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082" w:rsidRPr="00924CD2" w:rsidRDefault="00530D59" w:rsidP="00617082">
      <w:pPr>
        <w:jc w:val="center"/>
        <w:rPr>
          <w:rFonts w:ascii="Agency FB" w:hAnsi="Agency FB" w:cs="Arial"/>
          <w:b/>
          <w:sz w:val="48"/>
          <w:szCs w:val="32"/>
        </w:rPr>
      </w:pPr>
      <w:r w:rsidRPr="00530D59">
        <w:rPr>
          <w:rFonts w:ascii="Agency FB" w:hAnsi="Agency FB" w:cs="Arial"/>
          <w:b/>
          <w:caps/>
          <w:noProof/>
          <w:sz w:val="48"/>
          <w:szCs w:val="36"/>
        </w:rPr>
        <w:pict>
          <v:roundrect id="_x0000_s1032" style="position:absolute;left:0;text-align:left;margin-left:-4.6pt;margin-top:-17.6pt;width:475.3pt;height:719.35pt;z-index:-251655168" arcsize="2731f" strokeweight="4.5pt">
            <v:stroke linestyle="thickThin"/>
          </v:roundrect>
        </w:pict>
      </w:r>
      <w:r w:rsidR="00617082" w:rsidRPr="00924CD2">
        <w:rPr>
          <w:rFonts w:ascii="Agency FB" w:hAnsi="Agency FB" w:cs="Arial"/>
          <w:b/>
          <w:sz w:val="48"/>
          <w:szCs w:val="32"/>
        </w:rPr>
        <w:t>ACADEMIC REGULATIONS</w:t>
      </w:r>
    </w:p>
    <w:p w:rsidR="00617082" w:rsidRPr="00924CD2" w:rsidRDefault="00617082" w:rsidP="00617082">
      <w:pPr>
        <w:jc w:val="center"/>
        <w:rPr>
          <w:rFonts w:ascii="Agency FB" w:hAnsi="Agency FB" w:cs="Arial"/>
          <w:b/>
          <w:caps/>
          <w:sz w:val="48"/>
          <w:szCs w:val="36"/>
        </w:rPr>
      </w:pPr>
      <w:r w:rsidRPr="00924CD2">
        <w:rPr>
          <w:rFonts w:ascii="Agency FB" w:hAnsi="Agency FB" w:cs="Arial"/>
          <w:b/>
          <w:caps/>
          <w:sz w:val="48"/>
          <w:szCs w:val="36"/>
        </w:rPr>
        <w:t>COURSE STRUCTURE</w:t>
      </w:r>
    </w:p>
    <w:p w:rsidR="00617082" w:rsidRPr="00924CD2" w:rsidRDefault="00617082" w:rsidP="00617082">
      <w:pPr>
        <w:jc w:val="center"/>
        <w:rPr>
          <w:rFonts w:ascii="Agency FB" w:hAnsi="Agency FB" w:cs="Arial"/>
          <w:b/>
          <w:caps/>
          <w:sz w:val="48"/>
          <w:szCs w:val="36"/>
        </w:rPr>
      </w:pPr>
      <w:r w:rsidRPr="00924CD2">
        <w:rPr>
          <w:rFonts w:ascii="Agency FB" w:hAnsi="Agency FB" w:cs="Arial"/>
          <w:b/>
          <w:caps/>
          <w:sz w:val="48"/>
          <w:szCs w:val="36"/>
        </w:rPr>
        <w:t>AND</w:t>
      </w:r>
    </w:p>
    <w:p w:rsidR="00617082" w:rsidRPr="00924CD2" w:rsidRDefault="00617082" w:rsidP="00617082">
      <w:pPr>
        <w:jc w:val="center"/>
        <w:rPr>
          <w:rFonts w:ascii="Agency FB" w:hAnsi="Agency FB" w:cs="Arial"/>
          <w:b/>
          <w:caps/>
          <w:sz w:val="36"/>
          <w:szCs w:val="36"/>
        </w:rPr>
      </w:pPr>
      <w:r w:rsidRPr="00924CD2">
        <w:rPr>
          <w:rFonts w:ascii="Agency FB" w:hAnsi="Agency FB" w:cs="Arial"/>
          <w:b/>
          <w:caps/>
          <w:sz w:val="48"/>
          <w:szCs w:val="36"/>
        </w:rPr>
        <w:t>detailed syllabus</w:t>
      </w:r>
    </w:p>
    <w:p w:rsidR="00617082" w:rsidRPr="00924CD2" w:rsidRDefault="00617082" w:rsidP="00617082">
      <w:pPr>
        <w:spacing w:line="360" w:lineRule="auto"/>
        <w:jc w:val="center"/>
        <w:rPr>
          <w:rFonts w:ascii="Agency FB" w:hAnsi="Agency FB" w:cs="Arial"/>
          <w:sz w:val="36"/>
          <w:szCs w:val="36"/>
        </w:rPr>
      </w:pPr>
      <w:r w:rsidRPr="00924CD2">
        <w:rPr>
          <w:rFonts w:ascii="Agency FB" w:hAnsi="Agency FB" w:cs="Arial"/>
          <w:sz w:val="36"/>
          <w:szCs w:val="36"/>
        </w:rPr>
        <w:t>for</w:t>
      </w:r>
    </w:p>
    <w:p w:rsidR="00617082" w:rsidRDefault="00617082" w:rsidP="00617082">
      <w:pPr>
        <w:spacing w:line="360" w:lineRule="auto"/>
        <w:jc w:val="center"/>
        <w:rPr>
          <w:rFonts w:ascii="Agency FB" w:hAnsi="Agency FB" w:cs="Arial"/>
          <w:b/>
          <w:sz w:val="48"/>
          <w:szCs w:val="36"/>
        </w:rPr>
      </w:pPr>
      <w:r>
        <w:rPr>
          <w:rFonts w:ascii="Agency FB" w:hAnsi="Agency FB" w:cs="Arial"/>
          <w:b/>
          <w:sz w:val="48"/>
          <w:szCs w:val="36"/>
        </w:rPr>
        <w:t>B</w:t>
      </w:r>
      <w:r w:rsidRPr="00924CD2">
        <w:rPr>
          <w:rFonts w:ascii="Agency FB" w:hAnsi="Agency FB" w:cs="Arial"/>
          <w:b/>
          <w:sz w:val="48"/>
          <w:szCs w:val="36"/>
        </w:rPr>
        <w:t xml:space="preserve">.Tech </w:t>
      </w:r>
      <w:r>
        <w:rPr>
          <w:rFonts w:ascii="Agency FB" w:hAnsi="Agency FB" w:cs="Arial"/>
          <w:b/>
          <w:sz w:val="48"/>
          <w:szCs w:val="36"/>
        </w:rPr>
        <w:t>Four Year Degree Course</w:t>
      </w:r>
    </w:p>
    <w:p w:rsidR="00617082" w:rsidRPr="00924CD2" w:rsidRDefault="00617082" w:rsidP="00617082">
      <w:pPr>
        <w:spacing w:line="360" w:lineRule="auto"/>
        <w:jc w:val="center"/>
        <w:rPr>
          <w:rFonts w:ascii="Agency FB" w:hAnsi="Agency FB" w:cs="Arial"/>
          <w:b/>
          <w:sz w:val="48"/>
          <w:szCs w:val="36"/>
        </w:rPr>
      </w:pPr>
      <w:r>
        <w:rPr>
          <w:rFonts w:ascii="Agency FB" w:hAnsi="Agency FB" w:cs="Arial"/>
          <w:b/>
          <w:sz w:val="48"/>
          <w:szCs w:val="36"/>
        </w:rPr>
        <w:t>(A-18 III &amp; IV year)</w:t>
      </w:r>
    </w:p>
    <w:p w:rsidR="00617082" w:rsidRPr="00924CD2" w:rsidRDefault="00617082" w:rsidP="00617082">
      <w:pPr>
        <w:spacing w:line="360" w:lineRule="auto"/>
        <w:jc w:val="center"/>
        <w:rPr>
          <w:rFonts w:ascii="Agency FB" w:hAnsi="Agency FB" w:cs="Arial"/>
          <w:caps/>
          <w:sz w:val="36"/>
          <w:szCs w:val="36"/>
        </w:rPr>
      </w:pPr>
      <w:r w:rsidRPr="00924CD2">
        <w:rPr>
          <w:rFonts w:ascii="Agency FB" w:hAnsi="Agency FB" w:cs="Arial"/>
          <w:sz w:val="36"/>
          <w:szCs w:val="36"/>
        </w:rPr>
        <w:t>in</w:t>
      </w:r>
    </w:p>
    <w:p w:rsidR="00617082" w:rsidRPr="00924CD2" w:rsidRDefault="00617082" w:rsidP="00617082">
      <w:pPr>
        <w:jc w:val="center"/>
        <w:rPr>
          <w:rFonts w:ascii="Agency FB" w:hAnsi="Agency FB" w:cs="Arial"/>
          <w:b/>
          <w:caps/>
          <w:sz w:val="36"/>
          <w:szCs w:val="36"/>
        </w:rPr>
      </w:pPr>
      <w:r>
        <w:rPr>
          <w:rFonts w:ascii="Agency FB" w:hAnsi="Agency FB" w:cs="Arial"/>
          <w:b/>
          <w:caps/>
          <w:sz w:val="48"/>
          <w:szCs w:val="36"/>
        </w:rPr>
        <w:t xml:space="preserve">COMPUTER SCIENCE AND </w:t>
      </w:r>
      <w:r w:rsidRPr="00924CD2">
        <w:rPr>
          <w:rFonts w:ascii="Agency FB" w:hAnsi="Agency FB" w:cs="Arial"/>
          <w:b/>
          <w:caps/>
          <w:sz w:val="48"/>
          <w:szCs w:val="36"/>
        </w:rPr>
        <w:t>engineering</w:t>
      </w:r>
    </w:p>
    <w:p w:rsidR="00617082" w:rsidRPr="00924CD2" w:rsidRDefault="00617082" w:rsidP="00617082">
      <w:pPr>
        <w:jc w:val="center"/>
        <w:rPr>
          <w:rFonts w:ascii="Agency FB" w:hAnsi="Agency FB" w:cs="Arial"/>
          <w:caps/>
          <w:sz w:val="36"/>
          <w:szCs w:val="36"/>
        </w:rPr>
      </w:pPr>
      <w:r>
        <w:rPr>
          <w:rFonts w:ascii="Agency FB" w:hAnsi="Agency FB" w:cs="Arial"/>
          <w:b/>
          <w:caps/>
          <w:sz w:val="36"/>
          <w:szCs w:val="36"/>
        </w:rPr>
        <w:t>(CSE</w:t>
      </w:r>
      <w:r w:rsidRPr="00924CD2">
        <w:rPr>
          <w:rFonts w:ascii="Agency FB" w:hAnsi="Agency FB" w:cs="Arial"/>
          <w:b/>
          <w:caps/>
          <w:sz w:val="36"/>
          <w:szCs w:val="36"/>
        </w:rPr>
        <w:t>)</w:t>
      </w:r>
    </w:p>
    <w:p w:rsidR="00617082" w:rsidRPr="00924CD2" w:rsidRDefault="00617082" w:rsidP="00617082">
      <w:pPr>
        <w:jc w:val="center"/>
        <w:rPr>
          <w:rFonts w:ascii="Agency FB" w:hAnsi="Agency FB" w:cs="Arial"/>
          <w:sz w:val="40"/>
        </w:rPr>
      </w:pPr>
      <w:r w:rsidRPr="00924CD2">
        <w:rPr>
          <w:rFonts w:ascii="Agency FB" w:hAnsi="Agency FB" w:cs="Arial"/>
          <w:sz w:val="48"/>
        </w:rPr>
        <w:t>(</w:t>
      </w:r>
      <w:r w:rsidRPr="00924CD2">
        <w:rPr>
          <w:rFonts w:ascii="Agency FB" w:hAnsi="Agency FB" w:cs="Arial"/>
          <w:sz w:val="40"/>
        </w:rPr>
        <w:t xml:space="preserve">Applicable </w:t>
      </w:r>
      <w:r>
        <w:rPr>
          <w:rFonts w:ascii="Agency FB" w:hAnsi="Agency FB" w:cs="Arial"/>
          <w:sz w:val="40"/>
        </w:rPr>
        <w:t>for the batches admitted from</w:t>
      </w:r>
      <w:r w:rsidRPr="00924CD2">
        <w:rPr>
          <w:rFonts w:ascii="Agency FB" w:hAnsi="Agency FB" w:cs="Arial"/>
          <w:sz w:val="40"/>
        </w:rPr>
        <w:t xml:space="preserve"> </w:t>
      </w:r>
      <w:r>
        <w:rPr>
          <w:rFonts w:ascii="Agency FB" w:hAnsi="Agency FB" w:cs="Arial"/>
          <w:sz w:val="40"/>
        </w:rPr>
        <w:t>2018-19</w:t>
      </w:r>
      <w:r w:rsidRPr="00924CD2">
        <w:rPr>
          <w:rFonts w:ascii="Agency FB" w:hAnsi="Agency FB" w:cs="Arial"/>
          <w:sz w:val="40"/>
        </w:rPr>
        <w:t>)</w:t>
      </w:r>
    </w:p>
    <w:p w:rsidR="00617082" w:rsidRPr="00321730" w:rsidRDefault="00617082" w:rsidP="00617082">
      <w:pPr>
        <w:pStyle w:val="Title"/>
        <w:rPr>
          <w:rFonts w:ascii="Calibri" w:hAnsi="Calibri"/>
        </w:rPr>
      </w:pPr>
      <w:r>
        <w:rPr>
          <w:rFonts w:ascii="Calibri" w:hAnsi="Calibri"/>
          <w:noProof/>
          <w:lang w:eastAsia="en-US"/>
        </w:rPr>
        <w:drawing>
          <wp:inline distT="0" distB="0" distL="0" distR="0">
            <wp:extent cx="873760" cy="436880"/>
            <wp:effectExtent l="19050" t="0" r="2540" b="0"/>
            <wp:docPr id="11" name="Picture 1" descr="snist autonomo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ist autonomous logo"/>
                    <pic:cNvPicPr>
                      <a:picLocks noChangeAspect="1" noChangeArrowheads="1"/>
                    </pic:cNvPicPr>
                  </pic:nvPicPr>
                  <pic:blipFill>
                    <a:blip r:embed="rId8">
                      <a:grayscl/>
                    </a:blip>
                    <a:srcRect/>
                    <a:stretch>
                      <a:fillRect/>
                    </a:stretch>
                  </pic:blipFill>
                  <pic:spPr bwMode="auto">
                    <a:xfrm>
                      <a:off x="0" y="0"/>
                      <a:ext cx="873760" cy="436880"/>
                    </a:xfrm>
                    <a:prstGeom prst="rect">
                      <a:avLst/>
                    </a:prstGeom>
                    <a:noFill/>
                    <a:ln w="9525">
                      <a:noFill/>
                      <a:miter lim="800000"/>
                      <a:headEnd/>
                      <a:tailEnd/>
                    </a:ln>
                  </pic:spPr>
                </pic:pic>
              </a:graphicData>
            </a:graphic>
          </wp:inline>
        </w:drawing>
      </w:r>
    </w:p>
    <w:p w:rsidR="00617082" w:rsidRPr="006B7C73" w:rsidRDefault="00617082" w:rsidP="00617082">
      <w:pPr>
        <w:spacing w:after="0" w:line="240" w:lineRule="auto"/>
        <w:jc w:val="center"/>
        <w:rPr>
          <w:rFonts w:ascii="Agency FB" w:hAnsi="Agency FB" w:cs="Arial"/>
          <w:b/>
          <w:sz w:val="40"/>
          <w:szCs w:val="40"/>
        </w:rPr>
      </w:pPr>
      <w:r w:rsidRPr="006B7C73">
        <w:rPr>
          <w:rFonts w:ascii="Agency FB" w:hAnsi="Agency FB" w:cs="Arial"/>
          <w:b/>
          <w:sz w:val="28"/>
          <w:szCs w:val="40"/>
        </w:rPr>
        <w:t xml:space="preserve">SREENIDHI INSTITUTE OF SCIENCE </w:t>
      </w:r>
      <w:r w:rsidRPr="006B7C73">
        <w:rPr>
          <w:rFonts w:ascii="Agency FB" w:hAnsi="Agency FB" w:cs="Arial"/>
          <w:b/>
          <w:caps/>
          <w:sz w:val="28"/>
          <w:szCs w:val="40"/>
        </w:rPr>
        <w:t>and</w:t>
      </w:r>
      <w:r w:rsidRPr="006B7C73">
        <w:rPr>
          <w:rFonts w:ascii="Agency FB" w:hAnsi="Agency FB" w:cs="Arial"/>
          <w:b/>
          <w:sz w:val="28"/>
          <w:szCs w:val="40"/>
        </w:rPr>
        <w:t xml:space="preserve"> TECHNOLOGY</w:t>
      </w:r>
    </w:p>
    <w:p w:rsidR="00617082" w:rsidRPr="006B7C73" w:rsidRDefault="00617082" w:rsidP="00617082">
      <w:pPr>
        <w:spacing w:after="0" w:line="240" w:lineRule="auto"/>
        <w:jc w:val="center"/>
        <w:rPr>
          <w:rFonts w:ascii="Agency FB" w:hAnsi="Agency FB" w:cs="Arial"/>
          <w:b/>
          <w:sz w:val="28"/>
        </w:rPr>
      </w:pPr>
      <w:r w:rsidRPr="006B7C73">
        <w:rPr>
          <w:rFonts w:ascii="Agency FB" w:hAnsi="Agency FB" w:cs="Arial"/>
          <w:b/>
        </w:rPr>
        <w:t xml:space="preserve">(An Autonomous Institution approved by </w:t>
      </w:r>
      <w:r w:rsidRPr="006B7C73">
        <w:rPr>
          <w:rFonts w:ascii="Agency FB" w:hAnsi="Agency FB" w:cs="Arial"/>
          <w:b/>
          <w:caps/>
        </w:rPr>
        <w:t>Ugc</w:t>
      </w:r>
      <w:r w:rsidRPr="006B7C73">
        <w:rPr>
          <w:rFonts w:ascii="Agency FB" w:hAnsi="Agency FB" w:cs="Arial"/>
          <w:b/>
        </w:rPr>
        <w:t xml:space="preserve"> and affiliated to JNTUH)</w:t>
      </w:r>
    </w:p>
    <w:p w:rsidR="00617082" w:rsidRPr="006B7C73" w:rsidRDefault="00617082" w:rsidP="00617082">
      <w:pPr>
        <w:spacing w:after="0" w:line="240" w:lineRule="auto"/>
        <w:jc w:val="center"/>
        <w:rPr>
          <w:rFonts w:ascii="Agency FB" w:hAnsi="Agency FB" w:cs="Arial"/>
        </w:rPr>
      </w:pPr>
      <w:r w:rsidRPr="006B7C73">
        <w:rPr>
          <w:rFonts w:ascii="Agency FB" w:hAnsi="Agency FB" w:cs="Arial"/>
        </w:rPr>
        <w:t>(Accredited by NAAC with ‘A’ Grade and Accredited by NBA of AICTE)</w:t>
      </w:r>
    </w:p>
    <w:p w:rsidR="00617082" w:rsidRPr="006B7C73" w:rsidRDefault="00617082" w:rsidP="00617082">
      <w:pPr>
        <w:spacing w:after="0" w:line="240" w:lineRule="auto"/>
        <w:jc w:val="center"/>
        <w:rPr>
          <w:rFonts w:ascii="Agency FB" w:hAnsi="Agency FB"/>
        </w:rPr>
      </w:pPr>
      <w:r w:rsidRPr="006B7C73">
        <w:rPr>
          <w:rFonts w:ascii="Agency FB" w:hAnsi="Agency FB" w:cs="Arial"/>
        </w:rPr>
        <w:t>Yamnampet, Ghatkesar, Malkajigiri Medchal District -501 301.</w:t>
      </w:r>
    </w:p>
    <w:p w:rsidR="00617082" w:rsidRPr="006B7C73" w:rsidRDefault="00617082" w:rsidP="00617082">
      <w:pPr>
        <w:jc w:val="center"/>
        <w:rPr>
          <w:rFonts w:ascii="Agency FB" w:hAnsi="Agency FB"/>
        </w:rPr>
      </w:pPr>
    </w:p>
    <w:p w:rsidR="00617082" w:rsidRPr="00A73797" w:rsidRDefault="006B7C73" w:rsidP="00617082">
      <w:pPr>
        <w:jc w:val="center"/>
        <w:rPr>
          <w:rFonts w:ascii="Agency FB" w:hAnsi="Agency FB"/>
          <w:b/>
          <w:sz w:val="40"/>
          <w:szCs w:val="40"/>
        </w:rPr>
      </w:pPr>
      <w:r>
        <w:rPr>
          <w:rFonts w:ascii="Agency FB" w:hAnsi="Agency FB"/>
          <w:b/>
          <w:sz w:val="40"/>
          <w:szCs w:val="40"/>
        </w:rPr>
        <w:t>January</w:t>
      </w:r>
      <w:r w:rsidR="00617082">
        <w:rPr>
          <w:rFonts w:ascii="Agency FB" w:hAnsi="Agency FB"/>
          <w:b/>
          <w:sz w:val="40"/>
          <w:szCs w:val="40"/>
        </w:rPr>
        <w:t>, 202</w:t>
      </w:r>
      <w:r>
        <w:rPr>
          <w:rFonts w:ascii="Agency FB" w:hAnsi="Agency FB"/>
          <w:b/>
          <w:sz w:val="40"/>
          <w:szCs w:val="40"/>
        </w:rPr>
        <w:t>1</w:t>
      </w:r>
    </w:p>
    <w:p w:rsidR="00617082" w:rsidRDefault="00617082">
      <w:pPr>
        <w:spacing w:after="0" w:line="240" w:lineRule="auto"/>
        <w:rPr>
          <w:rFonts w:ascii="Times New Roman" w:hAnsi="Times New Roman"/>
          <w:b/>
          <w:caps/>
          <w:sz w:val="36"/>
          <w:szCs w:val="36"/>
        </w:rPr>
      </w:pPr>
      <w:r>
        <w:rPr>
          <w:rFonts w:ascii="Times New Roman" w:hAnsi="Times New Roman"/>
          <w:b/>
          <w:caps/>
          <w:sz w:val="36"/>
          <w:szCs w:val="36"/>
        </w:rPr>
        <w:br w:type="page"/>
      </w:r>
    </w:p>
    <w:p w:rsidR="00617082" w:rsidRPr="00617082" w:rsidRDefault="00617082" w:rsidP="00E87A51">
      <w:pPr>
        <w:spacing w:after="0" w:line="240" w:lineRule="auto"/>
        <w:jc w:val="center"/>
        <w:rPr>
          <w:rFonts w:ascii="Times New Roman" w:hAnsi="Times New Roman"/>
          <w:b/>
          <w:caps/>
          <w:sz w:val="36"/>
          <w:szCs w:val="36"/>
        </w:rPr>
      </w:pPr>
      <w:r w:rsidRPr="00617082">
        <w:rPr>
          <w:rFonts w:ascii="Times New Roman" w:hAnsi="Times New Roman"/>
          <w:b/>
          <w:caps/>
          <w:sz w:val="36"/>
          <w:szCs w:val="36"/>
        </w:rPr>
        <w:lastRenderedPageBreak/>
        <w:t xml:space="preserve">ELECTRONICS AND COMPUTER engineering </w:t>
      </w:r>
    </w:p>
    <w:p w:rsidR="00617082" w:rsidRPr="00617082" w:rsidRDefault="00617082" w:rsidP="00E87A51">
      <w:pPr>
        <w:spacing w:after="0" w:line="240" w:lineRule="auto"/>
        <w:jc w:val="center"/>
        <w:rPr>
          <w:rFonts w:ascii="Times New Roman" w:hAnsi="Times New Roman"/>
          <w:caps/>
          <w:sz w:val="36"/>
          <w:szCs w:val="36"/>
        </w:rPr>
      </w:pPr>
      <w:r w:rsidRPr="00617082">
        <w:rPr>
          <w:rFonts w:ascii="Times New Roman" w:hAnsi="Times New Roman"/>
          <w:b/>
          <w:caps/>
          <w:sz w:val="36"/>
          <w:szCs w:val="36"/>
        </w:rPr>
        <w:t>(ECM)</w:t>
      </w:r>
    </w:p>
    <w:p w:rsidR="00617082" w:rsidRPr="00617082" w:rsidRDefault="00617082" w:rsidP="00E87A51">
      <w:pPr>
        <w:spacing w:after="0" w:line="240" w:lineRule="auto"/>
        <w:jc w:val="center"/>
        <w:rPr>
          <w:rFonts w:ascii="Times New Roman" w:hAnsi="Times New Roman"/>
          <w:sz w:val="32"/>
          <w:szCs w:val="32"/>
        </w:rPr>
      </w:pPr>
    </w:p>
    <w:p w:rsidR="00617082" w:rsidRPr="00617082" w:rsidRDefault="00617082" w:rsidP="00E87A51">
      <w:pPr>
        <w:spacing w:line="240" w:lineRule="auto"/>
        <w:rPr>
          <w:rFonts w:ascii="Times New Roman" w:hAnsi="Times New Roman"/>
          <w:b/>
          <w:bCs/>
          <w:sz w:val="28"/>
          <w:szCs w:val="28"/>
        </w:rPr>
      </w:pPr>
      <w:r w:rsidRPr="00617082">
        <w:rPr>
          <w:rFonts w:ascii="Times New Roman" w:hAnsi="Times New Roman"/>
          <w:b/>
          <w:bCs/>
          <w:sz w:val="24"/>
          <w:szCs w:val="28"/>
        </w:rPr>
        <w:t>VISION OF THE DEPARTMENT</w:t>
      </w:r>
    </w:p>
    <w:p w:rsidR="00617082" w:rsidRPr="00E87A51" w:rsidRDefault="00617082" w:rsidP="00E87A51">
      <w:pPr>
        <w:spacing w:line="240" w:lineRule="auto"/>
        <w:jc w:val="both"/>
        <w:rPr>
          <w:rFonts w:ascii="Times New Roman" w:hAnsi="Times New Roman"/>
          <w:sz w:val="24"/>
          <w:szCs w:val="24"/>
          <w:lang w:val="en-GB"/>
        </w:rPr>
      </w:pPr>
      <w:r w:rsidRPr="00617082">
        <w:rPr>
          <w:rFonts w:ascii="Times New Roman" w:hAnsi="Times New Roman"/>
          <w:sz w:val="24"/>
          <w:szCs w:val="24"/>
          <w:lang w:val="en-GB"/>
        </w:rPr>
        <w:t>To emerge as a premier centre  in Electronics and Computer engineering with focus on human values and professional ethics.</w:t>
      </w:r>
    </w:p>
    <w:p w:rsidR="00617082" w:rsidRPr="00617082" w:rsidRDefault="00617082" w:rsidP="00E87A51">
      <w:pPr>
        <w:spacing w:line="240" w:lineRule="auto"/>
        <w:rPr>
          <w:rFonts w:ascii="Times New Roman" w:hAnsi="Times New Roman"/>
          <w:b/>
          <w:bCs/>
          <w:sz w:val="28"/>
          <w:szCs w:val="28"/>
        </w:rPr>
      </w:pPr>
      <w:r w:rsidRPr="00617082">
        <w:rPr>
          <w:rFonts w:ascii="Times New Roman" w:hAnsi="Times New Roman"/>
          <w:b/>
          <w:bCs/>
          <w:sz w:val="24"/>
          <w:szCs w:val="28"/>
        </w:rPr>
        <w:t>MISSION OF THE DEPARTMENT</w:t>
      </w:r>
    </w:p>
    <w:p w:rsidR="00617082" w:rsidRPr="00617082" w:rsidRDefault="00617082" w:rsidP="00E87A51">
      <w:pPr>
        <w:pStyle w:val="ListParagraph"/>
        <w:numPr>
          <w:ilvl w:val="0"/>
          <w:numId w:val="151"/>
        </w:numPr>
        <w:spacing w:after="0" w:line="240" w:lineRule="auto"/>
        <w:jc w:val="both"/>
        <w:rPr>
          <w:rFonts w:ascii="Times New Roman" w:hAnsi="Times New Roman"/>
          <w:iCs/>
          <w:sz w:val="24"/>
          <w:szCs w:val="24"/>
        </w:rPr>
      </w:pPr>
      <w:r w:rsidRPr="00617082">
        <w:rPr>
          <w:rFonts w:ascii="Times New Roman" w:hAnsi="Times New Roman"/>
          <w:iCs/>
          <w:sz w:val="24"/>
          <w:szCs w:val="24"/>
        </w:rPr>
        <w:t>To prepare Electronics and Computer Engineering graduates to be a life- long learner with competence in basic sciences, engineering &amp; professional core, interdisciplinary subjects, so that they can have professional career or to pursue higher studies.</w:t>
      </w:r>
    </w:p>
    <w:p w:rsidR="00617082" w:rsidRPr="00617082" w:rsidRDefault="00617082" w:rsidP="00E87A51">
      <w:pPr>
        <w:numPr>
          <w:ilvl w:val="0"/>
          <w:numId w:val="151"/>
        </w:numPr>
        <w:spacing w:after="0" w:line="240" w:lineRule="auto"/>
        <w:jc w:val="both"/>
        <w:rPr>
          <w:rFonts w:ascii="Times New Roman" w:hAnsi="Times New Roman"/>
          <w:iCs/>
          <w:sz w:val="24"/>
          <w:szCs w:val="24"/>
        </w:rPr>
      </w:pPr>
      <w:r w:rsidRPr="00617082">
        <w:rPr>
          <w:rFonts w:ascii="Times New Roman" w:hAnsi="Times New Roman"/>
          <w:iCs/>
          <w:sz w:val="24"/>
          <w:szCs w:val="24"/>
        </w:rPr>
        <w:t>Developing liaison with Academia, R &amp; D institutions, software and electronics    Industries for exposure of students to the practical aspects in engineering and solution of the industry oriented and societal problems, entrepreneurial pursuit and project management</w:t>
      </w:r>
    </w:p>
    <w:p w:rsidR="00617082" w:rsidRPr="00617082" w:rsidRDefault="00617082" w:rsidP="00E87A51">
      <w:pPr>
        <w:numPr>
          <w:ilvl w:val="0"/>
          <w:numId w:val="151"/>
        </w:numPr>
        <w:spacing w:after="0" w:line="240" w:lineRule="auto"/>
        <w:jc w:val="both"/>
        <w:rPr>
          <w:rFonts w:ascii="Times New Roman" w:hAnsi="Times New Roman"/>
          <w:i/>
          <w:iCs/>
          <w:sz w:val="24"/>
          <w:szCs w:val="24"/>
        </w:rPr>
      </w:pPr>
      <w:r w:rsidRPr="00617082">
        <w:rPr>
          <w:rFonts w:ascii="Times New Roman" w:hAnsi="Times New Roman"/>
          <w:iCs/>
          <w:sz w:val="24"/>
          <w:szCs w:val="24"/>
        </w:rPr>
        <w:t>Inculcating interpersonal skills, team work, professional ethics, IPR and regulatory issues in students to improve their employability and promoting leadership in changing global environment</w:t>
      </w:r>
    </w:p>
    <w:p w:rsidR="00617082" w:rsidRPr="00617082" w:rsidRDefault="00617082" w:rsidP="00E87A51">
      <w:pPr>
        <w:widowControl w:val="0"/>
        <w:numPr>
          <w:ilvl w:val="0"/>
          <w:numId w:val="151"/>
        </w:numPr>
        <w:autoSpaceDE w:val="0"/>
        <w:autoSpaceDN w:val="0"/>
        <w:adjustRightInd w:val="0"/>
        <w:spacing w:after="0" w:line="240" w:lineRule="auto"/>
        <w:jc w:val="both"/>
        <w:rPr>
          <w:rFonts w:ascii="Times New Roman" w:hAnsi="Times New Roman"/>
          <w:sz w:val="24"/>
          <w:szCs w:val="24"/>
        </w:rPr>
      </w:pPr>
      <w:r w:rsidRPr="00617082">
        <w:rPr>
          <w:rFonts w:ascii="Times New Roman" w:hAnsi="Times New Roman"/>
          <w:bCs/>
          <w:sz w:val="24"/>
          <w:szCs w:val="24"/>
        </w:rPr>
        <w:t>To continuously engage in research and development activities and to promote scientific temper in the graduates.</w:t>
      </w:r>
    </w:p>
    <w:p w:rsidR="00617082" w:rsidRDefault="00617082" w:rsidP="00617082">
      <w:pPr>
        <w:jc w:val="center"/>
        <w:rPr>
          <w:b/>
          <w:sz w:val="24"/>
          <w:szCs w:val="24"/>
          <w:u w:val="single"/>
        </w:rPr>
      </w:pPr>
    </w:p>
    <w:p w:rsidR="00E87A51" w:rsidRPr="006370DF" w:rsidRDefault="00E87A51" w:rsidP="00E87A51">
      <w:pPr>
        <w:spacing w:after="0" w:line="240" w:lineRule="auto"/>
        <w:rPr>
          <w:rFonts w:ascii="Times New Roman" w:eastAsia="Calibri" w:hAnsi="Times New Roman"/>
          <w:b/>
          <w:szCs w:val="28"/>
          <w:u w:val="single"/>
        </w:rPr>
      </w:pPr>
      <w:r w:rsidRPr="00E87A51">
        <w:rPr>
          <w:rFonts w:ascii="Times New Roman" w:eastAsia="Calibri" w:hAnsi="Times New Roman"/>
          <w:b/>
          <w:sz w:val="24"/>
          <w:szCs w:val="28"/>
          <w:u w:val="single"/>
        </w:rPr>
        <w:t>PROGRAM OBJECTIVES</w:t>
      </w:r>
    </w:p>
    <w:p w:rsidR="00E87A51" w:rsidRPr="006370DF" w:rsidRDefault="00E87A51" w:rsidP="00E87A51">
      <w:pPr>
        <w:spacing w:after="0" w:line="240" w:lineRule="auto"/>
        <w:jc w:val="center"/>
        <w:rPr>
          <w:rFonts w:ascii="Times New Roman" w:eastAsia="Calibri" w:hAnsi="Times New Roman"/>
        </w:rPr>
      </w:pPr>
    </w:p>
    <w:p w:rsidR="00E87A51" w:rsidRPr="00E87A51" w:rsidRDefault="00E87A51" w:rsidP="00E87A51">
      <w:pPr>
        <w:spacing w:after="0" w:line="240" w:lineRule="auto"/>
        <w:ind w:left="1440" w:hanging="1440"/>
        <w:jc w:val="both"/>
        <w:rPr>
          <w:rFonts w:ascii="Times New Roman" w:eastAsia="Calibri" w:hAnsi="Times New Roman"/>
          <w:b/>
          <w:sz w:val="24"/>
        </w:rPr>
      </w:pPr>
      <w:r w:rsidRPr="00E87A51">
        <w:rPr>
          <w:rFonts w:ascii="Times New Roman" w:eastAsia="Calibri" w:hAnsi="Times New Roman"/>
          <w:b/>
          <w:sz w:val="24"/>
          <w:u w:val="single"/>
        </w:rPr>
        <w:t>ECM Ethos</w:t>
      </w:r>
      <w:r w:rsidRPr="00E87A51">
        <w:rPr>
          <w:rFonts w:ascii="Times New Roman" w:eastAsia="Calibri" w:hAnsi="Times New Roman"/>
          <w:b/>
          <w:sz w:val="24"/>
        </w:rPr>
        <w:t xml:space="preserve"> </w:t>
      </w:r>
      <w:r w:rsidRPr="00E87A51">
        <w:rPr>
          <w:rFonts w:ascii="Times New Roman" w:eastAsia="Calibri" w:hAnsi="Times New Roman"/>
          <w:sz w:val="24"/>
        </w:rPr>
        <w:t>– To</w:t>
      </w:r>
      <w:r w:rsidRPr="00E87A51">
        <w:rPr>
          <w:rFonts w:ascii="Times New Roman" w:eastAsia="Calibri" w:hAnsi="Times New Roman"/>
          <w:b/>
          <w:sz w:val="24"/>
        </w:rPr>
        <w:t xml:space="preserve"> </w:t>
      </w:r>
      <w:r w:rsidRPr="00E87A51">
        <w:rPr>
          <w:rFonts w:ascii="Times New Roman" w:eastAsia="Calibri" w:hAnsi="Times New Roman"/>
          <w:sz w:val="24"/>
        </w:rPr>
        <w:t>solve modern engineering problems with combined knowledge of hardware and software</w:t>
      </w:r>
    </w:p>
    <w:p w:rsidR="00E87A51" w:rsidRPr="00E87A51" w:rsidRDefault="00E87A51" w:rsidP="00E87A51">
      <w:pPr>
        <w:spacing w:after="0" w:line="240" w:lineRule="auto"/>
        <w:jc w:val="both"/>
        <w:rPr>
          <w:rFonts w:ascii="Times New Roman" w:eastAsia="Calibri" w:hAnsi="Times New Roman"/>
          <w:sz w:val="24"/>
        </w:rPr>
      </w:pPr>
    </w:p>
    <w:p w:rsidR="00E87A51" w:rsidRPr="00E87A51" w:rsidRDefault="00E87A51" w:rsidP="00E87A51">
      <w:pPr>
        <w:spacing w:after="0" w:line="240" w:lineRule="auto"/>
        <w:jc w:val="both"/>
        <w:rPr>
          <w:rFonts w:ascii="Times New Roman" w:eastAsia="Calibri" w:hAnsi="Times New Roman"/>
          <w:sz w:val="24"/>
        </w:rPr>
      </w:pPr>
      <w:r w:rsidRPr="00E87A51">
        <w:rPr>
          <w:rFonts w:ascii="Times New Roman" w:eastAsia="Calibri" w:hAnsi="Times New Roman"/>
          <w:sz w:val="24"/>
        </w:rPr>
        <w:t>The courses structure of ECM is arranged such that students learn the basic and continue to advance subjects in an ordered set of prerequisites. The first two years of the ECM brings the physical, analytical, computational and communication approaches required as foundation of engineering through courses in Mathematics, Physics, Computer languages (C, C++, Java), Digital Circuit Design, Database Management, English and Technical seminars. Many of these courses include weekly labs in which students can utilize state-of the art lab facilities to simulate and solve interesting problem.</w:t>
      </w:r>
    </w:p>
    <w:p w:rsidR="00E87A51" w:rsidRPr="00E87A51" w:rsidRDefault="00E87A51" w:rsidP="00E87A51">
      <w:pPr>
        <w:spacing w:after="0" w:line="240" w:lineRule="auto"/>
        <w:jc w:val="both"/>
        <w:rPr>
          <w:rFonts w:ascii="Times New Roman" w:eastAsia="Calibri" w:hAnsi="Times New Roman"/>
          <w:sz w:val="24"/>
        </w:rPr>
      </w:pPr>
    </w:p>
    <w:p w:rsidR="00E87A51" w:rsidRPr="00E87A51" w:rsidRDefault="00E87A51" w:rsidP="00E87A51">
      <w:pPr>
        <w:spacing w:after="0" w:line="240" w:lineRule="auto"/>
        <w:jc w:val="both"/>
        <w:rPr>
          <w:rFonts w:ascii="Times New Roman" w:eastAsia="Calibri" w:hAnsi="Times New Roman"/>
          <w:sz w:val="24"/>
        </w:rPr>
      </w:pPr>
      <w:r w:rsidRPr="00E87A51">
        <w:rPr>
          <w:rFonts w:ascii="Times New Roman" w:eastAsia="Calibri" w:hAnsi="Times New Roman"/>
          <w:sz w:val="24"/>
        </w:rPr>
        <w:t xml:space="preserve">The III and IV years of the ECM study focuses on the concepts and techniques used in the design and development of advanced hardware and software systems. In addition, students will be provided with elaborate choices of elective streams (minor stream) to select based on their liking. Also, a generous allotment of open electives is included to permit student gather interdisciplinary knowledge. These synergetic efforts are made to ensure our students gain comprehensive knowledge around their core area of study and be successful in career of their choice.  </w:t>
      </w:r>
    </w:p>
    <w:p w:rsidR="00E87A51" w:rsidRPr="00E87A51" w:rsidRDefault="00E87A51" w:rsidP="00E87A51">
      <w:pPr>
        <w:spacing w:after="0" w:line="240" w:lineRule="auto"/>
        <w:jc w:val="both"/>
        <w:rPr>
          <w:rFonts w:ascii="Times New Roman" w:eastAsia="Calibri" w:hAnsi="Times New Roman"/>
          <w:sz w:val="24"/>
        </w:rPr>
      </w:pPr>
    </w:p>
    <w:p w:rsidR="00E87A51" w:rsidRPr="006370DF" w:rsidRDefault="00E87A51" w:rsidP="00E87A51">
      <w:pPr>
        <w:spacing w:after="0" w:line="240" w:lineRule="auto"/>
        <w:jc w:val="both"/>
        <w:rPr>
          <w:rFonts w:ascii="Times New Roman" w:eastAsia="Calibri" w:hAnsi="Times New Roman"/>
        </w:rPr>
      </w:pPr>
      <w:r w:rsidRPr="00E87A51">
        <w:rPr>
          <w:rFonts w:ascii="Times New Roman" w:eastAsia="Calibri" w:hAnsi="Times New Roman"/>
          <w:sz w:val="24"/>
        </w:rPr>
        <w:t>Further, the program curriculum is designed by surveying the latest skills in demand for the areas of Electronics and Computer.  After completing this program our graduates strive to be high achievers, responsible and thoughtful engineers contributing to society.</w:t>
      </w:r>
    </w:p>
    <w:p w:rsidR="00E87A51" w:rsidRPr="005D50C5" w:rsidRDefault="00E87A51" w:rsidP="00E87A51">
      <w:pPr>
        <w:rPr>
          <w:b/>
          <w:sz w:val="24"/>
          <w:szCs w:val="24"/>
          <w:u w:val="single"/>
        </w:rPr>
      </w:pPr>
    </w:p>
    <w:p w:rsidR="00617082" w:rsidRPr="005D50C5" w:rsidRDefault="00617082" w:rsidP="00617082">
      <w:pPr>
        <w:jc w:val="center"/>
        <w:rPr>
          <w:b/>
          <w:sz w:val="24"/>
          <w:szCs w:val="24"/>
          <w:u w:val="single"/>
        </w:rPr>
      </w:pPr>
    </w:p>
    <w:p w:rsidR="00617082" w:rsidRPr="00617082" w:rsidRDefault="00617082" w:rsidP="00617082">
      <w:pPr>
        <w:rPr>
          <w:rFonts w:ascii="Times New Roman" w:hAnsi="Times New Roman"/>
          <w:b/>
          <w:caps/>
          <w:sz w:val="28"/>
          <w:szCs w:val="28"/>
          <w:u w:val="single"/>
        </w:rPr>
      </w:pPr>
      <w:r w:rsidRPr="00617082">
        <w:rPr>
          <w:rFonts w:ascii="Times New Roman" w:hAnsi="Times New Roman"/>
          <w:b/>
          <w:caps/>
          <w:sz w:val="28"/>
          <w:szCs w:val="28"/>
          <w:u w:val="single"/>
        </w:rPr>
        <w:lastRenderedPageBreak/>
        <w:t>Program Outcomes (</w:t>
      </w:r>
      <w:r w:rsidRPr="00617082">
        <w:rPr>
          <w:rFonts w:ascii="Times New Roman" w:hAnsi="Times New Roman"/>
          <w:b/>
          <w:sz w:val="28"/>
          <w:szCs w:val="28"/>
          <w:u w:val="single"/>
        </w:rPr>
        <w:t>PO’s</w:t>
      </w:r>
      <w:r w:rsidRPr="00617082">
        <w:rPr>
          <w:rFonts w:ascii="Times New Roman" w:hAnsi="Times New Roman"/>
          <w:b/>
          <w:caps/>
          <w:sz w:val="28"/>
          <w:szCs w:val="28"/>
          <w:u w:val="single"/>
        </w:rPr>
        <w:t>)</w:t>
      </w:r>
    </w:p>
    <w:p w:rsidR="00617082" w:rsidRPr="005D50C5" w:rsidRDefault="00617082" w:rsidP="00617082">
      <w:pPr>
        <w:pStyle w:val="ListParagraph"/>
        <w:numPr>
          <w:ilvl w:val="0"/>
          <w:numId w:val="152"/>
        </w:numPr>
        <w:suppressAutoHyphens/>
        <w:spacing w:after="0"/>
        <w:contextualSpacing/>
        <w:jc w:val="both"/>
        <w:rPr>
          <w:rFonts w:ascii="Times New Roman" w:hAnsi="Times New Roman"/>
          <w:sz w:val="24"/>
          <w:szCs w:val="24"/>
        </w:rPr>
      </w:pPr>
      <w:r w:rsidRPr="005D50C5">
        <w:rPr>
          <w:rFonts w:ascii="Times New Roman" w:hAnsi="Times New Roman"/>
          <w:b/>
          <w:sz w:val="24"/>
          <w:szCs w:val="24"/>
        </w:rPr>
        <w:t>Engineering knowledge:</w:t>
      </w:r>
      <w:r w:rsidRPr="005D50C5">
        <w:rPr>
          <w:rFonts w:ascii="Times New Roman" w:hAnsi="Times New Roman"/>
          <w:sz w:val="24"/>
          <w:szCs w:val="24"/>
        </w:rPr>
        <w:t xml:space="preserve"> Apply the knowledge of mathematics, science, engineering fundamentals, and an engineering specialization to the solution of complex engineering problems.</w:t>
      </w:r>
    </w:p>
    <w:p w:rsidR="00617082" w:rsidRPr="005D50C5" w:rsidRDefault="00617082" w:rsidP="00617082">
      <w:pPr>
        <w:pStyle w:val="ListParagraph"/>
        <w:numPr>
          <w:ilvl w:val="0"/>
          <w:numId w:val="152"/>
        </w:numPr>
        <w:suppressAutoHyphens/>
        <w:spacing w:after="0"/>
        <w:contextualSpacing/>
        <w:jc w:val="both"/>
        <w:rPr>
          <w:rFonts w:ascii="Times New Roman" w:hAnsi="Times New Roman"/>
          <w:sz w:val="24"/>
          <w:szCs w:val="24"/>
        </w:rPr>
      </w:pPr>
      <w:r w:rsidRPr="005D50C5">
        <w:rPr>
          <w:rFonts w:ascii="Times New Roman" w:hAnsi="Times New Roman"/>
          <w:b/>
          <w:sz w:val="24"/>
          <w:szCs w:val="24"/>
        </w:rPr>
        <w:t>Problem analysis:</w:t>
      </w:r>
      <w:r w:rsidRPr="005D50C5">
        <w:rPr>
          <w:rFonts w:ascii="Times New Roman" w:hAnsi="Times New Roman"/>
          <w:sz w:val="24"/>
          <w:szCs w:val="24"/>
        </w:rPr>
        <w:t xml:space="preserve"> Identify, formulate, review research literature, and analyze complex engineering problems reaching substantiated conclusions using first principles of mathematics, natural sciences, and engineering sciences.</w:t>
      </w:r>
    </w:p>
    <w:p w:rsidR="00617082" w:rsidRPr="005D50C5" w:rsidRDefault="00617082" w:rsidP="00617082">
      <w:pPr>
        <w:pStyle w:val="ListParagraph"/>
        <w:numPr>
          <w:ilvl w:val="0"/>
          <w:numId w:val="152"/>
        </w:numPr>
        <w:suppressAutoHyphens/>
        <w:spacing w:after="0"/>
        <w:contextualSpacing/>
        <w:jc w:val="both"/>
        <w:rPr>
          <w:rFonts w:ascii="Times New Roman" w:hAnsi="Times New Roman"/>
          <w:sz w:val="24"/>
          <w:szCs w:val="24"/>
        </w:rPr>
      </w:pPr>
      <w:r w:rsidRPr="005D50C5">
        <w:rPr>
          <w:rFonts w:ascii="Times New Roman" w:hAnsi="Times New Roman"/>
          <w:b/>
          <w:sz w:val="24"/>
          <w:szCs w:val="24"/>
        </w:rPr>
        <w:t>Design/development of solutions:</w:t>
      </w:r>
      <w:r w:rsidRPr="005D50C5">
        <w:rPr>
          <w:rFonts w:ascii="Times New Roman" w:hAnsi="Times New Roman"/>
          <w:sz w:val="24"/>
          <w:szCs w:val="24"/>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rsidR="00617082" w:rsidRPr="005D50C5" w:rsidRDefault="00617082" w:rsidP="00617082">
      <w:pPr>
        <w:pStyle w:val="ListParagraph"/>
        <w:numPr>
          <w:ilvl w:val="0"/>
          <w:numId w:val="152"/>
        </w:numPr>
        <w:suppressAutoHyphens/>
        <w:spacing w:after="0"/>
        <w:contextualSpacing/>
        <w:jc w:val="both"/>
        <w:rPr>
          <w:rFonts w:ascii="Times New Roman" w:hAnsi="Times New Roman"/>
          <w:sz w:val="24"/>
          <w:szCs w:val="24"/>
        </w:rPr>
      </w:pPr>
      <w:r w:rsidRPr="005D50C5">
        <w:rPr>
          <w:rFonts w:ascii="Times New Roman" w:hAnsi="Times New Roman"/>
          <w:b/>
          <w:sz w:val="24"/>
          <w:szCs w:val="24"/>
        </w:rPr>
        <w:t>Conduct investigations of complex problems:</w:t>
      </w:r>
      <w:r w:rsidRPr="005D50C5">
        <w:rPr>
          <w:rFonts w:ascii="Times New Roman" w:hAnsi="Times New Roman"/>
          <w:sz w:val="24"/>
          <w:szCs w:val="24"/>
        </w:rPr>
        <w:t xml:space="preserve"> Use research-based knowledge and research methods including design of experiments, analysis and interpretation of data, and synthesis of the information to provide valid conclusions.</w:t>
      </w:r>
    </w:p>
    <w:p w:rsidR="00617082" w:rsidRPr="005D50C5" w:rsidRDefault="00617082" w:rsidP="00617082">
      <w:pPr>
        <w:pStyle w:val="ListParagraph"/>
        <w:numPr>
          <w:ilvl w:val="0"/>
          <w:numId w:val="152"/>
        </w:numPr>
        <w:suppressAutoHyphens/>
        <w:spacing w:after="0"/>
        <w:contextualSpacing/>
        <w:jc w:val="both"/>
        <w:rPr>
          <w:rFonts w:ascii="Times New Roman" w:hAnsi="Times New Roman"/>
          <w:sz w:val="24"/>
          <w:szCs w:val="24"/>
        </w:rPr>
      </w:pPr>
      <w:r w:rsidRPr="005D50C5">
        <w:rPr>
          <w:rFonts w:ascii="Times New Roman" w:hAnsi="Times New Roman"/>
          <w:b/>
          <w:sz w:val="24"/>
          <w:szCs w:val="24"/>
        </w:rPr>
        <w:t>Modern tool usage:</w:t>
      </w:r>
      <w:r w:rsidRPr="005D50C5">
        <w:rPr>
          <w:rFonts w:ascii="Times New Roman" w:hAnsi="Times New Roman"/>
          <w:sz w:val="24"/>
          <w:szCs w:val="24"/>
        </w:rPr>
        <w:t xml:space="preserve"> Create, select, and apply appropriate techniques, resources, and modern engineering and IT tools including prediction and modeling to complex engineering activities with an understanding of the limitations.</w:t>
      </w:r>
    </w:p>
    <w:p w:rsidR="00617082" w:rsidRPr="005D50C5" w:rsidRDefault="00617082" w:rsidP="00617082">
      <w:pPr>
        <w:pStyle w:val="ListParagraph"/>
        <w:numPr>
          <w:ilvl w:val="0"/>
          <w:numId w:val="152"/>
        </w:numPr>
        <w:suppressAutoHyphens/>
        <w:spacing w:after="0"/>
        <w:contextualSpacing/>
        <w:jc w:val="both"/>
        <w:rPr>
          <w:rFonts w:ascii="Times New Roman" w:hAnsi="Times New Roman"/>
          <w:sz w:val="24"/>
          <w:szCs w:val="24"/>
        </w:rPr>
      </w:pPr>
      <w:r w:rsidRPr="005D50C5">
        <w:rPr>
          <w:rFonts w:ascii="Times New Roman" w:hAnsi="Times New Roman"/>
          <w:b/>
          <w:sz w:val="24"/>
          <w:szCs w:val="24"/>
        </w:rPr>
        <w:t>The engineer and society:</w:t>
      </w:r>
      <w:r w:rsidRPr="005D50C5">
        <w:rPr>
          <w:rFonts w:ascii="Times New Roman" w:hAnsi="Times New Roman"/>
          <w:sz w:val="24"/>
          <w:szCs w:val="24"/>
        </w:rPr>
        <w:t xml:space="preserve"> Apply reasoning informed by the contextual knowledge to assess societal, health, safety, legal and cultural issues and the consequent responsibilities relevant to the professional engineering practice.</w:t>
      </w:r>
    </w:p>
    <w:p w:rsidR="00617082" w:rsidRPr="005D50C5" w:rsidRDefault="00617082" w:rsidP="00617082">
      <w:pPr>
        <w:pStyle w:val="ListParagraph"/>
        <w:numPr>
          <w:ilvl w:val="0"/>
          <w:numId w:val="152"/>
        </w:numPr>
        <w:suppressAutoHyphens/>
        <w:spacing w:after="0"/>
        <w:contextualSpacing/>
        <w:jc w:val="both"/>
        <w:rPr>
          <w:rFonts w:ascii="Times New Roman" w:hAnsi="Times New Roman"/>
          <w:sz w:val="24"/>
          <w:szCs w:val="24"/>
        </w:rPr>
      </w:pPr>
      <w:r w:rsidRPr="005D50C5">
        <w:rPr>
          <w:rFonts w:ascii="Times New Roman" w:hAnsi="Times New Roman"/>
          <w:b/>
          <w:sz w:val="24"/>
          <w:szCs w:val="24"/>
        </w:rPr>
        <w:t>Environment and sustainability:</w:t>
      </w:r>
      <w:r w:rsidRPr="005D50C5">
        <w:rPr>
          <w:rFonts w:ascii="Times New Roman" w:hAnsi="Times New Roman"/>
          <w:sz w:val="24"/>
          <w:szCs w:val="24"/>
        </w:rPr>
        <w:t xml:space="preserve"> Understand the impact of the professional engineering solutions in societal and environmental contexts, and demonstrate the knowledge of, and need for sustainable development.</w:t>
      </w:r>
    </w:p>
    <w:p w:rsidR="00617082" w:rsidRPr="005D50C5" w:rsidRDefault="00617082" w:rsidP="00617082">
      <w:pPr>
        <w:pStyle w:val="ListParagraph"/>
        <w:numPr>
          <w:ilvl w:val="0"/>
          <w:numId w:val="152"/>
        </w:numPr>
        <w:suppressAutoHyphens/>
        <w:spacing w:after="0"/>
        <w:contextualSpacing/>
        <w:jc w:val="both"/>
        <w:rPr>
          <w:rFonts w:ascii="Times New Roman" w:hAnsi="Times New Roman"/>
          <w:sz w:val="24"/>
          <w:szCs w:val="24"/>
        </w:rPr>
      </w:pPr>
      <w:r w:rsidRPr="005D50C5">
        <w:rPr>
          <w:rFonts w:ascii="Times New Roman" w:hAnsi="Times New Roman"/>
          <w:b/>
          <w:sz w:val="24"/>
          <w:szCs w:val="24"/>
        </w:rPr>
        <w:t>Ethics:</w:t>
      </w:r>
      <w:r w:rsidRPr="005D50C5">
        <w:rPr>
          <w:rFonts w:ascii="Times New Roman" w:hAnsi="Times New Roman"/>
          <w:sz w:val="24"/>
          <w:szCs w:val="24"/>
        </w:rPr>
        <w:t xml:space="preserve"> Apply ethical principles and commit to professional ethics and responsibilities and norms of the engineering practice.</w:t>
      </w:r>
    </w:p>
    <w:p w:rsidR="00617082" w:rsidRPr="005D50C5" w:rsidRDefault="00617082" w:rsidP="00617082">
      <w:pPr>
        <w:pStyle w:val="ListParagraph"/>
        <w:numPr>
          <w:ilvl w:val="0"/>
          <w:numId w:val="152"/>
        </w:numPr>
        <w:suppressAutoHyphens/>
        <w:spacing w:after="0"/>
        <w:contextualSpacing/>
        <w:jc w:val="both"/>
        <w:rPr>
          <w:rFonts w:ascii="Times New Roman" w:hAnsi="Times New Roman"/>
          <w:sz w:val="24"/>
          <w:szCs w:val="24"/>
        </w:rPr>
      </w:pPr>
      <w:r w:rsidRPr="005D50C5">
        <w:rPr>
          <w:rFonts w:ascii="Times New Roman" w:hAnsi="Times New Roman"/>
          <w:b/>
          <w:sz w:val="24"/>
          <w:szCs w:val="24"/>
        </w:rPr>
        <w:t>Individual and team work:</w:t>
      </w:r>
      <w:r w:rsidRPr="005D50C5">
        <w:rPr>
          <w:rFonts w:ascii="Times New Roman" w:hAnsi="Times New Roman"/>
          <w:sz w:val="24"/>
          <w:szCs w:val="24"/>
        </w:rPr>
        <w:t xml:space="preserve"> Function effectively as an individual, and as a member or leader in diverse teams, and in multidisciplinary settings.</w:t>
      </w:r>
    </w:p>
    <w:p w:rsidR="00617082" w:rsidRPr="005D50C5" w:rsidRDefault="00617082" w:rsidP="00617082">
      <w:pPr>
        <w:pStyle w:val="ListParagraph"/>
        <w:numPr>
          <w:ilvl w:val="0"/>
          <w:numId w:val="152"/>
        </w:numPr>
        <w:suppressAutoHyphens/>
        <w:spacing w:after="0"/>
        <w:contextualSpacing/>
        <w:jc w:val="both"/>
        <w:rPr>
          <w:rFonts w:ascii="Times New Roman" w:hAnsi="Times New Roman"/>
          <w:sz w:val="24"/>
          <w:szCs w:val="24"/>
        </w:rPr>
      </w:pPr>
      <w:r w:rsidRPr="005D50C5">
        <w:rPr>
          <w:rFonts w:ascii="Times New Roman" w:hAnsi="Times New Roman"/>
          <w:b/>
          <w:sz w:val="24"/>
          <w:szCs w:val="24"/>
        </w:rPr>
        <w:t>Communication:</w:t>
      </w:r>
      <w:r w:rsidRPr="005D50C5">
        <w:rPr>
          <w:rFonts w:ascii="Times New Roman" w:hAnsi="Times New Roman"/>
          <w:sz w:val="24"/>
          <w:szCs w:val="24"/>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617082" w:rsidRPr="005D50C5" w:rsidRDefault="00617082" w:rsidP="00617082">
      <w:pPr>
        <w:pStyle w:val="ListParagraph"/>
        <w:numPr>
          <w:ilvl w:val="0"/>
          <w:numId w:val="152"/>
        </w:numPr>
        <w:suppressAutoHyphens/>
        <w:spacing w:after="0"/>
        <w:contextualSpacing/>
        <w:jc w:val="both"/>
        <w:rPr>
          <w:rFonts w:ascii="Times New Roman" w:hAnsi="Times New Roman"/>
          <w:sz w:val="24"/>
          <w:szCs w:val="24"/>
        </w:rPr>
      </w:pPr>
      <w:r w:rsidRPr="005D50C5">
        <w:rPr>
          <w:rFonts w:ascii="Times New Roman" w:hAnsi="Times New Roman"/>
          <w:b/>
          <w:sz w:val="24"/>
          <w:szCs w:val="24"/>
        </w:rPr>
        <w:t>Project management and finance:</w:t>
      </w:r>
      <w:r w:rsidRPr="005D50C5">
        <w:rPr>
          <w:rFonts w:ascii="Times New Roman" w:hAnsi="Times New Roman"/>
          <w:sz w:val="24"/>
          <w:szCs w:val="24"/>
        </w:rPr>
        <w:t xml:space="preserve"> Demonstrate knowledge and understanding of the engineering and management principles and apply these to one’s own work, as a member and leader in a team, to manage projects and in multidisciplinary environments.</w:t>
      </w:r>
    </w:p>
    <w:p w:rsidR="00617082" w:rsidRPr="005D50C5" w:rsidRDefault="00617082" w:rsidP="00617082">
      <w:pPr>
        <w:pStyle w:val="ListParagraph"/>
        <w:numPr>
          <w:ilvl w:val="0"/>
          <w:numId w:val="152"/>
        </w:numPr>
        <w:suppressAutoHyphens/>
        <w:spacing w:after="0"/>
        <w:contextualSpacing/>
        <w:jc w:val="both"/>
        <w:rPr>
          <w:rFonts w:ascii="Times New Roman" w:hAnsi="Times New Roman"/>
          <w:sz w:val="24"/>
          <w:szCs w:val="24"/>
        </w:rPr>
      </w:pPr>
      <w:r w:rsidRPr="005D50C5">
        <w:rPr>
          <w:rFonts w:ascii="Times New Roman" w:hAnsi="Times New Roman"/>
          <w:b/>
          <w:sz w:val="24"/>
          <w:szCs w:val="24"/>
        </w:rPr>
        <w:t>Life-long learning:</w:t>
      </w:r>
      <w:r w:rsidRPr="005D50C5">
        <w:rPr>
          <w:rFonts w:ascii="Times New Roman" w:hAnsi="Times New Roman"/>
          <w:sz w:val="24"/>
          <w:szCs w:val="24"/>
        </w:rPr>
        <w:t xml:space="preserve"> Recognize the need for, and have the preparation and ability to engage in Independent and life-long learning in the broadest context of technological change.</w:t>
      </w:r>
    </w:p>
    <w:p w:rsidR="00617082" w:rsidRPr="005D50C5" w:rsidRDefault="00617082" w:rsidP="00617082">
      <w:pPr>
        <w:pStyle w:val="ListParagraph"/>
        <w:suppressAutoHyphens/>
        <w:spacing w:after="0" w:line="360" w:lineRule="auto"/>
        <w:ind w:left="1080"/>
        <w:contextualSpacing/>
        <w:jc w:val="both"/>
        <w:rPr>
          <w:rFonts w:ascii="Times New Roman" w:hAnsi="Times New Roman"/>
          <w:sz w:val="24"/>
          <w:szCs w:val="24"/>
        </w:rPr>
      </w:pPr>
    </w:p>
    <w:p w:rsidR="00617082" w:rsidRPr="005D50C5" w:rsidRDefault="00617082" w:rsidP="00617082">
      <w:pPr>
        <w:rPr>
          <w:sz w:val="24"/>
          <w:szCs w:val="24"/>
        </w:rPr>
      </w:pPr>
    </w:p>
    <w:p w:rsidR="00617082" w:rsidRPr="005D50C5" w:rsidRDefault="00617082" w:rsidP="00617082">
      <w:pPr>
        <w:rPr>
          <w:sz w:val="24"/>
          <w:szCs w:val="24"/>
        </w:rPr>
      </w:pPr>
    </w:p>
    <w:p w:rsidR="00617082" w:rsidRDefault="00617082">
      <w:pPr>
        <w:spacing w:after="0" w:line="240" w:lineRule="auto"/>
        <w:rPr>
          <w:b/>
          <w:iCs/>
          <w:color w:val="000000" w:themeColor="text1"/>
          <w:sz w:val="28"/>
          <w:szCs w:val="28"/>
        </w:rPr>
      </w:pPr>
      <w:r>
        <w:rPr>
          <w:b/>
          <w:iCs/>
          <w:color w:val="000000" w:themeColor="text1"/>
          <w:sz w:val="28"/>
          <w:szCs w:val="28"/>
        </w:rPr>
        <w:br w:type="page"/>
      </w:r>
    </w:p>
    <w:p w:rsidR="00617082" w:rsidRPr="00617082" w:rsidRDefault="00617082" w:rsidP="00617082">
      <w:pPr>
        <w:spacing w:after="0" w:line="240" w:lineRule="auto"/>
        <w:rPr>
          <w:rFonts w:ascii="Times New Roman" w:hAnsi="Times New Roman"/>
          <w:b/>
          <w:iCs/>
          <w:color w:val="000000" w:themeColor="text1"/>
          <w:sz w:val="28"/>
          <w:szCs w:val="28"/>
        </w:rPr>
      </w:pPr>
      <w:r w:rsidRPr="00617082">
        <w:rPr>
          <w:rFonts w:ascii="Times New Roman" w:hAnsi="Times New Roman"/>
          <w:b/>
          <w:iCs/>
          <w:caps/>
          <w:color w:val="000000" w:themeColor="text1"/>
          <w:sz w:val="28"/>
          <w:szCs w:val="28"/>
        </w:rPr>
        <w:lastRenderedPageBreak/>
        <w:t>Program Educational Objectives</w:t>
      </w:r>
      <w:r w:rsidRPr="00617082">
        <w:rPr>
          <w:rFonts w:ascii="Times New Roman" w:hAnsi="Times New Roman"/>
          <w:b/>
          <w:iCs/>
          <w:color w:val="000000" w:themeColor="text1"/>
          <w:sz w:val="28"/>
          <w:szCs w:val="28"/>
        </w:rPr>
        <w:t xml:space="preserve"> (PEO’s)</w:t>
      </w:r>
    </w:p>
    <w:p w:rsidR="00617082" w:rsidRPr="00617082" w:rsidRDefault="00617082" w:rsidP="00617082">
      <w:pPr>
        <w:spacing w:after="0" w:line="240" w:lineRule="auto"/>
        <w:rPr>
          <w:rFonts w:ascii="Times New Roman" w:hAnsi="Times New Roman"/>
          <w:sz w:val="24"/>
          <w:szCs w:val="24"/>
        </w:rPr>
      </w:pPr>
    </w:p>
    <w:p w:rsidR="00617082" w:rsidRPr="00617082" w:rsidRDefault="00617082" w:rsidP="00617082">
      <w:pPr>
        <w:spacing w:after="0" w:line="240" w:lineRule="auto"/>
        <w:jc w:val="both"/>
        <w:rPr>
          <w:rFonts w:ascii="Times New Roman" w:hAnsi="Times New Roman"/>
          <w:bCs/>
          <w:sz w:val="24"/>
          <w:szCs w:val="24"/>
        </w:rPr>
      </w:pPr>
      <w:r w:rsidRPr="00617082">
        <w:rPr>
          <w:rFonts w:ascii="Times New Roman" w:hAnsi="Times New Roman"/>
          <w:iCs/>
          <w:sz w:val="24"/>
          <w:szCs w:val="24"/>
        </w:rPr>
        <w:t xml:space="preserve">PEO – I:  </w:t>
      </w:r>
      <w:r w:rsidRPr="00617082">
        <w:rPr>
          <w:rFonts w:ascii="Times New Roman" w:hAnsi="Times New Roman"/>
          <w:bCs/>
          <w:sz w:val="24"/>
          <w:szCs w:val="24"/>
        </w:rPr>
        <w:t xml:space="preserve">Graduates will have </w:t>
      </w:r>
      <w:r w:rsidRPr="00617082">
        <w:rPr>
          <w:rFonts w:ascii="Times New Roman" w:hAnsi="Times New Roman"/>
          <w:sz w:val="24"/>
          <w:szCs w:val="24"/>
        </w:rPr>
        <w:t xml:space="preserve">strong foundation in fundamentals of basic sciences ,mathematics, Engineering sciences and technology </w:t>
      </w:r>
      <w:r w:rsidRPr="00617082">
        <w:rPr>
          <w:rFonts w:ascii="Times New Roman" w:hAnsi="Times New Roman"/>
          <w:bCs/>
          <w:sz w:val="24"/>
          <w:szCs w:val="24"/>
        </w:rPr>
        <w:t xml:space="preserve">with abilities to understand societal problems </w:t>
      </w:r>
    </w:p>
    <w:p w:rsidR="00617082" w:rsidRPr="00617082" w:rsidRDefault="00617082" w:rsidP="00617082">
      <w:pPr>
        <w:spacing w:after="0" w:line="240" w:lineRule="auto"/>
        <w:jc w:val="both"/>
        <w:rPr>
          <w:rFonts w:ascii="Times New Roman" w:hAnsi="Times New Roman"/>
          <w:iCs/>
          <w:sz w:val="24"/>
          <w:szCs w:val="24"/>
        </w:rPr>
      </w:pPr>
    </w:p>
    <w:p w:rsidR="00617082" w:rsidRPr="00617082" w:rsidRDefault="00617082" w:rsidP="00617082">
      <w:pPr>
        <w:spacing w:after="0" w:line="240" w:lineRule="auto"/>
        <w:jc w:val="both"/>
        <w:rPr>
          <w:rFonts w:ascii="Times New Roman" w:hAnsi="Times New Roman"/>
          <w:sz w:val="24"/>
          <w:szCs w:val="24"/>
        </w:rPr>
      </w:pPr>
      <w:r w:rsidRPr="00617082">
        <w:rPr>
          <w:rFonts w:ascii="Times New Roman" w:hAnsi="Times New Roman"/>
          <w:iCs/>
          <w:sz w:val="24"/>
          <w:szCs w:val="24"/>
        </w:rPr>
        <w:t>PEO – II: Graduates will have successful professional career by demonstrating good scientific and engineering breadth to comprehend the problems using modern tools , conduct experiments, analyze the results and design novel products and solutions to the real life problems.</w:t>
      </w:r>
    </w:p>
    <w:p w:rsidR="00617082" w:rsidRPr="00617082" w:rsidRDefault="00617082" w:rsidP="00617082">
      <w:pPr>
        <w:spacing w:after="0" w:line="240" w:lineRule="auto"/>
        <w:jc w:val="both"/>
        <w:rPr>
          <w:rFonts w:ascii="Times New Roman" w:hAnsi="Times New Roman"/>
          <w:bCs/>
          <w:sz w:val="24"/>
          <w:szCs w:val="24"/>
        </w:rPr>
      </w:pPr>
    </w:p>
    <w:p w:rsidR="00617082" w:rsidRPr="00617082" w:rsidRDefault="00617082" w:rsidP="00617082">
      <w:pPr>
        <w:spacing w:after="0" w:line="240" w:lineRule="auto"/>
        <w:jc w:val="both"/>
        <w:rPr>
          <w:rFonts w:ascii="Times New Roman" w:hAnsi="Times New Roman"/>
          <w:iCs/>
          <w:sz w:val="24"/>
          <w:szCs w:val="24"/>
        </w:rPr>
      </w:pPr>
      <w:r w:rsidRPr="00617082">
        <w:rPr>
          <w:rFonts w:ascii="Times New Roman" w:hAnsi="Times New Roman"/>
          <w:iCs/>
          <w:sz w:val="24"/>
          <w:szCs w:val="24"/>
        </w:rPr>
        <w:t>PEO – III: Graduates will be motivated to achieve academic excellence and promote entrepreneurship and skills in project and finance management, pursue research to develop life – long learning in a world of constantly evolving technology</w:t>
      </w:r>
    </w:p>
    <w:p w:rsidR="00617082" w:rsidRPr="00617082" w:rsidRDefault="00617082" w:rsidP="00617082">
      <w:pPr>
        <w:spacing w:after="0" w:line="240" w:lineRule="auto"/>
        <w:jc w:val="both"/>
        <w:rPr>
          <w:rFonts w:ascii="Times New Roman" w:hAnsi="Times New Roman"/>
          <w:sz w:val="24"/>
          <w:szCs w:val="24"/>
        </w:rPr>
      </w:pPr>
    </w:p>
    <w:p w:rsidR="00617082" w:rsidRPr="00617082" w:rsidRDefault="00617082" w:rsidP="00617082">
      <w:pPr>
        <w:spacing w:after="0" w:line="240" w:lineRule="auto"/>
        <w:ind w:left="360" w:hanging="360"/>
        <w:jc w:val="both"/>
        <w:rPr>
          <w:rFonts w:ascii="Times New Roman" w:hAnsi="Times New Roman"/>
          <w:iCs/>
          <w:sz w:val="24"/>
          <w:szCs w:val="24"/>
        </w:rPr>
      </w:pPr>
      <w:r w:rsidRPr="00617082">
        <w:rPr>
          <w:rFonts w:ascii="Times New Roman" w:hAnsi="Times New Roman"/>
          <w:iCs/>
          <w:sz w:val="24"/>
          <w:szCs w:val="24"/>
        </w:rPr>
        <w:t>PEO- IV: Graduates will be trained in human values, Professional ethics and Intellectual</w:t>
      </w:r>
    </w:p>
    <w:p w:rsidR="00617082" w:rsidRPr="00617082" w:rsidRDefault="00617082" w:rsidP="00617082">
      <w:pPr>
        <w:spacing w:after="0" w:line="240" w:lineRule="auto"/>
        <w:ind w:left="360" w:hanging="360"/>
        <w:jc w:val="both"/>
        <w:rPr>
          <w:rFonts w:ascii="Times New Roman" w:hAnsi="Times New Roman"/>
          <w:iCs/>
          <w:sz w:val="24"/>
          <w:szCs w:val="24"/>
        </w:rPr>
      </w:pPr>
      <w:r w:rsidRPr="00617082">
        <w:rPr>
          <w:rFonts w:ascii="Times New Roman" w:hAnsi="Times New Roman"/>
          <w:iCs/>
          <w:sz w:val="24"/>
          <w:szCs w:val="24"/>
        </w:rPr>
        <w:t>Property related issues in broader environmental and social context and sustainable</w:t>
      </w:r>
    </w:p>
    <w:p w:rsidR="00617082" w:rsidRPr="00617082" w:rsidRDefault="00617082" w:rsidP="00617082">
      <w:pPr>
        <w:spacing w:after="0" w:line="240" w:lineRule="auto"/>
        <w:ind w:left="360" w:hanging="360"/>
        <w:jc w:val="both"/>
        <w:rPr>
          <w:rFonts w:ascii="Times New Roman" w:hAnsi="Times New Roman"/>
          <w:iCs/>
          <w:sz w:val="24"/>
          <w:szCs w:val="24"/>
        </w:rPr>
      </w:pPr>
      <w:r w:rsidRPr="00617082">
        <w:rPr>
          <w:rFonts w:ascii="Times New Roman" w:hAnsi="Times New Roman"/>
          <w:iCs/>
          <w:sz w:val="24"/>
          <w:szCs w:val="24"/>
        </w:rPr>
        <w:t>Development, communication skills, team work skills, leadership and multidisciplinary</w:t>
      </w:r>
    </w:p>
    <w:p w:rsidR="00617082" w:rsidRPr="00617082" w:rsidRDefault="00617082" w:rsidP="00617082">
      <w:pPr>
        <w:spacing w:after="0" w:line="240" w:lineRule="auto"/>
        <w:ind w:left="360" w:hanging="360"/>
        <w:jc w:val="both"/>
        <w:rPr>
          <w:rFonts w:ascii="Times New Roman" w:hAnsi="Times New Roman"/>
          <w:iCs/>
          <w:sz w:val="24"/>
          <w:szCs w:val="24"/>
        </w:rPr>
      </w:pPr>
      <w:r w:rsidRPr="00617082">
        <w:rPr>
          <w:rFonts w:ascii="Times New Roman" w:hAnsi="Times New Roman"/>
          <w:iCs/>
          <w:sz w:val="24"/>
          <w:szCs w:val="24"/>
        </w:rPr>
        <w:t>approach.</w:t>
      </w:r>
    </w:p>
    <w:p w:rsidR="00617082" w:rsidRPr="00617082" w:rsidRDefault="00617082" w:rsidP="00617082">
      <w:pPr>
        <w:suppressAutoHyphens/>
        <w:spacing w:after="0" w:line="240" w:lineRule="auto"/>
        <w:contextualSpacing/>
        <w:jc w:val="both"/>
        <w:rPr>
          <w:rFonts w:ascii="Times New Roman" w:hAnsi="Times New Roman"/>
          <w:b/>
          <w:sz w:val="24"/>
          <w:szCs w:val="24"/>
          <w:u w:val="single"/>
        </w:rPr>
      </w:pPr>
    </w:p>
    <w:p w:rsidR="00617082" w:rsidRPr="00617082" w:rsidRDefault="00617082" w:rsidP="00617082">
      <w:pPr>
        <w:suppressAutoHyphens/>
        <w:spacing w:after="0" w:line="240" w:lineRule="auto"/>
        <w:contextualSpacing/>
        <w:jc w:val="both"/>
        <w:rPr>
          <w:rFonts w:ascii="Times New Roman" w:hAnsi="Times New Roman"/>
          <w:b/>
          <w:sz w:val="24"/>
          <w:szCs w:val="24"/>
          <w:u w:val="single"/>
        </w:rPr>
      </w:pPr>
    </w:p>
    <w:p w:rsidR="00617082" w:rsidRPr="00617082" w:rsidRDefault="00617082" w:rsidP="00617082">
      <w:pPr>
        <w:suppressAutoHyphens/>
        <w:spacing w:after="0" w:line="240" w:lineRule="auto"/>
        <w:contextualSpacing/>
        <w:jc w:val="both"/>
        <w:rPr>
          <w:rFonts w:ascii="Times New Roman" w:hAnsi="Times New Roman"/>
          <w:b/>
          <w:sz w:val="24"/>
          <w:szCs w:val="24"/>
          <w:u w:val="single"/>
        </w:rPr>
      </w:pPr>
    </w:p>
    <w:p w:rsidR="00617082" w:rsidRPr="00617082" w:rsidRDefault="00617082" w:rsidP="00617082">
      <w:pPr>
        <w:suppressAutoHyphens/>
        <w:spacing w:after="0" w:line="240" w:lineRule="auto"/>
        <w:contextualSpacing/>
        <w:jc w:val="both"/>
        <w:rPr>
          <w:rFonts w:ascii="Times New Roman" w:hAnsi="Times New Roman"/>
          <w:b/>
          <w:sz w:val="24"/>
          <w:szCs w:val="24"/>
          <w:u w:val="single"/>
        </w:rPr>
      </w:pPr>
    </w:p>
    <w:p w:rsidR="00617082" w:rsidRPr="00617082" w:rsidRDefault="00617082" w:rsidP="00D5129B">
      <w:pPr>
        <w:suppressAutoHyphens/>
        <w:contextualSpacing/>
        <w:rPr>
          <w:rFonts w:ascii="Times New Roman" w:hAnsi="Times New Roman"/>
          <w:b/>
          <w:sz w:val="28"/>
          <w:szCs w:val="28"/>
          <w:u w:val="single"/>
        </w:rPr>
      </w:pPr>
      <w:r w:rsidRPr="00D5129B">
        <w:rPr>
          <w:rFonts w:ascii="Times New Roman" w:hAnsi="Times New Roman"/>
          <w:b/>
          <w:caps/>
          <w:sz w:val="28"/>
          <w:szCs w:val="28"/>
          <w:u w:val="single"/>
        </w:rPr>
        <w:t>Program Specific Outcomes</w:t>
      </w:r>
      <w:r w:rsidR="00D5129B">
        <w:rPr>
          <w:rFonts w:ascii="Times New Roman" w:hAnsi="Times New Roman"/>
          <w:b/>
          <w:sz w:val="28"/>
          <w:szCs w:val="28"/>
          <w:u w:val="single"/>
        </w:rPr>
        <w:t xml:space="preserve"> </w:t>
      </w:r>
      <w:r w:rsidRPr="00617082">
        <w:rPr>
          <w:rFonts w:ascii="Times New Roman" w:hAnsi="Times New Roman"/>
          <w:b/>
          <w:sz w:val="28"/>
          <w:szCs w:val="28"/>
          <w:u w:val="single"/>
        </w:rPr>
        <w:t>(PSO’s)</w:t>
      </w:r>
    </w:p>
    <w:p w:rsidR="00617082" w:rsidRPr="00617082" w:rsidRDefault="00617082" w:rsidP="00617082">
      <w:pPr>
        <w:pStyle w:val="ListParagraph"/>
        <w:suppressAutoHyphens/>
        <w:spacing w:after="0"/>
        <w:ind w:left="1080"/>
        <w:contextualSpacing/>
        <w:jc w:val="both"/>
        <w:rPr>
          <w:rFonts w:ascii="Times New Roman" w:hAnsi="Times New Roman"/>
          <w:b/>
          <w:sz w:val="24"/>
          <w:szCs w:val="24"/>
          <w:u w:val="single"/>
        </w:rPr>
      </w:pPr>
    </w:p>
    <w:p w:rsidR="00617082" w:rsidRPr="00617082" w:rsidRDefault="00617082" w:rsidP="00617082">
      <w:pPr>
        <w:pStyle w:val="ListParagraph"/>
        <w:numPr>
          <w:ilvl w:val="0"/>
          <w:numId w:val="153"/>
        </w:numPr>
        <w:suppressAutoHyphens/>
        <w:contextualSpacing/>
        <w:jc w:val="both"/>
        <w:rPr>
          <w:rFonts w:ascii="Times New Roman" w:hAnsi="Times New Roman"/>
          <w:sz w:val="24"/>
          <w:szCs w:val="24"/>
        </w:rPr>
      </w:pPr>
      <w:r w:rsidRPr="00617082">
        <w:rPr>
          <w:rFonts w:ascii="Times New Roman" w:hAnsi="Times New Roman"/>
          <w:sz w:val="24"/>
          <w:szCs w:val="24"/>
        </w:rPr>
        <w:t>Ability to identify, formulate and solve engineering problems using computation and appropriate algorithms in one or more fields of electronics and computer engineering, such as Internet of Things, embedded systems, computer vision, machine learning, artificial intelligence, and signal processing.</w:t>
      </w:r>
    </w:p>
    <w:p w:rsidR="00617082" w:rsidRPr="00617082" w:rsidRDefault="00617082" w:rsidP="00617082">
      <w:pPr>
        <w:pStyle w:val="ListParagraph"/>
        <w:suppressAutoHyphens/>
        <w:contextualSpacing/>
        <w:jc w:val="both"/>
        <w:rPr>
          <w:rFonts w:ascii="Times New Roman" w:hAnsi="Times New Roman"/>
          <w:sz w:val="24"/>
          <w:szCs w:val="24"/>
        </w:rPr>
      </w:pPr>
    </w:p>
    <w:p w:rsidR="00617082" w:rsidRPr="00617082" w:rsidRDefault="00617082" w:rsidP="00617082">
      <w:pPr>
        <w:pStyle w:val="ListParagraph"/>
        <w:numPr>
          <w:ilvl w:val="0"/>
          <w:numId w:val="153"/>
        </w:numPr>
        <w:suppressAutoHyphens/>
        <w:contextualSpacing/>
        <w:jc w:val="both"/>
        <w:rPr>
          <w:rFonts w:ascii="Times New Roman" w:hAnsi="Times New Roman"/>
          <w:sz w:val="24"/>
          <w:szCs w:val="24"/>
        </w:rPr>
      </w:pPr>
      <w:r w:rsidRPr="00617082">
        <w:rPr>
          <w:rFonts w:ascii="Times New Roman" w:hAnsi="Times New Roman"/>
          <w:sz w:val="24"/>
          <w:szCs w:val="24"/>
        </w:rPr>
        <w:t>Ability to use contemporary engineering tools and techniques and adapt to the industry needs for solving multi-disciplinary problems</w:t>
      </w:r>
    </w:p>
    <w:p w:rsidR="00617082" w:rsidRPr="00617082" w:rsidRDefault="00617082" w:rsidP="00617082">
      <w:pPr>
        <w:pStyle w:val="ListParagraph"/>
        <w:suppressAutoHyphens/>
        <w:contextualSpacing/>
        <w:jc w:val="both"/>
        <w:rPr>
          <w:rFonts w:ascii="Times New Roman" w:hAnsi="Times New Roman"/>
          <w:sz w:val="24"/>
          <w:szCs w:val="24"/>
        </w:rPr>
      </w:pPr>
    </w:p>
    <w:p w:rsidR="00617082" w:rsidRPr="00617082" w:rsidRDefault="00617082" w:rsidP="00617082">
      <w:pPr>
        <w:pStyle w:val="ListParagraph"/>
        <w:numPr>
          <w:ilvl w:val="0"/>
          <w:numId w:val="153"/>
        </w:numPr>
        <w:suppressAutoHyphens/>
        <w:contextualSpacing/>
        <w:jc w:val="both"/>
        <w:rPr>
          <w:rFonts w:ascii="Times New Roman" w:hAnsi="Times New Roman"/>
          <w:sz w:val="24"/>
          <w:szCs w:val="24"/>
        </w:rPr>
      </w:pPr>
      <w:r w:rsidRPr="00617082">
        <w:rPr>
          <w:rFonts w:ascii="Times New Roman" w:hAnsi="Times New Roman"/>
          <w:sz w:val="24"/>
          <w:szCs w:val="24"/>
        </w:rPr>
        <w:t>Ability to design a system or process to meet desired needs within realistic constraints such as economic, environmental, social, political, ethical, safety, and sustainability.</w:t>
      </w:r>
    </w:p>
    <w:p w:rsidR="00617082" w:rsidRPr="005D50C5" w:rsidRDefault="00617082" w:rsidP="00617082">
      <w:pPr>
        <w:pStyle w:val="ListParagraph"/>
        <w:suppressAutoHyphens/>
        <w:spacing w:after="0"/>
        <w:ind w:left="1080" w:firstLine="60"/>
        <w:contextualSpacing/>
        <w:jc w:val="both"/>
        <w:rPr>
          <w:rFonts w:ascii="Times New Roman" w:hAnsi="Times New Roman"/>
          <w:sz w:val="24"/>
          <w:szCs w:val="24"/>
        </w:rPr>
      </w:pPr>
    </w:p>
    <w:p w:rsidR="00617082" w:rsidRPr="005D50C5" w:rsidRDefault="00617082" w:rsidP="00617082">
      <w:pPr>
        <w:pStyle w:val="ListParagraph"/>
        <w:suppressAutoHyphens/>
        <w:spacing w:after="0" w:line="360" w:lineRule="auto"/>
        <w:ind w:left="1080"/>
        <w:contextualSpacing/>
        <w:jc w:val="both"/>
        <w:rPr>
          <w:rFonts w:ascii="Times New Roman" w:hAnsi="Times New Roman"/>
          <w:sz w:val="24"/>
          <w:szCs w:val="24"/>
        </w:rPr>
      </w:pPr>
    </w:p>
    <w:p w:rsidR="00617082" w:rsidRPr="005D50C5" w:rsidRDefault="00617082" w:rsidP="00617082">
      <w:pPr>
        <w:rPr>
          <w:sz w:val="24"/>
          <w:szCs w:val="24"/>
        </w:rPr>
      </w:pPr>
    </w:p>
    <w:p w:rsidR="00140C83" w:rsidRDefault="00140C83">
      <w:pPr>
        <w:spacing w:after="0" w:line="240" w:lineRule="auto"/>
        <w:rPr>
          <w:rFonts w:ascii="Times New Roman" w:hAnsi="Times New Roman"/>
          <w:b/>
          <w:sz w:val="28"/>
          <w:szCs w:val="12"/>
        </w:rPr>
      </w:pPr>
      <w:r>
        <w:rPr>
          <w:rFonts w:ascii="Times New Roman" w:hAnsi="Times New Roman"/>
          <w:b/>
          <w:sz w:val="28"/>
          <w:szCs w:val="12"/>
        </w:rPr>
        <w:br w:type="page"/>
      </w:r>
    </w:p>
    <w:p w:rsidR="00217DD9" w:rsidRPr="007D0851" w:rsidRDefault="00217DD9" w:rsidP="00217DD9">
      <w:pPr>
        <w:spacing w:after="0" w:line="240" w:lineRule="auto"/>
        <w:jc w:val="center"/>
        <w:rPr>
          <w:rFonts w:ascii="Times New Roman" w:hAnsi="Times New Roman"/>
          <w:b/>
          <w:bCs/>
          <w:color w:val="000000"/>
          <w:sz w:val="30"/>
        </w:rPr>
      </w:pPr>
      <w:r w:rsidRPr="007D0851">
        <w:rPr>
          <w:rFonts w:ascii="Times New Roman" w:hAnsi="Times New Roman"/>
          <w:b/>
          <w:bCs/>
          <w:color w:val="000000"/>
          <w:sz w:val="30"/>
        </w:rPr>
        <w:lastRenderedPageBreak/>
        <w:t>ACADEMIC REGULATIONS</w:t>
      </w:r>
    </w:p>
    <w:p w:rsidR="00217DD9" w:rsidRPr="007D0851" w:rsidRDefault="00217DD9" w:rsidP="00217DD9">
      <w:pPr>
        <w:spacing w:after="0" w:line="240" w:lineRule="auto"/>
        <w:jc w:val="center"/>
        <w:rPr>
          <w:rFonts w:ascii="Times New Roman" w:hAnsi="Times New Roman"/>
          <w:b/>
          <w:bCs/>
          <w:color w:val="000000"/>
          <w:sz w:val="30"/>
        </w:rPr>
      </w:pPr>
      <w:r w:rsidRPr="007D0851">
        <w:rPr>
          <w:rFonts w:ascii="Times New Roman" w:hAnsi="Times New Roman"/>
          <w:b/>
          <w:bCs/>
          <w:color w:val="000000"/>
          <w:sz w:val="30"/>
        </w:rPr>
        <w:t>FOR B.TECH. REGULAR STUDENTS</w:t>
      </w:r>
    </w:p>
    <w:p w:rsidR="00217DD9" w:rsidRPr="007D0851" w:rsidRDefault="00217DD9" w:rsidP="00217DD9">
      <w:pPr>
        <w:spacing w:after="0" w:line="240" w:lineRule="auto"/>
        <w:jc w:val="center"/>
        <w:rPr>
          <w:rFonts w:ascii="Times New Roman" w:hAnsi="Times New Roman"/>
          <w:b/>
          <w:bCs/>
          <w:color w:val="000000"/>
          <w:sz w:val="30"/>
        </w:rPr>
      </w:pPr>
      <w:r w:rsidRPr="007D0851">
        <w:rPr>
          <w:rFonts w:ascii="Times New Roman" w:hAnsi="Times New Roman"/>
          <w:b/>
          <w:bCs/>
          <w:color w:val="000000"/>
          <w:sz w:val="30"/>
        </w:rPr>
        <w:t>WITH EFFECT FROM</w:t>
      </w:r>
    </w:p>
    <w:p w:rsidR="00217DD9" w:rsidRPr="007D0851" w:rsidRDefault="00217DD9" w:rsidP="00217DD9">
      <w:pPr>
        <w:spacing w:after="0" w:line="240" w:lineRule="auto"/>
        <w:jc w:val="center"/>
        <w:rPr>
          <w:rFonts w:ascii="Times New Roman" w:hAnsi="Times New Roman"/>
          <w:b/>
          <w:bCs/>
          <w:color w:val="000000"/>
          <w:sz w:val="30"/>
        </w:rPr>
      </w:pPr>
      <w:r w:rsidRPr="007D0851">
        <w:rPr>
          <w:rFonts w:ascii="Times New Roman" w:hAnsi="Times New Roman"/>
          <w:b/>
          <w:bCs/>
          <w:color w:val="000000"/>
          <w:sz w:val="30"/>
        </w:rPr>
        <w:t>THE ACADEMIC YEAR 2018-19</w:t>
      </w:r>
    </w:p>
    <w:p w:rsidR="00217DD9" w:rsidRPr="007D0851" w:rsidRDefault="00217DD9" w:rsidP="00217DD9">
      <w:pPr>
        <w:spacing w:after="0" w:line="240" w:lineRule="auto"/>
        <w:jc w:val="center"/>
        <w:rPr>
          <w:rFonts w:ascii="Times New Roman" w:hAnsi="Times New Roman"/>
          <w:b/>
          <w:color w:val="000000"/>
          <w:sz w:val="30"/>
        </w:rPr>
      </w:pPr>
      <w:r w:rsidRPr="007D0851">
        <w:rPr>
          <w:rFonts w:ascii="Times New Roman" w:hAnsi="Times New Roman"/>
          <w:b/>
          <w:bCs/>
          <w:color w:val="000000"/>
          <w:sz w:val="30"/>
        </w:rPr>
        <w:t>(A-18)</w:t>
      </w:r>
    </w:p>
    <w:p w:rsidR="00217DD9" w:rsidRPr="007D0851" w:rsidRDefault="00217DD9" w:rsidP="00217DD9">
      <w:pPr>
        <w:spacing w:after="0" w:line="240" w:lineRule="auto"/>
        <w:rPr>
          <w:rFonts w:ascii="Times New Roman" w:hAnsi="Times New Roman"/>
          <w:color w:val="000000"/>
        </w:rPr>
      </w:pPr>
    </w:p>
    <w:p w:rsidR="00217DD9" w:rsidRPr="007D0851" w:rsidRDefault="00217DD9" w:rsidP="00217DD9">
      <w:pPr>
        <w:spacing w:after="0" w:line="240" w:lineRule="auto"/>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1.0  </w:t>
      </w:r>
      <w:r w:rsidRPr="007D0851">
        <w:rPr>
          <w:rFonts w:ascii="Times New Roman" w:hAnsi="Times New Roman"/>
          <w:b/>
          <w:bCs/>
          <w:color w:val="000000"/>
        </w:rPr>
        <w:tab/>
        <w:t>Under-Graduate Degree Programme in Engineering &amp; Technology (E&amp;T)</w:t>
      </w:r>
    </w:p>
    <w:p w:rsidR="00217DD9" w:rsidRPr="007D0851" w:rsidRDefault="00217DD9" w:rsidP="00217DD9">
      <w:pPr>
        <w:spacing w:after="0" w:line="240" w:lineRule="auto"/>
        <w:ind w:left="720" w:hanging="720"/>
        <w:jc w:val="both"/>
        <w:rPr>
          <w:rFonts w:ascii="Times New Roman" w:hAnsi="Times New Roman"/>
          <w:b/>
          <w:bCs/>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1.1  </w:t>
      </w:r>
      <w:r w:rsidRPr="007D0851">
        <w:rPr>
          <w:rFonts w:ascii="Times New Roman" w:hAnsi="Times New Roman"/>
          <w:b/>
          <w:bCs/>
          <w:color w:val="000000"/>
        </w:rPr>
        <w:tab/>
      </w:r>
      <w:r w:rsidRPr="007D0851">
        <w:rPr>
          <w:rFonts w:ascii="Times New Roman" w:hAnsi="Times New Roman"/>
          <w:color w:val="000000"/>
        </w:rPr>
        <w:t xml:space="preserve">SNIST offers a 4-year (8 semesters) </w:t>
      </w:r>
      <w:r w:rsidRPr="007D0851">
        <w:rPr>
          <w:rFonts w:ascii="Times New Roman" w:hAnsi="Times New Roman"/>
          <w:b/>
          <w:bCs/>
          <w:color w:val="000000"/>
        </w:rPr>
        <w:t xml:space="preserve">Bachelor of Technology </w:t>
      </w:r>
      <w:r w:rsidRPr="007D0851">
        <w:rPr>
          <w:rFonts w:ascii="Times New Roman" w:hAnsi="Times New Roman"/>
          <w:color w:val="000000"/>
        </w:rPr>
        <w:t xml:space="preserve">(B.Tech.) degree programme,  under  Choice  Based Credit System (CBCS)  with effect from the academic year 2018-19  in the following branches of Engineering. </w:t>
      </w:r>
    </w:p>
    <w:p w:rsidR="00217DD9" w:rsidRPr="007D0851" w:rsidRDefault="00217DD9" w:rsidP="00217DD9">
      <w:pPr>
        <w:spacing w:after="0" w:line="240" w:lineRule="auto"/>
        <w:jc w:val="both"/>
        <w:rPr>
          <w:rFonts w:ascii="Times New Roman" w:hAnsi="Times New Roman"/>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5051"/>
      </w:tblGrid>
      <w:tr w:rsidR="00217DD9" w:rsidRPr="007D0851" w:rsidTr="00461F9F">
        <w:trPr>
          <w:jc w:val="center"/>
        </w:trPr>
        <w:tc>
          <w:tcPr>
            <w:tcW w:w="1188" w:type="dxa"/>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b/>
                <w:bCs/>
                <w:color w:val="000000"/>
              </w:rPr>
            </w:pPr>
            <w:r w:rsidRPr="007D0851">
              <w:rPr>
                <w:rFonts w:ascii="Times New Roman" w:hAnsi="Times New Roman"/>
                <w:b/>
                <w:bCs/>
                <w:color w:val="000000"/>
              </w:rPr>
              <w:t>Sl. No.</w:t>
            </w:r>
          </w:p>
        </w:tc>
        <w:tc>
          <w:tcPr>
            <w:tcW w:w="5051" w:type="dxa"/>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b/>
                <w:bCs/>
                <w:color w:val="000000"/>
              </w:rPr>
            </w:pPr>
            <w:r w:rsidRPr="007D0851">
              <w:rPr>
                <w:rFonts w:ascii="Times New Roman" w:hAnsi="Times New Roman"/>
                <w:b/>
                <w:bCs/>
                <w:color w:val="000000"/>
              </w:rPr>
              <w:t>Branch</w:t>
            </w:r>
          </w:p>
        </w:tc>
      </w:tr>
      <w:tr w:rsidR="00217DD9" w:rsidRPr="007D0851" w:rsidTr="00461F9F">
        <w:trPr>
          <w:jc w:val="center"/>
        </w:trPr>
        <w:tc>
          <w:tcPr>
            <w:tcW w:w="1188" w:type="dxa"/>
            <w:tcBorders>
              <w:top w:val="single" w:sz="4" w:space="0" w:color="auto"/>
              <w:left w:val="single" w:sz="4" w:space="0" w:color="auto"/>
              <w:bottom w:val="single" w:sz="4" w:space="0" w:color="auto"/>
              <w:right w:val="single" w:sz="4" w:space="0" w:color="auto"/>
            </w:tcBorders>
          </w:tcPr>
          <w:p w:rsidR="00217DD9" w:rsidRPr="007D0851" w:rsidRDefault="00217DD9" w:rsidP="00217DD9">
            <w:pPr>
              <w:numPr>
                <w:ilvl w:val="0"/>
                <w:numId w:val="154"/>
              </w:numPr>
              <w:autoSpaceDE w:val="0"/>
              <w:autoSpaceDN w:val="0"/>
              <w:adjustRightInd w:val="0"/>
              <w:spacing w:after="0" w:line="240" w:lineRule="auto"/>
              <w:rPr>
                <w:rFonts w:ascii="Times New Roman" w:hAnsi="Times New Roman"/>
                <w:color w:val="000000"/>
              </w:rPr>
            </w:pPr>
          </w:p>
        </w:tc>
        <w:tc>
          <w:tcPr>
            <w:tcW w:w="5051" w:type="dxa"/>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Civil Engineering</w:t>
            </w:r>
          </w:p>
        </w:tc>
      </w:tr>
      <w:tr w:rsidR="00217DD9" w:rsidRPr="007D0851" w:rsidTr="00461F9F">
        <w:trPr>
          <w:jc w:val="center"/>
        </w:trPr>
        <w:tc>
          <w:tcPr>
            <w:tcW w:w="1188" w:type="dxa"/>
            <w:tcBorders>
              <w:top w:val="single" w:sz="4" w:space="0" w:color="auto"/>
              <w:left w:val="single" w:sz="4" w:space="0" w:color="auto"/>
              <w:bottom w:val="single" w:sz="4" w:space="0" w:color="auto"/>
              <w:right w:val="single" w:sz="4" w:space="0" w:color="auto"/>
            </w:tcBorders>
          </w:tcPr>
          <w:p w:rsidR="00217DD9" w:rsidRPr="007D0851" w:rsidRDefault="00217DD9" w:rsidP="00217DD9">
            <w:pPr>
              <w:numPr>
                <w:ilvl w:val="0"/>
                <w:numId w:val="154"/>
              </w:numPr>
              <w:autoSpaceDE w:val="0"/>
              <w:autoSpaceDN w:val="0"/>
              <w:adjustRightInd w:val="0"/>
              <w:spacing w:after="0" w:line="240" w:lineRule="auto"/>
              <w:rPr>
                <w:rFonts w:ascii="Times New Roman" w:hAnsi="Times New Roman"/>
                <w:color w:val="000000"/>
              </w:rPr>
            </w:pPr>
          </w:p>
        </w:tc>
        <w:tc>
          <w:tcPr>
            <w:tcW w:w="5051" w:type="dxa"/>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Electrical and Electronics Engineering</w:t>
            </w:r>
          </w:p>
        </w:tc>
      </w:tr>
      <w:tr w:rsidR="00217DD9" w:rsidRPr="007D0851" w:rsidTr="00461F9F">
        <w:trPr>
          <w:jc w:val="center"/>
        </w:trPr>
        <w:tc>
          <w:tcPr>
            <w:tcW w:w="1188" w:type="dxa"/>
            <w:tcBorders>
              <w:top w:val="single" w:sz="4" w:space="0" w:color="auto"/>
              <w:left w:val="single" w:sz="4" w:space="0" w:color="auto"/>
              <w:bottom w:val="single" w:sz="4" w:space="0" w:color="auto"/>
              <w:right w:val="single" w:sz="4" w:space="0" w:color="auto"/>
            </w:tcBorders>
          </w:tcPr>
          <w:p w:rsidR="00217DD9" w:rsidRPr="007D0851" w:rsidRDefault="00217DD9" w:rsidP="00217DD9">
            <w:pPr>
              <w:numPr>
                <w:ilvl w:val="0"/>
                <w:numId w:val="154"/>
              </w:numPr>
              <w:autoSpaceDE w:val="0"/>
              <w:autoSpaceDN w:val="0"/>
              <w:adjustRightInd w:val="0"/>
              <w:spacing w:after="0" w:line="240" w:lineRule="auto"/>
              <w:rPr>
                <w:rFonts w:ascii="Times New Roman" w:hAnsi="Times New Roman"/>
                <w:color w:val="000000"/>
              </w:rPr>
            </w:pPr>
          </w:p>
        </w:tc>
        <w:tc>
          <w:tcPr>
            <w:tcW w:w="5051" w:type="dxa"/>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Mechanical Engineering</w:t>
            </w:r>
          </w:p>
        </w:tc>
      </w:tr>
      <w:tr w:rsidR="00217DD9" w:rsidRPr="007D0851" w:rsidTr="00461F9F">
        <w:trPr>
          <w:jc w:val="center"/>
        </w:trPr>
        <w:tc>
          <w:tcPr>
            <w:tcW w:w="1188" w:type="dxa"/>
            <w:tcBorders>
              <w:top w:val="single" w:sz="4" w:space="0" w:color="auto"/>
              <w:left w:val="single" w:sz="4" w:space="0" w:color="auto"/>
              <w:bottom w:val="single" w:sz="4" w:space="0" w:color="auto"/>
              <w:right w:val="single" w:sz="4" w:space="0" w:color="auto"/>
            </w:tcBorders>
          </w:tcPr>
          <w:p w:rsidR="00217DD9" w:rsidRPr="007D0851" w:rsidRDefault="00217DD9" w:rsidP="00217DD9">
            <w:pPr>
              <w:numPr>
                <w:ilvl w:val="0"/>
                <w:numId w:val="154"/>
              </w:numPr>
              <w:autoSpaceDE w:val="0"/>
              <w:autoSpaceDN w:val="0"/>
              <w:adjustRightInd w:val="0"/>
              <w:spacing w:after="0" w:line="240" w:lineRule="auto"/>
              <w:rPr>
                <w:rFonts w:ascii="Times New Roman" w:hAnsi="Times New Roman"/>
                <w:color w:val="000000"/>
              </w:rPr>
            </w:pPr>
          </w:p>
        </w:tc>
        <w:tc>
          <w:tcPr>
            <w:tcW w:w="5051" w:type="dxa"/>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Electronics and Communication Engineering</w:t>
            </w:r>
          </w:p>
        </w:tc>
      </w:tr>
      <w:tr w:rsidR="00217DD9" w:rsidRPr="007D0851" w:rsidTr="00461F9F">
        <w:trPr>
          <w:jc w:val="center"/>
        </w:trPr>
        <w:tc>
          <w:tcPr>
            <w:tcW w:w="1188" w:type="dxa"/>
            <w:tcBorders>
              <w:top w:val="single" w:sz="4" w:space="0" w:color="auto"/>
              <w:left w:val="single" w:sz="4" w:space="0" w:color="auto"/>
              <w:bottom w:val="single" w:sz="4" w:space="0" w:color="auto"/>
              <w:right w:val="single" w:sz="4" w:space="0" w:color="auto"/>
            </w:tcBorders>
          </w:tcPr>
          <w:p w:rsidR="00217DD9" w:rsidRPr="007D0851" w:rsidRDefault="00217DD9" w:rsidP="00217DD9">
            <w:pPr>
              <w:numPr>
                <w:ilvl w:val="0"/>
                <w:numId w:val="154"/>
              </w:numPr>
              <w:autoSpaceDE w:val="0"/>
              <w:autoSpaceDN w:val="0"/>
              <w:adjustRightInd w:val="0"/>
              <w:spacing w:after="0" w:line="240" w:lineRule="auto"/>
              <w:rPr>
                <w:rFonts w:ascii="Times New Roman" w:hAnsi="Times New Roman"/>
                <w:color w:val="000000"/>
              </w:rPr>
            </w:pPr>
          </w:p>
        </w:tc>
        <w:tc>
          <w:tcPr>
            <w:tcW w:w="5051" w:type="dxa"/>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Computer Science and Engineering</w:t>
            </w:r>
          </w:p>
        </w:tc>
      </w:tr>
      <w:tr w:rsidR="00217DD9" w:rsidRPr="007D0851" w:rsidTr="00461F9F">
        <w:trPr>
          <w:jc w:val="center"/>
        </w:trPr>
        <w:tc>
          <w:tcPr>
            <w:tcW w:w="1188" w:type="dxa"/>
            <w:tcBorders>
              <w:top w:val="single" w:sz="4" w:space="0" w:color="auto"/>
              <w:left w:val="single" w:sz="4" w:space="0" w:color="auto"/>
              <w:bottom w:val="single" w:sz="4" w:space="0" w:color="auto"/>
              <w:right w:val="single" w:sz="4" w:space="0" w:color="auto"/>
            </w:tcBorders>
          </w:tcPr>
          <w:p w:rsidR="00217DD9" w:rsidRPr="007D0851" w:rsidRDefault="00217DD9" w:rsidP="00217DD9">
            <w:pPr>
              <w:numPr>
                <w:ilvl w:val="0"/>
                <w:numId w:val="154"/>
              </w:numPr>
              <w:autoSpaceDE w:val="0"/>
              <w:autoSpaceDN w:val="0"/>
              <w:adjustRightInd w:val="0"/>
              <w:spacing w:after="0" w:line="240" w:lineRule="auto"/>
              <w:rPr>
                <w:rFonts w:ascii="Times New Roman" w:hAnsi="Times New Roman"/>
                <w:color w:val="000000"/>
              </w:rPr>
            </w:pPr>
          </w:p>
        </w:tc>
        <w:tc>
          <w:tcPr>
            <w:tcW w:w="5051" w:type="dxa"/>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Information Technology</w:t>
            </w:r>
          </w:p>
        </w:tc>
      </w:tr>
      <w:tr w:rsidR="00217DD9" w:rsidRPr="007D0851" w:rsidTr="00461F9F">
        <w:trPr>
          <w:jc w:val="center"/>
        </w:trPr>
        <w:tc>
          <w:tcPr>
            <w:tcW w:w="1188" w:type="dxa"/>
            <w:tcBorders>
              <w:top w:val="single" w:sz="4" w:space="0" w:color="auto"/>
              <w:left w:val="single" w:sz="4" w:space="0" w:color="auto"/>
              <w:bottom w:val="single" w:sz="4" w:space="0" w:color="auto"/>
              <w:right w:val="single" w:sz="4" w:space="0" w:color="auto"/>
            </w:tcBorders>
          </w:tcPr>
          <w:p w:rsidR="00217DD9" w:rsidRPr="007D0851" w:rsidRDefault="00217DD9" w:rsidP="00217DD9">
            <w:pPr>
              <w:numPr>
                <w:ilvl w:val="0"/>
                <w:numId w:val="154"/>
              </w:numPr>
              <w:autoSpaceDE w:val="0"/>
              <w:autoSpaceDN w:val="0"/>
              <w:adjustRightInd w:val="0"/>
              <w:spacing w:after="0" w:line="240" w:lineRule="auto"/>
              <w:rPr>
                <w:rFonts w:ascii="Times New Roman" w:hAnsi="Times New Roman"/>
                <w:color w:val="000000"/>
              </w:rPr>
            </w:pPr>
          </w:p>
        </w:tc>
        <w:tc>
          <w:tcPr>
            <w:tcW w:w="5051" w:type="dxa"/>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Electronics and Computer Engineering</w:t>
            </w:r>
          </w:p>
        </w:tc>
      </w:tr>
    </w:tbl>
    <w:p w:rsidR="00217DD9" w:rsidRPr="007D0851" w:rsidRDefault="00217DD9" w:rsidP="00217DD9">
      <w:pPr>
        <w:spacing w:after="0" w:line="240" w:lineRule="auto"/>
        <w:ind w:left="720"/>
        <w:jc w:val="both"/>
        <w:rPr>
          <w:rFonts w:ascii="Times New Roman" w:hAnsi="Times New Roman"/>
          <w:b/>
          <w:bCs/>
          <w:color w:val="000000"/>
        </w:rPr>
      </w:pPr>
    </w:p>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1.2.</w:t>
      </w:r>
      <w:r w:rsidRPr="007D0851">
        <w:rPr>
          <w:rFonts w:ascii="Times New Roman" w:hAnsi="Times New Roman"/>
          <w:b/>
          <w:bCs/>
          <w:color w:val="000000"/>
        </w:rPr>
        <w:tab/>
        <w:t>Credits (Semester system for B.Tech year)</w:t>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b/>
          <w:bCs/>
          <w:color w:val="000000"/>
        </w:rPr>
      </w:pPr>
      <w:r w:rsidRPr="007D0851">
        <w:rPr>
          <w:rFonts w:ascii="Times New Roman" w:hAnsi="Times New Roman"/>
          <w:color w:val="000000"/>
        </w:rPr>
        <w:tab/>
        <w:t xml:space="preserve">The existing credit system of giving one credit for a lecture hour/ tutorial hour per week and giving 0.5 credit for every hour of practical and drawing  shall be continued in these regulations also.  </w:t>
      </w:r>
    </w:p>
    <w:p w:rsidR="00217DD9" w:rsidRPr="007D0851" w:rsidRDefault="00217DD9" w:rsidP="00217DD9">
      <w:pPr>
        <w:spacing w:after="0" w:line="240" w:lineRule="auto"/>
        <w:ind w:left="720" w:hanging="720"/>
        <w:jc w:val="both"/>
        <w:rPr>
          <w:rFonts w:ascii="Times New Roman" w:hAnsi="Times New Roman"/>
          <w:b/>
          <w:bCs/>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2.0      Eligibility for admission</w:t>
      </w:r>
    </w:p>
    <w:p w:rsidR="00217DD9" w:rsidRPr="007D0851" w:rsidRDefault="00217DD9" w:rsidP="00217DD9">
      <w:pPr>
        <w:spacing w:after="0" w:line="240" w:lineRule="auto"/>
        <w:ind w:left="720" w:hanging="720"/>
        <w:jc w:val="both"/>
        <w:rPr>
          <w:rFonts w:ascii="Times New Roman" w:hAnsi="Times New Roman"/>
          <w:b/>
          <w:bCs/>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2.1</w:t>
      </w:r>
      <w:r w:rsidRPr="007D0851">
        <w:rPr>
          <w:rFonts w:ascii="Times New Roman" w:hAnsi="Times New Roman"/>
          <w:b/>
          <w:bCs/>
          <w:color w:val="000000"/>
        </w:rPr>
        <w:tab/>
      </w:r>
      <w:r w:rsidRPr="007D0851">
        <w:rPr>
          <w:rFonts w:ascii="Times New Roman" w:hAnsi="Times New Roman"/>
          <w:color w:val="000000"/>
        </w:rPr>
        <w:t>Admission to the Under graduate courses merit  rank  obtained  by graduate programs shall be made either on the basis of the  rank of the candidate  in  entrance  test  conducted  by  the Telangana State Government (EAMCET) or on the basis of any other order of merit approved by the University, subject to reservations as prescribed by the government from time to time.   However admissions under Management / NRI Category shall be made on the relevant orders issued by Govt. of Telangana  from time to time.</w:t>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2.2 </w:t>
      </w:r>
      <w:r w:rsidRPr="007D0851">
        <w:rPr>
          <w:rFonts w:ascii="Times New Roman" w:hAnsi="Times New Roman"/>
          <w:b/>
          <w:bCs/>
          <w:color w:val="000000"/>
        </w:rPr>
        <w:tab/>
      </w:r>
      <w:r w:rsidRPr="007D0851">
        <w:rPr>
          <w:rFonts w:ascii="Times New Roman" w:hAnsi="Times New Roman"/>
          <w:color w:val="000000"/>
        </w:rPr>
        <w:t xml:space="preserve">The medium of instruction for the entire under graduate programme of study in E&amp;T will be </w:t>
      </w:r>
      <w:r w:rsidRPr="007D0851">
        <w:rPr>
          <w:rFonts w:ascii="Times New Roman" w:hAnsi="Times New Roman"/>
          <w:b/>
          <w:bCs/>
          <w:color w:val="000000"/>
        </w:rPr>
        <w:t xml:space="preserve">English </w:t>
      </w:r>
      <w:r w:rsidRPr="007D0851">
        <w:rPr>
          <w:rFonts w:ascii="Times New Roman" w:hAnsi="Times New Roman"/>
          <w:color w:val="000000"/>
        </w:rPr>
        <w:t>only.</w:t>
      </w:r>
    </w:p>
    <w:p w:rsidR="00217DD9" w:rsidRPr="007D0851" w:rsidRDefault="00217DD9" w:rsidP="00217DD9">
      <w:pPr>
        <w:spacing w:after="0" w:line="240" w:lineRule="auto"/>
        <w:ind w:left="720" w:hanging="720"/>
        <w:jc w:val="both"/>
        <w:rPr>
          <w:rFonts w:ascii="Times New Roman" w:hAnsi="Times New Roman"/>
          <w:b/>
          <w:bCs/>
          <w:color w:val="000000"/>
        </w:rPr>
      </w:pPr>
    </w:p>
    <w:p w:rsidR="00217DD9" w:rsidRPr="007D0851" w:rsidRDefault="00217DD9" w:rsidP="00217DD9">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3.0      B.Tech. Programme structure</w:t>
      </w:r>
    </w:p>
    <w:p w:rsidR="00217DD9" w:rsidRPr="007D0851" w:rsidRDefault="00217DD9" w:rsidP="00217DD9">
      <w:pPr>
        <w:spacing w:after="0" w:line="240" w:lineRule="auto"/>
        <w:ind w:left="720" w:hanging="720"/>
        <w:jc w:val="both"/>
        <w:rPr>
          <w:rFonts w:ascii="Times New Roman" w:hAnsi="Times New Roman"/>
          <w:b/>
          <w:bCs/>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3.1</w:t>
      </w:r>
      <w:r w:rsidRPr="007D0851">
        <w:rPr>
          <w:rFonts w:ascii="Times New Roman" w:hAnsi="Times New Roman"/>
          <w:b/>
          <w:bCs/>
          <w:color w:val="000000"/>
        </w:rPr>
        <w:tab/>
      </w:r>
      <w:r w:rsidRPr="007D0851">
        <w:rPr>
          <w:rFonts w:ascii="Times New Roman" w:hAnsi="Times New Roman"/>
          <w:color w:val="000000"/>
        </w:rPr>
        <w:t xml:space="preserve">A student after securing admission shall pursue the under graduate programme in B.Tech. in a minimum period of </w:t>
      </w:r>
      <w:r w:rsidRPr="007D0851">
        <w:rPr>
          <w:rFonts w:ascii="Times New Roman" w:hAnsi="Times New Roman"/>
          <w:b/>
          <w:bCs/>
          <w:color w:val="000000"/>
        </w:rPr>
        <w:t xml:space="preserve">four </w:t>
      </w:r>
      <w:r w:rsidRPr="007D0851">
        <w:rPr>
          <w:rFonts w:ascii="Times New Roman" w:hAnsi="Times New Roman"/>
          <w:color w:val="000000"/>
        </w:rPr>
        <w:t xml:space="preserve">academic years (8 semesters), and a maximum period of </w:t>
      </w:r>
      <w:r w:rsidRPr="007D0851">
        <w:rPr>
          <w:rFonts w:ascii="Times New Roman" w:hAnsi="Times New Roman"/>
          <w:b/>
          <w:bCs/>
          <w:color w:val="000000"/>
        </w:rPr>
        <w:t xml:space="preserve">eight </w:t>
      </w:r>
      <w:r w:rsidRPr="007D0851">
        <w:rPr>
          <w:rFonts w:ascii="Times New Roman" w:hAnsi="Times New Roman"/>
          <w:color w:val="000000"/>
        </w:rPr>
        <w:t xml:space="preserve">academic years (16 semesters) starting from the date of commencement of first year first semester, failing which student shall forfeit seat in B.Tech course.  However, the student can take two more years for appearing the examinations to clear the backlog subjects. </w:t>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ab/>
        <w:t xml:space="preserve">In the First year it is structured to provide 39 credits and the credits in II , III and IV years should not exceed 127 credits as per AICTE model curriculum for the B.Tech. programme. Each student shall secure 166 credits (with CGPA </w:t>
      </w:r>
      <w:r w:rsidRPr="007D0851">
        <w:rPr>
          <w:rFonts w:ascii="Times New Roman" w:hAnsi="Times New Roman"/>
          <w:color w:val="000000"/>
          <w:u w:val="single"/>
        </w:rPr>
        <w:t>&gt;</w:t>
      </w:r>
      <w:r w:rsidRPr="007D0851">
        <w:rPr>
          <w:rFonts w:ascii="Times New Roman" w:hAnsi="Times New Roman"/>
          <w:color w:val="000000"/>
        </w:rPr>
        <w:t>5) required for the completion of the undergraduate programme and Award of B.Tech Degree.</w:t>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ab/>
        <w:t xml:space="preserve">Each student shall secure 166 total credits  (with CGPA ≥ 5) for the completion of the under graduate programme for the award of the B.Tech. degree. However, any revision made in this regard and approved by the Academic Council of the college  by Parent University shall be implemented from the date of the revision. </w:t>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3.2  </w:t>
      </w:r>
      <w:r w:rsidRPr="007D0851">
        <w:rPr>
          <w:rFonts w:ascii="Times New Roman" w:hAnsi="Times New Roman"/>
          <w:b/>
          <w:bCs/>
          <w:color w:val="000000"/>
        </w:rPr>
        <w:tab/>
        <w:t xml:space="preserve">UGC/AICTE </w:t>
      </w:r>
      <w:r w:rsidRPr="007D0851">
        <w:rPr>
          <w:rFonts w:ascii="Times New Roman" w:hAnsi="Times New Roman"/>
          <w:color w:val="000000"/>
        </w:rPr>
        <w:t>specified definitions/ descriptions are adopted appropriately for various terms and abbreviations  stated below.</w:t>
      </w:r>
    </w:p>
    <w:p w:rsidR="00217DD9" w:rsidRPr="007D0851" w:rsidRDefault="00217DD9" w:rsidP="00217DD9">
      <w:pPr>
        <w:spacing w:after="0" w:line="240" w:lineRule="auto"/>
        <w:ind w:left="720" w:hanging="720"/>
        <w:jc w:val="both"/>
        <w:rPr>
          <w:rFonts w:ascii="Times New Roman" w:hAnsi="Times New Roman"/>
          <w:b/>
          <w:bCs/>
          <w:color w:val="000000"/>
        </w:rPr>
      </w:pPr>
    </w:p>
    <w:p w:rsidR="00217DD9" w:rsidRPr="007D0851" w:rsidRDefault="00217DD9" w:rsidP="00217DD9">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3.2.1   Semester scheme</w:t>
      </w:r>
    </w:p>
    <w:p w:rsidR="00217DD9" w:rsidRPr="007D0851" w:rsidRDefault="00217DD9" w:rsidP="00217DD9">
      <w:pPr>
        <w:spacing w:after="0" w:line="240" w:lineRule="auto"/>
        <w:ind w:left="720" w:hanging="720"/>
        <w:jc w:val="both"/>
        <w:rPr>
          <w:rFonts w:ascii="Times New Roman" w:hAnsi="Times New Roman"/>
          <w:b/>
          <w:bCs/>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ab/>
        <w:t xml:space="preserve">Each under graduate programme is of 4 academic years (8 semesters) with the academic year being divided into two semesters of 22 weeks ( 90 instructional days) each, each semester having - ‘Continuous Internal Evaluation (CIE)’ and ‘Semester End Examination (SEE)’. </w:t>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ab/>
        <w:t>Choice Based Credit System (CBCS) and Credit Based Semester System (CBSS) as  indicated  curriculum  /  course  structure  as  suggested  by  AICTE  are followed.</w:t>
      </w:r>
    </w:p>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jc w:val="both"/>
        <w:rPr>
          <w:rFonts w:ascii="Times New Roman" w:hAnsi="Times New Roman"/>
          <w:color w:val="000000"/>
        </w:rPr>
      </w:pPr>
      <w:r w:rsidRPr="007D0851">
        <w:rPr>
          <w:rFonts w:ascii="Times New Roman" w:hAnsi="Times New Roman"/>
          <w:b/>
          <w:bCs/>
          <w:color w:val="000000"/>
        </w:rPr>
        <w:t>3.2.2   Credit courses</w:t>
      </w:r>
    </w:p>
    <w:p w:rsidR="00217DD9" w:rsidRPr="007D0851" w:rsidRDefault="00217DD9" w:rsidP="00217DD9">
      <w:pPr>
        <w:numPr>
          <w:ilvl w:val="0"/>
          <w:numId w:val="155"/>
        </w:numPr>
        <w:tabs>
          <w:tab w:val="clear" w:pos="720"/>
          <w:tab w:val="num" w:pos="1080"/>
        </w:tabs>
        <w:spacing w:after="0" w:line="240" w:lineRule="auto"/>
        <w:ind w:left="1080"/>
        <w:jc w:val="both"/>
        <w:rPr>
          <w:rFonts w:ascii="Times New Roman" w:hAnsi="Times New Roman"/>
          <w:color w:val="000000"/>
        </w:rPr>
      </w:pPr>
      <w:r w:rsidRPr="007D0851">
        <w:rPr>
          <w:rFonts w:ascii="Times New Roman" w:hAnsi="Times New Roman"/>
          <w:color w:val="000000"/>
        </w:rPr>
        <w:t>A student in a semester has to earn credits which shall be assigned to each subject/ course in an L: T: P: C (lecture periods: tutorial periods: practical periods: credits) structure based on the following general pattern.</w:t>
      </w:r>
    </w:p>
    <w:p w:rsidR="00217DD9" w:rsidRPr="007D0851" w:rsidRDefault="00217DD9" w:rsidP="00217DD9">
      <w:pPr>
        <w:numPr>
          <w:ilvl w:val="0"/>
          <w:numId w:val="155"/>
        </w:numPr>
        <w:tabs>
          <w:tab w:val="clear" w:pos="720"/>
          <w:tab w:val="num" w:pos="1080"/>
        </w:tabs>
        <w:spacing w:after="0" w:line="240" w:lineRule="auto"/>
        <w:ind w:left="1080"/>
        <w:jc w:val="both"/>
        <w:rPr>
          <w:rFonts w:ascii="Times New Roman" w:hAnsi="Times New Roman"/>
          <w:color w:val="000000"/>
        </w:rPr>
      </w:pPr>
      <w:r w:rsidRPr="007D0851">
        <w:rPr>
          <w:rFonts w:ascii="Times New Roman" w:hAnsi="Times New Roman"/>
          <w:color w:val="000000"/>
        </w:rPr>
        <w:t>One credit for one hour/ week offered in the entire semester for theory  lecture (L) / Tutorial (T) courses.</w:t>
      </w:r>
    </w:p>
    <w:p w:rsidR="00217DD9" w:rsidRPr="007D0851" w:rsidRDefault="00217DD9" w:rsidP="00217DD9">
      <w:pPr>
        <w:numPr>
          <w:ilvl w:val="0"/>
          <w:numId w:val="155"/>
        </w:numPr>
        <w:tabs>
          <w:tab w:val="clear" w:pos="720"/>
          <w:tab w:val="num" w:pos="1080"/>
        </w:tabs>
        <w:spacing w:after="0" w:line="240" w:lineRule="auto"/>
        <w:ind w:left="1080"/>
        <w:jc w:val="both"/>
        <w:rPr>
          <w:rFonts w:ascii="Times New Roman" w:hAnsi="Times New Roman"/>
          <w:color w:val="000000"/>
        </w:rPr>
      </w:pPr>
      <w:r w:rsidRPr="007D0851">
        <w:rPr>
          <w:rFonts w:ascii="Times New Roman" w:hAnsi="Times New Roman"/>
          <w:color w:val="000000"/>
        </w:rPr>
        <w:t>One credit for two hours/ week offered in the entire semester for laboratory/ practical (P) courses.</w:t>
      </w:r>
    </w:p>
    <w:p w:rsidR="00217DD9" w:rsidRPr="007D0851" w:rsidRDefault="00217DD9" w:rsidP="00217DD9">
      <w:pPr>
        <w:numPr>
          <w:ilvl w:val="0"/>
          <w:numId w:val="155"/>
        </w:numPr>
        <w:tabs>
          <w:tab w:val="clear" w:pos="720"/>
          <w:tab w:val="num" w:pos="1080"/>
        </w:tabs>
        <w:spacing w:after="0" w:line="240" w:lineRule="auto"/>
        <w:ind w:left="1080"/>
        <w:jc w:val="both"/>
        <w:rPr>
          <w:rFonts w:ascii="Times New Roman" w:hAnsi="Times New Roman"/>
          <w:color w:val="000000"/>
        </w:rPr>
      </w:pPr>
      <w:r w:rsidRPr="007D0851">
        <w:rPr>
          <w:rFonts w:ascii="Times New Roman" w:hAnsi="Times New Roman"/>
          <w:color w:val="000000"/>
        </w:rPr>
        <w:t xml:space="preserve">The orientation program recommended by AICTE in the model curriculum consisting of courses like </w:t>
      </w:r>
      <w:r w:rsidRPr="007D0851">
        <w:rPr>
          <w:rFonts w:ascii="Times New Roman" w:hAnsi="Times New Roman"/>
          <w:b/>
          <w:color w:val="000000"/>
        </w:rPr>
        <w:t>Mandatory Induction program</w:t>
      </w:r>
      <w:r w:rsidRPr="007D0851">
        <w:rPr>
          <w:rFonts w:ascii="Times New Roman" w:hAnsi="Times New Roman"/>
          <w:color w:val="000000"/>
        </w:rPr>
        <w:t xml:space="preserve"> for 3 weeks i.e. Human Values and Ethics in higher education.</w:t>
      </w:r>
    </w:p>
    <w:p w:rsidR="00217DD9" w:rsidRPr="007D0851" w:rsidRDefault="00217DD9" w:rsidP="00217DD9">
      <w:pPr>
        <w:numPr>
          <w:ilvl w:val="0"/>
          <w:numId w:val="156"/>
        </w:numPr>
        <w:tabs>
          <w:tab w:val="clear" w:pos="720"/>
          <w:tab w:val="num" w:pos="1080"/>
        </w:tabs>
        <w:spacing w:after="0" w:line="240" w:lineRule="auto"/>
        <w:ind w:left="1080"/>
        <w:jc w:val="both"/>
        <w:rPr>
          <w:rFonts w:ascii="Times New Roman" w:hAnsi="Times New Roman"/>
          <w:color w:val="000000"/>
        </w:rPr>
      </w:pPr>
      <w:r w:rsidRPr="007D0851">
        <w:rPr>
          <w:rFonts w:ascii="Times New Roman" w:hAnsi="Times New Roman"/>
          <w:color w:val="000000"/>
        </w:rPr>
        <w:t>However there will be an end examination and will also reflect in the Memo of Marks. The grading will be as follows.</w:t>
      </w:r>
    </w:p>
    <w:p w:rsidR="00217DD9" w:rsidRPr="007D0851" w:rsidRDefault="00217DD9" w:rsidP="00217DD9">
      <w:pPr>
        <w:spacing w:after="0" w:line="240" w:lineRule="auto"/>
        <w:ind w:left="1080"/>
        <w:jc w:val="both"/>
        <w:rPr>
          <w:rFonts w:ascii="Times New Roman" w:hAnsi="Times New Roman"/>
          <w:color w:val="000000"/>
        </w:rPr>
      </w:pPr>
    </w:p>
    <w:tbl>
      <w:tblPr>
        <w:tblW w:w="3970" w:type="pct"/>
        <w:jc w:val="center"/>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102"/>
        <w:gridCol w:w="3523"/>
      </w:tblGrid>
      <w:tr w:rsidR="00217DD9" w:rsidRPr="007D0851" w:rsidTr="00461F9F">
        <w:trPr>
          <w:jc w:val="center"/>
        </w:trPr>
        <w:tc>
          <w:tcPr>
            <w:tcW w:w="2690"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ind w:right="227"/>
              <w:rPr>
                <w:rFonts w:ascii="Times New Roman" w:hAnsi="Times New Roman"/>
                <w:b/>
                <w:color w:val="000000"/>
              </w:rPr>
            </w:pPr>
            <w:r w:rsidRPr="007D0851">
              <w:rPr>
                <w:rFonts w:ascii="Times New Roman" w:hAnsi="Times New Roman"/>
                <w:b/>
                <w:color w:val="000000"/>
              </w:rPr>
              <w:t>%</w:t>
            </w:r>
            <w:r w:rsidRPr="007D0851">
              <w:rPr>
                <w:rFonts w:ascii="Times New Roman" w:hAnsi="Times New Roman"/>
                <w:b/>
                <w:color w:val="000000"/>
                <w:spacing w:val="53"/>
              </w:rPr>
              <w:t xml:space="preserve"> </w:t>
            </w:r>
            <w:r w:rsidRPr="007D0851">
              <w:rPr>
                <w:rFonts w:ascii="Times New Roman" w:hAnsi="Times New Roman"/>
                <w:b/>
                <w:color w:val="000000"/>
              </w:rPr>
              <w:t xml:space="preserve">of  </w:t>
            </w:r>
            <w:r w:rsidRPr="007D0851">
              <w:rPr>
                <w:rFonts w:ascii="Times New Roman" w:hAnsi="Times New Roman"/>
                <w:b/>
                <w:color w:val="000000"/>
                <w:spacing w:val="1"/>
              </w:rPr>
              <w:t xml:space="preserve"> M</w:t>
            </w:r>
            <w:r w:rsidRPr="007D0851">
              <w:rPr>
                <w:rFonts w:ascii="Times New Roman" w:hAnsi="Times New Roman"/>
                <w:b/>
                <w:color w:val="000000"/>
              </w:rPr>
              <w:t>ar</w:t>
            </w:r>
            <w:r w:rsidRPr="007D0851">
              <w:rPr>
                <w:rFonts w:ascii="Times New Roman" w:hAnsi="Times New Roman"/>
                <w:b/>
                <w:color w:val="000000"/>
                <w:spacing w:val="-2"/>
              </w:rPr>
              <w:t>k</w:t>
            </w:r>
            <w:r w:rsidRPr="007D0851">
              <w:rPr>
                <w:rFonts w:ascii="Times New Roman" w:hAnsi="Times New Roman"/>
                <w:b/>
                <w:color w:val="000000"/>
              </w:rPr>
              <w:t xml:space="preserve">s </w:t>
            </w:r>
            <w:r w:rsidRPr="007D0851">
              <w:rPr>
                <w:rFonts w:ascii="Times New Roman" w:hAnsi="Times New Roman"/>
                <w:b/>
                <w:color w:val="000000"/>
                <w:spacing w:val="1"/>
              </w:rPr>
              <w:t xml:space="preserve"> </w:t>
            </w:r>
            <w:r w:rsidRPr="007D0851">
              <w:rPr>
                <w:rFonts w:ascii="Times New Roman" w:hAnsi="Times New Roman"/>
                <w:b/>
                <w:color w:val="000000"/>
              </w:rPr>
              <w:t>Sec</w:t>
            </w:r>
            <w:r w:rsidRPr="007D0851">
              <w:rPr>
                <w:rFonts w:ascii="Times New Roman" w:hAnsi="Times New Roman"/>
                <w:b/>
                <w:color w:val="000000"/>
                <w:spacing w:val="-2"/>
              </w:rPr>
              <w:t>u</w:t>
            </w:r>
            <w:r w:rsidRPr="007D0851">
              <w:rPr>
                <w:rFonts w:ascii="Times New Roman" w:hAnsi="Times New Roman"/>
                <w:b/>
                <w:color w:val="000000"/>
              </w:rPr>
              <w:t>red</w:t>
            </w:r>
            <w:r w:rsidRPr="007D0851">
              <w:rPr>
                <w:rFonts w:ascii="Times New Roman" w:hAnsi="Times New Roman"/>
                <w:b/>
                <w:color w:val="000000"/>
                <w:spacing w:val="1"/>
              </w:rPr>
              <w:t xml:space="preserve"> i</w:t>
            </w:r>
            <w:r w:rsidRPr="007D0851">
              <w:rPr>
                <w:rFonts w:ascii="Times New Roman" w:hAnsi="Times New Roman"/>
                <w:b/>
                <w:color w:val="000000"/>
              </w:rPr>
              <w:t>n</w:t>
            </w:r>
            <w:r w:rsidRPr="007D0851">
              <w:rPr>
                <w:rFonts w:ascii="Times New Roman" w:hAnsi="Times New Roman"/>
                <w:b/>
                <w:color w:val="000000"/>
                <w:spacing w:val="-2"/>
              </w:rPr>
              <w:t xml:space="preserve"> </w:t>
            </w:r>
            <w:r w:rsidRPr="007D0851">
              <w:rPr>
                <w:rFonts w:ascii="Times New Roman" w:hAnsi="Times New Roman"/>
                <w:b/>
                <w:color w:val="000000"/>
              </w:rPr>
              <w:t>a Sub</w:t>
            </w:r>
            <w:r w:rsidRPr="007D0851">
              <w:rPr>
                <w:rFonts w:ascii="Times New Roman" w:hAnsi="Times New Roman"/>
                <w:b/>
                <w:color w:val="000000"/>
                <w:spacing w:val="1"/>
              </w:rPr>
              <w:t>j</w:t>
            </w:r>
            <w:r w:rsidRPr="007D0851">
              <w:rPr>
                <w:rFonts w:ascii="Times New Roman" w:hAnsi="Times New Roman"/>
                <w:b/>
                <w:color w:val="000000"/>
              </w:rPr>
              <w:t>e</w:t>
            </w:r>
            <w:r w:rsidRPr="007D0851">
              <w:rPr>
                <w:rFonts w:ascii="Times New Roman" w:hAnsi="Times New Roman"/>
                <w:b/>
                <w:color w:val="000000"/>
                <w:spacing w:val="-2"/>
              </w:rPr>
              <w:t>c</w:t>
            </w:r>
            <w:r w:rsidRPr="007D0851">
              <w:rPr>
                <w:rFonts w:ascii="Times New Roman" w:hAnsi="Times New Roman"/>
                <w:b/>
                <w:color w:val="000000"/>
                <w:spacing w:val="1"/>
              </w:rPr>
              <w:t>t/</w:t>
            </w:r>
            <w:r w:rsidRPr="007D0851">
              <w:rPr>
                <w:rFonts w:ascii="Times New Roman" w:hAnsi="Times New Roman"/>
                <w:b/>
                <w:color w:val="000000"/>
                <w:spacing w:val="-1"/>
              </w:rPr>
              <w:t>C</w:t>
            </w:r>
            <w:r w:rsidRPr="007D0851">
              <w:rPr>
                <w:rFonts w:ascii="Times New Roman" w:hAnsi="Times New Roman"/>
                <w:b/>
                <w:color w:val="000000"/>
              </w:rPr>
              <w:t>o</w:t>
            </w:r>
            <w:r w:rsidRPr="007D0851">
              <w:rPr>
                <w:rFonts w:ascii="Times New Roman" w:hAnsi="Times New Roman"/>
                <w:b/>
                <w:color w:val="000000"/>
                <w:spacing w:val="-2"/>
              </w:rPr>
              <w:t>u</w:t>
            </w:r>
            <w:r w:rsidRPr="007D0851">
              <w:rPr>
                <w:rFonts w:ascii="Times New Roman" w:hAnsi="Times New Roman"/>
                <w:b/>
                <w:color w:val="000000"/>
              </w:rPr>
              <w:t>r</w:t>
            </w:r>
            <w:r w:rsidRPr="007D0851">
              <w:rPr>
                <w:rFonts w:ascii="Times New Roman" w:hAnsi="Times New Roman"/>
                <w:b/>
                <w:color w:val="000000"/>
                <w:spacing w:val="1"/>
              </w:rPr>
              <w:t>s</w:t>
            </w:r>
            <w:r w:rsidRPr="007D0851">
              <w:rPr>
                <w:rFonts w:ascii="Times New Roman" w:hAnsi="Times New Roman"/>
                <w:b/>
                <w:color w:val="000000"/>
              </w:rPr>
              <w:t xml:space="preserve">e </w:t>
            </w:r>
          </w:p>
        </w:tc>
        <w:tc>
          <w:tcPr>
            <w:tcW w:w="2310"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ind w:right="477"/>
              <w:rPr>
                <w:rFonts w:ascii="Times New Roman" w:hAnsi="Times New Roman"/>
                <w:b/>
                <w:color w:val="000000"/>
              </w:rPr>
            </w:pPr>
            <w:r w:rsidRPr="007D0851">
              <w:rPr>
                <w:rFonts w:ascii="Times New Roman" w:hAnsi="Times New Roman"/>
                <w:b/>
                <w:color w:val="000000"/>
              </w:rPr>
              <w:t>Le</w:t>
            </w:r>
            <w:r w:rsidRPr="007D0851">
              <w:rPr>
                <w:rFonts w:ascii="Times New Roman" w:hAnsi="Times New Roman"/>
                <w:b/>
                <w:color w:val="000000"/>
                <w:spacing w:val="1"/>
              </w:rPr>
              <w:t>tt</w:t>
            </w:r>
            <w:r w:rsidRPr="007D0851">
              <w:rPr>
                <w:rFonts w:ascii="Times New Roman" w:hAnsi="Times New Roman"/>
                <w:b/>
                <w:color w:val="000000"/>
                <w:spacing w:val="-2"/>
              </w:rPr>
              <w:t>e</w:t>
            </w:r>
            <w:r w:rsidRPr="007D0851">
              <w:rPr>
                <w:rFonts w:ascii="Times New Roman" w:hAnsi="Times New Roman"/>
                <w:b/>
                <w:color w:val="000000"/>
              </w:rPr>
              <w:t>r</w:t>
            </w:r>
            <w:r w:rsidRPr="007D0851">
              <w:rPr>
                <w:rFonts w:ascii="Times New Roman" w:hAnsi="Times New Roman"/>
                <w:b/>
                <w:color w:val="000000"/>
                <w:spacing w:val="53"/>
              </w:rPr>
              <w:t xml:space="preserve"> </w:t>
            </w:r>
            <w:r w:rsidRPr="007D0851">
              <w:rPr>
                <w:rFonts w:ascii="Times New Roman" w:hAnsi="Times New Roman"/>
                <w:b/>
                <w:color w:val="000000"/>
                <w:spacing w:val="1"/>
              </w:rPr>
              <w:t>G</w:t>
            </w:r>
            <w:r w:rsidRPr="007D0851">
              <w:rPr>
                <w:rFonts w:ascii="Times New Roman" w:hAnsi="Times New Roman"/>
                <w:b/>
                <w:color w:val="000000"/>
              </w:rPr>
              <w:t>rade</w:t>
            </w:r>
          </w:p>
          <w:p w:rsidR="00217DD9" w:rsidRPr="007D0851" w:rsidRDefault="00217DD9" w:rsidP="00461F9F">
            <w:pPr>
              <w:spacing w:after="0" w:line="240" w:lineRule="auto"/>
              <w:ind w:right="281"/>
              <w:rPr>
                <w:rFonts w:ascii="Times New Roman" w:hAnsi="Times New Roman"/>
                <w:b/>
                <w:color w:val="000000"/>
              </w:rPr>
            </w:pPr>
          </w:p>
        </w:tc>
      </w:tr>
      <w:tr w:rsidR="00217DD9" w:rsidRPr="007D0851" w:rsidTr="00461F9F">
        <w:trPr>
          <w:trHeight w:val="116"/>
          <w:jc w:val="center"/>
        </w:trPr>
        <w:tc>
          <w:tcPr>
            <w:tcW w:w="2690"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rPr>
                <w:rFonts w:ascii="Times New Roman" w:hAnsi="Times New Roman"/>
                <w:bCs/>
                <w:color w:val="000000"/>
              </w:rPr>
            </w:pPr>
            <w:r w:rsidRPr="007D0851">
              <w:rPr>
                <w:rFonts w:ascii="Times New Roman" w:hAnsi="Times New Roman"/>
                <w:bCs/>
                <w:color w:val="000000"/>
                <w:spacing w:val="1"/>
              </w:rPr>
              <w:t>G</w:t>
            </w:r>
            <w:r w:rsidRPr="007D0851">
              <w:rPr>
                <w:rFonts w:ascii="Times New Roman" w:hAnsi="Times New Roman"/>
                <w:bCs/>
                <w:color w:val="000000"/>
              </w:rPr>
              <w:t>re</w:t>
            </w:r>
            <w:r w:rsidRPr="007D0851">
              <w:rPr>
                <w:rFonts w:ascii="Times New Roman" w:hAnsi="Times New Roman"/>
                <w:bCs/>
                <w:color w:val="000000"/>
                <w:spacing w:val="-2"/>
              </w:rPr>
              <w:t>a</w:t>
            </w:r>
            <w:r w:rsidRPr="007D0851">
              <w:rPr>
                <w:rFonts w:ascii="Times New Roman" w:hAnsi="Times New Roman"/>
                <w:bCs/>
                <w:color w:val="000000"/>
                <w:spacing w:val="1"/>
              </w:rPr>
              <w:t>t</w:t>
            </w:r>
            <w:r w:rsidRPr="007D0851">
              <w:rPr>
                <w:rFonts w:ascii="Times New Roman" w:hAnsi="Times New Roman"/>
                <w:bCs/>
                <w:color w:val="000000"/>
                <w:spacing w:val="-2"/>
              </w:rPr>
              <w:t>e</w:t>
            </w:r>
            <w:r w:rsidRPr="007D0851">
              <w:rPr>
                <w:rFonts w:ascii="Times New Roman" w:hAnsi="Times New Roman"/>
                <w:bCs/>
                <w:color w:val="000000"/>
              </w:rPr>
              <w:t xml:space="preserve">r </w:t>
            </w:r>
            <w:r w:rsidRPr="007D0851">
              <w:rPr>
                <w:rFonts w:ascii="Times New Roman" w:hAnsi="Times New Roman"/>
                <w:bCs/>
                <w:color w:val="000000"/>
                <w:spacing w:val="1"/>
              </w:rPr>
              <w:t>t</w:t>
            </w:r>
            <w:r w:rsidRPr="007D0851">
              <w:rPr>
                <w:rFonts w:ascii="Times New Roman" w:hAnsi="Times New Roman"/>
                <w:bCs/>
                <w:color w:val="000000"/>
              </w:rPr>
              <w:t>han</w:t>
            </w:r>
            <w:r w:rsidRPr="007D0851">
              <w:rPr>
                <w:rFonts w:ascii="Times New Roman" w:hAnsi="Times New Roman"/>
                <w:bCs/>
                <w:color w:val="000000"/>
                <w:spacing w:val="-2"/>
              </w:rPr>
              <w:t xml:space="preserve"> </w:t>
            </w:r>
            <w:r w:rsidRPr="007D0851">
              <w:rPr>
                <w:rFonts w:ascii="Times New Roman" w:hAnsi="Times New Roman"/>
                <w:bCs/>
                <w:color w:val="000000"/>
              </w:rPr>
              <w:t>or</w:t>
            </w:r>
            <w:r w:rsidRPr="007D0851">
              <w:rPr>
                <w:rFonts w:ascii="Times New Roman" w:hAnsi="Times New Roman"/>
                <w:bCs/>
                <w:color w:val="000000"/>
                <w:spacing w:val="3"/>
              </w:rPr>
              <w:t xml:space="preserve"> </w:t>
            </w:r>
            <w:r w:rsidRPr="007D0851">
              <w:rPr>
                <w:rFonts w:ascii="Times New Roman" w:hAnsi="Times New Roman"/>
                <w:bCs/>
                <w:color w:val="000000"/>
              </w:rPr>
              <w:t>equ</w:t>
            </w:r>
            <w:r w:rsidRPr="007D0851">
              <w:rPr>
                <w:rFonts w:ascii="Times New Roman" w:hAnsi="Times New Roman"/>
                <w:bCs/>
                <w:color w:val="000000"/>
                <w:spacing w:val="-2"/>
              </w:rPr>
              <w:t>a</w:t>
            </w:r>
            <w:r w:rsidRPr="007D0851">
              <w:rPr>
                <w:rFonts w:ascii="Times New Roman" w:hAnsi="Times New Roman"/>
                <w:bCs/>
                <w:color w:val="000000"/>
              </w:rPr>
              <w:t>l</w:t>
            </w:r>
            <w:r w:rsidRPr="007D0851">
              <w:rPr>
                <w:rFonts w:ascii="Times New Roman" w:hAnsi="Times New Roman"/>
                <w:bCs/>
                <w:color w:val="000000"/>
                <w:spacing w:val="-1"/>
              </w:rPr>
              <w:t xml:space="preserve"> </w:t>
            </w:r>
            <w:r w:rsidRPr="007D0851">
              <w:rPr>
                <w:rFonts w:ascii="Times New Roman" w:hAnsi="Times New Roman"/>
                <w:bCs/>
                <w:color w:val="000000"/>
                <w:spacing w:val="1"/>
              </w:rPr>
              <w:t>t</w:t>
            </w:r>
            <w:r w:rsidRPr="007D0851">
              <w:rPr>
                <w:rFonts w:ascii="Times New Roman" w:hAnsi="Times New Roman"/>
                <w:bCs/>
                <w:color w:val="000000"/>
              </w:rPr>
              <w:t>o</w:t>
            </w:r>
            <w:r w:rsidRPr="007D0851">
              <w:rPr>
                <w:rFonts w:ascii="Times New Roman" w:hAnsi="Times New Roman"/>
                <w:bCs/>
                <w:color w:val="000000"/>
                <w:spacing w:val="54"/>
              </w:rPr>
              <w:t xml:space="preserve"> </w:t>
            </w:r>
            <w:r w:rsidRPr="007D0851">
              <w:rPr>
                <w:rFonts w:ascii="Times New Roman" w:hAnsi="Times New Roman"/>
                <w:bCs/>
                <w:color w:val="000000"/>
              </w:rPr>
              <w:t>90%</w:t>
            </w:r>
          </w:p>
        </w:tc>
        <w:tc>
          <w:tcPr>
            <w:tcW w:w="2310"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ind w:right="467"/>
              <w:rPr>
                <w:rFonts w:ascii="Times New Roman" w:hAnsi="Times New Roman"/>
                <w:bCs/>
                <w:color w:val="000000"/>
              </w:rPr>
            </w:pPr>
            <w:r w:rsidRPr="007D0851">
              <w:rPr>
                <w:rFonts w:ascii="Times New Roman" w:hAnsi="Times New Roman"/>
                <w:bCs/>
                <w:color w:val="000000"/>
              </w:rPr>
              <w:t>O (</w:t>
            </w:r>
            <w:r w:rsidRPr="007D0851">
              <w:rPr>
                <w:rFonts w:ascii="Times New Roman" w:hAnsi="Times New Roman"/>
                <w:bCs/>
                <w:color w:val="000000"/>
                <w:spacing w:val="1"/>
              </w:rPr>
              <w:t>O</w:t>
            </w:r>
            <w:r w:rsidRPr="007D0851">
              <w:rPr>
                <w:rFonts w:ascii="Times New Roman" w:hAnsi="Times New Roman"/>
                <w:bCs/>
                <w:color w:val="000000"/>
                <w:spacing w:val="-2"/>
              </w:rPr>
              <w:t>u</w:t>
            </w:r>
            <w:r w:rsidRPr="007D0851">
              <w:rPr>
                <w:rFonts w:ascii="Times New Roman" w:hAnsi="Times New Roman"/>
                <w:bCs/>
                <w:color w:val="000000"/>
                <w:spacing w:val="1"/>
              </w:rPr>
              <w:t>ts</w:t>
            </w:r>
            <w:r w:rsidRPr="007D0851">
              <w:rPr>
                <w:rFonts w:ascii="Times New Roman" w:hAnsi="Times New Roman"/>
                <w:bCs/>
                <w:color w:val="000000"/>
                <w:spacing w:val="-1"/>
              </w:rPr>
              <w:t>t</w:t>
            </w:r>
            <w:r w:rsidRPr="007D0851">
              <w:rPr>
                <w:rFonts w:ascii="Times New Roman" w:hAnsi="Times New Roman"/>
                <w:bCs/>
                <w:color w:val="000000"/>
              </w:rPr>
              <w:t>and</w:t>
            </w:r>
            <w:r w:rsidRPr="007D0851">
              <w:rPr>
                <w:rFonts w:ascii="Times New Roman" w:hAnsi="Times New Roman"/>
                <w:bCs/>
                <w:color w:val="000000"/>
                <w:spacing w:val="1"/>
              </w:rPr>
              <w:t>i</w:t>
            </w:r>
            <w:r w:rsidRPr="007D0851">
              <w:rPr>
                <w:rFonts w:ascii="Times New Roman" w:hAnsi="Times New Roman"/>
                <w:bCs/>
                <w:color w:val="000000"/>
              </w:rPr>
              <w:t>n</w:t>
            </w:r>
            <w:r w:rsidRPr="007D0851">
              <w:rPr>
                <w:rFonts w:ascii="Times New Roman" w:hAnsi="Times New Roman"/>
                <w:bCs/>
                <w:color w:val="000000"/>
                <w:spacing w:val="-2"/>
              </w:rPr>
              <w:t>g</w:t>
            </w:r>
            <w:r w:rsidRPr="007D0851">
              <w:rPr>
                <w:rFonts w:ascii="Times New Roman" w:hAnsi="Times New Roman"/>
                <w:bCs/>
                <w:color w:val="000000"/>
              </w:rPr>
              <w:t>)</w:t>
            </w:r>
          </w:p>
        </w:tc>
      </w:tr>
      <w:tr w:rsidR="00217DD9" w:rsidRPr="007D0851" w:rsidTr="00461F9F">
        <w:trPr>
          <w:jc w:val="center"/>
        </w:trPr>
        <w:tc>
          <w:tcPr>
            <w:tcW w:w="2690"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rPr>
                <w:rFonts w:ascii="Times New Roman" w:hAnsi="Times New Roman"/>
                <w:bCs/>
                <w:color w:val="000000"/>
              </w:rPr>
            </w:pPr>
            <w:r w:rsidRPr="007D0851">
              <w:rPr>
                <w:rFonts w:ascii="Times New Roman" w:hAnsi="Times New Roman"/>
                <w:bCs/>
                <w:color w:val="000000"/>
              </w:rPr>
              <w:t>80</w:t>
            </w:r>
            <w:r w:rsidRPr="007D0851">
              <w:rPr>
                <w:rFonts w:ascii="Times New Roman" w:hAnsi="Times New Roman"/>
                <w:bCs/>
                <w:color w:val="000000"/>
                <w:spacing w:val="1"/>
              </w:rPr>
              <w:t xml:space="preserve"> </w:t>
            </w:r>
            <w:r w:rsidRPr="007D0851">
              <w:rPr>
                <w:rFonts w:ascii="Times New Roman" w:hAnsi="Times New Roman"/>
                <w:bCs/>
                <w:color w:val="000000"/>
              </w:rPr>
              <w:t xml:space="preserve">and </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spacing w:val="3"/>
              </w:rPr>
              <w:t>t</w:t>
            </w:r>
            <w:r w:rsidRPr="007D0851">
              <w:rPr>
                <w:rFonts w:ascii="Times New Roman" w:hAnsi="Times New Roman"/>
                <w:bCs/>
                <w:color w:val="000000"/>
              </w:rPr>
              <w:t>han  90%</w:t>
            </w:r>
          </w:p>
        </w:tc>
        <w:tc>
          <w:tcPr>
            <w:tcW w:w="2310"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ind w:right="620"/>
              <w:rPr>
                <w:rFonts w:ascii="Times New Roman" w:hAnsi="Times New Roman"/>
                <w:bCs/>
                <w:color w:val="000000"/>
              </w:rPr>
            </w:pPr>
            <w:r w:rsidRPr="007D0851">
              <w:rPr>
                <w:rFonts w:ascii="Times New Roman" w:hAnsi="Times New Roman"/>
                <w:bCs/>
                <w:color w:val="000000"/>
                <w:w w:val="99"/>
                <w:position w:val="-4"/>
              </w:rPr>
              <w:t xml:space="preserve">A+ </w:t>
            </w:r>
            <w:r w:rsidRPr="007D0851">
              <w:rPr>
                <w:rFonts w:ascii="Times New Roman" w:hAnsi="Times New Roman"/>
                <w:bCs/>
                <w:color w:val="000000"/>
              </w:rPr>
              <w:t>(E</w:t>
            </w:r>
            <w:r w:rsidRPr="007D0851">
              <w:rPr>
                <w:rFonts w:ascii="Times New Roman" w:hAnsi="Times New Roman"/>
                <w:bCs/>
                <w:color w:val="000000"/>
                <w:spacing w:val="-2"/>
              </w:rPr>
              <w:t>x</w:t>
            </w:r>
            <w:r w:rsidRPr="007D0851">
              <w:rPr>
                <w:rFonts w:ascii="Times New Roman" w:hAnsi="Times New Roman"/>
                <w:bCs/>
                <w:color w:val="000000"/>
              </w:rPr>
              <w:t>ce</w:t>
            </w:r>
            <w:r w:rsidRPr="007D0851">
              <w:rPr>
                <w:rFonts w:ascii="Times New Roman" w:hAnsi="Times New Roman"/>
                <w:bCs/>
                <w:color w:val="000000"/>
                <w:spacing w:val="1"/>
              </w:rPr>
              <w:t>ll</w:t>
            </w:r>
            <w:r w:rsidRPr="007D0851">
              <w:rPr>
                <w:rFonts w:ascii="Times New Roman" w:hAnsi="Times New Roman"/>
                <w:bCs/>
                <w:color w:val="000000"/>
              </w:rPr>
              <w:t>e</w:t>
            </w:r>
            <w:r w:rsidRPr="007D0851">
              <w:rPr>
                <w:rFonts w:ascii="Times New Roman" w:hAnsi="Times New Roman"/>
                <w:bCs/>
                <w:color w:val="000000"/>
                <w:spacing w:val="-2"/>
              </w:rPr>
              <w:t>n</w:t>
            </w:r>
            <w:r w:rsidRPr="007D0851">
              <w:rPr>
                <w:rFonts w:ascii="Times New Roman" w:hAnsi="Times New Roman"/>
                <w:bCs/>
                <w:color w:val="000000"/>
                <w:spacing w:val="1"/>
              </w:rPr>
              <w:t>t</w:t>
            </w:r>
            <w:r w:rsidRPr="007D0851">
              <w:rPr>
                <w:rFonts w:ascii="Times New Roman" w:hAnsi="Times New Roman"/>
                <w:bCs/>
                <w:color w:val="000000"/>
              </w:rPr>
              <w:t>)</w:t>
            </w:r>
          </w:p>
        </w:tc>
      </w:tr>
      <w:tr w:rsidR="00217DD9" w:rsidRPr="007D0851" w:rsidTr="00461F9F">
        <w:trPr>
          <w:jc w:val="center"/>
        </w:trPr>
        <w:tc>
          <w:tcPr>
            <w:tcW w:w="2690"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rPr>
                <w:rFonts w:ascii="Times New Roman" w:hAnsi="Times New Roman"/>
                <w:bCs/>
                <w:color w:val="000000"/>
              </w:rPr>
            </w:pPr>
            <w:r w:rsidRPr="007D0851">
              <w:rPr>
                <w:rFonts w:ascii="Times New Roman" w:hAnsi="Times New Roman"/>
                <w:bCs/>
                <w:color w:val="000000"/>
              </w:rPr>
              <w:t>70</w:t>
            </w:r>
            <w:r w:rsidRPr="007D0851">
              <w:rPr>
                <w:rFonts w:ascii="Times New Roman" w:hAnsi="Times New Roman"/>
                <w:bCs/>
                <w:color w:val="000000"/>
                <w:spacing w:val="1"/>
              </w:rPr>
              <w:t xml:space="preserve"> </w:t>
            </w:r>
            <w:r w:rsidRPr="007D0851">
              <w:rPr>
                <w:rFonts w:ascii="Times New Roman" w:hAnsi="Times New Roman"/>
                <w:bCs/>
                <w:color w:val="000000"/>
              </w:rPr>
              <w:t xml:space="preserve">and </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spacing w:val="3"/>
              </w:rPr>
              <w:t>t</w:t>
            </w:r>
            <w:r w:rsidRPr="007D0851">
              <w:rPr>
                <w:rFonts w:ascii="Times New Roman" w:hAnsi="Times New Roman"/>
                <w:bCs/>
                <w:color w:val="000000"/>
              </w:rPr>
              <w:t>han  80%</w:t>
            </w:r>
          </w:p>
        </w:tc>
        <w:tc>
          <w:tcPr>
            <w:tcW w:w="2310"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ind w:right="539"/>
              <w:rPr>
                <w:rFonts w:ascii="Times New Roman" w:hAnsi="Times New Roman"/>
                <w:bCs/>
                <w:color w:val="000000"/>
              </w:rPr>
            </w:pPr>
            <w:r w:rsidRPr="007D0851">
              <w:rPr>
                <w:rFonts w:ascii="Times New Roman" w:hAnsi="Times New Roman"/>
                <w:bCs/>
                <w:color w:val="000000"/>
              </w:rPr>
              <w:t>A (</w:t>
            </w:r>
            <w:r w:rsidRPr="007D0851">
              <w:rPr>
                <w:rFonts w:ascii="Times New Roman" w:hAnsi="Times New Roman"/>
                <w:bCs/>
                <w:color w:val="000000"/>
                <w:spacing w:val="-1"/>
              </w:rPr>
              <w:t>V</w:t>
            </w:r>
            <w:r w:rsidRPr="007D0851">
              <w:rPr>
                <w:rFonts w:ascii="Times New Roman" w:hAnsi="Times New Roman"/>
                <w:bCs/>
                <w:color w:val="000000"/>
              </w:rPr>
              <w:t>ery</w:t>
            </w:r>
            <w:r w:rsidRPr="007D0851">
              <w:rPr>
                <w:rFonts w:ascii="Times New Roman" w:hAnsi="Times New Roman"/>
                <w:bCs/>
                <w:color w:val="000000"/>
                <w:spacing w:val="-2"/>
              </w:rPr>
              <w:t xml:space="preserve"> </w:t>
            </w:r>
            <w:r w:rsidRPr="007D0851">
              <w:rPr>
                <w:rFonts w:ascii="Times New Roman" w:hAnsi="Times New Roman"/>
                <w:bCs/>
                <w:color w:val="000000"/>
                <w:spacing w:val="1"/>
              </w:rPr>
              <w:t>G</w:t>
            </w:r>
            <w:r w:rsidRPr="007D0851">
              <w:rPr>
                <w:rFonts w:ascii="Times New Roman" w:hAnsi="Times New Roman"/>
                <w:bCs/>
                <w:color w:val="000000"/>
              </w:rPr>
              <w:t>oo</w:t>
            </w:r>
            <w:r w:rsidRPr="007D0851">
              <w:rPr>
                <w:rFonts w:ascii="Times New Roman" w:hAnsi="Times New Roman"/>
                <w:bCs/>
                <w:color w:val="000000"/>
                <w:spacing w:val="-2"/>
              </w:rPr>
              <w:t>d</w:t>
            </w:r>
            <w:r w:rsidRPr="007D0851">
              <w:rPr>
                <w:rFonts w:ascii="Times New Roman" w:hAnsi="Times New Roman"/>
                <w:bCs/>
                <w:color w:val="000000"/>
              </w:rPr>
              <w:t>)</w:t>
            </w:r>
          </w:p>
        </w:tc>
      </w:tr>
      <w:tr w:rsidR="00217DD9" w:rsidRPr="007D0851" w:rsidTr="00461F9F">
        <w:trPr>
          <w:trHeight w:val="170"/>
          <w:jc w:val="center"/>
        </w:trPr>
        <w:tc>
          <w:tcPr>
            <w:tcW w:w="2690"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rPr>
                <w:rFonts w:ascii="Times New Roman" w:hAnsi="Times New Roman"/>
                <w:bCs/>
                <w:color w:val="000000"/>
              </w:rPr>
            </w:pPr>
            <w:r w:rsidRPr="007D0851">
              <w:rPr>
                <w:rFonts w:ascii="Times New Roman" w:hAnsi="Times New Roman"/>
                <w:bCs/>
                <w:color w:val="000000"/>
              </w:rPr>
              <w:t>60</w:t>
            </w:r>
            <w:r w:rsidRPr="007D0851">
              <w:rPr>
                <w:rFonts w:ascii="Times New Roman" w:hAnsi="Times New Roman"/>
                <w:bCs/>
                <w:color w:val="000000"/>
                <w:spacing w:val="1"/>
              </w:rPr>
              <w:t xml:space="preserve"> </w:t>
            </w:r>
            <w:r w:rsidRPr="007D0851">
              <w:rPr>
                <w:rFonts w:ascii="Times New Roman" w:hAnsi="Times New Roman"/>
                <w:bCs/>
                <w:color w:val="000000"/>
              </w:rPr>
              <w:t xml:space="preserve">and </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spacing w:val="3"/>
              </w:rPr>
              <w:t>t</w:t>
            </w:r>
            <w:r w:rsidRPr="007D0851">
              <w:rPr>
                <w:rFonts w:ascii="Times New Roman" w:hAnsi="Times New Roman"/>
                <w:bCs/>
                <w:color w:val="000000"/>
              </w:rPr>
              <w:t>han  70%</w:t>
            </w:r>
          </w:p>
        </w:tc>
        <w:tc>
          <w:tcPr>
            <w:tcW w:w="2310"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ind w:right="1014"/>
              <w:rPr>
                <w:rFonts w:ascii="Times New Roman" w:hAnsi="Times New Roman"/>
                <w:bCs/>
                <w:color w:val="000000"/>
              </w:rPr>
            </w:pPr>
            <w:r w:rsidRPr="007D0851">
              <w:rPr>
                <w:rFonts w:ascii="Times New Roman" w:hAnsi="Times New Roman"/>
                <w:bCs/>
                <w:color w:val="000000"/>
                <w:w w:val="99"/>
                <w:position w:val="-4"/>
              </w:rPr>
              <w:t>B+</w:t>
            </w:r>
            <w:r w:rsidRPr="007D0851">
              <w:rPr>
                <w:rFonts w:ascii="Times New Roman" w:hAnsi="Times New Roman"/>
                <w:bCs/>
                <w:color w:val="000000"/>
              </w:rPr>
              <w:t>(</w:t>
            </w:r>
            <w:r w:rsidRPr="007D0851">
              <w:rPr>
                <w:rFonts w:ascii="Times New Roman" w:hAnsi="Times New Roman"/>
                <w:bCs/>
                <w:color w:val="000000"/>
                <w:spacing w:val="1"/>
              </w:rPr>
              <w:t>G</w:t>
            </w:r>
            <w:r w:rsidRPr="007D0851">
              <w:rPr>
                <w:rFonts w:ascii="Times New Roman" w:hAnsi="Times New Roman"/>
                <w:bCs/>
                <w:color w:val="000000"/>
              </w:rPr>
              <w:t>o</w:t>
            </w:r>
            <w:r w:rsidRPr="007D0851">
              <w:rPr>
                <w:rFonts w:ascii="Times New Roman" w:hAnsi="Times New Roman"/>
                <w:bCs/>
                <w:color w:val="000000"/>
                <w:spacing w:val="-2"/>
              </w:rPr>
              <w:t>o</w:t>
            </w:r>
            <w:r w:rsidRPr="007D0851">
              <w:rPr>
                <w:rFonts w:ascii="Times New Roman" w:hAnsi="Times New Roman"/>
                <w:bCs/>
                <w:color w:val="000000"/>
              </w:rPr>
              <w:t>d)</w:t>
            </w:r>
          </w:p>
        </w:tc>
      </w:tr>
      <w:tr w:rsidR="00217DD9" w:rsidRPr="007D0851" w:rsidTr="00461F9F">
        <w:trPr>
          <w:jc w:val="center"/>
        </w:trPr>
        <w:tc>
          <w:tcPr>
            <w:tcW w:w="2690"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rPr>
                <w:rFonts w:ascii="Times New Roman" w:hAnsi="Times New Roman"/>
                <w:bCs/>
                <w:color w:val="000000"/>
              </w:rPr>
            </w:pPr>
            <w:r w:rsidRPr="007D0851">
              <w:rPr>
                <w:rFonts w:ascii="Times New Roman" w:hAnsi="Times New Roman"/>
                <w:bCs/>
                <w:color w:val="000000"/>
              </w:rPr>
              <w:t>50</w:t>
            </w:r>
            <w:r w:rsidRPr="007D0851">
              <w:rPr>
                <w:rFonts w:ascii="Times New Roman" w:hAnsi="Times New Roman"/>
                <w:bCs/>
                <w:color w:val="000000"/>
                <w:spacing w:val="1"/>
              </w:rPr>
              <w:t xml:space="preserve"> </w:t>
            </w:r>
            <w:r w:rsidRPr="007D0851">
              <w:rPr>
                <w:rFonts w:ascii="Times New Roman" w:hAnsi="Times New Roman"/>
                <w:bCs/>
                <w:color w:val="000000"/>
              </w:rPr>
              <w:t xml:space="preserve">and </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spacing w:val="3"/>
              </w:rPr>
              <w:t>t</w:t>
            </w:r>
            <w:r w:rsidRPr="007D0851">
              <w:rPr>
                <w:rFonts w:ascii="Times New Roman" w:hAnsi="Times New Roman"/>
                <w:bCs/>
                <w:color w:val="000000"/>
              </w:rPr>
              <w:t xml:space="preserve">han  </w:t>
            </w:r>
            <w:r w:rsidRPr="007D0851">
              <w:rPr>
                <w:rFonts w:ascii="Times New Roman" w:hAnsi="Times New Roman"/>
                <w:bCs/>
                <w:color w:val="000000"/>
                <w:spacing w:val="1"/>
              </w:rPr>
              <w:t xml:space="preserve"> </w:t>
            </w:r>
            <w:r w:rsidRPr="007D0851">
              <w:rPr>
                <w:rFonts w:ascii="Times New Roman" w:hAnsi="Times New Roman"/>
                <w:bCs/>
                <w:color w:val="000000"/>
              </w:rPr>
              <w:t>60%</w:t>
            </w:r>
          </w:p>
        </w:tc>
        <w:tc>
          <w:tcPr>
            <w:tcW w:w="2310"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ind w:right="661"/>
              <w:rPr>
                <w:rFonts w:ascii="Times New Roman" w:hAnsi="Times New Roman"/>
                <w:bCs/>
                <w:color w:val="000000"/>
              </w:rPr>
            </w:pPr>
            <w:r w:rsidRPr="007D0851">
              <w:rPr>
                <w:rFonts w:ascii="Times New Roman" w:hAnsi="Times New Roman"/>
                <w:bCs/>
                <w:color w:val="000000"/>
              </w:rPr>
              <w:t xml:space="preserve">B </w:t>
            </w:r>
            <w:r w:rsidRPr="007D0851">
              <w:rPr>
                <w:rFonts w:ascii="Times New Roman" w:hAnsi="Times New Roman"/>
                <w:bCs/>
                <w:color w:val="000000"/>
                <w:spacing w:val="1"/>
              </w:rPr>
              <w:t>(</w:t>
            </w:r>
            <w:r w:rsidRPr="007D0851">
              <w:rPr>
                <w:rFonts w:ascii="Times New Roman" w:hAnsi="Times New Roman"/>
                <w:bCs/>
                <w:color w:val="000000"/>
                <w:spacing w:val="-1"/>
              </w:rPr>
              <w:t>A</w:t>
            </w:r>
            <w:r w:rsidRPr="007D0851">
              <w:rPr>
                <w:rFonts w:ascii="Times New Roman" w:hAnsi="Times New Roman"/>
                <w:bCs/>
                <w:color w:val="000000"/>
              </w:rPr>
              <w:t>vera</w:t>
            </w:r>
            <w:r w:rsidRPr="007D0851">
              <w:rPr>
                <w:rFonts w:ascii="Times New Roman" w:hAnsi="Times New Roman"/>
                <w:bCs/>
                <w:color w:val="000000"/>
                <w:spacing w:val="-2"/>
              </w:rPr>
              <w:t>g</w:t>
            </w:r>
            <w:r w:rsidRPr="007D0851">
              <w:rPr>
                <w:rFonts w:ascii="Times New Roman" w:hAnsi="Times New Roman"/>
                <w:bCs/>
                <w:color w:val="000000"/>
              </w:rPr>
              <w:t>e)</w:t>
            </w:r>
          </w:p>
        </w:tc>
      </w:tr>
      <w:tr w:rsidR="00217DD9" w:rsidRPr="007D0851" w:rsidTr="00461F9F">
        <w:trPr>
          <w:jc w:val="center"/>
        </w:trPr>
        <w:tc>
          <w:tcPr>
            <w:tcW w:w="2690"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rPr>
                <w:rFonts w:ascii="Times New Roman" w:hAnsi="Times New Roman"/>
                <w:bCs/>
                <w:color w:val="000000"/>
              </w:rPr>
            </w:pPr>
            <w:r w:rsidRPr="007D0851">
              <w:rPr>
                <w:rFonts w:ascii="Times New Roman" w:hAnsi="Times New Roman"/>
                <w:bCs/>
                <w:color w:val="000000"/>
              </w:rPr>
              <w:t>40</w:t>
            </w:r>
            <w:r w:rsidRPr="007D0851">
              <w:rPr>
                <w:rFonts w:ascii="Times New Roman" w:hAnsi="Times New Roman"/>
                <w:bCs/>
                <w:color w:val="000000"/>
                <w:spacing w:val="1"/>
              </w:rPr>
              <w:t xml:space="preserve"> </w:t>
            </w:r>
            <w:r w:rsidRPr="007D0851">
              <w:rPr>
                <w:rFonts w:ascii="Times New Roman" w:hAnsi="Times New Roman"/>
                <w:bCs/>
                <w:color w:val="000000"/>
              </w:rPr>
              <w:t xml:space="preserve">and </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spacing w:val="3"/>
              </w:rPr>
              <w:t>t</w:t>
            </w:r>
            <w:r w:rsidRPr="007D0851">
              <w:rPr>
                <w:rFonts w:ascii="Times New Roman" w:hAnsi="Times New Roman"/>
                <w:bCs/>
                <w:color w:val="000000"/>
              </w:rPr>
              <w:t>han  50%</w:t>
            </w:r>
          </w:p>
        </w:tc>
        <w:tc>
          <w:tcPr>
            <w:tcW w:w="2310"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ind w:right="864"/>
              <w:rPr>
                <w:rFonts w:ascii="Times New Roman" w:hAnsi="Times New Roman"/>
                <w:bCs/>
                <w:color w:val="000000"/>
              </w:rPr>
            </w:pPr>
            <w:r w:rsidRPr="007D0851">
              <w:rPr>
                <w:rFonts w:ascii="Times New Roman" w:hAnsi="Times New Roman"/>
                <w:bCs/>
                <w:color w:val="000000"/>
              </w:rPr>
              <w:t>C (Pa</w:t>
            </w:r>
            <w:r w:rsidRPr="007D0851">
              <w:rPr>
                <w:rFonts w:ascii="Times New Roman" w:hAnsi="Times New Roman"/>
                <w:bCs/>
                <w:color w:val="000000"/>
                <w:spacing w:val="1"/>
              </w:rPr>
              <w:t>s</w:t>
            </w:r>
            <w:r w:rsidRPr="007D0851">
              <w:rPr>
                <w:rFonts w:ascii="Times New Roman" w:hAnsi="Times New Roman"/>
                <w:bCs/>
                <w:color w:val="000000"/>
                <w:spacing w:val="-1"/>
              </w:rPr>
              <w:t>s</w:t>
            </w:r>
            <w:r w:rsidRPr="007D0851">
              <w:rPr>
                <w:rFonts w:ascii="Times New Roman" w:hAnsi="Times New Roman"/>
                <w:bCs/>
                <w:color w:val="000000"/>
              </w:rPr>
              <w:t>)</w:t>
            </w:r>
          </w:p>
        </w:tc>
      </w:tr>
      <w:tr w:rsidR="00217DD9" w:rsidRPr="007D0851" w:rsidTr="00461F9F">
        <w:trPr>
          <w:jc w:val="center"/>
        </w:trPr>
        <w:tc>
          <w:tcPr>
            <w:tcW w:w="2690"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ind w:right="1730"/>
              <w:rPr>
                <w:rFonts w:ascii="Times New Roman" w:hAnsi="Times New Roman"/>
                <w:bCs/>
                <w:color w:val="000000"/>
              </w:rPr>
            </w:pPr>
            <w:r w:rsidRPr="007D0851">
              <w:rPr>
                <w:rFonts w:ascii="Times New Roman" w:hAnsi="Times New Roman"/>
                <w:bCs/>
                <w:color w:val="000000"/>
              </w:rPr>
              <w:t>Be</w:t>
            </w:r>
            <w:r w:rsidRPr="007D0851">
              <w:rPr>
                <w:rFonts w:ascii="Times New Roman" w:hAnsi="Times New Roman"/>
                <w:bCs/>
                <w:color w:val="000000"/>
                <w:spacing w:val="1"/>
              </w:rPr>
              <w:t>l</w:t>
            </w:r>
            <w:r w:rsidRPr="007D0851">
              <w:rPr>
                <w:rFonts w:ascii="Times New Roman" w:hAnsi="Times New Roman"/>
                <w:bCs/>
                <w:color w:val="000000"/>
                <w:spacing w:val="-2"/>
              </w:rPr>
              <w:t>o</w:t>
            </w:r>
            <w:r w:rsidRPr="007D0851">
              <w:rPr>
                <w:rFonts w:ascii="Times New Roman" w:hAnsi="Times New Roman"/>
                <w:bCs/>
                <w:color w:val="000000"/>
              </w:rPr>
              <w:t>w</w:t>
            </w:r>
            <w:r w:rsidRPr="007D0851">
              <w:rPr>
                <w:rFonts w:ascii="Times New Roman" w:hAnsi="Times New Roman"/>
                <w:bCs/>
                <w:color w:val="000000"/>
                <w:spacing w:val="4"/>
              </w:rPr>
              <w:t xml:space="preserve"> </w:t>
            </w:r>
            <w:r w:rsidRPr="007D0851">
              <w:rPr>
                <w:rFonts w:ascii="Times New Roman" w:hAnsi="Times New Roman"/>
                <w:bCs/>
                <w:color w:val="000000"/>
              </w:rPr>
              <w:t>40%</w:t>
            </w:r>
          </w:p>
        </w:tc>
        <w:tc>
          <w:tcPr>
            <w:tcW w:w="2310"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ind w:right="810"/>
              <w:rPr>
                <w:rFonts w:ascii="Times New Roman" w:hAnsi="Times New Roman"/>
                <w:bCs/>
                <w:color w:val="000000"/>
              </w:rPr>
            </w:pPr>
            <w:r w:rsidRPr="007D0851">
              <w:rPr>
                <w:rFonts w:ascii="Times New Roman" w:hAnsi="Times New Roman"/>
                <w:bCs/>
                <w:color w:val="000000"/>
              </w:rPr>
              <w:t>F (F</w:t>
            </w:r>
            <w:r w:rsidRPr="007D0851">
              <w:rPr>
                <w:rFonts w:ascii="Times New Roman" w:hAnsi="Times New Roman"/>
                <w:bCs/>
                <w:color w:val="000000"/>
                <w:spacing w:val="-1"/>
              </w:rPr>
              <w:t>A</w:t>
            </w:r>
            <w:r w:rsidRPr="007D0851">
              <w:rPr>
                <w:rFonts w:ascii="Times New Roman" w:hAnsi="Times New Roman"/>
                <w:bCs/>
                <w:color w:val="000000"/>
                <w:spacing w:val="1"/>
              </w:rPr>
              <w:t>I</w:t>
            </w:r>
            <w:r w:rsidRPr="007D0851">
              <w:rPr>
                <w:rFonts w:ascii="Times New Roman" w:hAnsi="Times New Roman"/>
                <w:bCs/>
                <w:color w:val="000000"/>
              </w:rPr>
              <w:t>L)</w:t>
            </w:r>
          </w:p>
        </w:tc>
      </w:tr>
      <w:tr w:rsidR="00217DD9" w:rsidRPr="007D0851" w:rsidTr="00461F9F">
        <w:trPr>
          <w:trHeight w:val="60"/>
          <w:jc w:val="center"/>
        </w:trPr>
        <w:tc>
          <w:tcPr>
            <w:tcW w:w="2690"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ind w:right="1936"/>
              <w:rPr>
                <w:rFonts w:ascii="Times New Roman" w:hAnsi="Times New Roman"/>
                <w:bCs/>
                <w:color w:val="000000"/>
              </w:rPr>
            </w:pPr>
            <w:r w:rsidRPr="007D0851">
              <w:rPr>
                <w:rFonts w:ascii="Times New Roman" w:hAnsi="Times New Roman"/>
                <w:bCs/>
                <w:color w:val="000000"/>
                <w:spacing w:val="-1"/>
              </w:rPr>
              <w:t>A</w:t>
            </w:r>
            <w:r w:rsidRPr="007D0851">
              <w:rPr>
                <w:rFonts w:ascii="Times New Roman" w:hAnsi="Times New Roman"/>
                <w:bCs/>
                <w:color w:val="000000"/>
              </w:rPr>
              <w:t>b</w:t>
            </w:r>
            <w:r w:rsidRPr="007D0851">
              <w:rPr>
                <w:rFonts w:ascii="Times New Roman" w:hAnsi="Times New Roman"/>
                <w:bCs/>
                <w:color w:val="000000"/>
                <w:spacing w:val="1"/>
              </w:rPr>
              <w:t>s</w:t>
            </w:r>
            <w:r w:rsidRPr="007D0851">
              <w:rPr>
                <w:rFonts w:ascii="Times New Roman" w:hAnsi="Times New Roman"/>
                <w:bCs/>
                <w:color w:val="000000"/>
                <w:spacing w:val="2"/>
              </w:rPr>
              <w:t>e</w:t>
            </w:r>
            <w:r w:rsidRPr="007D0851">
              <w:rPr>
                <w:rFonts w:ascii="Times New Roman" w:hAnsi="Times New Roman"/>
                <w:bCs/>
                <w:color w:val="000000"/>
              </w:rPr>
              <w:t>nt</w:t>
            </w:r>
          </w:p>
        </w:tc>
        <w:tc>
          <w:tcPr>
            <w:tcW w:w="2310"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ind w:right="987"/>
              <w:rPr>
                <w:rFonts w:ascii="Times New Roman" w:hAnsi="Times New Roman"/>
                <w:bCs/>
                <w:color w:val="000000"/>
              </w:rPr>
            </w:pPr>
            <w:r w:rsidRPr="007D0851">
              <w:rPr>
                <w:rFonts w:ascii="Times New Roman" w:hAnsi="Times New Roman"/>
                <w:bCs/>
                <w:color w:val="000000"/>
                <w:spacing w:val="-1"/>
              </w:rPr>
              <w:t>A</w:t>
            </w:r>
            <w:r w:rsidRPr="007D0851">
              <w:rPr>
                <w:rFonts w:ascii="Times New Roman" w:hAnsi="Times New Roman"/>
                <w:bCs/>
                <w:color w:val="000000"/>
              </w:rPr>
              <w:t>b</w:t>
            </w:r>
          </w:p>
        </w:tc>
      </w:tr>
    </w:tbl>
    <w:p w:rsidR="00217DD9" w:rsidRPr="007D0851" w:rsidRDefault="00217DD9" w:rsidP="00217DD9">
      <w:pPr>
        <w:spacing w:after="0" w:line="240" w:lineRule="auto"/>
        <w:ind w:left="1080"/>
        <w:jc w:val="both"/>
        <w:rPr>
          <w:rFonts w:ascii="Times New Roman" w:hAnsi="Times New Roman"/>
          <w:color w:val="000000"/>
        </w:rPr>
      </w:pPr>
    </w:p>
    <w:p w:rsidR="00217DD9" w:rsidRPr="007D0851" w:rsidRDefault="00217DD9" w:rsidP="00217DD9">
      <w:pPr>
        <w:numPr>
          <w:ilvl w:val="0"/>
          <w:numId w:val="156"/>
        </w:numPr>
        <w:tabs>
          <w:tab w:val="clear" w:pos="720"/>
          <w:tab w:val="num" w:pos="1080"/>
        </w:tabs>
        <w:spacing w:after="0" w:line="240" w:lineRule="auto"/>
        <w:ind w:left="1080"/>
        <w:jc w:val="both"/>
        <w:rPr>
          <w:rFonts w:ascii="Times New Roman" w:hAnsi="Times New Roman"/>
          <w:color w:val="000000"/>
        </w:rPr>
      </w:pPr>
      <w:r w:rsidRPr="007D0851">
        <w:rPr>
          <w:rFonts w:ascii="Times New Roman" w:hAnsi="Times New Roman"/>
          <w:color w:val="000000"/>
        </w:rPr>
        <w:t>Other mandatory courses i.e ., Environmental Science and Ecology, Indian standards in concerned branch also will not have credits but evaluation will be done as per the above table.  A student can not obtain degree unless he / she completes all the mandatory courses.</w:t>
      </w:r>
    </w:p>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jc w:val="both"/>
        <w:rPr>
          <w:rFonts w:ascii="Times New Roman" w:hAnsi="Times New Roman"/>
          <w:color w:val="000000"/>
        </w:rPr>
      </w:pPr>
      <w:r w:rsidRPr="007D0851">
        <w:rPr>
          <w:rFonts w:ascii="Times New Roman" w:hAnsi="Times New Roman"/>
          <w:b/>
          <w:bCs/>
          <w:color w:val="000000"/>
        </w:rPr>
        <w:t>3.2.3   Subject Course Classification</w:t>
      </w:r>
    </w:p>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ind w:left="720"/>
        <w:jc w:val="both"/>
        <w:rPr>
          <w:rFonts w:ascii="Times New Roman" w:hAnsi="Times New Roman"/>
          <w:color w:val="000000"/>
        </w:rPr>
      </w:pPr>
      <w:r w:rsidRPr="007D0851">
        <w:rPr>
          <w:rFonts w:ascii="Times New Roman" w:hAnsi="Times New Roman"/>
          <w:color w:val="000000"/>
        </w:rPr>
        <w:t>All subjects / courses offered for the under graduate programme in E&amp;T (B.Tech.  Degree programmes)  are  broadly  classified  as  follows.  The Institution has followed almost all the guidelines issued by AICTE/UGC.</w:t>
      </w:r>
    </w:p>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ind w:left="720"/>
        <w:jc w:val="both"/>
        <w:rPr>
          <w:rFonts w:ascii="Times New Roman" w:hAnsi="Times New Roman"/>
          <w:color w:val="000000"/>
        </w:rPr>
      </w:pPr>
      <w:r w:rsidRPr="007D0851">
        <w:rPr>
          <w:rFonts w:ascii="Times New Roman" w:hAnsi="Times New Roman"/>
          <w:color w:val="000000"/>
        </w:rPr>
        <w:lastRenderedPageBreak/>
        <w:t>The groups of the subjects shall be as given in the table given hereunder  along with the credits suggested by AICTE</w:t>
      </w:r>
    </w:p>
    <w:p w:rsidR="00217DD9" w:rsidRPr="007D0851" w:rsidRDefault="00217DD9" w:rsidP="00217DD9">
      <w:pPr>
        <w:spacing w:after="0" w:line="240" w:lineRule="auto"/>
        <w:jc w:val="both"/>
        <w:rPr>
          <w:rFonts w:ascii="Times New Roman" w:hAnsi="Times New Roman"/>
          <w:color w:val="00000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828"/>
        <w:gridCol w:w="5220"/>
        <w:gridCol w:w="2160"/>
      </w:tblGrid>
      <w:tr w:rsidR="00217DD9" w:rsidRPr="007D0851" w:rsidTr="00461F9F">
        <w:trPr>
          <w:jc w:val="center"/>
        </w:trPr>
        <w:tc>
          <w:tcPr>
            <w:tcW w:w="828"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b/>
                <w:color w:val="000000"/>
              </w:rPr>
            </w:pPr>
            <w:r w:rsidRPr="007D0851">
              <w:rPr>
                <w:rFonts w:ascii="Times New Roman" w:hAnsi="Times New Roman"/>
                <w:b/>
                <w:color w:val="000000"/>
              </w:rPr>
              <w:t>Sl.</w:t>
            </w:r>
          </w:p>
          <w:p w:rsidR="00217DD9" w:rsidRPr="007D0851" w:rsidRDefault="00217DD9" w:rsidP="00461F9F">
            <w:pPr>
              <w:spacing w:after="0" w:line="240" w:lineRule="auto"/>
              <w:rPr>
                <w:rFonts w:ascii="Times New Roman" w:hAnsi="Times New Roman"/>
                <w:b/>
                <w:color w:val="000000"/>
              </w:rPr>
            </w:pPr>
            <w:r w:rsidRPr="007D0851">
              <w:rPr>
                <w:rFonts w:ascii="Times New Roman" w:hAnsi="Times New Roman"/>
                <w:b/>
                <w:color w:val="000000"/>
              </w:rPr>
              <w:t>No.</w:t>
            </w:r>
          </w:p>
        </w:tc>
        <w:tc>
          <w:tcPr>
            <w:tcW w:w="522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b/>
                <w:color w:val="000000"/>
              </w:rPr>
            </w:pPr>
            <w:r w:rsidRPr="007D0851">
              <w:rPr>
                <w:rFonts w:ascii="Times New Roman" w:hAnsi="Times New Roman"/>
                <w:b/>
                <w:color w:val="000000"/>
              </w:rPr>
              <w:t>Category</w:t>
            </w:r>
          </w:p>
        </w:tc>
        <w:tc>
          <w:tcPr>
            <w:tcW w:w="216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b/>
                <w:color w:val="000000"/>
              </w:rPr>
            </w:pPr>
            <w:r w:rsidRPr="007D0851">
              <w:rPr>
                <w:rFonts w:ascii="Times New Roman" w:hAnsi="Times New Roman"/>
                <w:b/>
                <w:color w:val="000000"/>
              </w:rPr>
              <w:t xml:space="preserve">Suggested Breakup of Credits </w:t>
            </w:r>
          </w:p>
          <w:p w:rsidR="00217DD9" w:rsidRPr="007D0851" w:rsidRDefault="00217DD9" w:rsidP="00461F9F">
            <w:pPr>
              <w:spacing w:after="0" w:line="240" w:lineRule="auto"/>
              <w:rPr>
                <w:rFonts w:ascii="Times New Roman" w:hAnsi="Times New Roman"/>
                <w:b/>
                <w:color w:val="000000"/>
              </w:rPr>
            </w:pPr>
            <w:r w:rsidRPr="007D0851">
              <w:rPr>
                <w:rFonts w:ascii="Times New Roman" w:hAnsi="Times New Roman"/>
                <w:b/>
                <w:color w:val="000000"/>
              </w:rPr>
              <w:t>(Total 160)</w:t>
            </w:r>
          </w:p>
        </w:tc>
      </w:tr>
      <w:tr w:rsidR="00217DD9" w:rsidRPr="007D0851" w:rsidTr="00461F9F">
        <w:trPr>
          <w:jc w:val="center"/>
        </w:trPr>
        <w:tc>
          <w:tcPr>
            <w:tcW w:w="828"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rPr>
              <w:t>1</w:t>
            </w:r>
          </w:p>
        </w:tc>
        <w:tc>
          <w:tcPr>
            <w:tcW w:w="522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rPr>
              <w:t>Humanities and social sciences including Management courses</w:t>
            </w:r>
          </w:p>
        </w:tc>
        <w:tc>
          <w:tcPr>
            <w:tcW w:w="216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rPr>
              <w:t>12*</w:t>
            </w:r>
          </w:p>
        </w:tc>
      </w:tr>
      <w:tr w:rsidR="00217DD9" w:rsidRPr="007D0851" w:rsidTr="00461F9F">
        <w:trPr>
          <w:jc w:val="center"/>
        </w:trPr>
        <w:tc>
          <w:tcPr>
            <w:tcW w:w="828"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rPr>
              <w:t>2</w:t>
            </w:r>
          </w:p>
        </w:tc>
        <w:tc>
          <w:tcPr>
            <w:tcW w:w="522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rPr>
              <w:t>Basic Science courses</w:t>
            </w:r>
          </w:p>
        </w:tc>
        <w:tc>
          <w:tcPr>
            <w:tcW w:w="216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rPr>
              <w:t>25*</w:t>
            </w:r>
          </w:p>
        </w:tc>
      </w:tr>
      <w:tr w:rsidR="00217DD9" w:rsidRPr="007D0851" w:rsidTr="00461F9F">
        <w:trPr>
          <w:jc w:val="center"/>
        </w:trPr>
        <w:tc>
          <w:tcPr>
            <w:tcW w:w="828"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rPr>
              <w:t>3</w:t>
            </w:r>
          </w:p>
        </w:tc>
        <w:tc>
          <w:tcPr>
            <w:tcW w:w="522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rPr>
              <w:t>Engineering Science courses including workshop, drawing, basics of electrical / mechanical / computer etc</w:t>
            </w:r>
          </w:p>
        </w:tc>
        <w:tc>
          <w:tcPr>
            <w:tcW w:w="216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rPr>
              <w:t>24*</w:t>
            </w:r>
          </w:p>
        </w:tc>
      </w:tr>
      <w:tr w:rsidR="00217DD9" w:rsidRPr="007D0851" w:rsidTr="00461F9F">
        <w:trPr>
          <w:jc w:val="center"/>
        </w:trPr>
        <w:tc>
          <w:tcPr>
            <w:tcW w:w="828"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rPr>
              <w:t>4</w:t>
            </w:r>
          </w:p>
        </w:tc>
        <w:tc>
          <w:tcPr>
            <w:tcW w:w="522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rPr>
              <w:t>Professional core courses</w:t>
            </w:r>
          </w:p>
        </w:tc>
        <w:tc>
          <w:tcPr>
            <w:tcW w:w="216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rPr>
              <w:t>48*</w:t>
            </w:r>
          </w:p>
        </w:tc>
      </w:tr>
      <w:tr w:rsidR="00217DD9" w:rsidRPr="007D0851" w:rsidTr="00461F9F">
        <w:trPr>
          <w:jc w:val="center"/>
        </w:trPr>
        <w:tc>
          <w:tcPr>
            <w:tcW w:w="828"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rPr>
              <w:t>5</w:t>
            </w:r>
          </w:p>
        </w:tc>
        <w:tc>
          <w:tcPr>
            <w:tcW w:w="522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rPr>
              <w:t>Professional Elective courses relevant to chosen specialization / branch</w:t>
            </w:r>
          </w:p>
        </w:tc>
        <w:tc>
          <w:tcPr>
            <w:tcW w:w="216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rPr>
              <w:t>18*</w:t>
            </w:r>
          </w:p>
        </w:tc>
      </w:tr>
      <w:tr w:rsidR="00217DD9" w:rsidRPr="007D0851" w:rsidTr="00461F9F">
        <w:trPr>
          <w:jc w:val="center"/>
        </w:trPr>
        <w:tc>
          <w:tcPr>
            <w:tcW w:w="828"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rPr>
              <w:t>6</w:t>
            </w:r>
          </w:p>
        </w:tc>
        <w:tc>
          <w:tcPr>
            <w:tcW w:w="522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rPr>
              <w:t>Open  Electives from other technical and / or emerging subjects</w:t>
            </w:r>
          </w:p>
        </w:tc>
        <w:tc>
          <w:tcPr>
            <w:tcW w:w="216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rPr>
              <w:t>18*</w:t>
            </w:r>
          </w:p>
        </w:tc>
      </w:tr>
      <w:tr w:rsidR="00217DD9" w:rsidRPr="007D0851" w:rsidTr="00461F9F">
        <w:trPr>
          <w:jc w:val="center"/>
        </w:trPr>
        <w:tc>
          <w:tcPr>
            <w:tcW w:w="828"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rPr>
              <w:t>7</w:t>
            </w:r>
          </w:p>
        </w:tc>
        <w:tc>
          <w:tcPr>
            <w:tcW w:w="522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rPr>
              <w:t>Project work, seminar and internship in industry or elsewhere</w:t>
            </w:r>
          </w:p>
        </w:tc>
        <w:tc>
          <w:tcPr>
            <w:tcW w:w="216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rPr>
              <w:t>15*</w:t>
            </w:r>
          </w:p>
        </w:tc>
      </w:tr>
      <w:tr w:rsidR="00217DD9" w:rsidRPr="007D0851" w:rsidTr="00461F9F">
        <w:trPr>
          <w:jc w:val="center"/>
        </w:trPr>
        <w:tc>
          <w:tcPr>
            <w:tcW w:w="828"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rPr>
              <w:t>8</w:t>
            </w:r>
          </w:p>
        </w:tc>
        <w:tc>
          <w:tcPr>
            <w:tcW w:w="522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rPr>
              <w:t>Mandatory courses (Environmental Sciences, Induction training, Indian constitution, Essence of Indian Traditional Knowledge)</w:t>
            </w:r>
          </w:p>
        </w:tc>
        <w:tc>
          <w:tcPr>
            <w:tcW w:w="216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rPr>
              <w:t>(Non-credit)</w:t>
            </w:r>
          </w:p>
        </w:tc>
      </w:tr>
      <w:tr w:rsidR="00217DD9" w:rsidRPr="007D0851" w:rsidTr="00461F9F">
        <w:trPr>
          <w:jc w:val="center"/>
        </w:trPr>
        <w:tc>
          <w:tcPr>
            <w:tcW w:w="828"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p>
        </w:tc>
        <w:tc>
          <w:tcPr>
            <w:tcW w:w="522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jc w:val="right"/>
              <w:rPr>
                <w:rFonts w:ascii="Times New Roman" w:hAnsi="Times New Roman"/>
                <w:color w:val="000000"/>
              </w:rPr>
            </w:pPr>
            <w:r w:rsidRPr="007D0851">
              <w:rPr>
                <w:rFonts w:ascii="Times New Roman" w:hAnsi="Times New Roman"/>
                <w:color w:val="000000"/>
              </w:rPr>
              <w:t>Total</w:t>
            </w:r>
          </w:p>
        </w:tc>
        <w:tc>
          <w:tcPr>
            <w:tcW w:w="216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rPr>
              <w:t>160*</w:t>
            </w:r>
          </w:p>
        </w:tc>
      </w:tr>
    </w:tbl>
    <w:p w:rsidR="00217DD9" w:rsidRPr="007D0851" w:rsidRDefault="00217DD9" w:rsidP="00217DD9">
      <w:pPr>
        <w:spacing w:after="0" w:line="240" w:lineRule="auto"/>
        <w:rPr>
          <w:rFonts w:ascii="Times New Roman" w:hAnsi="Times New Roman"/>
          <w:color w:val="000000"/>
        </w:rPr>
      </w:pPr>
    </w:p>
    <w:p w:rsidR="00217DD9" w:rsidRPr="007D0851" w:rsidRDefault="00217DD9" w:rsidP="00217DD9">
      <w:pPr>
        <w:spacing w:after="0" w:line="240" w:lineRule="auto"/>
        <w:jc w:val="both"/>
        <w:rPr>
          <w:rFonts w:ascii="Times New Roman" w:hAnsi="Times New Roman"/>
          <w:color w:val="000000"/>
        </w:rPr>
      </w:pPr>
      <w:r w:rsidRPr="007D0851">
        <w:rPr>
          <w:rFonts w:ascii="Times New Roman" w:hAnsi="Times New Roman"/>
          <w:b/>
          <w:color w:val="000000"/>
          <w:u w:val="single"/>
        </w:rPr>
        <w:t>The Academic council of the institution has approved the total number of credits to be 166</w:t>
      </w:r>
      <w:r w:rsidRPr="007D0851">
        <w:rPr>
          <w:rFonts w:ascii="Times New Roman" w:hAnsi="Times New Roman"/>
          <w:color w:val="000000"/>
        </w:rPr>
        <w:t>. The various groups of subjects mentioned above shall have credits suggested above with minor variations.</w:t>
      </w:r>
    </w:p>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jc w:val="both"/>
        <w:rPr>
          <w:rFonts w:ascii="Times New Roman" w:hAnsi="Times New Roman"/>
          <w:b/>
          <w:bCs/>
          <w:color w:val="000000"/>
        </w:rPr>
      </w:pPr>
      <w:r w:rsidRPr="007D0851">
        <w:rPr>
          <w:rFonts w:ascii="Times New Roman" w:hAnsi="Times New Roman"/>
          <w:b/>
          <w:bCs/>
          <w:color w:val="000000"/>
        </w:rPr>
        <w:t>4.0     Course registration</w:t>
      </w:r>
    </w:p>
    <w:p w:rsidR="00217DD9" w:rsidRPr="007D0851" w:rsidRDefault="00217DD9" w:rsidP="00217DD9">
      <w:pPr>
        <w:spacing w:after="0" w:line="240" w:lineRule="auto"/>
        <w:jc w:val="both"/>
        <w:rPr>
          <w:rFonts w:ascii="Times New Roman" w:hAnsi="Times New Roman"/>
          <w:b/>
          <w:bCs/>
          <w:color w:val="000000"/>
        </w:rPr>
      </w:pPr>
    </w:p>
    <w:p w:rsidR="00217DD9" w:rsidRPr="007D0851" w:rsidRDefault="00217DD9" w:rsidP="00217DD9">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4.1      </w:t>
      </w:r>
      <w:r w:rsidRPr="007D0851">
        <w:rPr>
          <w:rFonts w:ascii="Times New Roman" w:hAnsi="Times New Roman"/>
          <w:color w:val="000000"/>
        </w:rPr>
        <w:t>A ‘faculty advisor or counselor’ shall be assigned  to a group of 20 students, who will advise student about the under graduate programme, its course structure and curriculum, choice/option for Professional and open Electives based on their employment potential / further studies.</w:t>
      </w:r>
    </w:p>
    <w:p w:rsidR="00217DD9" w:rsidRPr="007D0851" w:rsidRDefault="00217DD9" w:rsidP="00217DD9">
      <w:pPr>
        <w:spacing w:after="0" w:line="240" w:lineRule="auto"/>
        <w:ind w:left="720" w:hanging="720"/>
        <w:jc w:val="both"/>
        <w:rPr>
          <w:rFonts w:ascii="Times New Roman" w:hAnsi="Times New Roman"/>
          <w:b/>
          <w:bCs/>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4.2      </w:t>
      </w:r>
      <w:r w:rsidRPr="007D0851">
        <w:rPr>
          <w:rFonts w:ascii="Times New Roman" w:hAnsi="Times New Roman"/>
          <w:color w:val="000000"/>
        </w:rPr>
        <w:t xml:space="preserve">The student will progress semester after semester as the Institute is following cohort system to satisfying the conditions of promotion to the next semester.   </w:t>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4.3 </w:t>
      </w:r>
      <w:r w:rsidRPr="007D0851">
        <w:rPr>
          <w:rFonts w:ascii="Times New Roman" w:hAnsi="Times New Roman"/>
          <w:b/>
          <w:bCs/>
          <w:color w:val="000000"/>
        </w:rPr>
        <w:tab/>
        <w:t xml:space="preserve">In the present system there shall be five subjects in each professional elective stream and three subjects in open elective stream.  </w:t>
      </w:r>
      <w:r w:rsidRPr="007D0851">
        <w:rPr>
          <w:rFonts w:ascii="Times New Roman" w:hAnsi="Times New Roman"/>
          <w:color w:val="000000"/>
        </w:rPr>
        <w:t>A student can  opt for a stream of professional/ open electives which should be submitted to the faculty advisor/ Councilor and copy of it to the Examination section through the Head of the department. A copy of it will be retained with the Head of the department/ faculty advisor / councilor and the student.</w:t>
      </w: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 </w:t>
      </w:r>
    </w:p>
    <w:p w:rsidR="00217DD9" w:rsidRPr="007D0851" w:rsidRDefault="00217DD9" w:rsidP="00217DD9">
      <w:pPr>
        <w:spacing w:after="0" w:line="240" w:lineRule="auto"/>
        <w:ind w:left="720" w:hanging="720"/>
        <w:jc w:val="both"/>
        <w:rPr>
          <w:rFonts w:ascii="Times New Roman" w:hAnsi="Times New Roman"/>
          <w:b/>
          <w:color w:val="000000"/>
        </w:rPr>
      </w:pPr>
      <w:r w:rsidRPr="007D0851">
        <w:rPr>
          <w:rFonts w:ascii="Times New Roman" w:hAnsi="Times New Roman"/>
          <w:color w:val="000000"/>
        </w:rPr>
        <w:t>4.4.</w:t>
      </w:r>
      <w:r w:rsidRPr="007D0851">
        <w:rPr>
          <w:rFonts w:ascii="Times New Roman" w:hAnsi="Times New Roman"/>
          <w:color w:val="000000"/>
        </w:rPr>
        <w:tab/>
      </w:r>
      <w:r w:rsidRPr="007D0851">
        <w:rPr>
          <w:rFonts w:ascii="Times New Roman" w:hAnsi="Times New Roman"/>
          <w:b/>
          <w:color w:val="000000"/>
        </w:rPr>
        <w:t>The student can take one extra subject in each semester and can complete the program in 3 ½ years but original degree will be issued along with his / her batch mates after 4 years.</w:t>
      </w:r>
    </w:p>
    <w:p w:rsidR="00217DD9" w:rsidRPr="007D0851" w:rsidRDefault="00217DD9" w:rsidP="00217DD9">
      <w:pPr>
        <w:spacing w:after="0" w:line="240" w:lineRule="auto"/>
        <w:ind w:left="720" w:hanging="720"/>
        <w:jc w:val="both"/>
        <w:rPr>
          <w:rFonts w:ascii="Times New Roman" w:hAnsi="Times New Roman"/>
          <w:b/>
          <w:bCs/>
          <w:color w:val="000000"/>
        </w:rPr>
      </w:pPr>
    </w:p>
    <w:p w:rsidR="00217DD9" w:rsidRDefault="00217DD9" w:rsidP="00217DD9">
      <w:pPr>
        <w:spacing w:after="0" w:line="240" w:lineRule="auto"/>
        <w:ind w:left="720" w:hanging="720"/>
        <w:jc w:val="both"/>
        <w:rPr>
          <w:b/>
          <w:bCs/>
        </w:rPr>
      </w:pPr>
      <w:r w:rsidRPr="006167D3">
        <w:rPr>
          <w:bCs/>
        </w:rPr>
        <w:t>4.5.</w:t>
      </w:r>
      <w:r>
        <w:rPr>
          <w:b/>
          <w:bCs/>
        </w:rPr>
        <w:tab/>
        <w:t>If a student acquires 20 credits extra than the required credits as per the regulations he will be awarded honors.</w:t>
      </w:r>
    </w:p>
    <w:p w:rsidR="00217DD9" w:rsidRDefault="00217DD9" w:rsidP="00217DD9">
      <w:pPr>
        <w:spacing w:after="0" w:line="240" w:lineRule="auto"/>
        <w:ind w:left="720" w:hanging="720"/>
        <w:jc w:val="both"/>
        <w:rPr>
          <w:rFonts w:ascii="Times New Roman" w:hAnsi="Times New Roman"/>
          <w:bCs/>
          <w:color w:val="000000"/>
        </w:rPr>
      </w:pPr>
    </w:p>
    <w:p w:rsidR="00217DD9" w:rsidRPr="007D0851" w:rsidRDefault="00217DD9" w:rsidP="00217DD9">
      <w:pPr>
        <w:spacing w:after="0" w:line="240" w:lineRule="auto"/>
        <w:ind w:left="720" w:hanging="720"/>
        <w:jc w:val="both"/>
        <w:rPr>
          <w:rFonts w:ascii="Times New Roman" w:hAnsi="Times New Roman"/>
          <w:bCs/>
          <w:color w:val="000000"/>
        </w:rPr>
      </w:pPr>
      <w:r w:rsidRPr="007D0851">
        <w:rPr>
          <w:rFonts w:ascii="Times New Roman" w:hAnsi="Times New Roman"/>
          <w:bCs/>
          <w:color w:val="000000"/>
        </w:rPr>
        <w:t>4.</w:t>
      </w:r>
      <w:r>
        <w:rPr>
          <w:rFonts w:ascii="Times New Roman" w:hAnsi="Times New Roman"/>
          <w:bCs/>
          <w:color w:val="000000"/>
        </w:rPr>
        <w:t>6</w:t>
      </w:r>
      <w:r w:rsidRPr="007D0851">
        <w:rPr>
          <w:rFonts w:ascii="Times New Roman" w:hAnsi="Times New Roman"/>
          <w:bCs/>
          <w:color w:val="000000"/>
        </w:rPr>
        <w:tab/>
        <w:t xml:space="preserve">The purpose of offering Elective Streams in both Professional and Open Electives is to facilitate the students to have a minor specialization based on their interest, so that they will have multi disciplinary exposure. Hence , a student is to take a stream of Electives in either in Professional / Open Elective. He shall not be permitted to opt for other elective subjects in other streams in subsequent semesters. </w:t>
      </w:r>
    </w:p>
    <w:p w:rsidR="00217DD9" w:rsidRPr="007D0851" w:rsidRDefault="00217DD9" w:rsidP="00217DD9">
      <w:pPr>
        <w:spacing w:after="0" w:line="240" w:lineRule="auto"/>
        <w:ind w:left="720" w:hanging="720"/>
        <w:jc w:val="both"/>
        <w:rPr>
          <w:rFonts w:ascii="Times New Roman" w:hAnsi="Times New Roman"/>
          <w:b/>
          <w:bCs/>
          <w:color w:val="000000"/>
        </w:rPr>
      </w:pPr>
    </w:p>
    <w:p w:rsidR="00217DD9" w:rsidRPr="007D0851" w:rsidRDefault="00217DD9" w:rsidP="00217DD9">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lastRenderedPageBreak/>
        <w:t>4.</w:t>
      </w:r>
      <w:r>
        <w:rPr>
          <w:rFonts w:ascii="Times New Roman" w:hAnsi="Times New Roman"/>
          <w:b/>
          <w:bCs/>
          <w:color w:val="000000"/>
        </w:rPr>
        <w:t>7</w:t>
      </w:r>
      <w:r w:rsidRPr="007D0851">
        <w:rPr>
          <w:rFonts w:ascii="Times New Roman" w:hAnsi="Times New Roman"/>
          <w:b/>
          <w:bCs/>
          <w:color w:val="000000"/>
        </w:rPr>
        <w:t xml:space="preserve">     </w:t>
      </w:r>
      <w:r w:rsidRPr="007D0851">
        <w:rPr>
          <w:rFonts w:ascii="Times New Roman" w:hAnsi="Times New Roman"/>
          <w:color w:val="000000"/>
        </w:rPr>
        <w:t>Dropping of Electives may be permitted, only after obtaining prior approval from the faculty advisor / counselor, ‘</w:t>
      </w:r>
      <w:r w:rsidRPr="007D0851">
        <w:rPr>
          <w:rFonts w:ascii="Times New Roman" w:hAnsi="Times New Roman"/>
          <w:b/>
          <w:bCs/>
          <w:color w:val="000000"/>
        </w:rPr>
        <w:t>within a period of 15 days</w:t>
      </w:r>
      <w:r w:rsidRPr="007D0851">
        <w:rPr>
          <w:rFonts w:ascii="Times New Roman" w:hAnsi="Times New Roman"/>
          <w:color w:val="000000"/>
        </w:rPr>
        <w:t xml:space="preserve"> from the beginning of the current semester.</w:t>
      </w:r>
    </w:p>
    <w:p w:rsidR="00217DD9" w:rsidRPr="007D0851" w:rsidRDefault="00217DD9" w:rsidP="00217DD9">
      <w:pPr>
        <w:spacing w:after="0" w:line="240" w:lineRule="auto"/>
        <w:ind w:left="720" w:hanging="720"/>
        <w:jc w:val="both"/>
        <w:rPr>
          <w:rFonts w:ascii="Times New Roman" w:hAnsi="Times New Roman"/>
          <w:b/>
          <w:bCs/>
          <w:color w:val="000000"/>
        </w:rPr>
      </w:pPr>
    </w:p>
    <w:p w:rsidR="00217DD9" w:rsidRPr="007D0851" w:rsidRDefault="00217DD9" w:rsidP="00217DD9">
      <w:pPr>
        <w:spacing w:after="0" w:line="240" w:lineRule="auto"/>
        <w:ind w:left="720" w:hanging="720"/>
        <w:jc w:val="both"/>
        <w:rPr>
          <w:rFonts w:ascii="Times New Roman" w:hAnsi="Times New Roman"/>
          <w:b/>
          <w:bCs/>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5.0      Subjects / courses to be offered </w:t>
      </w: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 </w:t>
      </w: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5.1    </w:t>
      </w:r>
      <w:r w:rsidRPr="007D0851">
        <w:rPr>
          <w:rFonts w:ascii="Times New Roman" w:hAnsi="Times New Roman"/>
          <w:b/>
          <w:bCs/>
          <w:color w:val="000000"/>
        </w:rPr>
        <w:tab/>
      </w:r>
      <w:r w:rsidRPr="007D0851">
        <w:rPr>
          <w:rFonts w:ascii="Times New Roman" w:hAnsi="Times New Roman"/>
          <w:color w:val="000000"/>
        </w:rPr>
        <w:t xml:space="preserve">A typical section (or class) nominal strength for each semester shall be 60. </w:t>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5.2      </w:t>
      </w:r>
      <w:r w:rsidRPr="007D0851">
        <w:rPr>
          <w:rFonts w:ascii="Times New Roman" w:hAnsi="Times New Roman"/>
          <w:color w:val="000000"/>
        </w:rPr>
        <w:t xml:space="preserve">A subject / course may be offered to the students, </w:t>
      </w:r>
      <w:r w:rsidRPr="007D0851">
        <w:rPr>
          <w:rFonts w:ascii="Times New Roman" w:hAnsi="Times New Roman"/>
          <w:b/>
          <w:bCs/>
          <w:color w:val="000000"/>
        </w:rPr>
        <w:t xml:space="preserve">only if </w:t>
      </w:r>
      <w:r w:rsidRPr="007D0851">
        <w:rPr>
          <w:rFonts w:ascii="Times New Roman" w:hAnsi="Times New Roman"/>
          <w:color w:val="000000"/>
        </w:rPr>
        <w:t>a minimum of 30 students opt for it. The maximum strength of a section is limited to 80.</w:t>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6.0      Attendance requirements:</w:t>
      </w:r>
    </w:p>
    <w:p w:rsidR="00217DD9" w:rsidRPr="007D0851" w:rsidRDefault="00217DD9" w:rsidP="00217DD9">
      <w:pPr>
        <w:spacing w:after="0" w:line="240" w:lineRule="auto"/>
        <w:ind w:left="720" w:hanging="720"/>
        <w:jc w:val="both"/>
        <w:rPr>
          <w:rFonts w:ascii="Times New Roman" w:hAnsi="Times New Roman"/>
          <w:b/>
          <w:bCs/>
          <w:color w:val="000000"/>
        </w:rPr>
      </w:pPr>
    </w:p>
    <w:p w:rsidR="00217DD9" w:rsidRPr="007D0851" w:rsidRDefault="00217DD9" w:rsidP="00217DD9">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6.1    </w:t>
      </w:r>
      <w:r w:rsidRPr="007D0851">
        <w:rPr>
          <w:rFonts w:ascii="Times New Roman" w:hAnsi="Times New Roman"/>
          <w:color w:val="000000"/>
        </w:rPr>
        <w:t>A student shall be eligible to appear for the semester end examinations, if student acquires a minimum of 75% of attendance in aggregate of all the subjects / courses (excluding attendance  in  mandatory  courses,  Internship during II year, NCC / NSO and NSS) for that semester.</w:t>
      </w:r>
    </w:p>
    <w:p w:rsidR="00217DD9" w:rsidRPr="007D0851" w:rsidRDefault="00217DD9" w:rsidP="00217DD9">
      <w:pPr>
        <w:spacing w:after="0" w:line="240" w:lineRule="auto"/>
        <w:ind w:left="720" w:hanging="720"/>
        <w:jc w:val="both"/>
        <w:rPr>
          <w:rFonts w:ascii="Times New Roman" w:hAnsi="Times New Roman"/>
          <w:b/>
          <w:bCs/>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6.2      </w:t>
      </w:r>
      <w:r w:rsidRPr="007D0851">
        <w:rPr>
          <w:rFonts w:ascii="Times New Roman" w:hAnsi="Times New Roman"/>
          <w:color w:val="000000"/>
        </w:rPr>
        <w:t xml:space="preserve">Shortage of attendance in aggregate upto 10% (65% and above and below 75%) in each semester may be condoned by the college academic committee on genuine and valid grounds, based on the student’s representation with supporting evidence. </w:t>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6.3    </w:t>
      </w:r>
      <w:r w:rsidRPr="007D0851">
        <w:rPr>
          <w:rFonts w:ascii="Times New Roman" w:hAnsi="Times New Roman"/>
          <w:color w:val="000000"/>
        </w:rPr>
        <w:t>A stipulated fee shall be payable towards condoning of shortage of attendance as decided by finance committee of SNIST from time to time.</w:t>
      </w:r>
    </w:p>
    <w:p w:rsidR="00217DD9" w:rsidRPr="007D0851" w:rsidRDefault="00217DD9" w:rsidP="00217DD9">
      <w:pPr>
        <w:spacing w:after="0" w:line="240" w:lineRule="auto"/>
        <w:ind w:left="720" w:hanging="720"/>
        <w:jc w:val="both"/>
        <w:rPr>
          <w:rFonts w:ascii="Times New Roman" w:hAnsi="Times New Roman"/>
          <w:b/>
          <w:bCs/>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6.4      </w:t>
      </w:r>
      <w:r w:rsidRPr="007D0851">
        <w:rPr>
          <w:rFonts w:ascii="Times New Roman" w:hAnsi="Times New Roman"/>
          <w:color w:val="000000"/>
        </w:rPr>
        <w:t xml:space="preserve">Shortage of attendance below 65% in aggregate shall </w:t>
      </w:r>
      <w:r w:rsidRPr="007D0851">
        <w:rPr>
          <w:rFonts w:ascii="Times New Roman" w:hAnsi="Times New Roman"/>
          <w:b/>
          <w:color w:val="000000"/>
        </w:rPr>
        <w:t>NO CASE</w:t>
      </w:r>
      <w:r w:rsidRPr="007D0851">
        <w:rPr>
          <w:rFonts w:ascii="Times New Roman" w:hAnsi="Times New Roman"/>
          <w:color w:val="000000"/>
        </w:rPr>
        <w:t xml:space="preserve">  be condoned. </w:t>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6.5 </w:t>
      </w:r>
      <w:r w:rsidRPr="007D0851">
        <w:rPr>
          <w:rFonts w:ascii="Times New Roman" w:hAnsi="Times New Roman"/>
          <w:b/>
          <w:bCs/>
          <w:color w:val="000000"/>
        </w:rPr>
        <w:tab/>
        <w:t xml:space="preserve">Students whose shortage of  attendance is  not condoned in  any semester  are not eligible to take their end examinations of that semester. </w:t>
      </w:r>
    </w:p>
    <w:p w:rsidR="00217DD9" w:rsidRPr="007D0851" w:rsidRDefault="00217DD9" w:rsidP="00217DD9">
      <w:pPr>
        <w:spacing w:after="0" w:line="240" w:lineRule="auto"/>
        <w:ind w:left="720" w:hanging="720"/>
        <w:jc w:val="both"/>
        <w:rPr>
          <w:rFonts w:ascii="Times New Roman" w:hAnsi="Times New Roman"/>
          <w:b/>
          <w:bCs/>
          <w:color w:val="000000"/>
        </w:rPr>
      </w:pPr>
    </w:p>
    <w:p w:rsidR="00217DD9" w:rsidRPr="007D0851" w:rsidRDefault="00217DD9" w:rsidP="00217DD9">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ab/>
        <w:t xml:space="preserve">They get detained and their admission for that semester shall stand cancelled. </w:t>
      </w:r>
    </w:p>
    <w:p w:rsidR="00217DD9" w:rsidRPr="007D0851" w:rsidRDefault="00217DD9" w:rsidP="00217DD9">
      <w:pPr>
        <w:spacing w:after="0" w:line="240" w:lineRule="auto"/>
        <w:ind w:left="720" w:hanging="720"/>
        <w:jc w:val="both"/>
        <w:rPr>
          <w:rFonts w:ascii="Times New Roman" w:hAnsi="Times New Roman"/>
          <w:b/>
          <w:bCs/>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ab/>
        <w:t xml:space="preserve">They will not be promoted to the next semester. </w:t>
      </w:r>
      <w:r w:rsidRPr="007D0851">
        <w:rPr>
          <w:rFonts w:ascii="Times New Roman" w:hAnsi="Times New Roman"/>
          <w:color w:val="000000"/>
        </w:rPr>
        <w:t xml:space="preserve">They may seek re-admission for all  those subjects registered in that semester in which student was detained, by seeking re-admission into that semester as and when offered; in case if there are any professional electives and / or open electives, the same may also be re-registered if offered. However, if those electives are not offered in later semesters, then alternate electives may be chosen from the </w:t>
      </w:r>
      <w:r w:rsidRPr="007D0851">
        <w:rPr>
          <w:rFonts w:ascii="Times New Roman" w:hAnsi="Times New Roman"/>
          <w:b/>
          <w:bCs/>
          <w:color w:val="000000"/>
        </w:rPr>
        <w:t xml:space="preserve">same </w:t>
      </w:r>
      <w:r w:rsidRPr="007D0851">
        <w:rPr>
          <w:rFonts w:ascii="Times New Roman" w:hAnsi="Times New Roman"/>
          <w:color w:val="000000"/>
        </w:rPr>
        <w:t xml:space="preserve">set of elective subjects offered under that category. </w:t>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6.6  </w:t>
      </w:r>
      <w:r w:rsidRPr="007D0851">
        <w:rPr>
          <w:rFonts w:ascii="Times New Roman" w:hAnsi="Times New Roman"/>
          <w:color w:val="000000"/>
        </w:rPr>
        <w:tab/>
        <w:t>A student fulfilling the attendance requirement in  the present semester shall not be eligible for readmission into the same semester.</w:t>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7.0    </w:t>
      </w:r>
      <w:r w:rsidRPr="007D0851">
        <w:rPr>
          <w:rFonts w:ascii="Times New Roman" w:hAnsi="Times New Roman"/>
          <w:b/>
          <w:bCs/>
          <w:color w:val="000000"/>
        </w:rPr>
        <w:tab/>
        <w:t>Academic requirements</w:t>
      </w: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ab/>
        <w:t>The following academic requirements have to be satisfied, in addition to the attendance requirements mentioned in item no.6.</w:t>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b/>
          <w:color w:val="000000"/>
        </w:rPr>
      </w:pPr>
      <w:r w:rsidRPr="007D0851">
        <w:rPr>
          <w:rFonts w:ascii="Times New Roman" w:hAnsi="Times New Roman"/>
          <w:color w:val="000000"/>
        </w:rPr>
        <w:t xml:space="preserve">7.1 </w:t>
      </w:r>
      <w:r w:rsidRPr="007D0851">
        <w:rPr>
          <w:rFonts w:ascii="Times New Roman" w:hAnsi="Times New Roman"/>
          <w:color w:val="000000"/>
        </w:rPr>
        <w:tab/>
      </w:r>
      <w:r w:rsidRPr="007D0851">
        <w:rPr>
          <w:rFonts w:ascii="Times New Roman" w:hAnsi="Times New Roman"/>
          <w:b/>
          <w:color w:val="000000"/>
        </w:rPr>
        <w:t>A student shall be deemed to have satisfied the academic requirements and earned the credits allotted to each subject / course, if student secures not less than 35% marks (24 out of 70 marks) in the semester end examination, and a minimum of 40% of marks in the sum  total  of  the  CIE (Continuous  Internal  Evaluation)  and  SEE (Semester  End  Examination) taken together; in terms of letter grades, this implies securing ‘C’ grade or above in that subject / course.</w:t>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7.2</w:t>
      </w:r>
      <w:r w:rsidRPr="007D0851">
        <w:rPr>
          <w:rFonts w:ascii="Times New Roman" w:hAnsi="Times New Roman"/>
          <w:b/>
          <w:bCs/>
          <w:color w:val="000000"/>
        </w:rPr>
        <w:tab/>
      </w:r>
      <w:r w:rsidRPr="007D0851">
        <w:rPr>
          <w:rFonts w:ascii="Times New Roman" w:hAnsi="Times New Roman"/>
          <w:color w:val="000000"/>
        </w:rPr>
        <w:t xml:space="preserve">A student shall be deemed to have satisfied the academic requirements and earned the credits allotted to UG mini-project and seminar, if student secures not less than 40% marks (i.e. 40 out of 100 allotted marks) in each of them. The student would be treated as failed, if student </w:t>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tabs>
          <w:tab w:val="left" w:pos="720"/>
        </w:tabs>
        <w:spacing w:after="0" w:line="240" w:lineRule="auto"/>
        <w:ind w:left="1440" w:hanging="1440"/>
        <w:jc w:val="both"/>
        <w:rPr>
          <w:rFonts w:ascii="Times New Roman" w:hAnsi="Times New Roman"/>
          <w:color w:val="000000"/>
        </w:rPr>
      </w:pPr>
      <w:r w:rsidRPr="007D0851">
        <w:rPr>
          <w:rFonts w:ascii="Times New Roman" w:hAnsi="Times New Roman"/>
          <w:color w:val="000000"/>
        </w:rPr>
        <w:tab/>
        <w:t>(i)</w:t>
      </w:r>
      <w:r w:rsidRPr="007D0851">
        <w:rPr>
          <w:rFonts w:ascii="Times New Roman" w:hAnsi="Times New Roman"/>
          <w:color w:val="000000"/>
        </w:rPr>
        <w:tab/>
        <w:t>does not complete all the mandatory courses offered during the course</w:t>
      </w:r>
    </w:p>
    <w:p w:rsidR="00217DD9" w:rsidRPr="007D0851" w:rsidRDefault="00217DD9" w:rsidP="00217DD9">
      <w:pPr>
        <w:tabs>
          <w:tab w:val="left" w:pos="720"/>
        </w:tabs>
        <w:spacing w:after="0" w:line="240" w:lineRule="auto"/>
        <w:ind w:left="1440" w:hanging="1440"/>
        <w:jc w:val="both"/>
        <w:rPr>
          <w:rFonts w:ascii="Times New Roman" w:hAnsi="Times New Roman"/>
          <w:color w:val="000000"/>
        </w:rPr>
      </w:pPr>
      <w:r w:rsidRPr="007D0851">
        <w:rPr>
          <w:rFonts w:ascii="Times New Roman" w:hAnsi="Times New Roman"/>
          <w:color w:val="000000"/>
        </w:rPr>
        <w:tab/>
        <w:t xml:space="preserve">(ii) </w:t>
      </w:r>
      <w:r w:rsidRPr="007D0851">
        <w:rPr>
          <w:rFonts w:ascii="Times New Roman" w:hAnsi="Times New Roman"/>
          <w:color w:val="000000"/>
        </w:rPr>
        <w:tab/>
        <w:t>does</w:t>
      </w:r>
      <w:r w:rsidRPr="007D0851">
        <w:rPr>
          <w:rFonts w:ascii="Times New Roman" w:hAnsi="Times New Roman"/>
          <w:b/>
          <w:color w:val="000000"/>
        </w:rPr>
        <w:t xml:space="preserve"> </w:t>
      </w:r>
      <w:r w:rsidRPr="007D0851">
        <w:rPr>
          <w:rFonts w:ascii="Times New Roman" w:hAnsi="Times New Roman"/>
          <w:color w:val="000000"/>
        </w:rPr>
        <w:t xml:space="preserve">not submit a report on internship mini-project, or does not make a presentation of the same before the evaluation committee as per schedule, or </w:t>
      </w:r>
    </w:p>
    <w:p w:rsidR="00217DD9" w:rsidRPr="007D0851" w:rsidRDefault="00217DD9" w:rsidP="00217DD9">
      <w:pPr>
        <w:tabs>
          <w:tab w:val="left" w:pos="720"/>
        </w:tabs>
        <w:spacing w:after="0" w:line="240" w:lineRule="auto"/>
        <w:ind w:left="1440" w:hanging="1440"/>
        <w:jc w:val="both"/>
        <w:rPr>
          <w:rFonts w:ascii="Times New Roman" w:hAnsi="Times New Roman"/>
          <w:color w:val="000000"/>
        </w:rPr>
      </w:pPr>
      <w:r w:rsidRPr="007D0851">
        <w:rPr>
          <w:rFonts w:ascii="Times New Roman" w:hAnsi="Times New Roman"/>
          <w:color w:val="000000"/>
        </w:rPr>
        <w:tab/>
        <w:t xml:space="preserve">(iii) </w:t>
      </w:r>
      <w:r w:rsidRPr="007D0851">
        <w:rPr>
          <w:rFonts w:ascii="Times New Roman" w:hAnsi="Times New Roman"/>
          <w:color w:val="000000"/>
        </w:rPr>
        <w:tab/>
        <w:t>does not present the seminar as required in the I year to IV year or</w:t>
      </w:r>
    </w:p>
    <w:p w:rsidR="00217DD9" w:rsidRPr="007D0851" w:rsidRDefault="00217DD9" w:rsidP="00217DD9">
      <w:pPr>
        <w:tabs>
          <w:tab w:val="left" w:pos="720"/>
        </w:tabs>
        <w:spacing w:after="0" w:line="240" w:lineRule="auto"/>
        <w:ind w:left="1440" w:hanging="1440"/>
        <w:jc w:val="both"/>
        <w:rPr>
          <w:rFonts w:ascii="Times New Roman" w:hAnsi="Times New Roman"/>
          <w:color w:val="000000"/>
        </w:rPr>
      </w:pPr>
      <w:r w:rsidRPr="007D0851">
        <w:rPr>
          <w:rFonts w:ascii="Times New Roman" w:hAnsi="Times New Roman"/>
          <w:color w:val="000000"/>
        </w:rPr>
        <w:tab/>
        <w:t xml:space="preserve">(iv) </w:t>
      </w:r>
      <w:r w:rsidRPr="007D0851">
        <w:rPr>
          <w:rFonts w:ascii="Times New Roman" w:hAnsi="Times New Roman"/>
          <w:color w:val="000000"/>
        </w:rPr>
        <w:tab/>
        <w:t>secures less than 40% marks in UG mini-project/ seminar evaluations.</w:t>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ab/>
        <w:t>Student may reappear once for each of the above evaluations, when they are scheduled again; if student fails in such ‘one reappearance’ evaluation also, student has to reappear for the same in the next subsequent semester, as and when it is scheduled.</w:t>
      </w:r>
    </w:p>
    <w:p w:rsidR="00217DD9" w:rsidRPr="007D0851" w:rsidRDefault="00217DD9" w:rsidP="00217DD9">
      <w:pPr>
        <w:spacing w:after="0" w:line="240" w:lineRule="auto"/>
        <w:jc w:val="both"/>
        <w:rPr>
          <w:rFonts w:ascii="Times New Roman" w:hAnsi="Times New Roman"/>
          <w:b/>
          <w:bCs/>
          <w:color w:val="000000"/>
        </w:rPr>
      </w:pPr>
    </w:p>
    <w:p w:rsidR="00217DD9" w:rsidRPr="007D0851" w:rsidRDefault="00217DD9" w:rsidP="00217DD9">
      <w:pPr>
        <w:spacing w:after="0" w:line="240" w:lineRule="auto"/>
        <w:jc w:val="both"/>
        <w:rPr>
          <w:rFonts w:ascii="Times New Roman" w:hAnsi="Times New Roman"/>
          <w:b/>
          <w:color w:val="000000"/>
        </w:rPr>
      </w:pPr>
      <w:r w:rsidRPr="007D0851">
        <w:rPr>
          <w:rFonts w:ascii="Times New Roman" w:hAnsi="Times New Roman"/>
          <w:b/>
          <w:bCs/>
          <w:color w:val="000000"/>
        </w:rPr>
        <w:t>7.3      Promotion Rules</w:t>
      </w:r>
      <w:r w:rsidRPr="007D0851">
        <w:rPr>
          <w:rFonts w:ascii="Times New Roman" w:hAnsi="Times New Roman"/>
          <w:b/>
          <w:color w:val="000000"/>
        </w:rPr>
        <w:t xml:space="preserve"> based upon credits </w:t>
      </w:r>
    </w:p>
    <w:p w:rsidR="00217DD9" w:rsidRPr="007D0851" w:rsidRDefault="00217DD9" w:rsidP="00217DD9">
      <w:pPr>
        <w:spacing w:after="0" w:line="240" w:lineRule="auto"/>
        <w:jc w:val="both"/>
        <w:rPr>
          <w:rFonts w:ascii="Times New Roman" w:hAnsi="Times New Roman"/>
          <w:color w:val="00000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18"/>
        <w:gridCol w:w="1980"/>
        <w:gridCol w:w="6516"/>
      </w:tblGrid>
      <w:tr w:rsidR="00217DD9" w:rsidRPr="007D0851" w:rsidTr="00461F9F">
        <w:trPr>
          <w:jc w:val="center"/>
        </w:trPr>
        <w:tc>
          <w:tcPr>
            <w:tcW w:w="918" w:type="dxa"/>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b/>
                <w:color w:val="000000"/>
                <w:spacing w:val="1"/>
              </w:rPr>
              <w:t>S</w:t>
            </w:r>
            <w:r w:rsidRPr="007D0851">
              <w:rPr>
                <w:rFonts w:ascii="Times New Roman" w:hAnsi="Times New Roman"/>
                <w:b/>
                <w:color w:val="000000"/>
              </w:rPr>
              <w:t>.</w:t>
            </w:r>
            <w:r w:rsidRPr="007D0851">
              <w:rPr>
                <w:rFonts w:ascii="Times New Roman" w:hAnsi="Times New Roman"/>
                <w:b/>
                <w:color w:val="000000"/>
                <w:spacing w:val="-2"/>
              </w:rPr>
              <w:t xml:space="preserve"> </w:t>
            </w:r>
            <w:r w:rsidRPr="007D0851">
              <w:rPr>
                <w:rFonts w:ascii="Times New Roman" w:hAnsi="Times New Roman"/>
                <w:b/>
                <w:color w:val="000000"/>
              </w:rPr>
              <w:t>No.</w:t>
            </w:r>
          </w:p>
        </w:tc>
        <w:tc>
          <w:tcPr>
            <w:tcW w:w="1980" w:type="dxa"/>
          </w:tcPr>
          <w:p w:rsidR="00217DD9" w:rsidRPr="007D0851" w:rsidRDefault="00217DD9" w:rsidP="00461F9F">
            <w:pPr>
              <w:spacing w:after="0" w:line="240" w:lineRule="auto"/>
              <w:ind w:right="223"/>
              <w:rPr>
                <w:rFonts w:ascii="Times New Roman" w:hAnsi="Times New Roman"/>
                <w:color w:val="000000"/>
              </w:rPr>
            </w:pPr>
            <w:r w:rsidRPr="007D0851">
              <w:rPr>
                <w:rFonts w:ascii="Times New Roman" w:hAnsi="Times New Roman"/>
                <w:b/>
                <w:color w:val="000000"/>
              </w:rPr>
              <w:t>P</w:t>
            </w:r>
            <w:r w:rsidRPr="007D0851">
              <w:rPr>
                <w:rFonts w:ascii="Times New Roman" w:hAnsi="Times New Roman"/>
                <w:b/>
                <w:color w:val="000000"/>
                <w:spacing w:val="1"/>
              </w:rPr>
              <w:t>r</w:t>
            </w:r>
            <w:r w:rsidRPr="007D0851">
              <w:rPr>
                <w:rFonts w:ascii="Times New Roman" w:hAnsi="Times New Roman"/>
                <w:b/>
                <w:color w:val="000000"/>
                <w:spacing w:val="2"/>
                <w:w w:val="99"/>
              </w:rPr>
              <w:t>o</w:t>
            </w:r>
            <w:r w:rsidRPr="007D0851">
              <w:rPr>
                <w:rFonts w:ascii="Times New Roman" w:hAnsi="Times New Roman"/>
                <w:b/>
                <w:color w:val="000000"/>
                <w:spacing w:val="-3"/>
                <w:w w:val="99"/>
              </w:rPr>
              <w:t>m</w:t>
            </w:r>
            <w:r w:rsidRPr="007D0851">
              <w:rPr>
                <w:rFonts w:ascii="Times New Roman" w:hAnsi="Times New Roman"/>
                <w:b/>
                <w:color w:val="000000"/>
                <w:w w:val="99"/>
              </w:rPr>
              <w:t>ot</w:t>
            </w:r>
            <w:r w:rsidRPr="007D0851">
              <w:rPr>
                <w:rFonts w:ascii="Times New Roman" w:hAnsi="Times New Roman"/>
                <w:b/>
                <w:color w:val="000000"/>
              </w:rPr>
              <w:t>i</w:t>
            </w:r>
            <w:r w:rsidRPr="007D0851">
              <w:rPr>
                <w:rFonts w:ascii="Times New Roman" w:hAnsi="Times New Roman"/>
                <w:b/>
                <w:color w:val="000000"/>
                <w:w w:val="99"/>
              </w:rPr>
              <w:t>on</w:t>
            </w:r>
          </w:p>
        </w:tc>
        <w:tc>
          <w:tcPr>
            <w:tcW w:w="6516" w:type="dxa"/>
          </w:tcPr>
          <w:p w:rsidR="00217DD9" w:rsidRPr="007D0851" w:rsidRDefault="00217DD9" w:rsidP="00461F9F">
            <w:pPr>
              <w:spacing w:after="0" w:line="240" w:lineRule="auto"/>
              <w:ind w:left="892"/>
              <w:rPr>
                <w:rFonts w:ascii="Times New Roman" w:hAnsi="Times New Roman"/>
                <w:color w:val="000000"/>
              </w:rPr>
            </w:pPr>
            <w:r w:rsidRPr="007D0851">
              <w:rPr>
                <w:rFonts w:ascii="Times New Roman" w:hAnsi="Times New Roman"/>
                <w:b/>
                <w:color w:val="000000"/>
              </w:rPr>
              <w:t>Co</w:t>
            </w:r>
            <w:r w:rsidRPr="007D0851">
              <w:rPr>
                <w:rFonts w:ascii="Times New Roman" w:hAnsi="Times New Roman"/>
                <w:b/>
                <w:color w:val="000000"/>
                <w:spacing w:val="1"/>
              </w:rPr>
              <w:t>nd</w:t>
            </w:r>
            <w:r w:rsidRPr="007D0851">
              <w:rPr>
                <w:rFonts w:ascii="Times New Roman" w:hAnsi="Times New Roman"/>
                <w:b/>
                <w:color w:val="000000"/>
              </w:rPr>
              <w:t>itio</w:t>
            </w:r>
            <w:r w:rsidRPr="007D0851">
              <w:rPr>
                <w:rFonts w:ascii="Times New Roman" w:hAnsi="Times New Roman"/>
                <w:b/>
                <w:color w:val="000000"/>
                <w:spacing w:val="1"/>
              </w:rPr>
              <w:t>n</w:t>
            </w:r>
            <w:r w:rsidRPr="007D0851">
              <w:rPr>
                <w:rFonts w:ascii="Times New Roman" w:hAnsi="Times New Roman"/>
                <w:b/>
                <w:color w:val="000000"/>
              </w:rPr>
              <w:t>s</w:t>
            </w:r>
            <w:r w:rsidRPr="007D0851">
              <w:rPr>
                <w:rFonts w:ascii="Times New Roman" w:hAnsi="Times New Roman"/>
                <w:b/>
                <w:color w:val="000000"/>
                <w:spacing w:val="-10"/>
              </w:rPr>
              <w:t xml:space="preserve"> </w:t>
            </w:r>
            <w:r w:rsidRPr="007D0851">
              <w:rPr>
                <w:rFonts w:ascii="Times New Roman" w:hAnsi="Times New Roman"/>
                <w:b/>
                <w:color w:val="000000"/>
              </w:rPr>
              <w:t>to</w:t>
            </w:r>
            <w:r w:rsidRPr="007D0851">
              <w:rPr>
                <w:rFonts w:ascii="Times New Roman" w:hAnsi="Times New Roman"/>
                <w:b/>
                <w:color w:val="000000"/>
                <w:spacing w:val="-2"/>
              </w:rPr>
              <w:t xml:space="preserve"> </w:t>
            </w:r>
            <w:r w:rsidRPr="007D0851">
              <w:rPr>
                <w:rFonts w:ascii="Times New Roman" w:hAnsi="Times New Roman"/>
                <w:b/>
                <w:color w:val="000000"/>
                <w:spacing w:val="1"/>
              </w:rPr>
              <w:t>b</w:t>
            </w:r>
            <w:r w:rsidRPr="007D0851">
              <w:rPr>
                <w:rFonts w:ascii="Times New Roman" w:hAnsi="Times New Roman"/>
                <w:b/>
                <w:color w:val="000000"/>
              </w:rPr>
              <w:t>e</w:t>
            </w:r>
            <w:r w:rsidRPr="007D0851">
              <w:rPr>
                <w:rFonts w:ascii="Times New Roman" w:hAnsi="Times New Roman"/>
                <w:b/>
                <w:color w:val="000000"/>
                <w:spacing w:val="-2"/>
              </w:rPr>
              <w:t xml:space="preserve"> </w:t>
            </w:r>
            <w:r w:rsidRPr="007D0851">
              <w:rPr>
                <w:rFonts w:ascii="Times New Roman" w:hAnsi="Times New Roman"/>
                <w:b/>
                <w:color w:val="000000"/>
              </w:rPr>
              <w:t>f</w:t>
            </w:r>
            <w:r w:rsidRPr="007D0851">
              <w:rPr>
                <w:rFonts w:ascii="Times New Roman" w:hAnsi="Times New Roman"/>
                <w:b/>
                <w:color w:val="000000"/>
                <w:spacing w:val="1"/>
              </w:rPr>
              <w:t>u</w:t>
            </w:r>
            <w:r w:rsidRPr="007D0851">
              <w:rPr>
                <w:rFonts w:ascii="Times New Roman" w:hAnsi="Times New Roman"/>
                <w:b/>
                <w:color w:val="000000"/>
                <w:spacing w:val="-2"/>
              </w:rPr>
              <w:t>l</w:t>
            </w:r>
            <w:r w:rsidRPr="007D0851">
              <w:rPr>
                <w:rFonts w:ascii="Times New Roman" w:hAnsi="Times New Roman"/>
                <w:b/>
                <w:color w:val="000000"/>
                <w:spacing w:val="2"/>
              </w:rPr>
              <w:t>f</w:t>
            </w:r>
            <w:r w:rsidRPr="007D0851">
              <w:rPr>
                <w:rFonts w:ascii="Times New Roman" w:hAnsi="Times New Roman"/>
                <w:b/>
                <w:color w:val="000000"/>
              </w:rPr>
              <w:t>il</w:t>
            </w:r>
            <w:r w:rsidRPr="007D0851">
              <w:rPr>
                <w:rFonts w:ascii="Times New Roman" w:hAnsi="Times New Roman"/>
                <w:b/>
                <w:color w:val="000000"/>
                <w:spacing w:val="1"/>
              </w:rPr>
              <w:t>l</w:t>
            </w:r>
            <w:r w:rsidRPr="007D0851">
              <w:rPr>
                <w:rFonts w:ascii="Times New Roman" w:hAnsi="Times New Roman"/>
                <w:b/>
                <w:color w:val="000000"/>
                <w:spacing w:val="-3"/>
              </w:rPr>
              <w:t>e</w:t>
            </w:r>
            <w:r w:rsidRPr="007D0851">
              <w:rPr>
                <w:rFonts w:ascii="Times New Roman" w:hAnsi="Times New Roman"/>
                <w:b/>
                <w:color w:val="000000"/>
              </w:rPr>
              <w:t>d</w:t>
            </w:r>
          </w:p>
        </w:tc>
      </w:tr>
      <w:tr w:rsidR="00217DD9" w:rsidRPr="007D0851" w:rsidTr="00461F9F">
        <w:trPr>
          <w:jc w:val="center"/>
        </w:trPr>
        <w:tc>
          <w:tcPr>
            <w:tcW w:w="918" w:type="dxa"/>
          </w:tcPr>
          <w:p w:rsidR="00217DD9" w:rsidRPr="007D0851" w:rsidRDefault="00217DD9" w:rsidP="00461F9F">
            <w:pPr>
              <w:spacing w:after="0" w:line="240" w:lineRule="auto"/>
              <w:ind w:left="448" w:right="446"/>
              <w:rPr>
                <w:rFonts w:ascii="Times New Roman" w:hAnsi="Times New Roman"/>
                <w:bCs/>
                <w:color w:val="000000"/>
              </w:rPr>
            </w:pPr>
            <w:r w:rsidRPr="007D0851">
              <w:rPr>
                <w:rFonts w:ascii="Times New Roman" w:hAnsi="Times New Roman"/>
                <w:bCs/>
                <w:color w:val="000000"/>
                <w:w w:val="99"/>
              </w:rPr>
              <w:t>1</w:t>
            </w:r>
          </w:p>
        </w:tc>
        <w:tc>
          <w:tcPr>
            <w:tcW w:w="1980" w:type="dxa"/>
          </w:tcPr>
          <w:p w:rsidR="00217DD9" w:rsidRPr="007D0851" w:rsidRDefault="00217DD9" w:rsidP="00461F9F">
            <w:pPr>
              <w:spacing w:after="0" w:line="240" w:lineRule="auto"/>
              <w:ind w:left="102" w:right="65"/>
              <w:rPr>
                <w:rFonts w:ascii="Times New Roman" w:hAnsi="Times New Roman"/>
                <w:bCs/>
                <w:color w:val="000000"/>
              </w:rPr>
            </w:pPr>
            <w:r w:rsidRPr="007D0851">
              <w:rPr>
                <w:rFonts w:ascii="Times New Roman" w:hAnsi="Times New Roman"/>
                <w:bCs/>
                <w:color w:val="000000"/>
              </w:rPr>
              <w:t xml:space="preserve"> First year First Semester to Second Semester </w:t>
            </w:r>
          </w:p>
        </w:tc>
        <w:tc>
          <w:tcPr>
            <w:tcW w:w="6516" w:type="dxa"/>
          </w:tcPr>
          <w:p w:rsidR="00217DD9" w:rsidRPr="007D0851" w:rsidRDefault="00217DD9" w:rsidP="00461F9F">
            <w:pPr>
              <w:spacing w:after="0" w:line="240" w:lineRule="auto"/>
              <w:ind w:left="102" w:right="61"/>
              <w:jc w:val="both"/>
              <w:rPr>
                <w:rFonts w:ascii="Times New Roman" w:hAnsi="Times New Roman"/>
                <w:bCs/>
                <w:color w:val="000000"/>
              </w:rPr>
            </w:pPr>
            <w:r w:rsidRPr="007D0851">
              <w:rPr>
                <w:rFonts w:ascii="Times New Roman" w:hAnsi="Times New Roman"/>
                <w:bCs/>
                <w:color w:val="000000"/>
              </w:rPr>
              <w:t>R</w:t>
            </w:r>
            <w:r w:rsidRPr="007D0851">
              <w:rPr>
                <w:rFonts w:ascii="Times New Roman" w:hAnsi="Times New Roman"/>
                <w:bCs/>
                <w:color w:val="000000"/>
                <w:spacing w:val="-1"/>
              </w:rPr>
              <w:t>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lar</w:t>
            </w:r>
            <w:r w:rsidRPr="007D0851">
              <w:rPr>
                <w:rFonts w:ascii="Times New Roman" w:hAnsi="Times New Roman"/>
                <w:bCs/>
                <w:color w:val="000000"/>
                <w:spacing w:val="25"/>
              </w:rPr>
              <w:t xml:space="preserve"> </w:t>
            </w:r>
            <w:r w:rsidRPr="007D0851">
              <w:rPr>
                <w:rFonts w:ascii="Times New Roman" w:hAnsi="Times New Roman"/>
                <w:bCs/>
                <w:color w:val="000000"/>
                <w:spacing w:val="-1"/>
              </w:rPr>
              <w:t>c</w:t>
            </w:r>
            <w:r w:rsidRPr="007D0851">
              <w:rPr>
                <w:rFonts w:ascii="Times New Roman" w:hAnsi="Times New Roman"/>
                <w:bCs/>
                <w:color w:val="000000"/>
              </w:rPr>
              <w:t>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se</w:t>
            </w:r>
            <w:r w:rsidRPr="007D0851">
              <w:rPr>
                <w:rFonts w:ascii="Times New Roman" w:hAnsi="Times New Roman"/>
                <w:bCs/>
                <w:color w:val="000000"/>
                <w:spacing w:val="30"/>
              </w:rPr>
              <w:t xml:space="preserve"> </w:t>
            </w:r>
            <w:r w:rsidRPr="007D0851">
              <w:rPr>
                <w:rFonts w:ascii="Times New Roman" w:hAnsi="Times New Roman"/>
                <w:bCs/>
                <w:color w:val="000000"/>
              </w:rPr>
              <w:t>of</w:t>
            </w:r>
            <w:r w:rsidRPr="007D0851">
              <w:rPr>
                <w:rFonts w:ascii="Times New Roman" w:hAnsi="Times New Roman"/>
                <w:bCs/>
                <w:color w:val="000000"/>
                <w:spacing w:val="33"/>
              </w:rPr>
              <w:t xml:space="preserve"> </w:t>
            </w:r>
            <w:r w:rsidRPr="007D0851">
              <w:rPr>
                <w:rFonts w:ascii="Times New Roman" w:hAnsi="Times New Roman"/>
                <w:bCs/>
                <w:color w:val="000000"/>
              </w:rPr>
              <w:t>st</w:t>
            </w:r>
            <w:r w:rsidRPr="007D0851">
              <w:rPr>
                <w:rFonts w:ascii="Times New Roman" w:hAnsi="Times New Roman"/>
                <w:bCs/>
                <w:color w:val="000000"/>
                <w:spacing w:val="1"/>
              </w:rPr>
              <w:t>u</w:t>
            </w:r>
            <w:r w:rsidRPr="007D0851">
              <w:rPr>
                <w:rFonts w:ascii="Times New Roman" w:hAnsi="Times New Roman"/>
                <w:bCs/>
                <w:color w:val="000000"/>
              </w:rPr>
              <w:t>dy</w:t>
            </w:r>
            <w:r w:rsidRPr="007D0851">
              <w:rPr>
                <w:rFonts w:ascii="Times New Roman" w:hAnsi="Times New Roman"/>
                <w:bCs/>
                <w:color w:val="000000"/>
                <w:spacing w:val="27"/>
              </w:rPr>
              <w:t xml:space="preserve"> </w:t>
            </w:r>
            <w:r w:rsidRPr="007D0851">
              <w:rPr>
                <w:rFonts w:ascii="Times New Roman" w:hAnsi="Times New Roman"/>
                <w:bCs/>
                <w:color w:val="000000"/>
              </w:rPr>
              <w:t>of</w:t>
            </w:r>
            <w:r w:rsidRPr="007D0851">
              <w:rPr>
                <w:rFonts w:ascii="Times New Roman" w:hAnsi="Times New Roman"/>
                <w:bCs/>
                <w:color w:val="000000"/>
                <w:spacing w:val="36"/>
              </w:rPr>
              <w:t xml:space="preserve"> </w:t>
            </w:r>
            <w:r w:rsidRPr="007D0851">
              <w:rPr>
                <w:rFonts w:ascii="Times New Roman" w:hAnsi="Times New Roman"/>
                <w:bCs/>
                <w:color w:val="000000"/>
                <w:spacing w:val="2"/>
              </w:rPr>
              <w:t>f</w:t>
            </w:r>
            <w:r w:rsidRPr="007D0851">
              <w:rPr>
                <w:rFonts w:ascii="Times New Roman" w:hAnsi="Times New Roman"/>
                <w:bCs/>
                <w:color w:val="000000"/>
                <w:spacing w:val="-2"/>
              </w:rPr>
              <w:t>irst</w:t>
            </w:r>
            <w:r w:rsidRPr="007D0851">
              <w:rPr>
                <w:rFonts w:ascii="Times New Roman" w:hAnsi="Times New Roman"/>
                <w:bCs/>
                <w:color w:val="000000"/>
                <w:spacing w:val="30"/>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 xml:space="preserve">ar </w:t>
            </w:r>
            <w:r w:rsidRPr="007D0851">
              <w:rPr>
                <w:rFonts w:ascii="Times New Roman" w:hAnsi="Times New Roman"/>
                <w:bCs/>
                <w:color w:val="000000"/>
                <w:spacing w:val="2"/>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st</w:t>
            </w:r>
            <w:r w:rsidRPr="007D0851">
              <w:rPr>
                <w:rFonts w:ascii="Times New Roman" w:hAnsi="Times New Roman"/>
                <w:bCs/>
                <w:color w:val="000000"/>
                <w:spacing w:val="-3"/>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w:t>
            </w:r>
            <w:r w:rsidRPr="007D0851">
              <w:rPr>
                <w:rFonts w:ascii="Times New Roman" w:hAnsi="Times New Roman"/>
                <w:bCs/>
                <w:color w:val="000000"/>
                <w:spacing w:val="1"/>
              </w:rPr>
              <w:t>e</w:t>
            </w:r>
            <w:r w:rsidRPr="007D0851">
              <w:rPr>
                <w:rFonts w:ascii="Times New Roman" w:hAnsi="Times New Roman"/>
                <w:bCs/>
                <w:color w:val="000000"/>
              </w:rPr>
              <w:t>r and should have satisfied the minimum requirement of attendance to appear I year I semester.</w:t>
            </w:r>
          </w:p>
        </w:tc>
      </w:tr>
      <w:tr w:rsidR="00217DD9" w:rsidRPr="007D0851" w:rsidTr="00461F9F">
        <w:trPr>
          <w:jc w:val="center"/>
        </w:trPr>
        <w:tc>
          <w:tcPr>
            <w:tcW w:w="918" w:type="dxa"/>
          </w:tcPr>
          <w:p w:rsidR="00217DD9" w:rsidRPr="007D0851" w:rsidRDefault="00217DD9" w:rsidP="00461F9F">
            <w:pPr>
              <w:spacing w:after="0" w:line="240" w:lineRule="auto"/>
              <w:ind w:left="448" w:right="446"/>
              <w:rPr>
                <w:rFonts w:ascii="Times New Roman" w:hAnsi="Times New Roman"/>
                <w:bCs/>
                <w:color w:val="000000"/>
              </w:rPr>
            </w:pPr>
            <w:r w:rsidRPr="007D0851">
              <w:rPr>
                <w:rFonts w:ascii="Times New Roman" w:hAnsi="Times New Roman"/>
                <w:bCs/>
                <w:color w:val="000000"/>
                <w:w w:val="99"/>
              </w:rPr>
              <w:t>2</w:t>
            </w:r>
          </w:p>
        </w:tc>
        <w:tc>
          <w:tcPr>
            <w:tcW w:w="1980" w:type="dxa"/>
          </w:tcPr>
          <w:p w:rsidR="00217DD9" w:rsidRPr="007D0851" w:rsidRDefault="00217DD9" w:rsidP="00461F9F">
            <w:pPr>
              <w:spacing w:after="0" w:line="240" w:lineRule="auto"/>
              <w:ind w:left="102" w:right="66"/>
              <w:rPr>
                <w:rFonts w:ascii="Times New Roman" w:hAnsi="Times New Roman"/>
                <w:bCs/>
                <w:color w:val="000000"/>
              </w:rPr>
            </w:pPr>
            <w:r w:rsidRPr="007D0851">
              <w:rPr>
                <w:rFonts w:ascii="Times New Roman" w:hAnsi="Times New Roman"/>
                <w:bCs/>
                <w:color w:val="000000"/>
              </w:rPr>
              <w:t>Fi</w:t>
            </w:r>
            <w:r w:rsidRPr="007D0851">
              <w:rPr>
                <w:rFonts w:ascii="Times New Roman" w:hAnsi="Times New Roman"/>
                <w:bCs/>
                <w:color w:val="000000"/>
                <w:spacing w:val="-1"/>
              </w:rPr>
              <w:t>r</w:t>
            </w:r>
            <w:r w:rsidRPr="007D0851">
              <w:rPr>
                <w:rFonts w:ascii="Times New Roman" w:hAnsi="Times New Roman"/>
                <w:bCs/>
                <w:color w:val="000000"/>
              </w:rPr>
              <w:t>st</w:t>
            </w:r>
            <w:r w:rsidRPr="007D0851">
              <w:rPr>
                <w:rFonts w:ascii="Times New Roman" w:hAnsi="Times New Roman"/>
                <w:bCs/>
                <w:color w:val="000000"/>
                <w:spacing w:val="54"/>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ar</w:t>
            </w:r>
            <w:r w:rsidRPr="007D0851">
              <w:rPr>
                <w:rFonts w:ascii="Times New Roman" w:hAnsi="Times New Roman"/>
                <w:bCs/>
                <w:color w:val="000000"/>
                <w:spacing w:val="55"/>
              </w:rPr>
              <w:t xml:space="preserve"> </w:t>
            </w:r>
            <w:r w:rsidRPr="007D0851">
              <w:rPr>
                <w:rFonts w:ascii="Times New Roman" w:hAnsi="Times New Roman"/>
                <w:bCs/>
                <w:color w:val="000000"/>
              </w:rPr>
              <w:t>to s</w:t>
            </w:r>
            <w:r w:rsidRPr="007D0851">
              <w:rPr>
                <w:rFonts w:ascii="Times New Roman" w:hAnsi="Times New Roman"/>
                <w:bCs/>
                <w:color w:val="000000"/>
                <w:spacing w:val="-1"/>
              </w:rPr>
              <w:t>ec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d</w:t>
            </w:r>
            <w:r w:rsidRPr="007D0851">
              <w:rPr>
                <w:rFonts w:ascii="Times New Roman" w:hAnsi="Times New Roman"/>
                <w:bCs/>
                <w:color w:val="000000"/>
                <w:spacing w:val="-3"/>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ar</w:t>
            </w:r>
            <w:r w:rsidRPr="007D0851">
              <w:rPr>
                <w:rFonts w:ascii="Times New Roman" w:hAnsi="Times New Roman"/>
                <w:bCs/>
                <w:color w:val="000000"/>
                <w:spacing w:val="-5"/>
              </w:rPr>
              <w:t xml:space="preserve"> </w:t>
            </w:r>
            <w:r w:rsidRPr="007D0851">
              <w:rPr>
                <w:rFonts w:ascii="Times New Roman" w:hAnsi="Times New Roman"/>
                <w:bCs/>
                <w:color w:val="000000"/>
                <w:spacing w:val="4"/>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st</w:t>
            </w:r>
            <w:r w:rsidRPr="007D0851">
              <w:rPr>
                <w:rFonts w:ascii="Times New Roman" w:hAnsi="Times New Roman"/>
                <w:bCs/>
                <w:color w:val="000000"/>
                <w:spacing w:val="-3"/>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spacing w:val="-3"/>
              </w:rPr>
              <w:t>m</w:t>
            </w:r>
            <w:r w:rsidRPr="007D0851">
              <w:rPr>
                <w:rFonts w:ascii="Times New Roman" w:hAnsi="Times New Roman"/>
                <w:bCs/>
                <w:color w:val="000000"/>
                <w:spacing w:val="-1"/>
              </w:rPr>
              <w:t>e</w:t>
            </w:r>
            <w:r w:rsidRPr="007D0851">
              <w:rPr>
                <w:rFonts w:ascii="Times New Roman" w:hAnsi="Times New Roman"/>
                <w:bCs/>
                <w:color w:val="000000"/>
                <w:spacing w:val="3"/>
              </w:rPr>
              <w:t>s</w:t>
            </w:r>
            <w:r w:rsidRPr="007D0851">
              <w:rPr>
                <w:rFonts w:ascii="Times New Roman" w:hAnsi="Times New Roman"/>
                <w:bCs/>
                <w:color w:val="000000"/>
                <w:spacing w:val="2"/>
              </w:rPr>
              <w:t>t</w:t>
            </w:r>
            <w:r w:rsidRPr="007D0851">
              <w:rPr>
                <w:rFonts w:ascii="Times New Roman" w:hAnsi="Times New Roman"/>
                <w:bCs/>
                <w:color w:val="000000"/>
                <w:spacing w:val="-1"/>
              </w:rPr>
              <w:t>e</w:t>
            </w:r>
            <w:r w:rsidRPr="007D0851">
              <w:rPr>
                <w:rFonts w:ascii="Times New Roman" w:hAnsi="Times New Roman"/>
                <w:bCs/>
                <w:color w:val="000000"/>
              </w:rPr>
              <w:t>r</w:t>
            </w:r>
          </w:p>
        </w:tc>
        <w:tc>
          <w:tcPr>
            <w:tcW w:w="6516" w:type="dxa"/>
          </w:tcPr>
          <w:p w:rsidR="00217DD9" w:rsidRPr="007D0851" w:rsidRDefault="00217DD9" w:rsidP="00461F9F">
            <w:pPr>
              <w:spacing w:after="0" w:line="240" w:lineRule="auto"/>
              <w:ind w:left="445" w:right="63" w:hanging="307"/>
              <w:jc w:val="both"/>
              <w:rPr>
                <w:rFonts w:ascii="Times New Roman" w:hAnsi="Times New Roman"/>
                <w:bCs/>
                <w:color w:val="000000"/>
              </w:rPr>
            </w:pPr>
            <w:r w:rsidRPr="007D0851">
              <w:rPr>
                <w:rFonts w:ascii="Times New Roman" w:hAnsi="Times New Roman"/>
                <w:bCs/>
                <w:color w:val="000000"/>
              </w:rPr>
              <w:t xml:space="preserve">i. </w:t>
            </w:r>
            <w:r w:rsidRPr="007D0851">
              <w:rPr>
                <w:rFonts w:ascii="Times New Roman" w:hAnsi="Times New Roman"/>
                <w:bCs/>
                <w:color w:val="000000"/>
                <w:spacing w:val="53"/>
              </w:rPr>
              <w:t xml:space="preserve"> </w:t>
            </w:r>
            <w:r w:rsidRPr="007D0851">
              <w:rPr>
                <w:rFonts w:ascii="Times New Roman" w:hAnsi="Times New Roman"/>
                <w:bCs/>
                <w:color w:val="000000"/>
              </w:rPr>
              <w:t>R</w:t>
            </w:r>
            <w:r w:rsidRPr="007D0851">
              <w:rPr>
                <w:rFonts w:ascii="Times New Roman" w:hAnsi="Times New Roman"/>
                <w:bCs/>
                <w:color w:val="000000"/>
                <w:spacing w:val="-1"/>
              </w:rPr>
              <w:t>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 xml:space="preserve">lar </w:t>
            </w:r>
            <w:r w:rsidRPr="007D0851">
              <w:rPr>
                <w:rFonts w:ascii="Times New Roman" w:hAnsi="Times New Roman"/>
                <w:bCs/>
                <w:color w:val="000000"/>
                <w:spacing w:val="-1"/>
              </w:rPr>
              <w:t>c</w:t>
            </w:r>
            <w:r w:rsidRPr="007D0851">
              <w:rPr>
                <w:rFonts w:ascii="Times New Roman" w:hAnsi="Times New Roman"/>
                <w:bCs/>
                <w:color w:val="000000"/>
              </w:rPr>
              <w:t>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se</w:t>
            </w:r>
            <w:r w:rsidRPr="007D0851">
              <w:rPr>
                <w:rFonts w:ascii="Times New Roman" w:hAnsi="Times New Roman"/>
                <w:bCs/>
                <w:color w:val="000000"/>
                <w:spacing w:val="4"/>
              </w:rPr>
              <w:t xml:space="preserve"> </w:t>
            </w:r>
            <w:r w:rsidRPr="007D0851">
              <w:rPr>
                <w:rFonts w:ascii="Times New Roman" w:hAnsi="Times New Roman"/>
                <w:bCs/>
                <w:color w:val="000000"/>
              </w:rPr>
              <w:t>of</w:t>
            </w:r>
            <w:r w:rsidRPr="007D0851">
              <w:rPr>
                <w:rFonts w:ascii="Times New Roman" w:hAnsi="Times New Roman"/>
                <w:bCs/>
                <w:color w:val="000000"/>
                <w:spacing w:val="8"/>
              </w:rPr>
              <w:t xml:space="preserve"> </w:t>
            </w:r>
            <w:r w:rsidRPr="007D0851">
              <w:rPr>
                <w:rFonts w:ascii="Times New Roman" w:hAnsi="Times New Roman"/>
                <w:bCs/>
                <w:color w:val="000000"/>
              </w:rPr>
              <w:t>s</w:t>
            </w:r>
            <w:r w:rsidRPr="007D0851">
              <w:rPr>
                <w:rFonts w:ascii="Times New Roman" w:hAnsi="Times New Roman"/>
                <w:bCs/>
                <w:color w:val="000000"/>
                <w:spacing w:val="-2"/>
              </w:rPr>
              <w:t>t</w:t>
            </w:r>
            <w:r w:rsidRPr="007D0851">
              <w:rPr>
                <w:rFonts w:ascii="Times New Roman" w:hAnsi="Times New Roman"/>
                <w:bCs/>
                <w:color w:val="000000"/>
                <w:spacing w:val="1"/>
              </w:rPr>
              <w:t>ud</w:t>
            </w:r>
            <w:r w:rsidRPr="007D0851">
              <w:rPr>
                <w:rFonts w:ascii="Times New Roman" w:hAnsi="Times New Roman"/>
                <w:bCs/>
                <w:color w:val="000000"/>
              </w:rPr>
              <w:t>y</w:t>
            </w:r>
            <w:r w:rsidRPr="007D0851">
              <w:rPr>
                <w:rFonts w:ascii="Times New Roman" w:hAnsi="Times New Roman"/>
                <w:bCs/>
                <w:color w:val="000000"/>
                <w:spacing w:val="2"/>
              </w:rPr>
              <w:t xml:space="preserve"> </w:t>
            </w:r>
            <w:r w:rsidRPr="007D0851">
              <w:rPr>
                <w:rFonts w:ascii="Times New Roman" w:hAnsi="Times New Roman"/>
                <w:bCs/>
                <w:color w:val="000000"/>
              </w:rPr>
              <w:t>of</w:t>
            </w:r>
            <w:r w:rsidRPr="007D0851">
              <w:rPr>
                <w:rFonts w:ascii="Times New Roman" w:hAnsi="Times New Roman"/>
                <w:bCs/>
                <w:color w:val="000000"/>
                <w:spacing w:val="8"/>
              </w:rPr>
              <w:t xml:space="preserve"> </w:t>
            </w:r>
            <w:r w:rsidRPr="007D0851">
              <w:rPr>
                <w:rFonts w:ascii="Times New Roman" w:hAnsi="Times New Roman"/>
                <w:bCs/>
                <w:color w:val="000000"/>
                <w:spacing w:val="2"/>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st</w:t>
            </w:r>
            <w:r w:rsidRPr="007D0851">
              <w:rPr>
                <w:rFonts w:ascii="Times New Roman" w:hAnsi="Times New Roman"/>
                <w:bCs/>
                <w:color w:val="000000"/>
                <w:spacing w:val="5"/>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ar First and s</w:t>
            </w:r>
            <w:r w:rsidRPr="007D0851">
              <w:rPr>
                <w:rFonts w:ascii="Times New Roman" w:hAnsi="Times New Roman"/>
                <w:bCs/>
                <w:color w:val="000000"/>
                <w:spacing w:val="-1"/>
              </w:rPr>
              <w:t>ec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d</w:t>
            </w:r>
            <w:r w:rsidRPr="007D0851">
              <w:rPr>
                <w:rFonts w:ascii="Times New Roman" w:hAnsi="Times New Roman"/>
                <w:bCs/>
                <w:color w:val="000000"/>
                <w:spacing w:val="-4"/>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spacing w:val="-3"/>
              </w:rPr>
              <w:t>m</w:t>
            </w:r>
            <w:r w:rsidRPr="007D0851">
              <w:rPr>
                <w:rFonts w:ascii="Times New Roman" w:hAnsi="Times New Roman"/>
                <w:bCs/>
                <w:color w:val="000000"/>
                <w:spacing w:val="-1"/>
              </w:rPr>
              <w:t>e</w:t>
            </w:r>
            <w:r w:rsidRPr="007D0851">
              <w:rPr>
                <w:rFonts w:ascii="Times New Roman" w:hAnsi="Times New Roman"/>
                <w:bCs/>
                <w:color w:val="000000"/>
              </w:rPr>
              <w:t>s</w:t>
            </w:r>
            <w:r w:rsidRPr="007D0851">
              <w:rPr>
                <w:rFonts w:ascii="Times New Roman" w:hAnsi="Times New Roman"/>
                <w:bCs/>
                <w:color w:val="000000"/>
                <w:spacing w:val="2"/>
              </w:rPr>
              <w:t>t</w:t>
            </w:r>
            <w:r w:rsidRPr="007D0851">
              <w:rPr>
                <w:rFonts w:ascii="Times New Roman" w:hAnsi="Times New Roman"/>
                <w:bCs/>
                <w:color w:val="000000"/>
                <w:spacing w:val="-1"/>
              </w:rPr>
              <w:t>e</w:t>
            </w:r>
            <w:r w:rsidRPr="007D0851">
              <w:rPr>
                <w:rFonts w:ascii="Times New Roman" w:hAnsi="Times New Roman"/>
                <w:bCs/>
                <w:color w:val="000000"/>
              </w:rPr>
              <w:t>rs.</w:t>
            </w:r>
          </w:p>
          <w:p w:rsidR="00217DD9" w:rsidRPr="007D0851" w:rsidRDefault="00217DD9" w:rsidP="00461F9F">
            <w:pPr>
              <w:spacing w:after="0" w:line="240" w:lineRule="auto"/>
              <w:ind w:left="445" w:right="61" w:hanging="374"/>
              <w:jc w:val="both"/>
              <w:rPr>
                <w:rFonts w:ascii="Times New Roman" w:hAnsi="Times New Roman"/>
                <w:bCs/>
                <w:color w:val="000000"/>
              </w:rPr>
            </w:pPr>
            <w:r w:rsidRPr="007D0851">
              <w:rPr>
                <w:rFonts w:ascii="Times New Roman" w:hAnsi="Times New Roman"/>
                <w:bCs/>
                <w:color w:val="000000"/>
              </w:rPr>
              <w:t xml:space="preserve">ii. </w:t>
            </w:r>
            <w:r w:rsidRPr="007D0851">
              <w:rPr>
                <w:rFonts w:ascii="Times New Roman" w:hAnsi="Times New Roman"/>
                <w:bCs/>
                <w:color w:val="000000"/>
                <w:spacing w:val="59"/>
              </w:rPr>
              <w:t xml:space="preserve"> </w:t>
            </w:r>
            <w:r w:rsidRPr="007D0851">
              <w:rPr>
                <w:rFonts w:ascii="Times New Roman" w:hAnsi="Times New Roman"/>
                <w:bCs/>
                <w:color w:val="000000"/>
              </w:rPr>
              <w:t>M</w:t>
            </w:r>
            <w:r w:rsidRPr="007D0851">
              <w:rPr>
                <w:rFonts w:ascii="Times New Roman" w:hAnsi="Times New Roman"/>
                <w:bCs/>
                <w:color w:val="000000"/>
                <w:spacing w:val="1"/>
              </w:rPr>
              <w:t>u</w:t>
            </w:r>
            <w:r w:rsidRPr="007D0851">
              <w:rPr>
                <w:rFonts w:ascii="Times New Roman" w:hAnsi="Times New Roman"/>
                <w:bCs/>
                <w:color w:val="000000"/>
              </w:rPr>
              <w:t>st</w:t>
            </w:r>
            <w:r w:rsidRPr="007D0851">
              <w:rPr>
                <w:rFonts w:ascii="Times New Roman" w:hAnsi="Times New Roman"/>
                <w:bCs/>
                <w:color w:val="000000"/>
                <w:spacing w:val="-3"/>
              </w:rPr>
              <w:t xml:space="preserve"> </w:t>
            </w:r>
            <w:r w:rsidRPr="007D0851">
              <w:rPr>
                <w:rFonts w:ascii="Times New Roman" w:hAnsi="Times New Roman"/>
                <w:bCs/>
                <w:color w:val="000000"/>
                <w:spacing w:val="1"/>
              </w:rPr>
              <w:t>h</w:t>
            </w:r>
            <w:r w:rsidRPr="007D0851">
              <w:rPr>
                <w:rFonts w:ascii="Times New Roman" w:hAnsi="Times New Roman"/>
                <w:bCs/>
                <w:color w:val="000000"/>
              </w:rPr>
              <w:t>ave</w:t>
            </w:r>
            <w:r w:rsidRPr="007D0851">
              <w:rPr>
                <w:rFonts w:ascii="Times New Roman" w:hAnsi="Times New Roman"/>
                <w:bCs/>
                <w:color w:val="000000"/>
                <w:spacing w:val="-3"/>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spacing w:val="-1"/>
              </w:rPr>
              <w:t>c</w:t>
            </w:r>
            <w:r w:rsidRPr="007D0851">
              <w:rPr>
                <w:rFonts w:ascii="Times New Roman" w:hAnsi="Times New Roman"/>
                <w:bCs/>
                <w:color w:val="000000"/>
                <w:spacing w:val="1"/>
              </w:rPr>
              <w:t>u</w:t>
            </w:r>
            <w:r w:rsidRPr="007D0851">
              <w:rPr>
                <w:rFonts w:ascii="Times New Roman" w:hAnsi="Times New Roman"/>
                <w:bCs/>
                <w:color w:val="000000"/>
                <w:spacing w:val="-1"/>
              </w:rPr>
              <w:t>re</w:t>
            </w:r>
            <w:r w:rsidRPr="007D0851">
              <w:rPr>
                <w:rFonts w:ascii="Times New Roman" w:hAnsi="Times New Roman"/>
                <w:bCs/>
                <w:color w:val="000000"/>
              </w:rPr>
              <w:t>d</w:t>
            </w:r>
            <w:r w:rsidRPr="007D0851">
              <w:rPr>
                <w:rFonts w:ascii="Times New Roman" w:hAnsi="Times New Roman"/>
                <w:bCs/>
                <w:color w:val="000000"/>
                <w:spacing w:val="-1"/>
              </w:rPr>
              <w:t xml:space="preserve"> </w:t>
            </w:r>
            <w:r w:rsidRPr="007D0851">
              <w:rPr>
                <w:rFonts w:ascii="Times New Roman" w:hAnsi="Times New Roman"/>
                <w:bCs/>
                <w:color w:val="000000"/>
                <w:spacing w:val="1"/>
              </w:rPr>
              <w:t>a</w:t>
            </w:r>
            <w:r w:rsidRPr="007D0851">
              <w:rPr>
                <w:rFonts w:ascii="Times New Roman" w:hAnsi="Times New Roman"/>
                <w:bCs/>
                <w:color w:val="000000"/>
              </w:rPr>
              <w:t>t l</w:t>
            </w:r>
            <w:r w:rsidRPr="007D0851">
              <w:rPr>
                <w:rFonts w:ascii="Times New Roman" w:hAnsi="Times New Roman"/>
                <w:bCs/>
                <w:color w:val="000000"/>
                <w:spacing w:val="1"/>
              </w:rPr>
              <w:t>e</w:t>
            </w:r>
            <w:r w:rsidRPr="007D0851">
              <w:rPr>
                <w:rFonts w:ascii="Times New Roman" w:hAnsi="Times New Roman"/>
                <w:bCs/>
                <w:color w:val="000000"/>
              </w:rPr>
              <w:t>a</w:t>
            </w:r>
            <w:r w:rsidRPr="007D0851">
              <w:rPr>
                <w:rFonts w:ascii="Times New Roman" w:hAnsi="Times New Roman"/>
                <w:bCs/>
                <w:color w:val="000000"/>
                <w:spacing w:val="2"/>
              </w:rPr>
              <w:t>s</w:t>
            </w:r>
            <w:r w:rsidRPr="007D0851">
              <w:rPr>
                <w:rFonts w:ascii="Times New Roman" w:hAnsi="Times New Roman"/>
                <w:bCs/>
                <w:color w:val="000000"/>
              </w:rPr>
              <w:t>t</w:t>
            </w:r>
            <w:r w:rsidRPr="007D0851">
              <w:rPr>
                <w:rFonts w:ascii="Times New Roman" w:hAnsi="Times New Roman"/>
                <w:bCs/>
                <w:color w:val="000000"/>
                <w:spacing w:val="-1"/>
              </w:rPr>
              <w:t xml:space="preserve"> </w:t>
            </w:r>
            <w:r w:rsidRPr="007D0851">
              <w:rPr>
                <w:rFonts w:ascii="Times New Roman" w:hAnsi="Times New Roman"/>
                <w:bCs/>
                <w:color w:val="000000"/>
              </w:rPr>
              <w:t>50%</w:t>
            </w:r>
            <w:r w:rsidRPr="007D0851">
              <w:rPr>
                <w:rFonts w:ascii="Times New Roman" w:hAnsi="Times New Roman"/>
                <w:bCs/>
                <w:color w:val="000000"/>
                <w:spacing w:val="3"/>
              </w:rPr>
              <w:t xml:space="preserv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4"/>
              </w:rPr>
              <w:t xml:space="preserve"> </w:t>
            </w:r>
            <w:r w:rsidRPr="007D0851">
              <w:rPr>
                <w:rFonts w:ascii="Times New Roman" w:hAnsi="Times New Roman"/>
                <w:bCs/>
                <w:color w:val="000000"/>
                <w:spacing w:val="-1"/>
              </w:rPr>
              <w:t>cre</w:t>
            </w:r>
            <w:r w:rsidRPr="007D0851">
              <w:rPr>
                <w:rFonts w:ascii="Times New Roman" w:hAnsi="Times New Roman"/>
                <w:bCs/>
                <w:color w:val="000000"/>
                <w:spacing w:val="1"/>
              </w:rPr>
              <w:t>d</w:t>
            </w:r>
            <w:r w:rsidRPr="007D0851">
              <w:rPr>
                <w:rFonts w:ascii="Times New Roman" w:hAnsi="Times New Roman"/>
                <w:bCs/>
                <w:color w:val="000000"/>
              </w:rPr>
              <w:t xml:space="preserve">its (19) </w:t>
            </w:r>
            <w:r w:rsidRPr="007D0851">
              <w:rPr>
                <w:rFonts w:ascii="Times New Roman" w:hAnsi="Times New Roman"/>
                <w:bCs/>
                <w:color w:val="000000"/>
                <w:spacing w:val="1"/>
              </w:rPr>
              <w:t>u</w:t>
            </w:r>
            <w:r w:rsidRPr="007D0851">
              <w:rPr>
                <w:rFonts w:ascii="Times New Roman" w:hAnsi="Times New Roman"/>
                <w:bCs/>
                <w:color w:val="000000"/>
              </w:rPr>
              <w:t xml:space="preserve">pto </w:t>
            </w:r>
            <w:r w:rsidRPr="007D0851">
              <w:rPr>
                <w:rFonts w:ascii="Times New Roman" w:hAnsi="Times New Roman"/>
                <w:bCs/>
                <w:color w:val="000000"/>
                <w:spacing w:val="1"/>
              </w:rPr>
              <w:t xml:space="preserve"> </w:t>
            </w:r>
            <w:r w:rsidRPr="007D0851">
              <w:rPr>
                <w:rFonts w:ascii="Times New Roman" w:hAnsi="Times New Roman"/>
                <w:bCs/>
                <w:color w:val="000000"/>
                <w:spacing w:val="2"/>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 xml:space="preserve">st </w:t>
            </w:r>
            <w:r w:rsidRPr="007D0851">
              <w:rPr>
                <w:rFonts w:ascii="Times New Roman" w:hAnsi="Times New Roman"/>
                <w:bCs/>
                <w:color w:val="000000"/>
                <w:spacing w:val="2"/>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 xml:space="preserve">ar  </w:t>
            </w:r>
            <w:r w:rsidRPr="007D0851">
              <w:rPr>
                <w:rFonts w:ascii="Times New Roman" w:hAnsi="Times New Roman"/>
                <w:bCs/>
                <w:color w:val="000000"/>
                <w:spacing w:val="-1"/>
              </w:rPr>
              <w:t>sec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 xml:space="preserve">d </w:t>
            </w:r>
            <w:r w:rsidRPr="007D0851">
              <w:rPr>
                <w:rFonts w:ascii="Times New Roman" w:hAnsi="Times New Roman"/>
                <w:bCs/>
                <w:color w:val="000000"/>
                <w:spacing w:val="2"/>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spacing w:val="-3"/>
              </w:rPr>
              <w:t>m</w:t>
            </w:r>
            <w:r w:rsidRPr="007D0851">
              <w:rPr>
                <w:rFonts w:ascii="Times New Roman" w:hAnsi="Times New Roman"/>
                <w:bCs/>
                <w:color w:val="000000"/>
                <w:spacing w:val="-1"/>
              </w:rPr>
              <w:t>e</w:t>
            </w:r>
            <w:r w:rsidRPr="007D0851">
              <w:rPr>
                <w:rFonts w:ascii="Times New Roman" w:hAnsi="Times New Roman"/>
                <w:bCs/>
                <w:color w:val="000000"/>
              </w:rPr>
              <w:t>st</w:t>
            </w:r>
            <w:r w:rsidRPr="007D0851">
              <w:rPr>
                <w:rFonts w:ascii="Times New Roman" w:hAnsi="Times New Roman"/>
                <w:bCs/>
                <w:color w:val="000000"/>
                <w:spacing w:val="1"/>
              </w:rPr>
              <w:t>e</w:t>
            </w:r>
            <w:r w:rsidRPr="007D0851">
              <w:rPr>
                <w:rFonts w:ascii="Times New Roman" w:hAnsi="Times New Roman"/>
                <w:bCs/>
                <w:color w:val="000000"/>
              </w:rPr>
              <w:t xml:space="preserve">r </w:t>
            </w:r>
            <w:r w:rsidRPr="007D0851">
              <w:rPr>
                <w:rFonts w:ascii="Times New Roman" w:hAnsi="Times New Roman"/>
                <w:bCs/>
                <w:color w:val="000000"/>
                <w:spacing w:val="2"/>
              </w:rPr>
              <w:t>f</w:t>
            </w:r>
            <w:r w:rsidRPr="007D0851">
              <w:rPr>
                <w:rFonts w:ascii="Times New Roman" w:hAnsi="Times New Roman"/>
                <w:bCs/>
                <w:color w:val="000000"/>
                <w:spacing w:val="-1"/>
              </w:rPr>
              <w:t>r</w:t>
            </w:r>
            <w:r w:rsidRPr="007D0851">
              <w:rPr>
                <w:rFonts w:ascii="Times New Roman" w:hAnsi="Times New Roman"/>
                <w:bCs/>
                <w:color w:val="000000"/>
              </w:rPr>
              <w:t>om all</w:t>
            </w:r>
            <w:r w:rsidRPr="007D0851">
              <w:rPr>
                <w:rFonts w:ascii="Times New Roman" w:hAnsi="Times New Roman"/>
                <w:bCs/>
                <w:color w:val="000000"/>
                <w:spacing w:val="5"/>
              </w:rPr>
              <w:t xml:space="preserve"> </w:t>
            </w:r>
            <w:r w:rsidRPr="007D0851">
              <w:rPr>
                <w:rFonts w:ascii="Times New Roman" w:hAnsi="Times New Roman"/>
                <w:bCs/>
                <w:color w:val="000000"/>
              </w:rPr>
              <w:t>t</w:t>
            </w:r>
            <w:r w:rsidRPr="007D0851">
              <w:rPr>
                <w:rFonts w:ascii="Times New Roman" w:hAnsi="Times New Roman"/>
                <w:bCs/>
                <w:color w:val="000000"/>
                <w:spacing w:val="1"/>
              </w:rPr>
              <w:t>h</w:t>
            </w:r>
            <w:r w:rsidRPr="007D0851">
              <w:rPr>
                <w:rFonts w:ascii="Times New Roman" w:hAnsi="Times New Roman"/>
                <w:bCs/>
                <w:color w:val="000000"/>
              </w:rPr>
              <w:t>e</w:t>
            </w:r>
            <w:r w:rsidRPr="007D0851">
              <w:rPr>
                <w:rFonts w:ascii="Times New Roman" w:hAnsi="Times New Roman"/>
                <w:bCs/>
                <w:color w:val="000000"/>
                <w:spacing w:val="4"/>
              </w:rPr>
              <w:t xml:space="preserve"> </w:t>
            </w:r>
            <w:r w:rsidRPr="007D0851">
              <w:rPr>
                <w:rFonts w:ascii="Times New Roman" w:hAnsi="Times New Roman"/>
                <w:bCs/>
                <w:color w:val="000000"/>
                <w:spacing w:val="-1"/>
              </w:rPr>
              <w:t>re</w:t>
            </w:r>
            <w:r w:rsidRPr="007D0851">
              <w:rPr>
                <w:rFonts w:ascii="Times New Roman" w:hAnsi="Times New Roman"/>
                <w:bCs/>
                <w:color w:val="000000"/>
              </w:rPr>
              <w:t>l</w:t>
            </w:r>
            <w:r w:rsidRPr="007D0851">
              <w:rPr>
                <w:rFonts w:ascii="Times New Roman" w:hAnsi="Times New Roman"/>
                <w:bCs/>
                <w:color w:val="000000"/>
                <w:spacing w:val="-1"/>
              </w:rPr>
              <w:t>e</w:t>
            </w:r>
            <w:r w:rsidRPr="007D0851">
              <w:rPr>
                <w:rFonts w:ascii="Times New Roman" w:hAnsi="Times New Roman"/>
                <w:bCs/>
                <w:color w:val="000000"/>
              </w:rPr>
              <w:t>v</w:t>
            </w:r>
            <w:r w:rsidRPr="007D0851">
              <w:rPr>
                <w:rFonts w:ascii="Times New Roman" w:hAnsi="Times New Roman"/>
                <w:bCs/>
                <w:color w:val="000000"/>
                <w:spacing w:val="-2"/>
              </w:rPr>
              <w:t>a</w:t>
            </w:r>
            <w:r w:rsidRPr="007D0851">
              <w:rPr>
                <w:rFonts w:ascii="Times New Roman" w:hAnsi="Times New Roman"/>
                <w:bCs/>
                <w:color w:val="000000"/>
                <w:spacing w:val="1"/>
              </w:rPr>
              <w:t>n</w:t>
            </w:r>
            <w:r w:rsidRPr="007D0851">
              <w:rPr>
                <w:rFonts w:ascii="Times New Roman" w:hAnsi="Times New Roman"/>
                <w:bCs/>
                <w:color w:val="000000"/>
              </w:rPr>
              <w:t>t</w:t>
            </w:r>
            <w:r w:rsidRPr="007D0851">
              <w:rPr>
                <w:rFonts w:ascii="Times New Roman" w:hAnsi="Times New Roman"/>
                <w:bCs/>
                <w:color w:val="000000"/>
                <w:spacing w:val="1"/>
              </w:rPr>
              <w:t xml:space="preserve"> </w:t>
            </w:r>
            <w:r w:rsidRPr="007D0851">
              <w:rPr>
                <w:rFonts w:ascii="Times New Roman" w:hAnsi="Times New Roman"/>
                <w:bCs/>
                <w:color w:val="000000"/>
                <w:spacing w:val="-1"/>
              </w:rPr>
              <w:t>re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lar</w:t>
            </w:r>
            <w:r w:rsidRPr="007D0851">
              <w:rPr>
                <w:rFonts w:ascii="Times New Roman" w:hAnsi="Times New Roman"/>
                <w:bCs/>
                <w:color w:val="000000"/>
                <w:spacing w:val="1"/>
              </w:rPr>
              <w:t xml:space="preserve"> </w:t>
            </w:r>
            <w:r w:rsidRPr="007D0851">
              <w:rPr>
                <w:rFonts w:ascii="Times New Roman" w:hAnsi="Times New Roman"/>
                <w:bCs/>
                <w:color w:val="000000"/>
              </w:rPr>
              <w:t>a</w:t>
            </w:r>
            <w:r w:rsidRPr="007D0851">
              <w:rPr>
                <w:rFonts w:ascii="Times New Roman" w:hAnsi="Times New Roman"/>
                <w:bCs/>
                <w:color w:val="000000"/>
                <w:spacing w:val="1"/>
              </w:rPr>
              <w:t>n</w:t>
            </w:r>
            <w:r w:rsidRPr="007D0851">
              <w:rPr>
                <w:rFonts w:ascii="Times New Roman" w:hAnsi="Times New Roman"/>
                <w:bCs/>
                <w:color w:val="000000"/>
              </w:rPr>
              <w:t>d s</w:t>
            </w:r>
            <w:r w:rsidRPr="007D0851">
              <w:rPr>
                <w:rFonts w:ascii="Times New Roman" w:hAnsi="Times New Roman"/>
                <w:bCs/>
                <w:color w:val="000000"/>
                <w:spacing w:val="1"/>
              </w:rPr>
              <w:t>upp</w:t>
            </w:r>
            <w:r w:rsidRPr="007D0851">
              <w:rPr>
                <w:rFonts w:ascii="Times New Roman" w:hAnsi="Times New Roman"/>
                <w:bCs/>
                <w:color w:val="000000"/>
              </w:rPr>
              <w:t>l</w:t>
            </w:r>
            <w:r w:rsidRPr="007D0851">
              <w:rPr>
                <w:rFonts w:ascii="Times New Roman" w:hAnsi="Times New Roman"/>
                <w:bCs/>
                <w:color w:val="000000"/>
                <w:spacing w:val="-1"/>
              </w:rPr>
              <w:t>e</w:t>
            </w:r>
            <w:r w:rsidRPr="007D0851">
              <w:rPr>
                <w:rFonts w:ascii="Times New Roman" w:hAnsi="Times New Roman"/>
                <w:bCs/>
                <w:color w:val="000000"/>
                <w:spacing w:val="-3"/>
              </w:rPr>
              <w:t>m</w:t>
            </w:r>
            <w:r w:rsidRPr="007D0851">
              <w:rPr>
                <w:rFonts w:ascii="Times New Roman" w:hAnsi="Times New Roman"/>
                <w:bCs/>
                <w:color w:val="000000"/>
                <w:spacing w:val="-1"/>
              </w:rPr>
              <w:t>e</w:t>
            </w:r>
            <w:r w:rsidRPr="007D0851">
              <w:rPr>
                <w:rFonts w:ascii="Times New Roman" w:hAnsi="Times New Roman"/>
                <w:bCs/>
                <w:color w:val="000000"/>
                <w:spacing w:val="1"/>
              </w:rPr>
              <w:t>n</w:t>
            </w:r>
            <w:r w:rsidRPr="007D0851">
              <w:rPr>
                <w:rFonts w:ascii="Times New Roman" w:hAnsi="Times New Roman"/>
                <w:bCs/>
                <w:color w:val="000000"/>
              </w:rPr>
              <w:t>ta</w:t>
            </w:r>
            <w:r w:rsidRPr="007D0851">
              <w:rPr>
                <w:rFonts w:ascii="Times New Roman" w:hAnsi="Times New Roman"/>
                <w:bCs/>
                <w:color w:val="000000"/>
                <w:spacing w:val="-1"/>
              </w:rPr>
              <w:t>r</w:t>
            </w:r>
            <w:r w:rsidRPr="007D0851">
              <w:rPr>
                <w:rFonts w:ascii="Times New Roman" w:hAnsi="Times New Roman"/>
                <w:bCs/>
                <w:color w:val="000000"/>
              </w:rPr>
              <w:t xml:space="preserve">y </w:t>
            </w:r>
            <w:r w:rsidRPr="007D0851">
              <w:rPr>
                <w:rFonts w:ascii="Times New Roman" w:hAnsi="Times New Roman"/>
                <w:bCs/>
                <w:color w:val="000000"/>
                <w:spacing w:val="-1"/>
              </w:rPr>
              <w:t>e</w:t>
            </w:r>
            <w:r w:rsidRPr="007D0851">
              <w:rPr>
                <w:rFonts w:ascii="Times New Roman" w:hAnsi="Times New Roman"/>
                <w:bCs/>
                <w:color w:val="000000"/>
              </w:rPr>
              <w:t>x</w:t>
            </w:r>
            <w:r w:rsidRPr="007D0851">
              <w:rPr>
                <w:rFonts w:ascii="Times New Roman" w:hAnsi="Times New Roman"/>
                <w:bCs/>
                <w:color w:val="000000"/>
                <w:spacing w:val="2"/>
              </w:rPr>
              <w:t>a</w:t>
            </w:r>
            <w:r w:rsidRPr="007D0851">
              <w:rPr>
                <w:rFonts w:ascii="Times New Roman" w:hAnsi="Times New Roman"/>
                <w:bCs/>
                <w:color w:val="000000"/>
                <w:spacing w:val="-3"/>
              </w:rPr>
              <w:t>m</w:t>
            </w:r>
            <w:r w:rsidRPr="007D0851">
              <w:rPr>
                <w:rFonts w:ascii="Times New Roman" w:hAnsi="Times New Roman"/>
                <w:bCs/>
                <w:color w:val="000000"/>
              </w:rPr>
              <w:t>i</w:t>
            </w:r>
            <w:r w:rsidRPr="007D0851">
              <w:rPr>
                <w:rFonts w:ascii="Times New Roman" w:hAnsi="Times New Roman"/>
                <w:bCs/>
                <w:color w:val="000000"/>
                <w:spacing w:val="1"/>
              </w:rPr>
              <w:t>n</w:t>
            </w:r>
            <w:r w:rsidRPr="007D0851">
              <w:rPr>
                <w:rFonts w:ascii="Times New Roman" w:hAnsi="Times New Roman"/>
                <w:bCs/>
                <w:color w:val="000000"/>
              </w:rPr>
              <w:t>atio</w:t>
            </w:r>
            <w:r w:rsidRPr="007D0851">
              <w:rPr>
                <w:rFonts w:ascii="Times New Roman" w:hAnsi="Times New Roman"/>
                <w:bCs/>
                <w:color w:val="000000"/>
                <w:spacing w:val="1"/>
              </w:rPr>
              <w:t>n</w:t>
            </w:r>
            <w:r w:rsidRPr="007D0851">
              <w:rPr>
                <w:rFonts w:ascii="Times New Roman" w:hAnsi="Times New Roman"/>
                <w:bCs/>
                <w:color w:val="000000"/>
                <w:spacing w:val="2"/>
              </w:rPr>
              <w:t>s</w:t>
            </w:r>
            <w:r w:rsidRPr="007D0851">
              <w:rPr>
                <w:rFonts w:ascii="Times New Roman" w:hAnsi="Times New Roman"/>
                <w:bCs/>
                <w:color w:val="000000"/>
              </w:rPr>
              <w:t xml:space="preserve">, </w:t>
            </w:r>
            <w:r w:rsidRPr="007D0851">
              <w:rPr>
                <w:rFonts w:ascii="Times New Roman" w:hAnsi="Times New Roman"/>
                <w:bCs/>
                <w:color w:val="000000"/>
                <w:spacing w:val="2"/>
              </w:rPr>
              <w:t>w</w:t>
            </w:r>
            <w:r w:rsidRPr="007D0851">
              <w:rPr>
                <w:rFonts w:ascii="Times New Roman" w:hAnsi="Times New Roman"/>
                <w:bCs/>
                <w:color w:val="000000"/>
                <w:spacing w:val="1"/>
              </w:rPr>
              <w:t>h</w:t>
            </w:r>
            <w:r w:rsidRPr="007D0851">
              <w:rPr>
                <w:rFonts w:ascii="Times New Roman" w:hAnsi="Times New Roman"/>
                <w:bCs/>
                <w:color w:val="000000"/>
                <w:spacing w:val="-1"/>
              </w:rPr>
              <w:t>e</w:t>
            </w:r>
            <w:r w:rsidRPr="007D0851">
              <w:rPr>
                <w:rFonts w:ascii="Times New Roman" w:hAnsi="Times New Roman"/>
                <w:bCs/>
                <w:color w:val="000000"/>
              </w:rPr>
              <w:t>t</w:t>
            </w:r>
            <w:r w:rsidRPr="007D0851">
              <w:rPr>
                <w:rFonts w:ascii="Times New Roman" w:hAnsi="Times New Roman"/>
                <w:bCs/>
                <w:color w:val="000000"/>
                <w:spacing w:val="1"/>
              </w:rPr>
              <w:t>h</w:t>
            </w:r>
            <w:r w:rsidRPr="007D0851">
              <w:rPr>
                <w:rFonts w:ascii="Times New Roman" w:hAnsi="Times New Roman"/>
                <w:bCs/>
                <w:color w:val="000000"/>
                <w:spacing w:val="-1"/>
              </w:rPr>
              <w:t>e</w:t>
            </w:r>
            <w:r w:rsidRPr="007D0851">
              <w:rPr>
                <w:rFonts w:ascii="Times New Roman" w:hAnsi="Times New Roman"/>
                <w:bCs/>
                <w:color w:val="000000"/>
              </w:rPr>
              <w:t>r</w:t>
            </w:r>
            <w:r w:rsidRPr="007D0851">
              <w:rPr>
                <w:rFonts w:ascii="Times New Roman" w:hAnsi="Times New Roman"/>
                <w:bCs/>
                <w:color w:val="000000"/>
                <w:spacing w:val="3"/>
              </w:rPr>
              <w:t xml:space="preserve"> </w:t>
            </w:r>
            <w:r w:rsidRPr="007D0851">
              <w:rPr>
                <w:rFonts w:ascii="Times New Roman" w:hAnsi="Times New Roman"/>
                <w:bCs/>
                <w:color w:val="000000"/>
              </w:rPr>
              <w:t>t</w:t>
            </w:r>
            <w:r w:rsidRPr="007D0851">
              <w:rPr>
                <w:rFonts w:ascii="Times New Roman" w:hAnsi="Times New Roman"/>
                <w:bCs/>
                <w:color w:val="000000"/>
                <w:spacing w:val="1"/>
              </w:rPr>
              <w:t>h</w:t>
            </w:r>
            <w:r w:rsidRPr="007D0851">
              <w:rPr>
                <w:rFonts w:ascii="Times New Roman" w:hAnsi="Times New Roman"/>
                <w:bCs/>
                <w:color w:val="000000"/>
              </w:rPr>
              <w:t>e</w:t>
            </w:r>
            <w:r w:rsidRPr="007D0851">
              <w:rPr>
                <w:rFonts w:ascii="Times New Roman" w:hAnsi="Times New Roman"/>
                <w:bCs/>
                <w:color w:val="000000"/>
                <w:spacing w:val="6"/>
              </w:rPr>
              <w:t xml:space="preserve"> </w:t>
            </w:r>
            <w:r w:rsidRPr="007D0851">
              <w:rPr>
                <w:rFonts w:ascii="Times New Roman" w:hAnsi="Times New Roman"/>
                <w:bCs/>
                <w:color w:val="000000"/>
              </w:rPr>
              <w:t>st</w:t>
            </w:r>
            <w:r w:rsidRPr="007D0851">
              <w:rPr>
                <w:rFonts w:ascii="Times New Roman" w:hAnsi="Times New Roman"/>
                <w:bCs/>
                <w:color w:val="000000"/>
                <w:spacing w:val="1"/>
              </w:rPr>
              <w:t>ud</w:t>
            </w:r>
            <w:r w:rsidRPr="007D0851">
              <w:rPr>
                <w:rFonts w:ascii="Times New Roman" w:hAnsi="Times New Roman"/>
                <w:bCs/>
                <w:color w:val="000000"/>
                <w:spacing w:val="-2"/>
              </w:rPr>
              <w:t>e</w:t>
            </w:r>
            <w:r w:rsidRPr="007D0851">
              <w:rPr>
                <w:rFonts w:ascii="Times New Roman" w:hAnsi="Times New Roman"/>
                <w:bCs/>
                <w:color w:val="000000"/>
                <w:spacing w:val="1"/>
              </w:rPr>
              <w:t>n</w:t>
            </w:r>
            <w:r w:rsidRPr="007D0851">
              <w:rPr>
                <w:rFonts w:ascii="Times New Roman" w:hAnsi="Times New Roman"/>
                <w:bCs/>
                <w:color w:val="000000"/>
              </w:rPr>
              <w:t>t ta</w:t>
            </w:r>
            <w:r w:rsidRPr="007D0851">
              <w:rPr>
                <w:rFonts w:ascii="Times New Roman" w:hAnsi="Times New Roman"/>
                <w:bCs/>
                <w:color w:val="000000"/>
                <w:spacing w:val="1"/>
              </w:rPr>
              <w:t>k</w:t>
            </w:r>
            <w:r w:rsidRPr="007D0851">
              <w:rPr>
                <w:rFonts w:ascii="Times New Roman" w:hAnsi="Times New Roman"/>
                <w:bCs/>
                <w:color w:val="000000"/>
                <w:spacing w:val="-1"/>
              </w:rPr>
              <w:t>e</w:t>
            </w:r>
            <w:r w:rsidRPr="007D0851">
              <w:rPr>
                <w:rFonts w:ascii="Times New Roman" w:hAnsi="Times New Roman"/>
                <w:bCs/>
                <w:color w:val="000000"/>
              </w:rPr>
              <w:t>s</w:t>
            </w:r>
            <w:r w:rsidRPr="007D0851">
              <w:rPr>
                <w:rFonts w:ascii="Times New Roman" w:hAnsi="Times New Roman"/>
                <w:bCs/>
                <w:color w:val="000000"/>
                <w:spacing w:val="5"/>
              </w:rPr>
              <w:t xml:space="preserve"> </w:t>
            </w:r>
            <w:r w:rsidRPr="007D0851">
              <w:rPr>
                <w:rFonts w:ascii="Times New Roman" w:hAnsi="Times New Roman"/>
                <w:bCs/>
                <w:color w:val="000000"/>
              </w:rPr>
              <w:t>t</w:t>
            </w:r>
            <w:r w:rsidRPr="007D0851">
              <w:rPr>
                <w:rFonts w:ascii="Times New Roman" w:hAnsi="Times New Roman"/>
                <w:bCs/>
                <w:color w:val="000000"/>
                <w:spacing w:val="1"/>
              </w:rPr>
              <w:t>h</w:t>
            </w:r>
            <w:r w:rsidRPr="007D0851">
              <w:rPr>
                <w:rFonts w:ascii="Times New Roman" w:hAnsi="Times New Roman"/>
                <w:bCs/>
                <w:color w:val="000000"/>
              </w:rPr>
              <w:t xml:space="preserve">ose </w:t>
            </w:r>
            <w:r w:rsidRPr="007D0851">
              <w:rPr>
                <w:rFonts w:ascii="Times New Roman" w:hAnsi="Times New Roman"/>
                <w:bCs/>
                <w:color w:val="000000"/>
                <w:spacing w:val="-1"/>
              </w:rPr>
              <w:t>e</w:t>
            </w:r>
            <w:r w:rsidRPr="007D0851">
              <w:rPr>
                <w:rFonts w:ascii="Times New Roman" w:hAnsi="Times New Roman"/>
                <w:bCs/>
                <w:color w:val="000000"/>
              </w:rPr>
              <w:t>x</w:t>
            </w:r>
            <w:r w:rsidRPr="007D0851">
              <w:rPr>
                <w:rFonts w:ascii="Times New Roman" w:hAnsi="Times New Roman"/>
                <w:bCs/>
                <w:color w:val="000000"/>
                <w:spacing w:val="2"/>
              </w:rPr>
              <w:t>a</w:t>
            </w:r>
            <w:r w:rsidRPr="007D0851">
              <w:rPr>
                <w:rFonts w:ascii="Times New Roman" w:hAnsi="Times New Roman"/>
                <w:bCs/>
                <w:color w:val="000000"/>
                <w:spacing w:val="-3"/>
              </w:rPr>
              <w:t>m</w:t>
            </w:r>
            <w:r w:rsidRPr="007D0851">
              <w:rPr>
                <w:rFonts w:ascii="Times New Roman" w:hAnsi="Times New Roman"/>
                <w:bCs/>
                <w:color w:val="000000"/>
              </w:rPr>
              <w:t>i</w:t>
            </w:r>
            <w:r w:rsidRPr="007D0851">
              <w:rPr>
                <w:rFonts w:ascii="Times New Roman" w:hAnsi="Times New Roman"/>
                <w:bCs/>
                <w:color w:val="000000"/>
                <w:spacing w:val="1"/>
              </w:rPr>
              <w:t>n</w:t>
            </w:r>
            <w:r w:rsidRPr="007D0851">
              <w:rPr>
                <w:rFonts w:ascii="Times New Roman" w:hAnsi="Times New Roman"/>
                <w:bCs/>
                <w:color w:val="000000"/>
              </w:rPr>
              <w:t>atio</w:t>
            </w:r>
            <w:r w:rsidRPr="007D0851">
              <w:rPr>
                <w:rFonts w:ascii="Times New Roman" w:hAnsi="Times New Roman"/>
                <w:bCs/>
                <w:color w:val="000000"/>
                <w:spacing w:val="1"/>
              </w:rPr>
              <w:t>n</w:t>
            </w:r>
            <w:r w:rsidRPr="007D0851">
              <w:rPr>
                <w:rFonts w:ascii="Times New Roman" w:hAnsi="Times New Roman"/>
                <w:bCs/>
                <w:color w:val="000000"/>
              </w:rPr>
              <w:t>s</w:t>
            </w:r>
            <w:r w:rsidRPr="007D0851">
              <w:rPr>
                <w:rFonts w:ascii="Times New Roman" w:hAnsi="Times New Roman"/>
                <w:bCs/>
                <w:color w:val="000000"/>
                <w:spacing w:val="-11"/>
              </w:rPr>
              <w:t xml:space="preserve"> </w:t>
            </w:r>
            <w:r w:rsidRPr="007D0851">
              <w:rPr>
                <w:rFonts w:ascii="Times New Roman" w:hAnsi="Times New Roman"/>
                <w:bCs/>
                <w:color w:val="000000"/>
              </w:rPr>
              <w:t>or</w:t>
            </w:r>
            <w:r w:rsidRPr="007D0851">
              <w:rPr>
                <w:rFonts w:ascii="Times New Roman" w:hAnsi="Times New Roman"/>
                <w:bCs/>
                <w:color w:val="000000"/>
                <w:spacing w:val="-3"/>
              </w:rPr>
              <w:t xml:space="preserve"> </w:t>
            </w:r>
            <w:r w:rsidRPr="007D0851">
              <w:rPr>
                <w:rFonts w:ascii="Times New Roman" w:hAnsi="Times New Roman"/>
                <w:bCs/>
                <w:color w:val="000000"/>
                <w:spacing w:val="1"/>
              </w:rPr>
              <w:t>n</w:t>
            </w:r>
            <w:r w:rsidRPr="007D0851">
              <w:rPr>
                <w:rFonts w:ascii="Times New Roman" w:hAnsi="Times New Roman"/>
                <w:bCs/>
                <w:color w:val="000000"/>
              </w:rPr>
              <w:t>ot.</w:t>
            </w:r>
          </w:p>
        </w:tc>
      </w:tr>
      <w:tr w:rsidR="00217DD9" w:rsidRPr="007D0851" w:rsidTr="00461F9F">
        <w:trPr>
          <w:jc w:val="center"/>
        </w:trPr>
        <w:tc>
          <w:tcPr>
            <w:tcW w:w="918" w:type="dxa"/>
          </w:tcPr>
          <w:p w:rsidR="00217DD9" w:rsidRPr="007D0851" w:rsidRDefault="00217DD9" w:rsidP="00461F9F">
            <w:pPr>
              <w:spacing w:after="0" w:line="240" w:lineRule="auto"/>
              <w:ind w:left="417" w:right="417"/>
              <w:rPr>
                <w:rFonts w:ascii="Times New Roman" w:hAnsi="Times New Roman"/>
                <w:bCs/>
                <w:color w:val="000000"/>
              </w:rPr>
            </w:pPr>
            <w:r w:rsidRPr="007D0851">
              <w:rPr>
                <w:rFonts w:ascii="Times New Roman" w:hAnsi="Times New Roman"/>
                <w:bCs/>
                <w:color w:val="000000"/>
                <w:w w:val="99"/>
              </w:rPr>
              <w:t>3.</w:t>
            </w:r>
          </w:p>
        </w:tc>
        <w:tc>
          <w:tcPr>
            <w:tcW w:w="1980" w:type="dxa"/>
          </w:tcPr>
          <w:p w:rsidR="00217DD9" w:rsidRPr="007D0851" w:rsidRDefault="00217DD9" w:rsidP="00461F9F">
            <w:pPr>
              <w:spacing w:after="0" w:line="240" w:lineRule="auto"/>
              <w:ind w:left="102" w:right="67"/>
              <w:rPr>
                <w:rFonts w:ascii="Times New Roman" w:hAnsi="Times New Roman"/>
                <w:bCs/>
                <w:color w:val="000000"/>
              </w:rPr>
            </w:pPr>
            <w:r w:rsidRPr="007D0851">
              <w:rPr>
                <w:rFonts w:ascii="Times New Roman" w:hAnsi="Times New Roman"/>
                <w:bCs/>
                <w:color w:val="000000"/>
              </w:rPr>
              <w:t>II Year I Semester to II Semester</w:t>
            </w:r>
          </w:p>
        </w:tc>
        <w:tc>
          <w:tcPr>
            <w:tcW w:w="6516" w:type="dxa"/>
          </w:tcPr>
          <w:p w:rsidR="00217DD9" w:rsidRPr="007D0851" w:rsidRDefault="00217DD9" w:rsidP="00461F9F">
            <w:pPr>
              <w:spacing w:after="0" w:line="240" w:lineRule="auto"/>
              <w:ind w:left="102" w:right="63"/>
              <w:jc w:val="both"/>
              <w:rPr>
                <w:rFonts w:ascii="Times New Roman" w:hAnsi="Times New Roman"/>
                <w:bCs/>
                <w:color w:val="000000"/>
              </w:rPr>
            </w:pPr>
            <w:r w:rsidRPr="007D0851">
              <w:rPr>
                <w:rFonts w:ascii="Times New Roman" w:hAnsi="Times New Roman"/>
                <w:bCs/>
                <w:color w:val="000000"/>
              </w:rPr>
              <w:t>R</w:t>
            </w:r>
            <w:r w:rsidRPr="007D0851">
              <w:rPr>
                <w:rFonts w:ascii="Times New Roman" w:hAnsi="Times New Roman"/>
                <w:bCs/>
                <w:color w:val="000000"/>
                <w:spacing w:val="-1"/>
              </w:rPr>
              <w:t>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lar</w:t>
            </w:r>
            <w:r w:rsidRPr="007D0851">
              <w:rPr>
                <w:rFonts w:ascii="Times New Roman" w:hAnsi="Times New Roman"/>
                <w:bCs/>
                <w:color w:val="000000"/>
                <w:spacing w:val="25"/>
              </w:rPr>
              <w:t xml:space="preserve"> </w:t>
            </w:r>
            <w:r w:rsidRPr="007D0851">
              <w:rPr>
                <w:rFonts w:ascii="Times New Roman" w:hAnsi="Times New Roman"/>
                <w:bCs/>
                <w:color w:val="000000"/>
                <w:spacing w:val="-1"/>
              </w:rPr>
              <w:t>c</w:t>
            </w:r>
            <w:r w:rsidRPr="007D0851">
              <w:rPr>
                <w:rFonts w:ascii="Times New Roman" w:hAnsi="Times New Roman"/>
                <w:bCs/>
                <w:color w:val="000000"/>
              </w:rPr>
              <w:t>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se</w:t>
            </w:r>
            <w:r w:rsidRPr="007D0851">
              <w:rPr>
                <w:rFonts w:ascii="Times New Roman" w:hAnsi="Times New Roman"/>
                <w:bCs/>
                <w:color w:val="000000"/>
                <w:spacing w:val="30"/>
              </w:rPr>
              <w:t xml:space="preserve"> </w:t>
            </w:r>
            <w:r w:rsidRPr="007D0851">
              <w:rPr>
                <w:rFonts w:ascii="Times New Roman" w:hAnsi="Times New Roman"/>
                <w:bCs/>
                <w:color w:val="000000"/>
              </w:rPr>
              <w:t>of</w:t>
            </w:r>
            <w:r w:rsidRPr="007D0851">
              <w:rPr>
                <w:rFonts w:ascii="Times New Roman" w:hAnsi="Times New Roman"/>
                <w:bCs/>
                <w:color w:val="000000"/>
                <w:spacing w:val="33"/>
              </w:rPr>
              <w:t xml:space="preserve"> </w:t>
            </w:r>
            <w:r w:rsidRPr="007D0851">
              <w:rPr>
                <w:rFonts w:ascii="Times New Roman" w:hAnsi="Times New Roman"/>
                <w:bCs/>
                <w:color w:val="000000"/>
              </w:rPr>
              <w:t>st</w:t>
            </w:r>
            <w:r w:rsidRPr="007D0851">
              <w:rPr>
                <w:rFonts w:ascii="Times New Roman" w:hAnsi="Times New Roman"/>
                <w:bCs/>
                <w:color w:val="000000"/>
                <w:spacing w:val="1"/>
              </w:rPr>
              <w:t>u</w:t>
            </w:r>
            <w:r w:rsidRPr="007D0851">
              <w:rPr>
                <w:rFonts w:ascii="Times New Roman" w:hAnsi="Times New Roman"/>
                <w:bCs/>
                <w:color w:val="000000"/>
              </w:rPr>
              <w:t>dy</w:t>
            </w:r>
            <w:r w:rsidRPr="007D0851">
              <w:rPr>
                <w:rFonts w:ascii="Times New Roman" w:hAnsi="Times New Roman"/>
                <w:bCs/>
                <w:color w:val="000000"/>
                <w:spacing w:val="27"/>
              </w:rPr>
              <w:t xml:space="preserve"> </w:t>
            </w:r>
            <w:r w:rsidRPr="007D0851">
              <w:rPr>
                <w:rFonts w:ascii="Times New Roman" w:hAnsi="Times New Roman"/>
                <w:bCs/>
                <w:color w:val="000000"/>
              </w:rPr>
              <w:t>of</w:t>
            </w:r>
            <w:r w:rsidRPr="007D0851">
              <w:rPr>
                <w:rFonts w:ascii="Times New Roman" w:hAnsi="Times New Roman"/>
                <w:bCs/>
                <w:color w:val="000000"/>
                <w:spacing w:val="36"/>
              </w:rPr>
              <w:t xml:space="preserve"> second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 xml:space="preserve">ar </w:t>
            </w:r>
            <w:r w:rsidRPr="007D0851">
              <w:rPr>
                <w:rFonts w:ascii="Times New Roman" w:hAnsi="Times New Roman"/>
                <w:bCs/>
                <w:color w:val="000000"/>
                <w:spacing w:val="2"/>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st</w:t>
            </w:r>
            <w:r w:rsidRPr="007D0851">
              <w:rPr>
                <w:rFonts w:ascii="Times New Roman" w:hAnsi="Times New Roman"/>
                <w:bCs/>
                <w:color w:val="000000"/>
                <w:spacing w:val="-3"/>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w:t>
            </w:r>
            <w:r w:rsidRPr="007D0851">
              <w:rPr>
                <w:rFonts w:ascii="Times New Roman" w:hAnsi="Times New Roman"/>
                <w:bCs/>
                <w:color w:val="000000"/>
                <w:spacing w:val="1"/>
              </w:rPr>
              <w:t>e</w:t>
            </w:r>
            <w:r w:rsidRPr="007D0851">
              <w:rPr>
                <w:rFonts w:ascii="Times New Roman" w:hAnsi="Times New Roman"/>
                <w:bCs/>
                <w:color w:val="000000"/>
              </w:rPr>
              <w:t>r.</w:t>
            </w:r>
          </w:p>
        </w:tc>
      </w:tr>
      <w:tr w:rsidR="00217DD9" w:rsidRPr="007D0851" w:rsidTr="00461F9F">
        <w:trPr>
          <w:trHeight w:val="998"/>
          <w:jc w:val="center"/>
        </w:trPr>
        <w:tc>
          <w:tcPr>
            <w:tcW w:w="918" w:type="dxa"/>
          </w:tcPr>
          <w:p w:rsidR="00217DD9" w:rsidRPr="007D0851" w:rsidRDefault="00217DD9" w:rsidP="00461F9F">
            <w:pPr>
              <w:spacing w:after="0" w:line="240" w:lineRule="auto"/>
              <w:ind w:left="448" w:right="446"/>
              <w:rPr>
                <w:rFonts w:ascii="Times New Roman" w:hAnsi="Times New Roman"/>
                <w:bCs/>
                <w:color w:val="000000"/>
              </w:rPr>
            </w:pPr>
            <w:r w:rsidRPr="007D0851">
              <w:rPr>
                <w:rFonts w:ascii="Times New Roman" w:hAnsi="Times New Roman"/>
                <w:bCs/>
                <w:color w:val="000000"/>
                <w:w w:val="99"/>
              </w:rPr>
              <w:t>4</w:t>
            </w:r>
          </w:p>
        </w:tc>
        <w:tc>
          <w:tcPr>
            <w:tcW w:w="1980" w:type="dxa"/>
          </w:tcPr>
          <w:p w:rsidR="00217DD9" w:rsidRPr="007D0851" w:rsidRDefault="00217DD9" w:rsidP="00461F9F">
            <w:pPr>
              <w:spacing w:after="0" w:line="240" w:lineRule="auto"/>
              <w:ind w:left="102" w:right="66"/>
              <w:rPr>
                <w:rFonts w:ascii="Times New Roman" w:hAnsi="Times New Roman"/>
                <w:bCs/>
                <w:color w:val="000000"/>
              </w:rPr>
            </w:pPr>
            <w:r w:rsidRPr="007D0851">
              <w:rPr>
                <w:rFonts w:ascii="Times New Roman" w:hAnsi="Times New Roman"/>
                <w:bCs/>
                <w:color w:val="000000"/>
                <w:spacing w:val="1"/>
              </w:rPr>
              <w:t>S</w:t>
            </w:r>
            <w:r w:rsidRPr="007D0851">
              <w:rPr>
                <w:rFonts w:ascii="Times New Roman" w:hAnsi="Times New Roman"/>
                <w:bCs/>
                <w:color w:val="000000"/>
                <w:spacing w:val="-1"/>
              </w:rPr>
              <w:t>ec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 xml:space="preserve">d </w:t>
            </w:r>
            <w:r w:rsidRPr="007D0851">
              <w:rPr>
                <w:rFonts w:ascii="Times New Roman" w:hAnsi="Times New Roman"/>
                <w:bCs/>
                <w:color w:val="000000"/>
                <w:spacing w:val="20"/>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ar to</w:t>
            </w:r>
            <w:r w:rsidRPr="007D0851">
              <w:rPr>
                <w:rFonts w:ascii="Times New Roman" w:hAnsi="Times New Roman"/>
                <w:bCs/>
                <w:color w:val="000000"/>
                <w:spacing w:val="-2"/>
              </w:rPr>
              <w:t xml:space="preserve"> </w:t>
            </w:r>
            <w:r w:rsidRPr="007D0851">
              <w:rPr>
                <w:rFonts w:ascii="Times New Roman" w:hAnsi="Times New Roman"/>
                <w:bCs/>
                <w:color w:val="000000"/>
              </w:rPr>
              <w:t>t</w:t>
            </w:r>
            <w:r w:rsidRPr="007D0851">
              <w:rPr>
                <w:rFonts w:ascii="Times New Roman" w:hAnsi="Times New Roman"/>
                <w:bCs/>
                <w:color w:val="000000"/>
                <w:spacing w:val="1"/>
              </w:rPr>
              <w:t>h</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d</w:t>
            </w:r>
            <w:r w:rsidRPr="007D0851">
              <w:rPr>
                <w:rFonts w:ascii="Times New Roman" w:hAnsi="Times New Roman"/>
                <w:bCs/>
                <w:color w:val="000000"/>
                <w:spacing w:val="-2"/>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ar</w:t>
            </w:r>
            <w:r w:rsidRPr="007D0851">
              <w:rPr>
                <w:rFonts w:ascii="Times New Roman" w:hAnsi="Times New Roman"/>
                <w:bCs/>
                <w:color w:val="000000"/>
                <w:spacing w:val="-4"/>
              </w:rPr>
              <w:t xml:space="preserve"> </w:t>
            </w:r>
            <w:r w:rsidRPr="007D0851">
              <w:rPr>
                <w:rFonts w:ascii="Times New Roman" w:hAnsi="Times New Roman"/>
                <w:bCs/>
                <w:color w:val="000000"/>
                <w:spacing w:val="2"/>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st</w:t>
            </w:r>
            <w:r w:rsidRPr="007D0851">
              <w:rPr>
                <w:rFonts w:ascii="Times New Roman" w:hAnsi="Times New Roman"/>
                <w:bCs/>
                <w:color w:val="000000"/>
                <w:spacing w:val="-3"/>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w:t>
            </w:r>
            <w:r w:rsidRPr="007D0851">
              <w:rPr>
                <w:rFonts w:ascii="Times New Roman" w:hAnsi="Times New Roman"/>
                <w:bCs/>
                <w:color w:val="000000"/>
                <w:spacing w:val="-1"/>
              </w:rPr>
              <w:t>e</w:t>
            </w:r>
            <w:r w:rsidRPr="007D0851">
              <w:rPr>
                <w:rFonts w:ascii="Times New Roman" w:hAnsi="Times New Roman"/>
                <w:bCs/>
                <w:color w:val="000000"/>
              </w:rPr>
              <w:t>r</w:t>
            </w:r>
          </w:p>
        </w:tc>
        <w:tc>
          <w:tcPr>
            <w:tcW w:w="6516" w:type="dxa"/>
          </w:tcPr>
          <w:p w:rsidR="00217DD9" w:rsidRPr="007D0851" w:rsidRDefault="00217DD9" w:rsidP="00461F9F">
            <w:pPr>
              <w:spacing w:after="0" w:line="240" w:lineRule="auto"/>
              <w:ind w:left="534" w:right="62" w:hanging="396"/>
              <w:jc w:val="both"/>
              <w:rPr>
                <w:rFonts w:ascii="Times New Roman" w:hAnsi="Times New Roman"/>
                <w:bCs/>
                <w:color w:val="000000"/>
              </w:rPr>
            </w:pPr>
            <w:r w:rsidRPr="007D0851">
              <w:rPr>
                <w:rFonts w:ascii="Times New Roman" w:hAnsi="Times New Roman"/>
                <w:bCs/>
                <w:color w:val="000000"/>
              </w:rPr>
              <w:t xml:space="preserve">i.   </w:t>
            </w:r>
            <w:r w:rsidRPr="007D0851">
              <w:rPr>
                <w:rFonts w:ascii="Times New Roman" w:hAnsi="Times New Roman"/>
                <w:bCs/>
                <w:color w:val="000000"/>
                <w:spacing w:val="28"/>
              </w:rPr>
              <w:t xml:space="preserve"> </w:t>
            </w:r>
            <w:r w:rsidRPr="007D0851">
              <w:rPr>
                <w:rFonts w:ascii="Times New Roman" w:hAnsi="Times New Roman"/>
                <w:bCs/>
                <w:color w:val="000000"/>
              </w:rPr>
              <w:t>R</w:t>
            </w:r>
            <w:r w:rsidRPr="007D0851">
              <w:rPr>
                <w:rFonts w:ascii="Times New Roman" w:hAnsi="Times New Roman"/>
                <w:bCs/>
                <w:color w:val="000000"/>
                <w:spacing w:val="-1"/>
              </w:rPr>
              <w:t>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lar</w:t>
            </w:r>
            <w:r w:rsidRPr="007D0851">
              <w:rPr>
                <w:rFonts w:ascii="Times New Roman" w:hAnsi="Times New Roman"/>
                <w:bCs/>
                <w:color w:val="000000"/>
                <w:spacing w:val="39"/>
              </w:rPr>
              <w:t xml:space="preserve"> </w:t>
            </w:r>
            <w:r w:rsidRPr="007D0851">
              <w:rPr>
                <w:rFonts w:ascii="Times New Roman" w:hAnsi="Times New Roman"/>
                <w:bCs/>
                <w:color w:val="000000"/>
                <w:spacing w:val="-1"/>
              </w:rPr>
              <w:t>c</w:t>
            </w:r>
            <w:r w:rsidRPr="007D0851">
              <w:rPr>
                <w:rFonts w:ascii="Times New Roman" w:hAnsi="Times New Roman"/>
                <w:bCs/>
                <w:color w:val="000000"/>
              </w:rPr>
              <w:t>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se</w:t>
            </w:r>
            <w:r w:rsidRPr="007D0851">
              <w:rPr>
                <w:rFonts w:ascii="Times New Roman" w:hAnsi="Times New Roman"/>
                <w:bCs/>
                <w:color w:val="000000"/>
                <w:spacing w:val="46"/>
              </w:rPr>
              <w:t xml:space="preserve"> </w:t>
            </w:r>
            <w:r w:rsidRPr="007D0851">
              <w:rPr>
                <w:rFonts w:ascii="Times New Roman" w:hAnsi="Times New Roman"/>
                <w:bCs/>
                <w:color w:val="000000"/>
              </w:rPr>
              <w:t>of</w:t>
            </w:r>
            <w:r w:rsidRPr="007D0851">
              <w:rPr>
                <w:rFonts w:ascii="Times New Roman" w:hAnsi="Times New Roman"/>
                <w:bCs/>
                <w:color w:val="000000"/>
                <w:spacing w:val="46"/>
              </w:rPr>
              <w:t xml:space="preserve"> </w:t>
            </w:r>
            <w:r w:rsidRPr="007D0851">
              <w:rPr>
                <w:rFonts w:ascii="Times New Roman" w:hAnsi="Times New Roman"/>
                <w:bCs/>
                <w:color w:val="000000"/>
              </w:rPr>
              <w:t>st</w:t>
            </w:r>
            <w:r w:rsidRPr="007D0851">
              <w:rPr>
                <w:rFonts w:ascii="Times New Roman" w:hAnsi="Times New Roman"/>
                <w:bCs/>
                <w:color w:val="000000"/>
                <w:spacing w:val="1"/>
              </w:rPr>
              <w:t>ud</w:t>
            </w:r>
            <w:r w:rsidRPr="007D0851">
              <w:rPr>
                <w:rFonts w:ascii="Times New Roman" w:hAnsi="Times New Roman"/>
                <w:bCs/>
                <w:color w:val="000000"/>
              </w:rPr>
              <w:t>y</w:t>
            </w:r>
            <w:r w:rsidRPr="007D0851">
              <w:rPr>
                <w:rFonts w:ascii="Times New Roman" w:hAnsi="Times New Roman"/>
                <w:bCs/>
                <w:color w:val="000000"/>
                <w:spacing w:val="42"/>
              </w:rPr>
              <w:t xml:space="preserve"> </w:t>
            </w:r>
            <w:r w:rsidRPr="007D0851">
              <w:rPr>
                <w:rFonts w:ascii="Times New Roman" w:hAnsi="Times New Roman"/>
                <w:bCs/>
                <w:color w:val="000000"/>
              </w:rPr>
              <w:t>of</w:t>
            </w:r>
            <w:r w:rsidRPr="007D0851">
              <w:rPr>
                <w:rFonts w:ascii="Times New Roman" w:hAnsi="Times New Roman"/>
                <w:bCs/>
                <w:color w:val="000000"/>
                <w:spacing w:val="51"/>
              </w:rPr>
              <w:t xml:space="preserve"> </w:t>
            </w:r>
            <w:r w:rsidRPr="007D0851">
              <w:rPr>
                <w:rFonts w:ascii="Times New Roman" w:hAnsi="Times New Roman"/>
                <w:bCs/>
                <w:color w:val="000000"/>
              </w:rPr>
              <w:t>First and s</w:t>
            </w:r>
            <w:r w:rsidRPr="007D0851">
              <w:rPr>
                <w:rFonts w:ascii="Times New Roman" w:hAnsi="Times New Roman"/>
                <w:bCs/>
                <w:color w:val="000000"/>
                <w:spacing w:val="-1"/>
              </w:rPr>
              <w:t>ec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d</w:t>
            </w:r>
            <w:r w:rsidRPr="007D0851">
              <w:rPr>
                <w:rFonts w:ascii="Times New Roman" w:hAnsi="Times New Roman"/>
                <w:bCs/>
                <w:color w:val="000000"/>
                <w:spacing w:val="-4"/>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ste</w:t>
            </w:r>
            <w:r w:rsidRPr="007D0851">
              <w:rPr>
                <w:rFonts w:ascii="Times New Roman" w:hAnsi="Times New Roman"/>
                <w:bCs/>
                <w:color w:val="000000"/>
                <w:spacing w:val="1"/>
              </w:rPr>
              <w:t>rs of second year</w:t>
            </w:r>
            <w:r w:rsidRPr="007D0851">
              <w:rPr>
                <w:rFonts w:ascii="Times New Roman" w:hAnsi="Times New Roman"/>
                <w:bCs/>
                <w:color w:val="000000"/>
              </w:rPr>
              <w:t>.</w:t>
            </w:r>
          </w:p>
          <w:p w:rsidR="00217DD9" w:rsidRPr="007D0851" w:rsidRDefault="00217DD9" w:rsidP="00461F9F">
            <w:pPr>
              <w:spacing w:after="0" w:line="240" w:lineRule="auto"/>
              <w:ind w:left="534" w:right="63" w:hanging="463"/>
              <w:jc w:val="both"/>
              <w:rPr>
                <w:rFonts w:ascii="Times New Roman" w:hAnsi="Times New Roman"/>
                <w:bCs/>
                <w:color w:val="000000"/>
              </w:rPr>
            </w:pPr>
            <w:r w:rsidRPr="007D0851">
              <w:rPr>
                <w:rFonts w:ascii="Times New Roman" w:hAnsi="Times New Roman"/>
                <w:bCs/>
                <w:color w:val="000000"/>
              </w:rPr>
              <w:t xml:space="preserve">ii.   </w:t>
            </w:r>
            <w:r w:rsidRPr="007D0851">
              <w:rPr>
                <w:rFonts w:ascii="Times New Roman" w:hAnsi="Times New Roman"/>
                <w:bCs/>
                <w:color w:val="000000"/>
                <w:spacing w:val="28"/>
              </w:rPr>
              <w:t xml:space="preserve"> </w:t>
            </w:r>
            <w:r w:rsidRPr="007D0851">
              <w:rPr>
                <w:rFonts w:ascii="Times New Roman" w:hAnsi="Times New Roman"/>
                <w:bCs/>
                <w:color w:val="000000"/>
              </w:rPr>
              <w:t>M</w:t>
            </w:r>
            <w:r w:rsidRPr="007D0851">
              <w:rPr>
                <w:rFonts w:ascii="Times New Roman" w:hAnsi="Times New Roman"/>
                <w:bCs/>
                <w:color w:val="000000"/>
                <w:spacing w:val="1"/>
              </w:rPr>
              <w:t>u</w:t>
            </w:r>
            <w:r w:rsidRPr="007D0851">
              <w:rPr>
                <w:rFonts w:ascii="Times New Roman" w:hAnsi="Times New Roman"/>
                <w:bCs/>
                <w:color w:val="000000"/>
              </w:rPr>
              <w:t xml:space="preserve">st  </w:t>
            </w:r>
            <w:r w:rsidRPr="007D0851">
              <w:rPr>
                <w:rFonts w:ascii="Times New Roman" w:hAnsi="Times New Roman"/>
                <w:bCs/>
                <w:color w:val="000000"/>
                <w:spacing w:val="11"/>
              </w:rPr>
              <w:t xml:space="preserve"> </w:t>
            </w:r>
            <w:r w:rsidRPr="007D0851">
              <w:rPr>
                <w:rFonts w:ascii="Times New Roman" w:hAnsi="Times New Roman"/>
                <w:bCs/>
                <w:color w:val="000000"/>
                <w:spacing w:val="1"/>
              </w:rPr>
              <w:t>h</w:t>
            </w:r>
            <w:r w:rsidRPr="007D0851">
              <w:rPr>
                <w:rFonts w:ascii="Times New Roman" w:hAnsi="Times New Roman"/>
                <w:bCs/>
                <w:color w:val="000000"/>
              </w:rPr>
              <w:t xml:space="preserve">ave  </w:t>
            </w:r>
            <w:r w:rsidRPr="007D0851">
              <w:rPr>
                <w:rFonts w:ascii="Times New Roman" w:hAnsi="Times New Roman"/>
                <w:bCs/>
                <w:color w:val="000000"/>
                <w:spacing w:val="11"/>
              </w:rPr>
              <w:t xml:space="preserve"> </w:t>
            </w:r>
            <w:r w:rsidRPr="007D0851">
              <w:rPr>
                <w:rFonts w:ascii="Times New Roman" w:hAnsi="Times New Roman"/>
                <w:bCs/>
                <w:color w:val="000000"/>
              </w:rPr>
              <w:t>s</w:t>
            </w:r>
            <w:r w:rsidRPr="007D0851">
              <w:rPr>
                <w:rFonts w:ascii="Times New Roman" w:hAnsi="Times New Roman"/>
                <w:bCs/>
                <w:color w:val="000000"/>
                <w:spacing w:val="-1"/>
              </w:rPr>
              <w:t>ec</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spacing w:val="-2"/>
              </w:rPr>
              <w:t>e</w:t>
            </w:r>
            <w:r w:rsidRPr="007D0851">
              <w:rPr>
                <w:rFonts w:ascii="Times New Roman" w:hAnsi="Times New Roman"/>
                <w:bCs/>
                <w:color w:val="000000"/>
              </w:rPr>
              <w:t xml:space="preserve">d  </w:t>
            </w:r>
            <w:r w:rsidRPr="007D0851">
              <w:rPr>
                <w:rFonts w:ascii="Times New Roman" w:hAnsi="Times New Roman"/>
                <w:bCs/>
                <w:color w:val="000000"/>
                <w:spacing w:val="16"/>
              </w:rPr>
              <w:t xml:space="preserve"> </w:t>
            </w:r>
            <w:r w:rsidRPr="007D0851">
              <w:rPr>
                <w:rFonts w:ascii="Times New Roman" w:hAnsi="Times New Roman"/>
                <w:bCs/>
                <w:color w:val="000000"/>
              </w:rPr>
              <w:t xml:space="preserve">at  </w:t>
            </w:r>
            <w:r w:rsidRPr="007D0851">
              <w:rPr>
                <w:rFonts w:ascii="Times New Roman" w:hAnsi="Times New Roman"/>
                <w:bCs/>
                <w:color w:val="000000"/>
                <w:spacing w:val="14"/>
              </w:rPr>
              <w:t xml:space="preserve"> </w:t>
            </w:r>
            <w:r w:rsidRPr="007D0851">
              <w:rPr>
                <w:rFonts w:ascii="Times New Roman" w:hAnsi="Times New Roman"/>
                <w:bCs/>
                <w:color w:val="000000"/>
              </w:rPr>
              <w:t>l</w:t>
            </w:r>
            <w:r w:rsidRPr="007D0851">
              <w:rPr>
                <w:rFonts w:ascii="Times New Roman" w:hAnsi="Times New Roman"/>
                <w:bCs/>
                <w:color w:val="000000"/>
                <w:spacing w:val="-1"/>
              </w:rPr>
              <w:t>e</w:t>
            </w:r>
            <w:r w:rsidRPr="007D0851">
              <w:rPr>
                <w:rFonts w:ascii="Times New Roman" w:hAnsi="Times New Roman"/>
                <w:bCs/>
                <w:color w:val="000000"/>
              </w:rPr>
              <w:t xml:space="preserve">ast  </w:t>
            </w:r>
            <w:r w:rsidRPr="007D0851">
              <w:rPr>
                <w:rFonts w:ascii="Times New Roman" w:hAnsi="Times New Roman"/>
                <w:bCs/>
                <w:color w:val="000000"/>
                <w:spacing w:val="13"/>
              </w:rPr>
              <w:t xml:space="preserve"> </w:t>
            </w:r>
            <w:r w:rsidRPr="007D0851">
              <w:rPr>
                <w:rFonts w:ascii="Times New Roman" w:hAnsi="Times New Roman"/>
                <w:bCs/>
                <w:color w:val="000000"/>
              </w:rPr>
              <w:t>6</w:t>
            </w:r>
            <w:r w:rsidRPr="007D0851">
              <w:rPr>
                <w:rFonts w:ascii="Times New Roman" w:hAnsi="Times New Roman"/>
                <w:bCs/>
                <w:color w:val="000000"/>
                <w:spacing w:val="-2"/>
              </w:rPr>
              <w:t>0</w:t>
            </w:r>
            <w:r w:rsidRPr="007D0851">
              <w:rPr>
                <w:rFonts w:ascii="Times New Roman" w:hAnsi="Times New Roman"/>
                <w:bCs/>
                <w:color w:val="000000"/>
              </w:rPr>
              <w:t>%</w:t>
            </w:r>
            <w:r w:rsidRPr="007D0851">
              <w:rPr>
                <w:rFonts w:ascii="Times New Roman" w:hAnsi="Times New Roman"/>
                <w:bCs/>
                <w:color w:val="000000"/>
                <w:spacing w:val="12"/>
              </w:rPr>
              <w:t xml:space="preserve"> </w:t>
            </w:r>
            <w:r w:rsidRPr="007D0851">
              <w:rPr>
                <w:rFonts w:ascii="Times New Roman" w:hAnsi="Times New Roman"/>
                <w:bCs/>
                <w:color w:val="000000"/>
                <w:spacing w:val="-2"/>
              </w:rPr>
              <w:t>o</w:t>
            </w:r>
            <w:r w:rsidRPr="007D0851">
              <w:rPr>
                <w:rFonts w:ascii="Times New Roman" w:hAnsi="Times New Roman"/>
                <w:bCs/>
                <w:color w:val="000000"/>
              </w:rPr>
              <w:t xml:space="preserve">f </w:t>
            </w:r>
            <w:r w:rsidRPr="007D0851">
              <w:rPr>
                <w:rFonts w:ascii="Times New Roman" w:hAnsi="Times New Roman"/>
                <w:bCs/>
                <w:color w:val="000000"/>
                <w:spacing w:val="-1"/>
              </w:rPr>
              <w:t>cre</w:t>
            </w:r>
            <w:r w:rsidRPr="007D0851">
              <w:rPr>
                <w:rFonts w:ascii="Times New Roman" w:hAnsi="Times New Roman"/>
                <w:bCs/>
                <w:color w:val="000000"/>
                <w:spacing w:val="1"/>
              </w:rPr>
              <w:t>d</w:t>
            </w:r>
            <w:r w:rsidRPr="007D0851">
              <w:rPr>
                <w:rFonts w:ascii="Times New Roman" w:hAnsi="Times New Roman"/>
                <w:bCs/>
                <w:color w:val="000000"/>
              </w:rPr>
              <w:t>its</w:t>
            </w:r>
            <w:r w:rsidRPr="007D0851">
              <w:rPr>
                <w:rFonts w:ascii="Times New Roman" w:hAnsi="Times New Roman"/>
                <w:bCs/>
                <w:color w:val="000000"/>
                <w:spacing w:val="5"/>
              </w:rPr>
              <w:t xml:space="preserve"> (49) </w:t>
            </w:r>
            <w:r w:rsidRPr="007D0851">
              <w:rPr>
                <w:rFonts w:ascii="Times New Roman" w:hAnsi="Times New Roman"/>
                <w:bCs/>
                <w:color w:val="000000"/>
                <w:spacing w:val="1"/>
              </w:rPr>
              <w:t>u</w:t>
            </w:r>
            <w:r w:rsidRPr="007D0851">
              <w:rPr>
                <w:rFonts w:ascii="Times New Roman" w:hAnsi="Times New Roman"/>
                <w:bCs/>
                <w:color w:val="000000"/>
              </w:rPr>
              <w:t>pto</w:t>
            </w:r>
            <w:r w:rsidRPr="007D0851">
              <w:rPr>
                <w:rFonts w:ascii="Times New Roman" w:hAnsi="Times New Roman"/>
                <w:bCs/>
                <w:color w:val="000000"/>
                <w:spacing w:val="6"/>
              </w:rPr>
              <w:t xml:space="preserve"> </w:t>
            </w:r>
            <w:r w:rsidRPr="007D0851">
              <w:rPr>
                <w:rFonts w:ascii="Times New Roman" w:hAnsi="Times New Roman"/>
                <w:bCs/>
                <w:color w:val="000000"/>
              </w:rPr>
              <w:t>s</w:t>
            </w:r>
            <w:r w:rsidRPr="007D0851">
              <w:rPr>
                <w:rFonts w:ascii="Times New Roman" w:hAnsi="Times New Roman"/>
                <w:bCs/>
                <w:color w:val="000000"/>
                <w:spacing w:val="-1"/>
              </w:rPr>
              <w:t>ec</w:t>
            </w:r>
            <w:r w:rsidRPr="007D0851">
              <w:rPr>
                <w:rFonts w:ascii="Times New Roman" w:hAnsi="Times New Roman"/>
                <w:bCs/>
                <w:color w:val="000000"/>
                <w:spacing w:val="-2"/>
              </w:rPr>
              <w:t>o</w:t>
            </w:r>
            <w:r w:rsidRPr="007D0851">
              <w:rPr>
                <w:rFonts w:ascii="Times New Roman" w:hAnsi="Times New Roman"/>
                <w:bCs/>
                <w:color w:val="000000"/>
                <w:spacing w:val="1"/>
              </w:rPr>
              <w:t>n</w:t>
            </w:r>
            <w:r w:rsidRPr="007D0851">
              <w:rPr>
                <w:rFonts w:ascii="Times New Roman" w:hAnsi="Times New Roman"/>
                <w:bCs/>
                <w:color w:val="000000"/>
              </w:rPr>
              <w:t>d y</w:t>
            </w:r>
            <w:r w:rsidRPr="007D0851">
              <w:rPr>
                <w:rFonts w:ascii="Times New Roman" w:hAnsi="Times New Roman"/>
                <w:bCs/>
                <w:color w:val="000000"/>
                <w:spacing w:val="-1"/>
              </w:rPr>
              <w:t>e</w:t>
            </w:r>
            <w:r w:rsidRPr="007D0851">
              <w:rPr>
                <w:rFonts w:ascii="Times New Roman" w:hAnsi="Times New Roman"/>
                <w:bCs/>
                <w:color w:val="000000"/>
              </w:rPr>
              <w:t>ar</w:t>
            </w:r>
            <w:r w:rsidRPr="007D0851">
              <w:rPr>
                <w:rFonts w:ascii="Times New Roman" w:hAnsi="Times New Roman"/>
                <w:bCs/>
                <w:color w:val="000000"/>
                <w:spacing w:val="2"/>
              </w:rPr>
              <w:t xml:space="preserve"> </w:t>
            </w:r>
            <w:r w:rsidRPr="007D0851">
              <w:rPr>
                <w:rFonts w:ascii="Times New Roman" w:hAnsi="Times New Roman"/>
                <w:bCs/>
                <w:color w:val="000000"/>
              </w:rPr>
              <w:t>s</w:t>
            </w:r>
            <w:r w:rsidRPr="007D0851">
              <w:rPr>
                <w:rFonts w:ascii="Times New Roman" w:hAnsi="Times New Roman"/>
                <w:bCs/>
                <w:color w:val="000000"/>
                <w:spacing w:val="-1"/>
              </w:rPr>
              <w:t>ec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d s</w:t>
            </w:r>
            <w:r w:rsidRPr="007D0851">
              <w:rPr>
                <w:rFonts w:ascii="Times New Roman" w:hAnsi="Times New Roman"/>
                <w:bCs/>
                <w:color w:val="000000"/>
                <w:spacing w:val="1"/>
              </w:rPr>
              <w:t>e</w:t>
            </w:r>
            <w:r w:rsidRPr="007D0851">
              <w:rPr>
                <w:rFonts w:ascii="Times New Roman" w:hAnsi="Times New Roman"/>
                <w:bCs/>
                <w:color w:val="000000"/>
                <w:spacing w:val="-3"/>
              </w:rPr>
              <w:t>m</w:t>
            </w:r>
            <w:r w:rsidRPr="007D0851">
              <w:rPr>
                <w:rFonts w:ascii="Times New Roman" w:hAnsi="Times New Roman"/>
                <w:bCs/>
                <w:color w:val="000000"/>
                <w:spacing w:val="-1"/>
              </w:rPr>
              <w:t>e</w:t>
            </w:r>
            <w:r w:rsidRPr="007D0851">
              <w:rPr>
                <w:rFonts w:ascii="Times New Roman" w:hAnsi="Times New Roman"/>
                <w:bCs/>
                <w:color w:val="000000"/>
              </w:rPr>
              <w:t>s</w:t>
            </w:r>
            <w:r w:rsidRPr="007D0851">
              <w:rPr>
                <w:rFonts w:ascii="Times New Roman" w:hAnsi="Times New Roman"/>
                <w:bCs/>
                <w:color w:val="000000"/>
                <w:spacing w:val="2"/>
              </w:rPr>
              <w:t>t</w:t>
            </w:r>
            <w:r w:rsidRPr="007D0851">
              <w:rPr>
                <w:rFonts w:ascii="Times New Roman" w:hAnsi="Times New Roman"/>
                <w:bCs/>
                <w:color w:val="000000"/>
                <w:spacing w:val="-1"/>
              </w:rPr>
              <w:t>e</w:t>
            </w:r>
            <w:r w:rsidRPr="007D0851">
              <w:rPr>
                <w:rFonts w:ascii="Times New Roman" w:hAnsi="Times New Roman"/>
                <w:bCs/>
                <w:color w:val="000000"/>
              </w:rPr>
              <w:t xml:space="preserve">r </w:t>
            </w:r>
            <w:r w:rsidRPr="007D0851">
              <w:rPr>
                <w:rFonts w:ascii="Times New Roman" w:hAnsi="Times New Roman"/>
                <w:bCs/>
                <w:color w:val="000000"/>
                <w:spacing w:val="2"/>
              </w:rPr>
              <w:t>f</w:t>
            </w:r>
            <w:r w:rsidRPr="007D0851">
              <w:rPr>
                <w:rFonts w:ascii="Times New Roman" w:hAnsi="Times New Roman"/>
                <w:bCs/>
                <w:color w:val="000000"/>
                <w:spacing w:val="-1"/>
              </w:rPr>
              <w:t>r</w:t>
            </w:r>
            <w:r w:rsidRPr="007D0851">
              <w:rPr>
                <w:rFonts w:ascii="Times New Roman" w:hAnsi="Times New Roman"/>
                <w:bCs/>
                <w:color w:val="000000"/>
                <w:spacing w:val="2"/>
              </w:rPr>
              <w:t>o</w:t>
            </w:r>
            <w:r w:rsidRPr="007D0851">
              <w:rPr>
                <w:rFonts w:ascii="Times New Roman" w:hAnsi="Times New Roman"/>
                <w:bCs/>
                <w:color w:val="000000"/>
              </w:rPr>
              <w:t>m</w:t>
            </w:r>
            <w:r w:rsidRPr="007D0851">
              <w:rPr>
                <w:rFonts w:ascii="Times New Roman" w:hAnsi="Times New Roman"/>
                <w:bCs/>
                <w:color w:val="000000"/>
                <w:spacing w:val="1"/>
              </w:rPr>
              <w:t xml:space="preserve"> </w:t>
            </w:r>
            <w:r w:rsidRPr="007D0851">
              <w:rPr>
                <w:rFonts w:ascii="Times New Roman" w:hAnsi="Times New Roman"/>
                <w:bCs/>
                <w:color w:val="000000"/>
              </w:rPr>
              <w:t>a</w:t>
            </w:r>
            <w:r w:rsidRPr="007D0851">
              <w:rPr>
                <w:rFonts w:ascii="Times New Roman" w:hAnsi="Times New Roman"/>
                <w:bCs/>
                <w:color w:val="000000"/>
                <w:spacing w:val="-1"/>
              </w:rPr>
              <w:t>l</w:t>
            </w:r>
            <w:r w:rsidRPr="007D0851">
              <w:rPr>
                <w:rFonts w:ascii="Times New Roman" w:hAnsi="Times New Roman"/>
                <w:bCs/>
                <w:color w:val="000000"/>
              </w:rPr>
              <w:t>l</w:t>
            </w:r>
            <w:r w:rsidRPr="007D0851">
              <w:rPr>
                <w:rFonts w:ascii="Times New Roman" w:hAnsi="Times New Roman"/>
                <w:bCs/>
                <w:color w:val="000000"/>
                <w:spacing w:val="4"/>
              </w:rPr>
              <w:t xml:space="preserve"> </w:t>
            </w:r>
            <w:r w:rsidRPr="007D0851">
              <w:rPr>
                <w:rFonts w:ascii="Times New Roman" w:hAnsi="Times New Roman"/>
                <w:bCs/>
                <w:color w:val="000000"/>
                <w:spacing w:val="2"/>
              </w:rPr>
              <w:t>t</w:t>
            </w:r>
            <w:r w:rsidRPr="007D0851">
              <w:rPr>
                <w:rFonts w:ascii="Times New Roman" w:hAnsi="Times New Roman"/>
                <w:bCs/>
                <w:color w:val="000000"/>
                <w:spacing w:val="1"/>
              </w:rPr>
              <w:t>h</w:t>
            </w:r>
            <w:r w:rsidRPr="007D0851">
              <w:rPr>
                <w:rFonts w:ascii="Times New Roman" w:hAnsi="Times New Roman"/>
                <w:bCs/>
                <w:color w:val="000000"/>
              </w:rPr>
              <w:t>e</w:t>
            </w:r>
            <w:r w:rsidRPr="007D0851">
              <w:rPr>
                <w:rFonts w:ascii="Times New Roman" w:hAnsi="Times New Roman"/>
                <w:bCs/>
                <w:color w:val="000000"/>
                <w:spacing w:val="3"/>
              </w:rPr>
              <w:t xml:space="preserve"> </w:t>
            </w:r>
            <w:r w:rsidRPr="007D0851">
              <w:rPr>
                <w:rFonts w:ascii="Times New Roman" w:hAnsi="Times New Roman"/>
                <w:bCs/>
                <w:color w:val="000000"/>
                <w:spacing w:val="-1"/>
              </w:rPr>
              <w:t>re</w:t>
            </w:r>
            <w:r w:rsidRPr="007D0851">
              <w:rPr>
                <w:rFonts w:ascii="Times New Roman" w:hAnsi="Times New Roman"/>
                <w:bCs/>
                <w:color w:val="000000"/>
              </w:rPr>
              <w:t>l</w:t>
            </w:r>
            <w:r w:rsidRPr="007D0851">
              <w:rPr>
                <w:rFonts w:ascii="Times New Roman" w:hAnsi="Times New Roman"/>
                <w:bCs/>
                <w:color w:val="000000"/>
                <w:spacing w:val="-1"/>
              </w:rPr>
              <w:t>e</w:t>
            </w:r>
            <w:r w:rsidRPr="007D0851">
              <w:rPr>
                <w:rFonts w:ascii="Times New Roman" w:hAnsi="Times New Roman"/>
                <w:bCs/>
                <w:color w:val="000000"/>
              </w:rPr>
              <w:t>va</w:t>
            </w:r>
            <w:r w:rsidRPr="007D0851">
              <w:rPr>
                <w:rFonts w:ascii="Times New Roman" w:hAnsi="Times New Roman"/>
                <w:bCs/>
                <w:color w:val="000000"/>
                <w:spacing w:val="4"/>
              </w:rPr>
              <w:t>n</w:t>
            </w:r>
            <w:r w:rsidRPr="007D0851">
              <w:rPr>
                <w:rFonts w:ascii="Times New Roman" w:hAnsi="Times New Roman"/>
                <w:bCs/>
                <w:color w:val="000000"/>
              </w:rPr>
              <w:t xml:space="preserve">t </w:t>
            </w:r>
            <w:r w:rsidRPr="007D0851">
              <w:rPr>
                <w:rFonts w:ascii="Times New Roman" w:hAnsi="Times New Roman"/>
                <w:bCs/>
                <w:color w:val="000000"/>
                <w:spacing w:val="-1"/>
              </w:rPr>
              <w:t>re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lar a</w:t>
            </w:r>
            <w:r w:rsidRPr="007D0851">
              <w:rPr>
                <w:rFonts w:ascii="Times New Roman" w:hAnsi="Times New Roman"/>
                <w:bCs/>
                <w:color w:val="000000"/>
                <w:spacing w:val="1"/>
              </w:rPr>
              <w:t>n</w:t>
            </w:r>
            <w:r w:rsidRPr="007D0851">
              <w:rPr>
                <w:rFonts w:ascii="Times New Roman" w:hAnsi="Times New Roman"/>
                <w:bCs/>
                <w:color w:val="000000"/>
              </w:rPr>
              <w:t>d</w:t>
            </w:r>
            <w:r w:rsidRPr="007D0851">
              <w:rPr>
                <w:rFonts w:ascii="Times New Roman" w:hAnsi="Times New Roman"/>
                <w:bCs/>
                <w:color w:val="000000"/>
                <w:spacing w:val="1"/>
              </w:rPr>
              <w:t xml:space="preserve"> </w:t>
            </w:r>
            <w:r w:rsidRPr="007D0851">
              <w:rPr>
                <w:rFonts w:ascii="Times New Roman" w:hAnsi="Times New Roman"/>
                <w:bCs/>
                <w:color w:val="000000"/>
              </w:rPr>
              <w:t>s</w:t>
            </w:r>
            <w:r w:rsidRPr="007D0851">
              <w:rPr>
                <w:rFonts w:ascii="Times New Roman" w:hAnsi="Times New Roman"/>
                <w:bCs/>
                <w:color w:val="000000"/>
                <w:spacing w:val="1"/>
              </w:rPr>
              <w:t>upp</w:t>
            </w:r>
            <w:r w:rsidRPr="007D0851">
              <w:rPr>
                <w:rFonts w:ascii="Times New Roman" w:hAnsi="Times New Roman"/>
                <w:bCs/>
                <w:color w:val="000000"/>
              </w:rPr>
              <w:t>l</w:t>
            </w:r>
            <w:r w:rsidRPr="007D0851">
              <w:rPr>
                <w:rFonts w:ascii="Times New Roman" w:hAnsi="Times New Roman"/>
                <w:bCs/>
                <w:color w:val="000000"/>
                <w:spacing w:val="-1"/>
              </w:rPr>
              <w:t>e</w:t>
            </w:r>
            <w:r w:rsidRPr="007D0851">
              <w:rPr>
                <w:rFonts w:ascii="Times New Roman" w:hAnsi="Times New Roman"/>
                <w:bCs/>
                <w:color w:val="000000"/>
                <w:spacing w:val="-3"/>
              </w:rPr>
              <w:t>m</w:t>
            </w:r>
            <w:r w:rsidRPr="007D0851">
              <w:rPr>
                <w:rFonts w:ascii="Times New Roman" w:hAnsi="Times New Roman"/>
                <w:bCs/>
                <w:color w:val="000000"/>
                <w:spacing w:val="-1"/>
              </w:rPr>
              <w:t>e</w:t>
            </w:r>
            <w:r w:rsidRPr="007D0851">
              <w:rPr>
                <w:rFonts w:ascii="Times New Roman" w:hAnsi="Times New Roman"/>
                <w:bCs/>
                <w:color w:val="000000"/>
                <w:spacing w:val="1"/>
              </w:rPr>
              <w:t>n</w:t>
            </w:r>
            <w:r w:rsidRPr="007D0851">
              <w:rPr>
                <w:rFonts w:ascii="Times New Roman" w:hAnsi="Times New Roman"/>
                <w:bCs/>
                <w:color w:val="000000"/>
              </w:rPr>
              <w:t>ta</w:t>
            </w:r>
            <w:r w:rsidRPr="007D0851">
              <w:rPr>
                <w:rFonts w:ascii="Times New Roman" w:hAnsi="Times New Roman"/>
                <w:bCs/>
                <w:color w:val="000000"/>
                <w:spacing w:val="1"/>
              </w:rPr>
              <w:t>r</w:t>
            </w:r>
            <w:r w:rsidRPr="007D0851">
              <w:rPr>
                <w:rFonts w:ascii="Times New Roman" w:hAnsi="Times New Roman"/>
                <w:bCs/>
                <w:color w:val="000000"/>
              </w:rPr>
              <w:t xml:space="preserve">y </w:t>
            </w:r>
            <w:r w:rsidRPr="007D0851">
              <w:rPr>
                <w:rFonts w:ascii="Times New Roman" w:hAnsi="Times New Roman"/>
                <w:bCs/>
                <w:color w:val="000000"/>
                <w:spacing w:val="-1"/>
              </w:rPr>
              <w:t>e</w:t>
            </w:r>
            <w:r w:rsidRPr="007D0851">
              <w:rPr>
                <w:rFonts w:ascii="Times New Roman" w:hAnsi="Times New Roman"/>
                <w:bCs/>
                <w:color w:val="000000"/>
              </w:rPr>
              <w:t>x</w:t>
            </w:r>
            <w:r w:rsidRPr="007D0851">
              <w:rPr>
                <w:rFonts w:ascii="Times New Roman" w:hAnsi="Times New Roman"/>
                <w:bCs/>
                <w:color w:val="000000"/>
                <w:spacing w:val="2"/>
              </w:rPr>
              <w:t>a</w:t>
            </w:r>
            <w:r w:rsidRPr="007D0851">
              <w:rPr>
                <w:rFonts w:ascii="Times New Roman" w:hAnsi="Times New Roman"/>
                <w:bCs/>
                <w:color w:val="000000"/>
                <w:spacing w:val="-3"/>
              </w:rPr>
              <w:t>m</w:t>
            </w:r>
            <w:r w:rsidRPr="007D0851">
              <w:rPr>
                <w:rFonts w:ascii="Times New Roman" w:hAnsi="Times New Roman"/>
                <w:bCs/>
                <w:color w:val="000000"/>
              </w:rPr>
              <w:t>i</w:t>
            </w:r>
            <w:r w:rsidRPr="007D0851">
              <w:rPr>
                <w:rFonts w:ascii="Times New Roman" w:hAnsi="Times New Roman"/>
                <w:bCs/>
                <w:color w:val="000000"/>
                <w:spacing w:val="1"/>
              </w:rPr>
              <w:t>n</w:t>
            </w:r>
            <w:r w:rsidRPr="007D0851">
              <w:rPr>
                <w:rFonts w:ascii="Times New Roman" w:hAnsi="Times New Roman"/>
                <w:bCs/>
                <w:color w:val="000000"/>
              </w:rPr>
              <w:t>atio</w:t>
            </w:r>
            <w:r w:rsidRPr="007D0851">
              <w:rPr>
                <w:rFonts w:ascii="Times New Roman" w:hAnsi="Times New Roman"/>
                <w:bCs/>
                <w:color w:val="000000"/>
                <w:spacing w:val="1"/>
              </w:rPr>
              <w:t>n</w:t>
            </w:r>
            <w:r w:rsidRPr="007D0851">
              <w:rPr>
                <w:rFonts w:ascii="Times New Roman" w:hAnsi="Times New Roman"/>
                <w:bCs/>
                <w:color w:val="000000"/>
              </w:rPr>
              <w:t>s, w</w:t>
            </w:r>
            <w:r w:rsidRPr="007D0851">
              <w:rPr>
                <w:rFonts w:ascii="Times New Roman" w:hAnsi="Times New Roman"/>
                <w:bCs/>
                <w:color w:val="000000"/>
                <w:spacing w:val="1"/>
              </w:rPr>
              <w:t>h</w:t>
            </w:r>
            <w:r w:rsidRPr="007D0851">
              <w:rPr>
                <w:rFonts w:ascii="Times New Roman" w:hAnsi="Times New Roman"/>
                <w:bCs/>
                <w:color w:val="000000"/>
                <w:spacing w:val="-1"/>
              </w:rPr>
              <w:t>e</w:t>
            </w:r>
            <w:r w:rsidRPr="007D0851">
              <w:rPr>
                <w:rFonts w:ascii="Times New Roman" w:hAnsi="Times New Roman"/>
                <w:bCs/>
                <w:color w:val="000000"/>
                <w:spacing w:val="-2"/>
              </w:rPr>
              <w:t>t</w:t>
            </w:r>
            <w:r w:rsidRPr="007D0851">
              <w:rPr>
                <w:rFonts w:ascii="Times New Roman" w:hAnsi="Times New Roman"/>
                <w:bCs/>
                <w:color w:val="000000"/>
                <w:spacing w:val="1"/>
              </w:rPr>
              <w:t>h</w:t>
            </w:r>
            <w:r w:rsidRPr="007D0851">
              <w:rPr>
                <w:rFonts w:ascii="Times New Roman" w:hAnsi="Times New Roman"/>
                <w:bCs/>
                <w:color w:val="000000"/>
                <w:spacing w:val="-1"/>
              </w:rPr>
              <w:t>e</w:t>
            </w:r>
            <w:r w:rsidRPr="007D0851">
              <w:rPr>
                <w:rFonts w:ascii="Times New Roman" w:hAnsi="Times New Roman"/>
                <w:bCs/>
                <w:color w:val="000000"/>
              </w:rPr>
              <w:t>r</w:t>
            </w:r>
            <w:r w:rsidRPr="007D0851">
              <w:rPr>
                <w:rFonts w:ascii="Times New Roman" w:hAnsi="Times New Roman"/>
                <w:bCs/>
                <w:color w:val="000000"/>
                <w:spacing w:val="7"/>
              </w:rPr>
              <w:t xml:space="preserve"> </w:t>
            </w:r>
            <w:r w:rsidRPr="007D0851">
              <w:rPr>
                <w:rFonts w:ascii="Times New Roman" w:hAnsi="Times New Roman"/>
                <w:bCs/>
                <w:color w:val="000000"/>
              </w:rPr>
              <w:t>t</w:t>
            </w:r>
            <w:r w:rsidRPr="007D0851">
              <w:rPr>
                <w:rFonts w:ascii="Times New Roman" w:hAnsi="Times New Roman"/>
                <w:bCs/>
                <w:color w:val="000000"/>
                <w:spacing w:val="1"/>
              </w:rPr>
              <w:t>h</w:t>
            </w:r>
            <w:r w:rsidRPr="007D0851">
              <w:rPr>
                <w:rFonts w:ascii="Times New Roman" w:hAnsi="Times New Roman"/>
                <w:bCs/>
                <w:color w:val="000000"/>
              </w:rPr>
              <w:t>e</w:t>
            </w:r>
            <w:r w:rsidRPr="007D0851">
              <w:rPr>
                <w:rFonts w:ascii="Times New Roman" w:hAnsi="Times New Roman"/>
                <w:bCs/>
                <w:color w:val="000000"/>
                <w:spacing w:val="10"/>
              </w:rPr>
              <w:t xml:space="preserve"> </w:t>
            </w:r>
            <w:r w:rsidRPr="007D0851">
              <w:rPr>
                <w:rFonts w:ascii="Times New Roman" w:hAnsi="Times New Roman"/>
                <w:bCs/>
                <w:color w:val="000000"/>
              </w:rPr>
              <w:t>st</w:t>
            </w:r>
            <w:r w:rsidRPr="007D0851">
              <w:rPr>
                <w:rFonts w:ascii="Times New Roman" w:hAnsi="Times New Roman"/>
                <w:bCs/>
                <w:color w:val="000000"/>
                <w:spacing w:val="1"/>
              </w:rPr>
              <w:t>ud</w:t>
            </w:r>
            <w:r w:rsidRPr="007D0851">
              <w:rPr>
                <w:rFonts w:ascii="Times New Roman" w:hAnsi="Times New Roman"/>
                <w:bCs/>
                <w:color w:val="000000"/>
                <w:spacing w:val="-1"/>
              </w:rPr>
              <w:t>e</w:t>
            </w:r>
            <w:r w:rsidRPr="007D0851">
              <w:rPr>
                <w:rFonts w:ascii="Times New Roman" w:hAnsi="Times New Roman"/>
                <w:bCs/>
                <w:color w:val="000000"/>
                <w:spacing w:val="1"/>
              </w:rPr>
              <w:t>n</w:t>
            </w:r>
            <w:r w:rsidRPr="007D0851">
              <w:rPr>
                <w:rFonts w:ascii="Times New Roman" w:hAnsi="Times New Roman"/>
                <w:bCs/>
                <w:color w:val="000000"/>
              </w:rPr>
              <w:t>t ta</w:t>
            </w:r>
            <w:r w:rsidRPr="007D0851">
              <w:rPr>
                <w:rFonts w:ascii="Times New Roman" w:hAnsi="Times New Roman"/>
                <w:bCs/>
                <w:color w:val="000000"/>
                <w:spacing w:val="1"/>
              </w:rPr>
              <w:t>k</w:t>
            </w:r>
            <w:r w:rsidRPr="007D0851">
              <w:rPr>
                <w:rFonts w:ascii="Times New Roman" w:hAnsi="Times New Roman"/>
                <w:bCs/>
                <w:color w:val="000000"/>
                <w:spacing w:val="-1"/>
              </w:rPr>
              <w:t>e</w:t>
            </w:r>
            <w:r w:rsidRPr="007D0851">
              <w:rPr>
                <w:rFonts w:ascii="Times New Roman" w:hAnsi="Times New Roman"/>
                <w:bCs/>
                <w:color w:val="000000"/>
              </w:rPr>
              <w:t>s</w:t>
            </w:r>
            <w:r w:rsidRPr="007D0851">
              <w:rPr>
                <w:rFonts w:ascii="Times New Roman" w:hAnsi="Times New Roman"/>
                <w:bCs/>
                <w:color w:val="000000"/>
                <w:spacing w:val="-4"/>
              </w:rPr>
              <w:t xml:space="preserve"> </w:t>
            </w:r>
            <w:r w:rsidRPr="007D0851">
              <w:rPr>
                <w:rFonts w:ascii="Times New Roman" w:hAnsi="Times New Roman"/>
                <w:bCs/>
                <w:color w:val="000000"/>
              </w:rPr>
              <w:t>t</w:t>
            </w:r>
            <w:r w:rsidRPr="007D0851">
              <w:rPr>
                <w:rFonts w:ascii="Times New Roman" w:hAnsi="Times New Roman"/>
                <w:bCs/>
                <w:color w:val="000000"/>
                <w:spacing w:val="1"/>
              </w:rPr>
              <w:t>h</w:t>
            </w:r>
            <w:r w:rsidRPr="007D0851">
              <w:rPr>
                <w:rFonts w:ascii="Times New Roman" w:hAnsi="Times New Roman"/>
                <w:bCs/>
                <w:color w:val="000000"/>
              </w:rPr>
              <w:t>ose</w:t>
            </w:r>
            <w:r w:rsidRPr="007D0851">
              <w:rPr>
                <w:rFonts w:ascii="Times New Roman" w:hAnsi="Times New Roman"/>
                <w:bCs/>
                <w:color w:val="000000"/>
                <w:spacing w:val="-5"/>
              </w:rPr>
              <w:t xml:space="preserve"> </w:t>
            </w:r>
            <w:r w:rsidRPr="007D0851">
              <w:rPr>
                <w:rFonts w:ascii="Times New Roman" w:hAnsi="Times New Roman"/>
                <w:bCs/>
                <w:color w:val="000000"/>
                <w:spacing w:val="-1"/>
              </w:rPr>
              <w:t>e</w:t>
            </w:r>
            <w:r w:rsidRPr="007D0851">
              <w:rPr>
                <w:rFonts w:ascii="Times New Roman" w:hAnsi="Times New Roman"/>
                <w:bCs/>
                <w:color w:val="000000"/>
              </w:rPr>
              <w:t>x</w:t>
            </w:r>
            <w:r w:rsidRPr="007D0851">
              <w:rPr>
                <w:rFonts w:ascii="Times New Roman" w:hAnsi="Times New Roman"/>
                <w:bCs/>
                <w:color w:val="000000"/>
                <w:spacing w:val="2"/>
              </w:rPr>
              <w:t>a</w:t>
            </w:r>
            <w:r w:rsidRPr="007D0851">
              <w:rPr>
                <w:rFonts w:ascii="Times New Roman" w:hAnsi="Times New Roman"/>
                <w:bCs/>
                <w:color w:val="000000"/>
                <w:spacing w:val="-3"/>
              </w:rPr>
              <w:t>m</w:t>
            </w:r>
            <w:r w:rsidRPr="007D0851">
              <w:rPr>
                <w:rFonts w:ascii="Times New Roman" w:hAnsi="Times New Roman"/>
                <w:bCs/>
                <w:color w:val="000000"/>
              </w:rPr>
              <w:t>i</w:t>
            </w:r>
            <w:r w:rsidRPr="007D0851">
              <w:rPr>
                <w:rFonts w:ascii="Times New Roman" w:hAnsi="Times New Roman"/>
                <w:bCs/>
                <w:color w:val="000000"/>
                <w:spacing w:val="1"/>
              </w:rPr>
              <w:t>n</w:t>
            </w:r>
            <w:r w:rsidRPr="007D0851">
              <w:rPr>
                <w:rFonts w:ascii="Times New Roman" w:hAnsi="Times New Roman"/>
                <w:bCs/>
                <w:color w:val="000000"/>
                <w:spacing w:val="-2"/>
              </w:rPr>
              <w:t>a</w:t>
            </w:r>
            <w:r w:rsidRPr="007D0851">
              <w:rPr>
                <w:rFonts w:ascii="Times New Roman" w:hAnsi="Times New Roman"/>
                <w:bCs/>
                <w:color w:val="000000"/>
              </w:rPr>
              <w:t>tio</w:t>
            </w:r>
            <w:r w:rsidRPr="007D0851">
              <w:rPr>
                <w:rFonts w:ascii="Times New Roman" w:hAnsi="Times New Roman"/>
                <w:bCs/>
                <w:color w:val="000000"/>
                <w:spacing w:val="1"/>
              </w:rPr>
              <w:t>n</w:t>
            </w:r>
            <w:r w:rsidRPr="007D0851">
              <w:rPr>
                <w:rFonts w:ascii="Times New Roman" w:hAnsi="Times New Roman"/>
                <w:bCs/>
                <w:color w:val="000000"/>
              </w:rPr>
              <w:t>s</w:t>
            </w:r>
            <w:r w:rsidRPr="007D0851">
              <w:rPr>
                <w:rFonts w:ascii="Times New Roman" w:hAnsi="Times New Roman"/>
                <w:bCs/>
                <w:color w:val="000000"/>
                <w:spacing w:val="-11"/>
              </w:rPr>
              <w:t xml:space="preserve"> </w:t>
            </w:r>
            <w:r w:rsidRPr="007D0851">
              <w:rPr>
                <w:rFonts w:ascii="Times New Roman" w:hAnsi="Times New Roman"/>
                <w:bCs/>
                <w:color w:val="000000"/>
              </w:rPr>
              <w:t>or</w:t>
            </w:r>
            <w:r w:rsidRPr="007D0851">
              <w:rPr>
                <w:rFonts w:ascii="Times New Roman" w:hAnsi="Times New Roman"/>
                <w:bCs/>
                <w:color w:val="000000"/>
                <w:spacing w:val="-3"/>
              </w:rPr>
              <w:t xml:space="preserve"> </w:t>
            </w:r>
            <w:r w:rsidRPr="007D0851">
              <w:rPr>
                <w:rFonts w:ascii="Times New Roman" w:hAnsi="Times New Roman"/>
                <w:bCs/>
                <w:color w:val="000000"/>
                <w:spacing w:val="1"/>
              </w:rPr>
              <w:t>n</w:t>
            </w:r>
            <w:r w:rsidRPr="007D0851">
              <w:rPr>
                <w:rFonts w:ascii="Times New Roman" w:hAnsi="Times New Roman"/>
                <w:bCs/>
                <w:color w:val="000000"/>
              </w:rPr>
              <w:t>ot.</w:t>
            </w:r>
          </w:p>
        </w:tc>
      </w:tr>
      <w:tr w:rsidR="00217DD9" w:rsidRPr="007D0851" w:rsidTr="00461F9F">
        <w:trPr>
          <w:jc w:val="center"/>
        </w:trPr>
        <w:tc>
          <w:tcPr>
            <w:tcW w:w="918" w:type="dxa"/>
          </w:tcPr>
          <w:p w:rsidR="00217DD9" w:rsidRPr="007D0851" w:rsidRDefault="00217DD9" w:rsidP="00461F9F">
            <w:pPr>
              <w:spacing w:after="0" w:line="240" w:lineRule="auto"/>
              <w:ind w:left="448" w:right="446"/>
              <w:rPr>
                <w:rFonts w:ascii="Times New Roman" w:hAnsi="Times New Roman"/>
                <w:bCs/>
                <w:color w:val="000000"/>
              </w:rPr>
            </w:pPr>
            <w:r w:rsidRPr="007D0851">
              <w:rPr>
                <w:rFonts w:ascii="Times New Roman" w:hAnsi="Times New Roman"/>
                <w:bCs/>
                <w:color w:val="000000"/>
                <w:w w:val="99"/>
              </w:rPr>
              <w:t>5</w:t>
            </w:r>
          </w:p>
        </w:tc>
        <w:tc>
          <w:tcPr>
            <w:tcW w:w="1980" w:type="dxa"/>
          </w:tcPr>
          <w:p w:rsidR="00217DD9" w:rsidRPr="007D0851" w:rsidRDefault="00217DD9" w:rsidP="00461F9F">
            <w:pPr>
              <w:spacing w:after="0" w:line="240" w:lineRule="auto"/>
              <w:ind w:left="102" w:right="67"/>
              <w:rPr>
                <w:rFonts w:ascii="Times New Roman" w:hAnsi="Times New Roman"/>
                <w:bCs/>
                <w:color w:val="000000"/>
              </w:rPr>
            </w:pPr>
            <w:r w:rsidRPr="007D0851">
              <w:rPr>
                <w:rFonts w:ascii="Times New Roman" w:hAnsi="Times New Roman"/>
                <w:bCs/>
                <w:color w:val="000000"/>
                <w:spacing w:val="1"/>
              </w:rPr>
              <w:t>Th</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 xml:space="preserve">d </w:t>
            </w:r>
            <w:r w:rsidRPr="007D0851">
              <w:rPr>
                <w:rFonts w:ascii="Times New Roman" w:hAnsi="Times New Roman"/>
                <w:bCs/>
                <w:color w:val="000000"/>
                <w:spacing w:val="36"/>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 xml:space="preserve">ar </w:t>
            </w:r>
            <w:r w:rsidRPr="007D0851">
              <w:rPr>
                <w:rFonts w:ascii="Times New Roman" w:hAnsi="Times New Roman"/>
                <w:bCs/>
                <w:color w:val="000000"/>
                <w:spacing w:val="35"/>
              </w:rPr>
              <w:t xml:space="preserve"> </w:t>
            </w:r>
            <w:r w:rsidRPr="007D0851">
              <w:rPr>
                <w:rFonts w:ascii="Times New Roman" w:hAnsi="Times New Roman"/>
                <w:bCs/>
                <w:color w:val="000000"/>
                <w:spacing w:val="2"/>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 xml:space="preserve">st </w:t>
            </w:r>
            <w:r w:rsidRPr="007D0851">
              <w:rPr>
                <w:rFonts w:ascii="Times New Roman" w:hAnsi="Times New Roman"/>
                <w:bCs/>
                <w:color w:val="000000"/>
                <w:spacing w:val="35"/>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w:t>
            </w:r>
            <w:r w:rsidRPr="007D0851">
              <w:rPr>
                <w:rFonts w:ascii="Times New Roman" w:hAnsi="Times New Roman"/>
                <w:bCs/>
                <w:color w:val="000000"/>
                <w:spacing w:val="-1"/>
              </w:rPr>
              <w:t>e</w:t>
            </w:r>
            <w:r w:rsidRPr="007D0851">
              <w:rPr>
                <w:rFonts w:ascii="Times New Roman" w:hAnsi="Times New Roman"/>
                <w:bCs/>
                <w:color w:val="000000"/>
              </w:rPr>
              <w:t xml:space="preserve">r </w:t>
            </w:r>
            <w:r w:rsidRPr="007D0851">
              <w:rPr>
                <w:rFonts w:ascii="Times New Roman" w:hAnsi="Times New Roman"/>
                <w:bCs/>
                <w:color w:val="000000"/>
                <w:spacing w:val="33"/>
              </w:rPr>
              <w:t xml:space="preserve"> </w:t>
            </w:r>
            <w:r w:rsidRPr="007D0851">
              <w:rPr>
                <w:rFonts w:ascii="Times New Roman" w:hAnsi="Times New Roman"/>
                <w:bCs/>
                <w:color w:val="000000"/>
              </w:rPr>
              <w:t>to s</w:t>
            </w:r>
            <w:r w:rsidRPr="007D0851">
              <w:rPr>
                <w:rFonts w:ascii="Times New Roman" w:hAnsi="Times New Roman"/>
                <w:bCs/>
                <w:color w:val="000000"/>
                <w:spacing w:val="1"/>
              </w:rPr>
              <w:t>e</w:t>
            </w:r>
            <w:r w:rsidRPr="007D0851">
              <w:rPr>
                <w:rFonts w:ascii="Times New Roman" w:hAnsi="Times New Roman"/>
                <w:bCs/>
                <w:color w:val="000000"/>
                <w:spacing w:val="-1"/>
              </w:rPr>
              <w:t>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d</w:t>
            </w:r>
            <w:r w:rsidRPr="007D0851">
              <w:rPr>
                <w:rFonts w:ascii="Times New Roman" w:hAnsi="Times New Roman"/>
                <w:bCs/>
                <w:color w:val="000000"/>
                <w:spacing w:val="-4"/>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spacing w:val="-3"/>
              </w:rPr>
              <w:t>m</w:t>
            </w:r>
            <w:r w:rsidRPr="007D0851">
              <w:rPr>
                <w:rFonts w:ascii="Times New Roman" w:hAnsi="Times New Roman"/>
                <w:bCs/>
                <w:color w:val="000000"/>
                <w:spacing w:val="-1"/>
              </w:rPr>
              <w:t>e</w:t>
            </w:r>
            <w:r w:rsidRPr="007D0851">
              <w:rPr>
                <w:rFonts w:ascii="Times New Roman" w:hAnsi="Times New Roman"/>
                <w:bCs/>
                <w:color w:val="000000"/>
                <w:spacing w:val="3"/>
              </w:rPr>
              <w:t>s</w:t>
            </w:r>
            <w:r w:rsidRPr="007D0851">
              <w:rPr>
                <w:rFonts w:ascii="Times New Roman" w:hAnsi="Times New Roman"/>
                <w:bCs/>
                <w:color w:val="000000"/>
              </w:rPr>
              <w:t>t</w:t>
            </w:r>
            <w:r w:rsidRPr="007D0851">
              <w:rPr>
                <w:rFonts w:ascii="Times New Roman" w:hAnsi="Times New Roman"/>
                <w:bCs/>
                <w:color w:val="000000"/>
                <w:spacing w:val="-1"/>
              </w:rPr>
              <w:t>e</w:t>
            </w:r>
            <w:r w:rsidRPr="007D0851">
              <w:rPr>
                <w:rFonts w:ascii="Times New Roman" w:hAnsi="Times New Roman"/>
                <w:bCs/>
                <w:color w:val="000000"/>
              </w:rPr>
              <w:t>r</w:t>
            </w:r>
          </w:p>
        </w:tc>
        <w:tc>
          <w:tcPr>
            <w:tcW w:w="6516" w:type="dxa"/>
          </w:tcPr>
          <w:p w:rsidR="00217DD9" w:rsidRPr="007D0851" w:rsidRDefault="00217DD9" w:rsidP="00461F9F">
            <w:pPr>
              <w:spacing w:after="0" w:line="240" w:lineRule="auto"/>
              <w:ind w:left="102" w:right="63"/>
              <w:rPr>
                <w:rFonts w:ascii="Times New Roman" w:hAnsi="Times New Roman"/>
                <w:bCs/>
                <w:color w:val="000000"/>
              </w:rPr>
            </w:pPr>
            <w:r w:rsidRPr="007D0851">
              <w:rPr>
                <w:rFonts w:ascii="Times New Roman" w:hAnsi="Times New Roman"/>
                <w:bCs/>
                <w:color w:val="000000"/>
              </w:rPr>
              <w:t>R</w:t>
            </w:r>
            <w:r w:rsidRPr="007D0851">
              <w:rPr>
                <w:rFonts w:ascii="Times New Roman" w:hAnsi="Times New Roman"/>
                <w:bCs/>
                <w:color w:val="000000"/>
                <w:spacing w:val="-1"/>
              </w:rPr>
              <w:t>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lar</w:t>
            </w:r>
            <w:r w:rsidRPr="007D0851">
              <w:rPr>
                <w:rFonts w:ascii="Times New Roman" w:hAnsi="Times New Roman"/>
                <w:bCs/>
                <w:color w:val="000000"/>
                <w:spacing w:val="25"/>
              </w:rPr>
              <w:t xml:space="preserve"> </w:t>
            </w:r>
            <w:r w:rsidRPr="007D0851">
              <w:rPr>
                <w:rFonts w:ascii="Times New Roman" w:hAnsi="Times New Roman"/>
                <w:bCs/>
                <w:color w:val="000000"/>
                <w:spacing w:val="-1"/>
              </w:rPr>
              <w:t>c</w:t>
            </w:r>
            <w:r w:rsidRPr="007D0851">
              <w:rPr>
                <w:rFonts w:ascii="Times New Roman" w:hAnsi="Times New Roman"/>
                <w:bCs/>
                <w:color w:val="000000"/>
              </w:rPr>
              <w:t>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se</w:t>
            </w:r>
            <w:r w:rsidRPr="007D0851">
              <w:rPr>
                <w:rFonts w:ascii="Times New Roman" w:hAnsi="Times New Roman"/>
                <w:bCs/>
                <w:color w:val="000000"/>
                <w:spacing w:val="30"/>
              </w:rPr>
              <w:t xml:space="preserve"> </w:t>
            </w:r>
            <w:r w:rsidRPr="007D0851">
              <w:rPr>
                <w:rFonts w:ascii="Times New Roman" w:hAnsi="Times New Roman"/>
                <w:bCs/>
                <w:color w:val="000000"/>
              </w:rPr>
              <w:t>of</w:t>
            </w:r>
            <w:r w:rsidRPr="007D0851">
              <w:rPr>
                <w:rFonts w:ascii="Times New Roman" w:hAnsi="Times New Roman"/>
                <w:bCs/>
                <w:color w:val="000000"/>
                <w:spacing w:val="33"/>
              </w:rPr>
              <w:t xml:space="preserve"> </w:t>
            </w:r>
            <w:r w:rsidRPr="007D0851">
              <w:rPr>
                <w:rFonts w:ascii="Times New Roman" w:hAnsi="Times New Roman"/>
                <w:bCs/>
                <w:color w:val="000000"/>
              </w:rPr>
              <w:t>st</w:t>
            </w:r>
            <w:r w:rsidRPr="007D0851">
              <w:rPr>
                <w:rFonts w:ascii="Times New Roman" w:hAnsi="Times New Roman"/>
                <w:bCs/>
                <w:color w:val="000000"/>
                <w:spacing w:val="1"/>
              </w:rPr>
              <w:t>u</w:t>
            </w:r>
            <w:r w:rsidRPr="007D0851">
              <w:rPr>
                <w:rFonts w:ascii="Times New Roman" w:hAnsi="Times New Roman"/>
                <w:bCs/>
                <w:color w:val="000000"/>
              </w:rPr>
              <w:t>dy</w:t>
            </w:r>
            <w:r w:rsidRPr="007D0851">
              <w:rPr>
                <w:rFonts w:ascii="Times New Roman" w:hAnsi="Times New Roman"/>
                <w:bCs/>
                <w:color w:val="000000"/>
                <w:spacing w:val="27"/>
              </w:rPr>
              <w:t xml:space="preserve"> </w:t>
            </w:r>
            <w:r w:rsidRPr="007D0851">
              <w:rPr>
                <w:rFonts w:ascii="Times New Roman" w:hAnsi="Times New Roman"/>
                <w:bCs/>
                <w:color w:val="000000"/>
              </w:rPr>
              <w:t>of</w:t>
            </w:r>
            <w:r w:rsidRPr="007D0851">
              <w:rPr>
                <w:rFonts w:ascii="Times New Roman" w:hAnsi="Times New Roman"/>
                <w:bCs/>
                <w:color w:val="000000"/>
                <w:spacing w:val="36"/>
              </w:rPr>
              <w:t xml:space="preserve"> </w:t>
            </w:r>
            <w:r w:rsidRPr="007D0851">
              <w:rPr>
                <w:rFonts w:ascii="Times New Roman" w:hAnsi="Times New Roman"/>
                <w:bCs/>
                <w:color w:val="000000"/>
                <w:spacing w:val="2"/>
              </w:rPr>
              <w:t>third</w:t>
            </w:r>
            <w:r w:rsidRPr="007D0851">
              <w:rPr>
                <w:rFonts w:ascii="Times New Roman" w:hAnsi="Times New Roman"/>
                <w:bCs/>
                <w:color w:val="000000"/>
                <w:spacing w:val="30"/>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 xml:space="preserve">ar </w:t>
            </w:r>
            <w:r w:rsidRPr="007D0851">
              <w:rPr>
                <w:rFonts w:ascii="Times New Roman" w:hAnsi="Times New Roman"/>
                <w:bCs/>
                <w:color w:val="000000"/>
                <w:spacing w:val="2"/>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st</w:t>
            </w:r>
            <w:r w:rsidRPr="007D0851">
              <w:rPr>
                <w:rFonts w:ascii="Times New Roman" w:hAnsi="Times New Roman"/>
                <w:bCs/>
                <w:color w:val="000000"/>
                <w:spacing w:val="-3"/>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w:t>
            </w:r>
            <w:r w:rsidRPr="007D0851">
              <w:rPr>
                <w:rFonts w:ascii="Times New Roman" w:hAnsi="Times New Roman"/>
                <w:bCs/>
                <w:color w:val="000000"/>
                <w:spacing w:val="1"/>
              </w:rPr>
              <w:t>e</w:t>
            </w:r>
            <w:r w:rsidRPr="007D0851">
              <w:rPr>
                <w:rFonts w:ascii="Times New Roman" w:hAnsi="Times New Roman"/>
                <w:bCs/>
                <w:color w:val="000000"/>
              </w:rPr>
              <w:t>r.</w:t>
            </w:r>
          </w:p>
        </w:tc>
      </w:tr>
      <w:tr w:rsidR="00217DD9" w:rsidRPr="007D0851" w:rsidTr="00461F9F">
        <w:trPr>
          <w:trHeight w:val="458"/>
          <w:jc w:val="center"/>
        </w:trPr>
        <w:tc>
          <w:tcPr>
            <w:tcW w:w="918" w:type="dxa"/>
          </w:tcPr>
          <w:p w:rsidR="00217DD9" w:rsidRPr="007D0851" w:rsidRDefault="00217DD9" w:rsidP="00461F9F">
            <w:pPr>
              <w:spacing w:after="0" w:line="240" w:lineRule="auto"/>
              <w:ind w:left="448" w:right="446"/>
              <w:rPr>
                <w:rFonts w:ascii="Times New Roman" w:hAnsi="Times New Roman"/>
                <w:bCs/>
                <w:color w:val="000000"/>
              </w:rPr>
            </w:pPr>
            <w:r w:rsidRPr="007D0851">
              <w:rPr>
                <w:rFonts w:ascii="Times New Roman" w:hAnsi="Times New Roman"/>
                <w:bCs/>
                <w:color w:val="000000"/>
                <w:w w:val="99"/>
              </w:rPr>
              <w:t>6</w:t>
            </w:r>
          </w:p>
        </w:tc>
        <w:tc>
          <w:tcPr>
            <w:tcW w:w="1980" w:type="dxa"/>
          </w:tcPr>
          <w:p w:rsidR="00217DD9" w:rsidRPr="007D0851" w:rsidRDefault="00217DD9" w:rsidP="00461F9F">
            <w:pPr>
              <w:spacing w:after="0" w:line="240" w:lineRule="auto"/>
              <w:ind w:left="102" w:right="67"/>
              <w:rPr>
                <w:rFonts w:ascii="Times New Roman" w:hAnsi="Times New Roman"/>
                <w:bCs/>
                <w:color w:val="000000"/>
              </w:rPr>
            </w:pPr>
            <w:r w:rsidRPr="007D0851">
              <w:rPr>
                <w:rFonts w:ascii="Times New Roman" w:hAnsi="Times New Roman"/>
                <w:bCs/>
                <w:color w:val="000000"/>
                <w:spacing w:val="1"/>
              </w:rPr>
              <w:t>Th</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d</w:t>
            </w:r>
            <w:r w:rsidRPr="007D0851">
              <w:rPr>
                <w:rFonts w:ascii="Times New Roman" w:hAnsi="Times New Roman"/>
                <w:bCs/>
                <w:color w:val="000000"/>
                <w:spacing w:val="28"/>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ar</w:t>
            </w:r>
            <w:r w:rsidRPr="007D0851">
              <w:rPr>
                <w:rFonts w:ascii="Times New Roman" w:hAnsi="Times New Roman"/>
                <w:bCs/>
                <w:color w:val="000000"/>
                <w:spacing w:val="25"/>
              </w:rPr>
              <w:t xml:space="preserve"> </w:t>
            </w:r>
            <w:r w:rsidRPr="007D0851">
              <w:rPr>
                <w:rFonts w:ascii="Times New Roman" w:hAnsi="Times New Roman"/>
                <w:bCs/>
                <w:color w:val="000000"/>
                <w:spacing w:val="2"/>
              </w:rPr>
              <w:t>s</w:t>
            </w:r>
            <w:r w:rsidRPr="007D0851">
              <w:rPr>
                <w:rFonts w:ascii="Times New Roman" w:hAnsi="Times New Roman"/>
                <w:bCs/>
                <w:color w:val="000000"/>
                <w:spacing w:val="-1"/>
              </w:rPr>
              <w:t>ec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d</w:t>
            </w:r>
            <w:r w:rsidRPr="007D0851">
              <w:rPr>
                <w:rFonts w:ascii="Times New Roman" w:hAnsi="Times New Roman"/>
                <w:bCs/>
                <w:color w:val="000000"/>
                <w:spacing w:val="27"/>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w:t>
            </w:r>
            <w:r w:rsidRPr="007D0851">
              <w:rPr>
                <w:rFonts w:ascii="Times New Roman" w:hAnsi="Times New Roman"/>
                <w:bCs/>
                <w:color w:val="000000"/>
                <w:spacing w:val="-1"/>
              </w:rPr>
              <w:t>e</w:t>
            </w:r>
            <w:r w:rsidRPr="007D0851">
              <w:rPr>
                <w:rFonts w:ascii="Times New Roman" w:hAnsi="Times New Roman"/>
                <w:bCs/>
                <w:color w:val="000000"/>
              </w:rPr>
              <w:t>r</w:t>
            </w:r>
            <w:r w:rsidRPr="007D0851">
              <w:rPr>
                <w:rFonts w:ascii="Times New Roman" w:hAnsi="Times New Roman"/>
                <w:bCs/>
                <w:color w:val="000000"/>
                <w:spacing w:val="28"/>
              </w:rPr>
              <w:t xml:space="preserve"> </w:t>
            </w:r>
            <w:r w:rsidRPr="007D0851">
              <w:rPr>
                <w:rFonts w:ascii="Times New Roman" w:hAnsi="Times New Roman"/>
                <w:bCs/>
                <w:color w:val="000000"/>
              </w:rPr>
              <w:t xml:space="preserve">to </w:t>
            </w:r>
            <w:r w:rsidRPr="007D0851">
              <w:rPr>
                <w:rFonts w:ascii="Times New Roman" w:hAnsi="Times New Roman"/>
                <w:bCs/>
                <w:color w:val="000000"/>
                <w:spacing w:val="2"/>
              </w:rPr>
              <w:t>f</w:t>
            </w:r>
            <w:r w:rsidRPr="007D0851">
              <w:rPr>
                <w:rFonts w:ascii="Times New Roman" w:hAnsi="Times New Roman"/>
                <w:bCs/>
                <w:color w:val="000000"/>
              </w:rPr>
              <w:t>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th</w:t>
            </w:r>
            <w:r w:rsidRPr="007D0851">
              <w:rPr>
                <w:rFonts w:ascii="Times New Roman" w:hAnsi="Times New Roman"/>
                <w:bCs/>
                <w:color w:val="000000"/>
                <w:spacing w:val="-4"/>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ar</w:t>
            </w:r>
            <w:r w:rsidRPr="007D0851">
              <w:rPr>
                <w:rFonts w:ascii="Times New Roman" w:hAnsi="Times New Roman"/>
                <w:bCs/>
                <w:color w:val="000000"/>
                <w:spacing w:val="-6"/>
              </w:rPr>
              <w:t xml:space="preserve"> </w:t>
            </w:r>
            <w:r w:rsidRPr="007D0851">
              <w:rPr>
                <w:rFonts w:ascii="Times New Roman" w:hAnsi="Times New Roman"/>
                <w:bCs/>
                <w:color w:val="000000"/>
                <w:spacing w:val="4"/>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st</w:t>
            </w:r>
            <w:r w:rsidRPr="007D0851">
              <w:rPr>
                <w:rFonts w:ascii="Times New Roman" w:hAnsi="Times New Roman"/>
                <w:bCs/>
                <w:color w:val="000000"/>
                <w:spacing w:val="-3"/>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w:t>
            </w:r>
            <w:r w:rsidRPr="007D0851">
              <w:rPr>
                <w:rFonts w:ascii="Times New Roman" w:hAnsi="Times New Roman"/>
                <w:bCs/>
                <w:color w:val="000000"/>
                <w:spacing w:val="2"/>
              </w:rPr>
              <w:t>t</w:t>
            </w:r>
            <w:r w:rsidRPr="007D0851">
              <w:rPr>
                <w:rFonts w:ascii="Times New Roman" w:hAnsi="Times New Roman"/>
                <w:bCs/>
                <w:color w:val="000000"/>
                <w:spacing w:val="-1"/>
              </w:rPr>
              <w:t>e</w:t>
            </w:r>
            <w:r w:rsidRPr="007D0851">
              <w:rPr>
                <w:rFonts w:ascii="Times New Roman" w:hAnsi="Times New Roman"/>
                <w:bCs/>
                <w:color w:val="000000"/>
              </w:rPr>
              <w:t>r</w:t>
            </w:r>
          </w:p>
        </w:tc>
        <w:tc>
          <w:tcPr>
            <w:tcW w:w="6516" w:type="dxa"/>
          </w:tcPr>
          <w:p w:rsidR="00217DD9" w:rsidRPr="007D0851" w:rsidRDefault="00217DD9" w:rsidP="00461F9F">
            <w:pPr>
              <w:spacing w:after="0" w:line="240" w:lineRule="auto"/>
              <w:ind w:left="534" w:right="62" w:hanging="415"/>
              <w:jc w:val="both"/>
              <w:rPr>
                <w:rFonts w:ascii="Times New Roman" w:hAnsi="Times New Roman"/>
                <w:bCs/>
                <w:color w:val="000000"/>
              </w:rPr>
            </w:pPr>
            <w:r w:rsidRPr="007D0851">
              <w:rPr>
                <w:rFonts w:ascii="Times New Roman" w:hAnsi="Times New Roman"/>
                <w:bCs/>
                <w:color w:val="000000"/>
              </w:rPr>
              <w:t>i.   R</w:t>
            </w:r>
            <w:r w:rsidRPr="007D0851">
              <w:rPr>
                <w:rFonts w:ascii="Times New Roman" w:hAnsi="Times New Roman"/>
                <w:bCs/>
                <w:color w:val="000000"/>
                <w:spacing w:val="-1"/>
              </w:rPr>
              <w:t>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 xml:space="preserve">lar </w:t>
            </w:r>
            <w:r w:rsidRPr="007D0851">
              <w:rPr>
                <w:rFonts w:ascii="Times New Roman" w:hAnsi="Times New Roman"/>
                <w:bCs/>
                <w:color w:val="000000"/>
                <w:spacing w:val="-1"/>
              </w:rPr>
              <w:t>c</w:t>
            </w:r>
            <w:r w:rsidRPr="007D0851">
              <w:rPr>
                <w:rFonts w:ascii="Times New Roman" w:hAnsi="Times New Roman"/>
                <w:bCs/>
                <w:color w:val="000000"/>
              </w:rPr>
              <w:t>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se of st</w:t>
            </w:r>
            <w:r w:rsidRPr="007D0851">
              <w:rPr>
                <w:rFonts w:ascii="Times New Roman" w:hAnsi="Times New Roman"/>
                <w:bCs/>
                <w:color w:val="000000"/>
                <w:spacing w:val="-1"/>
              </w:rPr>
              <w:t>u</w:t>
            </w:r>
            <w:r w:rsidRPr="007D0851">
              <w:rPr>
                <w:rFonts w:ascii="Times New Roman" w:hAnsi="Times New Roman"/>
                <w:bCs/>
                <w:color w:val="000000"/>
                <w:spacing w:val="1"/>
              </w:rPr>
              <w:t>d</w:t>
            </w:r>
            <w:r w:rsidRPr="007D0851">
              <w:rPr>
                <w:rFonts w:ascii="Times New Roman" w:hAnsi="Times New Roman"/>
                <w:bCs/>
                <w:color w:val="000000"/>
              </w:rPr>
              <w:t>y of t</w:t>
            </w:r>
            <w:r w:rsidRPr="007D0851">
              <w:rPr>
                <w:rFonts w:ascii="Times New Roman" w:hAnsi="Times New Roman"/>
                <w:bCs/>
                <w:color w:val="000000"/>
                <w:spacing w:val="1"/>
              </w:rPr>
              <w:t>h</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d y</w:t>
            </w:r>
            <w:r w:rsidRPr="007D0851">
              <w:rPr>
                <w:rFonts w:ascii="Times New Roman" w:hAnsi="Times New Roman"/>
                <w:bCs/>
                <w:color w:val="000000"/>
                <w:spacing w:val="-1"/>
              </w:rPr>
              <w:t>e</w:t>
            </w:r>
            <w:r w:rsidRPr="007D0851">
              <w:rPr>
                <w:rFonts w:ascii="Times New Roman" w:hAnsi="Times New Roman"/>
                <w:bCs/>
                <w:color w:val="000000"/>
              </w:rPr>
              <w:t>ar</w:t>
            </w:r>
            <w:r w:rsidRPr="007D0851">
              <w:rPr>
                <w:rFonts w:ascii="Times New Roman" w:hAnsi="Times New Roman"/>
                <w:bCs/>
                <w:color w:val="000000"/>
                <w:spacing w:val="-6"/>
              </w:rPr>
              <w:t xml:space="preserve"> </w:t>
            </w:r>
            <w:r w:rsidRPr="007D0851">
              <w:rPr>
                <w:rFonts w:ascii="Times New Roman" w:hAnsi="Times New Roman"/>
                <w:bCs/>
                <w:color w:val="000000"/>
              </w:rPr>
              <w:t>s</w:t>
            </w:r>
            <w:r w:rsidRPr="007D0851">
              <w:rPr>
                <w:rFonts w:ascii="Times New Roman" w:hAnsi="Times New Roman"/>
                <w:bCs/>
                <w:color w:val="000000"/>
                <w:spacing w:val="-1"/>
              </w:rPr>
              <w:t>ec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d</w:t>
            </w:r>
            <w:r w:rsidRPr="007D0851">
              <w:rPr>
                <w:rFonts w:ascii="Times New Roman" w:hAnsi="Times New Roman"/>
                <w:bCs/>
                <w:color w:val="000000"/>
                <w:spacing w:val="-4"/>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ste</w:t>
            </w:r>
            <w:r w:rsidRPr="007D0851">
              <w:rPr>
                <w:rFonts w:ascii="Times New Roman" w:hAnsi="Times New Roman"/>
                <w:bCs/>
                <w:color w:val="000000"/>
                <w:spacing w:val="1"/>
              </w:rPr>
              <w:t>r</w:t>
            </w:r>
            <w:r w:rsidRPr="007D0851">
              <w:rPr>
                <w:rFonts w:ascii="Times New Roman" w:hAnsi="Times New Roman"/>
                <w:bCs/>
                <w:color w:val="000000"/>
              </w:rPr>
              <w:t>.</w:t>
            </w:r>
          </w:p>
          <w:p w:rsidR="00217DD9" w:rsidRPr="007D0851" w:rsidRDefault="00217DD9" w:rsidP="00461F9F">
            <w:pPr>
              <w:spacing w:after="0" w:line="240" w:lineRule="auto"/>
              <w:ind w:left="534" w:right="62" w:hanging="482"/>
              <w:jc w:val="both"/>
              <w:rPr>
                <w:rFonts w:ascii="Times New Roman" w:hAnsi="Times New Roman"/>
                <w:bCs/>
                <w:color w:val="000000"/>
              </w:rPr>
            </w:pPr>
            <w:r w:rsidRPr="007D0851">
              <w:rPr>
                <w:rFonts w:ascii="Times New Roman" w:hAnsi="Times New Roman"/>
                <w:bCs/>
                <w:color w:val="000000"/>
              </w:rPr>
              <w:t xml:space="preserve">ii.   </w:t>
            </w:r>
            <w:r w:rsidRPr="007D0851">
              <w:rPr>
                <w:rFonts w:ascii="Times New Roman" w:hAnsi="Times New Roman"/>
                <w:bCs/>
                <w:color w:val="000000"/>
                <w:spacing w:val="37"/>
              </w:rPr>
              <w:t xml:space="preserve"> </w:t>
            </w:r>
            <w:r w:rsidRPr="007D0851">
              <w:rPr>
                <w:rFonts w:ascii="Times New Roman" w:hAnsi="Times New Roman"/>
                <w:bCs/>
                <w:color w:val="000000"/>
              </w:rPr>
              <w:t>M</w:t>
            </w:r>
            <w:r w:rsidRPr="007D0851">
              <w:rPr>
                <w:rFonts w:ascii="Times New Roman" w:hAnsi="Times New Roman"/>
                <w:bCs/>
                <w:color w:val="000000"/>
                <w:spacing w:val="1"/>
              </w:rPr>
              <w:t>u</w:t>
            </w:r>
            <w:r w:rsidRPr="007D0851">
              <w:rPr>
                <w:rFonts w:ascii="Times New Roman" w:hAnsi="Times New Roman"/>
                <w:bCs/>
                <w:color w:val="000000"/>
              </w:rPr>
              <w:t xml:space="preserve">st   </w:t>
            </w:r>
            <w:r w:rsidRPr="007D0851">
              <w:rPr>
                <w:rFonts w:ascii="Times New Roman" w:hAnsi="Times New Roman"/>
                <w:bCs/>
                <w:color w:val="000000"/>
                <w:spacing w:val="1"/>
              </w:rPr>
              <w:t>h</w:t>
            </w:r>
            <w:r w:rsidRPr="007D0851">
              <w:rPr>
                <w:rFonts w:ascii="Times New Roman" w:hAnsi="Times New Roman"/>
                <w:bCs/>
                <w:color w:val="000000"/>
              </w:rPr>
              <w:t xml:space="preserve">ave  </w:t>
            </w:r>
            <w:r w:rsidRPr="007D0851">
              <w:rPr>
                <w:rFonts w:ascii="Times New Roman" w:hAnsi="Times New Roman"/>
                <w:bCs/>
                <w:color w:val="000000"/>
                <w:spacing w:val="1"/>
              </w:rPr>
              <w:t xml:space="preserve"> </w:t>
            </w:r>
            <w:r w:rsidRPr="007D0851">
              <w:rPr>
                <w:rFonts w:ascii="Times New Roman" w:hAnsi="Times New Roman"/>
                <w:bCs/>
                <w:color w:val="000000"/>
              </w:rPr>
              <w:t>s</w:t>
            </w:r>
            <w:r w:rsidRPr="007D0851">
              <w:rPr>
                <w:rFonts w:ascii="Times New Roman" w:hAnsi="Times New Roman"/>
                <w:bCs/>
                <w:color w:val="000000"/>
                <w:spacing w:val="-1"/>
              </w:rPr>
              <w:t>ec</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spacing w:val="-2"/>
              </w:rPr>
              <w:t>e</w:t>
            </w:r>
            <w:r w:rsidRPr="007D0851">
              <w:rPr>
                <w:rFonts w:ascii="Times New Roman" w:hAnsi="Times New Roman"/>
                <w:bCs/>
                <w:color w:val="000000"/>
              </w:rPr>
              <w:t>d 60% of</w:t>
            </w:r>
            <w:r w:rsidRPr="007D0851">
              <w:rPr>
                <w:rFonts w:ascii="Times New Roman" w:hAnsi="Times New Roman"/>
                <w:bCs/>
                <w:color w:val="000000"/>
                <w:spacing w:val="6"/>
              </w:rPr>
              <w:t xml:space="preserve"> </w:t>
            </w:r>
            <w:r w:rsidRPr="007D0851">
              <w:rPr>
                <w:rFonts w:ascii="Times New Roman" w:hAnsi="Times New Roman"/>
                <w:bCs/>
                <w:color w:val="000000"/>
                <w:spacing w:val="-1"/>
              </w:rPr>
              <w:t>cre</w:t>
            </w:r>
            <w:r w:rsidRPr="007D0851">
              <w:rPr>
                <w:rFonts w:ascii="Times New Roman" w:hAnsi="Times New Roman"/>
                <w:bCs/>
                <w:color w:val="000000"/>
                <w:spacing w:val="1"/>
              </w:rPr>
              <w:t>d</w:t>
            </w:r>
            <w:r w:rsidRPr="007D0851">
              <w:rPr>
                <w:rFonts w:ascii="Times New Roman" w:hAnsi="Times New Roman"/>
                <w:bCs/>
                <w:color w:val="000000"/>
              </w:rPr>
              <w:t>its</w:t>
            </w:r>
            <w:r w:rsidRPr="007D0851">
              <w:rPr>
                <w:rFonts w:ascii="Times New Roman" w:hAnsi="Times New Roman"/>
                <w:bCs/>
                <w:color w:val="000000"/>
                <w:spacing w:val="2"/>
              </w:rPr>
              <w:t xml:space="preserve"> (79) </w:t>
            </w:r>
            <w:r w:rsidRPr="007D0851">
              <w:rPr>
                <w:rFonts w:ascii="Times New Roman" w:hAnsi="Times New Roman"/>
                <w:bCs/>
                <w:color w:val="000000"/>
                <w:spacing w:val="1"/>
              </w:rPr>
              <w:t>u</w:t>
            </w:r>
            <w:r w:rsidRPr="007D0851">
              <w:rPr>
                <w:rFonts w:ascii="Times New Roman" w:hAnsi="Times New Roman"/>
                <w:bCs/>
                <w:color w:val="000000"/>
              </w:rPr>
              <w:t>p</w:t>
            </w:r>
            <w:r w:rsidRPr="007D0851">
              <w:rPr>
                <w:rFonts w:ascii="Times New Roman" w:hAnsi="Times New Roman"/>
                <w:bCs/>
                <w:color w:val="000000"/>
                <w:spacing w:val="4"/>
              </w:rPr>
              <w:t xml:space="preserve"> </w:t>
            </w:r>
            <w:r w:rsidRPr="007D0851">
              <w:rPr>
                <w:rFonts w:ascii="Times New Roman" w:hAnsi="Times New Roman"/>
                <w:bCs/>
                <w:color w:val="000000"/>
              </w:rPr>
              <w:t>to</w:t>
            </w:r>
            <w:r w:rsidRPr="007D0851">
              <w:rPr>
                <w:rFonts w:ascii="Times New Roman" w:hAnsi="Times New Roman"/>
                <w:bCs/>
                <w:color w:val="000000"/>
                <w:spacing w:val="5"/>
              </w:rPr>
              <w:t xml:space="preserve"> </w:t>
            </w:r>
            <w:r w:rsidRPr="007D0851">
              <w:rPr>
                <w:rFonts w:ascii="Times New Roman" w:hAnsi="Times New Roman"/>
                <w:bCs/>
                <w:color w:val="000000"/>
              </w:rPr>
              <w:t>thi</w:t>
            </w:r>
            <w:r w:rsidRPr="007D0851">
              <w:rPr>
                <w:rFonts w:ascii="Times New Roman" w:hAnsi="Times New Roman"/>
                <w:bCs/>
                <w:color w:val="000000"/>
                <w:spacing w:val="-1"/>
              </w:rPr>
              <w:t>r</w:t>
            </w:r>
            <w:r w:rsidRPr="007D0851">
              <w:rPr>
                <w:rFonts w:ascii="Times New Roman" w:hAnsi="Times New Roman"/>
                <w:bCs/>
                <w:color w:val="000000"/>
              </w:rPr>
              <w:t>d</w:t>
            </w:r>
            <w:r w:rsidRPr="007D0851">
              <w:rPr>
                <w:rFonts w:ascii="Times New Roman" w:hAnsi="Times New Roman"/>
                <w:bCs/>
                <w:color w:val="000000"/>
                <w:spacing w:val="4"/>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ar s</w:t>
            </w:r>
            <w:r w:rsidRPr="007D0851">
              <w:rPr>
                <w:rFonts w:ascii="Times New Roman" w:hAnsi="Times New Roman"/>
                <w:bCs/>
                <w:color w:val="000000"/>
                <w:spacing w:val="1"/>
              </w:rPr>
              <w:t>e</w:t>
            </w:r>
            <w:r w:rsidRPr="007D0851">
              <w:rPr>
                <w:rFonts w:ascii="Times New Roman" w:hAnsi="Times New Roman"/>
                <w:bCs/>
                <w:color w:val="000000"/>
                <w:spacing w:val="-1"/>
              </w:rPr>
              <w:t>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d s</w:t>
            </w:r>
            <w:r w:rsidRPr="007D0851">
              <w:rPr>
                <w:rFonts w:ascii="Times New Roman" w:hAnsi="Times New Roman"/>
                <w:bCs/>
                <w:color w:val="000000"/>
                <w:spacing w:val="1"/>
              </w:rPr>
              <w:t>e</w:t>
            </w:r>
            <w:r w:rsidRPr="007D0851">
              <w:rPr>
                <w:rFonts w:ascii="Times New Roman" w:hAnsi="Times New Roman"/>
                <w:bCs/>
                <w:color w:val="000000"/>
                <w:spacing w:val="-3"/>
              </w:rPr>
              <w:t>m</w:t>
            </w:r>
            <w:r w:rsidRPr="007D0851">
              <w:rPr>
                <w:rFonts w:ascii="Times New Roman" w:hAnsi="Times New Roman"/>
                <w:bCs/>
                <w:color w:val="000000"/>
                <w:spacing w:val="-1"/>
              </w:rPr>
              <w:t>e</w:t>
            </w:r>
            <w:r w:rsidRPr="007D0851">
              <w:rPr>
                <w:rFonts w:ascii="Times New Roman" w:hAnsi="Times New Roman"/>
                <w:bCs/>
                <w:color w:val="000000"/>
              </w:rPr>
              <w:t>s</w:t>
            </w:r>
            <w:r w:rsidRPr="007D0851">
              <w:rPr>
                <w:rFonts w:ascii="Times New Roman" w:hAnsi="Times New Roman"/>
                <w:bCs/>
                <w:color w:val="000000"/>
                <w:spacing w:val="2"/>
              </w:rPr>
              <w:t>t</w:t>
            </w:r>
            <w:r w:rsidRPr="007D0851">
              <w:rPr>
                <w:rFonts w:ascii="Times New Roman" w:hAnsi="Times New Roman"/>
                <w:bCs/>
                <w:color w:val="000000"/>
                <w:spacing w:val="-1"/>
              </w:rPr>
              <w:t>e</w:t>
            </w:r>
            <w:r w:rsidRPr="007D0851">
              <w:rPr>
                <w:rFonts w:ascii="Times New Roman" w:hAnsi="Times New Roman"/>
                <w:bCs/>
                <w:color w:val="000000"/>
              </w:rPr>
              <w:t xml:space="preserve">r </w:t>
            </w:r>
            <w:r w:rsidRPr="007D0851">
              <w:rPr>
                <w:rFonts w:ascii="Times New Roman" w:hAnsi="Times New Roman"/>
                <w:bCs/>
                <w:color w:val="000000"/>
                <w:spacing w:val="2"/>
              </w:rPr>
              <w:t>f</w:t>
            </w:r>
            <w:r w:rsidRPr="007D0851">
              <w:rPr>
                <w:rFonts w:ascii="Times New Roman" w:hAnsi="Times New Roman"/>
                <w:bCs/>
                <w:color w:val="000000"/>
                <w:spacing w:val="-1"/>
              </w:rPr>
              <w:t>r</w:t>
            </w:r>
            <w:r w:rsidRPr="007D0851">
              <w:rPr>
                <w:rFonts w:ascii="Times New Roman" w:hAnsi="Times New Roman"/>
                <w:bCs/>
                <w:color w:val="000000"/>
                <w:spacing w:val="2"/>
              </w:rPr>
              <w:t>o</w:t>
            </w:r>
            <w:r w:rsidRPr="007D0851">
              <w:rPr>
                <w:rFonts w:ascii="Times New Roman" w:hAnsi="Times New Roman"/>
                <w:bCs/>
                <w:color w:val="000000"/>
              </w:rPr>
              <w:t>m</w:t>
            </w:r>
            <w:r w:rsidRPr="007D0851">
              <w:rPr>
                <w:rFonts w:ascii="Times New Roman" w:hAnsi="Times New Roman"/>
                <w:bCs/>
                <w:color w:val="000000"/>
                <w:spacing w:val="1"/>
              </w:rPr>
              <w:t xml:space="preserve"> </w:t>
            </w:r>
            <w:r w:rsidRPr="007D0851">
              <w:rPr>
                <w:rFonts w:ascii="Times New Roman" w:hAnsi="Times New Roman"/>
                <w:bCs/>
                <w:color w:val="000000"/>
              </w:rPr>
              <w:t>a</w:t>
            </w:r>
            <w:r w:rsidRPr="007D0851">
              <w:rPr>
                <w:rFonts w:ascii="Times New Roman" w:hAnsi="Times New Roman"/>
                <w:bCs/>
                <w:color w:val="000000"/>
                <w:spacing w:val="-1"/>
              </w:rPr>
              <w:t>l</w:t>
            </w:r>
            <w:r w:rsidRPr="007D0851">
              <w:rPr>
                <w:rFonts w:ascii="Times New Roman" w:hAnsi="Times New Roman"/>
                <w:bCs/>
                <w:color w:val="000000"/>
              </w:rPr>
              <w:t>l</w:t>
            </w:r>
            <w:r w:rsidRPr="007D0851">
              <w:rPr>
                <w:rFonts w:ascii="Times New Roman" w:hAnsi="Times New Roman"/>
                <w:bCs/>
                <w:color w:val="000000"/>
                <w:spacing w:val="4"/>
              </w:rPr>
              <w:t xml:space="preserve"> </w:t>
            </w:r>
            <w:r w:rsidRPr="007D0851">
              <w:rPr>
                <w:rFonts w:ascii="Times New Roman" w:hAnsi="Times New Roman"/>
                <w:bCs/>
                <w:color w:val="000000"/>
                <w:spacing w:val="2"/>
              </w:rPr>
              <w:t>t</w:t>
            </w:r>
            <w:r w:rsidRPr="007D0851">
              <w:rPr>
                <w:rFonts w:ascii="Times New Roman" w:hAnsi="Times New Roman"/>
                <w:bCs/>
                <w:color w:val="000000"/>
                <w:spacing w:val="1"/>
              </w:rPr>
              <w:t>h</w:t>
            </w:r>
            <w:r w:rsidRPr="007D0851">
              <w:rPr>
                <w:rFonts w:ascii="Times New Roman" w:hAnsi="Times New Roman"/>
                <w:bCs/>
                <w:color w:val="000000"/>
              </w:rPr>
              <w:t>e</w:t>
            </w:r>
            <w:r w:rsidRPr="007D0851">
              <w:rPr>
                <w:rFonts w:ascii="Times New Roman" w:hAnsi="Times New Roman"/>
                <w:bCs/>
                <w:color w:val="000000"/>
                <w:spacing w:val="3"/>
              </w:rPr>
              <w:t xml:space="preserve"> </w:t>
            </w:r>
            <w:r w:rsidRPr="007D0851">
              <w:rPr>
                <w:rFonts w:ascii="Times New Roman" w:hAnsi="Times New Roman"/>
                <w:bCs/>
                <w:color w:val="000000"/>
                <w:spacing w:val="-1"/>
              </w:rPr>
              <w:t>re</w:t>
            </w:r>
            <w:r w:rsidRPr="007D0851">
              <w:rPr>
                <w:rFonts w:ascii="Times New Roman" w:hAnsi="Times New Roman"/>
                <w:bCs/>
                <w:color w:val="000000"/>
              </w:rPr>
              <w:t>l</w:t>
            </w:r>
            <w:r w:rsidRPr="007D0851">
              <w:rPr>
                <w:rFonts w:ascii="Times New Roman" w:hAnsi="Times New Roman"/>
                <w:bCs/>
                <w:color w:val="000000"/>
                <w:spacing w:val="-1"/>
              </w:rPr>
              <w:t>e</w:t>
            </w:r>
            <w:r w:rsidRPr="007D0851">
              <w:rPr>
                <w:rFonts w:ascii="Times New Roman" w:hAnsi="Times New Roman"/>
                <w:bCs/>
                <w:color w:val="000000"/>
              </w:rPr>
              <w:t>va</w:t>
            </w:r>
            <w:r w:rsidRPr="007D0851">
              <w:rPr>
                <w:rFonts w:ascii="Times New Roman" w:hAnsi="Times New Roman"/>
                <w:bCs/>
                <w:color w:val="000000"/>
                <w:spacing w:val="4"/>
              </w:rPr>
              <w:t>n</w:t>
            </w:r>
            <w:r w:rsidRPr="007D0851">
              <w:rPr>
                <w:rFonts w:ascii="Times New Roman" w:hAnsi="Times New Roman"/>
                <w:bCs/>
                <w:color w:val="000000"/>
              </w:rPr>
              <w:t xml:space="preserve">t </w:t>
            </w:r>
            <w:r w:rsidRPr="007D0851">
              <w:rPr>
                <w:rFonts w:ascii="Times New Roman" w:hAnsi="Times New Roman"/>
                <w:bCs/>
                <w:color w:val="000000"/>
                <w:spacing w:val="-1"/>
              </w:rPr>
              <w:t>re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lar a</w:t>
            </w:r>
            <w:r w:rsidRPr="007D0851">
              <w:rPr>
                <w:rFonts w:ascii="Times New Roman" w:hAnsi="Times New Roman"/>
                <w:bCs/>
                <w:color w:val="000000"/>
                <w:spacing w:val="1"/>
              </w:rPr>
              <w:t>n</w:t>
            </w:r>
            <w:r w:rsidRPr="007D0851">
              <w:rPr>
                <w:rFonts w:ascii="Times New Roman" w:hAnsi="Times New Roman"/>
                <w:bCs/>
                <w:color w:val="000000"/>
              </w:rPr>
              <w:t>d</w:t>
            </w:r>
            <w:r w:rsidRPr="007D0851">
              <w:rPr>
                <w:rFonts w:ascii="Times New Roman" w:hAnsi="Times New Roman"/>
                <w:bCs/>
                <w:color w:val="000000"/>
                <w:spacing w:val="1"/>
              </w:rPr>
              <w:t xml:space="preserve"> </w:t>
            </w:r>
            <w:r w:rsidRPr="007D0851">
              <w:rPr>
                <w:rFonts w:ascii="Times New Roman" w:hAnsi="Times New Roman"/>
                <w:bCs/>
                <w:color w:val="000000"/>
              </w:rPr>
              <w:t>s</w:t>
            </w:r>
            <w:r w:rsidRPr="007D0851">
              <w:rPr>
                <w:rFonts w:ascii="Times New Roman" w:hAnsi="Times New Roman"/>
                <w:bCs/>
                <w:color w:val="000000"/>
                <w:spacing w:val="1"/>
              </w:rPr>
              <w:t>upp</w:t>
            </w:r>
            <w:r w:rsidRPr="007D0851">
              <w:rPr>
                <w:rFonts w:ascii="Times New Roman" w:hAnsi="Times New Roman"/>
                <w:bCs/>
                <w:color w:val="000000"/>
              </w:rPr>
              <w:t>l</w:t>
            </w:r>
            <w:r w:rsidRPr="007D0851">
              <w:rPr>
                <w:rFonts w:ascii="Times New Roman" w:hAnsi="Times New Roman"/>
                <w:bCs/>
                <w:color w:val="000000"/>
                <w:spacing w:val="-1"/>
              </w:rPr>
              <w:t>e</w:t>
            </w:r>
            <w:r w:rsidRPr="007D0851">
              <w:rPr>
                <w:rFonts w:ascii="Times New Roman" w:hAnsi="Times New Roman"/>
                <w:bCs/>
                <w:color w:val="000000"/>
                <w:spacing w:val="-3"/>
              </w:rPr>
              <w:t>m</w:t>
            </w:r>
            <w:r w:rsidRPr="007D0851">
              <w:rPr>
                <w:rFonts w:ascii="Times New Roman" w:hAnsi="Times New Roman"/>
                <w:bCs/>
                <w:color w:val="000000"/>
                <w:spacing w:val="-1"/>
              </w:rPr>
              <w:t>e</w:t>
            </w:r>
            <w:r w:rsidRPr="007D0851">
              <w:rPr>
                <w:rFonts w:ascii="Times New Roman" w:hAnsi="Times New Roman"/>
                <w:bCs/>
                <w:color w:val="000000"/>
                <w:spacing w:val="1"/>
              </w:rPr>
              <w:t>n</w:t>
            </w:r>
            <w:r w:rsidRPr="007D0851">
              <w:rPr>
                <w:rFonts w:ascii="Times New Roman" w:hAnsi="Times New Roman"/>
                <w:bCs/>
                <w:color w:val="000000"/>
              </w:rPr>
              <w:t>ta</w:t>
            </w:r>
            <w:r w:rsidRPr="007D0851">
              <w:rPr>
                <w:rFonts w:ascii="Times New Roman" w:hAnsi="Times New Roman"/>
                <w:bCs/>
                <w:color w:val="000000"/>
                <w:spacing w:val="1"/>
              </w:rPr>
              <w:t>r</w:t>
            </w:r>
            <w:r w:rsidRPr="007D0851">
              <w:rPr>
                <w:rFonts w:ascii="Times New Roman" w:hAnsi="Times New Roman"/>
                <w:bCs/>
                <w:color w:val="000000"/>
              </w:rPr>
              <w:t xml:space="preserve">y </w:t>
            </w:r>
            <w:r w:rsidRPr="007D0851">
              <w:rPr>
                <w:rFonts w:ascii="Times New Roman" w:hAnsi="Times New Roman"/>
                <w:bCs/>
                <w:color w:val="000000"/>
                <w:spacing w:val="-1"/>
              </w:rPr>
              <w:t>e</w:t>
            </w:r>
            <w:r w:rsidRPr="007D0851">
              <w:rPr>
                <w:rFonts w:ascii="Times New Roman" w:hAnsi="Times New Roman"/>
                <w:bCs/>
                <w:color w:val="000000"/>
              </w:rPr>
              <w:t>x</w:t>
            </w:r>
            <w:r w:rsidRPr="007D0851">
              <w:rPr>
                <w:rFonts w:ascii="Times New Roman" w:hAnsi="Times New Roman"/>
                <w:bCs/>
                <w:color w:val="000000"/>
                <w:spacing w:val="2"/>
              </w:rPr>
              <w:t>a</w:t>
            </w:r>
            <w:r w:rsidRPr="007D0851">
              <w:rPr>
                <w:rFonts w:ascii="Times New Roman" w:hAnsi="Times New Roman"/>
                <w:bCs/>
                <w:color w:val="000000"/>
                <w:spacing w:val="-3"/>
              </w:rPr>
              <w:t>m</w:t>
            </w:r>
            <w:r w:rsidRPr="007D0851">
              <w:rPr>
                <w:rFonts w:ascii="Times New Roman" w:hAnsi="Times New Roman"/>
                <w:bCs/>
                <w:color w:val="000000"/>
              </w:rPr>
              <w:t>i</w:t>
            </w:r>
            <w:r w:rsidRPr="007D0851">
              <w:rPr>
                <w:rFonts w:ascii="Times New Roman" w:hAnsi="Times New Roman"/>
                <w:bCs/>
                <w:color w:val="000000"/>
                <w:spacing w:val="1"/>
              </w:rPr>
              <w:t>n</w:t>
            </w:r>
            <w:r w:rsidRPr="007D0851">
              <w:rPr>
                <w:rFonts w:ascii="Times New Roman" w:hAnsi="Times New Roman"/>
                <w:bCs/>
                <w:color w:val="000000"/>
              </w:rPr>
              <w:t>atio</w:t>
            </w:r>
            <w:r w:rsidRPr="007D0851">
              <w:rPr>
                <w:rFonts w:ascii="Times New Roman" w:hAnsi="Times New Roman"/>
                <w:bCs/>
                <w:color w:val="000000"/>
                <w:spacing w:val="1"/>
              </w:rPr>
              <w:t>n</w:t>
            </w:r>
            <w:r w:rsidRPr="007D0851">
              <w:rPr>
                <w:rFonts w:ascii="Times New Roman" w:hAnsi="Times New Roman"/>
                <w:bCs/>
                <w:color w:val="000000"/>
              </w:rPr>
              <w:t>s, w</w:t>
            </w:r>
            <w:r w:rsidRPr="007D0851">
              <w:rPr>
                <w:rFonts w:ascii="Times New Roman" w:hAnsi="Times New Roman"/>
                <w:bCs/>
                <w:color w:val="000000"/>
                <w:spacing w:val="1"/>
              </w:rPr>
              <w:t>h</w:t>
            </w:r>
            <w:r w:rsidRPr="007D0851">
              <w:rPr>
                <w:rFonts w:ascii="Times New Roman" w:hAnsi="Times New Roman"/>
                <w:bCs/>
                <w:color w:val="000000"/>
                <w:spacing w:val="-1"/>
              </w:rPr>
              <w:t>e</w:t>
            </w:r>
            <w:r w:rsidRPr="007D0851">
              <w:rPr>
                <w:rFonts w:ascii="Times New Roman" w:hAnsi="Times New Roman"/>
                <w:bCs/>
                <w:color w:val="000000"/>
                <w:spacing w:val="-2"/>
              </w:rPr>
              <w:t>t</w:t>
            </w:r>
            <w:r w:rsidRPr="007D0851">
              <w:rPr>
                <w:rFonts w:ascii="Times New Roman" w:hAnsi="Times New Roman"/>
                <w:bCs/>
                <w:color w:val="000000"/>
                <w:spacing w:val="1"/>
              </w:rPr>
              <w:t>h</w:t>
            </w:r>
            <w:r w:rsidRPr="007D0851">
              <w:rPr>
                <w:rFonts w:ascii="Times New Roman" w:hAnsi="Times New Roman"/>
                <w:bCs/>
                <w:color w:val="000000"/>
                <w:spacing w:val="-1"/>
              </w:rPr>
              <w:t>e</w:t>
            </w:r>
            <w:r w:rsidRPr="007D0851">
              <w:rPr>
                <w:rFonts w:ascii="Times New Roman" w:hAnsi="Times New Roman"/>
                <w:bCs/>
                <w:color w:val="000000"/>
              </w:rPr>
              <w:t>r</w:t>
            </w:r>
            <w:r w:rsidRPr="007D0851">
              <w:rPr>
                <w:rFonts w:ascii="Times New Roman" w:hAnsi="Times New Roman"/>
                <w:bCs/>
                <w:color w:val="000000"/>
                <w:spacing w:val="7"/>
              </w:rPr>
              <w:t xml:space="preserve"> </w:t>
            </w:r>
            <w:r w:rsidRPr="007D0851">
              <w:rPr>
                <w:rFonts w:ascii="Times New Roman" w:hAnsi="Times New Roman"/>
                <w:bCs/>
                <w:color w:val="000000"/>
              </w:rPr>
              <w:t>t</w:t>
            </w:r>
            <w:r w:rsidRPr="007D0851">
              <w:rPr>
                <w:rFonts w:ascii="Times New Roman" w:hAnsi="Times New Roman"/>
                <w:bCs/>
                <w:color w:val="000000"/>
                <w:spacing w:val="1"/>
              </w:rPr>
              <w:t>h</w:t>
            </w:r>
            <w:r w:rsidRPr="007D0851">
              <w:rPr>
                <w:rFonts w:ascii="Times New Roman" w:hAnsi="Times New Roman"/>
                <w:bCs/>
                <w:color w:val="000000"/>
              </w:rPr>
              <w:t>e</w:t>
            </w:r>
            <w:r w:rsidRPr="007D0851">
              <w:rPr>
                <w:rFonts w:ascii="Times New Roman" w:hAnsi="Times New Roman"/>
                <w:bCs/>
                <w:color w:val="000000"/>
                <w:spacing w:val="10"/>
              </w:rPr>
              <w:t xml:space="preserve"> </w:t>
            </w:r>
            <w:r w:rsidRPr="007D0851">
              <w:rPr>
                <w:rFonts w:ascii="Times New Roman" w:hAnsi="Times New Roman"/>
                <w:bCs/>
                <w:color w:val="000000"/>
              </w:rPr>
              <w:t>st</w:t>
            </w:r>
            <w:r w:rsidRPr="007D0851">
              <w:rPr>
                <w:rFonts w:ascii="Times New Roman" w:hAnsi="Times New Roman"/>
                <w:bCs/>
                <w:color w:val="000000"/>
                <w:spacing w:val="1"/>
              </w:rPr>
              <w:t>ud</w:t>
            </w:r>
            <w:r w:rsidRPr="007D0851">
              <w:rPr>
                <w:rFonts w:ascii="Times New Roman" w:hAnsi="Times New Roman"/>
                <w:bCs/>
                <w:color w:val="000000"/>
                <w:spacing w:val="-1"/>
              </w:rPr>
              <w:t>e</w:t>
            </w:r>
            <w:r w:rsidRPr="007D0851">
              <w:rPr>
                <w:rFonts w:ascii="Times New Roman" w:hAnsi="Times New Roman"/>
                <w:bCs/>
                <w:color w:val="000000"/>
                <w:spacing w:val="1"/>
              </w:rPr>
              <w:t>n</w:t>
            </w:r>
            <w:r w:rsidRPr="007D0851">
              <w:rPr>
                <w:rFonts w:ascii="Times New Roman" w:hAnsi="Times New Roman"/>
                <w:bCs/>
                <w:color w:val="000000"/>
              </w:rPr>
              <w:t>t ta</w:t>
            </w:r>
            <w:r w:rsidRPr="007D0851">
              <w:rPr>
                <w:rFonts w:ascii="Times New Roman" w:hAnsi="Times New Roman"/>
                <w:bCs/>
                <w:color w:val="000000"/>
                <w:spacing w:val="1"/>
              </w:rPr>
              <w:t>k</w:t>
            </w:r>
            <w:r w:rsidRPr="007D0851">
              <w:rPr>
                <w:rFonts w:ascii="Times New Roman" w:hAnsi="Times New Roman"/>
                <w:bCs/>
                <w:color w:val="000000"/>
                <w:spacing w:val="-1"/>
              </w:rPr>
              <w:t>e</w:t>
            </w:r>
            <w:r w:rsidRPr="007D0851">
              <w:rPr>
                <w:rFonts w:ascii="Times New Roman" w:hAnsi="Times New Roman"/>
                <w:bCs/>
                <w:color w:val="000000"/>
              </w:rPr>
              <w:t>s</w:t>
            </w:r>
            <w:r w:rsidRPr="007D0851">
              <w:rPr>
                <w:rFonts w:ascii="Times New Roman" w:hAnsi="Times New Roman"/>
                <w:bCs/>
                <w:color w:val="000000"/>
                <w:spacing w:val="-4"/>
              </w:rPr>
              <w:t xml:space="preserve"> </w:t>
            </w:r>
            <w:r w:rsidRPr="007D0851">
              <w:rPr>
                <w:rFonts w:ascii="Times New Roman" w:hAnsi="Times New Roman"/>
                <w:bCs/>
                <w:color w:val="000000"/>
              </w:rPr>
              <w:t>t</w:t>
            </w:r>
            <w:r w:rsidRPr="007D0851">
              <w:rPr>
                <w:rFonts w:ascii="Times New Roman" w:hAnsi="Times New Roman"/>
                <w:bCs/>
                <w:color w:val="000000"/>
                <w:spacing w:val="1"/>
              </w:rPr>
              <w:t>h</w:t>
            </w:r>
            <w:r w:rsidRPr="007D0851">
              <w:rPr>
                <w:rFonts w:ascii="Times New Roman" w:hAnsi="Times New Roman"/>
                <w:bCs/>
                <w:color w:val="000000"/>
              </w:rPr>
              <w:t>ose</w:t>
            </w:r>
            <w:r w:rsidRPr="007D0851">
              <w:rPr>
                <w:rFonts w:ascii="Times New Roman" w:hAnsi="Times New Roman"/>
                <w:bCs/>
                <w:color w:val="000000"/>
                <w:spacing w:val="-5"/>
              </w:rPr>
              <w:t xml:space="preserve"> </w:t>
            </w:r>
            <w:r w:rsidRPr="007D0851">
              <w:rPr>
                <w:rFonts w:ascii="Times New Roman" w:hAnsi="Times New Roman"/>
                <w:bCs/>
                <w:color w:val="000000"/>
                <w:spacing w:val="-1"/>
              </w:rPr>
              <w:t>e</w:t>
            </w:r>
            <w:r w:rsidRPr="007D0851">
              <w:rPr>
                <w:rFonts w:ascii="Times New Roman" w:hAnsi="Times New Roman"/>
                <w:bCs/>
                <w:color w:val="000000"/>
              </w:rPr>
              <w:t>x</w:t>
            </w:r>
            <w:r w:rsidRPr="007D0851">
              <w:rPr>
                <w:rFonts w:ascii="Times New Roman" w:hAnsi="Times New Roman"/>
                <w:bCs/>
                <w:color w:val="000000"/>
                <w:spacing w:val="2"/>
              </w:rPr>
              <w:t>a</w:t>
            </w:r>
            <w:r w:rsidRPr="007D0851">
              <w:rPr>
                <w:rFonts w:ascii="Times New Roman" w:hAnsi="Times New Roman"/>
                <w:bCs/>
                <w:color w:val="000000"/>
                <w:spacing w:val="-3"/>
              </w:rPr>
              <w:t>m</w:t>
            </w:r>
            <w:r w:rsidRPr="007D0851">
              <w:rPr>
                <w:rFonts w:ascii="Times New Roman" w:hAnsi="Times New Roman"/>
                <w:bCs/>
                <w:color w:val="000000"/>
              </w:rPr>
              <w:t>i</w:t>
            </w:r>
            <w:r w:rsidRPr="007D0851">
              <w:rPr>
                <w:rFonts w:ascii="Times New Roman" w:hAnsi="Times New Roman"/>
                <w:bCs/>
                <w:color w:val="000000"/>
                <w:spacing w:val="1"/>
              </w:rPr>
              <w:t>n</w:t>
            </w:r>
            <w:r w:rsidRPr="007D0851">
              <w:rPr>
                <w:rFonts w:ascii="Times New Roman" w:hAnsi="Times New Roman"/>
                <w:bCs/>
                <w:color w:val="000000"/>
                <w:spacing w:val="-2"/>
              </w:rPr>
              <w:t>a</w:t>
            </w:r>
            <w:r w:rsidRPr="007D0851">
              <w:rPr>
                <w:rFonts w:ascii="Times New Roman" w:hAnsi="Times New Roman"/>
                <w:bCs/>
                <w:color w:val="000000"/>
              </w:rPr>
              <w:t>tio</w:t>
            </w:r>
            <w:r w:rsidRPr="007D0851">
              <w:rPr>
                <w:rFonts w:ascii="Times New Roman" w:hAnsi="Times New Roman"/>
                <w:bCs/>
                <w:color w:val="000000"/>
                <w:spacing w:val="1"/>
              </w:rPr>
              <w:t>n</w:t>
            </w:r>
            <w:r w:rsidRPr="007D0851">
              <w:rPr>
                <w:rFonts w:ascii="Times New Roman" w:hAnsi="Times New Roman"/>
                <w:bCs/>
                <w:color w:val="000000"/>
              </w:rPr>
              <w:t>s</w:t>
            </w:r>
            <w:r w:rsidRPr="007D0851">
              <w:rPr>
                <w:rFonts w:ascii="Times New Roman" w:hAnsi="Times New Roman"/>
                <w:bCs/>
                <w:color w:val="000000"/>
                <w:spacing w:val="-11"/>
              </w:rPr>
              <w:t xml:space="preserve"> </w:t>
            </w:r>
            <w:r w:rsidRPr="007D0851">
              <w:rPr>
                <w:rFonts w:ascii="Times New Roman" w:hAnsi="Times New Roman"/>
                <w:bCs/>
                <w:color w:val="000000"/>
              </w:rPr>
              <w:t>or</w:t>
            </w:r>
            <w:r w:rsidRPr="007D0851">
              <w:rPr>
                <w:rFonts w:ascii="Times New Roman" w:hAnsi="Times New Roman"/>
                <w:bCs/>
                <w:color w:val="000000"/>
                <w:spacing w:val="-3"/>
              </w:rPr>
              <w:t xml:space="preserve"> </w:t>
            </w:r>
            <w:r w:rsidRPr="007D0851">
              <w:rPr>
                <w:rFonts w:ascii="Times New Roman" w:hAnsi="Times New Roman"/>
                <w:bCs/>
                <w:color w:val="000000"/>
                <w:spacing w:val="1"/>
              </w:rPr>
              <w:t>n</w:t>
            </w:r>
            <w:r w:rsidRPr="007D0851">
              <w:rPr>
                <w:rFonts w:ascii="Times New Roman" w:hAnsi="Times New Roman"/>
                <w:bCs/>
                <w:color w:val="000000"/>
              </w:rPr>
              <w:t>ot.</w:t>
            </w:r>
          </w:p>
        </w:tc>
      </w:tr>
      <w:tr w:rsidR="00217DD9" w:rsidRPr="007D0851" w:rsidTr="00461F9F">
        <w:trPr>
          <w:jc w:val="center"/>
        </w:trPr>
        <w:tc>
          <w:tcPr>
            <w:tcW w:w="918" w:type="dxa"/>
          </w:tcPr>
          <w:p w:rsidR="00217DD9" w:rsidRPr="007D0851" w:rsidRDefault="00217DD9" w:rsidP="00461F9F">
            <w:pPr>
              <w:spacing w:after="0" w:line="240" w:lineRule="auto"/>
              <w:ind w:left="448" w:right="446"/>
              <w:rPr>
                <w:rFonts w:ascii="Times New Roman" w:hAnsi="Times New Roman"/>
                <w:bCs/>
                <w:color w:val="000000"/>
              </w:rPr>
            </w:pPr>
            <w:r w:rsidRPr="007D0851">
              <w:rPr>
                <w:rFonts w:ascii="Times New Roman" w:hAnsi="Times New Roman"/>
                <w:bCs/>
                <w:color w:val="000000"/>
                <w:w w:val="99"/>
              </w:rPr>
              <w:t>7</w:t>
            </w:r>
          </w:p>
        </w:tc>
        <w:tc>
          <w:tcPr>
            <w:tcW w:w="1980" w:type="dxa"/>
          </w:tcPr>
          <w:p w:rsidR="00217DD9" w:rsidRPr="007D0851" w:rsidRDefault="00217DD9" w:rsidP="00461F9F">
            <w:pPr>
              <w:spacing w:after="0" w:line="240" w:lineRule="auto"/>
              <w:ind w:left="102" w:right="67"/>
              <w:rPr>
                <w:rFonts w:ascii="Times New Roman" w:hAnsi="Times New Roman"/>
                <w:bCs/>
                <w:color w:val="000000"/>
              </w:rPr>
            </w:pPr>
            <w:r w:rsidRPr="007D0851">
              <w:rPr>
                <w:rFonts w:ascii="Times New Roman" w:hAnsi="Times New Roman"/>
                <w:bCs/>
                <w:color w:val="000000"/>
              </w:rPr>
              <w:t>Fo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 xml:space="preserve">th </w:t>
            </w:r>
            <w:r w:rsidRPr="007D0851">
              <w:rPr>
                <w:rFonts w:ascii="Times New Roman" w:hAnsi="Times New Roman"/>
                <w:bCs/>
                <w:color w:val="000000"/>
                <w:spacing w:val="2"/>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 xml:space="preserve">ar </w:t>
            </w:r>
            <w:r w:rsidRPr="007D0851">
              <w:rPr>
                <w:rFonts w:ascii="Times New Roman" w:hAnsi="Times New Roman"/>
                <w:bCs/>
                <w:color w:val="000000"/>
                <w:spacing w:val="4"/>
              </w:rPr>
              <w:t xml:space="preserve"> </w:t>
            </w:r>
            <w:r w:rsidRPr="007D0851">
              <w:rPr>
                <w:rFonts w:ascii="Times New Roman" w:hAnsi="Times New Roman"/>
                <w:bCs/>
                <w:color w:val="000000"/>
                <w:spacing w:val="2"/>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 xml:space="preserve">st </w:t>
            </w:r>
            <w:r w:rsidRPr="007D0851">
              <w:rPr>
                <w:rFonts w:ascii="Times New Roman" w:hAnsi="Times New Roman"/>
                <w:bCs/>
                <w:color w:val="000000"/>
                <w:spacing w:val="4"/>
              </w:rPr>
              <w:t xml:space="preserve"> </w:t>
            </w:r>
            <w:r w:rsidRPr="007D0851">
              <w:rPr>
                <w:rFonts w:ascii="Times New Roman" w:hAnsi="Times New Roman"/>
                <w:bCs/>
                <w:color w:val="000000"/>
                <w:spacing w:val="3"/>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w:t>
            </w:r>
            <w:r w:rsidRPr="007D0851">
              <w:rPr>
                <w:rFonts w:ascii="Times New Roman" w:hAnsi="Times New Roman"/>
                <w:bCs/>
                <w:color w:val="000000"/>
                <w:spacing w:val="-1"/>
              </w:rPr>
              <w:t>e</w:t>
            </w:r>
            <w:r w:rsidRPr="007D0851">
              <w:rPr>
                <w:rFonts w:ascii="Times New Roman" w:hAnsi="Times New Roman"/>
                <w:bCs/>
                <w:color w:val="000000"/>
              </w:rPr>
              <w:t xml:space="preserve">r </w:t>
            </w:r>
            <w:r w:rsidRPr="007D0851">
              <w:rPr>
                <w:rFonts w:ascii="Times New Roman" w:hAnsi="Times New Roman"/>
                <w:bCs/>
                <w:color w:val="000000"/>
                <w:spacing w:val="4"/>
              </w:rPr>
              <w:t xml:space="preserve"> </w:t>
            </w:r>
            <w:r w:rsidRPr="007D0851">
              <w:rPr>
                <w:rFonts w:ascii="Times New Roman" w:hAnsi="Times New Roman"/>
                <w:bCs/>
                <w:color w:val="000000"/>
              </w:rPr>
              <w:t xml:space="preserve">to </w:t>
            </w:r>
            <w:r w:rsidRPr="007D0851">
              <w:rPr>
                <w:rFonts w:ascii="Times New Roman" w:hAnsi="Times New Roman"/>
                <w:bCs/>
                <w:color w:val="000000"/>
                <w:spacing w:val="2"/>
              </w:rPr>
              <w:t>f</w:t>
            </w:r>
            <w:r w:rsidRPr="007D0851">
              <w:rPr>
                <w:rFonts w:ascii="Times New Roman" w:hAnsi="Times New Roman"/>
                <w:bCs/>
                <w:color w:val="000000"/>
              </w:rPr>
              <w:t>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th</w:t>
            </w:r>
            <w:r w:rsidRPr="007D0851">
              <w:rPr>
                <w:rFonts w:ascii="Times New Roman" w:hAnsi="Times New Roman"/>
                <w:bCs/>
                <w:color w:val="000000"/>
                <w:spacing w:val="-4"/>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ar</w:t>
            </w:r>
            <w:r w:rsidRPr="007D0851">
              <w:rPr>
                <w:rFonts w:ascii="Times New Roman" w:hAnsi="Times New Roman"/>
                <w:bCs/>
                <w:color w:val="000000"/>
                <w:spacing w:val="-6"/>
              </w:rPr>
              <w:t xml:space="preserve"> </w:t>
            </w:r>
            <w:r w:rsidRPr="007D0851">
              <w:rPr>
                <w:rFonts w:ascii="Times New Roman" w:hAnsi="Times New Roman"/>
                <w:bCs/>
                <w:color w:val="000000"/>
                <w:spacing w:val="2"/>
              </w:rPr>
              <w:t>s</w:t>
            </w:r>
            <w:r w:rsidRPr="007D0851">
              <w:rPr>
                <w:rFonts w:ascii="Times New Roman" w:hAnsi="Times New Roman"/>
                <w:bCs/>
                <w:color w:val="000000"/>
                <w:spacing w:val="-1"/>
              </w:rPr>
              <w:t>ec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d</w:t>
            </w:r>
            <w:r w:rsidRPr="007D0851">
              <w:rPr>
                <w:rFonts w:ascii="Times New Roman" w:hAnsi="Times New Roman"/>
                <w:bCs/>
                <w:color w:val="000000"/>
                <w:spacing w:val="-4"/>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w:t>
            </w:r>
            <w:r w:rsidRPr="007D0851">
              <w:rPr>
                <w:rFonts w:ascii="Times New Roman" w:hAnsi="Times New Roman"/>
                <w:bCs/>
                <w:color w:val="000000"/>
                <w:spacing w:val="-1"/>
              </w:rPr>
              <w:t>e</w:t>
            </w:r>
            <w:r w:rsidRPr="007D0851">
              <w:rPr>
                <w:rFonts w:ascii="Times New Roman" w:hAnsi="Times New Roman"/>
                <w:bCs/>
                <w:color w:val="000000"/>
              </w:rPr>
              <w:t>r</w:t>
            </w:r>
          </w:p>
        </w:tc>
        <w:tc>
          <w:tcPr>
            <w:tcW w:w="6516" w:type="dxa"/>
          </w:tcPr>
          <w:p w:rsidR="00217DD9" w:rsidRPr="007D0851" w:rsidRDefault="00217DD9" w:rsidP="00461F9F">
            <w:pPr>
              <w:spacing w:after="0" w:line="240" w:lineRule="auto"/>
              <w:ind w:left="102" w:right="63"/>
              <w:rPr>
                <w:rFonts w:ascii="Times New Roman" w:hAnsi="Times New Roman"/>
                <w:bCs/>
                <w:color w:val="000000"/>
              </w:rPr>
            </w:pPr>
            <w:r w:rsidRPr="007D0851">
              <w:rPr>
                <w:rFonts w:ascii="Times New Roman" w:hAnsi="Times New Roman"/>
                <w:bCs/>
                <w:color w:val="000000"/>
              </w:rPr>
              <w:t>R</w:t>
            </w:r>
            <w:r w:rsidRPr="007D0851">
              <w:rPr>
                <w:rFonts w:ascii="Times New Roman" w:hAnsi="Times New Roman"/>
                <w:bCs/>
                <w:color w:val="000000"/>
                <w:spacing w:val="-1"/>
              </w:rPr>
              <w:t>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lar</w:t>
            </w:r>
            <w:r w:rsidRPr="007D0851">
              <w:rPr>
                <w:rFonts w:ascii="Times New Roman" w:hAnsi="Times New Roman"/>
                <w:bCs/>
                <w:color w:val="000000"/>
                <w:spacing w:val="25"/>
              </w:rPr>
              <w:t xml:space="preserve"> </w:t>
            </w:r>
            <w:r w:rsidRPr="007D0851">
              <w:rPr>
                <w:rFonts w:ascii="Times New Roman" w:hAnsi="Times New Roman"/>
                <w:bCs/>
                <w:color w:val="000000"/>
                <w:spacing w:val="-1"/>
              </w:rPr>
              <w:t>c</w:t>
            </w:r>
            <w:r w:rsidRPr="007D0851">
              <w:rPr>
                <w:rFonts w:ascii="Times New Roman" w:hAnsi="Times New Roman"/>
                <w:bCs/>
                <w:color w:val="000000"/>
              </w:rPr>
              <w:t>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se</w:t>
            </w:r>
            <w:r w:rsidRPr="007D0851">
              <w:rPr>
                <w:rFonts w:ascii="Times New Roman" w:hAnsi="Times New Roman"/>
                <w:bCs/>
                <w:color w:val="000000"/>
                <w:spacing w:val="30"/>
              </w:rPr>
              <w:t xml:space="preserve"> </w:t>
            </w:r>
            <w:r w:rsidRPr="007D0851">
              <w:rPr>
                <w:rFonts w:ascii="Times New Roman" w:hAnsi="Times New Roman"/>
                <w:bCs/>
                <w:color w:val="000000"/>
              </w:rPr>
              <w:t>of</w:t>
            </w:r>
            <w:r w:rsidRPr="007D0851">
              <w:rPr>
                <w:rFonts w:ascii="Times New Roman" w:hAnsi="Times New Roman"/>
                <w:bCs/>
                <w:color w:val="000000"/>
                <w:spacing w:val="33"/>
              </w:rPr>
              <w:t xml:space="preserve"> </w:t>
            </w:r>
            <w:r w:rsidRPr="007D0851">
              <w:rPr>
                <w:rFonts w:ascii="Times New Roman" w:hAnsi="Times New Roman"/>
                <w:bCs/>
                <w:color w:val="000000"/>
              </w:rPr>
              <w:t>st</w:t>
            </w:r>
            <w:r w:rsidRPr="007D0851">
              <w:rPr>
                <w:rFonts w:ascii="Times New Roman" w:hAnsi="Times New Roman"/>
                <w:bCs/>
                <w:color w:val="000000"/>
                <w:spacing w:val="1"/>
              </w:rPr>
              <w:t>u</w:t>
            </w:r>
            <w:r w:rsidRPr="007D0851">
              <w:rPr>
                <w:rFonts w:ascii="Times New Roman" w:hAnsi="Times New Roman"/>
                <w:bCs/>
                <w:color w:val="000000"/>
              </w:rPr>
              <w:t>dy</w:t>
            </w:r>
            <w:r w:rsidRPr="007D0851">
              <w:rPr>
                <w:rFonts w:ascii="Times New Roman" w:hAnsi="Times New Roman"/>
                <w:bCs/>
                <w:color w:val="000000"/>
                <w:spacing w:val="27"/>
              </w:rPr>
              <w:t xml:space="preserve"> </w:t>
            </w:r>
            <w:r w:rsidRPr="007D0851">
              <w:rPr>
                <w:rFonts w:ascii="Times New Roman" w:hAnsi="Times New Roman"/>
                <w:bCs/>
                <w:color w:val="000000"/>
              </w:rPr>
              <w:t>of</w:t>
            </w:r>
            <w:r w:rsidRPr="007D0851">
              <w:rPr>
                <w:rFonts w:ascii="Times New Roman" w:hAnsi="Times New Roman"/>
                <w:bCs/>
                <w:color w:val="000000"/>
                <w:spacing w:val="36"/>
              </w:rPr>
              <w:t xml:space="preserve"> </w:t>
            </w:r>
            <w:r w:rsidRPr="007D0851">
              <w:rPr>
                <w:rFonts w:ascii="Times New Roman" w:hAnsi="Times New Roman"/>
                <w:bCs/>
                <w:color w:val="000000"/>
                <w:spacing w:val="2"/>
              </w:rPr>
              <w:t>f</w:t>
            </w:r>
            <w:r w:rsidRPr="007D0851">
              <w:rPr>
                <w:rFonts w:ascii="Times New Roman" w:hAnsi="Times New Roman"/>
                <w:bCs/>
                <w:color w:val="000000"/>
                <w:spacing w:val="-2"/>
              </w:rPr>
              <w:t>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th</w:t>
            </w:r>
            <w:r w:rsidRPr="007D0851">
              <w:rPr>
                <w:rFonts w:ascii="Times New Roman" w:hAnsi="Times New Roman"/>
                <w:bCs/>
                <w:color w:val="000000"/>
                <w:spacing w:val="30"/>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 xml:space="preserve">ar </w:t>
            </w:r>
            <w:r w:rsidRPr="007D0851">
              <w:rPr>
                <w:rFonts w:ascii="Times New Roman" w:hAnsi="Times New Roman"/>
                <w:bCs/>
                <w:color w:val="000000"/>
                <w:spacing w:val="2"/>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st</w:t>
            </w:r>
            <w:r w:rsidRPr="007D0851">
              <w:rPr>
                <w:rFonts w:ascii="Times New Roman" w:hAnsi="Times New Roman"/>
                <w:bCs/>
                <w:color w:val="000000"/>
                <w:spacing w:val="-3"/>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w:t>
            </w:r>
            <w:r w:rsidRPr="007D0851">
              <w:rPr>
                <w:rFonts w:ascii="Times New Roman" w:hAnsi="Times New Roman"/>
                <w:bCs/>
                <w:color w:val="000000"/>
                <w:spacing w:val="1"/>
              </w:rPr>
              <w:t>e</w:t>
            </w:r>
            <w:r w:rsidRPr="007D0851">
              <w:rPr>
                <w:rFonts w:ascii="Times New Roman" w:hAnsi="Times New Roman"/>
                <w:bCs/>
                <w:color w:val="000000"/>
              </w:rPr>
              <w:t>r.</w:t>
            </w:r>
          </w:p>
        </w:tc>
      </w:tr>
    </w:tbl>
    <w:p w:rsidR="00217DD9" w:rsidRPr="007D0851" w:rsidRDefault="00217DD9" w:rsidP="00217DD9">
      <w:pPr>
        <w:spacing w:after="0" w:line="240" w:lineRule="auto"/>
        <w:ind w:left="720" w:hanging="720"/>
        <w:jc w:val="both"/>
        <w:rPr>
          <w:rFonts w:ascii="Times New Roman" w:hAnsi="Times New Roman"/>
          <w:b/>
          <w:bCs/>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7.4      </w:t>
      </w:r>
      <w:r w:rsidRPr="007D0851">
        <w:rPr>
          <w:rFonts w:ascii="Times New Roman" w:hAnsi="Times New Roman"/>
          <w:b/>
          <w:bCs/>
          <w:color w:val="000000"/>
        </w:rPr>
        <w:tab/>
      </w:r>
      <w:r w:rsidRPr="007D0851">
        <w:rPr>
          <w:rFonts w:ascii="Times New Roman" w:hAnsi="Times New Roman"/>
          <w:color w:val="000000"/>
        </w:rPr>
        <w:t xml:space="preserve">A student (i) shall attend for all courses / subjecs covering 166 credits as specified and listed in the course structure, (ii) fulfils all the attendance and academic requirements for 166 credits, (iii) earn all 166 credits by securing SGPA </w:t>
      </w:r>
      <w:r w:rsidRPr="007D0851">
        <w:rPr>
          <w:rFonts w:ascii="Times New Roman" w:hAnsi="Times New Roman"/>
          <w:color w:val="000000"/>
          <w:u w:val="single"/>
        </w:rPr>
        <w:t>&gt;</w:t>
      </w:r>
      <w:r w:rsidRPr="007D0851">
        <w:rPr>
          <w:rFonts w:ascii="Times New Roman" w:hAnsi="Times New Roman"/>
          <w:color w:val="000000"/>
        </w:rPr>
        <w:t xml:space="preserve"> 5.0 (in each semester), and CGPA (at the end of each successive semester) </w:t>
      </w:r>
      <w:r w:rsidRPr="007D0851">
        <w:rPr>
          <w:rFonts w:ascii="Times New Roman" w:hAnsi="Times New Roman"/>
          <w:color w:val="000000"/>
          <w:u w:val="single"/>
        </w:rPr>
        <w:t>&gt;</w:t>
      </w:r>
      <w:r w:rsidRPr="007D0851">
        <w:rPr>
          <w:rFonts w:ascii="Times New Roman" w:hAnsi="Times New Roman"/>
          <w:color w:val="000000"/>
        </w:rPr>
        <w:t xml:space="preserve"> 5.0,  (iv) </w:t>
      </w:r>
      <w:r w:rsidRPr="007D0851">
        <w:rPr>
          <w:rFonts w:ascii="Times New Roman" w:hAnsi="Times New Roman"/>
          <w:b/>
          <w:color w:val="000000"/>
        </w:rPr>
        <w:t>passes all the mandatory courses,</w:t>
      </w:r>
      <w:r w:rsidRPr="007D0851">
        <w:rPr>
          <w:rFonts w:ascii="Times New Roman" w:hAnsi="Times New Roman"/>
          <w:color w:val="000000"/>
        </w:rPr>
        <w:t xml:space="preserve"> to successfully complete the under graduate programme. The performance of the student in these 166 credits shall be taken into account for the calculation of ‘the final CGPA (at the end of under graduate programme), and shall be indicated in the grade card of IV year II semester.</w:t>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7.5  </w:t>
      </w:r>
      <w:r w:rsidRPr="007D0851">
        <w:rPr>
          <w:rFonts w:ascii="Times New Roman" w:hAnsi="Times New Roman"/>
          <w:b/>
          <w:bCs/>
          <w:color w:val="000000"/>
        </w:rPr>
        <w:tab/>
      </w:r>
      <w:r w:rsidRPr="007D0851">
        <w:rPr>
          <w:rFonts w:ascii="Times New Roman" w:hAnsi="Times New Roman"/>
          <w:color w:val="000000"/>
        </w:rPr>
        <w:t>If a student registers for some more ‘</w:t>
      </w:r>
      <w:r w:rsidRPr="007D0851">
        <w:rPr>
          <w:rFonts w:ascii="Times New Roman" w:hAnsi="Times New Roman"/>
          <w:b/>
          <w:bCs/>
          <w:color w:val="000000"/>
        </w:rPr>
        <w:t xml:space="preserve">extra subjects’ </w:t>
      </w:r>
      <w:r w:rsidRPr="007D0851">
        <w:rPr>
          <w:rFonts w:ascii="Times New Roman" w:hAnsi="Times New Roman"/>
          <w:color w:val="000000"/>
        </w:rPr>
        <w:t xml:space="preserve">(in the parent department or other departments / branches of Engg.) other than those listed subjects as specified in the course </w:t>
      </w:r>
      <w:r w:rsidRPr="007D0851">
        <w:rPr>
          <w:rFonts w:ascii="Times New Roman" w:hAnsi="Times New Roman"/>
          <w:color w:val="000000"/>
        </w:rPr>
        <w:lastRenderedPageBreak/>
        <w:t xml:space="preserve">structure of his Department, the performances in those ‘ </w:t>
      </w:r>
      <w:r w:rsidRPr="007D0851">
        <w:rPr>
          <w:rFonts w:ascii="Times New Roman" w:hAnsi="Times New Roman"/>
          <w:b/>
          <w:bCs/>
          <w:color w:val="000000"/>
        </w:rPr>
        <w:t>extra subjects</w:t>
      </w:r>
      <w:r w:rsidRPr="007D0851">
        <w:rPr>
          <w:rFonts w:ascii="Times New Roman" w:hAnsi="Times New Roman"/>
          <w:color w:val="000000"/>
        </w:rPr>
        <w:t>’ will not be taken into account while calculating the SGPA and CGPA. For such ‘</w:t>
      </w:r>
      <w:r w:rsidRPr="007D0851">
        <w:rPr>
          <w:rFonts w:ascii="Times New Roman" w:hAnsi="Times New Roman"/>
          <w:b/>
          <w:bCs/>
          <w:color w:val="000000"/>
        </w:rPr>
        <w:t xml:space="preserve">extra subjects’ </w:t>
      </w:r>
      <w:r w:rsidRPr="007D0851">
        <w:rPr>
          <w:rFonts w:ascii="Times New Roman" w:hAnsi="Times New Roman"/>
          <w:color w:val="000000"/>
        </w:rPr>
        <w:t>registered, Percentage % of marks and letter grade alone will be indicated in the grade card as a performance measure, subject to completion of the attendance and academic requirements as stated in regulations 6 and 7.1 to 7.4 above.</w:t>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7.6  </w:t>
      </w:r>
      <w:r w:rsidRPr="007D0851">
        <w:rPr>
          <w:rFonts w:ascii="Times New Roman" w:hAnsi="Times New Roman"/>
          <w:b/>
          <w:bCs/>
          <w:color w:val="000000"/>
        </w:rPr>
        <w:tab/>
      </w:r>
      <w:r w:rsidRPr="007D0851">
        <w:rPr>
          <w:rFonts w:ascii="Times New Roman" w:hAnsi="Times New Roman"/>
          <w:color w:val="000000"/>
        </w:rPr>
        <w:t xml:space="preserve">A student eligible to appear in the  semester end examination for any subject / course, but absent from it or failed (thereby failing to secure </w:t>
      </w:r>
      <w:r w:rsidRPr="007D0851">
        <w:rPr>
          <w:rFonts w:ascii="Times New Roman" w:hAnsi="Times New Roman"/>
          <w:b/>
          <w:bCs/>
          <w:color w:val="000000"/>
        </w:rPr>
        <w:t xml:space="preserve">‘C’ </w:t>
      </w:r>
      <w:r w:rsidRPr="007D0851">
        <w:rPr>
          <w:rFonts w:ascii="Times New Roman" w:hAnsi="Times New Roman"/>
          <w:color w:val="000000"/>
        </w:rPr>
        <w:t>grade or above) may reappear for that subject/ course in the supplementary examination as and when conducted. In such cases,  CIE assessed earlier for that subject / course will be carried over, and added to the marks obtained in the  supplementary examination for evaluating  performance in that subject.</w:t>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7.7  </w:t>
      </w:r>
      <w:r w:rsidRPr="007D0851">
        <w:rPr>
          <w:rFonts w:ascii="Times New Roman" w:hAnsi="Times New Roman"/>
          <w:b/>
          <w:bCs/>
          <w:color w:val="000000"/>
        </w:rPr>
        <w:tab/>
      </w:r>
      <w:r w:rsidRPr="007D0851">
        <w:rPr>
          <w:rFonts w:ascii="Times New Roman" w:hAnsi="Times New Roman"/>
          <w:color w:val="000000"/>
        </w:rPr>
        <w:t xml:space="preserve">A student </w:t>
      </w:r>
      <w:r w:rsidRPr="007D0851">
        <w:rPr>
          <w:rFonts w:ascii="Times New Roman" w:hAnsi="Times New Roman"/>
          <w:b/>
          <w:bCs/>
          <w:color w:val="000000"/>
        </w:rPr>
        <w:t>detained in a semester due to shortage of attendance, may be re-admitted when the same semester is offered in the subsequent academic years for the fulfillment of academic  requirements</w:t>
      </w:r>
      <w:r w:rsidRPr="007D0851">
        <w:rPr>
          <w:rFonts w:ascii="Times New Roman" w:hAnsi="Times New Roman"/>
          <w:color w:val="000000"/>
        </w:rPr>
        <w:t xml:space="preserve">.  </w:t>
      </w: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ab/>
      </w:r>
    </w:p>
    <w:p w:rsidR="00217DD9" w:rsidRPr="007D0851" w:rsidRDefault="00217DD9" w:rsidP="00217DD9">
      <w:pPr>
        <w:spacing w:after="0" w:line="240" w:lineRule="auto"/>
        <w:ind w:left="720" w:hanging="720"/>
        <w:jc w:val="both"/>
        <w:rPr>
          <w:rFonts w:ascii="Times New Roman" w:hAnsi="Times New Roman"/>
          <w:b/>
          <w:bCs/>
          <w:color w:val="000000"/>
        </w:rPr>
      </w:pPr>
      <w:r w:rsidRPr="007D0851">
        <w:rPr>
          <w:rFonts w:ascii="Times New Roman" w:hAnsi="Times New Roman"/>
          <w:color w:val="000000"/>
        </w:rPr>
        <w:tab/>
        <w:t>The  academic  regulations  under  which  student  has  been readmitted  shall  be  applicable.  However,  no  grade  allotments  or SGPA /  CGPA calculations will be done for the entire semester in which student has been detained.</w:t>
      </w:r>
    </w:p>
    <w:p w:rsidR="00217DD9" w:rsidRPr="007D0851" w:rsidRDefault="00217DD9" w:rsidP="00217DD9">
      <w:pPr>
        <w:spacing w:after="0" w:line="240" w:lineRule="auto"/>
        <w:ind w:left="720" w:hanging="720"/>
        <w:jc w:val="both"/>
        <w:rPr>
          <w:rFonts w:ascii="Times New Roman" w:hAnsi="Times New Roman"/>
          <w:b/>
          <w:bCs/>
          <w:color w:val="000000"/>
        </w:rPr>
      </w:pPr>
    </w:p>
    <w:p w:rsidR="00217DD9" w:rsidRPr="007D0851" w:rsidRDefault="00217DD9" w:rsidP="00217DD9">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7.8 </w:t>
      </w:r>
      <w:r w:rsidRPr="007D0851">
        <w:rPr>
          <w:rFonts w:ascii="Times New Roman" w:hAnsi="Times New Roman"/>
          <w:b/>
          <w:bCs/>
          <w:color w:val="000000"/>
        </w:rPr>
        <w:tab/>
      </w:r>
      <w:r w:rsidRPr="007D0851">
        <w:rPr>
          <w:rFonts w:ascii="Times New Roman" w:hAnsi="Times New Roman"/>
          <w:color w:val="000000"/>
        </w:rPr>
        <w:t xml:space="preserve">A student detained </w:t>
      </w:r>
      <w:r w:rsidRPr="007D0851">
        <w:rPr>
          <w:rFonts w:ascii="Times New Roman" w:hAnsi="Times New Roman"/>
          <w:b/>
          <w:bCs/>
          <w:color w:val="000000"/>
        </w:rPr>
        <w:t xml:space="preserve">due to lack of credits, shall be promoted to the next academic year only after acquiring the required academic credits. </w:t>
      </w:r>
    </w:p>
    <w:p w:rsidR="00217DD9" w:rsidRPr="007D0851" w:rsidRDefault="00217DD9" w:rsidP="00217DD9">
      <w:pPr>
        <w:spacing w:after="0" w:line="240" w:lineRule="auto"/>
        <w:ind w:left="720" w:hanging="720"/>
        <w:jc w:val="both"/>
        <w:rPr>
          <w:rFonts w:ascii="Times New Roman" w:hAnsi="Times New Roman"/>
          <w:b/>
          <w:bCs/>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ab/>
      </w:r>
      <w:r w:rsidRPr="007D0851">
        <w:rPr>
          <w:rFonts w:ascii="Times New Roman" w:hAnsi="Times New Roman"/>
          <w:color w:val="000000"/>
        </w:rPr>
        <w:t xml:space="preserve">The academic regulations under which student has been readmitted shall be applicable to him / her. </w:t>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8.0      Evaluation - Distribution and weightage of marks</w:t>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8.1</w:t>
      </w:r>
      <w:r w:rsidRPr="007D0851">
        <w:rPr>
          <w:rFonts w:ascii="Times New Roman" w:hAnsi="Times New Roman"/>
          <w:color w:val="000000"/>
        </w:rPr>
        <w:tab/>
        <w:t>The performance of a student in each semester shall be evaluated subject-wise for a maximum of 100 marks for a theory and 100 marks for a practical subject with 30 marks Continuous Internal Evaluations (CIE) and 70 marks for Semester End Examinatins (SEE)</w:t>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ab/>
        <w:t>In addition, Internship industry-oriented mini-project, group project, Project – I  will also be evaluated for 100 marks, Project – II for 100 marks, Technical Seminar and comprehensive viva for 100 marks each.</w:t>
      </w: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ab/>
      </w: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ab/>
        <w:t>The continuous internal evaluation for Project – I  in IV year I semester shall consist of :</w:t>
      </w: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ab/>
      </w:r>
    </w:p>
    <w:tbl>
      <w:tblPr>
        <w:tblW w:w="0" w:type="auto"/>
        <w:jc w:val="center"/>
        <w:tblInd w:w="1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80"/>
        <w:gridCol w:w="4410"/>
        <w:gridCol w:w="2027"/>
      </w:tblGrid>
      <w:tr w:rsidR="00217DD9" w:rsidRPr="007D0851" w:rsidTr="00461F9F">
        <w:trPr>
          <w:trHeight w:val="386"/>
          <w:jc w:val="center"/>
        </w:trPr>
        <w:tc>
          <w:tcPr>
            <w:tcW w:w="1080" w:type="dxa"/>
          </w:tcPr>
          <w:p w:rsidR="00217DD9" w:rsidRPr="007D0851" w:rsidRDefault="00217DD9" w:rsidP="00461F9F">
            <w:pPr>
              <w:spacing w:after="0" w:line="240" w:lineRule="auto"/>
              <w:jc w:val="both"/>
              <w:rPr>
                <w:rFonts w:ascii="Times New Roman" w:hAnsi="Times New Roman"/>
                <w:b/>
                <w:color w:val="000000"/>
              </w:rPr>
            </w:pPr>
            <w:r w:rsidRPr="007D0851">
              <w:rPr>
                <w:rFonts w:ascii="Times New Roman" w:hAnsi="Times New Roman"/>
                <w:b/>
                <w:color w:val="000000"/>
              </w:rPr>
              <w:t>Sl.No</w:t>
            </w:r>
          </w:p>
        </w:tc>
        <w:tc>
          <w:tcPr>
            <w:tcW w:w="4410" w:type="dxa"/>
          </w:tcPr>
          <w:p w:rsidR="00217DD9" w:rsidRPr="007D0851" w:rsidRDefault="00217DD9" w:rsidP="00461F9F">
            <w:pPr>
              <w:spacing w:after="0" w:line="240" w:lineRule="auto"/>
              <w:jc w:val="both"/>
              <w:rPr>
                <w:rFonts w:ascii="Times New Roman" w:hAnsi="Times New Roman"/>
                <w:b/>
                <w:color w:val="000000"/>
              </w:rPr>
            </w:pPr>
            <w:r w:rsidRPr="007D0851">
              <w:rPr>
                <w:rFonts w:ascii="Times New Roman" w:hAnsi="Times New Roman"/>
                <w:b/>
                <w:color w:val="000000"/>
              </w:rPr>
              <w:t xml:space="preserve">Description </w:t>
            </w:r>
          </w:p>
        </w:tc>
        <w:tc>
          <w:tcPr>
            <w:tcW w:w="2027" w:type="dxa"/>
          </w:tcPr>
          <w:p w:rsidR="00217DD9" w:rsidRPr="007D0851" w:rsidRDefault="00217DD9" w:rsidP="00461F9F">
            <w:pPr>
              <w:spacing w:after="0" w:line="240" w:lineRule="auto"/>
              <w:jc w:val="both"/>
              <w:rPr>
                <w:rFonts w:ascii="Times New Roman" w:hAnsi="Times New Roman"/>
                <w:b/>
                <w:color w:val="000000"/>
              </w:rPr>
            </w:pPr>
            <w:r w:rsidRPr="007D0851">
              <w:rPr>
                <w:rFonts w:ascii="Times New Roman" w:hAnsi="Times New Roman"/>
                <w:b/>
                <w:color w:val="000000"/>
              </w:rPr>
              <w:t>Marks</w:t>
            </w:r>
          </w:p>
        </w:tc>
      </w:tr>
      <w:tr w:rsidR="00217DD9" w:rsidRPr="007D0851" w:rsidTr="00461F9F">
        <w:trPr>
          <w:trHeight w:val="291"/>
          <w:jc w:val="center"/>
        </w:trPr>
        <w:tc>
          <w:tcPr>
            <w:tcW w:w="1080"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1</w:t>
            </w:r>
          </w:p>
        </w:tc>
        <w:tc>
          <w:tcPr>
            <w:tcW w:w="4410"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 xml:space="preserve">Literature survey and presenting seminar at the end of 6 weeks </w:t>
            </w:r>
          </w:p>
        </w:tc>
        <w:tc>
          <w:tcPr>
            <w:tcW w:w="2027"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10 marks</w:t>
            </w:r>
          </w:p>
        </w:tc>
      </w:tr>
      <w:tr w:rsidR="00217DD9" w:rsidRPr="007D0851" w:rsidTr="00461F9F">
        <w:trPr>
          <w:trHeight w:val="291"/>
          <w:jc w:val="center"/>
        </w:trPr>
        <w:tc>
          <w:tcPr>
            <w:tcW w:w="1080"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2</w:t>
            </w:r>
          </w:p>
        </w:tc>
        <w:tc>
          <w:tcPr>
            <w:tcW w:w="4410"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Report</w:t>
            </w:r>
          </w:p>
        </w:tc>
        <w:tc>
          <w:tcPr>
            <w:tcW w:w="2027"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10 marks</w:t>
            </w:r>
          </w:p>
        </w:tc>
      </w:tr>
      <w:tr w:rsidR="00217DD9" w:rsidRPr="007D0851" w:rsidTr="00461F9F">
        <w:trPr>
          <w:trHeight w:val="291"/>
          <w:jc w:val="center"/>
        </w:trPr>
        <w:tc>
          <w:tcPr>
            <w:tcW w:w="1080"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3</w:t>
            </w:r>
          </w:p>
        </w:tc>
        <w:tc>
          <w:tcPr>
            <w:tcW w:w="4410"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Demonstration/presentation at the end of 14 weeks</w:t>
            </w:r>
          </w:p>
        </w:tc>
        <w:tc>
          <w:tcPr>
            <w:tcW w:w="2027"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10 marks</w:t>
            </w:r>
          </w:p>
        </w:tc>
      </w:tr>
      <w:tr w:rsidR="00217DD9" w:rsidRPr="007D0851" w:rsidTr="00461F9F">
        <w:trPr>
          <w:trHeight w:val="291"/>
          <w:jc w:val="center"/>
        </w:trPr>
        <w:tc>
          <w:tcPr>
            <w:tcW w:w="1080" w:type="dxa"/>
          </w:tcPr>
          <w:p w:rsidR="00217DD9" w:rsidRPr="007D0851" w:rsidRDefault="00217DD9" w:rsidP="00461F9F">
            <w:pPr>
              <w:spacing w:after="0" w:line="240" w:lineRule="auto"/>
              <w:jc w:val="both"/>
              <w:rPr>
                <w:rFonts w:ascii="Times New Roman" w:hAnsi="Times New Roman"/>
                <w:color w:val="000000"/>
              </w:rPr>
            </w:pPr>
          </w:p>
        </w:tc>
        <w:tc>
          <w:tcPr>
            <w:tcW w:w="4410" w:type="dxa"/>
          </w:tcPr>
          <w:p w:rsidR="00217DD9" w:rsidRPr="007D0851" w:rsidRDefault="00217DD9" w:rsidP="00461F9F">
            <w:pPr>
              <w:spacing w:after="0" w:line="240" w:lineRule="auto"/>
              <w:jc w:val="both"/>
              <w:rPr>
                <w:rFonts w:ascii="Times New Roman" w:hAnsi="Times New Roman"/>
                <w:b/>
                <w:color w:val="000000"/>
              </w:rPr>
            </w:pPr>
            <w:r w:rsidRPr="007D0851">
              <w:rPr>
                <w:rFonts w:ascii="Times New Roman" w:hAnsi="Times New Roman"/>
                <w:b/>
                <w:color w:val="000000"/>
              </w:rPr>
              <w:t>Total sessional marks</w:t>
            </w:r>
          </w:p>
        </w:tc>
        <w:tc>
          <w:tcPr>
            <w:tcW w:w="2027" w:type="dxa"/>
          </w:tcPr>
          <w:p w:rsidR="00217DD9" w:rsidRPr="007D0851" w:rsidRDefault="00217DD9" w:rsidP="00461F9F">
            <w:pPr>
              <w:spacing w:after="0" w:line="240" w:lineRule="auto"/>
              <w:jc w:val="both"/>
              <w:rPr>
                <w:rFonts w:ascii="Times New Roman" w:hAnsi="Times New Roman"/>
                <w:b/>
                <w:color w:val="000000"/>
              </w:rPr>
            </w:pPr>
            <w:r w:rsidRPr="007D0851">
              <w:rPr>
                <w:rFonts w:ascii="Times New Roman" w:hAnsi="Times New Roman"/>
                <w:b/>
                <w:color w:val="000000"/>
              </w:rPr>
              <w:t>30 marks</w:t>
            </w:r>
          </w:p>
        </w:tc>
      </w:tr>
    </w:tbl>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ab/>
      </w:r>
      <w:r w:rsidRPr="007D0851">
        <w:rPr>
          <w:rFonts w:ascii="Times New Roman" w:hAnsi="Times New Roman"/>
          <w:color w:val="000000"/>
        </w:rPr>
        <w:tab/>
        <w:t xml:space="preserve">    Semester end examination </w:t>
      </w:r>
      <w:r w:rsidRPr="007D0851">
        <w:rPr>
          <w:rFonts w:ascii="Times New Roman" w:hAnsi="Times New Roman"/>
          <w:color w:val="000000"/>
        </w:rPr>
        <w:tab/>
      </w:r>
      <w:r w:rsidRPr="007D0851">
        <w:rPr>
          <w:rFonts w:ascii="Times New Roman" w:hAnsi="Times New Roman"/>
          <w:color w:val="000000"/>
        </w:rPr>
        <w:tab/>
      </w:r>
      <w:r w:rsidRPr="007D0851">
        <w:rPr>
          <w:rFonts w:ascii="Times New Roman" w:hAnsi="Times New Roman"/>
          <w:color w:val="000000"/>
        </w:rPr>
        <w:tab/>
        <w:t>-</w:t>
      </w:r>
      <w:r w:rsidRPr="007D0851">
        <w:rPr>
          <w:rFonts w:ascii="Times New Roman" w:hAnsi="Times New Roman"/>
          <w:color w:val="000000"/>
        </w:rPr>
        <w:tab/>
        <w:t>70  marks</w:t>
      </w:r>
    </w:p>
    <w:p w:rsidR="00217DD9" w:rsidRPr="007D0851" w:rsidRDefault="00217DD9" w:rsidP="00217DD9">
      <w:pPr>
        <w:spacing w:after="0" w:line="240" w:lineRule="auto"/>
        <w:ind w:left="720" w:hanging="720"/>
        <w:jc w:val="both"/>
        <w:rPr>
          <w:rFonts w:ascii="Times New Roman" w:hAnsi="Times New Roman"/>
          <w:color w:val="000000"/>
        </w:rPr>
      </w:pPr>
    </w:p>
    <w:p w:rsidR="00217DD9"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ab/>
      </w:r>
    </w:p>
    <w:p w:rsidR="00217DD9" w:rsidRDefault="00217DD9" w:rsidP="00217DD9">
      <w:pPr>
        <w:rPr>
          <w:rFonts w:ascii="Times New Roman" w:hAnsi="Times New Roman"/>
          <w:color w:val="000000"/>
        </w:rPr>
      </w:pPr>
      <w:r>
        <w:rPr>
          <w:rFonts w:ascii="Times New Roman" w:hAnsi="Times New Roman"/>
          <w:color w:val="000000"/>
        </w:rPr>
        <w:br w:type="page"/>
      </w: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lastRenderedPageBreak/>
        <w:t>Pattern of external evaluation for Project – I in IV year I semester.</w:t>
      </w: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ab/>
      </w:r>
      <w:r w:rsidRPr="007D0851">
        <w:rPr>
          <w:rFonts w:ascii="Times New Roman" w:hAnsi="Times New Roman"/>
          <w:color w:val="000000"/>
        </w:rPr>
        <w:tab/>
      </w:r>
    </w:p>
    <w:tbl>
      <w:tblPr>
        <w:tblW w:w="7854" w:type="dxa"/>
        <w:jc w:val="center"/>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9"/>
        <w:gridCol w:w="5504"/>
        <w:gridCol w:w="1441"/>
      </w:tblGrid>
      <w:tr w:rsidR="00217DD9" w:rsidRPr="007D0851" w:rsidTr="00461F9F">
        <w:trPr>
          <w:jc w:val="center"/>
        </w:trPr>
        <w:tc>
          <w:tcPr>
            <w:tcW w:w="909" w:type="dxa"/>
          </w:tcPr>
          <w:p w:rsidR="00217DD9" w:rsidRPr="007D0851" w:rsidRDefault="00217DD9" w:rsidP="00461F9F">
            <w:pPr>
              <w:spacing w:after="0" w:line="240" w:lineRule="auto"/>
              <w:jc w:val="both"/>
              <w:rPr>
                <w:rFonts w:ascii="Times New Roman" w:hAnsi="Times New Roman"/>
                <w:b/>
                <w:color w:val="000000"/>
              </w:rPr>
            </w:pPr>
            <w:r w:rsidRPr="007D0851">
              <w:rPr>
                <w:rFonts w:ascii="Times New Roman" w:hAnsi="Times New Roman"/>
                <w:b/>
                <w:color w:val="000000"/>
              </w:rPr>
              <w:t>Sl.No</w:t>
            </w:r>
          </w:p>
        </w:tc>
        <w:tc>
          <w:tcPr>
            <w:tcW w:w="5504" w:type="dxa"/>
          </w:tcPr>
          <w:p w:rsidR="00217DD9" w:rsidRPr="007D0851" w:rsidRDefault="00217DD9" w:rsidP="00461F9F">
            <w:pPr>
              <w:spacing w:after="0" w:line="240" w:lineRule="auto"/>
              <w:jc w:val="both"/>
              <w:rPr>
                <w:rFonts w:ascii="Times New Roman" w:hAnsi="Times New Roman"/>
                <w:b/>
                <w:color w:val="000000"/>
              </w:rPr>
            </w:pPr>
            <w:r w:rsidRPr="007D0851">
              <w:rPr>
                <w:rFonts w:ascii="Times New Roman" w:hAnsi="Times New Roman"/>
                <w:b/>
                <w:color w:val="000000"/>
              </w:rPr>
              <w:t xml:space="preserve">Description </w:t>
            </w:r>
          </w:p>
        </w:tc>
        <w:tc>
          <w:tcPr>
            <w:tcW w:w="1441" w:type="dxa"/>
          </w:tcPr>
          <w:p w:rsidR="00217DD9" w:rsidRPr="007D0851" w:rsidRDefault="00217DD9" w:rsidP="00461F9F">
            <w:pPr>
              <w:spacing w:after="0" w:line="240" w:lineRule="auto"/>
              <w:jc w:val="both"/>
              <w:rPr>
                <w:rFonts w:ascii="Times New Roman" w:hAnsi="Times New Roman"/>
                <w:b/>
                <w:color w:val="000000"/>
              </w:rPr>
            </w:pPr>
            <w:r w:rsidRPr="007D0851">
              <w:rPr>
                <w:rFonts w:ascii="Times New Roman" w:hAnsi="Times New Roman"/>
                <w:b/>
                <w:color w:val="000000"/>
              </w:rPr>
              <w:t>Marks</w:t>
            </w:r>
          </w:p>
        </w:tc>
      </w:tr>
      <w:tr w:rsidR="00217DD9" w:rsidRPr="007D0851" w:rsidTr="00461F9F">
        <w:trPr>
          <w:jc w:val="center"/>
        </w:trPr>
        <w:tc>
          <w:tcPr>
            <w:tcW w:w="909"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1</w:t>
            </w:r>
          </w:p>
        </w:tc>
        <w:tc>
          <w:tcPr>
            <w:tcW w:w="5504"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Final report</w:t>
            </w:r>
          </w:p>
        </w:tc>
        <w:tc>
          <w:tcPr>
            <w:tcW w:w="1441"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10 marks</w:t>
            </w:r>
          </w:p>
        </w:tc>
      </w:tr>
      <w:tr w:rsidR="00217DD9" w:rsidRPr="007D0851" w:rsidTr="00461F9F">
        <w:trPr>
          <w:jc w:val="center"/>
        </w:trPr>
        <w:tc>
          <w:tcPr>
            <w:tcW w:w="909"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2</w:t>
            </w:r>
          </w:p>
        </w:tc>
        <w:tc>
          <w:tcPr>
            <w:tcW w:w="5504"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Presentation</w:t>
            </w:r>
          </w:p>
        </w:tc>
        <w:tc>
          <w:tcPr>
            <w:tcW w:w="1441"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10 marks</w:t>
            </w:r>
          </w:p>
        </w:tc>
      </w:tr>
      <w:tr w:rsidR="00217DD9" w:rsidRPr="007D0851" w:rsidTr="00461F9F">
        <w:trPr>
          <w:jc w:val="center"/>
        </w:trPr>
        <w:tc>
          <w:tcPr>
            <w:tcW w:w="909"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3</w:t>
            </w:r>
          </w:p>
        </w:tc>
        <w:tc>
          <w:tcPr>
            <w:tcW w:w="5504"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Demonstration/defence of project</w:t>
            </w:r>
          </w:p>
        </w:tc>
        <w:tc>
          <w:tcPr>
            <w:tcW w:w="1441"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50 marks</w:t>
            </w:r>
          </w:p>
        </w:tc>
      </w:tr>
      <w:tr w:rsidR="00217DD9" w:rsidRPr="007D0851" w:rsidTr="00461F9F">
        <w:trPr>
          <w:jc w:val="center"/>
        </w:trPr>
        <w:tc>
          <w:tcPr>
            <w:tcW w:w="909" w:type="dxa"/>
          </w:tcPr>
          <w:p w:rsidR="00217DD9" w:rsidRPr="007D0851" w:rsidRDefault="00217DD9" w:rsidP="00461F9F">
            <w:pPr>
              <w:spacing w:after="0" w:line="240" w:lineRule="auto"/>
              <w:jc w:val="both"/>
              <w:rPr>
                <w:rFonts w:ascii="Times New Roman" w:hAnsi="Times New Roman"/>
                <w:color w:val="000000"/>
              </w:rPr>
            </w:pPr>
          </w:p>
        </w:tc>
        <w:tc>
          <w:tcPr>
            <w:tcW w:w="5504" w:type="dxa"/>
          </w:tcPr>
          <w:p w:rsidR="00217DD9" w:rsidRPr="007D0851" w:rsidRDefault="00217DD9" w:rsidP="00461F9F">
            <w:pPr>
              <w:spacing w:after="0" w:line="240" w:lineRule="auto"/>
              <w:jc w:val="both"/>
              <w:rPr>
                <w:rFonts w:ascii="Times New Roman" w:hAnsi="Times New Roman"/>
                <w:b/>
                <w:color w:val="000000"/>
              </w:rPr>
            </w:pPr>
            <w:r w:rsidRPr="007D0851">
              <w:rPr>
                <w:rFonts w:ascii="Times New Roman" w:hAnsi="Times New Roman"/>
                <w:b/>
                <w:color w:val="000000"/>
              </w:rPr>
              <w:t>Total sessional marks</w:t>
            </w:r>
          </w:p>
        </w:tc>
        <w:tc>
          <w:tcPr>
            <w:tcW w:w="1441" w:type="dxa"/>
          </w:tcPr>
          <w:p w:rsidR="00217DD9" w:rsidRPr="007D0851" w:rsidRDefault="00217DD9" w:rsidP="00461F9F">
            <w:pPr>
              <w:spacing w:after="0" w:line="240" w:lineRule="auto"/>
              <w:jc w:val="both"/>
              <w:rPr>
                <w:rFonts w:ascii="Times New Roman" w:hAnsi="Times New Roman"/>
                <w:b/>
                <w:color w:val="000000"/>
              </w:rPr>
            </w:pPr>
            <w:r w:rsidRPr="007D0851">
              <w:rPr>
                <w:rFonts w:ascii="Times New Roman" w:hAnsi="Times New Roman"/>
                <w:b/>
                <w:color w:val="000000"/>
              </w:rPr>
              <w:t>70 marks</w:t>
            </w:r>
          </w:p>
        </w:tc>
      </w:tr>
    </w:tbl>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The continuous internal evaluation for Project – II in IV year II semester shall consist of :</w:t>
      </w: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Division of marks for External Evaluation for project II – 30 Marks</w:t>
      </w:r>
    </w:p>
    <w:p w:rsidR="00217DD9" w:rsidRPr="007D0851" w:rsidRDefault="00217DD9" w:rsidP="00217DD9">
      <w:pPr>
        <w:spacing w:after="0" w:line="240" w:lineRule="auto"/>
        <w:ind w:left="720" w:hanging="720"/>
        <w:jc w:val="both"/>
        <w:rPr>
          <w:rFonts w:ascii="Times New Roman" w:hAnsi="Times New Roman"/>
          <w:color w:val="00000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8"/>
        <w:gridCol w:w="6679"/>
        <w:gridCol w:w="1198"/>
      </w:tblGrid>
      <w:tr w:rsidR="00217DD9" w:rsidRPr="007D0851" w:rsidTr="00461F9F">
        <w:trPr>
          <w:jc w:val="center"/>
        </w:trPr>
        <w:tc>
          <w:tcPr>
            <w:tcW w:w="1368" w:type="dxa"/>
          </w:tcPr>
          <w:p w:rsidR="00217DD9" w:rsidRPr="007D0851" w:rsidRDefault="00217DD9" w:rsidP="00461F9F">
            <w:pPr>
              <w:spacing w:after="0" w:line="240" w:lineRule="auto"/>
              <w:jc w:val="both"/>
              <w:rPr>
                <w:rFonts w:ascii="Times New Roman" w:hAnsi="Times New Roman"/>
                <w:b/>
                <w:color w:val="000000"/>
              </w:rPr>
            </w:pPr>
            <w:r w:rsidRPr="007D0851">
              <w:rPr>
                <w:rFonts w:ascii="Times New Roman" w:hAnsi="Times New Roman"/>
                <w:b/>
                <w:color w:val="000000"/>
              </w:rPr>
              <w:t>Sl.No</w:t>
            </w:r>
          </w:p>
        </w:tc>
        <w:tc>
          <w:tcPr>
            <w:tcW w:w="6679" w:type="dxa"/>
          </w:tcPr>
          <w:p w:rsidR="00217DD9" w:rsidRPr="007D0851" w:rsidRDefault="00217DD9" w:rsidP="00461F9F">
            <w:pPr>
              <w:spacing w:after="0" w:line="240" w:lineRule="auto"/>
              <w:jc w:val="both"/>
              <w:rPr>
                <w:rFonts w:ascii="Times New Roman" w:hAnsi="Times New Roman"/>
                <w:b/>
                <w:color w:val="000000"/>
              </w:rPr>
            </w:pPr>
            <w:r w:rsidRPr="007D0851">
              <w:rPr>
                <w:rFonts w:ascii="Times New Roman" w:hAnsi="Times New Roman"/>
                <w:b/>
                <w:color w:val="000000"/>
              </w:rPr>
              <w:t xml:space="preserve">Description </w:t>
            </w:r>
          </w:p>
        </w:tc>
        <w:tc>
          <w:tcPr>
            <w:tcW w:w="1198" w:type="dxa"/>
          </w:tcPr>
          <w:p w:rsidR="00217DD9" w:rsidRPr="007D0851" w:rsidRDefault="00217DD9" w:rsidP="00461F9F">
            <w:pPr>
              <w:spacing w:after="0" w:line="240" w:lineRule="auto"/>
              <w:jc w:val="both"/>
              <w:rPr>
                <w:rFonts w:ascii="Times New Roman" w:hAnsi="Times New Roman"/>
                <w:b/>
                <w:color w:val="000000"/>
              </w:rPr>
            </w:pPr>
            <w:r w:rsidRPr="007D0851">
              <w:rPr>
                <w:rFonts w:ascii="Times New Roman" w:hAnsi="Times New Roman"/>
                <w:b/>
                <w:color w:val="000000"/>
              </w:rPr>
              <w:t>Marks</w:t>
            </w:r>
          </w:p>
        </w:tc>
      </w:tr>
      <w:tr w:rsidR="00217DD9" w:rsidRPr="007D0851" w:rsidTr="00461F9F">
        <w:trPr>
          <w:jc w:val="center"/>
        </w:trPr>
        <w:tc>
          <w:tcPr>
            <w:tcW w:w="1368"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1</w:t>
            </w:r>
          </w:p>
        </w:tc>
        <w:tc>
          <w:tcPr>
            <w:tcW w:w="6679"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Progress of Project work and the corresponding interim report as evaluated by Project Review Committee at the end of 6 weeks</w:t>
            </w:r>
          </w:p>
        </w:tc>
        <w:tc>
          <w:tcPr>
            <w:tcW w:w="1198"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5 marks</w:t>
            </w:r>
          </w:p>
        </w:tc>
      </w:tr>
      <w:tr w:rsidR="00217DD9" w:rsidRPr="007D0851" w:rsidTr="00461F9F">
        <w:trPr>
          <w:jc w:val="center"/>
        </w:trPr>
        <w:tc>
          <w:tcPr>
            <w:tcW w:w="1368"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2</w:t>
            </w:r>
          </w:p>
        </w:tc>
        <w:tc>
          <w:tcPr>
            <w:tcW w:w="6679"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Seminar at the end of 6 weeks</w:t>
            </w:r>
          </w:p>
        </w:tc>
        <w:tc>
          <w:tcPr>
            <w:tcW w:w="1198"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5 marks</w:t>
            </w:r>
          </w:p>
        </w:tc>
      </w:tr>
      <w:tr w:rsidR="00217DD9" w:rsidRPr="007D0851" w:rsidTr="00461F9F">
        <w:trPr>
          <w:jc w:val="center"/>
        </w:trPr>
        <w:tc>
          <w:tcPr>
            <w:tcW w:w="1368"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3</w:t>
            </w:r>
          </w:p>
        </w:tc>
        <w:tc>
          <w:tcPr>
            <w:tcW w:w="6679"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Progress of Project work as evaluated by Project Review Committee at the end of 11 weeks</w:t>
            </w:r>
          </w:p>
        </w:tc>
        <w:tc>
          <w:tcPr>
            <w:tcW w:w="1198"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5 marks</w:t>
            </w:r>
          </w:p>
        </w:tc>
      </w:tr>
      <w:tr w:rsidR="00217DD9" w:rsidRPr="007D0851" w:rsidTr="00461F9F">
        <w:trPr>
          <w:jc w:val="center"/>
        </w:trPr>
        <w:tc>
          <w:tcPr>
            <w:tcW w:w="1368"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4</w:t>
            </w:r>
          </w:p>
        </w:tc>
        <w:tc>
          <w:tcPr>
            <w:tcW w:w="6679"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Seminar at the end of 11 weeks</w:t>
            </w:r>
          </w:p>
        </w:tc>
        <w:tc>
          <w:tcPr>
            <w:tcW w:w="1198"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5 marks</w:t>
            </w:r>
          </w:p>
        </w:tc>
      </w:tr>
      <w:tr w:rsidR="00217DD9" w:rsidRPr="007D0851" w:rsidTr="00461F9F">
        <w:trPr>
          <w:trHeight w:val="516"/>
          <w:jc w:val="center"/>
        </w:trPr>
        <w:tc>
          <w:tcPr>
            <w:tcW w:w="1368"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5</w:t>
            </w:r>
          </w:p>
        </w:tc>
        <w:tc>
          <w:tcPr>
            <w:tcW w:w="6679"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Evaluation by Project Review Committee at the end of 15 weeks and Final Project Report</w:t>
            </w:r>
          </w:p>
        </w:tc>
        <w:tc>
          <w:tcPr>
            <w:tcW w:w="1198"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5 marks</w:t>
            </w:r>
          </w:p>
        </w:tc>
      </w:tr>
      <w:tr w:rsidR="00217DD9" w:rsidRPr="007D0851" w:rsidTr="00461F9F">
        <w:trPr>
          <w:jc w:val="center"/>
        </w:trPr>
        <w:tc>
          <w:tcPr>
            <w:tcW w:w="1368"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6</w:t>
            </w:r>
          </w:p>
        </w:tc>
        <w:tc>
          <w:tcPr>
            <w:tcW w:w="6679"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Final presentation and defence of project</w:t>
            </w:r>
          </w:p>
        </w:tc>
        <w:tc>
          <w:tcPr>
            <w:tcW w:w="1198"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5 marks</w:t>
            </w:r>
          </w:p>
        </w:tc>
      </w:tr>
      <w:tr w:rsidR="00217DD9" w:rsidRPr="007D0851" w:rsidTr="00461F9F">
        <w:trPr>
          <w:jc w:val="center"/>
        </w:trPr>
        <w:tc>
          <w:tcPr>
            <w:tcW w:w="1368" w:type="dxa"/>
          </w:tcPr>
          <w:p w:rsidR="00217DD9" w:rsidRPr="007D0851" w:rsidRDefault="00217DD9" w:rsidP="00461F9F">
            <w:pPr>
              <w:spacing w:after="0" w:line="240" w:lineRule="auto"/>
              <w:jc w:val="both"/>
              <w:rPr>
                <w:rFonts w:ascii="Times New Roman" w:hAnsi="Times New Roman"/>
                <w:color w:val="000000"/>
              </w:rPr>
            </w:pPr>
          </w:p>
        </w:tc>
        <w:tc>
          <w:tcPr>
            <w:tcW w:w="6679" w:type="dxa"/>
          </w:tcPr>
          <w:p w:rsidR="00217DD9" w:rsidRPr="007D0851" w:rsidRDefault="00217DD9" w:rsidP="00461F9F">
            <w:pPr>
              <w:spacing w:after="0" w:line="240" w:lineRule="auto"/>
              <w:jc w:val="both"/>
              <w:rPr>
                <w:rFonts w:ascii="Times New Roman" w:hAnsi="Times New Roman"/>
                <w:b/>
                <w:color w:val="000000"/>
              </w:rPr>
            </w:pPr>
            <w:r w:rsidRPr="007D0851">
              <w:rPr>
                <w:rFonts w:ascii="Times New Roman" w:hAnsi="Times New Roman"/>
                <w:b/>
                <w:color w:val="000000"/>
              </w:rPr>
              <w:t>Total</w:t>
            </w:r>
          </w:p>
        </w:tc>
        <w:tc>
          <w:tcPr>
            <w:tcW w:w="1198" w:type="dxa"/>
          </w:tcPr>
          <w:p w:rsidR="00217DD9" w:rsidRPr="007D0851" w:rsidRDefault="00217DD9" w:rsidP="00461F9F">
            <w:pPr>
              <w:spacing w:after="0" w:line="240" w:lineRule="auto"/>
              <w:jc w:val="both"/>
              <w:rPr>
                <w:rFonts w:ascii="Times New Roman" w:hAnsi="Times New Roman"/>
                <w:b/>
                <w:color w:val="000000"/>
              </w:rPr>
            </w:pPr>
            <w:r w:rsidRPr="007D0851">
              <w:rPr>
                <w:rFonts w:ascii="Times New Roman" w:hAnsi="Times New Roman"/>
                <w:b/>
                <w:color w:val="000000"/>
              </w:rPr>
              <w:t>30 marks</w:t>
            </w:r>
          </w:p>
        </w:tc>
      </w:tr>
    </w:tbl>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ab/>
      </w:r>
      <w:r w:rsidRPr="007D0851">
        <w:rPr>
          <w:rFonts w:ascii="Times New Roman" w:hAnsi="Times New Roman"/>
          <w:color w:val="000000"/>
        </w:rPr>
        <w:tab/>
      </w:r>
      <w:r w:rsidRPr="007D0851">
        <w:rPr>
          <w:rFonts w:ascii="Times New Roman" w:hAnsi="Times New Roman"/>
          <w:color w:val="000000"/>
        </w:rPr>
        <w:tab/>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Division of marks for External Evaluation for project II – 70 Marks</w:t>
      </w:r>
    </w:p>
    <w:p w:rsidR="00217DD9" w:rsidRPr="007D0851" w:rsidRDefault="00217DD9" w:rsidP="00217DD9">
      <w:pPr>
        <w:spacing w:after="0" w:line="240" w:lineRule="auto"/>
        <w:ind w:left="720" w:hanging="720"/>
        <w:jc w:val="both"/>
        <w:rPr>
          <w:rFonts w:ascii="Times New Roman" w:hAnsi="Times New Roman"/>
          <w:color w:val="000000"/>
        </w:rPr>
      </w:pPr>
    </w:p>
    <w:tbl>
      <w:tblPr>
        <w:tblW w:w="0" w:type="auto"/>
        <w:jc w:val="cente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88"/>
        <w:gridCol w:w="5388"/>
        <w:gridCol w:w="1949"/>
      </w:tblGrid>
      <w:tr w:rsidR="00217DD9" w:rsidRPr="007D0851" w:rsidTr="00461F9F">
        <w:trPr>
          <w:jc w:val="center"/>
        </w:trPr>
        <w:tc>
          <w:tcPr>
            <w:tcW w:w="1188" w:type="dxa"/>
          </w:tcPr>
          <w:p w:rsidR="00217DD9" w:rsidRPr="007D0851" w:rsidRDefault="00217DD9" w:rsidP="00461F9F">
            <w:pPr>
              <w:spacing w:after="0" w:line="240" w:lineRule="auto"/>
              <w:jc w:val="both"/>
              <w:rPr>
                <w:rFonts w:ascii="Times New Roman" w:hAnsi="Times New Roman"/>
                <w:b/>
                <w:color w:val="000000"/>
              </w:rPr>
            </w:pPr>
            <w:r w:rsidRPr="007D0851">
              <w:rPr>
                <w:rFonts w:ascii="Times New Roman" w:hAnsi="Times New Roman"/>
                <w:b/>
                <w:color w:val="000000"/>
              </w:rPr>
              <w:t>Sl.No</w:t>
            </w:r>
          </w:p>
        </w:tc>
        <w:tc>
          <w:tcPr>
            <w:tcW w:w="5388" w:type="dxa"/>
          </w:tcPr>
          <w:p w:rsidR="00217DD9" w:rsidRPr="007D0851" w:rsidRDefault="00217DD9" w:rsidP="00461F9F">
            <w:pPr>
              <w:spacing w:after="0" w:line="240" w:lineRule="auto"/>
              <w:jc w:val="both"/>
              <w:rPr>
                <w:rFonts w:ascii="Times New Roman" w:hAnsi="Times New Roman"/>
                <w:b/>
                <w:color w:val="000000"/>
              </w:rPr>
            </w:pPr>
            <w:r w:rsidRPr="007D0851">
              <w:rPr>
                <w:rFonts w:ascii="Times New Roman" w:hAnsi="Times New Roman"/>
                <w:b/>
                <w:color w:val="000000"/>
              </w:rPr>
              <w:t xml:space="preserve">Description </w:t>
            </w:r>
          </w:p>
        </w:tc>
        <w:tc>
          <w:tcPr>
            <w:tcW w:w="1949" w:type="dxa"/>
          </w:tcPr>
          <w:p w:rsidR="00217DD9" w:rsidRPr="007D0851" w:rsidRDefault="00217DD9" w:rsidP="00461F9F">
            <w:pPr>
              <w:spacing w:after="0" w:line="240" w:lineRule="auto"/>
              <w:jc w:val="both"/>
              <w:rPr>
                <w:rFonts w:ascii="Times New Roman" w:hAnsi="Times New Roman"/>
                <w:b/>
                <w:color w:val="000000"/>
              </w:rPr>
            </w:pPr>
            <w:r w:rsidRPr="007D0851">
              <w:rPr>
                <w:rFonts w:ascii="Times New Roman" w:hAnsi="Times New Roman"/>
                <w:b/>
                <w:color w:val="000000"/>
              </w:rPr>
              <w:t>Marks</w:t>
            </w:r>
          </w:p>
        </w:tc>
      </w:tr>
      <w:tr w:rsidR="00217DD9" w:rsidRPr="007D0851" w:rsidTr="00461F9F">
        <w:trPr>
          <w:jc w:val="center"/>
        </w:trPr>
        <w:tc>
          <w:tcPr>
            <w:tcW w:w="1188"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1</w:t>
            </w:r>
          </w:p>
        </w:tc>
        <w:tc>
          <w:tcPr>
            <w:tcW w:w="5388"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Final Project Report</w:t>
            </w:r>
          </w:p>
        </w:tc>
        <w:tc>
          <w:tcPr>
            <w:tcW w:w="1949"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10  marks</w:t>
            </w:r>
          </w:p>
        </w:tc>
      </w:tr>
      <w:tr w:rsidR="00217DD9" w:rsidRPr="007D0851" w:rsidTr="00461F9F">
        <w:trPr>
          <w:jc w:val="center"/>
        </w:trPr>
        <w:tc>
          <w:tcPr>
            <w:tcW w:w="1188"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2</w:t>
            </w:r>
          </w:p>
        </w:tc>
        <w:tc>
          <w:tcPr>
            <w:tcW w:w="5388"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Presentation</w:t>
            </w:r>
          </w:p>
        </w:tc>
        <w:tc>
          <w:tcPr>
            <w:tcW w:w="1949"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20 marks</w:t>
            </w:r>
          </w:p>
        </w:tc>
      </w:tr>
      <w:tr w:rsidR="00217DD9" w:rsidRPr="007D0851" w:rsidTr="00461F9F">
        <w:trPr>
          <w:jc w:val="center"/>
        </w:trPr>
        <w:tc>
          <w:tcPr>
            <w:tcW w:w="1188"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3</w:t>
            </w:r>
          </w:p>
        </w:tc>
        <w:tc>
          <w:tcPr>
            <w:tcW w:w="5388"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Demonstration / Defense of Project</w:t>
            </w:r>
          </w:p>
        </w:tc>
        <w:tc>
          <w:tcPr>
            <w:tcW w:w="1949"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40 marks</w:t>
            </w:r>
          </w:p>
        </w:tc>
      </w:tr>
      <w:tr w:rsidR="00217DD9" w:rsidRPr="007D0851" w:rsidTr="00461F9F">
        <w:trPr>
          <w:jc w:val="center"/>
        </w:trPr>
        <w:tc>
          <w:tcPr>
            <w:tcW w:w="1188"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4</w:t>
            </w:r>
          </w:p>
        </w:tc>
        <w:tc>
          <w:tcPr>
            <w:tcW w:w="5388" w:type="dxa"/>
          </w:tcPr>
          <w:p w:rsidR="00217DD9" w:rsidRPr="007D0851" w:rsidRDefault="00217DD9" w:rsidP="00461F9F">
            <w:pPr>
              <w:spacing w:after="0" w:line="240" w:lineRule="auto"/>
              <w:jc w:val="both"/>
              <w:rPr>
                <w:rFonts w:ascii="Times New Roman" w:hAnsi="Times New Roman"/>
                <w:b/>
                <w:color w:val="000000"/>
              </w:rPr>
            </w:pPr>
            <w:r w:rsidRPr="007D0851">
              <w:rPr>
                <w:rFonts w:ascii="Times New Roman" w:hAnsi="Times New Roman"/>
                <w:b/>
                <w:color w:val="000000"/>
              </w:rPr>
              <w:t>TOTAL</w:t>
            </w:r>
          </w:p>
        </w:tc>
        <w:tc>
          <w:tcPr>
            <w:tcW w:w="1949" w:type="dxa"/>
          </w:tcPr>
          <w:p w:rsidR="00217DD9" w:rsidRPr="007D0851" w:rsidRDefault="00217DD9" w:rsidP="00461F9F">
            <w:pPr>
              <w:spacing w:after="0" w:line="240" w:lineRule="auto"/>
              <w:jc w:val="both"/>
              <w:rPr>
                <w:rFonts w:ascii="Times New Roman" w:hAnsi="Times New Roman"/>
                <w:b/>
                <w:color w:val="000000"/>
              </w:rPr>
            </w:pPr>
            <w:r w:rsidRPr="007D0851">
              <w:rPr>
                <w:rFonts w:ascii="Times New Roman" w:hAnsi="Times New Roman"/>
                <w:b/>
                <w:color w:val="000000"/>
              </w:rPr>
              <w:t>70 marks</w:t>
            </w:r>
          </w:p>
        </w:tc>
      </w:tr>
    </w:tbl>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8.2</w:t>
      </w:r>
      <w:r w:rsidRPr="007D0851">
        <w:rPr>
          <w:rFonts w:ascii="Times New Roman" w:hAnsi="Times New Roman"/>
          <w:color w:val="000000"/>
        </w:rPr>
        <w:tab/>
        <w:t xml:space="preserve">For all the other theory and lab subjects the distribution of marks shall be 30 for Continuous Internal Evaluation (CIE) and 70 for the Semester End-Examination (SEE). </w:t>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numPr>
          <w:ilvl w:val="1"/>
          <w:numId w:val="157"/>
        </w:numPr>
        <w:spacing w:after="0" w:line="240" w:lineRule="auto"/>
        <w:jc w:val="both"/>
        <w:rPr>
          <w:rFonts w:ascii="Times New Roman" w:hAnsi="Times New Roman"/>
          <w:b/>
          <w:bCs/>
          <w:color w:val="000000"/>
          <w:u w:val="single"/>
        </w:rPr>
      </w:pPr>
      <w:r w:rsidRPr="007D0851">
        <w:rPr>
          <w:rFonts w:ascii="Times New Roman" w:hAnsi="Times New Roman"/>
          <w:b/>
          <w:bCs/>
          <w:color w:val="000000"/>
        </w:rPr>
        <w:t xml:space="preserve">    </w:t>
      </w:r>
      <w:r w:rsidRPr="007D0851">
        <w:rPr>
          <w:rFonts w:ascii="Times New Roman" w:hAnsi="Times New Roman"/>
          <w:b/>
          <w:bCs/>
          <w:color w:val="000000"/>
          <w:u w:val="single"/>
        </w:rPr>
        <w:t>Theory Subjects</w:t>
      </w:r>
    </w:p>
    <w:p w:rsidR="00217DD9" w:rsidRPr="007D0851" w:rsidRDefault="00217DD9" w:rsidP="00217DD9">
      <w:pPr>
        <w:spacing w:after="0" w:line="240" w:lineRule="auto"/>
        <w:ind w:left="720" w:hanging="720"/>
        <w:jc w:val="both"/>
        <w:rPr>
          <w:rFonts w:ascii="Times New Roman" w:hAnsi="Times New Roman"/>
          <w:b/>
          <w:bCs/>
          <w:color w:val="000000"/>
        </w:rPr>
      </w:pPr>
    </w:p>
    <w:p w:rsidR="00217DD9" w:rsidRPr="007D0851" w:rsidRDefault="00217DD9" w:rsidP="00217DD9">
      <w:pPr>
        <w:autoSpaceDE w:val="0"/>
        <w:autoSpaceDN w:val="0"/>
        <w:adjustRightInd w:val="0"/>
        <w:spacing w:after="0" w:line="240" w:lineRule="auto"/>
        <w:jc w:val="both"/>
        <w:rPr>
          <w:rFonts w:ascii="Times New Roman" w:hAnsi="Times New Roman"/>
          <w:b/>
          <w:bCs/>
          <w:color w:val="000000"/>
        </w:rPr>
      </w:pPr>
      <w:r w:rsidRPr="007D0851">
        <w:rPr>
          <w:rFonts w:ascii="Times New Roman" w:hAnsi="Times New Roman"/>
          <w:b/>
          <w:bCs/>
          <w:color w:val="000000"/>
        </w:rPr>
        <w:t xml:space="preserve">8.3.1 </w:t>
      </w:r>
      <w:r w:rsidRPr="007D0851">
        <w:rPr>
          <w:rFonts w:ascii="Times New Roman" w:hAnsi="Times New Roman"/>
          <w:b/>
          <w:bCs/>
          <w:color w:val="000000"/>
        </w:rPr>
        <w:tab/>
        <w:t xml:space="preserve">Pattern for Continuous Internal Evaluation ( CIE) 30 marks </w:t>
      </w:r>
    </w:p>
    <w:p w:rsidR="00217DD9" w:rsidRPr="007D0851" w:rsidRDefault="00217DD9" w:rsidP="00217DD9">
      <w:pPr>
        <w:autoSpaceDE w:val="0"/>
        <w:autoSpaceDN w:val="0"/>
        <w:adjustRightInd w:val="0"/>
        <w:spacing w:after="0" w:line="240" w:lineRule="auto"/>
        <w:ind w:left="90"/>
        <w:jc w:val="both"/>
        <w:rPr>
          <w:rFonts w:ascii="Times New Roman" w:hAnsi="Times New Roman"/>
          <w:b/>
          <w:bCs/>
          <w:color w:val="000000"/>
          <w:u w:val="single"/>
        </w:rPr>
      </w:pPr>
    </w:p>
    <w:p w:rsidR="00217DD9" w:rsidRPr="007D0851" w:rsidRDefault="00217DD9" w:rsidP="00217DD9">
      <w:pPr>
        <w:autoSpaceDE w:val="0"/>
        <w:autoSpaceDN w:val="0"/>
        <w:adjustRightInd w:val="0"/>
        <w:spacing w:after="0" w:line="240" w:lineRule="auto"/>
        <w:ind w:left="90"/>
        <w:jc w:val="both"/>
        <w:rPr>
          <w:rFonts w:ascii="Times New Roman" w:hAnsi="Times New Roman"/>
          <w:b/>
          <w:bCs/>
          <w:color w:val="000000"/>
        </w:rPr>
      </w:pPr>
    </w:p>
    <w:p w:rsidR="00217DD9" w:rsidRPr="007D0851" w:rsidRDefault="00217DD9" w:rsidP="00217DD9">
      <w:pPr>
        <w:spacing w:after="0" w:line="240" w:lineRule="auto"/>
        <w:jc w:val="both"/>
        <w:rPr>
          <w:rFonts w:ascii="Times New Roman" w:hAnsi="Times New Roman"/>
          <w:color w:val="000000"/>
        </w:rPr>
      </w:pPr>
      <w:r w:rsidRPr="007D0851">
        <w:rPr>
          <w:rFonts w:ascii="Times New Roman" w:hAnsi="Times New Roman"/>
          <w:color w:val="000000"/>
        </w:rPr>
        <w:t xml:space="preserve">The following procedure is to be adopted for awarding internal marks of 30 for all the B. Tech. students from the Academic Year 2018-19 </w:t>
      </w:r>
    </w:p>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jc w:val="both"/>
        <w:rPr>
          <w:rFonts w:ascii="Times New Roman" w:hAnsi="Times New Roman"/>
          <w:color w:val="000000"/>
        </w:rPr>
      </w:pPr>
      <w:r w:rsidRPr="007D0851">
        <w:rPr>
          <w:rFonts w:ascii="Times New Roman" w:hAnsi="Times New Roman"/>
          <w:color w:val="000000"/>
        </w:rPr>
        <w:t xml:space="preserve">The distribution of marks for continuous internal evaluation (30 marks) is shown below. Average of two Mid Tests will be taken for final award of marks. </w:t>
      </w:r>
    </w:p>
    <w:p w:rsidR="00217DD9" w:rsidRDefault="00217DD9" w:rsidP="00217DD9">
      <w:pPr>
        <w:rPr>
          <w:rFonts w:ascii="Times New Roman" w:hAnsi="Times New Roman"/>
          <w:color w:val="000000"/>
        </w:rPr>
      </w:pPr>
      <w:r>
        <w:rPr>
          <w:rFonts w:ascii="Times New Roman" w:hAnsi="Times New Roman"/>
          <w:color w:val="000000"/>
        </w:rPr>
        <w:br w:type="page"/>
      </w:r>
    </w:p>
    <w:p w:rsidR="00217DD9" w:rsidRDefault="00217DD9" w:rsidP="00217DD9">
      <w:pPr>
        <w:spacing w:after="0" w:line="240" w:lineRule="auto"/>
        <w:jc w:val="both"/>
        <w:rPr>
          <w:rFonts w:ascii="Times New Roman" w:hAnsi="Times New Roman"/>
          <w:color w:val="000000"/>
        </w:rPr>
      </w:pPr>
    </w:p>
    <w:tbl>
      <w:tblPr>
        <w:tblStyle w:val="TableGrid"/>
        <w:tblW w:w="8658" w:type="dxa"/>
        <w:tblLook w:val="04A0"/>
      </w:tblPr>
      <w:tblGrid>
        <w:gridCol w:w="558"/>
        <w:gridCol w:w="6390"/>
        <w:gridCol w:w="1710"/>
      </w:tblGrid>
      <w:tr w:rsidR="00217DD9" w:rsidRPr="001D609E" w:rsidTr="00461F9F">
        <w:tc>
          <w:tcPr>
            <w:tcW w:w="558" w:type="dxa"/>
          </w:tcPr>
          <w:p w:rsidR="00217DD9" w:rsidRPr="001D609E" w:rsidRDefault="00217DD9" w:rsidP="00461F9F">
            <w:pPr>
              <w:jc w:val="both"/>
              <w:rPr>
                <w:color w:val="000000"/>
                <w:sz w:val="24"/>
                <w:szCs w:val="24"/>
              </w:rPr>
            </w:pPr>
            <w:r w:rsidRPr="001D609E">
              <w:rPr>
                <w:color w:val="000000"/>
                <w:sz w:val="24"/>
                <w:szCs w:val="24"/>
              </w:rPr>
              <w:t>a)</w:t>
            </w:r>
          </w:p>
        </w:tc>
        <w:tc>
          <w:tcPr>
            <w:tcW w:w="6390" w:type="dxa"/>
          </w:tcPr>
          <w:p w:rsidR="00217DD9" w:rsidRPr="001D609E" w:rsidRDefault="00217DD9" w:rsidP="00461F9F">
            <w:pPr>
              <w:jc w:val="both"/>
              <w:rPr>
                <w:color w:val="000000"/>
                <w:sz w:val="24"/>
                <w:szCs w:val="24"/>
              </w:rPr>
            </w:pPr>
            <w:r w:rsidRPr="001D609E">
              <w:rPr>
                <w:color w:val="000000"/>
                <w:sz w:val="24"/>
                <w:szCs w:val="24"/>
              </w:rPr>
              <w:t>Part – A of Mid Test will have 10 questions</w:t>
            </w:r>
          </w:p>
        </w:tc>
        <w:tc>
          <w:tcPr>
            <w:tcW w:w="1710" w:type="dxa"/>
          </w:tcPr>
          <w:p w:rsidR="00217DD9" w:rsidRPr="001D609E" w:rsidRDefault="00217DD9" w:rsidP="00461F9F">
            <w:pPr>
              <w:jc w:val="center"/>
              <w:rPr>
                <w:color w:val="000000"/>
                <w:sz w:val="24"/>
                <w:szCs w:val="24"/>
              </w:rPr>
            </w:pPr>
            <w:r w:rsidRPr="001D609E">
              <w:rPr>
                <w:color w:val="000000"/>
                <w:sz w:val="24"/>
                <w:szCs w:val="24"/>
              </w:rPr>
              <w:t>5 marks</w:t>
            </w:r>
          </w:p>
        </w:tc>
      </w:tr>
      <w:tr w:rsidR="00217DD9" w:rsidRPr="001D609E" w:rsidTr="00461F9F">
        <w:tc>
          <w:tcPr>
            <w:tcW w:w="558" w:type="dxa"/>
          </w:tcPr>
          <w:p w:rsidR="00217DD9" w:rsidRPr="001D609E" w:rsidRDefault="00217DD9" w:rsidP="00461F9F">
            <w:pPr>
              <w:jc w:val="both"/>
              <w:rPr>
                <w:color w:val="000000"/>
                <w:sz w:val="24"/>
                <w:szCs w:val="24"/>
              </w:rPr>
            </w:pPr>
            <w:r w:rsidRPr="001D609E">
              <w:rPr>
                <w:color w:val="000000"/>
                <w:sz w:val="24"/>
                <w:szCs w:val="24"/>
              </w:rPr>
              <w:t>b)</w:t>
            </w:r>
          </w:p>
        </w:tc>
        <w:tc>
          <w:tcPr>
            <w:tcW w:w="6390" w:type="dxa"/>
          </w:tcPr>
          <w:p w:rsidR="00217DD9" w:rsidRPr="001D609E" w:rsidRDefault="00217DD9" w:rsidP="00461F9F">
            <w:pPr>
              <w:jc w:val="both"/>
              <w:rPr>
                <w:color w:val="000000"/>
                <w:sz w:val="24"/>
                <w:szCs w:val="24"/>
              </w:rPr>
            </w:pPr>
            <w:r w:rsidRPr="00DD18BC">
              <w:rPr>
                <w:color w:val="000000"/>
                <w:sz w:val="24"/>
                <w:szCs w:val="24"/>
              </w:rPr>
              <w:t xml:space="preserve">Part – B of Mid Test will have 4 questions (1 from each unit and 4th question from any one unit or combination)  and student has to answer </w:t>
            </w:r>
            <w:r>
              <w:rPr>
                <w:color w:val="000000"/>
                <w:sz w:val="24"/>
                <w:szCs w:val="24"/>
              </w:rPr>
              <w:t>3</w:t>
            </w:r>
            <w:r w:rsidRPr="00DD18BC">
              <w:rPr>
                <w:color w:val="000000"/>
                <w:sz w:val="24"/>
                <w:szCs w:val="24"/>
              </w:rPr>
              <w:t xml:space="preserve"> questions</w:t>
            </w:r>
          </w:p>
        </w:tc>
        <w:tc>
          <w:tcPr>
            <w:tcW w:w="1710" w:type="dxa"/>
          </w:tcPr>
          <w:p w:rsidR="00217DD9" w:rsidRPr="001D609E" w:rsidRDefault="00217DD9" w:rsidP="00461F9F">
            <w:pPr>
              <w:jc w:val="center"/>
              <w:rPr>
                <w:color w:val="000000"/>
                <w:sz w:val="24"/>
                <w:szCs w:val="24"/>
              </w:rPr>
            </w:pPr>
            <w:r>
              <w:rPr>
                <w:color w:val="000000"/>
                <w:sz w:val="24"/>
                <w:szCs w:val="24"/>
              </w:rPr>
              <w:t>1</w:t>
            </w:r>
            <w:r w:rsidRPr="007D0851">
              <w:rPr>
                <w:color w:val="000000"/>
                <w:sz w:val="24"/>
                <w:szCs w:val="24"/>
              </w:rPr>
              <w:t>5 marks</w:t>
            </w:r>
          </w:p>
        </w:tc>
      </w:tr>
      <w:tr w:rsidR="00217DD9" w:rsidRPr="001D609E" w:rsidTr="00461F9F">
        <w:tc>
          <w:tcPr>
            <w:tcW w:w="558" w:type="dxa"/>
          </w:tcPr>
          <w:p w:rsidR="00217DD9" w:rsidRPr="001D609E" w:rsidRDefault="00217DD9" w:rsidP="00461F9F">
            <w:pPr>
              <w:jc w:val="both"/>
              <w:rPr>
                <w:color w:val="000000"/>
                <w:sz w:val="24"/>
                <w:szCs w:val="24"/>
              </w:rPr>
            </w:pPr>
            <w:r>
              <w:rPr>
                <w:color w:val="000000"/>
                <w:sz w:val="24"/>
                <w:szCs w:val="24"/>
              </w:rPr>
              <w:t>c)</w:t>
            </w:r>
          </w:p>
        </w:tc>
        <w:tc>
          <w:tcPr>
            <w:tcW w:w="6390" w:type="dxa"/>
          </w:tcPr>
          <w:p w:rsidR="00217DD9" w:rsidRPr="001D609E" w:rsidRDefault="00217DD9" w:rsidP="00461F9F">
            <w:pPr>
              <w:jc w:val="both"/>
              <w:rPr>
                <w:color w:val="000000"/>
              </w:rPr>
            </w:pPr>
            <w:r w:rsidRPr="007D0851">
              <w:rPr>
                <w:color w:val="000000"/>
              </w:rPr>
              <w:t>Part – C Mid Test Question Paper Will have 3 questions –One from each unit taken from assignment questions. Student has to answer 1 question out of 3 questions</w:t>
            </w:r>
          </w:p>
        </w:tc>
        <w:tc>
          <w:tcPr>
            <w:tcW w:w="1710" w:type="dxa"/>
          </w:tcPr>
          <w:p w:rsidR="00217DD9" w:rsidRPr="007D0851" w:rsidRDefault="00217DD9" w:rsidP="00461F9F">
            <w:pPr>
              <w:jc w:val="center"/>
              <w:rPr>
                <w:color w:val="000000"/>
                <w:sz w:val="24"/>
                <w:szCs w:val="24"/>
              </w:rPr>
            </w:pPr>
            <w:r>
              <w:rPr>
                <w:color w:val="000000"/>
                <w:sz w:val="24"/>
                <w:szCs w:val="24"/>
              </w:rPr>
              <w:t>3 marks</w:t>
            </w:r>
          </w:p>
        </w:tc>
      </w:tr>
      <w:tr w:rsidR="00217DD9" w:rsidRPr="001D609E" w:rsidTr="00461F9F">
        <w:tc>
          <w:tcPr>
            <w:tcW w:w="558" w:type="dxa"/>
          </w:tcPr>
          <w:p w:rsidR="00217DD9" w:rsidRDefault="00217DD9" w:rsidP="00461F9F">
            <w:pPr>
              <w:jc w:val="both"/>
              <w:rPr>
                <w:color w:val="000000"/>
                <w:sz w:val="24"/>
                <w:szCs w:val="24"/>
              </w:rPr>
            </w:pPr>
            <w:r>
              <w:rPr>
                <w:color w:val="000000"/>
                <w:sz w:val="24"/>
                <w:szCs w:val="24"/>
              </w:rPr>
              <w:t>d)</w:t>
            </w:r>
          </w:p>
        </w:tc>
        <w:tc>
          <w:tcPr>
            <w:tcW w:w="6390" w:type="dxa"/>
          </w:tcPr>
          <w:p w:rsidR="00217DD9" w:rsidRDefault="00217DD9" w:rsidP="00461F9F">
            <w:pPr>
              <w:jc w:val="both"/>
              <w:rPr>
                <w:color w:val="000000"/>
              </w:rPr>
            </w:pPr>
            <w:r w:rsidRPr="007D0851">
              <w:rPr>
                <w:color w:val="000000"/>
              </w:rPr>
              <w:t>Assignment – I  three questions from each unit – total of 9 questions</w:t>
            </w:r>
            <w:r>
              <w:rPr>
                <w:color w:val="000000"/>
              </w:rPr>
              <w:t xml:space="preserve"> </w:t>
            </w:r>
            <w:r w:rsidRPr="007D0851">
              <w:rPr>
                <w:color w:val="000000"/>
              </w:rPr>
              <w:t>to be submitted before first mid test</w:t>
            </w:r>
          </w:p>
          <w:p w:rsidR="00217DD9" w:rsidRPr="007D0851" w:rsidRDefault="00217DD9" w:rsidP="00461F9F">
            <w:pPr>
              <w:jc w:val="both"/>
              <w:rPr>
                <w:color w:val="000000"/>
              </w:rPr>
            </w:pPr>
            <w:r w:rsidRPr="007D0851">
              <w:rPr>
                <w:color w:val="000000"/>
              </w:rPr>
              <w:t>Similarly assignment – II will be given to be Submitted before Mid Test II</w:t>
            </w:r>
          </w:p>
          <w:p w:rsidR="00217DD9" w:rsidRPr="007D0851" w:rsidRDefault="00217DD9" w:rsidP="00461F9F">
            <w:pPr>
              <w:ind w:left="720" w:hanging="720"/>
              <w:jc w:val="both"/>
              <w:rPr>
                <w:color w:val="000000"/>
              </w:rPr>
            </w:pPr>
            <w:r w:rsidRPr="007D0851">
              <w:rPr>
                <w:color w:val="000000"/>
              </w:rPr>
              <w:t>and average of two assignments will be considered.</w:t>
            </w:r>
          </w:p>
        </w:tc>
        <w:tc>
          <w:tcPr>
            <w:tcW w:w="1710" w:type="dxa"/>
          </w:tcPr>
          <w:p w:rsidR="00217DD9" w:rsidRDefault="00217DD9" w:rsidP="00461F9F">
            <w:pPr>
              <w:jc w:val="center"/>
              <w:rPr>
                <w:color w:val="000000"/>
                <w:sz w:val="24"/>
                <w:szCs w:val="24"/>
              </w:rPr>
            </w:pPr>
            <w:r w:rsidRPr="007D0851">
              <w:rPr>
                <w:color w:val="000000"/>
              </w:rPr>
              <w:t>2 marks</w:t>
            </w:r>
          </w:p>
        </w:tc>
      </w:tr>
      <w:tr w:rsidR="00217DD9" w:rsidRPr="001D609E" w:rsidTr="00461F9F">
        <w:tc>
          <w:tcPr>
            <w:tcW w:w="558" w:type="dxa"/>
          </w:tcPr>
          <w:p w:rsidR="00217DD9" w:rsidRDefault="00217DD9" w:rsidP="00461F9F">
            <w:pPr>
              <w:jc w:val="both"/>
              <w:rPr>
                <w:color w:val="000000"/>
                <w:sz w:val="24"/>
                <w:szCs w:val="24"/>
              </w:rPr>
            </w:pPr>
            <w:r>
              <w:rPr>
                <w:color w:val="000000"/>
                <w:sz w:val="24"/>
                <w:szCs w:val="24"/>
              </w:rPr>
              <w:t>e)</w:t>
            </w:r>
          </w:p>
        </w:tc>
        <w:tc>
          <w:tcPr>
            <w:tcW w:w="6390" w:type="dxa"/>
          </w:tcPr>
          <w:p w:rsidR="00217DD9" w:rsidRPr="007D0851" w:rsidRDefault="00217DD9" w:rsidP="00461F9F">
            <w:pPr>
              <w:jc w:val="both"/>
              <w:rPr>
                <w:color w:val="000000"/>
              </w:rPr>
            </w:pPr>
            <w:r w:rsidRPr="007D0851">
              <w:rPr>
                <w:color w:val="000000"/>
              </w:rPr>
              <w:t xml:space="preserve">Attendance  </w:t>
            </w:r>
          </w:p>
        </w:tc>
        <w:tc>
          <w:tcPr>
            <w:tcW w:w="1710" w:type="dxa"/>
          </w:tcPr>
          <w:p w:rsidR="00217DD9" w:rsidRPr="007D0851" w:rsidRDefault="00217DD9" w:rsidP="00461F9F">
            <w:pPr>
              <w:jc w:val="center"/>
              <w:rPr>
                <w:color w:val="000000"/>
              </w:rPr>
            </w:pPr>
            <w:r>
              <w:rPr>
                <w:color w:val="000000"/>
              </w:rPr>
              <w:t>3 marks</w:t>
            </w:r>
          </w:p>
        </w:tc>
      </w:tr>
      <w:tr w:rsidR="00217DD9" w:rsidRPr="001D609E" w:rsidTr="00461F9F">
        <w:tc>
          <w:tcPr>
            <w:tcW w:w="558" w:type="dxa"/>
          </w:tcPr>
          <w:p w:rsidR="00217DD9" w:rsidRDefault="00217DD9" w:rsidP="00461F9F">
            <w:pPr>
              <w:jc w:val="both"/>
              <w:rPr>
                <w:color w:val="000000"/>
                <w:sz w:val="24"/>
                <w:szCs w:val="24"/>
              </w:rPr>
            </w:pPr>
            <w:r>
              <w:rPr>
                <w:color w:val="000000"/>
                <w:sz w:val="24"/>
                <w:szCs w:val="24"/>
              </w:rPr>
              <w:t>f)</w:t>
            </w:r>
          </w:p>
        </w:tc>
        <w:tc>
          <w:tcPr>
            <w:tcW w:w="6390" w:type="dxa"/>
          </w:tcPr>
          <w:p w:rsidR="00217DD9" w:rsidRPr="007D0851" w:rsidRDefault="00217DD9" w:rsidP="00461F9F">
            <w:pPr>
              <w:jc w:val="both"/>
              <w:rPr>
                <w:color w:val="000000"/>
              </w:rPr>
            </w:pPr>
            <w:r>
              <w:rPr>
                <w:color w:val="000000"/>
              </w:rPr>
              <w:t>Class notes</w:t>
            </w:r>
          </w:p>
        </w:tc>
        <w:tc>
          <w:tcPr>
            <w:tcW w:w="1710" w:type="dxa"/>
          </w:tcPr>
          <w:p w:rsidR="00217DD9" w:rsidRDefault="00217DD9" w:rsidP="00461F9F">
            <w:pPr>
              <w:jc w:val="center"/>
              <w:rPr>
                <w:color w:val="000000"/>
              </w:rPr>
            </w:pPr>
            <w:r>
              <w:rPr>
                <w:color w:val="000000"/>
              </w:rPr>
              <w:t>2 marks</w:t>
            </w:r>
          </w:p>
        </w:tc>
      </w:tr>
      <w:tr w:rsidR="00217DD9" w:rsidRPr="001D609E" w:rsidTr="00461F9F">
        <w:tc>
          <w:tcPr>
            <w:tcW w:w="558" w:type="dxa"/>
          </w:tcPr>
          <w:p w:rsidR="00217DD9" w:rsidRDefault="00217DD9" w:rsidP="00461F9F">
            <w:pPr>
              <w:jc w:val="both"/>
              <w:rPr>
                <w:color w:val="000000"/>
                <w:sz w:val="24"/>
                <w:szCs w:val="24"/>
              </w:rPr>
            </w:pPr>
          </w:p>
        </w:tc>
        <w:tc>
          <w:tcPr>
            <w:tcW w:w="6390" w:type="dxa"/>
          </w:tcPr>
          <w:p w:rsidR="00217DD9" w:rsidRPr="001D609E" w:rsidRDefault="00217DD9" w:rsidP="00461F9F">
            <w:pPr>
              <w:jc w:val="right"/>
              <w:rPr>
                <w:b/>
                <w:color w:val="000000"/>
              </w:rPr>
            </w:pPr>
            <w:r w:rsidRPr="001D609E">
              <w:rPr>
                <w:b/>
                <w:color w:val="000000"/>
              </w:rPr>
              <w:t>Total</w:t>
            </w:r>
          </w:p>
        </w:tc>
        <w:tc>
          <w:tcPr>
            <w:tcW w:w="1710" w:type="dxa"/>
          </w:tcPr>
          <w:p w:rsidR="00217DD9" w:rsidRPr="001D609E" w:rsidRDefault="00217DD9" w:rsidP="00461F9F">
            <w:pPr>
              <w:jc w:val="center"/>
              <w:rPr>
                <w:b/>
                <w:color w:val="000000"/>
              </w:rPr>
            </w:pPr>
            <w:r w:rsidRPr="001D609E">
              <w:rPr>
                <w:b/>
                <w:color w:val="000000"/>
              </w:rPr>
              <w:t>30 marks</w:t>
            </w:r>
          </w:p>
        </w:tc>
      </w:tr>
    </w:tbl>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ab/>
        <w:t>Three marks are assigned for each theory course for those students who put in attendance in a graded manner as given below:</w:t>
      </w:r>
    </w:p>
    <w:p w:rsidR="00217DD9" w:rsidRPr="007D0851" w:rsidRDefault="00217DD9" w:rsidP="00217DD9">
      <w:pPr>
        <w:spacing w:after="0" w:line="240" w:lineRule="auto"/>
        <w:ind w:left="1440" w:hanging="720"/>
        <w:jc w:val="both"/>
        <w:rPr>
          <w:rFonts w:ascii="Times New Roman" w:hAnsi="Times New Roman"/>
          <w:color w:val="000000"/>
        </w:rPr>
      </w:pPr>
    </w:p>
    <w:tbl>
      <w:tblPr>
        <w:tblW w:w="0" w:type="auto"/>
        <w:tblInd w:w="2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8"/>
        <w:gridCol w:w="3241"/>
        <w:gridCol w:w="1763"/>
      </w:tblGrid>
      <w:tr w:rsidR="00217DD9" w:rsidRPr="007D0851" w:rsidTr="00461F9F">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b/>
                <w:bCs/>
                <w:color w:val="000000"/>
              </w:rPr>
            </w:pPr>
            <w:r w:rsidRPr="007D0851">
              <w:rPr>
                <w:rFonts w:ascii="Times New Roman" w:hAnsi="Times New Roman"/>
                <w:b/>
                <w:bCs/>
                <w:color w:val="000000"/>
              </w:rPr>
              <w:t>S.No.</w:t>
            </w:r>
          </w:p>
        </w:tc>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b/>
                <w:bCs/>
                <w:color w:val="000000"/>
              </w:rPr>
            </w:pPr>
            <w:r w:rsidRPr="007D0851">
              <w:rPr>
                <w:rFonts w:ascii="Times New Roman" w:hAnsi="Times New Roman"/>
                <w:b/>
                <w:bCs/>
                <w:color w:val="000000"/>
              </w:rPr>
              <w:t>Attendance Range</w:t>
            </w:r>
          </w:p>
        </w:tc>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b/>
                <w:bCs/>
                <w:color w:val="000000"/>
              </w:rPr>
            </w:pPr>
            <w:r w:rsidRPr="007D0851">
              <w:rPr>
                <w:rFonts w:ascii="Times New Roman" w:hAnsi="Times New Roman"/>
                <w:b/>
                <w:bCs/>
                <w:color w:val="000000"/>
              </w:rPr>
              <w:t>Marks Awarded</w:t>
            </w:r>
          </w:p>
        </w:tc>
      </w:tr>
      <w:tr w:rsidR="00217DD9" w:rsidRPr="007D0851" w:rsidTr="00461F9F">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1.</w:t>
            </w:r>
          </w:p>
        </w:tc>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65 % and above but less than 75%</w:t>
            </w:r>
          </w:p>
        </w:tc>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1</w:t>
            </w:r>
          </w:p>
        </w:tc>
      </w:tr>
      <w:tr w:rsidR="00217DD9" w:rsidRPr="007D0851" w:rsidTr="00461F9F">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2.</w:t>
            </w:r>
          </w:p>
        </w:tc>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75% and above and less than 85%</w:t>
            </w:r>
          </w:p>
        </w:tc>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2</w:t>
            </w:r>
          </w:p>
        </w:tc>
      </w:tr>
      <w:tr w:rsidR="00217DD9" w:rsidRPr="007D0851" w:rsidTr="00461F9F">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3.</w:t>
            </w:r>
          </w:p>
        </w:tc>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85%  and above</w:t>
            </w:r>
          </w:p>
        </w:tc>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3</w:t>
            </w:r>
          </w:p>
        </w:tc>
      </w:tr>
    </w:tbl>
    <w:p w:rsidR="00217DD9" w:rsidRPr="007D0851" w:rsidRDefault="00217DD9" w:rsidP="00217DD9">
      <w:pPr>
        <w:spacing w:after="0" w:line="240" w:lineRule="auto"/>
        <w:ind w:left="360"/>
        <w:jc w:val="both"/>
        <w:rPr>
          <w:rFonts w:ascii="Times New Roman" w:hAnsi="Times New Roman"/>
          <w:color w:val="000000"/>
        </w:rPr>
      </w:pPr>
    </w:p>
    <w:p w:rsidR="00217DD9" w:rsidRPr="007D0851" w:rsidRDefault="00217DD9" w:rsidP="00217DD9">
      <w:pPr>
        <w:spacing w:after="0" w:line="240" w:lineRule="auto"/>
        <w:jc w:val="both"/>
        <w:rPr>
          <w:rFonts w:ascii="Times New Roman" w:hAnsi="Times New Roman"/>
          <w:color w:val="000000"/>
        </w:rPr>
      </w:pPr>
      <w:r w:rsidRPr="007D0851">
        <w:rPr>
          <w:rFonts w:ascii="Times New Roman" w:hAnsi="Times New Roman"/>
          <w:color w:val="000000"/>
        </w:rPr>
        <w:t>Marks for attendance shall be added to each subject based on average of attendance of all  subjects put together.</w:t>
      </w:r>
    </w:p>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jc w:val="both"/>
        <w:rPr>
          <w:rFonts w:ascii="Times New Roman" w:hAnsi="Times New Roman"/>
          <w:color w:val="000000"/>
        </w:rPr>
      </w:pPr>
      <w:r w:rsidRPr="007D0851">
        <w:rPr>
          <w:rFonts w:ascii="Times New Roman" w:hAnsi="Times New Roman"/>
          <w:color w:val="000000"/>
        </w:rPr>
        <w:t xml:space="preserve">If any candidate is absent in any subject or mid-term examination, and he/she wishes to improve performance, a </w:t>
      </w:r>
      <w:r w:rsidRPr="007D0851">
        <w:rPr>
          <w:rFonts w:ascii="Times New Roman" w:hAnsi="Times New Roman"/>
          <w:b/>
          <w:color w:val="000000"/>
        </w:rPr>
        <w:t>third mid-test</w:t>
      </w:r>
      <w:r w:rsidRPr="007D0851">
        <w:rPr>
          <w:rFonts w:ascii="Times New Roman" w:hAnsi="Times New Roman"/>
          <w:color w:val="000000"/>
        </w:rPr>
        <w:t xml:space="preserve"> will be conducted for that student by the Institution in the entire syllabus, on the same day of Semester End Examination (SEE) for 2</w:t>
      </w:r>
      <w:r w:rsidRPr="007D0851">
        <w:rPr>
          <w:rFonts w:ascii="Times New Roman" w:hAnsi="Times New Roman"/>
          <w:color w:val="000000"/>
          <w:vertAlign w:val="superscript"/>
        </w:rPr>
        <w:t>1</w:t>
      </w:r>
      <w:r w:rsidRPr="007D0851">
        <w:rPr>
          <w:rFonts w:ascii="Times New Roman" w:hAnsi="Times New Roman"/>
          <w:color w:val="000000"/>
        </w:rPr>
        <w:t>/</w:t>
      </w:r>
      <w:r w:rsidRPr="007D0851">
        <w:rPr>
          <w:rFonts w:ascii="Times New Roman" w:hAnsi="Times New Roman"/>
          <w:color w:val="000000"/>
          <w:vertAlign w:val="subscript"/>
        </w:rPr>
        <w:t>2</w:t>
      </w:r>
      <w:r w:rsidRPr="007D0851">
        <w:rPr>
          <w:rFonts w:ascii="Times New Roman" w:hAnsi="Times New Roman"/>
          <w:color w:val="000000"/>
        </w:rPr>
        <w:t xml:space="preserve">  hours.  That result will be treated as III mid test and average of better two will be considered.  III mid test will have Part-A (compulsory) and Part-B with essay type questions and three out of four questions are to be answered.</w:t>
      </w:r>
    </w:p>
    <w:p w:rsidR="00217DD9" w:rsidRPr="007D0851" w:rsidRDefault="00217DD9" w:rsidP="00217DD9">
      <w:pPr>
        <w:spacing w:after="0" w:line="240" w:lineRule="auto"/>
        <w:jc w:val="both"/>
        <w:rPr>
          <w:rFonts w:ascii="Times New Roman" w:hAnsi="Times New Roman"/>
          <w:b/>
          <w:color w:val="000000"/>
        </w:rPr>
      </w:pPr>
    </w:p>
    <w:p w:rsidR="00217DD9" w:rsidRPr="007D0851" w:rsidRDefault="00217DD9" w:rsidP="00217DD9">
      <w:pPr>
        <w:autoSpaceDE w:val="0"/>
        <w:autoSpaceDN w:val="0"/>
        <w:adjustRightInd w:val="0"/>
        <w:spacing w:after="0" w:line="240" w:lineRule="auto"/>
        <w:ind w:left="720"/>
        <w:jc w:val="both"/>
        <w:rPr>
          <w:rFonts w:ascii="Times New Roman" w:hAnsi="Times New Roman"/>
          <w:color w:val="000000"/>
        </w:rPr>
      </w:pPr>
    </w:p>
    <w:p w:rsidR="00217DD9" w:rsidRPr="007D0851" w:rsidRDefault="00217DD9" w:rsidP="00217DD9">
      <w:pPr>
        <w:spacing w:after="0" w:line="240" w:lineRule="auto"/>
        <w:jc w:val="both"/>
        <w:rPr>
          <w:rFonts w:ascii="Times New Roman" w:hAnsi="Times New Roman"/>
          <w:b/>
          <w:bCs/>
          <w:color w:val="000000"/>
          <w:u w:val="single"/>
        </w:rPr>
      </w:pPr>
      <w:r w:rsidRPr="007D0851">
        <w:rPr>
          <w:rFonts w:ascii="Times New Roman" w:hAnsi="Times New Roman"/>
          <w:b/>
          <w:bCs/>
          <w:color w:val="000000"/>
        </w:rPr>
        <w:t>b)</w:t>
      </w:r>
      <w:r w:rsidRPr="007D0851">
        <w:rPr>
          <w:rFonts w:ascii="Times New Roman" w:hAnsi="Times New Roman"/>
          <w:b/>
          <w:bCs/>
          <w:color w:val="000000"/>
        </w:rPr>
        <w:tab/>
      </w:r>
      <w:r w:rsidRPr="007D0851">
        <w:rPr>
          <w:rFonts w:ascii="Times New Roman" w:hAnsi="Times New Roman"/>
          <w:b/>
          <w:bCs/>
          <w:color w:val="000000"/>
          <w:u w:val="single"/>
        </w:rPr>
        <w:t>Pattern for External Examinations -  (70 marks)</w:t>
      </w:r>
    </w:p>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w:t>
      </w:r>
      <w:r w:rsidRPr="007D0851">
        <w:rPr>
          <w:rFonts w:ascii="Times New Roman" w:hAnsi="Times New Roman"/>
          <w:color w:val="000000"/>
        </w:rPr>
        <w:tab/>
        <w:t xml:space="preserve">There shall be external examination in every theory course and consists of two parts (Part-A &amp; Part-B).  The total time duration for this semester end examination will be 3 hours.  </w:t>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w:t>
      </w:r>
      <w:r w:rsidRPr="007D0851">
        <w:rPr>
          <w:rFonts w:ascii="Times New Roman" w:hAnsi="Times New Roman"/>
          <w:color w:val="000000"/>
        </w:rPr>
        <w:tab/>
      </w:r>
      <w:r w:rsidRPr="007D0851">
        <w:rPr>
          <w:rFonts w:ascii="Times New Roman" w:hAnsi="Times New Roman"/>
          <w:b/>
          <w:bCs/>
          <w:color w:val="000000"/>
        </w:rPr>
        <w:t xml:space="preserve">Part-A </w:t>
      </w:r>
      <w:r w:rsidRPr="007D0851">
        <w:rPr>
          <w:rFonts w:ascii="Times New Roman" w:hAnsi="Times New Roman"/>
          <w:color w:val="000000"/>
        </w:rPr>
        <w:t>shall have 20 marks, which is compulsory. It will have 10 short questions set with 2 marks each. There shall be atleast one question to each of the six units and the number of questions from any unit shall not exceed two.</w:t>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lastRenderedPageBreak/>
        <w:t>•</w:t>
      </w:r>
      <w:r w:rsidRPr="007D0851">
        <w:rPr>
          <w:rFonts w:ascii="Times New Roman" w:hAnsi="Times New Roman"/>
          <w:color w:val="000000"/>
        </w:rPr>
        <w:tab/>
      </w:r>
      <w:r w:rsidRPr="007D0851">
        <w:rPr>
          <w:rFonts w:ascii="Times New Roman" w:hAnsi="Times New Roman"/>
          <w:b/>
          <w:bCs/>
          <w:color w:val="000000"/>
        </w:rPr>
        <w:t xml:space="preserve">Part-B </w:t>
      </w:r>
      <w:r w:rsidRPr="007D0851">
        <w:rPr>
          <w:rFonts w:ascii="Times New Roman" w:hAnsi="Times New Roman"/>
          <w:color w:val="000000"/>
        </w:rPr>
        <w:t>of the question paper shall have essay type questions for 50 marks and shall have 8 questions out of which any 5 are to be answered.  At least one question must appear from each Unit. .  Seventh question must have 2 to 3 bits taken from 1st, 2nd, and 3rd units and 8th question also with 2 to 3 bits taken from 4th, 5th and 6th units, such that not more than 2 questions shall be from any one unit. All the questions carry equal marks.</w:t>
      </w:r>
    </w:p>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jc w:val="both"/>
        <w:rPr>
          <w:rFonts w:ascii="Times New Roman" w:hAnsi="Times New Roman"/>
          <w:color w:val="000000"/>
        </w:rPr>
      </w:pPr>
      <w:r w:rsidRPr="007D0851">
        <w:rPr>
          <w:rFonts w:ascii="Times New Roman" w:hAnsi="Times New Roman"/>
          <w:b/>
          <w:bCs/>
          <w:color w:val="000000"/>
        </w:rPr>
        <w:t xml:space="preserve">8.4 </w:t>
      </w:r>
      <w:r w:rsidRPr="007D0851">
        <w:rPr>
          <w:rFonts w:ascii="Times New Roman" w:hAnsi="Times New Roman"/>
          <w:color w:val="000000"/>
        </w:rPr>
        <w:tab/>
      </w:r>
      <w:r w:rsidRPr="007D0851">
        <w:rPr>
          <w:rFonts w:ascii="Times New Roman" w:hAnsi="Times New Roman"/>
          <w:b/>
          <w:bCs/>
          <w:color w:val="000000"/>
        </w:rPr>
        <w:t>Pattern of Evaluation for Lab subjects</w:t>
      </w:r>
      <w:r w:rsidRPr="007D0851">
        <w:rPr>
          <w:rFonts w:ascii="Times New Roman" w:hAnsi="Times New Roman"/>
          <w:color w:val="000000"/>
        </w:rPr>
        <w:t xml:space="preserve"> - </w:t>
      </w:r>
      <w:r w:rsidRPr="007D0851">
        <w:rPr>
          <w:rFonts w:ascii="Times New Roman" w:hAnsi="Times New Roman"/>
          <w:b/>
          <w:bCs/>
          <w:color w:val="000000"/>
        </w:rPr>
        <w:t>(100 marks)</w:t>
      </w:r>
    </w:p>
    <w:p w:rsidR="00217DD9" w:rsidRPr="007D0851" w:rsidRDefault="00217DD9" w:rsidP="00217DD9">
      <w:pPr>
        <w:spacing w:after="0" w:line="240" w:lineRule="auto"/>
        <w:jc w:val="both"/>
        <w:rPr>
          <w:rFonts w:ascii="Times New Roman" w:hAnsi="Times New Roman"/>
          <w:color w:val="000000"/>
        </w:rPr>
      </w:pPr>
    </w:p>
    <w:p w:rsidR="00217DD9" w:rsidRDefault="00217DD9" w:rsidP="00217DD9">
      <w:pPr>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8.4.1 </w:t>
      </w:r>
      <w:r w:rsidRPr="007D0851">
        <w:rPr>
          <w:rFonts w:ascii="Times New Roman" w:hAnsi="Times New Roman"/>
          <w:color w:val="000000"/>
        </w:rPr>
        <w:tab/>
        <w:t xml:space="preserve">For practical subjects there shall be a continuous evaluation during the semester for 30 sessional marks and 70 marks for semester end examination. Out of the 30 marks for Continuous Internal Evaluation, the distribution of marks  is as follows </w:t>
      </w:r>
    </w:p>
    <w:p w:rsidR="00217DD9" w:rsidRPr="007D0851" w:rsidRDefault="00217DD9" w:rsidP="00217DD9">
      <w:pPr>
        <w:spacing w:after="0" w:line="240" w:lineRule="auto"/>
        <w:jc w:val="both"/>
        <w:rPr>
          <w:rFonts w:ascii="Times New Roman" w:hAnsi="Times New Roman"/>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8"/>
        <w:gridCol w:w="3833"/>
        <w:gridCol w:w="1090"/>
      </w:tblGrid>
      <w:tr w:rsidR="00217DD9" w:rsidRPr="007D0851" w:rsidTr="00461F9F">
        <w:trPr>
          <w:jc w:val="center"/>
        </w:trPr>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rPr>
                <w:rFonts w:ascii="Times New Roman" w:hAnsi="Times New Roman"/>
                <w:b/>
                <w:color w:val="000000"/>
              </w:rPr>
            </w:pPr>
            <w:r w:rsidRPr="007D0851">
              <w:rPr>
                <w:rFonts w:ascii="Times New Roman" w:hAnsi="Times New Roman"/>
                <w:b/>
                <w:color w:val="000000"/>
              </w:rPr>
              <w:t>S. No</w:t>
            </w:r>
          </w:p>
        </w:tc>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rPr>
                <w:rFonts w:ascii="Times New Roman" w:hAnsi="Times New Roman"/>
                <w:b/>
                <w:color w:val="000000"/>
              </w:rPr>
            </w:pPr>
            <w:r w:rsidRPr="007D0851">
              <w:rPr>
                <w:rFonts w:ascii="Times New Roman" w:hAnsi="Times New Roman"/>
                <w:b/>
                <w:color w:val="000000"/>
              </w:rPr>
              <w:t>Item</w:t>
            </w:r>
          </w:p>
        </w:tc>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rPr>
                <w:rFonts w:ascii="Times New Roman" w:hAnsi="Times New Roman"/>
                <w:b/>
                <w:color w:val="000000"/>
              </w:rPr>
            </w:pPr>
            <w:r w:rsidRPr="007D0851">
              <w:rPr>
                <w:rFonts w:ascii="Times New Roman" w:hAnsi="Times New Roman"/>
                <w:b/>
                <w:color w:val="000000"/>
              </w:rPr>
              <w:t>Marks</w:t>
            </w:r>
          </w:p>
        </w:tc>
      </w:tr>
      <w:tr w:rsidR="00217DD9" w:rsidRPr="007D0851" w:rsidTr="00461F9F">
        <w:trPr>
          <w:jc w:val="center"/>
        </w:trPr>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1.</w:t>
            </w:r>
          </w:p>
        </w:tc>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jc w:val="both"/>
              <w:rPr>
                <w:rFonts w:ascii="Times New Roman" w:hAnsi="Times New Roman"/>
                <w:b/>
                <w:bCs/>
                <w:color w:val="000000"/>
              </w:rPr>
            </w:pPr>
            <w:r w:rsidRPr="007D0851">
              <w:rPr>
                <w:rFonts w:ascii="Times New Roman" w:hAnsi="Times New Roman"/>
                <w:color w:val="000000"/>
              </w:rPr>
              <w:t>Day to Day work</w:t>
            </w:r>
          </w:p>
        </w:tc>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b/>
                <w:bCs/>
                <w:color w:val="000000"/>
              </w:rPr>
            </w:pPr>
            <w:r w:rsidRPr="007D0851">
              <w:rPr>
                <w:rFonts w:ascii="Times New Roman" w:hAnsi="Times New Roman"/>
                <w:color w:val="000000"/>
              </w:rPr>
              <w:t>05 marks</w:t>
            </w:r>
          </w:p>
        </w:tc>
      </w:tr>
      <w:tr w:rsidR="00217DD9" w:rsidRPr="007D0851" w:rsidTr="00461F9F">
        <w:trPr>
          <w:jc w:val="center"/>
        </w:trPr>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2.</w:t>
            </w:r>
          </w:p>
        </w:tc>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Final Record and viva</w:t>
            </w:r>
          </w:p>
        </w:tc>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09 marks</w:t>
            </w:r>
          </w:p>
        </w:tc>
      </w:tr>
      <w:tr w:rsidR="00217DD9" w:rsidRPr="007D0851" w:rsidTr="00461F9F">
        <w:trPr>
          <w:jc w:val="center"/>
        </w:trPr>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3.</w:t>
            </w:r>
          </w:p>
        </w:tc>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Average of two tests including viva</w:t>
            </w:r>
          </w:p>
        </w:tc>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05 marks</w:t>
            </w:r>
          </w:p>
        </w:tc>
      </w:tr>
      <w:tr w:rsidR="00217DD9" w:rsidRPr="007D0851" w:rsidTr="00461F9F">
        <w:trPr>
          <w:jc w:val="center"/>
        </w:trPr>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4.</w:t>
            </w:r>
          </w:p>
        </w:tc>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Lab Based Project Report viva and demo</w:t>
            </w:r>
          </w:p>
        </w:tc>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08 marks</w:t>
            </w:r>
          </w:p>
        </w:tc>
      </w:tr>
      <w:tr w:rsidR="00217DD9" w:rsidRPr="007D0851" w:rsidTr="00461F9F">
        <w:trPr>
          <w:jc w:val="center"/>
        </w:trPr>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5.</w:t>
            </w:r>
          </w:p>
        </w:tc>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Attendance</w:t>
            </w:r>
          </w:p>
        </w:tc>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03 marks</w:t>
            </w:r>
          </w:p>
        </w:tc>
      </w:tr>
      <w:tr w:rsidR="00217DD9" w:rsidRPr="007D0851" w:rsidTr="00461F9F">
        <w:trPr>
          <w:jc w:val="center"/>
        </w:trPr>
        <w:tc>
          <w:tcPr>
            <w:tcW w:w="0" w:type="auto"/>
            <w:gridSpan w:val="2"/>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b/>
                <w:color w:val="000000"/>
              </w:rPr>
            </w:pPr>
            <w:r w:rsidRPr="007D0851">
              <w:rPr>
                <w:rFonts w:ascii="Times New Roman" w:hAnsi="Times New Roman"/>
                <w:b/>
                <w:color w:val="000000"/>
              </w:rPr>
              <w:t>Total</w:t>
            </w:r>
          </w:p>
        </w:tc>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b/>
                <w:color w:val="000000"/>
              </w:rPr>
            </w:pPr>
            <w:r w:rsidRPr="007D0851">
              <w:rPr>
                <w:rFonts w:ascii="Times New Roman" w:hAnsi="Times New Roman"/>
                <w:b/>
                <w:color w:val="000000"/>
              </w:rPr>
              <w:t>30 marks</w:t>
            </w:r>
          </w:p>
        </w:tc>
      </w:tr>
    </w:tbl>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8.4.2 </w:t>
      </w:r>
      <w:r w:rsidRPr="007D0851">
        <w:rPr>
          <w:rFonts w:ascii="Times New Roman" w:hAnsi="Times New Roman"/>
          <w:color w:val="000000"/>
        </w:rPr>
        <w:tab/>
        <w:t xml:space="preserve">The semester end examination for 70 marks for the lab subjects shall be conducted by an external examiner and an internal examiner appointed by the Chief Superintendent of Examinations of the college. The marks are distributed as follows: </w:t>
      </w:r>
    </w:p>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jc w:val="both"/>
        <w:rPr>
          <w:rFonts w:ascii="Times New Roman" w:hAnsi="Times New Roman"/>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8"/>
        <w:gridCol w:w="4885"/>
        <w:gridCol w:w="1029"/>
      </w:tblGrid>
      <w:tr w:rsidR="00217DD9" w:rsidRPr="007D0851" w:rsidTr="00461F9F">
        <w:trPr>
          <w:jc w:val="center"/>
        </w:trPr>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rPr>
                <w:rFonts w:ascii="Times New Roman" w:hAnsi="Times New Roman"/>
                <w:b/>
                <w:color w:val="000000"/>
              </w:rPr>
            </w:pPr>
            <w:r w:rsidRPr="007D0851">
              <w:rPr>
                <w:rFonts w:ascii="Times New Roman" w:hAnsi="Times New Roman"/>
                <w:b/>
                <w:color w:val="000000"/>
              </w:rPr>
              <w:t>S. No</w:t>
            </w:r>
          </w:p>
        </w:tc>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rPr>
                <w:rFonts w:ascii="Times New Roman" w:hAnsi="Times New Roman"/>
                <w:b/>
                <w:color w:val="000000"/>
              </w:rPr>
            </w:pPr>
            <w:r w:rsidRPr="007D0851">
              <w:rPr>
                <w:rFonts w:ascii="Times New Roman" w:hAnsi="Times New Roman"/>
                <w:b/>
                <w:color w:val="000000"/>
              </w:rPr>
              <w:t>Item</w:t>
            </w:r>
          </w:p>
        </w:tc>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rPr>
                <w:rFonts w:ascii="Times New Roman" w:hAnsi="Times New Roman"/>
                <w:b/>
                <w:color w:val="000000"/>
              </w:rPr>
            </w:pPr>
            <w:r w:rsidRPr="007D0851">
              <w:rPr>
                <w:rFonts w:ascii="Times New Roman" w:hAnsi="Times New Roman"/>
                <w:b/>
                <w:color w:val="000000"/>
              </w:rPr>
              <w:t>Marks</w:t>
            </w:r>
          </w:p>
        </w:tc>
      </w:tr>
      <w:tr w:rsidR="00217DD9" w:rsidRPr="007D0851" w:rsidTr="00461F9F">
        <w:trPr>
          <w:jc w:val="center"/>
        </w:trPr>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1.</w:t>
            </w:r>
          </w:p>
        </w:tc>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jc w:val="both"/>
              <w:rPr>
                <w:rFonts w:ascii="Times New Roman" w:hAnsi="Times New Roman"/>
                <w:b/>
                <w:bCs/>
                <w:color w:val="000000"/>
              </w:rPr>
            </w:pPr>
            <w:r w:rsidRPr="007D0851">
              <w:rPr>
                <w:rFonts w:ascii="Times New Roman" w:hAnsi="Times New Roman"/>
                <w:color w:val="000000"/>
              </w:rPr>
              <w:t>Procedure to experiment and Tabulation</w:t>
            </w:r>
          </w:p>
        </w:tc>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b/>
                <w:bCs/>
                <w:color w:val="000000"/>
              </w:rPr>
            </w:pPr>
            <w:r w:rsidRPr="007D0851">
              <w:rPr>
                <w:rFonts w:ascii="Times New Roman" w:hAnsi="Times New Roman"/>
                <w:color w:val="000000"/>
              </w:rPr>
              <w:t>10 marks</w:t>
            </w:r>
          </w:p>
        </w:tc>
      </w:tr>
      <w:tr w:rsidR="00217DD9" w:rsidRPr="007D0851" w:rsidTr="00461F9F">
        <w:trPr>
          <w:jc w:val="center"/>
        </w:trPr>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2.</w:t>
            </w:r>
          </w:p>
        </w:tc>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 xml:space="preserve">Conduct of experiment, observation, Calculation  </w:t>
            </w:r>
          </w:p>
        </w:tc>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30 marks</w:t>
            </w:r>
          </w:p>
        </w:tc>
      </w:tr>
      <w:tr w:rsidR="00217DD9" w:rsidRPr="007D0851" w:rsidTr="00461F9F">
        <w:trPr>
          <w:jc w:val="center"/>
        </w:trPr>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3.</w:t>
            </w:r>
          </w:p>
        </w:tc>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 xml:space="preserve">Results including graphs, discussions and conclusion   </w:t>
            </w:r>
          </w:p>
        </w:tc>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20 marks</w:t>
            </w:r>
          </w:p>
        </w:tc>
      </w:tr>
      <w:tr w:rsidR="00217DD9" w:rsidRPr="007D0851" w:rsidTr="00461F9F">
        <w:trPr>
          <w:jc w:val="center"/>
        </w:trPr>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4.</w:t>
            </w:r>
          </w:p>
        </w:tc>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Viva voce and Record</w:t>
            </w:r>
          </w:p>
        </w:tc>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10 marks</w:t>
            </w:r>
          </w:p>
        </w:tc>
      </w:tr>
      <w:tr w:rsidR="00217DD9" w:rsidRPr="007D0851" w:rsidTr="00461F9F">
        <w:trPr>
          <w:jc w:val="center"/>
        </w:trPr>
        <w:tc>
          <w:tcPr>
            <w:tcW w:w="0" w:type="auto"/>
            <w:gridSpan w:val="2"/>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Total</w:t>
            </w:r>
          </w:p>
        </w:tc>
        <w:tc>
          <w:tcPr>
            <w:tcW w:w="0" w:type="auto"/>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70 marks</w:t>
            </w:r>
          </w:p>
        </w:tc>
      </w:tr>
    </w:tbl>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rPr>
          <w:rFonts w:ascii="Times New Roman" w:hAnsi="Times New Roman"/>
          <w:b/>
          <w:bCs/>
          <w:color w:val="000000"/>
        </w:rPr>
      </w:pPr>
    </w:p>
    <w:p w:rsidR="00217DD9" w:rsidRPr="007D0851" w:rsidRDefault="00217DD9" w:rsidP="00217DD9">
      <w:pPr>
        <w:spacing w:after="0" w:line="240" w:lineRule="auto"/>
        <w:jc w:val="both"/>
        <w:rPr>
          <w:rFonts w:ascii="Times New Roman" w:hAnsi="Times New Roman"/>
          <w:color w:val="000000"/>
        </w:rPr>
      </w:pPr>
      <w:r w:rsidRPr="007D0851">
        <w:rPr>
          <w:rFonts w:ascii="Times New Roman" w:hAnsi="Times New Roman"/>
          <w:b/>
          <w:bCs/>
          <w:color w:val="000000"/>
        </w:rPr>
        <w:t xml:space="preserve">8.4.3 </w:t>
      </w:r>
      <w:r>
        <w:rPr>
          <w:rFonts w:ascii="Times New Roman" w:hAnsi="Times New Roman"/>
          <w:b/>
          <w:bCs/>
          <w:color w:val="000000"/>
        </w:rPr>
        <w:tab/>
      </w:r>
      <w:r w:rsidRPr="007D0851">
        <w:rPr>
          <w:rFonts w:ascii="Times New Roman" w:hAnsi="Times New Roman"/>
          <w:b/>
          <w:bCs/>
          <w:color w:val="000000"/>
        </w:rPr>
        <w:t>In case computer based examinations</w:t>
      </w:r>
      <w:r w:rsidRPr="007D0851">
        <w:rPr>
          <w:rFonts w:ascii="Times New Roman" w:hAnsi="Times New Roman"/>
          <w:color w:val="000000"/>
        </w:rPr>
        <w:t xml:space="preserve"> </w:t>
      </w:r>
    </w:p>
    <w:p w:rsidR="00217DD9" w:rsidRPr="007D0851" w:rsidRDefault="00217DD9" w:rsidP="00217DD9">
      <w:pPr>
        <w:spacing w:after="0" w:line="240" w:lineRule="auto"/>
        <w:jc w:val="both"/>
        <w:rPr>
          <w:rFonts w:ascii="Times New Roman" w:hAnsi="Times New Roman"/>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8"/>
        <w:gridCol w:w="4364"/>
        <w:gridCol w:w="1852"/>
      </w:tblGrid>
      <w:tr w:rsidR="00217DD9" w:rsidRPr="007D0851" w:rsidTr="00461F9F">
        <w:trPr>
          <w:jc w:val="center"/>
        </w:trPr>
        <w:tc>
          <w:tcPr>
            <w:tcW w:w="788" w:type="dxa"/>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rPr>
                <w:rFonts w:ascii="Times New Roman" w:hAnsi="Times New Roman"/>
                <w:b/>
                <w:color w:val="000000"/>
              </w:rPr>
            </w:pPr>
            <w:r w:rsidRPr="007D0851">
              <w:rPr>
                <w:rFonts w:ascii="Times New Roman" w:hAnsi="Times New Roman"/>
                <w:b/>
                <w:color w:val="000000"/>
              </w:rPr>
              <w:t>S. No</w:t>
            </w:r>
          </w:p>
        </w:tc>
        <w:tc>
          <w:tcPr>
            <w:tcW w:w="4364" w:type="dxa"/>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rPr>
                <w:rFonts w:ascii="Times New Roman" w:hAnsi="Times New Roman"/>
                <w:b/>
                <w:color w:val="000000"/>
              </w:rPr>
            </w:pPr>
            <w:r w:rsidRPr="007D0851">
              <w:rPr>
                <w:rFonts w:ascii="Times New Roman" w:hAnsi="Times New Roman"/>
                <w:b/>
                <w:color w:val="000000"/>
              </w:rPr>
              <w:t>Item</w:t>
            </w:r>
          </w:p>
        </w:tc>
        <w:tc>
          <w:tcPr>
            <w:tcW w:w="1852" w:type="dxa"/>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rPr>
                <w:rFonts w:ascii="Times New Roman" w:hAnsi="Times New Roman"/>
                <w:b/>
                <w:color w:val="000000"/>
              </w:rPr>
            </w:pPr>
            <w:r w:rsidRPr="007D0851">
              <w:rPr>
                <w:rFonts w:ascii="Times New Roman" w:hAnsi="Times New Roman"/>
                <w:b/>
                <w:color w:val="000000"/>
              </w:rPr>
              <w:t>Marks</w:t>
            </w:r>
          </w:p>
        </w:tc>
      </w:tr>
      <w:tr w:rsidR="00217DD9" w:rsidRPr="007D0851" w:rsidTr="00461F9F">
        <w:trPr>
          <w:jc w:val="center"/>
        </w:trPr>
        <w:tc>
          <w:tcPr>
            <w:tcW w:w="788" w:type="dxa"/>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1.</w:t>
            </w:r>
          </w:p>
        </w:tc>
        <w:tc>
          <w:tcPr>
            <w:tcW w:w="4364" w:type="dxa"/>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jc w:val="both"/>
              <w:rPr>
                <w:rFonts w:ascii="Times New Roman" w:hAnsi="Times New Roman"/>
                <w:b/>
                <w:bCs/>
                <w:color w:val="000000"/>
              </w:rPr>
            </w:pPr>
            <w:r w:rsidRPr="007D0851">
              <w:rPr>
                <w:rFonts w:ascii="Times New Roman" w:hAnsi="Times New Roman"/>
                <w:color w:val="000000"/>
              </w:rPr>
              <w:t>Flow chart and algorithms</w:t>
            </w:r>
          </w:p>
        </w:tc>
        <w:tc>
          <w:tcPr>
            <w:tcW w:w="1852" w:type="dxa"/>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b/>
                <w:bCs/>
                <w:color w:val="000000"/>
              </w:rPr>
            </w:pPr>
            <w:r w:rsidRPr="007D0851">
              <w:rPr>
                <w:rFonts w:ascii="Times New Roman" w:hAnsi="Times New Roman"/>
                <w:color w:val="000000"/>
              </w:rPr>
              <w:t>10 marks</w:t>
            </w:r>
          </w:p>
        </w:tc>
      </w:tr>
      <w:tr w:rsidR="00217DD9" w:rsidRPr="007D0851" w:rsidTr="00461F9F">
        <w:trPr>
          <w:jc w:val="center"/>
        </w:trPr>
        <w:tc>
          <w:tcPr>
            <w:tcW w:w="788" w:type="dxa"/>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2.</w:t>
            </w:r>
          </w:p>
        </w:tc>
        <w:tc>
          <w:tcPr>
            <w:tcW w:w="4364" w:type="dxa"/>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Program writing and execution</w:t>
            </w:r>
          </w:p>
        </w:tc>
        <w:tc>
          <w:tcPr>
            <w:tcW w:w="1852" w:type="dxa"/>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30 marks</w:t>
            </w:r>
          </w:p>
        </w:tc>
      </w:tr>
      <w:tr w:rsidR="00217DD9" w:rsidRPr="007D0851" w:rsidTr="00461F9F">
        <w:trPr>
          <w:jc w:val="center"/>
        </w:trPr>
        <w:tc>
          <w:tcPr>
            <w:tcW w:w="788" w:type="dxa"/>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3.</w:t>
            </w:r>
          </w:p>
        </w:tc>
        <w:tc>
          <w:tcPr>
            <w:tcW w:w="4364" w:type="dxa"/>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Result and conclusions</w:t>
            </w:r>
          </w:p>
        </w:tc>
        <w:tc>
          <w:tcPr>
            <w:tcW w:w="1852" w:type="dxa"/>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20 marks</w:t>
            </w:r>
          </w:p>
        </w:tc>
      </w:tr>
      <w:tr w:rsidR="00217DD9" w:rsidRPr="007D0851" w:rsidTr="00461F9F">
        <w:trPr>
          <w:jc w:val="center"/>
        </w:trPr>
        <w:tc>
          <w:tcPr>
            <w:tcW w:w="788" w:type="dxa"/>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4.</w:t>
            </w:r>
          </w:p>
        </w:tc>
        <w:tc>
          <w:tcPr>
            <w:tcW w:w="4364" w:type="dxa"/>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Viva voce and Record</w:t>
            </w:r>
          </w:p>
        </w:tc>
        <w:tc>
          <w:tcPr>
            <w:tcW w:w="1852" w:type="dxa"/>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10 marks</w:t>
            </w:r>
          </w:p>
        </w:tc>
      </w:tr>
      <w:tr w:rsidR="00217DD9" w:rsidRPr="007D0851" w:rsidTr="00461F9F">
        <w:trPr>
          <w:jc w:val="center"/>
        </w:trPr>
        <w:tc>
          <w:tcPr>
            <w:tcW w:w="5152" w:type="dxa"/>
            <w:gridSpan w:val="2"/>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Total</w:t>
            </w:r>
          </w:p>
        </w:tc>
        <w:tc>
          <w:tcPr>
            <w:tcW w:w="1852" w:type="dxa"/>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70 marks</w:t>
            </w:r>
          </w:p>
        </w:tc>
      </w:tr>
    </w:tbl>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b/>
          <w:color w:val="000000"/>
        </w:rPr>
      </w:pPr>
      <w:r w:rsidRPr="007D0851">
        <w:rPr>
          <w:rFonts w:ascii="Times New Roman" w:hAnsi="Times New Roman"/>
          <w:color w:val="000000"/>
        </w:rPr>
        <w:t>8.5</w:t>
      </w:r>
      <w:r w:rsidRPr="007D0851">
        <w:rPr>
          <w:rFonts w:ascii="Times New Roman" w:hAnsi="Times New Roman"/>
          <w:color w:val="000000"/>
        </w:rPr>
        <w:tab/>
      </w:r>
      <w:r w:rsidRPr="007D0851">
        <w:rPr>
          <w:rFonts w:ascii="Times New Roman" w:hAnsi="Times New Roman"/>
          <w:b/>
          <w:color w:val="000000"/>
        </w:rPr>
        <w:t xml:space="preserve">For the subject having design and / or drawing, (such as Engineering Drawing and Machine Drawing), the distribution shall be 30 marks for internal evaluation (10 marks for day-to-day work including drawing,3 marks for home assignment work, 12 marks for average of two internal tests and 2 marks for class notes 3 marks for attendance) and 70 marks for end semester examination. </w:t>
      </w:r>
    </w:p>
    <w:p w:rsidR="00217DD9" w:rsidRPr="007D0851" w:rsidRDefault="00217DD9" w:rsidP="00217DD9">
      <w:pPr>
        <w:spacing w:after="0" w:line="240" w:lineRule="auto"/>
        <w:ind w:left="720" w:hanging="720"/>
        <w:jc w:val="both"/>
        <w:rPr>
          <w:rFonts w:ascii="Times New Roman" w:hAnsi="Times New Roman"/>
          <w:b/>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ab/>
        <w:t xml:space="preserve">There shall be two internal tests in a Semester and the average of the two shall be considered for the award of marks for internal tests. </w:t>
      </w:r>
    </w:p>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jc w:val="both"/>
        <w:rPr>
          <w:rFonts w:ascii="Times New Roman" w:hAnsi="Times New Roman"/>
          <w:color w:val="000000"/>
        </w:rPr>
      </w:pPr>
      <w:r w:rsidRPr="007D0851">
        <w:rPr>
          <w:rFonts w:ascii="Times New Roman" w:hAnsi="Times New Roman"/>
          <w:color w:val="000000"/>
        </w:rPr>
        <w:tab/>
        <w:t>Third test facility can be availed as mentioned above (8.3.1 (i) (a) and (b)</w:t>
      </w:r>
    </w:p>
    <w:p w:rsidR="00217DD9" w:rsidRPr="007D0851" w:rsidRDefault="00217DD9" w:rsidP="00217DD9">
      <w:pPr>
        <w:spacing w:after="0" w:line="240" w:lineRule="auto"/>
        <w:jc w:val="both"/>
        <w:rPr>
          <w:rFonts w:ascii="Times New Roman" w:hAnsi="Times New Roman"/>
          <w:b/>
          <w:bCs/>
          <w:color w:val="000000"/>
        </w:rPr>
      </w:pPr>
    </w:p>
    <w:p w:rsidR="00217DD9" w:rsidRPr="007D0851" w:rsidRDefault="00217DD9" w:rsidP="00217DD9">
      <w:pPr>
        <w:spacing w:after="0" w:line="240" w:lineRule="auto"/>
        <w:jc w:val="both"/>
        <w:rPr>
          <w:rFonts w:ascii="Times New Roman" w:hAnsi="Times New Roman"/>
          <w:color w:val="000000"/>
        </w:rPr>
      </w:pPr>
      <w:r w:rsidRPr="007D0851">
        <w:rPr>
          <w:rFonts w:ascii="Times New Roman" w:hAnsi="Times New Roman"/>
          <w:b/>
          <w:bCs/>
          <w:color w:val="000000"/>
        </w:rPr>
        <w:t>8.6.</w:t>
      </w:r>
      <w:r w:rsidRPr="007D0851">
        <w:rPr>
          <w:rFonts w:ascii="Times New Roman" w:hAnsi="Times New Roman"/>
          <w:b/>
          <w:bCs/>
          <w:color w:val="000000"/>
        </w:rPr>
        <w:tab/>
        <w:t>Technical Seminar (100 marks)</w:t>
      </w:r>
    </w:p>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ind w:left="720"/>
        <w:jc w:val="both"/>
        <w:rPr>
          <w:rFonts w:ascii="Times New Roman" w:hAnsi="Times New Roman"/>
          <w:color w:val="000000"/>
        </w:rPr>
      </w:pPr>
      <w:r w:rsidRPr="007D0851">
        <w:rPr>
          <w:rFonts w:ascii="Times New Roman" w:hAnsi="Times New Roman"/>
          <w:color w:val="000000"/>
        </w:rPr>
        <w:t>There shall be a technical seminar evaluated for 100 marks from I year to III year I Seemester. The evaluation is purely internal and will be conducted as follows:</w:t>
      </w:r>
    </w:p>
    <w:p w:rsidR="00217DD9" w:rsidRPr="007D0851" w:rsidRDefault="00217DD9" w:rsidP="00217DD9">
      <w:pPr>
        <w:spacing w:after="0" w:line="240" w:lineRule="auto"/>
        <w:ind w:left="720"/>
        <w:jc w:val="both"/>
        <w:rPr>
          <w:rFonts w:ascii="Times New Roman" w:hAnsi="Times New Roman"/>
          <w:color w:val="000000"/>
        </w:rPr>
      </w:pPr>
    </w:p>
    <w:p w:rsidR="00217DD9" w:rsidRPr="007D0851" w:rsidRDefault="00217DD9" w:rsidP="00217DD9">
      <w:pPr>
        <w:spacing w:after="0" w:line="240" w:lineRule="auto"/>
        <w:ind w:left="720"/>
        <w:jc w:val="both"/>
        <w:rPr>
          <w:rFonts w:ascii="Times New Roman" w:hAnsi="Times New Roman"/>
          <w:color w:val="000000"/>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08"/>
        <w:gridCol w:w="4808"/>
        <w:gridCol w:w="2709"/>
      </w:tblGrid>
      <w:tr w:rsidR="00217DD9" w:rsidRPr="007D0851" w:rsidTr="00461F9F">
        <w:tc>
          <w:tcPr>
            <w:tcW w:w="1008" w:type="dxa"/>
          </w:tcPr>
          <w:p w:rsidR="00217DD9" w:rsidRPr="007D0851" w:rsidRDefault="00217DD9" w:rsidP="00461F9F">
            <w:pPr>
              <w:spacing w:after="0" w:line="240" w:lineRule="auto"/>
              <w:jc w:val="both"/>
              <w:rPr>
                <w:rFonts w:ascii="Times New Roman" w:hAnsi="Times New Roman"/>
                <w:b/>
                <w:color w:val="000000"/>
              </w:rPr>
            </w:pPr>
            <w:r w:rsidRPr="007D0851">
              <w:rPr>
                <w:rFonts w:ascii="Times New Roman" w:hAnsi="Times New Roman"/>
                <w:b/>
                <w:color w:val="000000"/>
              </w:rPr>
              <w:t>Sl.No</w:t>
            </w:r>
          </w:p>
        </w:tc>
        <w:tc>
          <w:tcPr>
            <w:tcW w:w="4808" w:type="dxa"/>
          </w:tcPr>
          <w:p w:rsidR="00217DD9" w:rsidRPr="007D0851" w:rsidRDefault="00217DD9" w:rsidP="00461F9F">
            <w:pPr>
              <w:spacing w:after="0" w:line="240" w:lineRule="auto"/>
              <w:rPr>
                <w:rFonts w:ascii="Times New Roman" w:hAnsi="Times New Roman"/>
                <w:b/>
                <w:color w:val="000000"/>
              </w:rPr>
            </w:pPr>
            <w:r w:rsidRPr="007D0851">
              <w:rPr>
                <w:rFonts w:ascii="Times New Roman" w:hAnsi="Times New Roman"/>
                <w:b/>
                <w:color w:val="000000"/>
              </w:rPr>
              <w:t>Description</w:t>
            </w:r>
          </w:p>
        </w:tc>
        <w:tc>
          <w:tcPr>
            <w:tcW w:w="2709" w:type="dxa"/>
          </w:tcPr>
          <w:p w:rsidR="00217DD9" w:rsidRPr="007D0851" w:rsidRDefault="00217DD9" w:rsidP="00461F9F">
            <w:pPr>
              <w:spacing w:after="0" w:line="240" w:lineRule="auto"/>
              <w:rPr>
                <w:rFonts w:ascii="Times New Roman" w:hAnsi="Times New Roman"/>
                <w:b/>
                <w:color w:val="000000"/>
              </w:rPr>
            </w:pPr>
            <w:r w:rsidRPr="007D0851">
              <w:rPr>
                <w:rFonts w:ascii="Times New Roman" w:hAnsi="Times New Roman"/>
                <w:b/>
                <w:color w:val="000000"/>
              </w:rPr>
              <w:t>Marks</w:t>
            </w:r>
          </w:p>
        </w:tc>
      </w:tr>
      <w:tr w:rsidR="00217DD9" w:rsidRPr="007D0851" w:rsidTr="00461F9F">
        <w:tc>
          <w:tcPr>
            <w:tcW w:w="1008"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1</w:t>
            </w:r>
          </w:p>
        </w:tc>
        <w:tc>
          <w:tcPr>
            <w:tcW w:w="4808"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 xml:space="preserve">Literature survey, topic and content </w:t>
            </w:r>
            <w:r w:rsidRPr="007D0851">
              <w:rPr>
                <w:rFonts w:ascii="Times New Roman" w:hAnsi="Times New Roman"/>
                <w:color w:val="000000"/>
              </w:rPr>
              <w:tab/>
            </w:r>
          </w:p>
        </w:tc>
        <w:tc>
          <w:tcPr>
            <w:tcW w:w="2709" w:type="dxa"/>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rPr>
              <w:t>10</w:t>
            </w:r>
          </w:p>
        </w:tc>
      </w:tr>
      <w:tr w:rsidR="00217DD9" w:rsidRPr="007D0851" w:rsidTr="00461F9F">
        <w:tc>
          <w:tcPr>
            <w:tcW w:w="1008"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2</w:t>
            </w:r>
          </w:p>
        </w:tc>
        <w:tc>
          <w:tcPr>
            <w:tcW w:w="4808"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Presentation including PPT</w:t>
            </w:r>
            <w:r w:rsidRPr="007D0851">
              <w:rPr>
                <w:rFonts w:ascii="Times New Roman" w:hAnsi="Times New Roman"/>
                <w:color w:val="000000"/>
              </w:rPr>
              <w:tab/>
            </w:r>
          </w:p>
        </w:tc>
        <w:tc>
          <w:tcPr>
            <w:tcW w:w="2709" w:type="dxa"/>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rPr>
              <w:t>15</w:t>
            </w:r>
          </w:p>
        </w:tc>
      </w:tr>
      <w:tr w:rsidR="00217DD9" w:rsidRPr="007D0851" w:rsidTr="00461F9F">
        <w:tc>
          <w:tcPr>
            <w:tcW w:w="1008"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3</w:t>
            </w:r>
          </w:p>
        </w:tc>
        <w:tc>
          <w:tcPr>
            <w:tcW w:w="4808"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Seminar Notes</w:t>
            </w:r>
            <w:r w:rsidRPr="007D0851">
              <w:rPr>
                <w:rFonts w:ascii="Times New Roman" w:hAnsi="Times New Roman"/>
                <w:color w:val="000000"/>
              </w:rPr>
              <w:tab/>
            </w:r>
          </w:p>
        </w:tc>
        <w:tc>
          <w:tcPr>
            <w:tcW w:w="2709" w:type="dxa"/>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rPr>
              <w:t>10</w:t>
            </w:r>
          </w:p>
        </w:tc>
      </w:tr>
      <w:tr w:rsidR="00217DD9" w:rsidRPr="007D0851" w:rsidTr="00461F9F">
        <w:tc>
          <w:tcPr>
            <w:tcW w:w="1008"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4</w:t>
            </w:r>
          </w:p>
        </w:tc>
        <w:tc>
          <w:tcPr>
            <w:tcW w:w="4808"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 xml:space="preserve">Interaction </w:t>
            </w:r>
            <w:r w:rsidRPr="007D0851">
              <w:rPr>
                <w:rFonts w:ascii="Times New Roman" w:hAnsi="Times New Roman"/>
                <w:color w:val="000000"/>
              </w:rPr>
              <w:tab/>
            </w:r>
          </w:p>
        </w:tc>
        <w:tc>
          <w:tcPr>
            <w:tcW w:w="2709" w:type="dxa"/>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rPr>
              <w:t>05</w:t>
            </w:r>
          </w:p>
        </w:tc>
      </w:tr>
      <w:tr w:rsidR="00217DD9" w:rsidRPr="007D0851" w:rsidTr="00461F9F">
        <w:tc>
          <w:tcPr>
            <w:tcW w:w="1008"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5</w:t>
            </w:r>
          </w:p>
        </w:tc>
        <w:tc>
          <w:tcPr>
            <w:tcW w:w="4808"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Report</w:t>
            </w:r>
            <w:r w:rsidRPr="007D0851">
              <w:rPr>
                <w:rFonts w:ascii="Times New Roman" w:hAnsi="Times New Roman"/>
                <w:color w:val="000000"/>
              </w:rPr>
              <w:tab/>
            </w:r>
          </w:p>
        </w:tc>
        <w:tc>
          <w:tcPr>
            <w:tcW w:w="2709" w:type="dxa"/>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rPr>
              <w:t>10</w:t>
            </w:r>
          </w:p>
        </w:tc>
      </w:tr>
      <w:tr w:rsidR="00217DD9" w:rsidRPr="007D0851" w:rsidTr="00461F9F">
        <w:tc>
          <w:tcPr>
            <w:tcW w:w="1008"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6</w:t>
            </w:r>
          </w:p>
        </w:tc>
        <w:tc>
          <w:tcPr>
            <w:tcW w:w="4808"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Attendance in the seminar class</w:t>
            </w:r>
            <w:r w:rsidRPr="007D0851">
              <w:rPr>
                <w:rFonts w:ascii="Times New Roman" w:hAnsi="Times New Roman"/>
                <w:color w:val="000000"/>
              </w:rPr>
              <w:tab/>
            </w:r>
          </w:p>
        </w:tc>
        <w:tc>
          <w:tcPr>
            <w:tcW w:w="2709" w:type="dxa"/>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rPr>
              <w:t>10</w:t>
            </w:r>
          </w:p>
        </w:tc>
      </w:tr>
      <w:tr w:rsidR="00217DD9" w:rsidRPr="007D0851" w:rsidTr="00461F9F">
        <w:tc>
          <w:tcPr>
            <w:tcW w:w="1008"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7</w:t>
            </w:r>
          </w:p>
        </w:tc>
        <w:tc>
          <w:tcPr>
            <w:tcW w:w="4808"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Punctuality in giving seminar as per Scheduled time and date</w:t>
            </w:r>
          </w:p>
        </w:tc>
        <w:tc>
          <w:tcPr>
            <w:tcW w:w="2709" w:type="dxa"/>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rPr>
              <w:t>10</w:t>
            </w:r>
          </w:p>
        </w:tc>
      </w:tr>
      <w:tr w:rsidR="00217DD9" w:rsidRPr="007D0851" w:rsidTr="00461F9F">
        <w:tc>
          <w:tcPr>
            <w:tcW w:w="1008"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8</w:t>
            </w:r>
          </w:p>
        </w:tc>
        <w:tc>
          <w:tcPr>
            <w:tcW w:w="4808"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Mid Semester Viva (on the seminar topics completed up to the end of 9</w:t>
            </w:r>
            <w:r w:rsidRPr="007D0851">
              <w:rPr>
                <w:rFonts w:ascii="Times New Roman" w:hAnsi="Times New Roman"/>
                <w:color w:val="000000"/>
                <w:vertAlign w:val="superscript"/>
              </w:rPr>
              <w:t>th</w:t>
            </w:r>
            <w:r w:rsidRPr="007D0851">
              <w:rPr>
                <w:rFonts w:ascii="Times New Roman" w:hAnsi="Times New Roman"/>
                <w:color w:val="000000"/>
              </w:rPr>
              <w:t xml:space="preserve"> week</w:t>
            </w:r>
          </w:p>
        </w:tc>
        <w:tc>
          <w:tcPr>
            <w:tcW w:w="2709" w:type="dxa"/>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rPr>
              <w:t>10</w:t>
            </w:r>
          </w:p>
        </w:tc>
      </w:tr>
      <w:tr w:rsidR="00217DD9" w:rsidRPr="007D0851" w:rsidTr="00461F9F">
        <w:tc>
          <w:tcPr>
            <w:tcW w:w="1008"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9</w:t>
            </w:r>
          </w:p>
        </w:tc>
        <w:tc>
          <w:tcPr>
            <w:tcW w:w="4808"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End Semester Viva</w:t>
            </w:r>
            <w:r w:rsidRPr="007D0851">
              <w:rPr>
                <w:rFonts w:ascii="Times New Roman" w:hAnsi="Times New Roman"/>
                <w:color w:val="000000"/>
              </w:rPr>
              <w:tab/>
            </w:r>
          </w:p>
        </w:tc>
        <w:tc>
          <w:tcPr>
            <w:tcW w:w="2709" w:type="dxa"/>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rPr>
              <w:t>20</w:t>
            </w:r>
          </w:p>
        </w:tc>
      </w:tr>
      <w:tr w:rsidR="00217DD9" w:rsidRPr="007D0851" w:rsidTr="00461F9F">
        <w:tc>
          <w:tcPr>
            <w:tcW w:w="1008" w:type="dxa"/>
          </w:tcPr>
          <w:p w:rsidR="00217DD9" w:rsidRPr="007D0851" w:rsidRDefault="00217DD9" w:rsidP="00461F9F">
            <w:pPr>
              <w:spacing w:after="0" w:line="240" w:lineRule="auto"/>
              <w:jc w:val="both"/>
              <w:rPr>
                <w:rFonts w:ascii="Times New Roman" w:hAnsi="Times New Roman"/>
                <w:color w:val="000000"/>
              </w:rPr>
            </w:pPr>
          </w:p>
        </w:tc>
        <w:tc>
          <w:tcPr>
            <w:tcW w:w="4808" w:type="dxa"/>
          </w:tcPr>
          <w:p w:rsidR="00217DD9" w:rsidRPr="007D0851" w:rsidRDefault="00217DD9" w:rsidP="00461F9F">
            <w:pPr>
              <w:spacing w:after="0" w:line="240" w:lineRule="auto"/>
              <w:jc w:val="both"/>
              <w:rPr>
                <w:rFonts w:ascii="Times New Roman" w:hAnsi="Times New Roman"/>
                <w:color w:val="000000"/>
              </w:rPr>
            </w:pPr>
            <w:r w:rsidRPr="007D0851">
              <w:rPr>
                <w:rFonts w:ascii="Times New Roman" w:hAnsi="Times New Roman"/>
                <w:color w:val="000000"/>
              </w:rPr>
              <w:t>Total</w:t>
            </w:r>
          </w:p>
        </w:tc>
        <w:tc>
          <w:tcPr>
            <w:tcW w:w="2709" w:type="dxa"/>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rPr>
              <w:t>100 Marks</w:t>
            </w:r>
          </w:p>
        </w:tc>
      </w:tr>
    </w:tbl>
    <w:p w:rsidR="00217DD9" w:rsidRPr="007D0851" w:rsidRDefault="00217DD9" w:rsidP="00217DD9">
      <w:pPr>
        <w:spacing w:after="0" w:line="240" w:lineRule="auto"/>
        <w:ind w:left="720"/>
        <w:jc w:val="both"/>
        <w:rPr>
          <w:rFonts w:ascii="Times New Roman" w:hAnsi="Times New Roman"/>
          <w:color w:val="000000"/>
        </w:rPr>
      </w:pPr>
    </w:p>
    <w:p w:rsidR="00217DD9" w:rsidRPr="007D0851" w:rsidRDefault="00217DD9" w:rsidP="00217DD9">
      <w:pPr>
        <w:spacing w:after="0" w:line="240" w:lineRule="auto"/>
        <w:ind w:left="720"/>
        <w:jc w:val="both"/>
        <w:rPr>
          <w:rFonts w:ascii="Times New Roman" w:hAnsi="Times New Roman"/>
          <w:color w:val="000000"/>
        </w:rPr>
      </w:pPr>
    </w:p>
    <w:p w:rsidR="00217DD9" w:rsidRPr="007D0851" w:rsidRDefault="00217DD9" w:rsidP="00217DD9">
      <w:pPr>
        <w:spacing w:after="0" w:line="240" w:lineRule="auto"/>
        <w:ind w:left="720"/>
        <w:jc w:val="both"/>
        <w:rPr>
          <w:rFonts w:ascii="Times New Roman" w:hAnsi="Times New Roman"/>
          <w:color w:val="000000"/>
        </w:rPr>
      </w:pPr>
      <w:r w:rsidRPr="007D0851">
        <w:rPr>
          <w:rFonts w:ascii="Times New Roman" w:hAnsi="Times New Roman"/>
          <w:color w:val="000000"/>
        </w:rPr>
        <w:t>Student must secure 40% i.e. 40 marks to be successful</w:t>
      </w:r>
    </w:p>
    <w:p w:rsidR="00217DD9" w:rsidRPr="007D0851" w:rsidRDefault="00217DD9" w:rsidP="00217DD9">
      <w:pPr>
        <w:spacing w:after="0" w:line="240" w:lineRule="auto"/>
        <w:ind w:left="720"/>
        <w:jc w:val="both"/>
        <w:rPr>
          <w:rFonts w:ascii="Times New Roman" w:hAnsi="Times New Roman"/>
          <w:color w:val="000000"/>
        </w:rPr>
      </w:pPr>
    </w:p>
    <w:p w:rsidR="00217DD9" w:rsidRPr="007D0851" w:rsidRDefault="00217DD9" w:rsidP="00217DD9">
      <w:pPr>
        <w:spacing w:after="0" w:line="240" w:lineRule="auto"/>
        <w:ind w:left="720"/>
        <w:jc w:val="both"/>
        <w:rPr>
          <w:rFonts w:ascii="Times New Roman" w:hAnsi="Times New Roman"/>
          <w:color w:val="000000"/>
        </w:rPr>
      </w:pPr>
      <w:r w:rsidRPr="007D0851">
        <w:rPr>
          <w:rFonts w:ascii="Times New Roman" w:hAnsi="Times New Roman"/>
          <w:color w:val="000000"/>
        </w:rPr>
        <w:t>* According to the syllabus approved by the Academic Council as per Board of studies recommendations</w:t>
      </w:r>
    </w:p>
    <w:p w:rsidR="00217DD9" w:rsidRPr="007D0851" w:rsidRDefault="00217DD9" w:rsidP="00217DD9">
      <w:pPr>
        <w:spacing w:after="0" w:line="240" w:lineRule="auto"/>
        <w:ind w:left="720"/>
        <w:jc w:val="both"/>
        <w:rPr>
          <w:rFonts w:ascii="Times New Roman" w:hAnsi="Times New Roman"/>
          <w:color w:val="000000"/>
        </w:rPr>
      </w:pPr>
    </w:p>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jc w:val="both"/>
        <w:rPr>
          <w:rFonts w:ascii="Times New Roman" w:hAnsi="Times New Roman"/>
          <w:color w:val="000000"/>
          <w:lang w:val="it-IT"/>
        </w:rPr>
      </w:pPr>
      <w:r w:rsidRPr="007D0851">
        <w:rPr>
          <w:rFonts w:ascii="Times New Roman" w:hAnsi="Times New Roman"/>
          <w:b/>
          <w:bCs/>
          <w:color w:val="000000"/>
          <w:lang w:val="it-IT"/>
        </w:rPr>
        <w:t>8.7</w:t>
      </w:r>
      <w:r w:rsidRPr="007D0851">
        <w:rPr>
          <w:rFonts w:ascii="Times New Roman" w:hAnsi="Times New Roman"/>
          <w:b/>
          <w:bCs/>
          <w:color w:val="000000"/>
          <w:lang w:val="it-IT"/>
        </w:rPr>
        <w:tab/>
        <w:t>Comprehensive Viva-voce (II-II, III-II and IV-II*)</w:t>
      </w:r>
    </w:p>
    <w:p w:rsidR="00217DD9" w:rsidRPr="007D0851" w:rsidRDefault="00217DD9" w:rsidP="00217DD9">
      <w:pPr>
        <w:spacing w:after="0" w:line="240" w:lineRule="auto"/>
        <w:jc w:val="both"/>
        <w:rPr>
          <w:rFonts w:ascii="Times New Roman" w:hAnsi="Times New Roman"/>
          <w:color w:val="000000"/>
          <w:lang w:val="it-IT"/>
        </w:rPr>
      </w:pPr>
    </w:p>
    <w:p w:rsidR="00217DD9" w:rsidRPr="007D0851" w:rsidRDefault="00217DD9" w:rsidP="00217DD9">
      <w:pPr>
        <w:spacing w:after="0" w:line="240" w:lineRule="auto"/>
        <w:ind w:left="720"/>
        <w:jc w:val="both"/>
        <w:rPr>
          <w:rFonts w:ascii="Times New Roman" w:hAnsi="Times New Roman"/>
          <w:color w:val="000000"/>
        </w:rPr>
      </w:pPr>
      <w:r w:rsidRPr="007D0851">
        <w:rPr>
          <w:rFonts w:ascii="Times New Roman" w:hAnsi="Times New Roman"/>
          <w:color w:val="000000"/>
        </w:rPr>
        <w:t xml:space="preserve">There shall be comprehensive viva voce as stated above which will be evaluated for 100 marks. Out of 100 marks, 30 marks are internal and 70 marks are external. </w:t>
      </w:r>
    </w:p>
    <w:p w:rsidR="00217DD9" w:rsidRPr="007D0851" w:rsidRDefault="00217DD9" w:rsidP="00217DD9">
      <w:pPr>
        <w:spacing w:after="0" w:line="240" w:lineRule="auto"/>
        <w:ind w:left="720"/>
        <w:jc w:val="both"/>
        <w:rPr>
          <w:rFonts w:ascii="Times New Roman" w:hAnsi="Times New Roman"/>
          <w:color w:val="000000"/>
        </w:rPr>
      </w:pPr>
    </w:p>
    <w:p w:rsidR="00217DD9" w:rsidRPr="007D0851" w:rsidRDefault="00217DD9" w:rsidP="00217DD9">
      <w:pPr>
        <w:spacing w:after="0" w:line="240" w:lineRule="auto"/>
        <w:jc w:val="both"/>
        <w:rPr>
          <w:rFonts w:ascii="Times New Roman" w:hAnsi="Times New Roman"/>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5320"/>
        <w:gridCol w:w="1377"/>
      </w:tblGrid>
      <w:tr w:rsidR="00217DD9" w:rsidRPr="007D0851" w:rsidTr="00461F9F">
        <w:trPr>
          <w:jc w:val="center"/>
        </w:trPr>
        <w:tc>
          <w:tcPr>
            <w:tcW w:w="1008" w:type="dxa"/>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S.No.</w:t>
            </w:r>
          </w:p>
        </w:tc>
        <w:tc>
          <w:tcPr>
            <w:tcW w:w="5320" w:type="dxa"/>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 xml:space="preserve">Description </w:t>
            </w:r>
          </w:p>
        </w:tc>
        <w:tc>
          <w:tcPr>
            <w:tcW w:w="1377" w:type="dxa"/>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marks</w:t>
            </w:r>
          </w:p>
        </w:tc>
      </w:tr>
      <w:tr w:rsidR="00217DD9" w:rsidRPr="007D0851" w:rsidTr="00461F9F">
        <w:trPr>
          <w:jc w:val="center"/>
        </w:trPr>
        <w:tc>
          <w:tcPr>
            <w:tcW w:w="1008" w:type="dxa"/>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1</w:t>
            </w:r>
          </w:p>
        </w:tc>
        <w:tc>
          <w:tcPr>
            <w:tcW w:w="5320" w:type="dxa"/>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First mid-sessional viva at the end of 5 weeks (Internal)</w:t>
            </w:r>
          </w:p>
        </w:tc>
        <w:tc>
          <w:tcPr>
            <w:tcW w:w="1377" w:type="dxa"/>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b/>
                <w:bCs/>
                <w:color w:val="000000"/>
              </w:rPr>
            </w:pPr>
            <w:r w:rsidRPr="007D0851">
              <w:rPr>
                <w:rFonts w:ascii="Times New Roman" w:hAnsi="Times New Roman"/>
                <w:color w:val="000000"/>
              </w:rPr>
              <w:t>15 marks</w:t>
            </w:r>
          </w:p>
        </w:tc>
      </w:tr>
      <w:tr w:rsidR="00217DD9" w:rsidRPr="007D0851" w:rsidTr="00461F9F">
        <w:trPr>
          <w:jc w:val="center"/>
        </w:trPr>
        <w:tc>
          <w:tcPr>
            <w:tcW w:w="1008" w:type="dxa"/>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2</w:t>
            </w:r>
          </w:p>
        </w:tc>
        <w:tc>
          <w:tcPr>
            <w:tcW w:w="5320" w:type="dxa"/>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Second mid-sessional viva at the end of 10 weeks (Internal)</w:t>
            </w:r>
          </w:p>
        </w:tc>
        <w:tc>
          <w:tcPr>
            <w:tcW w:w="1377" w:type="dxa"/>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15 marks</w:t>
            </w:r>
          </w:p>
        </w:tc>
      </w:tr>
      <w:tr w:rsidR="00217DD9" w:rsidRPr="007D0851" w:rsidTr="00461F9F">
        <w:trPr>
          <w:jc w:val="center"/>
        </w:trPr>
        <w:tc>
          <w:tcPr>
            <w:tcW w:w="1008" w:type="dxa"/>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3</w:t>
            </w:r>
          </w:p>
        </w:tc>
        <w:tc>
          <w:tcPr>
            <w:tcW w:w="5320" w:type="dxa"/>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Final viva during practical examinations (External)</w:t>
            </w:r>
          </w:p>
        </w:tc>
        <w:tc>
          <w:tcPr>
            <w:tcW w:w="1377" w:type="dxa"/>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70 marks</w:t>
            </w:r>
          </w:p>
        </w:tc>
      </w:tr>
      <w:tr w:rsidR="00217DD9" w:rsidRPr="007D0851" w:rsidTr="00461F9F">
        <w:trPr>
          <w:jc w:val="center"/>
        </w:trPr>
        <w:tc>
          <w:tcPr>
            <w:tcW w:w="1008" w:type="dxa"/>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4</w:t>
            </w:r>
          </w:p>
        </w:tc>
        <w:tc>
          <w:tcPr>
            <w:tcW w:w="5320" w:type="dxa"/>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Total</w:t>
            </w:r>
          </w:p>
        </w:tc>
        <w:tc>
          <w:tcPr>
            <w:tcW w:w="1377" w:type="dxa"/>
            <w:tcBorders>
              <w:top w:val="single" w:sz="4" w:space="0" w:color="auto"/>
              <w:left w:val="single" w:sz="4" w:space="0" w:color="auto"/>
              <w:bottom w:val="single" w:sz="4" w:space="0" w:color="auto"/>
              <w:right w:val="single" w:sz="4" w:space="0" w:color="auto"/>
            </w:tcBorders>
          </w:tcPr>
          <w:p w:rsidR="00217DD9" w:rsidRPr="007D0851" w:rsidRDefault="00217DD9"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100 Marks</w:t>
            </w:r>
          </w:p>
        </w:tc>
      </w:tr>
    </w:tbl>
    <w:p w:rsidR="00217DD9" w:rsidRPr="007D0851" w:rsidRDefault="00217DD9" w:rsidP="00217DD9">
      <w:pPr>
        <w:spacing w:after="0" w:line="240" w:lineRule="auto"/>
        <w:jc w:val="both"/>
        <w:rPr>
          <w:rFonts w:ascii="Times New Roman" w:hAnsi="Times New Roman"/>
          <w:color w:val="000000"/>
        </w:rPr>
      </w:pPr>
      <w:r w:rsidRPr="007D0851">
        <w:rPr>
          <w:rFonts w:ascii="Times New Roman" w:hAnsi="Times New Roman"/>
          <w:color w:val="000000"/>
        </w:rPr>
        <w:t>--</w:t>
      </w:r>
    </w:p>
    <w:p w:rsidR="00217DD9" w:rsidRPr="007D0851" w:rsidRDefault="00217DD9" w:rsidP="00217DD9">
      <w:pPr>
        <w:spacing w:after="0" w:line="240" w:lineRule="auto"/>
        <w:ind w:left="720"/>
        <w:jc w:val="both"/>
        <w:rPr>
          <w:rFonts w:ascii="Times New Roman" w:hAnsi="Times New Roman"/>
          <w:color w:val="000000"/>
        </w:rPr>
      </w:pPr>
      <w:r w:rsidRPr="007D0851">
        <w:rPr>
          <w:rFonts w:ascii="Times New Roman" w:hAnsi="Times New Roman"/>
          <w:color w:val="000000"/>
        </w:rPr>
        <w:t xml:space="preserve">* According to the syllabus approved by the Academic Council as per Board of Studies recommendations </w:t>
      </w:r>
    </w:p>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8.7.2</w:t>
      </w:r>
      <w:r w:rsidRPr="007D0851">
        <w:rPr>
          <w:rFonts w:ascii="Times New Roman" w:hAnsi="Times New Roman"/>
          <w:color w:val="000000"/>
        </w:rPr>
        <w:t xml:space="preserve"> </w:t>
      </w:r>
      <w:r w:rsidRPr="007D0851">
        <w:rPr>
          <w:rFonts w:ascii="Times New Roman" w:hAnsi="Times New Roman"/>
          <w:color w:val="000000"/>
        </w:rPr>
        <w:tab/>
        <w:t xml:space="preserve">The evaluation of comprehensive viva-voce has to be carried out by two teachers independently and average be taken. </w:t>
      </w: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ab/>
      </w:r>
    </w:p>
    <w:p w:rsidR="00217DD9" w:rsidRPr="007D0851" w:rsidRDefault="00217DD9" w:rsidP="00217DD9">
      <w:pPr>
        <w:spacing w:after="0" w:line="240" w:lineRule="auto"/>
        <w:ind w:left="720"/>
        <w:jc w:val="both"/>
        <w:rPr>
          <w:rFonts w:ascii="Times New Roman" w:hAnsi="Times New Roman"/>
          <w:color w:val="000000"/>
        </w:rPr>
      </w:pPr>
      <w:r w:rsidRPr="007D0851">
        <w:rPr>
          <w:rFonts w:ascii="Times New Roman" w:hAnsi="Times New Roman"/>
          <w:color w:val="000000"/>
        </w:rPr>
        <w:t xml:space="preserve">The sessional marks awarded by the Department are not final. </w:t>
      </w: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ab/>
        <w:t xml:space="preserve">They are subject to scrutiny by a committee constituted by the college and scaling is done wherever necessary. </w:t>
      </w: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ab/>
      </w:r>
    </w:p>
    <w:p w:rsidR="00217DD9" w:rsidRPr="007D0851" w:rsidRDefault="00217DD9" w:rsidP="00217DD9">
      <w:pPr>
        <w:spacing w:after="0" w:line="240" w:lineRule="auto"/>
        <w:ind w:left="720"/>
        <w:jc w:val="both"/>
        <w:rPr>
          <w:rFonts w:ascii="Times New Roman" w:hAnsi="Times New Roman"/>
          <w:color w:val="000000"/>
        </w:rPr>
      </w:pPr>
      <w:r w:rsidRPr="007D0851">
        <w:rPr>
          <w:rFonts w:ascii="Times New Roman" w:hAnsi="Times New Roman"/>
          <w:color w:val="000000"/>
        </w:rPr>
        <w:t xml:space="preserve">The recommendations of the Committee are final and binding. </w:t>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lastRenderedPageBreak/>
        <w:t>8.8</w:t>
      </w:r>
      <w:r w:rsidRPr="007D0851">
        <w:rPr>
          <w:rFonts w:ascii="Times New Roman" w:hAnsi="Times New Roman"/>
          <w:color w:val="000000"/>
        </w:rPr>
        <w:tab/>
        <w:t xml:space="preserve">The laboratory records and internal test papers shall be preserved in the respective departments as per the college norms and shall be produced to the Committee of the college or any external agency like AICTE, NAAC, JNTUH, NBA etc., as and when the same are called for. </w:t>
      </w:r>
    </w:p>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8.9.</w:t>
      </w:r>
      <w:r w:rsidRPr="007D0851">
        <w:rPr>
          <w:rFonts w:ascii="Times New Roman" w:hAnsi="Times New Roman"/>
          <w:color w:val="000000"/>
        </w:rPr>
        <w:tab/>
        <w:t xml:space="preserve">There shall be an industrial oriented Mini Project / Summer Internship, in collaboration with an industry of their specialization.  Students will register for this immediately after III year II semester examinations and pursue it during summer vacation.  Industrial Oriented Mini Project / Summer Internship shall be submitted in a report form and presented before the committee in IV year I semester similarly summer internship in an Industry of their specialization will be given for B.Tech II year II semester students and pursue it in the summer vacation.  A report on summer internship shall be submitted and presented before the committee in III year I semester and IV year I semester.  It shall be evaluated for 30 internal marks and 70 external marks.  The committee consists of an external examiner, Head of the Department, supervisor of the Industrial Oriented mini project / Summer Internship and a senior faculty member of the department.  </w:t>
      </w:r>
    </w:p>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8.10</w:t>
      </w:r>
      <w:r w:rsidRPr="007D0851">
        <w:rPr>
          <w:rFonts w:ascii="Times New Roman" w:hAnsi="Times New Roman"/>
          <w:color w:val="000000"/>
        </w:rPr>
        <w:tab/>
        <w:t>The laboratory marks and the internal marks awarded by the college are subject to scrutiny and scaling by the Departmental committees wherever necessary.  In such cases, the internal and laboratory marks awarded by the department will be referred to a committee.  The committee will arrive at a scaling factor and the marks will be scaled accordingly.  The recommendation of the committee is final and binding.  The laboratory records and internal test papers shall be preserved in the respective departments as per the college rules and produced before the visiting committee as and when asked for.</w:t>
      </w:r>
    </w:p>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8.11.</w:t>
      </w:r>
      <w:r w:rsidRPr="007D0851">
        <w:rPr>
          <w:rFonts w:ascii="Times New Roman" w:hAnsi="Times New Roman"/>
          <w:color w:val="000000"/>
        </w:rPr>
        <w:tab/>
        <w:t>For mandatory courses of Induction Programme (Human values, and Ethics in Higher Education), Environmental Science and Ecology, Indian Standards a student has to secure 40 marks out of 100 marks (i.e. 40% of the marks allotted) in the continuous internal evaluation and external examination for passing the subject / course.  These marks should also be uploaded along with the internal marks of other subjects.</w:t>
      </w:r>
    </w:p>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jc w:val="both"/>
        <w:rPr>
          <w:rFonts w:ascii="Times New Roman" w:hAnsi="Times New Roman"/>
          <w:b/>
          <w:bCs/>
          <w:color w:val="000000"/>
        </w:rPr>
      </w:pPr>
      <w:r w:rsidRPr="007D0851">
        <w:rPr>
          <w:rFonts w:ascii="Times New Roman" w:hAnsi="Times New Roman"/>
          <w:b/>
          <w:bCs/>
          <w:color w:val="000000"/>
        </w:rPr>
        <w:t xml:space="preserve">9.0   </w:t>
      </w:r>
      <w:r w:rsidRPr="007D0851">
        <w:rPr>
          <w:rFonts w:ascii="Times New Roman" w:hAnsi="Times New Roman"/>
          <w:b/>
          <w:bCs/>
          <w:color w:val="000000"/>
        </w:rPr>
        <w:tab/>
        <w:t xml:space="preserve">Grading procedure </w:t>
      </w:r>
    </w:p>
    <w:p w:rsidR="00217DD9" w:rsidRPr="007D0851" w:rsidRDefault="00217DD9" w:rsidP="00217DD9">
      <w:pPr>
        <w:spacing w:after="0" w:line="240" w:lineRule="auto"/>
        <w:jc w:val="both"/>
        <w:rPr>
          <w:rFonts w:ascii="Times New Roman" w:hAnsi="Times New Roman"/>
          <w:b/>
          <w:bCs/>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9.1 </w:t>
      </w:r>
      <w:r w:rsidRPr="007D0851">
        <w:rPr>
          <w:rFonts w:ascii="Times New Roman" w:hAnsi="Times New Roman"/>
          <w:color w:val="000000"/>
        </w:rPr>
        <w:tab/>
        <w:t xml:space="preserve">Marks will be awarded to indicate the performance of student in each theory subject, laboratory / practicals, seminar, UG mini project and UG major project. </w:t>
      </w:r>
    </w:p>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ab/>
        <w:t>Based on the percentage  of  marks  obtained  (Continuous  Internal  Evaluation  plus  Semester  End Examination, both taken together) as specified in item 8 above, a corresponding letter grade shall be given.</w:t>
      </w:r>
    </w:p>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9.2 </w:t>
      </w:r>
      <w:r w:rsidRPr="007D0851">
        <w:rPr>
          <w:rFonts w:ascii="Times New Roman" w:hAnsi="Times New Roman"/>
          <w:b/>
          <w:bCs/>
          <w:color w:val="000000"/>
        </w:rPr>
        <w:tab/>
      </w:r>
      <w:r w:rsidRPr="007D0851">
        <w:rPr>
          <w:rFonts w:ascii="Times New Roman" w:hAnsi="Times New Roman"/>
          <w:color w:val="000000"/>
        </w:rPr>
        <w:t xml:space="preserve">As a measure of the performance of student, a 10-point absolute grading system using the following letter grades (as per UGC / AICTE guidelines) and corresponding percentage of marks shall be followed: </w:t>
      </w:r>
    </w:p>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jc w:val="both"/>
        <w:rPr>
          <w:rFonts w:ascii="Times New Roman" w:hAnsi="Times New Roman"/>
          <w:color w:val="000000"/>
        </w:rPr>
      </w:pPr>
    </w:p>
    <w:tbl>
      <w:tblPr>
        <w:tblW w:w="3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96"/>
        <w:gridCol w:w="2223"/>
        <w:gridCol w:w="1812"/>
      </w:tblGrid>
      <w:tr w:rsidR="00217DD9" w:rsidRPr="007D0851" w:rsidTr="00461F9F">
        <w:trPr>
          <w:jc w:val="center"/>
        </w:trPr>
        <w:tc>
          <w:tcPr>
            <w:tcW w:w="2327"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ind w:right="227"/>
              <w:rPr>
                <w:rFonts w:ascii="Times New Roman" w:hAnsi="Times New Roman"/>
                <w:b/>
                <w:color w:val="000000"/>
              </w:rPr>
            </w:pPr>
            <w:r w:rsidRPr="007D0851">
              <w:rPr>
                <w:rFonts w:ascii="Times New Roman" w:hAnsi="Times New Roman"/>
                <w:b/>
                <w:color w:val="000000"/>
              </w:rPr>
              <w:t>%</w:t>
            </w:r>
            <w:r w:rsidRPr="007D0851">
              <w:rPr>
                <w:rFonts w:ascii="Times New Roman" w:hAnsi="Times New Roman"/>
                <w:b/>
                <w:color w:val="000000"/>
                <w:spacing w:val="53"/>
              </w:rPr>
              <w:t xml:space="preserve"> </w:t>
            </w:r>
            <w:r w:rsidRPr="007D0851">
              <w:rPr>
                <w:rFonts w:ascii="Times New Roman" w:hAnsi="Times New Roman"/>
                <w:b/>
                <w:color w:val="000000"/>
              </w:rPr>
              <w:t xml:space="preserve">of  </w:t>
            </w:r>
            <w:r w:rsidRPr="007D0851">
              <w:rPr>
                <w:rFonts w:ascii="Times New Roman" w:hAnsi="Times New Roman"/>
                <w:b/>
                <w:color w:val="000000"/>
                <w:spacing w:val="1"/>
              </w:rPr>
              <w:t xml:space="preserve"> M</w:t>
            </w:r>
            <w:r w:rsidRPr="007D0851">
              <w:rPr>
                <w:rFonts w:ascii="Times New Roman" w:hAnsi="Times New Roman"/>
                <w:b/>
                <w:color w:val="000000"/>
              </w:rPr>
              <w:t>ar</w:t>
            </w:r>
            <w:r w:rsidRPr="007D0851">
              <w:rPr>
                <w:rFonts w:ascii="Times New Roman" w:hAnsi="Times New Roman"/>
                <w:b/>
                <w:color w:val="000000"/>
                <w:spacing w:val="-2"/>
              </w:rPr>
              <w:t>k</w:t>
            </w:r>
            <w:r w:rsidRPr="007D0851">
              <w:rPr>
                <w:rFonts w:ascii="Times New Roman" w:hAnsi="Times New Roman"/>
                <w:b/>
                <w:color w:val="000000"/>
              </w:rPr>
              <w:t xml:space="preserve">s </w:t>
            </w:r>
            <w:r w:rsidRPr="007D0851">
              <w:rPr>
                <w:rFonts w:ascii="Times New Roman" w:hAnsi="Times New Roman"/>
                <w:b/>
                <w:color w:val="000000"/>
                <w:spacing w:val="1"/>
              </w:rPr>
              <w:t xml:space="preserve"> </w:t>
            </w:r>
            <w:r w:rsidRPr="007D0851">
              <w:rPr>
                <w:rFonts w:ascii="Times New Roman" w:hAnsi="Times New Roman"/>
                <w:b/>
                <w:color w:val="000000"/>
              </w:rPr>
              <w:t>Sec</w:t>
            </w:r>
            <w:r w:rsidRPr="007D0851">
              <w:rPr>
                <w:rFonts w:ascii="Times New Roman" w:hAnsi="Times New Roman"/>
                <w:b/>
                <w:color w:val="000000"/>
                <w:spacing w:val="-2"/>
              </w:rPr>
              <w:t>u</w:t>
            </w:r>
            <w:r w:rsidRPr="007D0851">
              <w:rPr>
                <w:rFonts w:ascii="Times New Roman" w:hAnsi="Times New Roman"/>
                <w:b/>
                <w:color w:val="000000"/>
              </w:rPr>
              <w:t>red</w:t>
            </w:r>
            <w:r w:rsidRPr="007D0851">
              <w:rPr>
                <w:rFonts w:ascii="Times New Roman" w:hAnsi="Times New Roman"/>
                <w:b/>
                <w:color w:val="000000"/>
                <w:spacing w:val="1"/>
              </w:rPr>
              <w:t xml:space="preserve"> i</w:t>
            </w:r>
            <w:r w:rsidRPr="007D0851">
              <w:rPr>
                <w:rFonts w:ascii="Times New Roman" w:hAnsi="Times New Roman"/>
                <w:b/>
                <w:color w:val="000000"/>
              </w:rPr>
              <w:t>n</w:t>
            </w:r>
            <w:r w:rsidRPr="007D0851">
              <w:rPr>
                <w:rFonts w:ascii="Times New Roman" w:hAnsi="Times New Roman"/>
                <w:b/>
                <w:color w:val="000000"/>
                <w:spacing w:val="-2"/>
              </w:rPr>
              <w:t xml:space="preserve"> </w:t>
            </w:r>
            <w:r w:rsidRPr="007D0851">
              <w:rPr>
                <w:rFonts w:ascii="Times New Roman" w:hAnsi="Times New Roman"/>
                <w:b/>
                <w:color w:val="000000"/>
              </w:rPr>
              <w:t>a Sub</w:t>
            </w:r>
            <w:r w:rsidRPr="007D0851">
              <w:rPr>
                <w:rFonts w:ascii="Times New Roman" w:hAnsi="Times New Roman"/>
                <w:b/>
                <w:color w:val="000000"/>
                <w:spacing w:val="1"/>
              </w:rPr>
              <w:t>j</w:t>
            </w:r>
            <w:r w:rsidRPr="007D0851">
              <w:rPr>
                <w:rFonts w:ascii="Times New Roman" w:hAnsi="Times New Roman"/>
                <w:b/>
                <w:color w:val="000000"/>
              </w:rPr>
              <w:t>e</w:t>
            </w:r>
            <w:r w:rsidRPr="007D0851">
              <w:rPr>
                <w:rFonts w:ascii="Times New Roman" w:hAnsi="Times New Roman"/>
                <w:b/>
                <w:color w:val="000000"/>
                <w:spacing w:val="-2"/>
              </w:rPr>
              <w:t>c</w:t>
            </w:r>
            <w:r w:rsidRPr="007D0851">
              <w:rPr>
                <w:rFonts w:ascii="Times New Roman" w:hAnsi="Times New Roman"/>
                <w:b/>
                <w:color w:val="000000"/>
                <w:spacing w:val="1"/>
              </w:rPr>
              <w:t xml:space="preserve">t / </w:t>
            </w:r>
            <w:r w:rsidRPr="007D0851">
              <w:rPr>
                <w:rFonts w:ascii="Times New Roman" w:hAnsi="Times New Roman"/>
                <w:b/>
                <w:color w:val="000000"/>
                <w:spacing w:val="-1"/>
              </w:rPr>
              <w:t>C</w:t>
            </w:r>
            <w:r w:rsidRPr="007D0851">
              <w:rPr>
                <w:rFonts w:ascii="Times New Roman" w:hAnsi="Times New Roman"/>
                <w:b/>
                <w:color w:val="000000"/>
              </w:rPr>
              <w:t>o</w:t>
            </w:r>
            <w:r w:rsidRPr="007D0851">
              <w:rPr>
                <w:rFonts w:ascii="Times New Roman" w:hAnsi="Times New Roman"/>
                <w:b/>
                <w:color w:val="000000"/>
                <w:spacing w:val="-2"/>
              </w:rPr>
              <w:t>u</w:t>
            </w:r>
            <w:r w:rsidRPr="007D0851">
              <w:rPr>
                <w:rFonts w:ascii="Times New Roman" w:hAnsi="Times New Roman"/>
                <w:b/>
                <w:color w:val="000000"/>
              </w:rPr>
              <w:t>r</w:t>
            </w:r>
            <w:r w:rsidRPr="007D0851">
              <w:rPr>
                <w:rFonts w:ascii="Times New Roman" w:hAnsi="Times New Roman"/>
                <w:b/>
                <w:color w:val="000000"/>
                <w:spacing w:val="1"/>
              </w:rPr>
              <w:t>s</w:t>
            </w:r>
            <w:r w:rsidRPr="007D0851">
              <w:rPr>
                <w:rFonts w:ascii="Times New Roman" w:hAnsi="Times New Roman"/>
                <w:b/>
                <w:color w:val="000000"/>
              </w:rPr>
              <w:t>e</w:t>
            </w:r>
          </w:p>
          <w:p w:rsidR="00217DD9" w:rsidRPr="007D0851" w:rsidRDefault="00217DD9" w:rsidP="00461F9F">
            <w:pPr>
              <w:spacing w:after="0" w:line="240" w:lineRule="auto"/>
              <w:ind w:right="262"/>
              <w:rPr>
                <w:rFonts w:ascii="Times New Roman" w:hAnsi="Times New Roman"/>
                <w:b/>
                <w:color w:val="000000"/>
              </w:rPr>
            </w:pPr>
            <w:r w:rsidRPr="007D0851">
              <w:rPr>
                <w:rFonts w:ascii="Times New Roman" w:hAnsi="Times New Roman"/>
                <w:b/>
                <w:color w:val="000000"/>
              </w:rPr>
              <w:t>(</w:t>
            </w:r>
            <w:r w:rsidRPr="007D0851">
              <w:rPr>
                <w:rFonts w:ascii="Times New Roman" w:hAnsi="Times New Roman"/>
                <w:b/>
                <w:color w:val="000000"/>
                <w:spacing w:val="-1"/>
              </w:rPr>
              <w:t>C</w:t>
            </w:r>
            <w:r w:rsidRPr="007D0851">
              <w:rPr>
                <w:rFonts w:ascii="Times New Roman" w:hAnsi="Times New Roman"/>
                <w:b/>
                <w:color w:val="000000"/>
                <w:spacing w:val="1"/>
              </w:rPr>
              <w:t>l</w:t>
            </w:r>
            <w:r w:rsidRPr="007D0851">
              <w:rPr>
                <w:rFonts w:ascii="Times New Roman" w:hAnsi="Times New Roman"/>
                <w:b/>
                <w:color w:val="000000"/>
              </w:rPr>
              <w:t>a</w:t>
            </w:r>
            <w:r w:rsidRPr="007D0851">
              <w:rPr>
                <w:rFonts w:ascii="Times New Roman" w:hAnsi="Times New Roman"/>
                <w:b/>
                <w:color w:val="000000"/>
                <w:spacing w:val="-2"/>
              </w:rPr>
              <w:t>s</w:t>
            </w:r>
            <w:r w:rsidRPr="007D0851">
              <w:rPr>
                <w:rFonts w:ascii="Times New Roman" w:hAnsi="Times New Roman"/>
                <w:b/>
                <w:color w:val="000000"/>
              </w:rPr>
              <w:t>s</w:t>
            </w:r>
            <w:r w:rsidRPr="007D0851">
              <w:rPr>
                <w:rFonts w:ascii="Times New Roman" w:hAnsi="Times New Roman"/>
                <w:b/>
                <w:color w:val="000000"/>
                <w:spacing w:val="1"/>
              </w:rPr>
              <w:t xml:space="preserve"> I</w:t>
            </w:r>
            <w:r w:rsidRPr="007D0851">
              <w:rPr>
                <w:rFonts w:ascii="Times New Roman" w:hAnsi="Times New Roman"/>
                <w:b/>
                <w:color w:val="000000"/>
                <w:spacing w:val="-2"/>
              </w:rPr>
              <w:t>n</w:t>
            </w:r>
            <w:r w:rsidRPr="007D0851">
              <w:rPr>
                <w:rFonts w:ascii="Times New Roman" w:hAnsi="Times New Roman"/>
                <w:b/>
                <w:color w:val="000000"/>
                <w:spacing w:val="3"/>
              </w:rPr>
              <w:t>t</w:t>
            </w:r>
            <w:r w:rsidRPr="007D0851">
              <w:rPr>
                <w:rFonts w:ascii="Times New Roman" w:hAnsi="Times New Roman"/>
                <w:b/>
                <w:color w:val="000000"/>
              </w:rPr>
              <w:t>erv</w:t>
            </w:r>
            <w:r w:rsidRPr="007D0851">
              <w:rPr>
                <w:rFonts w:ascii="Times New Roman" w:hAnsi="Times New Roman"/>
                <w:b/>
                <w:color w:val="000000"/>
                <w:spacing w:val="-2"/>
              </w:rPr>
              <w:t>a</w:t>
            </w:r>
            <w:r w:rsidRPr="007D0851">
              <w:rPr>
                <w:rFonts w:ascii="Times New Roman" w:hAnsi="Times New Roman"/>
                <w:b/>
                <w:color w:val="000000"/>
                <w:spacing w:val="1"/>
              </w:rPr>
              <w:t>l</w:t>
            </w:r>
            <w:r w:rsidRPr="007D0851">
              <w:rPr>
                <w:rFonts w:ascii="Times New Roman" w:hAnsi="Times New Roman"/>
                <w:b/>
                <w:color w:val="000000"/>
                <w:spacing w:val="-2"/>
              </w:rPr>
              <w:t>s</w:t>
            </w:r>
            <w:r w:rsidRPr="007D0851">
              <w:rPr>
                <w:rFonts w:ascii="Times New Roman" w:hAnsi="Times New Roman"/>
                <w:b/>
                <w:color w:val="000000"/>
              </w:rPr>
              <w:t>)</w:t>
            </w:r>
          </w:p>
        </w:tc>
        <w:tc>
          <w:tcPr>
            <w:tcW w:w="1537"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ind w:right="41"/>
              <w:rPr>
                <w:rFonts w:ascii="Times New Roman" w:hAnsi="Times New Roman"/>
                <w:b/>
                <w:color w:val="000000"/>
              </w:rPr>
            </w:pPr>
            <w:r w:rsidRPr="007D0851">
              <w:rPr>
                <w:rFonts w:ascii="Times New Roman" w:hAnsi="Times New Roman"/>
                <w:b/>
                <w:color w:val="000000"/>
              </w:rPr>
              <w:t>Le</w:t>
            </w:r>
            <w:r w:rsidRPr="007D0851">
              <w:rPr>
                <w:rFonts w:ascii="Times New Roman" w:hAnsi="Times New Roman"/>
                <w:b/>
                <w:color w:val="000000"/>
                <w:spacing w:val="1"/>
              </w:rPr>
              <w:t>tt</w:t>
            </w:r>
            <w:r w:rsidRPr="007D0851">
              <w:rPr>
                <w:rFonts w:ascii="Times New Roman" w:hAnsi="Times New Roman"/>
                <w:b/>
                <w:color w:val="000000"/>
                <w:spacing w:val="-2"/>
              </w:rPr>
              <w:t>e</w:t>
            </w:r>
            <w:r w:rsidRPr="007D0851">
              <w:rPr>
                <w:rFonts w:ascii="Times New Roman" w:hAnsi="Times New Roman"/>
                <w:b/>
                <w:color w:val="000000"/>
              </w:rPr>
              <w:t>r</w:t>
            </w:r>
            <w:r w:rsidRPr="007D0851">
              <w:rPr>
                <w:rFonts w:ascii="Times New Roman" w:hAnsi="Times New Roman"/>
                <w:b/>
                <w:color w:val="000000"/>
                <w:spacing w:val="53"/>
              </w:rPr>
              <w:t xml:space="preserve"> </w:t>
            </w:r>
            <w:r w:rsidRPr="007D0851">
              <w:rPr>
                <w:rFonts w:ascii="Times New Roman" w:hAnsi="Times New Roman"/>
                <w:b/>
                <w:color w:val="000000"/>
                <w:spacing w:val="1"/>
              </w:rPr>
              <w:t>G</w:t>
            </w:r>
            <w:r w:rsidRPr="007D0851">
              <w:rPr>
                <w:rFonts w:ascii="Times New Roman" w:hAnsi="Times New Roman"/>
                <w:b/>
                <w:color w:val="000000"/>
              </w:rPr>
              <w:t>rade</w:t>
            </w:r>
          </w:p>
          <w:p w:rsidR="00217DD9" w:rsidRPr="007D0851" w:rsidRDefault="00217DD9" w:rsidP="00461F9F">
            <w:pPr>
              <w:spacing w:after="0" w:line="240" w:lineRule="auto"/>
              <w:ind w:right="41"/>
              <w:rPr>
                <w:rFonts w:ascii="Times New Roman" w:hAnsi="Times New Roman"/>
                <w:b/>
                <w:color w:val="000000"/>
              </w:rPr>
            </w:pPr>
            <w:r w:rsidRPr="007D0851">
              <w:rPr>
                <w:rFonts w:ascii="Times New Roman" w:hAnsi="Times New Roman"/>
                <w:b/>
                <w:color w:val="000000"/>
              </w:rPr>
              <w:t>(</w:t>
            </w:r>
            <w:r w:rsidRPr="007D0851">
              <w:rPr>
                <w:rFonts w:ascii="Times New Roman" w:hAnsi="Times New Roman"/>
                <w:b/>
                <w:color w:val="000000"/>
                <w:spacing w:val="-1"/>
              </w:rPr>
              <w:t>U</w:t>
            </w:r>
            <w:r w:rsidRPr="007D0851">
              <w:rPr>
                <w:rFonts w:ascii="Times New Roman" w:hAnsi="Times New Roman"/>
                <w:b/>
                <w:color w:val="000000"/>
                <w:spacing w:val="1"/>
              </w:rPr>
              <w:t>G</w:t>
            </w:r>
            <w:r w:rsidRPr="007D0851">
              <w:rPr>
                <w:rFonts w:ascii="Times New Roman" w:hAnsi="Times New Roman"/>
                <w:b/>
                <w:color w:val="000000"/>
              </w:rPr>
              <w:t>C</w:t>
            </w:r>
            <w:r w:rsidRPr="007D0851">
              <w:rPr>
                <w:rFonts w:ascii="Times New Roman" w:hAnsi="Times New Roman"/>
                <w:b/>
                <w:color w:val="000000"/>
                <w:spacing w:val="-3"/>
              </w:rPr>
              <w:t xml:space="preserve"> </w:t>
            </w:r>
            <w:r w:rsidRPr="007D0851">
              <w:rPr>
                <w:rFonts w:ascii="Times New Roman" w:hAnsi="Times New Roman"/>
                <w:b/>
                <w:color w:val="000000"/>
                <w:spacing w:val="1"/>
              </w:rPr>
              <w:t>G</w:t>
            </w:r>
            <w:r w:rsidRPr="007D0851">
              <w:rPr>
                <w:rFonts w:ascii="Times New Roman" w:hAnsi="Times New Roman"/>
                <w:b/>
                <w:color w:val="000000"/>
              </w:rPr>
              <w:t>u</w:t>
            </w:r>
            <w:r w:rsidRPr="007D0851">
              <w:rPr>
                <w:rFonts w:ascii="Times New Roman" w:hAnsi="Times New Roman"/>
                <w:b/>
                <w:color w:val="000000"/>
                <w:spacing w:val="1"/>
              </w:rPr>
              <w:t>i</w:t>
            </w:r>
            <w:r w:rsidRPr="007D0851">
              <w:rPr>
                <w:rFonts w:ascii="Times New Roman" w:hAnsi="Times New Roman"/>
                <w:b/>
                <w:color w:val="000000"/>
              </w:rPr>
              <w:t>d</w:t>
            </w:r>
            <w:r w:rsidRPr="007D0851">
              <w:rPr>
                <w:rFonts w:ascii="Times New Roman" w:hAnsi="Times New Roman"/>
                <w:b/>
                <w:color w:val="000000"/>
                <w:spacing w:val="-2"/>
              </w:rPr>
              <w:t>e</w:t>
            </w:r>
            <w:r w:rsidRPr="007D0851">
              <w:rPr>
                <w:rFonts w:ascii="Times New Roman" w:hAnsi="Times New Roman"/>
                <w:b/>
                <w:color w:val="000000"/>
                <w:spacing w:val="1"/>
              </w:rPr>
              <w:t>li</w:t>
            </w:r>
            <w:r w:rsidRPr="007D0851">
              <w:rPr>
                <w:rFonts w:ascii="Times New Roman" w:hAnsi="Times New Roman"/>
                <w:b/>
                <w:color w:val="000000"/>
                <w:spacing w:val="-2"/>
              </w:rPr>
              <w:t>n</w:t>
            </w:r>
            <w:r w:rsidRPr="007D0851">
              <w:rPr>
                <w:rFonts w:ascii="Times New Roman" w:hAnsi="Times New Roman"/>
                <w:b/>
                <w:color w:val="000000"/>
              </w:rPr>
              <w:t>e</w:t>
            </w:r>
            <w:r w:rsidRPr="007D0851">
              <w:rPr>
                <w:rFonts w:ascii="Times New Roman" w:hAnsi="Times New Roman"/>
                <w:b/>
                <w:color w:val="000000"/>
                <w:spacing w:val="-2"/>
              </w:rPr>
              <w:t>s</w:t>
            </w:r>
            <w:r w:rsidRPr="007D0851">
              <w:rPr>
                <w:rFonts w:ascii="Times New Roman" w:hAnsi="Times New Roman"/>
                <w:b/>
                <w:color w:val="000000"/>
              </w:rPr>
              <w:t>)</w:t>
            </w:r>
          </w:p>
        </w:tc>
        <w:tc>
          <w:tcPr>
            <w:tcW w:w="1136"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rPr>
                <w:rFonts w:ascii="Times New Roman" w:hAnsi="Times New Roman"/>
                <w:b/>
                <w:color w:val="000000"/>
              </w:rPr>
            </w:pPr>
            <w:r w:rsidRPr="007D0851">
              <w:rPr>
                <w:rFonts w:ascii="Times New Roman" w:hAnsi="Times New Roman"/>
                <w:b/>
                <w:color w:val="000000"/>
                <w:spacing w:val="1"/>
              </w:rPr>
              <w:t>G</w:t>
            </w:r>
            <w:r w:rsidRPr="007D0851">
              <w:rPr>
                <w:rFonts w:ascii="Times New Roman" w:hAnsi="Times New Roman"/>
                <w:b/>
                <w:color w:val="000000"/>
              </w:rPr>
              <w:t>rade</w:t>
            </w:r>
            <w:r w:rsidRPr="007D0851">
              <w:rPr>
                <w:rFonts w:ascii="Times New Roman" w:hAnsi="Times New Roman"/>
                <w:b/>
                <w:color w:val="000000"/>
                <w:spacing w:val="53"/>
              </w:rPr>
              <w:t xml:space="preserve"> </w:t>
            </w:r>
            <w:r w:rsidRPr="007D0851">
              <w:rPr>
                <w:rFonts w:ascii="Times New Roman" w:hAnsi="Times New Roman"/>
                <w:b/>
                <w:color w:val="000000"/>
              </w:rPr>
              <w:t>Po</w:t>
            </w:r>
            <w:r w:rsidRPr="007D0851">
              <w:rPr>
                <w:rFonts w:ascii="Times New Roman" w:hAnsi="Times New Roman"/>
                <w:b/>
                <w:color w:val="000000"/>
                <w:spacing w:val="1"/>
              </w:rPr>
              <w:t>i</w:t>
            </w:r>
            <w:r w:rsidRPr="007D0851">
              <w:rPr>
                <w:rFonts w:ascii="Times New Roman" w:hAnsi="Times New Roman"/>
                <w:b/>
                <w:color w:val="000000"/>
                <w:spacing w:val="-2"/>
              </w:rPr>
              <w:t>n</w:t>
            </w:r>
            <w:r w:rsidRPr="007D0851">
              <w:rPr>
                <w:rFonts w:ascii="Times New Roman" w:hAnsi="Times New Roman"/>
                <w:b/>
                <w:color w:val="000000"/>
                <w:spacing w:val="1"/>
              </w:rPr>
              <w:t>t</w:t>
            </w:r>
            <w:r w:rsidRPr="007D0851">
              <w:rPr>
                <w:rFonts w:ascii="Times New Roman" w:hAnsi="Times New Roman"/>
                <w:b/>
                <w:color w:val="000000"/>
              </w:rPr>
              <w:t>s (GP)</w:t>
            </w:r>
          </w:p>
        </w:tc>
      </w:tr>
      <w:tr w:rsidR="00217DD9" w:rsidRPr="007D0851" w:rsidTr="00461F9F">
        <w:trPr>
          <w:trHeight w:val="116"/>
          <w:jc w:val="center"/>
        </w:trPr>
        <w:tc>
          <w:tcPr>
            <w:tcW w:w="2327"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rPr>
                <w:rFonts w:ascii="Times New Roman" w:hAnsi="Times New Roman"/>
                <w:bCs/>
                <w:color w:val="000000"/>
              </w:rPr>
            </w:pPr>
            <w:r w:rsidRPr="007D0851">
              <w:rPr>
                <w:rFonts w:ascii="Times New Roman" w:hAnsi="Times New Roman"/>
                <w:bCs/>
                <w:color w:val="000000"/>
                <w:spacing w:val="1"/>
              </w:rPr>
              <w:t>G</w:t>
            </w:r>
            <w:r w:rsidRPr="007D0851">
              <w:rPr>
                <w:rFonts w:ascii="Times New Roman" w:hAnsi="Times New Roman"/>
                <w:bCs/>
                <w:color w:val="000000"/>
              </w:rPr>
              <w:t>re</w:t>
            </w:r>
            <w:r w:rsidRPr="007D0851">
              <w:rPr>
                <w:rFonts w:ascii="Times New Roman" w:hAnsi="Times New Roman"/>
                <w:bCs/>
                <w:color w:val="000000"/>
                <w:spacing w:val="-2"/>
              </w:rPr>
              <w:t>a</w:t>
            </w:r>
            <w:r w:rsidRPr="007D0851">
              <w:rPr>
                <w:rFonts w:ascii="Times New Roman" w:hAnsi="Times New Roman"/>
                <w:bCs/>
                <w:color w:val="000000"/>
                <w:spacing w:val="1"/>
              </w:rPr>
              <w:t>t</w:t>
            </w:r>
            <w:r w:rsidRPr="007D0851">
              <w:rPr>
                <w:rFonts w:ascii="Times New Roman" w:hAnsi="Times New Roman"/>
                <w:bCs/>
                <w:color w:val="000000"/>
                <w:spacing w:val="-2"/>
              </w:rPr>
              <w:t>e</w:t>
            </w:r>
            <w:r w:rsidRPr="007D0851">
              <w:rPr>
                <w:rFonts w:ascii="Times New Roman" w:hAnsi="Times New Roman"/>
                <w:bCs/>
                <w:color w:val="000000"/>
              </w:rPr>
              <w:t xml:space="preserve">r </w:t>
            </w:r>
            <w:r w:rsidRPr="007D0851">
              <w:rPr>
                <w:rFonts w:ascii="Times New Roman" w:hAnsi="Times New Roman"/>
                <w:bCs/>
                <w:color w:val="000000"/>
                <w:spacing w:val="1"/>
              </w:rPr>
              <w:t>t</w:t>
            </w:r>
            <w:r w:rsidRPr="007D0851">
              <w:rPr>
                <w:rFonts w:ascii="Times New Roman" w:hAnsi="Times New Roman"/>
                <w:bCs/>
                <w:color w:val="000000"/>
              </w:rPr>
              <w:t>han</w:t>
            </w:r>
            <w:r w:rsidRPr="007D0851">
              <w:rPr>
                <w:rFonts w:ascii="Times New Roman" w:hAnsi="Times New Roman"/>
                <w:bCs/>
                <w:color w:val="000000"/>
                <w:spacing w:val="-2"/>
              </w:rPr>
              <w:t xml:space="preserve"> </w:t>
            </w:r>
            <w:r w:rsidRPr="007D0851">
              <w:rPr>
                <w:rFonts w:ascii="Times New Roman" w:hAnsi="Times New Roman"/>
                <w:bCs/>
                <w:color w:val="000000"/>
              </w:rPr>
              <w:t>or</w:t>
            </w:r>
            <w:r w:rsidRPr="007D0851">
              <w:rPr>
                <w:rFonts w:ascii="Times New Roman" w:hAnsi="Times New Roman"/>
                <w:bCs/>
                <w:color w:val="000000"/>
                <w:spacing w:val="3"/>
              </w:rPr>
              <w:t xml:space="preserve"> </w:t>
            </w:r>
            <w:r w:rsidRPr="007D0851">
              <w:rPr>
                <w:rFonts w:ascii="Times New Roman" w:hAnsi="Times New Roman"/>
                <w:bCs/>
                <w:color w:val="000000"/>
              </w:rPr>
              <w:t>equ</w:t>
            </w:r>
            <w:r w:rsidRPr="007D0851">
              <w:rPr>
                <w:rFonts w:ascii="Times New Roman" w:hAnsi="Times New Roman"/>
                <w:bCs/>
                <w:color w:val="000000"/>
                <w:spacing w:val="-2"/>
              </w:rPr>
              <w:t>a</w:t>
            </w:r>
            <w:r w:rsidRPr="007D0851">
              <w:rPr>
                <w:rFonts w:ascii="Times New Roman" w:hAnsi="Times New Roman"/>
                <w:bCs/>
                <w:color w:val="000000"/>
              </w:rPr>
              <w:t>l</w:t>
            </w:r>
            <w:r w:rsidRPr="007D0851">
              <w:rPr>
                <w:rFonts w:ascii="Times New Roman" w:hAnsi="Times New Roman"/>
                <w:bCs/>
                <w:color w:val="000000"/>
                <w:spacing w:val="-1"/>
              </w:rPr>
              <w:t xml:space="preserve"> </w:t>
            </w:r>
            <w:r w:rsidRPr="007D0851">
              <w:rPr>
                <w:rFonts w:ascii="Times New Roman" w:hAnsi="Times New Roman"/>
                <w:bCs/>
                <w:color w:val="000000"/>
                <w:spacing w:val="1"/>
              </w:rPr>
              <w:t>t</w:t>
            </w:r>
            <w:r w:rsidRPr="007D0851">
              <w:rPr>
                <w:rFonts w:ascii="Times New Roman" w:hAnsi="Times New Roman"/>
                <w:bCs/>
                <w:color w:val="000000"/>
              </w:rPr>
              <w:t>o</w:t>
            </w:r>
            <w:r w:rsidRPr="007D0851">
              <w:rPr>
                <w:rFonts w:ascii="Times New Roman" w:hAnsi="Times New Roman"/>
                <w:bCs/>
                <w:color w:val="000000"/>
                <w:spacing w:val="54"/>
              </w:rPr>
              <w:t xml:space="preserve"> </w:t>
            </w:r>
            <w:r w:rsidRPr="007D0851">
              <w:rPr>
                <w:rFonts w:ascii="Times New Roman" w:hAnsi="Times New Roman"/>
                <w:bCs/>
                <w:color w:val="000000"/>
              </w:rPr>
              <w:t>90%</w:t>
            </w:r>
          </w:p>
        </w:tc>
        <w:tc>
          <w:tcPr>
            <w:tcW w:w="1537"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ind w:right="467"/>
              <w:rPr>
                <w:rFonts w:ascii="Times New Roman" w:hAnsi="Times New Roman"/>
                <w:bCs/>
                <w:color w:val="000000"/>
              </w:rPr>
            </w:pPr>
            <w:r w:rsidRPr="007D0851">
              <w:rPr>
                <w:rFonts w:ascii="Times New Roman" w:hAnsi="Times New Roman"/>
                <w:bCs/>
                <w:color w:val="000000"/>
              </w:rPr>
              <w:t xml:space="preserve">O </w:t>
            </w:r>
          </w:p>
          <w:p w:rsidR="00217DD9" w:rsidRPr="007D0851" w:rsidRDefault="00217DD9" w:rsidP="00461F9F">
            <w:pPr>
              <w:spacing w:after="0" w:line="240" w:lineRule="auto"/>
              <w:ind w:right="467"/>
              <w:rPr>
                <w:rFonts w:ascii="Times New Roman" w:hAnsi="Times New Roman"/>
                <w:bCs/>
                <w:color w:val="000000"/>
              </w:rPr>
            </w:pPr>
            <w:r w:rsidRPr="007D0851">
              <w:rPr>
                <w:rFonts w:ascii="Times New Roman" w:hAnsi="Times New Roman"/>
                <w:bCs/>
                <w:color w:val="000000"/>
              </w:rPr>
              <w:t>(</w:t>
            </w:r>
            <w:r w:rsidRPr="007D0851">
              <w:rPr>
                <w:rFonts w:ascii="Times New Roman" w:hAnsi="Times New Roman"/>
                <w:bCs/>
                <w:color w:val="000000"/>
                <w:spacing w:val="1"/>
              </w:rPr>
              <w:t>O</w:t>
            </w:r>
            <w:r w:rsidRPr="007D0851">
              <w:rPr>
                <w:rFonts w:ascii="Times New Roman" w:hAnsi="Times New Roman"/>
                <w:bCs/>
                <w:color w:val="000000"/>
                <w:spacing w:val="-2"/>
              </w:rPr>
              <w:t>u</w:t>
            </w:r>
            <w:r w:rsidRPr="007D0851">
              <w:rPr>
                <w:rFonts w:ascii="Times New Roman" w:hAnsi="Times New Roman"/>
                <w:bCs/>
                <w:color w:val="000000"/>
                <w:spacing w:val="1"/>
              </w:rPr>
              <w:t>ts</w:t>
            </w:r>
            <w:r w:rsidRPr="007D0851">
              <w:rPr>
                <w:rFonts w:ascii="Times New Roman" w:hAnsi="Times New Roman"/>
                <w:bCs/>
                <w:color w:val="000000"/>
                <w:spacing w:val="-1"/>
              </w:rPr>
              <w:t>t</w:t>
            </w:r>
            <w:r w:rsidRPr="007D0851">
              <w:rPr>
                <w:rFonts w:ascii="Times New Roman" w:hAnsi="Times New Roman"/>
                <w:bCs/>
                <w:color w:val="000000"/>
              </w:rPr>
              <w:t>and</w:t>
            </w:r>
            <w:r w:rsidRPr="007D0851">
              <w:rPr>
                <w:rFonts w:ascii="Times New Roman" w:hAnsi="Times New Roman"/>
                <w:bCs/>
                <w:color w:val="000000"/>
                <w:spacing w:val="1"/>
              </w:rPr>
              <w:t>i</w:t>
            </w:r>
            <w:r w:rsidRPr="007D0851">
              <w:rPr>
                <w:rFonts w:ascii="Times New Roman" w:hAnsi="Times New Roman"/>
                <w:bCs/>
                <w:color w:val="000000"/>
              </w:rPr>
              <w:t>n</w:t>
            </w:r>
            <w:r w:rsidRPr="007D0851">
              <w:rPr>
                <w:rFonts w:ascii="Times New Roman" w:hAnsi="Times New Roman"/>
                <w:bCs/>
                <w:color w:val="000000"/>
                <w:spacing w:val="-2"/>
              </w:rPr>
              <w:t>g</w:t>
            </w:r>
            <w:r w:rsidRPr="007D0851">
              <w:rPr>
                <w:rFonts w:ascii="Times New Roman" w:hAnsi="Times New Roman"/>
                <w:bCs/>
                <w:color w:val="000000"/>
              </w:rPr>
              <w:t>)</w:t>
            </w:r>
          </w:p>
        </w:tc>
        <w:tc>
          <w:tcPr>
            <w:tcW w:w="1136"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rPr>
                <w:rFonts w:ascii="Times New Roman" w:hAnsi="Times New Roman"/>
                <w:bCs/>
                <w:color w:val="000000"/>
              </w:rPr>
            </w:pPr>
          </w:p>
          <w:p w:rsidR="00217DD9" w:rsidRPr="007D0851" w:rsidRDefault="00217DD9" w:rsidP="00461F9F">
            <w:pPr>
              <w:spacing w:after="0" w:line="240" w:lineRule="auto"/>
              <w:ind w:left="677" w:right="677"/>
              <w:rPr>
                <w:rFonts w:ascii="Times New Roman" w:hAnsi="Times New Roman"/>
                <w:bCs/>
                <w:color w:val="000000"/>
              </w:rPr>
            </w:pPr>
            <w:r w:rsidRPr="007D0851">
              <w:rPr>
                <w:rFonts w:ascii="Times New Roman" w:hAnsi="Times New Roman"/>
                <w:bCs/>
                <w:color w:val="000000"/>
              </w:rPr>
              <w:t>10</w:t>
            </w:r>
          </w:p>
        </w:tc>
      </w:tr>
      <w:tr w:rsidR="00217DD9" w:rsidRPr="007D0851" w:rsidTr="00461F9F">
        <w:trPr>
          <w:trHeight w:val="323"/>
          <w:jc w:val="center"/>
        </w:trPr>
        <w:tc>
          <w:tcPr>
            <w:tcW w:w="2327"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rPr>
                <w:rFonts w:ascii="Times New Roman" w:hAnsi="Times New Roman"/>
                <w:bCs/>
                <w:color w:val="000000"/>
              </w:rPr>
            </w:pPr>
          </w:p>
          <w:p w:rsidR="00217DD9" w:rsidRPr="007D0851" w:rsidRDefault="00217DD9" w:rsidP="00461F9F">
            <w:pPr>
              <w:spacing w:after="0" w:line="240" w:lineRule="auto"/>
              <w:rPr>
                <w:rFonts w:ascii="Times New Roman" w:hAnsi="Times New Roman"/>
                <w:bCs/>
                <w:color w:val="000000"/>
              </w:rPr>
            </w:pPr>
            <w:r w:rsidRPr="007D0851">
              <w:rPr>
                <w:rFonts w:ascii="Times New Roman" w:hAnsi="Times New Roman"/>
                <w:bCs/>
                <w:color w:val="000000"/>
              </w:rPr>
              <w:t>80%</w:t>
            </w:r>
            <w:r w:rsidRPr="007D0851">
              <w:rPr>
                <w:rFonts w:ascii="Times New Roman" w:hAnsi="Times New Roman"/>
                <w:bCs/>
                <w:color w:val="000000"/>
                <w:spacing w:val="1"/>
              </w:rPr>
              <w:t xml:space="preserve"> </w:t>
            </w:r>
            <w:r w:rsidRPr="007D0851">
              <w:rPr>
                <w:rFonts w:ascii="Times New Roman" w:hAnsi="Times New Roman"/>
                <w:bCs/>
                <w:color w:val="000000"/>
              </w:rPr>
              <w:t xml:space="preserve">and </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spacing w:val="3"/>
              </w:rPr>
              <w:t>t</w:t>
            </w:r>
            <w:r w:rsidRPr="007D0851">
              <w:rPr>
                <w:rFonts w:ascii="Times New Roman" w:hAnsi="Times New Roman"/>
                <w:bCs/>
                <w:color w:val="000000"/>
              </w:rPr>
              <w:t>han  90%</w:t>
            </w:r>
          </w:p>
        </w:tc>
        <w:tc>
          <w:tcPr>
            <w:tcW w:w="1537"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ind w:right="620"/>
              <w:rPr>
                <w:rFonts w:ascii="Times New Roman" w:hAnsi="Times New Roman"/>
                <w:bCs/>
                <w:color w:val="000000"/>
                <w:w w:val="99"/>
                <w:position w:val="-4"/>
              </w:rPr>
            </w:pPr>
            <w:r w:rsidRPr="007D0851">
              <w:rPr>
                <w:rFonts w:ascii="Times New Roman" w:hAnsi="Times New Roman"/>
                <w:bCs/>
                <w:color w:val="000000"/>
                <w:w w:val="99"/>
                <w:position w:val="-4"/>
              </w:rPr>
              <w:t>A+</w:t>
            </w:r>
          </w:p>
          <w:p w:rsidR="00217DD9" w:rsidRPr="007D0851" w:rsidRDefault="00217DD9" w:rsidP="00461F9F">
            <w:pPr>
              <w:spacing w:after="0" w:line="240" w:lineRule="auto"/>
              <w:ind w:right="620"/>
              <w:rPr>
                <w:rFonts w:ascii="Times New Roman" w:hAnsi="Times New Roman"/>
                <w:bCs/>
                <w:color w:val="000000"/>
              </w:rPr>
            </w:pPr>
            <w:r w:rsidRPr="007D0851">
              <w:rPr>
                <w:rFonts w:ascii="Times New Roman" w:hAnsi="Times New Roman"/>
                <w:bCs/>
                <w:color w:val="000000"/>
              </w:rPr>
              <w:t>(E</w:t>
            </w:r>
            <w:r w:rsidRPr="007D0851">
              <w:rPr>
                <w:rFonts w:ascii="Times New Roman" w:hAnsi="Times New Roman"/>
                <w:bCs/>
                <w:color w:val="000000"/>
                <w:spacing w:val="-2"/>
              </w:rPr>
              <w:t>x</w:t>
            </w:r>
            <w:r w:rsidRPr="007D0851">
              <w:rPr>
                <w:rFonts w:ascii="Times New Roman" w:hAnsi="Times New Roman"/>
                <w:bCs/>
                <w:color w:val="000000"/>
              </w:rPr>
              <w:t>ce</w:t>
            </w:r>
            <w:r w:rsidRPr="007D0851">
              <w:rPr>
                <w:rFonts w:ascii="Times New Roman" w:hAnsi="Times New Roman"/>
                <w:bCs/>
                <w:color w:val="000000"/>
                <w:spacing w:val="1"/>
              </w:rPr>
              <w:t>ll</w:t>
            </w:r>
            <w:r w:rsidRPr="007D0851">
              <w:rPr>
                <w:rFonts w:ascii="Times New Roman" w:hAnsi="Times New Roman"/>
                <w:bCs/>
                <w:color w:val="000000"/>
              </w:rPr>
              <w:t>e</w:t>
            </w:r>
            <w:r w:rsidRPr="007D0851">
              <w:rPr>
                <w:rFonts w:ascii="Times New Roman" w:hAnsi="Times New Roman"/>
                <w:bCs/>
                <w:color w:val="000000"/>
                <w:spacing w:val="-2"/>
              </w:rPr>
              <w:t>n</w:t>
            </w:r>
            <w:r w:rsidRPr="007D0851">
              <w:rPr>
                <w:rFonts w:ascii="Times New Roman" w:hAnsi="Times New Roman"/>
                <w:bCs/>
                <w:color w:val="000000"/>
                <w:spacing w:val="1"/>
              </w:rPr>
              <w:t>t</w:t>
            </w:r>
            <w:r w:rsidRPr="007D0851">
              <w:rPr>
                <w:rFonts w:ascii="Times New Roman" w:hAnsi="Times New Roman"/>
                <w:bCs/>
                <w:color w:val="000000"/>
              </w:rPr>
              <w:t>)</w:t>
            </w:r>
          </w:p>
        </w:tc>
        <w:tc>
          <w:tcPr>
            <w:tcW w:w="1136"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rPr>
                <w:rFonts w:ascii="Times New Roman" w:hAnsi="Times New Roman"/>
                <w:bCs/>
                <w:color w:val="000000"/>
              </w:rPr>
            </w:pPr>
          </w:p>
          <w:p w:rsidR="00217DD9" w:rsidRPr="007D0851" w:rsidRDefault="00217DD9" w:rsidP="00461F9F">
            <w:pPr>
              <w:spacing w:after="0" w:line="240" w:lineRule="auto"/>
              <w:ind w:left="732" w:right="732"/>
              <w:rPr>
                <w:rFonts w:ascii="Times New Roman" w:hAnsi="Times New Roman"/>
                <w:bCs/>
                <w:color w:val="000000"/>
              </w:rPr>
            </w:pPr>
            <w:r w:rsidRPr="007D0851">
              <w:rPr>
                <w:rFonts w:ascii="Times New Roman" w:hAnsi="Times New Roman"/>
                <w:bCs/>
                <w:color w:val="000000"/>
              </w:rPr>
              <w:t>9</w:t>
            </w:r>
          </w:p>
        </w:tc>
      </w:tr>
      <w:tr w:rsidR="00217DD9" w:rsidRPr="007D0851" w:rsidTr="00461F9F">
        <w:trPr>
          <w:jc w:val="center"/>
        </w:trPr>
        <w:tc>
          <w:tcPr>
            <w:tcW w:w="2327"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rPr>
                <w:rFonts w:ascii="Times New Roman" w:hAnsi="Times New Roman"/>
                <w:bCs/>
                <w:color w:val="000000"/>
              </w:rPr>
            </w:pPr>
          </w:p>
          <w:p w:rsidR="00217DD9" w:rsidRPr="007D0851" w:rsidRDefault="00217DD9" w:rsidP="00461F9F">
            <w:pPr>
              <w:spacing w:after="0" w:line="240" w:lineRule="auto"/>
              <w:rPr>
                <w:rFonts w:ascii="Times New Roman" w:hAnsi="Times New Roman"/>
                <w:bCs/>
                <w:color w:val="000000"/>
              </w:rPr>
            </w:pPr>
            <w:r w:rsidRPr="007D0851">
              <w:rPr>
                <w:rFonts w:ascii="Times New Roman" w:hAnsi="Times New Roman"/>
                <w:bCs/>
                <w:color w:val="000000"/>
              </w:rPr>
              <w:lastRenderedPageBreak/>
              <w:t>70%</w:t>
            </w:r>
            <w:r w:rsidRPr="007D0851">
              <w:rPr>
                <w:rFonts w:ascii="Times New Roman" w:hAnsi="Times New Roman"/>
                <w:bCs/>
                <w:color w:val="000000"/>
                <w:spacing w:val="1"/>
              </w:rPr>
              <w:t xml:space="preserve"> </w:t>
            </w:r>
            <w:r w:rsidRPr="007D0851">
              <w:rPr>
                <w:rFonts w:ascii="Times New Roman" w:hAnsi="Times New Roman"/>
                <w:bCs/>
                <w:color w:val="000000"/>
              </w:rPr>
              <w:t xml:space="preserve">and </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spacing w:val="3"/>
              </w:rPr>
              <w:t>t</w:t>
            </w:r>
            <w:r w:rsidRPr="007D0851">
              <w:rPr>
                <w:rFonts w:ascii="Times New Roman" w:hAnsi="Times New Roman"/>
                <w:bCs/>
                <w:color w:val="000000"/>
              </w:rPr>
              <w:t>han  80%</w:t>
            </w:r>
          </w:p>
        </w:tc>
        <w:tc>
          <w:tcPr>
            <w:tcW w:w="1537"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ind w:right="539"/>
              <w:rPr>
                <w:rFonts w:ascii="Times New Roman" w:hAnsi="Times New Roman"/>
                <w:bCs/>
                <w:color w:val="000000"/>
              </w:rPr>
            </w:pPr>
            <w:r w:rsidRPr="007D0851">
              <w:rPr>
                <w:rFonts w:ascii="Times New Roman" w:hAnsi="Times New Roman"/>
                <w:bCs/>
                <w:color w:val="000000"/>
              </w:rPr>
              <w:lastRenderedPageBreak/>
              <w:t xml:space="preserve">A </w:t>
            </w:r>
          </w:p>
          <w:p w:rsidR="00217DD9" w:rsidRPr="007D0851" w:rsidRDefault="00217DD9" w:rsidP="00461F9F">
            <w:pPr>
              <w:spacing w:after="0" w:line="240" w:lineRule="auto"/>
              <w:ind w:right="539"/>
              <w:rPr>
                <w:rFonts w:ascii="Times New Roman" w:hAnsi="Times New Roman"/>
                <w:bCs/>
                <w:color w:val="000000"/>
              </w:rPr>
            </w:pPr>
            <w:r w:rsidRPr="007D0851">
              <w:rPr>
                <w:rFonts w:ascii="Times New Roman" w:hAnsi="Times New Roman"/>
                <w:bCs/>
                <w:color w:val="000000"/>
              </w:rPr>
              <w:lastRenderedPageBreak/>
              <w:t>(</w:t>
            </w:r>
            <w:r w:rsidRPr="007D0851">
              <w:rPr>
                <w:rFonts w:ascii="Times New Roman" w:hAnsi="Times New Roman"/>
                <w:bCs/>
                <w:color w:val="000000"/>
                <w:spacing w:val="-1"/>
              </w:rPr>
              <w:t>V</w:t>
            </w:r>
            <w:r w:rsidRPr="007D0851">
              <w:rPr>
                <w:rFonts w:ascii="Times New Roman" w:hAnsi="Times New Roman"/>
                <w:bCs/>
                <w:color w:val="000000"/>
              </w:rPr>
              <w:t>ery</w:t>
            </w:r>
            <w:r w:rsidRPr="007D0851">
              <w:rPr>
                <w:rFonts w:ascii="Times New Roman" w:hAnsi="Times New Roman"/>
                <w:bCs/>
                <w:color w:val="000000"/>
                <w:spacing w:val="-2"/>
              </w:rPr>
              <w:t xml:space="preserve"> </w:t>
            </w:r>
            <w:r w:rsidRPr="007D0851">
              <w:rPr>
                <w:rFonts w:ascii="Times New Roman" w:hAnsi="Times New Roman"/>
                <w:bCs/>
                <w:color w:val="000000"/>
                <w:spacing w:val="1"/>
              </w:rPr>
              <w:t>G</w:t>
            </w:r>
            <w:r w:rsidRPr="007D0851">
              <w:rPr>
                <w:rFonts w:ascii="Times New Roman" w:hAnsi="Times New Roman"/>
                <w:bCs/>
                <w:color w:val="000000"/>
              </w:rPr>
              <w:t>oo</w:t>
            </w:r>
            <w:r w:rsidRPr="007D0851">
              <w:rPr>
                <w:rFonts w:ascii="Times New Roman" w:hAnsi="Times New Roman"/>
                <w:bCs/>
                <w:color w:val="000000"/>
                <w:spacing w:val="-2"/>
              </w:rPr>
              <w:t>d</w:t>
            </w:r>
            <w:r w:rsidRPr="007D0851">
              <w:rPr>
                <w:rFonts w:ascii="Times New Roman" w:hAnsi="Times New Roman"/>
                <w:bCs/>
                <w:color w:val="000000"/>
              </w:rPr>
              <w:t>)</w:t>
            </w:r>
          </w:p>
        </w:tc>
        <w:tc>
          <w:tcPr>
            <w:tcW w:w="1136"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rPr>
                <w:rFonts w:ascii="Times New Roman" w:hAnsi="Times New Roman"/>
                <w:bCs/>
                <w:color w:val="000000"/>
              </w:rPr>
            </w:pPr>
          </w:p>
          <w:p w:rsidR="00217DD9" w:rsidRPr="007D0851" w:rsidRDefault="00217DD9" w:rsidP="00461F9F">
            <w:pPr>
              <w:spacing w:after="0" w:line="240" w:lineRule="auto"/>
              <w:ind w:left="732" w:right="732"/>
              <w:rPr>
                <w:rFonts w:ascii="Times New Roman" w:hAnsi="Times New Roman"/>
                <w:bCs/>
                <w:color w:val="000000"/>
              </w:rPr>
            </w:pPr>
            <w:r w:rsidRPr="007D0851">
              <w:rPr>
                <w:rFonts w:ascii="Times New Roman" w:hAnsi="Times New Roman"/>
                <w:bCs/>
                <w:color w:val="000000"/>
              </w:rPr>
              <w:lastRenderedPageBreak/>
              <w:t>8</w:t>
            </w:r>
          </w:p>
        </w:tc>
      </w:tr>
      <w:tr w:rsidR="00217DD9" w:rsidRPr="007D0851" w:rsidTr="00461F9F">
        <w:trPr>
          <w:jc w:val="center"/>
        </w:trPr>
        <w:tc>
          <w:tcPr>
            <w:tcW w:w="2327"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rPr>
                <w:rFonts w:ascii="Times New Roman" w:hAnsi="Times New Roman"/>
                <w:bCs/>
                <w:color w:val="000000"/>
              </w:rPr>
            </w:pPr>
          </w:p>
          <w:p w:rsidR="00217DD9" w:rsidRPr="007D0851" w:rsidRDefault="00217DD9" w:rsidP="00461F9F">
            <w:pPr>
              <w:spacing w:after="0" w:line="240" w:lineRule="auto"/>
              <w:rPr>
                <w:rFonts w:ascii="Times New Roman" w:hAnsi="Times New Roman"/>
                <w:bCs/>
                <w:color w:val="000000"/>
              </w:rPr>
            </w:pPr>
            <w:r w:rsidRPr="007D0851">
              <w:rPr>
                <w:rFonts w:ascii="Times New Roman" w:hAnsi="Times New Roman"/>
                <w:bCs/>
                <w:color w:val="000000"/>
              </w:rPr>
              <w:t>60%</w:t>
            </w:r>
            <w:r w:rsidRPr="007D0851">
              <w:rPr>
                <w:rFonts w:ascii="Times New Roman" w:hAnsi="Times New Roman"/>
                <w:bCs/>
                <w:color w:val="000000"/>
                <w:spacing w:val="1"/>
              </w:rPr>
              <w:t xml:space="preserve"> </w:t>
            </w:r>
            <w:r w:rsidRPr="007D0851">
              <w:rPr>
                <w:rFonts w:ascii="Times New Roman" w:hAnsi="Times New Roman"/>
                <w:bCs/>
                <w:color w:val="000000"/>
              </w:rPr>
              <w:t xml:space="preserve">and </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spacing w:val="3"/>
              </w:rPr>
              <w:t>t</w:t>
            </w:r>
            <w:r w:rsidRPr="007D0851">
              <w:rPr>
                <w:rFonts w:ascii="Times New Roman" w:hAnsi="Times New Roman"/>
                <w:bCs/>
                <w:color w:val="000000"/>
              </w:rPr>
              <w:t>han  70%</w:t>
            </w:r>
          </w:p>
        </w:tc>
        <w:tc>
          <w:tcPr>
            <w:tcW w:w="1537"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ind w:right="1014"/>
              <w:rPr>
                <w:rFonts w:ascii="Times New Roman" w:hAnsi="Times New Roman"/>
                <w:bCs/>
                <w:color w:val="000000"/>
              </w:rPr>
            </w:pPr>
            <w:r w:rsidRPr="007D0851">
              <w:rPr>
                <w:rFonts w:ascii="Times New Roman" w:hAnsi="Times New Roman"/>
                <w:bCs/>
                <w:color w:val="000000"/>
                <w:w w:val="99"/>
                <w:position w:val="-4"/>
              </w:rPr>
              <w:t>B+</w:t>
            </w:r>
          </w:p>
          <w:p w:rsidR="00217DD9" w:rsidRPr="007D0851" w:rsidRDefault="00217DD9" w:rsidP="00461F9F">
            <w:pPr>
              <w:spacing w:after="0" w:line="240" w:lineRule="auto"/>
              <w:ind w:right="797"/>
              <w:rPr>
                <w:rFonts w:ascii="Times New Roman" w:hAnsi="Times New Roman"/>
                <w:bCs/>
                <w:color w:val="000000"/>
              </w:rPr>
            </w:pPr>
            <w:r w:rsidRPr="007D0851">
              <w:rPr>
                <w:rFonts w:ascii="Times New Roman" w:hAnsi="Times New Roman"/>
                <w:bCs/>
                <w:color w:val="000000"/>
              </w:rPr>
              <w:t>(</w:t>
            </w:r>
            <w:r w:rsidRPr="007D0851">
              <w:rPr>
                <w:rFonts w:ascii="Times New Roman" w:hAnsi="Times New Roman"/>
                <w:bCs/>
                <w:color w:val="000000"/>
                <w:spacing w:val="1"/>
              </w:rPr>
              <w:t>G</w:t>
            </w:r>
            <w:r w:rsidRPr="007D0851">
              <w:rPr>
                <w:rFonts w:ascii="Times New Roman" w:hAnsi="Times New Roman"/>
                <w:bCs/>
                <w:color w:val="000000"/>
              </w:rPr>
              <w:t>o</w:t>
            </w:r>
            <w:r w:rsidRPr="007D0851">
              <w:rPr>
                <w:rFonts w:ascii="Times New Roman" w:hAnsi="Times New Roman"/>
                <w:bCs/>
                <w:color w:val="000000"/>
                <w:spacing w:val="-2"/>
              </w:rPr>
              <w:t>o</w:t>
            </w:r>
            <w:r w:rsidRPr="007D0851">
              <w:rPr>
                <w:rFonts w:ascii="Times New Roman" w:hAnsi="Times New Roman"/>
                <w:bCs/>
                <w:color w:val="000000"/>
              </w:rPr>
              <w:t>d)</w:t>
            </w:r>
          </w:p>
        </w:tc>
        <w:tc>
          <w:tcPr>
            <w:tcW w:w="1136"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rPr>
                <w:rFonts w:ascii="Times New Roman" w:hAnsi="Times New Roman"/>
                <w:bCs/>
                <w:color w:val="000000"/>
              </w:rPr>
            </w:pPr>
          </w:p>
          <w:p w:rsidR="00217DD9" w:rsidRPr="007D0851" w:rsidRDefault="00217DD9" w:rsidP="00461F9F">
            <w:pPr>
              <w:spacing w:after="0" w:line="240" w:lineRule="auto"/>
              <w:ind w:left="732" w:right="732"/>
              <w:rPr>
                <w:rFonts w:ascii="Times New Roman" w:hAnsi="Times New Roman"/>
                <w:bCs/>
                <w:color w:val="000000"/>
              </w:rPr>
            </w:pPr>
            <w:r w:rsidRPr="007D0851">
              <w:rPr>
                <w:rFonts w:ascii="Times New Roman" w:hAnsi="Times New Roman"/>
                <w:bCs/>
                <w:color w:val="000000"/>
              </w:rPr>
              <w:t>7</w:t>
            </w:r>
          </w:p>
        </w:tc>
      </w:tr>
      <w:tr w:rsidR="00217DD9" w:rsidRPr="007D0851" w:rsidTr="00461F9F">
        <w:trPr>
          <w:jc w:val="center"/>
        </w:trPr>
        <w:tc>
          <w:tcPr>
            <w:tcW w:w="2327"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rPr>
                <w:rFonts w:ascii="Times New Roman" w:hAnsi="Times New Roman"/>
                <w:bCs/>
                <w:color w:val="000000"/>
              </w:rPr>
            </w:pPr>
            <w:r w:rsidRPr="007D0851">
              <w:rPr>
                <w:rFonts w:ascii="Times New Roman" w:hAnsi="Times New Roman"/>
                <w:bCs/>
                <w:color w:val="000000"/>
              </w:rPr>
              <w:t>50%</w:t>
            </w:r>
            <w:r w:rsidRPr="007D0851">
              <w:rPr>
                <w:rFonts w:ascii="Times New Roman" w:hAnsi="Times New Roman"/>
                <w:bCs/>
                <w:color w:val="000000"/>
                <w:spacing w:val="1"/>
              </w:rPr>
              <w:t xml:space="preserve"> </w:t>
            </w:r>
            <w:r w:rsidRPr="007D0851">
              <w:rPr>
                <w:rFonts w:ascii="Times New Roman" w:hAnsi="Times New Roman"/>
                <w:bCs/>
                <w:color w:val="000000"/>
              </w:rPr>
              <w:t xml:space="preserve">and </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spacing w:val="3"/>
              </w:rPr>
              <w:t>t</w:t>
            </w:r>
            <w:r w:rsidRPr="007D0851">
              <w:rPr>
                <w:rFonts w:ascii="Times New Roman" w:hAnsi="Times New Roman"/>
                <w:bCs/>
                <w:color w:val="000000"/>
              </w:rPr>
              <w:t xml:space="preserve">han  </w:t>
            </w:r>
            <w:r w:rsidRPr="007D0851">
              <w:rPr>
                <w:rFonts w:ascii="Times New Roman" w:hAnsi="Times New Roman"/>
                <w:bCs/>
                <w:color w:val="000000"/>
                <w:spacing w:val="1"/>
              </w:rPr>
              <w:t xml:space="preserve"> </w:t>
            </w:r>
            <w:r w:rsidRPr="007D0851">
              <w:rPr>
                <w:rFonts w:ascii="Times New Roman" w:hAnsi="Times New Roman"/>
                <w:bCs/>
                <w:color w:val="000000"/>
              </w:rPr>
              <w:t>60%</w:t>
            </w:r>
          </w:p>
        </w:tc>
        <w:tc>
          <w:tcPr>
            <w:tcW w:w="1537"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ind w:right="661"/>
              <w:rPr>
                <w:rFonts w:ascii="Times New Roman" w:hAnsi="Times New Roman"/>
                <w:bCs/>
                <w:color w:val="000000"/>
              </w:rPr>
            </w:pPr>
            <w:r w:rsidRPr="007D0851">
              <w:rPr>
                <w:rFonts w:ascii="Times New Roman" w:hAnsi="Times New Roman"/>
                <w:bCs/>
                <w:color w:val="000000"/>
              </w:rPr>
              <w:t xml:space="preserve">B </w:t>
            </w:r>
          </w:p>
          <w:p w:rsidR="00217DD9" w:rsidRPr="007D0851" w:rsidRDefault="00217DD9" w:rsidP="00461F9F">
            <w:pPr>
              <w:spacing w:after="0" w:line="240" w:lineRule="auto"/>
              <w:ind w:right="661"/>
              <w:rPr>
                <w:rFonts w:ascii="Times New Roman" w:hAnsi="Times New Roman"/>
                <w:bCs/>
                <w:color w:val="000000"/>
              </w:rPr>
            </w:pPr>
            <w:r w:rsidRPr="007D0851">
              <w:rPr>
                <w:rFonts w:ascii="Times New Roman" w:hAnsi="Times New Roman"/>
                <w:bCs/>
                <w:color w:val="000000"/>
                <w:spacing w:val="1"/>
              </w:rPr>
              <w:t>(</w:t>
            </w:r>
            <w:r w:rsidRPr="007D0851">
              <w:rPr>
                <w:rFonts w:ascii="Times New Roman" w:hAnsi="Times New Roman"/>
                <w:bCs/>
                <w:color w:val="000000"/>
                <w:spacing w:val="-1"/>
              </w:rPr>
              <w:t>A</w:t>
            </w:r>
            <w:r w:rsidRPr="007D0851">
              <w:rPr>
                <w:rFonts w:ascii="Times New Roman" w:hAnsi="Times New Roman"/>
                <w:bCs/>
                <w:color w:val="000000"/>
              </w:rPr>
              <w:t>vera</w:t>
            </w:r>
            <w:r w:rsidRPr="007D0851">
              <w:rPr>
                <w:rFonts w:ascii="Times New Roman" w:hAnsi="Times New Roman"/>
                <w:bCs/>
                <w:color w:val="000000"/>
                <w:spacing w:val="-2"/>
              </w:rPr>
              <w:t>g</w:t>
            </w:r>
            <w:r w:rsidRPr="007D0851">
              <w:rPr>
                <w:rFonts w:ascii="Times New Roman" w:hAnsi="Times New Roman"/>
                <w:bCs/>
                <w:color w:val="000000"/>
              </w:rPr>
              <w:t>e)</w:t>
            </w:r>
          </w:p>
        </w:tc>
        <w:tc>
          <w:tcPr>
            <w:tcW w:w="1136"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ind w:left="732" w:right="732"/>
              <w:rPr>
                <w:rFonts w:ascii="Times New Roman" w:hAnsi="Times New Roman"/>
                <w:bCs/>
                <w:color w:val="000000"/>
              </w:rPr>
            </w:pPr>
            <w:r w:rsidRPr="007D0851">
              <w:rPr>
                <w:rFonts w:ascii="Times New Roman" w:hAnsi="Times New Roman"/>
                <w:bCs/>
                <w:color w:val="000000"/>
              </w:rPr>
              <w:t>6</w:t>
            </w:r>
          </w:p>
        </w:tc>
      </w:tr>
      <w:tr w:rsidR="00217DD9" w:rsidRPr="007D0851" w:rsidTr="00461F9F">
        <w:trPr>
          <w:jc w:val="center"/>
        </w:trPr>
        <w:tc>
          <w:tcPr>
            <w:tcW w:w="2327"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rPr>
                <w:rFonts w:ascii="Times New Roman" w:hAnsi="Times New Roman"/>
                <w:bCs/>
                <w:color w:val="000000"/>
              </w:rPr>
            </w:pPr>
            <w:r w:rsidRPr="007D0851">
              <w:rPr>
                <w:rFonts w:ascii="Times New Roman" w:hAnsi="Times New Roman"/>
                <w:bCs/>
                <w:color w:val="000000"/>
              </w:rPr>
              <w:t>40%</w:t>
            </w:r>
            <w:r w:rsidRPr="007D0851">
              <w:rPr>
                <w:rFonts w:ascii="Times New Roman" w:hAnsi="Times New Roman"/>
                <w:bCs/>
                <w:color w:val="000000"/>
                <w:spacing w:val="1"/>
              </w:rPr>
              <w:t xml:space="preserve"> </w:t>
            </w:r>
            <w:r w:rsidRPr="007D0851">
              <w:rPr>
                <w:rFonts w:ascii="Times New Roman" w:hAnsi="Times New Roman"/>
                <w:bCs/>
                <w:color w:val="000000"/>
              </w:rPr>
              <w:t xml:space="preserve">and </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spacing w:val="3"/>
              </w:rPr>
              <w:t>t</w:t>
            </w:r>
            <w:r w:rsidRPr="007D0851">
              <w:rPr>
                <w:rFonts w:ascii="Times New Roman" w:hAnsi="Times New Roman"/>
                <w:bCs/>
                <w:color w:val="000000"/>
              </w:rPr>
              <w:t>han  50%</w:t>
            </w:r>
          </w:p>
        </w:tc>
        <w:tc>
          <w:tcPr>
            <w:tcW w:w="1537"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ind w:right="864"/>
              <w:rPr>
                <w:rFonts w:ascii="Times New Roman" w:hAnsi="Times New Roman"/>
                <w:bCs/>
                <w:color w:val="000000"/>
              </w:rPr>
            </w:pPr>
            <w:r w:rsidRPr="007D0851">
              <w:rPr>
                <w:rFonts w:ascii="Times New Roman" w:hAnsi="Times New Roman"/>
                <w:bCs/>
                <w:color w:val="000000"/>
              </w:rPr>
              <w:t xml:space="preserve">C </w:t>
            </w:r>
          </w:p>
          <w:p w:rsidR="00217DD9" w:rsidRPr="007D0851" w:rsidRDefault="00217DD9" w:rsidP="00461F9F">
            <w:pPr>
              <w:spacing w:after="0" w:line="240" w:lineRule="auto"/>
              <w:ind w:right="864"/>
              <w:rPr>
                <w:rFonts w:ascii="Times New Roman" w:hAnsi="Times New Roman"/>
                <w:bCs/>
                <w:color w:val="000000"/>
              </w:rPr>
            </w:pPr>
            <w:r w:rsidRPr="007D0851">
              <w:rPr>
                <w:rFonts w:ascii="Times New Roman" w:hAnsi="Times New Roman"/>
                <w:bCs/>
                <w:color w:val="000000"/>
              </w:rPr>
              <w:t>(Pa</w:t>
            </w:r>
            <w:r w:rsidRPr="007D0851">
              <w:rPr>
                <w:rFonts w:ascii="Times New Roman" w:hAnsi="Times New Roman"/>
                <w:bCs/>
                <w:color w:val="000000"/>
                <w:spacing w:val="1"/>
              </w:rPr>
              <w:t>s</w:t>
            </w:r>
            <w:r w:rsidRPr="007D0851">
              <w:rPr>
                <w:rFonts w:ascii="Times New Roman" w:hAnsi="Times New Roman"/>
                <w:bCs/>
                <w:color w:val="000000"/>
                <w:spacing w:val="-1"/>
              </w:rPr>
              <w:t>s</w:t>
            </w:r>
            <w:r w:rsidRPr="007D0851">
              <w:rPr>
                <w:rFonts w:ascii="Times New Roman" w:hAnsi="Times New Roman"/>
                <w:bCs/>
                <w:color w:val="000000"/>
              </w:rPr>
              <w:t>)</w:t>
            </w:r>
          </w:p>
        </w:tc>
        <w:tc>
          <w:tcPr>
            <w:tcW w:w="1136"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ind w:left="732" w:right="732"/>
              <w:rPr>
                <w:rFonts w:ascii="Times New Roman" w:hAnsi="Times New Roman"/>
                <w:bCs/>
                <w:color w:val="000000"/>
              </w:rPr>
            </w:pPr>
            <w:r w:rsidRPr="007D0851">
              <w:rPr>
                <w:rFonts w:ascii="Times New Roman" w:hAnsi="Times New Roman"/>
                <w:bCs/>
                <w:color w:val="000000"/>
              </w:rPr>
              <w:t>5</w:t>
            </w:r>
          </w:p>
        </w:tc>
      </w:tr>
      <w:tr w:rsidR="00217DD9" w:rsidRPr="007D0851" w:rsidTr="00461F9F">
        <w:trPr>
          <w:jc w:val="center"/>
        </w:trPr>
        <w:tc>
          <w:tcPr>
            <w:tcW w:w="2327"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ind w:right="1730"/>
              <w:rPr>
                <w:rFonts w:ascii="Times New Roman" w:hAnsi="Times New Roman"/>
                <w:bCs/>
                <w:color w:val="000000"/>
              </w:rPr>
            </w:pPr>
            <w:r w:rsidRPr="007D0851">
              <w:rPr>
                <w:rFonts w:ascii="Times New Roman" w:hAnsi="Times New Roman"/>
                <w:bCs/>
                <w:color w:val="000000"/>
              </w:rPr>
              <w:t>Be</w:t>
            </w:r>
            <w:r w:rsidRPr="007D0851">
              <w:rPr>
                <w:rFonts w:ascii="Times New Roman" w:hAnsi="Times New Roman"/>
                <w:bCs/>
                <w:color w:val="000000"/>
                <w:spacing w:val="1"/>
              </w:rPr>
              <w:t>l</w:t>
            </w:r>
            <w:r w:rsidRPr="007D0851">
              <w:rPr>
                <w:rFonts w:ascii="Times New Roman" w:hAnsi="Times New Roman"/>
                <w:bCs/>
                <w:color w:val="000000"/>
                <w:spacing w:val="-2"/>
              </w:rPr>
              <w:t>o</w:t>
            </w:r>
            <w:r w:rsidRPr="007D0851">
              <w:rPr>
                <w:rFonts w:ascii="Times New Roman" w:hAnsi="Times New Roman"/>
                <w:bCs/>
                <w:color w:val="000000"/>
              </w:rPr>
              <w:t>w</w:t>
            </w:r>
            <w:r w:rsidRPr="007D0851">
              <w:rPr>
                <w:rFonts w:ascii="Times New Roman" w:hAnsi="Times New Roman"/>
                <w:bCs/>
                <w:color w:val="000000"/>
                <w:spacing w:val="4"/>
              </w:rPr>
              <w:t xml:space="preserve"> </w:t>
            </w:r>
            <w:r w:rsidRPr="007D0851">
              <w:rPr>
                <w:rFonts w:ascii="Times New Roman" w:hAnsi="Times New Roman"/>
                <w:bCs/>
                <w:color w:val="000000"/>
              </w:rPr>
              <w:t>40%</w:t>
            </w:r>
          </w:p>
        </w:tc>
        <w:tc>
          <w:tcPr>
            <w:tcW w:w="1537"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ind w:right="810"/>
              <w:rPr>
                <w:rFonts w:ascii="Times New Roman" w:hAnsi="Times New Roman"/>
                <w:bCs/>
                <w:color w:val="000000"/>
              </w:rPr>
            </w:pPr>
            <w:r w:rsidRPr="007D0851">
              <w:rPr>
                <w:rFonts w:ascii="Times New Roman" w:hAnsi="Times New Roman"/>
                <w:bCs/>
                <w:color w:val="000000"/>
              </w:rPr>
              <w:t>F (F</w:t>
            </w:r>
            <w:r w:rsidRPr="007D0851">
              <w:rPr>
                <w:rFonts w:ascii="Times New Roman" w:hAnsi="Times New Roman"/>
                <w:bCs/>
                <w:color w:val="000000"/>
                <w:spacing w:val="-1"/>
              </w:rPr>
              <w:t>A</w:t>
            </w:r>
            <w:r w:rsidRPr="007D0851">
              <w:rPr>
                <w:rFonts w:ascii="Times New Roman" w:hAnsi="Times New Roman"/>
                <w:bCs/>
                <w:color w:val="000000"/>
                <w:spacing w:val="1"/>
              </w:rPr>
              <w:t>I</w:t>
            </w:r>
            <w:r w:rsidRPr="007D0851">
              <w:rPr>
                <w:rFonts w:ascii="Times New Roman" w:hAnsi="Times New Roman"/>
                <w:bCs/>
                <w:color w:val="000000"/>
              </w:rPr>
              <w:t>L)</w:t>
            </w:r>
          </w:p>
        </w:tc>
        <w:tc>
          <w:tcPr>
            <w:tcW w:w="1136"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ind w:left="732" w:right="732"/>
              <w:rPr>
                <w:rFonts w:ascii="Times New Roman" w:hAnsi="Times New Roman"/>
                <w:bCs/>
                <w:color w:val="000000"/>
              </w:rPr>
            </w:pPr>
            <w:r w:rsidRPr="007D0851">
              <w:rPr>
                <w:rFonts w:ascii="Times New Roman" w:hAnsi="Times New Roman"/>
                <w:bCs/>
                <w:color w:val="000000"/>
              </w:rPr>
              <w:t>0</w:t>
            </w:r>
          </w:p>
        </w:tc>
      </w:tr>
      <w:tr w:rsidR="00217DD9" w:rsidRPr="007D0851" w:rsidTr="00461F9F">
        <w:trPr>
          <w:trHeight w:val="60"/>
          <w:jc w:val="center"/>
        </w:trPr>
        <w:tc>
          <w:tcPr>
            <w:tcW w:w="2327"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ind w:right="1936"/>
              <w:rPr>
                <w:rFonts w:ascii="Times New Roman" w:hAnsi="Times New Roman"/>
                <w:bCs/>
                <w:color w:val="000000"/>
              </w:rPr>
            </w:pPr>
            <w:r w:rsidRPr="007D0851">
              <w:rPr>
                <w:rFonts w:ascii="Times New Roman" w:hAnsi="Times New Roman"/>
                <w:bCs/>
                <w:color w:val="000000"/>
                <w:spacing w:val="-1"/>
              </w:rPr>
              <w:t>A</w:t>
            </w:r>
            <w:r w:rsidRPr="007D0851">
              <w:rPr>
                <w:rFonts w:ascii="Times New Roman" w:hAnsi="Times New Roman"/>
                <w:bCs/>
                <w:color w:val="000000"/>
              </w:rPr>
              <w:t>b</w:t>
            </w:r>
            <w:r w:rsidRPr="007D0851">
              <w:rPr>
                <w:rFonts w:ascii="Times New Roman" w:hAnsi="Times New Roman"/>
                <w:bCs/>
                <w:color w:val="000000"/>
                <w:spacing w:val="1"/>
              </w:rPr>
              <w:t>s</w:t>
            </w:r>
            <w:r w:rsidRPr="007D0851">
              <w:rPr>
                <w:rFonts w:ascii="Times New Roman" w:hAnsi="Times New Roman"/>
                <w:bCs/>
                <w:color w:val="000000"/>
                <w:spacing w:val="2"/>
              </w:rPr>
              <w:t>e</w:t>
            </w:r>
            <w:r w:rsidRPr="007D0851">
              <w:rPr>
                <w:rFonts w:ascii="Times New Roman" w:hAnsi="Times New Roman"/>
                <w:bCs/>
                <w:color w:val="000000"/>
              </w:rPr>
              <w:t>nt</w:t>
            </w:r>
          </w:p>
        </w:tc>
        <w:tc>
          <w:tcPr>
            <w:tcW w:w="1537"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ind w:right="987"/>
              <w:rPr>
                <w:rFonts w:ascii="Times New Roman" w:hAnsi="Times New Roman"/>
                <w:bCs/>
                <w:color w:val="000000"/>
              </w:rPr>
            </w:pPr>
            <w:r w:rsidRPr="007D0851">
              <w:rPr>
                <w:rFonts w:ascii="Times New Roman" w:hAnsi="Times New Roman"/>
                <w:bCs/>
                <w:color w:val="000000"/>
                <w:spacing w:val="-1"/>
              </w:rPr>
              <w:t>A</w:t>
            </w:r>
            <w:r w:rsidRPr="007D0851">
              <w:rPr>
                <w:rFonts w:ascii="Times New Roman" w:hAnsi="Times New Roman"/>
                <w:bCs/>
                <w:color w:val="000000"/>
              </w:rPr>
              <w:t>b</w:t>
            </w:r>
          </w:p>
        </w:tc>
        <w:tc>
          <w:tcPr>
            <w:tcW w:w="1136" w:type="pct"/>
            <w:tcBorders>
              <w:top w:val="single" w:sz="4" w:space="0" w:color="auto"/>
              <w:left w:val="single" w:sz="4" w:space="0" w:color="auto"/>
              <w:bottom w:val="single" w:sz="4" w:space="0" w:color="auto"/>
              <w:right w:val="single" w:sz="4" w:space="0" w:color="auto"/>
            </w:tcBorders>
          </w:tcPr>
          <w:p w:rsidR="00217DD9" w:rsidRPr="007D0851" w:rsidRDefault="00217DD9" w:rsidP="00461F9F">
            <w:pPr>
              <w:spacing w:after="0" w:line="240" w:lineRule="auto"/>
              <w:ind w:left="743" w:right="743"/>
              <w:rPr>
                <w:rFonts w:ascii="Times New Roman" w:hAnsi="Times New Roman"/>
                <w:bCs/>
                <w:color w:val="000000"/>
              </w:rPr>
            </w:pPr>
            <w:r w:rsidRPr="007D0851">
              <w:rPr>
                <w:rFonts w:ascii="Times New Roman" w:hAnsi="Times New Roman"/>
                <w:bCs/>
                <w:color w:val="000000"/>
              </w:rPr>
              <w:t>0</w:t>
            </w:r>
          </w:p>
        </w:tc>
      </w:tr>
    </w:tbl>
    <w:p w:rsidR="00217DD9" w:rsidRPr="007D0851" w:rsidRDefault="00217DD9" w:rsidP="00217DD9">
      <w:pPr>
        <w:spacing w:after="0" w:line="240" w:lineRule="auto"/>
        <w:ind w:left="720" w:hanging="720"/>
        <w:jc w:val="both"/>
        <w:rPr>
          <w:rFonts w:ascii="Times New Roman" w:hAnsi="Times New Roman"/>
          <w:b/>
          <w:bCs/>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9.3</w:t>
      </w:r>
      <w:r w:rsidRPr="007D0851">
        <w:rPr>
          <w:rFonts w:ascii="Times New Roman" w:hAnsi="Times New Roman"/>
          <w:b/>
          <w:bCs/>
          <w:color w:val="000000"/>
        </w:rPr>
        <w:tab/>
      </w:r>
      <w:r w:rsidRPr="007D0851">
        <w:rPr>
          <w:rFonts w:ascii="Times New Roman" w:hAnsi="Times New Roman"/>
          <w:color w:val="000000"/>
        </w:rPr>
        <w:t>A student obtaining ‘</w:t>
      </w:r>
      <w:r w:rsidRPr="007D0851">
        <w:rPr>
          <w:rFonts w:ascii="Times New Roman" w:hAnsi="Times New Roman"/>
          <w:b/>
          <w:bCs/>
          <w:color w:val="000000"/>
        </w:rPr>
        <w:t xml:space="preserve">F’ </w:t>
      </w:r>
      <w:r w:rsidRPr="007D0851">
        <w:rPr>
          <w:rFonts w:ascii="Times New Roman" w:hAnsi="Times New Roman"/>
          <w:color w:val="000000"/>
        </w:rPr>
        <w:t>grade in any subject shall be deemed to have ‘</w:t>
      </w:r>
      <w:r w:rsidRPr="007D0851">
        <w:rPr>
          <w:rFonts w:ascii="Times New Roman" w:hAnsi="Times New Roman"/>
          <w:b/>
          <w:bCs/>
          <w:color w:val="000000"/>
        </w:rPr>
        <w:t xml:space="preserve">failed’ </w:t>
      </w:r>
      <w:r w:rsidRPr="007D0851">
        <w:rPr>
          <w:rFonts w:ascii="Times New Roman" w:hAnsi="Times New Roman"/>
          <w:color w:val="000000"/>
        </w:rPr>
        <w:t>and is required to reappear as a ‘supplementary student’ in the semester end examination, as and when offered. In such cases, internal marks in those subjects will remain the same as those obtained earlier.</w:t>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9.4 </w:t>
      </w:r>
      <w:r w:rsidRPr="007D0851">
        <w:rPr>
          <w:rFonts w:ascii="Times New Roman" w:hAnsi="Times New Roman"/>
          <w:b/>
          <w:bCs/>
          <w:color w:val="000000"/>
        </w:rPr>
        <w:tab/>
      </w:r>
      <w:r w:rsidRPr="007D0851">
        <w:rPr>
          <w:rFonts w:ascii="Times New Roman" w:hAnsi="Times New Roman"/>
          <w:color w:val="000000"/>
        </w:rPr>
        <w:t>A student who has not appeared for examination in any subject, ‘</w:t>
      </w:r>
      <w:r w:rsidRPr="007D0851">
        <w:rPr>
          <w:rFonts w:ascii="Times New Roman" w:hAnsi="Times New Roman"/>
          <w:b/>
          <w:bCs/>
          <w:color w:val="000000"/>
        </w:rPr>
        <w:t xml:space="preserve">Ab’ </w:t>
      </w:r>
      <w:r w:rsidRPr="007D0851">
        <w:rPr>
          <w:rFonts w:ascii="Times New Roman" w:hAnsi="Times New Roman"/>
          <w:color w:val="000000"/>
        </w:rPr>
        <w:t>grade will be allocated in that subject, and student shall be considered ‘</w:t>
      </w:r>
      <w:r w:rsidRPr="007D0851">
        <w:rPr>
          <w:rFonts w:ascii="Times New Roman" w:hAnsi="Times New Roman"/>
          <w:b/>
          <w:bCs/>
          <w:color w:val="000000"/>
        </w:rPr>
        <w:t>failed’</w:t>
      </w:r>
      <w:r w:rsidRPr="007D0851">
        <w:rPr>
          <w:rFonts w:ascii="Times New Roman" w:hAnsi="Times New Roman"/>
          <w:color w:val="000000"/>
        </w:rPr>
        <w:t>. Student will be required to reappear as a ‘supplementary student’ in the semester end examination, as and when offered.</w:t>
      </w:r>
    </w:p>
    <w:p w:rsidR="00217DD9" w:rsidRPr="007D0851" w:rsidRDefault="00217DD9" w:rsidP="00217DD9">
      <w:pPr>
        <w:spacing w:after="0" w:line="240" w:lineRule="auto"/>
        <w:ind w:left="720" w:hanging="720"/>
        <w:jc w:val="both"/>
        <w:rPr>
          <w:rFonts w:ascii="Times New Roman" w:hAnsi="Times New Roman"/>
          <w:b/>
          <w:bCs/>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9.5   </w:t>
      </w:r>
      <w:r w:rsidRPr="007D0851">
        <w:rPr>
          <w:rFonts w:ascii="Times New Roman" w:hAnsi="Times New Roman"/>
          <w:b/>
          <w:bCs/>
          <w:color w:val="000000"/>
        </w:rPr>
        <w:tab/>
      </w:r>
      <w:r w:rsidRPr="007D0851">
        <w:rPr>
          <w:rFonts w:ascii="Times New Roman" w:hAnsi="Times New Roman"/>
          <w:color w:val="000000"/>
        </w:rPr>
        <w:t>A letter grade does not indicate any specific percentage of marks secured by the student, but it indicates only the range of percentage of marks.</w:t>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9.6  </w:t>
      </w:r>
      <w:r w:rsidRPr="007D0851">
        <w:rPr>
          <w:rFonts w:ascii="Times New Roman" w:hAnsi="Times New Roman"/>
          <w:b/>
          <w:bCs/>
          <w:color w:val="000000"/>
        </w:rPr>
        <w:tab/>
      </w:r>
      <w:r w:rsidRPr="007D0851">
        <w:rPr>
          <w:rFonts w:ascii="Times New Roman" w:hAnsi="Times New Roman"/>
          <w:color w:val="000000"/>
        </w:rPr>
        <w:t>A student earns grade point (GP) in each subject / course, on the basis of the letter grade secured in that subject / course.  The corresponding ‘credit points’ (CP) are computed by multiplying the grade point with credits for that particular subject/ course.</w:t>
      </w:r>
    </w:p>
    <w:p w:rsidR="00217DD9" w:rsidRPr="007D0851" w:rsidRDefault="00217DD9" w:rsidP="00217DD9">
      <w:pPr>
        <w:spacing w:after="0" w:line="240" w:lineRule="auto"/>
        <w:jc w:val="both"/>
        <w:rPr>
          <w:rFonts w:ascii="Times New Roman" w:hAnsi="Times New Roman"/>
          <w:b/>
          <w:bCs/>
          <w:color w:val="000000"/>
        </w:rPr>
      </w:pPr>
    </w:p>
    <w:p w:rsidR="00217DD9" w:rsidRPr="007D0851" w:rsidRDefault="00217DD9" w:rsidP="00217DD9">
      <w:pPr>
        <w:spacing w:after="0" w:line="240" w:lineRule="auto"/>
        <w:jc w:val="both"/>
        <w:rPr>
          <w:rFonts w:ascii="Times New Roman" w:hAnsi="Times New Roman"/>
          <w:b/>
          <w:bCs/>
          <w:color w:val="000000"/>
        </w:rPr>
      </w:pPr>
      <w:r w:rsidRPr="007D0851">
        <w:rPr>
          <w:rFonts w:ascii="Times New Roman" w:hAnsi="Times New Roman"/>
          <w:b/>
          <w:bCs/>
          <w:color w:val="000000"/>
        </w:rPr>
        <w:tab/>
        <w:t>Credit points (CP) = grade point (GP) x credits …. For a course</w:t>
      </w:r>
    </w:p>
    <w:p w:rsidR="00217DD9" w:rsidRPr="007D0851" w:rsidRDefault="00217DD9" w:rsidP="00217DD9">
      <w:pPr>
        <w:spacing w:after="0" w:line="240" w:lineRule="auto"/>
        <w:jc w:val="both"/>
        <w:rPr>
          <w:rFonts w:ascii="Times New Roman" w:hAnsi="Times New Roman"/>
          <w:b/>
          <w:bCs/>
          <w:color w:val="000000"/>
        </w:rPr>
      </w:pPr>
    </w:p>
    <w:p w:rsidR="00217DD9" w:rsidRPr="007D0851" w:rsidRDefault="00217DD9" w:rsidP="00217DD9">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9.7    </w:t>
      </w:r>
      <w:r w:rsidRPr="007D0851">
        <w:rPr>
          <w:rFonts w:ascii="Times New Roman" w:hAnsi="Times New Roman"/>
          <w:b/>
          <w:bCs/>
          <w:color w:val="000000"/>
        </w:rPr>
        <w:tab/>
      </w:r>
      <w:r w:rsidRPr="007D0851">
        <w:rPr>
          <w:rFonts w:ascii="Times New Roman" w:hAnsi="Times New Roman"/>
          <w:color w:val="000000"/>
        </w:rPr>
        <w:t xml:space="preserve">The student passes the subject / course only when </w:t>
      </w:r>
      <w:r w:rsidRPr="007D0851">
        <w:rPr>
          <w:rFonts w:ascii="Times New Roman" w:hAnsi="Times New Roman"/>
          <w:b/>
          <w:bCs/>
          <w:color w:val="000000"/>
        </w:rPr>
        <w:t>GP  is not less than 5 (i.e. ‘C’ grade or above)</w:t>
      </w:r>
    </w:p>
    <w:p w:rsidR="00217DD9" w:rsidRPr="007D0851" w:rsidRDefault="00217DD9" w:rsidP="00217DD9">
      <w:pPr>
        <w:spacing w:after="0" w:line="240" w:lineRule="auto"/>
        <w:jc w:val="both"/>
        <w:rPr>
          <w:rFonts w:ascii="Times New Roman" w:hAnsi="Times New Roman"/>
          <w:b/>
          <w:bCs/>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9.8     </w:t>
      </w:r>
      <w:r w:rsidRPr="007D0851">
        <w:rPr>
          <w:rFonts w:ascii="Times New Roman" w:hAnsi="Times New Roman"/>
          <w:color w:val="000000"/>
        </w:rPr>
        <w:t xml:space="preserve">The semester grade point average (SGPA) is calculated by dividing the sum of credit points (CP) secured from all subjects / courses registered in a semester, by the total number of credits registered during that semester.  SGPA is rounded off to two decimal places.  SGPA is thus computed as </w:t>
      </w:r>
    </w:p>
    <w:p w:rsidR="00217DD9" w:rsidRPr="007D0851" w:rsidRDefault="00217DD9" w:rsidP="00217DD9">
      <w:pPr>
        <w:spacing w:after="0" w:line="240" w:lineRule="auto"/>
        <w:jc w:val="both"/>
        <w:rPr>
          <w:rFonts w:ascii="Times New Roman" w:hAnsi="Times New Roman"/>
          <w:b/>
          <w:bCs/>
          <w:color w:val="000000"/>
        </w:rPr>
      </w:pPr>
    </w:p>
    <w:p w:rsidR="00217DD9" w:rsidRPr="007D0851" w:rsidRDefault="00217DD9" w:rsidP="00217DD9">
      <w:pPr>
        <w:spacing w:after="0" w:line="240" w:lineRule="auto"/>
        <w:ind w:firstLine="720"/>
        <w:jc w:val="both"/>
        <w:rPr>
          <w:rFonts w:ascii="Times New Roman" w:hAnsi="Times New Roman"/>
          <w:b/>
          <w:bCs/>
          <w:color w:val="000000"/>
        </w:rPr>
      </w:pPr>
      <w:r w:rsidRPr="007D0851">
        <w:rPr>
          <w:rFonts w:ascii="Times New Roman" w:hAnsi="Times New Roman"/>
          <w:color w:val="000000"/>
          <w:spacing w:val="-1"/>
        </w:rPr>
        <w:t xml:space="preserve">SGPA = { </w:t>
      </w:r>
      <w:r w:rsidRPr="007D0851">
        <w:rPr>
          <w:rFonts w:ascii="Times New Roman" w:hAnsi="Times New Roman"/>
          <w:color w:val="000000"/>
          <w:spacing w:val="-1"/>
          <w:position w:val="-16"/>
        </w:rPr>
        <w:object w:dxaOrig="639"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pt;height:22.75pt" o:ole="">
            <v:imagedata r:id="rId9" o:title=""/>
          </v:shape>
          <o:OLEObject Type="Embed" ProgID="Equation.3" ShapeID="_x0000_i1025" DrawAspect="Content" ObjectID="_1680081270" r:id="rId10"/>
        </w:object>
      </w:r>
      <w:r w:rsidRPr="007D0851">
        <w:rPr>
          <w:rFonts w:ascii="Times New Roman" w:hAnsi="Times New Roman"/>
          <w:color w:val="000000"/>
          <w:spacing w:val="-1"/>
        </w:rPr>
        <w:t>C</w:t>
      </w:r>
      <w:r w:rsidRPr="007D0851">
        <w:rPr>
          <w:rFonts w:ascii="Times New Roman" w:hAnsi="Times New Roman"/>
          <w:color w:val="000000"/>
          <w:spacing w:val="-1"/>
          <w:vertAlign w:val="subscript"/>
        </w:rPr>
        <w:t>i</w:t>
      </w:r>
      <w:r w:rsidRPr="007D0851">
        <w:rPr>
          <w:rFonts w:ascii="Times New Roman" w:hAnsi="Times New Roman"/>
          <w:color w:val="000000"/>
          <w:spacing w:val="-1"/>
        </w:rPr>
        <w:t xml:space="preserve"> G</w:t>
      </w:r>
      <w:r w:rsidRPr="007D0851">
        <w:rPr>
          <w:rFonts w:ascii="Times New Roman" w:hAnsi="Times New Roman"/>
          <w:color w:val="000000"/>
          <w:spacing w:val="-1"/>
          <w:vertAlign w:val="subscript"/>
        </w:rPr>
        <w:t>i</w:t>
      </w:r>
      <w:r w:rsidRPr="007D0851">
        <w:rPr>
          <w:rFonts w:ascii="Times New Roman" w:hAnsi="Times New Roman"/>
          <w:color w:val="000000"/>
          <w:spacing w:val="-1"/>
        </w:rPr>
        <w:t xml:space="preserve"> } / { </w:t>
      </w:r>
      <w:r w:rsidRPr="007D0851">
        <w:rPr>
          <w:rFonts w:ascii="Times New Roman" w:hAnsi="Times New Roman"/>
          <w:color w:val="000000"/>
          <w:spacing w:val="-1"/>
          <w:position w:val="-16"/>
        </w:rPr>
        <w:object w:dxaOrig="639" w:dyaOrig="460">
          <v:shape id="_x0000_i1026" type="#_x0000_t75" style="width:30.3pt;height:22.75pt" o:ole="">
            <v:imagedata r:id="rId11" o:title=""/>
          </v:shape>
          <o:OLEObject Type="Embed" ProgID="Equation.3" ShapeID="_x0000_i1026" DrawAspect="Content" ObjectID="_1680081271" r:id="rId12"/>
        </w:object>
      </w:r>
      <w:r w:rsidRPr="007D0851">
        <w:rPr>
          <w:rFonts w:ascii="Times New Roman" w:hAnsi="Times New Roman"/>
          <w:color w:val="000000"/>
          <w:spacing w:val="-1"/>
        </w:rPr>
        <w:t xml:space="preserve"> C</w:t>
      </w:r>
      <w:r w:rsidRPr="007D0851">
        <w:rPr>
          <w:rFonts w:ascii="Times New Roman" w:hAnsi="Times New Roman"/>
          <w:color w:val="000000"/>
          <w:spacing w:val="-1"/>
          <w:vertAlign w:val="subscript"/>
        </w:rPr>
        <w:t>i</w:t>
      </w:r>
      <w:r w:rsidRPr="007D0851">
        <w:rPr>
          <w:rFonts w:ascii="Times New Roman" w:hAnsi="Times New Roman"/>
          <w:color w:val="000000"/>
          <w:spacing w:val="-1"/>
        </w:rPr>
        <w:t xml:space="preserve"> } …. For each semester</w:t>
      </w:r>
    </w:p>
    <w:p w:rsidR="00217DD9" w:rsidRPr="007D0851" w:rsidRDefault="00217DD9" w:rsidP="00217DD9">
      <w:pPr>
        <w:spacing w:after="0" w:line="240" w:lineRule="auto"/>
        <w:ind w:firstLine="720"/>
        <w:jc w:val="both"/>
        <w:rPr>
          <w:rFonts w:ascii="Times New Roman" w:hAnsi="Times New Roman"/>
          <w:color w:val="000000"/>
        </w:rPr>
      </w:pPr>
      <w:r w:rsidRPr="007D0851">
        <w:rPr>
          <w:rFonts w:ascii="Times New Roman" w:hAnsi="Times New Roman"/>
          <w:b/>
          <w:bCs/>
          <w:color w:val="000000"/>
        </w:rPr>
        <w:t>(i.e., upto and inclusive of S semesters, S 2),</w:t>
      </w:r>
    </w:p>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ind w:left="720"/>
        <w:jc w:val="both"/>
        <w:rPr>
          <w:rFonts w:ascii="Times New Roman" w:hAnsi="Times New Roman"/>
          <w:color w:val="000000"/>
        </w:rPr>
      </w:pPr>
      <w:r w:rsidRPr="007D0851">
        <w:rPr>
          <w:rFonts w:ascii="Times New Roman" w:hAnsi="Times New Roman"/>
          <w:color w:val="000000"/>
        </w:rPr>
        <w:t>where ‘</w:t>
      </w:r>
      <w:r w:rsidRPr="007D0851">
        <w:rPr>
          <w:rFonts w:ascii="Times New Roman" w:hAnsi="Times New Roman"/>
          <w:b/>
          <w:bCs/>
          <w:color w:val="000000"/>
        </w:rPr>
        <w:t xml:space="preserve">N’ </w:t>
      </w:r>
      <w:r w:rsidRPr="007D0851">
        <w:rPr>
          <w:rFonts w:ascii="Times New Roman" w:hAnsi="Times New Roman"/>
          <w:color w:val="000000"/>
        </w:rPr>
        <w:t xml:space="preserve">is the </w:t>
      </w:r>
      <w:r w:rsidRPr="007D0851">
        <w:rPr>
          <w:rFonts w:ascii="Times New Roman" w:hAnsi="Times New Roman"/>
          <w:b/>
          <w:bCs/>
          <w:color w:val="000000"/>
        </w:rPr>
        <w:t xml:space="preserve">total </w:t>
      </w:r>
      <w:r w:rsidRPr="007D0851">
        <w:rPr>
          <w:rFonts w:ascii="Times New Roman" w:hAnsi="Times New Roman"/>
          <w:color w:val="000000"/>
        </w:rPr>
        <w:t>number of subjects (as specifically required and listed under the course structure of the parent department) the student has ‘</w:t>
      </w:r>
      <w:r w:rsidRPr="007D0851">
        <w:rPr>
          <w:rFonts w:ascii="Times New Roman" w:hAnsi="Times New Roman"/>
          <w:b/>
          <w:bCs/>
          <w:color w:val="000000"/>
        </w:rPr>
        <w:t xml:space="preserve">registered’ </w:t>
      </w:r>
      <w:r w:rsidRPr="007D0851">
        <w:rPr>
          <w:rFonts w:ascii="Times New Roman" w:hAnsi="Times New Roman"/>
          <w:color w:val="000000"/>
        </w:rPr>
        <w:t>i.e., from the 1st semester onwards upto and inclusive of the 8th semester, ‘j’ is the subject indicator index (takes  into account the  subjects from 1 to 8 semesters), C</w:t>
      </w:r>
      <w:r w:rsidRPr="007D0851">
        <w:rPr>
          <w:rFonts w:ascii="Times New Roman" w:hAnsi="Times New Roman"/>
          <w:color w:val="000000"/>
          <w:vertAlign w:val="subscript"/>
        </w:rPr>
        <w:t>J</w:t>
      </w:r>
      <w:r w:rsidRPr="007D0851">
        <w:rPr>
          <w:rFonts w:ascii="Times New Roman" w:hAnsi="Times New Roman"/>
          <w:color w:val="000000"/>
        </w:rPr>
        <w:t xml:space="preserve">  is the number of credits allotted to the Jth subjects and G</w:t>
      </w:r>
      <w:r w:rsidRPr="007D0851">
        <w:rPr>
          <w:rFonts w:ascii="Times New Roman" w:hAnsi="Times New Roman"/>
          <w:color w:val="000000"/>
          <w:vertAlign w:val="subscript"/>
        </w:rPr>
        <w:t>j</w:t>
      </w:r>
      <w:r w:rsidRPr="007D0851">
        <w:rPr>
          <w:rFonts w:ascii="Times New Roman" w:hAnsi="Times New Roman"/>
          <w:color w:val="000000"/>
        </w:rPr>
        <w:t xml:space="preserve"> represents the grade points (GP) corresponding to the letter grade awarded for that Jth subject.  </w:t>
      </w:r>
    </w:p>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ind w:left="720"/>
        <w:jc w:val="both"/>
        <w:rPr>
          <w:rFonts w:ascii="Times New Roman" w:hAnsi="Times New Roman"/>
          <w:color w:val="000000"/>
        </w:rPr>
      </w:pPr>
      <w:r w:rsidRPr="007D0851">
        <w:rPr>
          <w:rFonts w:ascii="Times New Roman" w:hAnsi="Times New Roman"/>
          <w:color w:val="000000"/>
        </w:rPr>
        <w:t>After registration and completion of the first year first semester, SGPA of that semester itself may be taken as the CGPA, as there are no cumulative effects.</w:t>
      </w:r>
    </w:p>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ind w:firstLine="720"/>
        <w:jc w:val="both"/>
        <w:rPr>
          <w:rFonts w:ascii="Times New Roman" w:hAnsi="Times New Roman"/>
          <w:color w:val="000000"/>
        </w:rPr>
      </w:pPr>
      <w:r w:rsidRPr="007D0851">
        <w:rPr>
          <w:rFonts w:ascii="Times New Roman" w:hAnsi="Times New Roman"/>
          <w:b/>
          <w:bCs/>
          <w:color w:val="000000"/>
        </w:rPr>
        <w:t>Illustration of calculation of SGPA</w:t>
      </w:r>
      <w:r w:rsidRPr="007D0851">
        <w:rPr>
          <w:rFonts w:ascii="Times New Roman" w:hAnsi="Times New Roman"/>
          <w:color w:val="000000"/>
        </w:rPr>
        <w:t xml:space="preserve"> </w:t>
      </w:r>
    </w:p>
    <w:p w:rsidR="00217DD9" w:rsidRPr="007D0851" w:rsidRDefault="00217DD9" w:rsidP="00217DD9">
      <w:pPr>
        <w:spacing w:after="0" w:line="240" w:lineRule="auto"/>
        <w:jc w:val="both"/>
        <w:rPr>
          <w:rFonts w:ascii="Times New Roman" w:hAnsi="Times New Roman"/>
          <w:color w:val="000000"/>
        </w:rPr>
      </w:pPr>
    </w:p>
    <w:tbl>
      <w:tblPr>
        <w:tblW w:w="0" w:type="auto"/>
        <w:jc w:val="center"/>
        <w:tblLayout w:type="fixed"/>
        <w:tblCellMar>
          <w:left w:w="0" w:type="dxa"/>
          <w:right w:w="0" w:type="dxa"/>
        </w:tblCellMar>
        <w:tblLook w:val="01E0"/>
      </w:tblPr>
      <w:tblGrid>
        <w:gridCol w:w="2366"/>
        <w:gridCol w:w="1020"/>
        <w:gridCol w:w="1421"/>
        <w:gridCol w:w="1440"/>
        <w:gridCol w:w="1434"/>
      </w:tblGrid>
      <w:tr w:rsidR="00217DD9" w:rsidRPr="007D0851" w:rsidTr="00461F9F">
        <w:trPr>
          <w:trHeight w:hRule="exact" w:val="561"/>
          <w:jc w:val="center"/>
        </w:trPr>
        <w:tc>
          <w:tcPr>
            <w:tcW w:w="2366"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ind w:left="386"/>
              <w:rPr>
                <w:rFonts w:ascii="Times New Roman" w:hAnsi="Times New Roman"/>
                <w:color w:val="000000"/>
              </w:rPr>
            </w:pPr>
            <w:r w:rsidRPr="007D0851">
              <w:rPr>
                <w:rFonts w:ascii="Times New Roman" w:hAnsi="Times New Roman"/>
                <w:b/>
                <w:color w:val="000000"/>
              </w:rPr>
              <w:t>Co</w:t>
            </w:r>
            <w:r w:rsidRPr="007D0851">
              <w:rPr>
                <w:rFonts w:ascii="Times New Roman" w:hAnsi="Times New Roman"/>
                <w:b/>
                <w:color w:val="000000"/>
                <w:spacing w:val="1"/>
              </w:rPr>
              <w:t>u</w:t>
            </w:r>
            <w:r w:rsidRPr="007D0851">
              <w:rPr>
                <w:rFonts w:ascii="Times New Roman" w:hAnsi="Times New Roman"/>
                <w:b/>
                <w:color w:val="000000"/>
                <w:spacing w:val="-1"/>
              </w:rPr>
              <w:t>r</w:t>
            </w:r>
            <w:r w:rsidRPr="007D0851">
              <w:rPr>
                <w:rFonts w:ascii="Times New Roman" w:hAnsi="Times New Roman"/>
                <w:b/>
                <w:color w:val="000000"/>
              </w:rPr>
              <w:t>s</w:t>
            </w:r>
            <w:r w:rsidRPr="007D0851">
              <w:rPr>
                <w:rFonts w:ascii="Times New Roman" w:hAnsi="Times New Roman"/>
                <w:b/>
                <w:color w:val="000000"/>
                <w:spacing w:val="-1"/>
              </w:rPr>
              <w:t xml:space="preserve">e </w:t>
            </w:r>
            <w:r w:rsidRPr="007D0851">
              <w:rPr>
                <w:rFonts w:ascii="Times New Roman" w:hAnsi="Times New Roman"/>
                <w:b/>
                <w:color w:val="000000"/>
              </w:rPr>
              <w:t xml:space="preserve">/ </w:t>
            </w:r>
            <w:r w:rsidRPr="007D0851">
              <w:rPr>
                <w:rFonts w:ascii="Times New Roman" w:hAnsi="Times New Roman"/>
                <w:b/>
                <w:color w:val="000000"/>
                <w:spacing w:val="2"/>
              </w:rPr>
              <w:t>S</w:t>
            </w:r>
            <w:r w:rsidRPr="007D0851">
              <w:rPr>
                <w:rFonts w:ascii="Times New Roman" w:hAnsi="Times New Roman"/>
                <w:b/>
                <w:color w:val="000000"/>
                <w:spacing w:val="1"/>
              </w:rPr>
              <w:t>ub</w:t>
            </w:r>
            <w:r w:rsidRPr="007D0851">
              <w:rPr>
                <w:rFonts w:ascii="Times New Roman" w:hAnsi="Times New Roman"/>
                <w:b/>
                <w:color w:val="000000"/>
              </w:rPr>
              <w:t>j</w:t>
            </w:r>
            <w:r w:rsidRPr="007D0851">
              <w:rPr>
                <w:rFonts w:ascii="Times New Roman" w:hAnsi="Times New Roman"/>
                <w:b/>
                <w:color w:val="000000"/>
                <w:spacing w:val="-1"/>
              </w:rPr>
              <w:t>e</w:t>
            </w:r>
            <w:r w:rsidRPr="007D0851">
              <w:rPr>
                <w:rFonts w:ascii="Times New Roman" w:hAnsi="Times New Roman"/>
                <w:b/>
                <w:color w:val="000000"/>
                <w:spacing w:val="1"/>
              </w:rPr>
              <w:t>c</w:t>
            </w:r>
            <w:r w:rsidRPr="007D0851">
              <w:rPr>
                <w:rFonts w:ascii="Times New Roman" w:hAnsi="Times New Roman"/>
                <w:b/>
                <w:color w:val="000000"/>
              </w:rPr>
              <w:t>t</w:t>
            </w:r>
          </w:p>
        </w:tc>
        <w:tc>
          <w:tcPr>
            <w:tcW w:w="102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ind w:left="122"/>
              <w:rPr>
                <w:rFonts w:ascii="Times New Roman" w:hAnsi="Times New Roman"/>
                <w:color w:val="000000"/>
              </w:rPr>
            </w:pPr>
            <w:r w:rsidRPr="007D0851">
              <w:rPr>
                <w:rFonts w:ascii="Times New Roman" w:hAnsi="Times New Roman"/>
                <w:b/>
                <w:color w:val="000000"/>
              </w:rPr>
              <w:t>C</w:t>
            </w:r>
            <w:r w:rsidRPr="007D0851">
              <w:rPr>
                <w:rFonts w:ascii="Times New Roman" w:hAnsi="Times New Roman"/>
                <w:b/>
                <w:color w:val="000000"/>
                <w:spacing w:val="-1"/>
              </w:rPr>
              <w:t>re</w:t>
            </w:r>
            <w:r w:rsidRPr="007D0851">
              <w:rPr>
                <w:rFonts w:ascii="Times New Roman" w:hAnsi="Times New Roman"/>
                <w:b/>
                <w:color w:val="000000"/>
                <w:spacing w:val="1"/>
              </w:rPr>
              <w:t>d</w:t>
            </w:r>
            <w:r w:rsidRPr="007D0851">
              <w:rPr>
                <w:rFonts w:ascii="Times New Roman" w:hAnsi="Times New Roman"/>
                <w:b/>
                <w:color w:val="000000"/>
              </w:rPr>
              <w:t>its</w:t>
            </w:r>
          </w:p>
        </w:tc>
        <w:tc>
          <w:tcPr>
            <w:tcW w:w="1421"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383"/>
              <w:rPr>
                <w:rFonts w:ascii="Times New Roman" w:hAnsi="Times New Roman"/>
                <w:color w:val="000000"/>
              </w:rPr>
            </w:pPr>
            <w:r w:rsidRPr="007D0851">
              <w:rPr>
                <w:rFonts w:ascii="Times New Roman" w:hAnsi="Times New Roman"/>
                <w:b/>
                <w:color w:val="000000"/>
                <w:spacing w:val="1"/>
              </w:rPr>
              <w:t>L</w:t>
            </w:r>
            <w:r w:rsidRPr="007D0851">
              <w:rPr>
                <w:rFonts w:ascii="Times New Roman" w:hAnsi="Times New Roman"/>
                <w:b/>
                <w:color w:val="000000"/>
                <w:spacing w:val="-1"/>
              </w:rPr>
              <w:t>e</w:t>
            </w:r>
            <w:r w:rsidRPr="007D0851">
              <w:rPr>
                <w:rFonts w:ascii="Times New Roman" w:hAnsi="Times New Roman"/>
                <w:b/>
                <w:color w:val="000000"/>
              </w:rPr>
              <w:t>tt</w:t>
            </w:r>
            <w:r w:rsidRPr="007D0851">
              <w:rPr>
                <w:rFonts w:ascii="Times New Roman" w:hAnsi="Times New Roman"/>
                <w:b/>
                <w:color w:val="000000"/>
                <w:spacing w:val="-1"/>
              </w:rPr>
              <w:t>e</w:t>
            </w:r>
            <w:r w:rsidRPr="007D0851">
              <w:rPr>
                <w:rFonts w:ascii="Times New Roman" w:hAnsi="Times New Roman"/>
                <w:b/>
                <w:color w:val="000000"/>
              </w:rPr>
              <w:t>r</w:t>
            </w:r>
          </w:p>
          <w:p w:rsidR="00217DD9" w:rsidRPr="007D0851" w:rsidRDefault="00217DD9" w:rsidP="00461F9F">
            <w:pPr>
              <w:spacing w:after="0" w:line="240" w:lineRule="auto"/>
              <w:ind w:left="376"/>
              <w:rPr>
                <w:rFonts w:ascii="Times New Roman" w:hAnsi="Times New Roman"/>
                <w:color w:val="000000"/>
              </w:rPr>
            </w:pPr>
            <w:r w:rsidRPr="007D0851">
              <w:rPr>
                <w:rFonts w:ascii="Times New Roman" w:hAnsi="Times New Roman"/>
                <w:b/>
                <w:color w:val="000000"/>
                <w:spacing w:val="1"/>
              </w:rPr>
              <w:t>G</w:t>
            </w:r>
            <w:r w:rsidRPr="007D0851">
              <w:rPr>
                <w:rFonts w:ascii="Times New Roman" w:hAnsi="Times New Roman"/>
                <w:b/>
                <w:color w:val="000000"/>
                <w:spacing w:val="-1"/>
              </w:rPr>
              <w:t>r</w:t>
            </w:r>
            <w:r w:rsidRPr="007D0851">
              <w:rPr>
                <w:rFonts w:ascii="Times New Roman" w:hAnsi="Times New Roman"/>
                <w:b/>
                <w:color w:val="000000"/>
              </w:rPr>
              <w:t>a</w:t>
            </w:r>
            <w:r w:rsidRPr="007D0851">
              <w:rPr>
                <w:rFonts w:ascii="Times New Roman" w:hAnsi="Times New Roman"/>
                <w:b/>
                <w:color w:val="000000"/>
                <w:spacing w:val="1"/>
              </w:rPr>
              <w:t>d</w:t>
            </w:r>
            <w:r w:rsidRPr="007D0851">
              <w:rPr>
                <w:rFonts w:ascii="Times New Roman" w:hAnsi="Times New Roman"/>
                <w:b/>
                <w:color w:val="000000"/>
              </w:rPr>
              <w:t>e</w:t>
            </w:r>
          </w:p>
        </w:tc>
        <w:tc>
          <w:tcPr>
            <w:tcW w:w="144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384"/>
              <w:rPr>
                <w:rFonts w:ascii="Times New Roman" w:hAnsi="Times New Roman"/>
                <w:color w:val="000000"/>
              </w:rPr>
            </w:pPr>
            <w:r w:rsidRPr="007D0851">
              <w:rPr>
                <w:rFonts w:ascii="Times New Roman" w:hAnsi="Times New Roman"/>
                <w:b/>
                <w:color w:val="000000"/>
                <w:spacing w:val="1"/>
              </w:rPr>
              <w:t>G</w:t>
            </w:r>
            <w:r w:rsidRPr="007D0851">
              <w:rPr>
                <w:rFonts w:ascii="Times New Roman" w:hAnsi="Times New Roman"/>
                <w:b/>
                <w:color w:val="000000"/>
                <w:spacing w:val="-1"/>
              </w:rPr>
              <w:t>r</w:t>
            </w:r>
            <w:r w:rsidRPr="007D0851">
              <w:rPr>
                <w:rFonts w:ascii="Times New Roman" w:hAnsi="Times New Roman"/>
                <w:b/>
                <w:color w:val="000000"/>
              </w:rPr>
              <w:t>a</w:t>
            </w:r>
            <w:r w:rsidRPr="007D0851">
              <w:rPr>
                <w:rFonts w:ascii="Times New Roman" w:hAnsi="Times New Roman"/>
                <w:b/>
                <w:color w:val="000000"/>
                <w:spacing w:val="1"/>
              </w:rPr>
              <w:t>d</w:t>
            </w:r>
            <w:r w:rsidRPr="007D0851">
              <w:rPr>
                <w:rFonts w:ascii="Times New Roman" w:hAnsi="Times New Roman"/>
                <w:b/>
                <w:color w:val="000000"/>
              </w:rPr>
              <w:t>e</w:t>
            </w:r>
          </w:p>
          <w:p w:rsidR="00217DD9" w:rsidRPr="007D0851" w:rsidRDefault="00217DD9" w:rsidP="00461F9F">
            <w:pPr>
              <w:spacing w:after="0" w:line="240" w:lineRule="auto"/>
              <w:ind w:left="388"/>
              <w:rPr>
                <w:rFonts w:ascii="Times New Roman" w:hAnsi="Times New Roman"/>
                <w:color w:val="000000"/>
              </w:rPr>
            </w:pPr>
            <w:r w:rsidRPr="007D0851">
              <w:rPr>
                <w:rFonts w:ascii="Times New Roman" w:hAnsi="Times New Roman"/>
                <w:b/>
                <w:color w:val="000000"/>
              </w:rPr>
              <w:t>Poi</w:t>
            </w:r>
            <w:r w:rsidRPr="007D0851">
              <w:rPr>
                <w:rFonts w:ascii="Times New Roman" w:hAnsi="Times New Roman"/>
                <w:b/>
                <w:color w:val="000000"/>
                <w:spacing w:val="1"/>
              </w:rPr>
              <w:t>n</w:t>
            </w:r>
            <w:r w:rsidRPr="007D0851">
              <w:rPr>
                <w:rFonts w:ascii="Times New Roman" w:hAnsi="Times New Roman"/>
                <w:b/>
                <w:color w:val="000000"/>
              </w:rPr>
              <w:t>ts</w:t>
            </w:r>
          </w:p>
        </w:tc>
        <w:tc>
          <w:tcPr>
            <w:tcW w:w="1434"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375"/>
              <w:rPr>
                <w:rFonts w:ascii="Times New Roman" w:hAnsi="Times New Roman"/>
                <w:color w:val="000000"/>
              </w:rPr>
            </w:pPr>
            <w:r w:rsidRPr="007D0851">
              <w:rPr>
                <w:rFonts w:ascii="Times New Roman" w:hAnsi="Times New Roman"/>
                <w:b/>
                <w:color w:val="000000"/>
              </w:rPr>
              <w:t>C</w:t>
            </w:r>
            <w:r w:rsidRPr="007D0851">
              <w:rPr>
                <w:rFonts w:ascii="Times New Roman" w:hAnsi="Times New Roman"/>
                <w:b/>
                <w:color w:val="000000"/>
                <w:spacing w:val="-1"/>
              </w:rPr>
              <w:t>re</w:t>
            </w:r>
            <w:r w:rsidRPr="007D0851">
              <w:rPr>
                <w:rFonts w:ascii="Times New Roman" w:hAnsi="Times New Roman"/>
                <w:b/>
                <w:color w:val="000000"/>
                <w:spacing w:val="1"/>
              </w:rPr>
              <w:t>d</w:t>
            </w:r>
            <w:r w:rsidRPr="007D0851">
              <w:rPr>
                <w:rFonts w:ascii="Times New Roman" w:hAnsi="Times New Roman"/>
                <w:b/>
                <w:color w:val="000000"/>
              </w:rPr>
              <w:t>it</w:t>
            </w:r>
          </w:p>
          <w:p w:rsidR="00217DD9" w:rsidRPr="007D0851" w:rsidRDefault="00217DD9" w:rsidP="00461F9F">
            <w:pPr>
              <w:spacing w:after="0" w:line="240" w:lineRule="auto"/>
              <w:ind w:left="387"/>
              <w:rPr>
                <w:rFonts w:ascii="Times New Roman" w:hAnsi="Times New Roman"/>
                <w:color w:val="000000"/>
              </w:rPr>
            </w:pPr>
            <w:r w:rsidRPr="007D0851">
              <w:rPr>
                <w:rFonts w:ascii="Times New Roman" w:hAnsi="Times New Roman"/>
                <w:b/>
                <w:color w:val="000000"/>
              </w:rPr>
              <w:t>Poi</w:t>
            </w:r>
            <w:r w:rsidRPr="007D0851">
              <w:rPr>
                <w:rFonts w:ascii="Times New Roman" w:hAnsi="Times New Roman"/>
                <w:b/>
                <w:color w:val="000000"/>
                <w:spacing w:val="1"/>
              </w:rPr>
              <w:t>n</w:t>
            </w:r>
            <w:r w:rsidRPr="007D0851">
              <w:rPr>
                <w:rFonts w:ascii="Times New Roman" w:hAnsi="Times New Roman"/>
                <w:b/>
                <w:color w:val="000000"/>
              </w:rPr>
              <w:t>ts</w:t>
            </w:r>
          </w:p>
        </w:tc>
      </w:tr>
      <w:tr w:rsidR="00217DD9" w:rsidRPr="007D0851" w:rsidTr="00461F9F">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744"/>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1</w:t>
            </w:r>
          </w:p>
        </w:tc>
        <w:tc>
          <w:tcPr>
            <w:tcW w:w="102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403" w:right="412"/>
              <w:rPr>
                <w:rFonts w:ascii="Times New Roman" w:hAnsi="Times New Roman"/>
                <w:color w:val="000000"/>
              </w:rPr>
            </w:pPr>
            <w:r w:rsidRPr="007D0851">
              <w:rPr>
                <w:rFonts w:ascii="Times New Roman" w:hAnsi="Times New Roman"/>
                <w:color w:val="000000"/>
                <w:w w:val="99"/>
              </w:rPr>
              <w:t>4</w:t>
            </w:r>
          </w:p>
        </w:tc>
        <w:tc>
          <w:tcPr>
            <w:tcW w:w="1421"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578" w:right="584"/>
              <w:rPr>
                <w:rFonts w:ascii="Times New Roman" w:hAnsi="Times New Roman"/>
                <w:color w:val="000000"/>
              </w:rPr>
            </w:pPr>
            <w:r w:rsidRPr="007D0851">
              <w:rPr>
                <w:rFonts w:ascii="Times New Roman" w:hAnsi="Times New Roman"/>
                <w:color w:val="000000"/>
                <w:w w:val="99"/>
              </w:rPr>
              <w:t>A</w:t>
            </w:r>
          </w:p>
        </w:tc>
        <w:tc>
          <w:tcPr>
            <w:tcW w:w="144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612" w:right="623"/>
              <w:rPr>
                <w:rFonts w:ascii="Times New Roman" w:hAnsi="Times New Roman"/>
                <w:color w:val="000000"/>
              </w:rPr>
            </w:pPr>
            <w:r w:rsidRPr="007D0851">
              <w:rPr>
                <w:rFonts w:ascii="Times New Roman" w:hAnsi="Times New Roman"/>
                <w:color w:val="000000"/>
                <w:w w:val="99"/>
              </w:rPr>
              <w:t>8</w:t>
            </w:r>
          </w:p>
        </w:tc>
        <w:tc>
          <w:tcPr>
            <w:tcW w:w="1434"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98"/>
              <w:rPr>
                <w:rFonts w:ascii="Times New Roman" w:hAnsi="Times New Roman"/>
                <w:color w:val="000000"/>
              </w:rPr>
            </w:pPr>
            <w:r w:rsidRPr="007D0851">
              <w:rPr>
                <w:rFonts w:ascii="Times New Roman" w:hAnsi="Times New Roman"/>
                <w:color w:val="000000"/>
              </w:rPr>
              <w:t>4</w:t>
            </w:r>
            <w:r w:rsidRPr="007D0851">
              <w:rPr>
                <w:rFonts w:ascii="Times New Roman" w:hAnsi="Times New Roman"/>
                <w:color w:val="000000"/>
                <w:spacing w:val="-3"/>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8 </w:t>
            </w:r>
            <w:r w:rsidRPr="007D0851">
              <w:rPr>
                <w:rFonts w:ascii="Times New Roman" w:hAnsi="Times New Roman"/>
                <w:color w:val="000000"/>
                <w:spacing w:val="59"/>
              </w:rPr>
              <w:t xml:space="preserve"> </w:t>
            </w:r>
            <w:r w:rsidRPr="007D0851">
              <w:rPr>
                <w:rFonts w:ascii="Times New Roman" w:hAnsi="Times New Roman"/>
                <w:color w:val="000000"/>
              </w:rPr>
              <w:t>=</w:t>
            </w:r>
            <w:r w:rsidRPr="007D0851">
              <w:rPr>
                <w:rFonts w:ascii="Times New Roman" w:hAnsi="Times New Roman"/>
                <w:color w:val="000000"/>
                <w:spacing w:val="58"/>
              </w:rPr>
              <w:t xml:space="preserve"> </w:t>
            </w:r>
            <w:r w:rsidRPr="007D0851">
              <w:rPr>
                <w:rFonts w:ascii="Times New Roman" w:hAnsi="Times New Roman"/>
                <w:color w:val="000000"/>
              </w:rPr>
              <w:t>32</w:t>
            </w:r>
          </w:p>
        </w:tc>
      </w:tr>
      <w:tr w:rsidR="00217DD9" w:rsidRPr="007D0851" w:rsidTr="00461F9F">
        <w:trPr>
          <w:trHeight w:hRule="exact" w:val="326"/>
          <w:jc w:val="center"/>
        </w:trPr>
        <w:tc>
          <w:tcPr>
            <w:tcW w:w="2366"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744"/>
              <w:rPr>
                <w:rFonts w:ascii="Times New Roman" w:hAnsi="Times New Roman"/>
                <w:color w:val="000000"/>
              </w:rPr>
            </w:pPr>
            <w:r w:rsidRPr="007D0851">
              <w:rPr>
                <w:rFonts w:ascii="Times New Roman" w:hAnsi="Times New Roman"/>
                <w:color w:val="000000"/>
                <w:spacing w:val="1"/>
              </w:rPr>
              <w:lastRenderedPageBreak/>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2</w:t>
            </w:r>
          </w:p>
        </w:tc>
        <w:tc>
          <w:tcPr>
            <w:tcW w:w="102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403" w:right="412"/>
              <w:rPr>
                <w:rFonts w:ascii="Times New Roman" w:hAnsi="Times New Roman"/>
                <w:color w:val="000000"/>
              </w:rPr>
            </w:pPr>
            <w:r w:rsidRPr="007D0851">
              <w:rPr>
                <w:rFonts w:ascii="Times New Roman" w:hAnsi="Times New Roman"/>
                <w:color w:val="000000"/>
                <w:w w:val="99"/>
              </w:rPr>
              <w:t>4</w:t>
            </w:r>
          </w:p>
        </w:tc>
        <w:tc>
          <w:tcPr>
            <w:tcW w:w="1421"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578" w:right="584"/>
              <w:rPr>
                <w:rFonts w:ascii="Times New Roman" w:hAnsi="Times New Roman"/>
                <w:color w:val="000000"/>
              </w:rPr>
            </w:pPr>
            <w:r w:rsidRPr="007D0851">
              <w:rPr>
                <w:rFonts w:ascii="Times New Roman" w:hAnsi="Times New Roman"/>
                <w:color w:val="000000"/>
                <w:w w:val="99"/>
              </w:rPr>
              <w:t>O</w:t>
            </w:r>
          </w:p>
        </w:tc>
        <w:tc>
          <w:tcPr>
            <w:tcW w:w="144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552" w:right="563"/>
              <w:rPr>
                <w:rFonts w:ascii="Times New Roman" w:hAnsi="Times New Roman"/>
                <w:color w:val="000000"/>
              </w:rPr>
            </w:pPr>
            <w:r w:rsidRPr="007D0851">
              <w:rPr>
                <w:rFonts w:ascii="Times New Roman" w:hAnsi="Times New Roman"/>
                <w:color w:val="000000"/>
                <w:w w:val="99"/>
              </w:rPr>
              <w:t>10</w:t>
            </w:r>
          </w:p>
        </w:tc>
        <w:tc>
          <w:tcPr>
            <w:tcW w:w="1434"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98"/>
              <w:rPr>
                <w:rFonts w:ascii="Times New Roman" w:hAnsi="Times New Roman"/>
                <w:color w:val="000000"/>
              </w:rPr>
            </w:pPr>
            <w:r w:rsidRPr="007D0851">
              <w:rPr>
                <w:rFonts w:ascii="Times New Roman" w:hAnsi="Times New Roman"/>
                <w:color w:val="000000"/>
              </w:rPr>
              <w:t>4</w:t>
            </w:r>
            <w:r w:rsidRPr="007D0851">
              <w:rPr>
                <w:rFonts w:ascii="Times New Roman" w:hAnsi="Times New Roman"/>
                <w:color w:val="000000"/>
                <w:spacing w:val="-3"/>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10</w:t>
            </w:r>
            <w:r w:rsidRPr="007D0851">
              <w:rPr>
                <w:rFonts w:ascii="Times New Roman" w:hAnsi="Times New Roman"/>
                <w:color w:val="000000"/>
                <w:spacing w:val="-1"/>
              </w:rPr>
              <w:t xml:space="preserve"> </w:t>
            </w:r>
            <w:r w:rsidRPr="007D0851">
              <w:rPr>
                <w:rFonts w:ascii="Times New Roman" w:hAnsi="Times New Roman"/>
                <w:color w:val="000000"/>
              </w:rPr>
              <w:t>=</w:t>
            </w:r>
            <w:r w:rsidRPr="007D0851">
              <w:rPr>
                <w:rFonts w:ascii="Times New Roman" w:hAnsi="Times New Roman"/>
                <w:color w:val="000000"/>
                <w:spacing w:val="58"/>
              </w:rPr>
              <w:t xml:space="preserve"> </w:t>
            </w:r>
            <w:r w:rsidRPr="007D0851">
              <w:rPr>
                <w:rFonts w:ascii="Times New Roman" w:hAnsi="Times New Roman"/>
                <w:color w:val="000000"/>
              </w:rPr>
              <w:t>40</w:t>
            </w:r>
          </w:p>
        </w:tc>
      </w:tr>
      <w:tr w:rsidR="00217DD9" w:rsidRPr="007D0851" w:rsidTr="00461F9F">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744"/>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3</w:t>
            </w:r>
          </w:p>
        </w:tc>
        <w:tc>
          <w:tcPr>
            <w:tcW w:w="102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403" w:right="412"/>
              <w:rPr>
                <w:rFonts w:ascii="Times New Roman" w:hAnsi="Times New Roman"/>
                <w:color w:val="000000"/>
              </w:rPr>
            </w:pPr>
            <w:r w:rsidRPr="007D0851">
              <w:rPr>
                <w:rFonts w:ascii="Times New Roman" w:hAnsi="Times New Roman"/>
                <w:color w:val="000000"/>
                <w:w w:val="99"/>
              </w:rPr>
              <w:t>4</w:t>
            </w:r>
          </w:p>
        </w:tc>
        <w:tc>
          <w:tcPr>
            <w:tcW w:w="1421"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583" w:right="593"/>
              <w:rPr>
                <w:rFonts w:ascii="Times New Roman" w:hAnsi="Times New Roman"/>
                <w:color w:val="000000"/>
              </w:rPr>
            </w:pPr>
            <w:r w:rsidRPr="007D0851">
              <w:rPr>
                <w:rFonts w:ascii="Times New Roman" w:hAnsi="Times New Roman"/>
                <w:color w:val="000000"/>
                <w:w w:val="99"/>
              </w:rPr>
              <w:t>C</w:t>
            </w:r>
          </w:p>
        </w:tc>
        <w:tc>
          <w:tcPr>
            <w:tcW w:w="144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612" w:right="623"/>
              <w:rPr>
                <w:rFonts w:ascii="Times New Roman" w:hAnsi="Times New Roman"/>
                <w:color w:val="000000"/>
              </w:rPr>
            </w:pPr>
            <w:r w:rsidRPr="007D0851">
              <w:rPr>
                <w:rFonts w:ascii="Times New Roman" w:hAnsi="Times New Roman"/>
                <w:color w:val="000000"/>
                <w:w w:val="99"/>
              </w:rPr>
              <w:t>5</w:t>
            </w:r>
          </w:p>
        </w:tc>
        <w:tc>
          <w:tcPr>
            <w:tcW w:w="1434"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98"/>
              <w:rPr>
                <w:rFonts w:ascii="Times New Roman" w:hAnsi="Times New Roman"/>
                <w:color w:val="000000"/>
              </w:rPr>
            </w:pPr>
            <w:r w:rsidRPr="007D0851">
              <w:rPr>
                <w:rFonts w:ascii="Times New Roman" w:hAnsi="Times New Roman"/>
                <w:color w:val="000000"/>
              </w:rPr>
              <w:t>4</w:t>
            </w:r>
            <w:r w:rsidRPr="007D0851">
              <w:rPr>
                <w:rFonts w:ascii="Times New Roman" w:hAnsi="Times New Roman"/>
                <w:color w:val="000000"/>
                <w:spacing w:val="-3"/>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5 </w:t>
            </w:r>
            <w:r w:rsidRPr="007D0851">
              <w:rPr>
                <w:rFonts w:ascii="Times New Roman" w:hAnsi="Times New Roman"/>
                <w:color w:val="000000"/>
                <w:spacing w:val="59"/>
              </w:rPr>
              <w:t xml:space="preserve"> </w:t>
            </w:r>
            <w:r w:rsidRPr="007D0851">
              <w:rPr>
                <w:rFonts w:ascii="Times New Roman" w:hAnsi="Times New Roman"/>
                <w:color w:val="000000"/>
              </w:rPr>
              <w:t>=</w:t>
            </w:r>
            <w:r w:rsidRPr="007D0851">
              <w:rPr>
                <w:rFonts w:ascii="Times New Roman" w:hAnsi="Times New Roman"/>
                <w:color w:val="000000"/>
                <w:spacing w:val="58"/>
              </w:rPr>
              <w:t xml:space="preserve"> </w:t>
            </w:r>
            <w:r w:rsidRPr="007D0851">
              <w:rPr>
                <w:rFonts w:ascii="Times New Roman" w:hAnsi="Times New Roman"/>
                <w:color w:val="000000"/>
              </w:rPr>
              <w:t>20</w:t>
            </w:r>
          </w:p>
        </w:tc>
      </w:tr>
      <w:tr w:rsidR="00217DD9" w:rsidRPr="007D0851" w:rsidTr="00461F9F">
        <w:trPr>
          <w:trHeight w:hRule="exact" w:val="326"/>
          <w:jc w:val="center"/>
        </w:trPr>
        <w:tc>
          <w:tcPr>
            <w:tcW w:w="2366"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744"/>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4</w:t>
            </w:r>
          </w:p>
        </w:tc>
        <w:tc>
          <w:tcPr>
            <w:tcW w:w="102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403" w:right="412"/>
              <w:rPr>
                <w:rFonts w:ascii="Times New Roman" w:hAnsi="Times New Roman"/>
                <w:color w:val="000000"/>
              </w:rPr>
            </w:pPr>
            <w:r w:rsidRPr="007D0851">
              <w:rPr>
                <w:rFonts w:ascii="Times New Roman" w:hAnsi="Times New Roman"/>
                <w:color w:val="000000"/>
                <w:w w:val="99"/>
              </w:rPr>
              <w:t>3</w:t>
            </w:r>
          </w:p>
        </w:tc>
        <w:tc>
          <w:tcPr>
            <w:tcW w:w="1421"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583" w:right="593"/>
              <w:rPr>
                <w:rFonts w:ascii="Times New Roman" w:hAnsi="Times New Roman"/>
                <w:color w:val="000000"/>
              </w:rPr>
            </w:pPr>
            <w:r w:rsidRPr="007D0851">
              <w:rPr>
                <w:rFonts w:ascii="Times New Roman" w:hAnsi="Times New Roman"/>
                <w:color w:val="000000"/>
                <w:w w:val="99"/>
              </w:rPr>
              <w:t>B</w:t>
            </w:r>
          </w:p>
        </w:tc>
        <w:tc>
          <w:tcPr>
            <w:tcW w:w="144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612" w:right="623"/>
              <w:rPr>
                <w:rFonts w:ascii="Times New Roman" w:hAnsi="Times New Roman"/>
                <w:color w:val="000000"/>
              </w:rPr>
            </w:pPr>
            <w:r w:rsidRPr="007D0851">
              <w:rPr>
                <w:rFonts w:ascii="Times New Roman" w:hAnsi="Times New Roman"/>
                <w:color w:val="000000"/>
                <w:w w:val="99"/>
              </w:rPr>
              <w:t>6</w:t>
            </w:r>
          </w:p>
        </w:tc>
        <w:tc>
          <w:tcPr>
            <w:tcW w:w="1434"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98"/>
              <w:rPr>
                <w:rFonts w:ascii="Times New Roman" w:hAnsi="Times New Roman"/>
                <w:color w:val="000000"/>
              </w:rPr>
            </w:pPr>
            <w:r w:rsidRPr="007D0851">
              <w:rPr>
                <w:rFonts w:ascii="Times New Roman" w:hAnsi="Times New Roman"/>
                <w:color w:val="000000"/>
              </w:rPr>
              <w:t>3</w:t>
            </w:r>
            <w:r w:rsidRPr="007D0851">
              <w:rPr>
                <w:rFonts w:ascii="Times New Roman" w:hAnsi="Times New Roman"/>
                <w:color w:val="000000"/>
                <w:spacing w:val="-3"/>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6 </w:t>
            </w:r>
            <w:r w:rsidRPr="007D0851">
              <w:rPr>
                <w:rFonts w:ascii="Times New Roman" w:hAnsi="Times New Roman"/>
                <w:color w:val="000000"/>
                <w:spacing w:val="60"/>
              </w:rPr>
              <w:t xml:space="preserve"> </w:t>
            </w:r>
            <w:r w:rsidRPr="007D0851">
              <w:rPr>
                <w:rFonts w:ascii="Times New Roman" w:hAnsi="Times New Roman"/>
                <w:color w:val="000000"/>
              </w:rPr>
              <w:t>=</w:t>
            </w:r>
            <w:r w:rsidRPr="007D0851">
              <w:rPr>
                <w:rFonts w:ascii="Times New Roman" w:hAnsi="Times New Roman"/>
                <w:color w:val="000000"/>
                <w:spacing w:val="58"/>
              </w:rPr>
              <w:t xml:space="preserve"> </w:t>
            </w:r>
            <w:r w:rsidRPr="007D0851">
              <w:rPr>
                <w:rFonts w:ascii="Times New Roman" w:hAnsi="Times New Roman"/>
                <w:color w:val="000000"/>
              </w:rPr>
              <w:t>18</w:t>
            </w:r>
          </w:p>
        </w:tc>
      </w:tr>
      <w:tr w:rsidR="00217DD9" w:rsidRPr="007D0851" w:rsidTr="00461F9F">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744"/>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5</w:t>
            </w:r>
          </w:p>
        </w:tc>
        <w:tc>
          <w:tcPr>
            <w:tcW w:w="102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403" w:right="412"/>
              <w:rPr>
                <w:rFonts w:ascii="Times New Roman" w:hAnsi="Times New Roman"/>
                <w:color w:val="000000"/>
              </w:rPr>
            </w:pPr>
            <w:r w:rsidRPr="007D0851">
              <w:rPr>
                <w:rFonts w:ascii="Times New Roman" w:hAnsi="Times New Roman"/>
                <w:color w:val="000000"/>
                <w:w w:val="99"/>
              </w:rPr>
              <w:t>3</w:t>
            </w:r>
          </w:p>
        </w:tc>
        <w:tc>
          <w:tcPr>
            <w:tcW w:w="1421"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509" w:right="519"/>
              <w:rPr>
                <w:rFonts w:ascii="Times New Roman" w:hAnsi="Times New Roman"/>
                <w:color w:val="000000"/>
              </w:rPr>
            </w:pPr>
            <w:r w:rsidRPr="007D0851">
              <w:rPr>
                <w:rFonts w:ascii="Times New Roman" w:hAnsi="Times New Roman"/>
                <w:color w:val="000000"/>
                <w:w w:val="99"/>
              </w:rPr>
              <w:t>A+</w:t>
            </w:r>
          </w:p>
        </w:tc>
        <w:tc>
          <w:tcPr>
            <w:tcW w:w="144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612" w:right="623"/>
              <w:rPr>
                <w:rFonts w:ascii="Times New Roman" w:hAnsi="Times New Roman"/>
                <w:color w:val="000000"/>
              </w:rPr>
            </w:pPr>
            <w:r w:rsidRPr="007D0851">
              <w:rPr>
                <w:rFonts w:ascii="Times New Roman" w:hAnsi="Times New Roman"/>
                <w:color w:val="000000"/>
                <w:w w:val="99"/>
              </w:rPr>
              <w:t>9</w:t>
            </w:r>
          </w:p>
        </w:tc>
        <w:tc>
          <w:tcPr>
            <w:tcW w:w="1434"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98"/>
              <w:rPr>
                <w:rFonts w:ascii="Times New Roman" w:hAnsi="Times New Roman"/>
                <w:color w:val="000000"/>
              </w:rPr>
            </w:pPr>
            <w:r w:rsidRPr="007D0851">
              <w:rPr>
                <w:rFonts w:ascii="Times New Roman" w:hAnsi="Times New Roman"/>
                <w:color w:val="000000"/>
              </w:rPr>
              <w:t>3</w:t>
            </w:r>
            <w:r w:rsidRPr="007D0851">
              <w:rPr>
                <w:rFonts w:ascii="Times New Roman" w:hAnsi="Times New Roman"/>
                <w:color w:val="000000"/>
                <w:spacing w:val="-3"/>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9 </w:t>
            </w:r>
            <w:r w:rsidRPr="007D0851">
              <w:rPr>
                <w:rFonts w:ascii="Times New Roman" w:hAnsi="Times New Roman"/>
                <w:color w:val="000000"/>
                <w:spacing w:val="60"/>
              </w:rPr>
              <w:t xml:space="preserve"> </w:t>
            </w:r>
            <w:r w:rsidRPr="007D0851">
              <w:rPr>
                <w:rFonts w:ascii="Times New Roman" w:hAnsi="Times New Roman"/>
                <w:color w:val="000000"/>
              </w:rPr>
              <w:t>=</w:t>
            </w:r>
            <w:r w:rsidRPr="007D0851">
              <w:rPr>
                <w:rFonts w:ascii="Times New Roman" w:hAnsi="Times New Roman"/>
                <w:color w:val="000000"/>
                <w:spacing w:val="58"/>
              </w:rPr>
              <w:t xml:space="preserve"> </w:t>
            </w:r>
            <w:r w:rsidRPr="007D0851">
              <w:rPr>
                <w:rFonts w:ascii="Times New Roman" w:hAnsi="Times New Roman"/>
                <w:color w:val="000000"/>
              </w:rPr>
              <w:t>27</w:t>
            </w:r>
          </w:p>
        </w:tc>
      </w:tr>
      <w:tr w:rsidR="00217DD9" w:rsidRPr="007D0851" w:rsidTr="00461F9F">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744"/>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6</w:t>
            </w:r>
          </w:p>
        </w:tc>
        <w:tc>
          <w:tcPr>
            <w:tcW w:w="102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403" w:right="412"/>
              <w:rPr>
                <w:rFonts w:ascii="Times New Roman" w:hAnsi="Times New Roman"/>
                <w:color w:val="000000"/>
              </w:rPr>
            </w:pPr>
            <w:r w:rsidRPr="007D0851">
              <w:rPr>
                <w:rFonts w:ascii="Times New Roman" w:hAnsi="Times New Roman"/>
                <w:color w:val="000000"/>
                <w:w w:val="99"/>
              </w:rPr>
              <w:t>3</w:t>
            </w:r>
          </w:p>
        </w:tc>
        <w:tc>
          <w:tcPr>
            <w:tcW w:w="1421"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583" w:right="593"/>
              <w:rPr>
                <w:rFonts w:ascii="Times New Roman" w:hAnsi="Times New Roman"/>
                <w:color w:val="000000"/>
              </w:rPr>
            </w:pPr>
            <w:r w:rsidRPr="007D0851">
              <w:rPr>
                <w:rFonts w:ascii="Times New Roman" w:hAnsi="Times New Roman"/>
                <w:color w:val="000000"/>
                <w:w w:val="99"/>
              </w:rPr>
              <w:t>C</w:t>
            </w:r>
          </w:p>
        </w:tc>
        <w:tc>
          <w:tcPr>
            <w:tcW w:w="144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612" w:right="623"/>
              <w:rPr>
                <w:rFonts w:ascii="Times New Roman" w:hAnsi="Times New Roman"/>
                <w:color w:val="000000"/>
              </w:rPr>
            </w:pPr>
            <w:r w:rsidRPr="007D0851">
              <w:rPr>
                <w:rFonts w:ascii="Times New Roman" w:hAnsi="Times New Roman"/>
                <w:color w:val="000000"/>
                <w:w w:val="99"/>
              </w:rPr>
              <w:t>5</w:t>
            </w:r>
          </w:p>
        </w:tc>
        <w:tc>
          <w:tcPr>
            <w:tcW w:w="1434"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98"/>
              <w:rPr>
                <w:rFonts w:ascii="Times New Roman" w:hAnsi="Times New Roman"/>
                <w:color w:val="000000"/>
              </w:rPr>
            </w:pPr>
            <w:r w:rsidRPr="007D0851">
              <w:rPr>
                <w:rFonts w:ascii="Times New Roman" w:hAnsi="Times New Roman"/>
                <w:color w:val="000000"/>
              </w:rPr>
              <w:t>3</w:t>
            </w:r>
            <w:r w:rsidRPr="007D0851">
              <w:rPr>
                <w:rFonts w:ascii="Times New Roman" w:hAnsi="Times New Roman"/>
                <w:color w:val="000000"/>
                <w:spacing w:val="-3"/>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5 </w:t>
            </w:r>
            <w:r w:rsidRPr="007D0851">
              <w:rPr>
                <w:rFonts w:ascii="Times New Roman" w:hAnsi="Times New Roman"/>
                <w:color w:val="000000"/>
                <w:spacing w:val="60"/>
              </w:rPr>
              <w:t xml:space="preserve"> </w:t>
            </w:r>
            <w:r w:rsidRPr="007D0851">
              <w:rPr>
                <w:rFonts w:ascii="Times New Roman" w:hAnsi="Times New Roman"/>
                <w:color w:val="000000"/>
              </w:rPr>
              <w:t>=</w:t>
            </w:r>
            <w:r w:rsidRPr="007D0851">
              <w:rPr>
                <w:rFonts w:ascii="Times New Roman" w:hAnsi="Times New Roman"/>
                <w:color w:val="000000"/>
                <w:spacing w:val="58"/>
              </w:rPr>
              <w:t xml:space="preserve"> </w:t>
            </w:r>
            <w:r w:rsidRPr="007D0851">
              <w:rPr>
                <w:rFonts w:ascii="Times New Roman" w:hAnsi="Times New Roman"/>
                <w:color w:val="000000"/>
              </w:rPr>
              <w:t>15</w:t>
            </w:r>
          </w:p>
        </w:tc>
      </w:tr>
      <w:tr w:rsidR="00217DD9" w:rsidRPr="007D0851" w:rsidTr="00461F9F">
        <w:trPr>
          <w:trHeight w:hRule="exact" w:val="326"/>
          <w:jc w:val="center"/>
        </w:trPr>
        <w:tc>
          <w:tcPr>
            <w:tcW w:w="2366"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p>
        </w:tc>
        <w:tc>
          <w:tcPr>
            <w:tcW w:w="1020" w:type="dxa"/>
            <w:tcBorders>
              <w:top w:val="single" w:sz="4" w:space="0" w:color="000000"/>
              <w:left w:val="single" w:sz="4" w:space="0" w:color="000000"/>
              <w:bottom w:val="nil"/>
              <w:right w:val="single" w:sz="4" w:space="0" w:color="000000"/>
            </w:tcBorders>
          </w:tcPr>
          <w:p w:rsidR="00217DD9" w:rsidRPr="007D0851" w:rsidRDefault="00217DD9" w:rsidP="00461F9F">
            <w:pPr>
              <w:tabs>
                <w:tab w:val="left" w:pos="1000"/>
              </w:tabs>
              <w:spacing w:after="0" w:line="240" w:lineRule="auto"/>
              <w:ind w:left="7" w:right="-50"/>
              <w:rPr>
                <w:rFonts w:ascii="Times New Roman" w:hAnsi="Times New Roman"/>
                <w:color w:val="000000"/>
              </w:rPr>
            </w:pPr>
            <w:r w:rsidRPr="007D0851">
              <w:rPr>
                <w:rFonts w:ascii="Times New Roman" w:hAnsi="Times New Roman"/>
                <w:color w:val="000000"/>
                <w:u w:val="single" w:color="000000"/>
              </w:rPr>
              <w:t xml:space="preserve">     </w:t>
            </w:r>
            <w:r w:rsidRPr="007D0851">
              <w:rPr>
                <w:rFonts w:ascii="Times New Roman" w:hAnsi="Times New Roman"/>
                <w:color w:val="000000"/>
                <w:spacing w:val="14"/>
                <w:u w:val="single" w:color="000000"/>
              </w:rPr>
              <w:t xml:space="preserve"> </w:t>
            </w:r>
            <w:r w:rsidRPr="007D0851">
              <w:rPr>
                <w:rFonts w:ascii="Times New Roman" w:hAnsi="Times New Roman"/>
                <w:color w:val="000000"/>
                <w:w w:val="99"/>
                <w:u w:val="single" w:color="000000"/>
              </w:rPr>
              <w:t>21</w:t>
            </w:r>
            <w:r w:rsidRPr="007D0851">
              <w:rPr>
                <w:rFonts w:ascii="Times New Roman" w:hAnsi="Times New Roman"/>
                <w:color w:val="000000"/>
                <w:u w:val="single" w:color="000000"/>
              </w:rPr>
              <w:t xml:space="preserve"> </w:t>
            </w:r>
            <w:r w:rsidRPr="007D0851">
              <w:rPr>
                <w:rFonts w:ascii="Times New Roman" w:hAnsi="Times New Roman"/>
                <w:color w:val="000000"/>
                <w:u w:val="single" w:color="000000"/>
              </w:rPr>
              <w:tab/>
            </w:r>
          </w:p>
        </w:tc>
        <w:tc>
          <w:tcPr>
            <w:tcW w:w="1421" w:type="dxa"/>
            <w:tcBorders>
              <w:top w:val="single" w:sz="4" w:space="0" w:color="000000"/>
              <w:left w:val="single" w:sz="4" w:space="0" w:color="000000"/>
              <w:bottom w:val="nil"/>
              <w:right w:val="single" w:sz="4" w:space="0" w:color="000000"/>
            </w:tcBorders>
          </w:tcPr>
          <w:p w:rsidR="00217DD9" w:rsidRPr="007D0851" w:rsidRDefault="00217DD9" w:rsidP="00461F9F">
            <w:pPr>
              <w:tabs>
                <w:tab w:val="left" w:pos="1400"/>
              </w:tabs>
              <w:spacing w:after="0" w:line="240" w:lineRule="auto"/>
              <w:ind w:left="7" w:right="-50"/>
              <w:rPr>
                <w:rFonts w:ascii="Times New Roman" w:hAnsi="Times New Roman"/>
                <w:color w:val="000000"/>
              </w:rPr>
            </w:pPr>
            <w:r w:rsidRPr="007D0851">
              <w:rPr>
                <w:rFonts w:ascii="Times New Roman" w:hAnsi="Times New Roman"/>
                <w:color w:val="000000"/>
                <w:u w:val="single" w:color="000000"/>
              </w:rPr>
              <w:t xml:space="preserve"> </w:t>
            </w:r>
            <w:r w:rsidRPr="007D0851">
              <w:rPr>
                <w:rFonts w:ascii="Times New Roman" w:hAnsi="Times New Roman"/>
                <w:color w:val="000000"/>
                <w:u w:val="single" w:color="000000"/>
              </w:rPr>
              <w:tab/>
            </w:r>
          </w:p>
        </w:tc>
        <w:tc>
          <w:tcPr>
            <w:tcW w:w="144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p>
        </w:tc>
        <w:tc>
          <w:tcPr>
            <w:tcW w:w="1434"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489" w:right="498"/>
              <w:rPr>
                <w:rFonts w:ascii="Times New Roman" w:hAnsi="Times New Roman"/>
                <w:color w:val="000000"/>
              </w:rPr>
            </w:pPr>
            <w:r w:rsidRPr="007D0851">
              <w:rPr>
                <w:rFonts w:ascii="Times New Roman" w:hAnsi="Times New Roman"/>
                <w:color w:val="000000"/>
                <w:w w:val="99"/>
              </w:rPr>
              <w:t>152</w:t>
            </w:r>
          </w:p>
        </w:tc>
      </w:tr>
    </w:tbl>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ind w:left="720"/>
        <w:jc w:val="both"/>
        <w:rPr>
          <w:rFonts w:ascii="Times New Roman" w:hAnsi="Times New Roman"/>
          <w:color w:val="000000"/>
        </w:rPr>
      </w:pPr>
      <w:r w:rsidRPr="007D0851">
        <w:rPr>
          <w:rFonts w:ascii="Times New Roman" w:hAnsi="Times New Roman"/>
          <w:color w:val="000000"/>
        </w:rPr>
        <w:t xml:space="preserve">SGPA = 152/21 = 7.24 </w:t>
      </w:r>
    </w:p>
    <w:p w:rsidR="00217DD9" w:rsidRPr="007D0851" w:rsidRDefault="00217DD9" w:rsidP="00217DD9">
      <w:pPr>
        <w:spacing w:after="0" w:line="240" w:lineRule="auto"/>
        <w:ind w:left="720"/>
        <w:jc w:val="both"/>
        <w:rPr>
          <w:rFonts w:ascii="Times New Roman" w:hAnsi="Times New Roman"/>
          <w:color w:val="000000"/>
        </w:rPr>
      </w:pPr>
    </w:p>
    <w:p w:rsidR="00217DD9" w:rsidRPr="007D0851" w:rsidRDefault="00217DD9" w:rsidP="00217DD9">
      <w:pPr>
        <w:spacing w:after="0" w:line="240" w:lineRule="auto"/>
        <w:ind w:left="720"/>
        <w:jc w:val="both"/>
        <w:rPr>
          <w:rFonts w:ascii="Times New Roman" w:hAnsi="Times New Roman"/>
          <w:color w:val="000000"/>
        </w:rPr>
      </w:pPr>
      <w:r w:rsidRPr="007D0851">
        <w:rPr>
          <w:rFonts w:ascii="Times New Roman" w:hAnsi="Times New Roman"/>
          <w:b/>
          <w:bCs/>
          <w:color w:val="000000"/>
        </w:rPr>
        <w:t>Illustration of calculation of CGPA:</w:t>
      </w:r>
      <w:r w:rsidRPr="007D0851">
        <w:rPr>
          <w:rFonts w:ascii="Times New Roman" w:hAnsi="Times New Roman"/>
          <w:color w:val="000000"/>
        </w:rPr>
        <w:t xml:space="preserve"> </w:t>
      </w:r>
    </w:p>
    <w:p w:rsidR="00217DD9" w:rsidRPr="007D0851" w:rsidRDefault="00217DD9" w:rsidP="00217DD9">
      <w:pPr>
        <w:spacing w:after="0" w:line="240" w:lineRule="auto"/>
        <w:jc w:val="both"/>
        <w:rPr>
          <w:rFonts w:ascii="Times New Roman" w:hAnsi="Times New Roman"/>
          <w:color w:val="000000"/>
        </w:rPr>
      </w:pPr>
    </w:p>
    <w:tbl>
      <w:tblPr>
        <w:tblW w:w="0" w:type="auto"/>
        <w:jc w:val="center"/>
        <w:tblLayout w:type="fixed"/>
        <w:tblCellMar>
          <w:left w:w="0" w:type="dxa"/>
          <w:right w:w="0" w:type="dxa"/>
        </w:tblCellMar>
        <w:tblLook w:val="01E0"/>
      </w:tblPr>
      <w:tblGrid>
        <w:gridCol w:w="8"/>
        <w:gridCol w:w="1657"/>
        <w:gridCol w:w="1610"/>
        <w:gridCol w:w="1172"/>
        <w:gridCol w:w="8"/>
        <w:gridCol w:w="1890"/>
        <w:gridCol w:w="2344"/>
      </w:tblGrid>
      <w:tr w:rsidR="00217DD9" w:rsidRPr="007D0851" w:rsidTr="00461F9F">
        <w:trPr>
          <w:trHeight w:hRule="exact" w:val="677"/>
          <w:jc w:val="center"/>
        </w:trPr>
        <w:tc>
          <w:tcPr>
            <w:tcW w:w="1665" w:type="dxa"/>
            <w:gridSpan w:val="2"/>
            <w:tcBorders>
              <w:top w:val="single" w:sz="8" w:space="0" w:color="000000"/>
              <w:left w:val="single" w:sz="6" w:space="0" w:color="000000"/>
              <w:bottom w:val="single" w:sz="8" w:space="0" w:color="000000"/>
              <w:right w:val="single" w:sz="6" w:space="0" w:color="000000"/>
            </w:tcBorders>
          </w:tcPr>
          <w:p w:rsidR="00217DD9" w:rsidRPr="007D0851" w:rsidRDefault="00217DD9" w:rsidP="00461F9F">
            <w:pPr>
              <w:spacing w:after="0" w:line="240" w:lineRule="auto"/>
              <w:ind w:left="154"/>
              <w:rPr>
                <w:rFonts w:ascii="Times New Roman" w:hAnsi="Times New Roman"/>
                <w:color w:val="000000"/>
              </w:rPr>
            </w:pPr>
            <w:r w:rsidRPr="007D0851">
              <w:rPr>
                <w:rFonts w:ascii="Times New Roman" w:hAnsi="Times New Roman"/>
                <w:b/>
                <w:color w:val="000000"/>
              </w:rPr>
              <w:t>Co</w:t>
            </w:r>
            <w:r w:rsidRPr="007D0851">
              <w:rPr>
                <w:rFonts w:ascii="Times New Roman" w:hAnsi="Times New Roman"/>
                <w:b/>
                <w:color w:val="000000"/>
                <w:spacing w:val="1"/>
              </w:rPr>
              <w:t>u</w:t>
            </w:r>
            <w:r w:rsidRPr="007D0851">
              <w:rPr>
                <w:rFonts w:ascii="Times New Roman" w:hAnsi="Times New Roman"/>
                <w:b/>
                <w:color w:val="000000"/>
                <w:spacing w:val="-1"/>
              </w:rPr>
              <w:t>r</w:t>
            </w:r>
            <w:r w:rsidRPr="007D0851">
              <w:rPr>
                <w:rFonts w:ascii="Times New Roman" w:hAnsi="Times New Roman"/>
                <w:b/>
                <w:color w:val="000000"/>
              </w:rPr>
              <w:t>s</w:t>
            </w:r>
            <w:r w:rsidRPr="007D0851">
              <w:rPr>
                <w:rFonts w:ascii="Times New Roman" w:hAnsi="Times New Roman"/>
                <w:b/>
                <w:color w:val="000000"/>
                <w:spacing w:val="-1"/>
              </w:rPr>
              <w:t xml:space="preserve">e </w:t>
            </w:r>
            <w:r w:rsidRPr="007D0851">
              <w:rPr>
                <w:rFonts w:ascii="Times New Roman" w:hAnsi="Times New Roman"/>
                <w:b/>
                <w:color w:val="000000"/>
              </w:rPr>
              <w:t xml:space="preserve">/ </w:t>
            </w:r>
            <w:r w:rsidRPr="007D0851">
              <w:rPr>
                <w:rFonts w:ascii="Times New Roman" w:hAnsi="Times New Roman"/>
                <w:b/>
                <w:color w:val="000000"/>
                <w:spacing w:val="1"/>
              </w:rPr>
              <w:t>Sub</w:t>
            </w:r>
            <w:r w:rsidRPr="007D0851">
              <w:rPr>
                <w:rFonts w:ascii="Times New Roman" w:hAnsi="Times New Roman"/>
                <w:b/>
                <w:color w:val="000000"/>
              </w:rPr>
              <w:t>j</w:t>
            </w:r>
            <w:r w:rsidRPr="007D0851">
              <w:rPr>
                <w:rFonts w:ascii="Times New Roman" w:hAnsi="Times New Roman"/>
                <w:b/>
                <w:color w:val="000000"/>
                <w:spacing w:val="-1"/>
              </w:rPr>
              <w:t>ec</w:t>
            </w:r>
            <w:r w:rsidRPr="007D0851">
              <w:rPr>
                <w:rFonts w:ascii="Times New Roman" w:hAnsi="Times New Roman"/>
                <w:b/>
                <w:color w:val="000000"/>
              </w:rPr>
              <w:t>t</w:t>
            </w:r>
          </w:p>
        </w:tc>
        <w:tc>
          <w:tcPr>
            <w:tcW w:w="1610" w:type="dxa"/>
            <w:tcBorders>
              <w:top w:val="single" w:sz="8" w:space="0" w:color="000000"/>
              <w:left w:val="single" w:sz="6" w:space="0" w:color="000000"/>
              <w:bottom w:val="single" w:sz="8" w:space="0" w:color="000000"/>
              <w:right w:val="single" w:sz="6" w:space="0" w:color="000000"/>
            </w:tcBorders>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b/>
                <w:color w:val="000000"/>
              </w:rPr>
              <w:t>C</w:t>
            </w:r>
            <w:r w:rsidRPr="007D0851">
              <w:rPr>
                <w:rFonts w:ascii="Times New Roman" w:hAnsi="Times New Roman"/>
                <w:b/>
                <w:color w:val="000000"/>
                <w:spacing w:val="-1"/>
              </w:rPr>
              <w:t>re</w:t>
            </w:r>
            <w:r w:rsidRPr="007D0851">
              <w:rPr>
                <w:rFonts w:ascii="Times New Roman" w:hAnsi="Times New Roman"/>
                <w:b/>
                <w:color w:val="000000"/>
                <w:spacing w:val="1"/>
              </w:rPr>
              <w:t>d</w:t>
            </w:r>
            <w:r w:rsidRPr="007D0851">
              <w:rPr>
                <w:rFonts w:ascii="Times New Roman" w:hAnsi="Times New Roman"/>
                <w:b/>
                <w:color w:val="000000"/>
              </w:rPr>
              <w:t>its</w:t>
            </w:r>
          </w:p>
        </w:tc>
        <w:tc>
          <w:tcPr>
            <w:tcW w:w="1172" w:type="dxa"/>
            <w:tcBorders>
              <w:top w:val="single" w:sz="8" w:space="0" w:color="000000"/>
              <w:left w:val="single" w:sz="6" w:space="0" w:color="000000"/>
              <w:bottom w:val="single" w:sz="8" w:space="0" w:color="000000"/>
              <w:right w:val="single" w:sz="6" w:space="0" w:color="000000"/>
            </w:tcBorders>
          </w:tcPr>
          <w:p w:rsidR="00217DD9" w:rsidRPr="007D0851" w:rsidRDefault="00217DD9" w:rsidP="00461F9F">
            <w:pPr>
              <w:spacing w:after="0" w:line="240" w:lineRule="auto"/>
              <w:ind w:left="123"/>
              <w:rPr>
                <w:rFonts w:ascii="Times New Roman" w:hAnsi="Times New Roman"/>
                <w:color w:val="000000"/>
              </w:rPr>
            </w:pPr>
            <w:r w:rsidRPr="007D0851">
              <w:rPr>
                <w:rFonts w:ascii="Times New Roman" w:hAnsi="Times New Roman"/>
                <w:b/>
                <w:color w:val="000000"/>
                <w:spacing w:val="1"/>
              </w:rPr>
              <w:t>L</w:t>
            </w:r>
            <w:r w:rsidRPr="007D0851">
              <w:rPr>
                <w:rFonts w:ascii="Times New Roman" w:hAnsi="Times New Roman"/>
                <w:b/>
                <w:color w:val="000000"/>
                <w:spacing w:val="-1"/>
              </w:rPr>
              <w:t>e</w:t>
            </w:r>
            <w:r w:rsidRPr="007D0851">
              <w:rPr>
                <w:rFonts w:ascii="Times New Roman" w:hAnsi="Times New Roman"/>
                <w:b/>
                <w:color w:val="000000"/>
              </w:rPr>
              <w:t>tt</w:t>
            </w:r>
            <w:r w:rsidRPr="007D0851">
              <w:rPr>
                <w:rFonts w:ascii="Times New Roman" w:hAnsi="Times New Roman"/>
                <w:b/>
                <w:color w:val="000000"/>
                <w:spacing w:val="-1"/>
              </w:rPr>
              <w:t>e</w:t>
            </w:r>
            <w:r w:rsidRPr="007D0851">
              <w:rPr>
                <w:rFonts w:ascii="Times New Roman" w:hAnsi="Times New Roman"/>
                <w:b/>
                <w:color w:val="000000"/>
              </w:rPr>
              <w:t>r</w:t>
            </w:r>
            <w:r w:rsidRPr="007D0851">
              <w:rPr>
                <w:rFonts w:ascii="Times New Roman" w:hAnsi="Times New Roman"/>
                <w:b/>
                <w:color w:val="000000"/>
                <w:spacing w:val="-4"/>
              </w:rPr>
              <w:t xml:space="preserve"> </w:t>
            </w:r>
            <w:r w:rsidRPr="007D0851">
              <w:rPr>
                <w:rFonts w:ascii="Times New Roman" w:hAnsi="Times New Roman"/>
                <w:b/>
                <w:color w:val="000000"/>
                <w:spacing w:val="3"/>
              </w:rPr>
              <w:t>G</w:t>
            </w:r>
            <w:r w:rsidRPr="007D0851">
              <w:rPr>
                <w:rFonts w:ascii="Times New Roman" w:hAnsi="Times New Roman"/>
                <w:b/>
                <w:color w:val="000000"/>
                <w:spacing w:val="-1"/>
              </w:rPr>
              <w:t>r</w:t>
            </w:r>
            <w:r w:rsidRPr="007D0851">
              <w:rPr>
                <w:rFonts w:ascii="Times New Roman" w:hAnsi="Times New Roman"/>
                <w:b/>
                <w:color w:val="000000"/>
              </w:rPr>
              <w:t>a</w:t>
            </w:r>
            <w:r w:rsidRPr="007D0851">
              <w:rPr>
                <w:rFonts w:ascii="Times New Roman" w:hAnsi="Times New Roman"/>
                <w:b/>
                <w:color w:val="000000"/>
                <w:spacing w:val="1"/>
              </w:rPr>
              <w:t>d</w:t>
            </w:r>
            <w:r w:rsidRPr="007D0851">
              <w:rPr>
                <w:rFonts w:ascii="Times New Roman" w:hAnsi="Times New Roman"/>
                <w:b/>
                <w:color w:val="000000"/>
              </w:rPr>
              <w:t>e</w:t>
            </w:r>
          </w:p>
        </w:tc>
        <w:tc>
          <w:tcPr>
            <w:tcW w:w="1898" w:type="dxa"/>
            <w:gridSpan w:val="2"/>
            <w:tcBorders>
              <w:top w:val="single" w:sz="8" w:space="0" w:color="000000"/>
              <w:left w:val="single" w:sz="6" w:space="0" w:color="000000"/>
              <w:bottom w:val="single" w:sz="8" w:space="0" w:color="000000"/>
              <w:right w:val="single" w:sz="6" w:space="0" w:color="000000"/>
            </w:tcBorders>
          </w:tcPr>
          <w:p w:rsidR="00217DD9" w:rsidRPr="007D0851" w:rsidRDefault="00217DD9" w:rsidP="00461F9F">
            <w:pPr>
              <w:spacing w:after="0" w:line="240" w:lineRule="auto"/>
              <w:ind w:left="221"/>
              <w:rPr>
                <w:rFonts w:ascii="Times New Roman" w:hAnsi="Times New Roman"/>
                <w:color w:val="000000"/>
              </w:rPr>
            </w:pPr>
            <w:r w:rsidRPr="007D0851">
              <w:rPr>
                <w:rFonts w:ascii="Times New Roman" w:hAnsi="Times New Roman"/>
                <w:b/>
                <w:color w:val="000000"/>
                <w:spacing w:val="1"/>
              </w:rPr>
              <w:t>G</w:t>
            </w:r>
            <w:r w:rsidRPr="007D0851">
              <w:rPr>
                <w:rFonts w:ascii="Times New Roman" w:hAnsi="Times New Roman"/>
                <w:b/>
                <w:color w:val="000000"/>
                <w:spacing w:val="-1"/>
              </w:rPr>
              <w:t>r</w:t>
            </w:r>
            <w:r w:rsidRPr="007D0851">
              <w:rPr>
                <w:rFonts w:ascii="Times New Roman" w:hAnsi="Times New Roman"/>
                <w:b/>
                <w:color w:val="000000"/>
              </w:rPr>
              <w:t>a</w:t>
            </w:r>
            <w:r w:rsidRPr="007D0851">
              <w:rPr>
                <w:rFonts w:ascii="Times New Roman" w:hAnsi="Times New Roman"/>
                <w:b/>
                <w:color w:val="000000"/>
                <w:spacing w:val="1"/>
              </w:rPr>
              <w:t>d</w:t>
            </w:r>
            <w:r w:rsidRPr="007D0851">
              <w:rPr>
                <w:rFonts w:ascii="Times New Roman" w:hAnsi="Times New Roman"/>
                <w:b/>
                <w:color w:val="000000"/>
              </w:rPr>
              <w:t>e</w:t>
            </w:r>
            <w:r w:rsidRPr="007D0851">
              <w:rPr>
                <w:rFonts w:ascii="Times New Roman" w:hAnsi="Times New Roman"/>
                <w:b/>
                <w:color w:val="000000"/>
                <w:spacing w:val="-5"/>
              </w:rPr>
              <w:t xml:space="preserve"> </w:t>
            </w:r>
            <w:r w:rsidRPr="007D0851">
              <w:rPr>
                <w:rFonts w:ascii="Times New Roman" w:hAnsi="Times New Roman"/>
                <w:b/>
                <w:color w:val="000000"/>
              </w:rPr>
              <w:t>Poi</w:t>
            </w:r>
            <w:r w:rsidRPr="007D0851">
              <w:rPr>
                <w:rFonts w:ascii="Times New Roman" w:hAnsi="Times New Roman"/>
                <w:b/>
                <w:color w:val="000000"/>
                <w:spacing w:val="1"/>
              </w:rPr>
              <w:t>n</w:t>
            </w:r>
            <w:r w:rsidRPr="007D0851">
              <w:rPr>
                <w:rFonts w:ascii="Times New Roman" w:hAnsi="Times New Roman"/>
                <w:b/>
                <w:color w:val="000000"/>
              </w:rPr>
              <w:t>ts</w:t>
            </w:r>
          </w:p>
        </w:tc>
        <w:tc>
          <w:tcPr>
            <w:tcW w:w="2344" w:type="dxa"/>
            <w:tcBorders>
              <w:top w:val="single" w:sz="8" w:space="0" w:color="000000"/>
              <w:left w:val="single" w:sz="6" w:space="0" w:color="000000"/>
              <w:bottom w:val="single" w:sz="8" w:space="0" w:color="000000"/>
              <w:right w:val="single" w:sz="6" w:space="0" w:color="000000"/>
            </w:tcBorders>
          </w:tcPr>
          <w:p w:rsidR="00217DD9" w:rsidRPr="007D0851" w:rsidRDefault="00217DD9" w:rsidP="00461F9F">
            <w:pPr>
              <w:spacing w:after="0" w:line="240" w:lineRule="auto"/>
              <w:ind w:left="531"/>
              <w:rPr>
                <w:rFonts w:ascii="Times New Roman" w:hAnsi="Times New Roman"/>
                <w:color w:val="000000"/>
              </w:rPr>
            </w:pPr>
            <w:r w:rsidRPr="007D0851">
              <w:rPr>
                <w:rFonts w:ascii="Times New Roman" w:hAnsi="Times New Roman"/>
                <w:b/>
                <w:color w:val="000000"/>
                <w:spacing w:val="-2"/>
              </w:rPr>
              <w:t>C</w:t>
            </w:r>
            <w:r w:rsidRPr="007D0851">
              <w:rPr>
                <w:rFonts w:ascii="Times New Roman" w:hAnsi="Times New Roman"/>
                <w:b/>
                <w:color w:val="000000"/>
                <w:spacing w:val="-1"/>
              </w:rPr>
              <w:t>re</w:t>
            </w:r>
            <w:r w:rsidRPr="007D0851">
              <w:rPr>
                <w:rFonts w:ascii="Times New Roman" w:hAnsi="Times New Roman"/>
                <w:b/>
                <w:color w:val="000000"/>
                <w:spacing w:val="1"/>
              </w:rPr>
              <w:t>d</w:t>
            </w:r>
            <w:r w:rsidRPr="007D0851">
              <w:rPr>
                <w:rFonts w:ascii="Times New Roman" w:hAnsi="Times New Roman"/>
                <w:b/>
                <w:color w:val="000000"/>
              </w:rPr>
              <w:t>it points</w:t>
            </w:r>
            <w:r w:rsidRPr="007D0851">
              <w:rPr>
                <w:rFonts w:ascii="Times New Roman" w:hAnsi="Times New Roman"/>
                <w:b/>
                <w:color w:val="000000"/>
                <w:spacing w:val="-4"/>
              </w:rPr>
              <w:t xml:space="preserve"> </w:t>
            </w:r>
            <w:r w:rsidRPr="007D0851">
              <w:rPr>
                <w:rFonts w:ascii="Times New Roman" w:hAnsi="Times New Roman"/>
                <w:b/>
                <w:color w:val="000000"/>
              </w:rPr>
              <w:t>Poi</w:t>
            </w:r>
            <w:r w:rsidRPr="007D0851">
              <w:rPr>
                <w:rFonts w:ascii="Times New Roman" w:hAnsi="Times New Roman"/>
                <w:b/>
                <w:color w:val="000000"/>
                <w:spacing w:val="1"/>
              </w:rPr>
              <w:t>n</w:t>
            </w:r>
            <w:r w:rsidRPr="007D0851">
              <w:rPr>
                <w:rFonts w:ascii="Times New Roman" w:hAnsi="Times New Roman"/>
                <w:b/>
                <w:color w:val="000000"/>
              </w:rPr>
              <w:t>ts</w:t>
            </w:r>
          </w:p>
        </w:tc>
      </w:tr>
      <w:tr w:rsidR="00217DD9" w:rsidRPr="007D0851" w:rsidTr="00461F9F">
        <w:trPr>
          <w:trHeight w:hRule="exact" w:val="329"/>
          <w:jc w:val="center"/>
        </w:trPr>
        <w:tc>
          <w:tcPr>
            <w:tcW w:w="8689" w:type="dxa"/>
            <w:gridSpan w:val="7"/>
            <w:tcBorders>
              <w:top w:val="nil"/>
              <w:left w:val="single" w:sz="6" w:space="0" w:color="000000"/>
              <w:bottom w:val="nil"/>
              <w:right w:val="single" w:sz="6" w:space="0" w:color="000000"/>
            </w:tcBorders>
          </w:tcPr>
          <w:p w:rsidR="00217DD9" w:rsidRPr="007D0851" w:rsidRDefault="00217DD9" w:rsidP="00461F9F">
            <w:pPr>
              <w:spacing w:after="0" w:line="240" w:lineRule="auto"/>
              <w:ind w:left="3790" w:right="3809"/>
              <w:rPr>
                <w:rFonts w:ascii="Times New Roman" w:hAnsi="Times New Roman"/>
                <w:color w:val="000000"/>
              </w:rPr>
            </w:pPr>
            <w:r w:rsidRPr="007D0851">
              <w:rPr>
                <w:rFonts w:ascii="Times New Roman" w:hAnsi="Times New Roman"/>
                <w:b/>
                <w:color w:val="000000"/>
              </w:rPr>
              <w:t>I</w:t>
            </w:r>
            <w:r w:rsidRPr="007D0851">
              <w:rPr>
                <w:rFonts w:ascii="Times New Roman" w:hAnsi="Times New Roman"/>
                <w:b/>
                <w:color w:val="000000"/>
                <w:spacing w:val="-1"/>
              </w:rPr>
              <w:t xml:space="preserve"> </w:t>
            </w:r>
            <w:r w:rsidRPr="007D0851">
              <w:rPr>
                <w:rFonts w:ascii="Times New Roman" w:hAnsi="Times New Roman"/>
                <w:b/>
                <w:color w:val="000000"/>
              </w:rPr>
              <w:t>Y</w:t>
            </w:r>
            <w:r w:rsidRPr="007D0851">
              <w:rPr>
                <w:rFonts w:ascii="Times New Roman" w:hAnsi="Times New Roman"/>
                <w:b/>
                <w:color w:val="000000"/>
                <w:spacing w:val="-1"/>
              </w:rPr>
              <w:t>e</w:t>
            </w:r>
            <w:r w:rsidRPr="007D0851">
              <w:rPr>
                <w:rFonts w:ascii="Times New Roman" w:hAnsi="Times New Roman"/>
                <w:b/>
                <w:color w:val="000000"/>
              </w:rPr>
              <w:t>ar</w:t>
            </w:r>
            <w:r w:rsidRPr="007D0851">
              <w:rPr>
                <w:rFonts w:ascii="Times New Roman" w:hAnsi="Times New Roman"/>
                <w:b/>
                <w:color w:val="000000"/>
                <w:spacing w:val="-6"/>
              </w:rPr>
              <w:t xml:space="preserve"> </w:t>
            </w:r>
            <w:r w:rsidRPr="007D0851">
              <w:rPr>
                <w:rFonts w:ascii="Times New Roman" w:hAnsi="Times New Roman"/>
                <w:b/>
                <w:color w:val="000000"/>
              </w:rPr>
              <w:t>I</w:t>
            </w:r>
            <w:r w:rsidRPr="007D0851">
              <w:rPr>
                <w:rFonts w:ascii="Times New Roman" w:hAnsi="Times New Roman"/>
                <w:b/>
                <w:color w:val="000000"/>
                <w:spacing w:val="-1"/>
              </w:rPr>
              <w:t xml:space="preserve"> </w:t>
            </w:r>
            <w:r w:rsidRPr="007D0851">
              <w:rPr>
                <w:rFonts w:ascii="Times New Roman" w:hAnsi="Times New Roman"/>
                <w:b/>
                <w:color w:val="000000"/>
                <w:spacing w:val="1"/>
                <w:w w:val="99"/>
              </w:rPr>
              <w:t>S</w:t>
            </w:r>
            <w:r w:rsidRPr="007D0851">
              <w:rPr>
                <w:rFonts w:ascii="Times New Roman" w:hAnsi="Times New Roman"/>
                <w:b/>
                <w:color w:val="000000"/>
                <w:spacing w:val="1"/>
              </w:rPr>
              <w:t>e</w:t>
            </w:r>
            <w:r w:rsidRPr="007D0851">
              <w:rPr>
                <w:rFonts w:ascii="Times New Roman" w:hAnsi="Times New Roman"/>
                <w:b/>
                <w:color w:val="000000"/>
                <w:w w:val="99"/>
              </w:rPr>
              <w:t>m</w:t>
            </w:r>
            <w:r w:rsidRPr="007D0851">
              <w:rPr>
                <w:rFonts w:ascii="Times New Roman" w:hAnsi="Times New Roman"/>
                <w:b/>
                <w:color w:val="000000"/>
                <w:spacing w:val="-1"/>
              </w:rPr>
              <w:t>e</w:t>
            </w:r>
            <w:r w:rsidRPr="007D0851">
              <w:rPr>
                <w:rFonts w:ascii="Times New Roman" w:hAnsi="Times New Roman"/>
                <w:b/>
                <w:color w:val="000000"/>
                <w:w w:val="99"/>
              </w:rPr>
              <w:t>st</w:t>
            </w:r>
            <w:r w:rsidRPr="007D0851">
              <w:rPr>
                <w:rFonts w:ascii="Times New Roman" w:hAnsi="Times New Roman"/>
                <w:b/>
                <w:color w:val="000000"/>
                <w:spacing w:val="1"/>
              </w:rPr>
              <w:t>e</w:t>
            </w:r>
            <w:r w:rsidRPr="007D0851">
              <w:rPr>
                <w:rFonts w:ascii="Times New Roman" w:hAnsi="Times New Roman"/>
                <w:b/>
                <w:color w:val="000000"/>
              </w:rPr>
              <w:t>r</w:t>
            </w:r>
          </w:p>
        </w:tc>
      </w:tr>
      <w:tr w:rsidR="00217DD9" w:rsidRPr="007D0851" w:rsidTr="00461F9F">
        <w:trPr>
          <w:trHeight w:hRule="exact" w:val="326"/>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217DD9" w:rsidRPr="007D0851" w:rsidRDefault="00217DD9" w:rsidP="00461F9F">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1</w:t>
            </w:r>
          </w:p>
        </w:tc>
        <w:tc>
          <w:tcPr>
            <w:tcW w:w="161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w w:val="99"/>
              </w:rPr>
              <w:t>4</w:t>
            </w:r>
          </w:p>
        </w:tc>
        <w:tc>
          <w:tcPr>
            <w:tcW w:w="1172"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683" w:right="685"/>
              <w:rPr>
                <w:rFonts w:ascii="Times New Roman" w:hAnsi="Times New Roman"/>
                <w:color w:val="000000"/>
              </w:rPr>
            </w:pPr>
            <w:r w:rsidRPr="007D0851">
              <w:rPr>
                <w:rFonts w:ascii="Times New Roman" w:hAnsi="Times New Roman"/>
                <w:color w:val="000000"/>
                <w:w w:val="99"/>
              </w:rPr>
              <w:t>A</w:t>
            </w:r>
          </w:p>
        </w:tc>
        <w:tc>
          <w:tcPr>
            <w:tcW w:w="1898" w:type="dxa"/>
            <w:gridSpan w:val="2"/>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808" w:right="811"/>
              <w:rPr>
                <w:rFonts w:ascii="Times New Roman" w:hAnsi="Times New Roman"/>
                <w:color w:val="000000"/>
              </w:rPr>
            </w:pPr>
            <w:r w:rsidRPr="007D0851">
              <w:rPr>
                <w:rFonts w:ascii="Times New Roman" w:hAnsi="Times New Roman"/>
                <w:color w:val="000000"/>
                <w:w w:val="99"/>
              </w:rPr>
              <w:t>8</w:t>
            </w:r>
          </w:p>
        </w:tc>
        <w:tc>
          <w:tcPr>
            <w:tcW w:w="2344" w:type="dxa"/>
            <w:tcBorders>
              <w:top w:val="single" w:sz="4" w:space="0" w:color="000000"/>
              <w:left w:val="single" w:sz="4" w:space="0" w:color="000000"/>
              <w:bottom w:val="single" w:sz="4" w:space="0" w:color="000000"/>
              <w:right w:val="single" w:sz="6" w:space="0" w:color="000000"/>
            </w:tcBorders>
          </w:tcPr>
          <w:p w:rsidR="00217DD9" w:rsidRPr="007D0851" w:rsidRDefault="00217DD9" w:rsidP="00461F9F">
            <w:pPr>
              <w:spacing w:after="0" w:line="240" w:lineRule="auto"/>
              <w:ind w:left="105"/>
              <w:rPr>
                <w:rFonts w:ascii="Times New Roman" w:hAnsi="Times New Roman"/>
                <w:color w:val="000000"/>
              </w:rPr>
            </w:pPr>
            <w:r w:rsidRPr="007D0851">
              <w:rPr>
                <w:rFonts w:ascii="Times New Roman" w:hAnsi="Times New Roman"/>
                <w:color w:val="000000"/>
              </w:rPr>
              <w:t>4</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8 </w:t>
            </w:r>
            <w:r w:rsidRPr="007D0851">
              <w:rPr>
                <w:rFonts w:ascii="Times New Roman" w:hAnsi="Times New Roman"/>
                <w:color w:val="000000"/>
                <w:spacing w:val="57"/>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32</w:t>
            </w:r>
          </w:p>
        </w:tc>
      </w:tr>
      <w:tr w:rsidR="00217DD9" w:rsidRPr="007D0851" w:rsidTr="00461F9F">
        <w:trPr>
          <w:trHeight w:hRule="exact" w:val="324"/>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217DD9" w:rsidRPr="007D0851" w:rsidRDefault="00217DD9" w:rsidP="00461F9F">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2</w:t>
            </w:r>
          </w:p>
        </w:tc>
        <w:tc>
          <w:tcPr>
            <w:tcW w:w="161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w w:val="99"/>
              </w:rPr>
              <w:t>4</w:t>
            </w:r>
          </w:p>
        </w:tc>
        <w:tc>
          <w:tcPr>
            <w:tcW w:w="1172"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614" w:right="620"/>
              <w:rPr>
                <w:rFonts w:ascii="Times New Roman" w:hAnsi="Times New Roman"/>
                <w:color w:val="000000"/>
              </w:rPr>
            </w:pPr>
            <w:r w:rsidRPr="007D0851">
              <w:rPr>
                <w:rFonts w:ascii="Times New Roman" w:hAnsi="Times New Roman"/>
                <w:color w:val="000000"/>
                <w:w w:val="99"/>
              </w:rPr>
              <w:t>A+</w:t>
            </w:r>
          </w:p>
        </w:tc>
        <w:tc>
          <w:tcPr>
            <w:tcW w:w="1898" w:type="dxa"/>
            <w:gridSpan w:val="2"/>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808" w:right="811"/>
              <w:rPr>
                <w:rFonts w:ascii="Times New Roman" w:hAnsi="Times New Roman"/>
                <w:color w:val="000000"/>
              </w:rPr>
            </w:pPr>
            <w:r w:rsidRPr="007D0851">
              <w:rPr>
                <w:rFonts w:ascii="Times New Roman" w:hAnsi="Times New Roman"/>
                <w:color w:val="000000"/>
                <w:w w:val="99"/>
              </w:rPr>
              <w:t>9</w:t>
            </w:r>
          </w:p>
        </w:tc>
        <w:tc>
          <w:tcPr>
            <w:tcW w:w="2344" w:type="dxa"/>
            <w:tcBorders>
              <w:top w:val="single" w:sz="4" w:space="0" w:color="000000"/>
              <w:left w:val="single" w:sz="4" w:space="0" w:color="000000"/>
              <w:bottom w:val="single" w:sz="4" w:space="0" w:color="000000"/>
              <w:right w:val="single" w:sz="6" w:space="0" w:color="000000"/>
            </w:tcBorders>
          </w:tcPr>
          <w:p w:rsidR="00217DD9" w:rsidRPr="007D0851" w:rsidRDefault="00217DD9" w:rsidP="00461F9F">
            <w:pPr>
              <w:spacing w:after="0" w:line="240" w:lineRule="auto"/>
              <w:ind w:left="105"/>
              <w:rPr>
                <w:rFonts w:ascii="Times New Roman" w:hAnsi="Times New Roman"/>
                <w:color w:val="000000"/>
              </w:rPr>
            </w:pPr>
            <w:r w:rsidRPr="007D0851">
              <w:rPr>
                <w:rFonts w:ascii="Times New Roman" w:hAnsi="Times New Roman"/>
                <w:color w:val="000000"/>
              </w:rPr>
              <w:t>4</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9 </w:t>
            </w:r>
            <w:r w:rsidRPr="007D0851">
              <w:rPr>
                <w:rFonts w:ascii="Times New Roman" w:hAnsi="Times New Roman"/>
                <w:color w:val="000000"/>
                <w:spacing w:val="57"/>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36</w:t>
            </w:r>
          </w:p>
        </w:tc>
      </w:tr>
      <w:tr w:rsidR="00217DD9" w:rsidRPr="007D0851" w:rsidTr="00461F9F">
        <w:trPr>
          <w:trHeight w:hRule="exact" w:val="326"/>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217DD9" w:rsidRPr="007D0851" w:rsidRDefault="00217DD9" w:rsidP="00461F9F">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3</w:t>
            </w:r>
          </w:p>
        </w:tc>
        <w:tc>
          <w:tcPr>
            <w:tcW w:w="161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w w:val="99"/>
              </w:rPr>
              <w:t>4</w:t>
            </w:r>
          </w:p>
        </w:tc>
        <w:tc>
          <w:tcPr>
            <w:tcW w:w="1172"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688" w:right="694"/>
              <w:rPr>
                <w:rFonts w:ascii="Times New Roman" w:hAnsi="Times New Roman"/>
                <w:color w:val="000000"/>
              </w:rPr>
            </w:pPr>
            <w:r w:rsidRPr="007D0851">
              <w:rPr>
                <w:rFonts w:ascii="Times New Roman" w:hAnsi="Times New Roman"/>
                <w:color w:val="000000"/>
                <w:w w:val="99"/>
              </w:rPr>
              <w:t>B</w:t>
            </w:r>
          </w:p>
        </w:tc>
        <w:tc>
          <w:tcPr>
            <w:tcW w:w="1898" w:type="dxa"/>
            <w:gridSpan w:val="2"/>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808" w:right="811"/>
              <w:rPr>
                <w:rFonts w:ascii="Times New Roman" w:hAnsi="Times New Roman"/>
                <w:color w:val="000000"/>
              </w:rPr>
            </w:pPr>
            <w:r w:rsidRPr="007D0851">
              <w:rPr>
                <w:rFonts w:ascii="Times New Roman" w:hAnsi="Times New Roman"/>
                <w:color w:val="000000"/>
                <w:w w:val="99"/>
              </w:rPr>
              <w:t>6</w:t>
            </w:r>
          </w:p>
        </w:tc>
        <w:tc>
          <w:tcPr>
            <w:tcW w:w="2344" w:type="dxa"/>
            <w:tcBorders>
              <w:top w:val="single" w:sz="4" w:space="0" w:color="000000"/>
              <w:left w:val="single" w:sz="4" w:space="0" w:color="000000"/>
              <w:bottom w:val="single" w:sz="4" w:space="0" w:color="000000"/>
              <w:right w:val="single" w:sz="6" w:space="0" w:color="000000"/>
            </w:tcBorders>
          </w:tcPr>
          <w:p w:rsidR="00217DD9" w:rsidRPr="007D0851" w:rsidRDefault="00217DD9" w:rsidP="00461F9F">
            <w:pPr>
              <w:spacing w:after="0" w:line="240" w:lineRule="auto"/>
              <w:ind w:left="105"/>
              <w:rPr>
                <w:rFonts w:ascii="Times New Roman" w:hAnsi="Times New Roman"/>
                <w:color w:val="000000"/>
              </w:rPr>
            </w:pPr>
            <w:r w:rsidRPr="007D0851">
              <w:rPr>
                <w:rFonts w:ascii="Times New Roman" w:hAnsi="Times New Roman"/>
                <w:color w:val="000000"/>
              </w:rPr>
              <w:t>4</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6 </w:t>
            </w:r>
            <w:r w:rsidRPr="007D0851">
              <w:rPr>
                <w:rFonts w:ascii="Times New Roman" w:hAnsi="Times New Roman"/>
                <w:color w:val="000000"/>
                <w:spacing w:val="57"/>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24</w:t>
            </w:r>
          </w:p>
        </w:tc>
      </w:tr>
      <w:tr w:rsidR="00217DD9" w:rsidRPr="007D0851" w:rsidTr="00461F9F">
        <w:trPr>
          <w:trHeight w:hRule="exact" w:val="324"/>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217DD9" w:rsidRPr="007D0851" w:rsidRDefault="00217DD9" w:rsidP="00461F9F">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4</w:t>
            </w:r>
          </w:p>
        </w:tc>
        <w:tc>
          <w:tcPr>
            <w:tcW w:w="161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w w:val="99"/>
              </w:rPr>
              <w:t>3</w:t>
            </w:r>
          </w:p>
        </w:tc>
        <w:tc>
          <w:tcPr>
            <w:tcW w:w="1172"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683" w:right="685"/>
              <w:rPr>
                <w:rFonts w:ascii="Times New Roman" w:hAnsi="Times New Roman"/>
                <w:color w:val="000000"/>
              </w:rPr>
            </w:pPr>
            <w:r w:rsidRPr="007D0851">
              <w:rPr>
                <w:rFonts w:ascii="Times New Roman" w:hAnsi="Times New Roman"/>
                <w:color w:val="000000"/>
                <w:w w:val="99"/>
              </w:rPr>
              <w:t>O</w:t>
            </w:r>
          </w:p>
        </w:tc>
        <w:tc>
          <w:tcPr>
            <w:tcW w:w="1898" w:type="dxa"/>
            <w:gridSpan w:val="2"/>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748" w:right="751"/>
              <w:rPr>
                <w:rFonts w:ascii="Times New Roman" w:hAnsi="Times New Roman"/>
                <w:color w:val="000000"/>
              </w:rPr>
            </w:pPr>
            <w:r w:rsidRPr="007D0851">
              <w:rPr>
                <w:rFonts w:ascii="Times New Roman" w:hAnsi="Times New Roman"/>
                <w:color w:val="000000"/>
                <w:w w:val="99"/>
              </w:rPr>
              <w:t>10</w:t>
            </w:r>
          </w:p>
        </w:tc>
        <w:tc>
          <w:tcPr>
            <w:tcW w:w="2344" w:type="dxa"/>
            <w:tcBorders>
              <w:top w:val="single" w:sz="4" w:space="0" w:color="000000"/>
              <w:left w:val="single" w:sz="4" w:space="0" w:color="000000"/>
              <w:bottom w:val="single" w:sz="4" w:space="0" w:color="000000"/>
              <w:right w:val="single" w:sz="6" w:space="0" w:color="000000"/>
            </w:tcBorders>
          </w:tcPr>
          <w:p w:rsidR="00217DD9" w:rsidRPr="007D0851" w:rsidRDefault="00217DD9" w:rsidP="00461F9F">
            <w:pPr>
              <w:spacing w:after="0" w:line="240" w:lineRule="auto"/>
              <w:ind w:left="105"/>
              <w:rPr>
                <w:rFonts w:ascii="Times New Roman" w:hAnsi="Times New Roman"/>
                <w:color w:val="000000"/>
              </w:rPr>
            </w:pPr>
            <w:r w:rsidRPr="007D0851">
              <w:rPr>
                <w:rFonts w:ascii="Times New Roman" w:hAnsi="Times New Roman"/>
                <w:color w:val="000000"/>
              </w:rPr>
              <w:t>3</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10</w:t>
            </w:r>
            <w:r w:rsidRPr="007D0851">
              <w:rPr>
                <w:rFonts w:ascii="Times New Roman" w:hAnsi="Times New Roman"/>
                <w:color w:val="000000"/>
                <w:spacing w:val="-4"/>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30</w:t>
            </w:r>
          </w:p>
        </w:tc>
      </w:tr>
      <w:tr w:rsidR="00217DD9" w:rsidRPr="007D0851" w:rsidTr="00461F9F">
        <w:trPr>
          <w:trHeight w:hRule="exact" w:val="324"/>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217DD9" w:rsidRPr="007D0851" w:rsidRDefault="00217DD9" w:rsidP="00461F9F">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5</w:t>
            </w:r>
          </w:p>
        </w:tc>
        <w:tc>
          <w:tcPr>
            <w:tcW w:w="161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w w:val="99"/>
              </w:rPr>
              <w:t>3</w:t>
            </w:r>
          </w:p>
        </w:tc>
        <w:tc>
          <w:tcPr>
            <w:tcW w:w="1172"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621" w:right="625"/>
              <w:rPr>
                <w:rFonts w:ascii="Times New Roman" w:hAnsi="Times New Roman"/>
                <w:color w:val="000000"/>
              </w:rPr>
            </w:pPr>
            <w:r w:rsidRPr="007D0851">
              <w:rPr>
                <w:rFonts w:ascii="Times New Roman" w:hAnsi="Times New Roman"/>
                <w:color w:val="000000"/>
                <w:spacing w:val="1"/>
                <w:w w:val="99"/>
              </w:rPr>
              <w:t>B</w:t>
            </w:r>
            <w:r w:rsidRPr="007D0851">
              <w:rPr>
                <w:rFonts w:ascii="Times New Roman" w:hAnsi="Times New Roman"/>
                <w:color w:val="000000"/>
                <w:w w:val="99"/>
              </w:rPr>
              <w:t>+</w:t>
            </w:r>
          </w:p>
        </w:tc>
        <w:tc>
          <w:tcPr>
            <w:tcW w:w="1898" w:type="dxa"/>
            <w:gridSpan w:val="2"/>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808" w:right="811"/>
              <w:rPr>
                <w:rFonts w:ascii="Times New Roman" w:hAnsi="Times New Roman"/>
                <w:color w:val="000000"/>
              </w:rPr>
            </w:pPr>
            <w:r w:rsidRPr="007D0851">
              <w:rPr>
                <w:rFonts w:ascii="Times New Roman" w:hAnsi="Times New Roman"/>
                <w:color w:val="000000"/>
                <w:w w:val="99"/>
              </w:rPr>
              <w:t>7</w:t>
            </w:r>
          </w:p>
        </w:tc>
        <w:tc>
          <w:tcPr>
            <w:tcW w:w="2344" w:type="dxa"/>
            <w:tcBorders>
              <w:top w:val="single" w:sz="4" w:space="0" w:color="000000"/>
              <w:left w:val="single" w:sz="4" w:space="0" w:color="000000"/>
              <w:bottom w:val="single" w:sz="4" w:space="0" w:color="000000"/>
              <w:right w:val="single" w:sz="6" w:space="0" w:color="000000"/>
            </w:tcBorders>
          </w:tcPr>
          <w:p w:rsidR="00217DD9" w:rsidRPr="007D0851" w:rsidRDefault="00217DD9" w:rsidP="00461F9F">
            <w:pPr>
              <w:spacing w:after="0" w:line="240" w:lineRule="auto"/>
              <w:ind w:left="105"/>
              <w:rPr>
                <w:rFonts w:ascii="Times New Roman" w:hAnsi="Times New Roman"/>
                <w:color w:val="000000"/>
              </w:rPr>
            </w:pPr>
            <w:r w:rsidRPr="007D0851">
              <w:rPr>
                <w:rFonts w:ascii="Times New Roman" w:hAnsi="Times New Roman"/>
                <w:color w:val="000000"/>
              </w:rPr>
              <w:t>3</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7 </w:t>
            </w:r>
            <w:r w:rsidRPr="007D0851">
              <w:rPr>
                <w:rFonts w:ascii="Times New Roman" w:hAnsi="Times New Roman"/>
                <w:color w:val="000000"/>
                <w:spacing w:val="57"/>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21</w:t>
            </w:r>
          </w:p>
        </w:tc>
      </w:tr>
      <w:tr w:rsidR="00217DD9" w:rsidRPr="007D0851" w:rsidTr="00461F9F">
        <w:trPr>
          <w:trHeight w:hRule="exact" w:val="326"/>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217DD9" w:rsidRPr="007D0851" w:rsidRDefault="00217DD9" w:rsidP="00461F9F">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6</w:t>
            </w:r>
          </w:p>
        </w:tc>
        <w:tc>
          <w:tcPr>
            <w:tcW w:w="161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w w:val="99"/>
              </w:rPr>
              <w:t>3</w:t>
            </w:r>
          </w:p>
        </w:tc>
        <w:tc>
          <w:tcPr>
            <w:tcW w:w="1172"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683" w:right="685"/>
              <w:rPr>
                <w:rFonts w:ascii="Times New Roman" w:hAnsi="Times New Roman"/>
                <w:color w:val="000000"/>
              </w:rPr>
            </w:pPr>
            <w:r w:rsidRPr="007D0851">
              <w:rPr>
                <w:rFonts w:ascii="Times New Roman" w:hAnsi="Times New Roman"/>
                <w:color w:val="000000"/>
                <w:w w:val="99"/>
              </w:rPr>
              <w:t>A</w:t>
            </w:r>
          </w:p>
        </w:tc>
        <w:tc>
          <w:tcPr>
            <w:tcW w:w="1898" w:type="dxa"/>
            <w:gridSpan w:val="2"/>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808" w:right="811"/>
              <w:rPr>
                <w:rFonts w:ascii="Times New Roman" w:hAnsi="Times New Roman"/>
                <w:color w:val="000000"/>
              </w:rPr>
            </w:pPr>
            <w:r w:rsidRPr="007D0851">
              <w:rPr>
                <w:rFonts w:ascii="Times New Roman" w:hAnsi="Times New Roman"/>
                <w:color w:val="000000"/>
                <w:w w:val="99"/>
              </w:rPr>
              <w:t>8</w:t>
            </w:r>
          </w:p>
        </w:tc>
        <w:tc>
          <w:tcPr>
            <w:tcW w:w="2344" w:type="dxa"/>
            <w:tcBorders>
              <w:top w:val="single" w:sz="4" w:space="0" w:color="000000"/>
              <w:left w:val="single" w:sz="4" w:space="0" w:color="000000"/>
              <w:bottom w:val="single" w:sz="4" w:space="0" w:color="000000"/>
              <w:right w:val="single" w:sz="6" w:space="0" w:color="000000"/>
            </w:tcBorders>
          </w:tcPr>
          <w:p w:rsidR="00217DD9" w:rsidRPr="007D0851" w:rsidRDefault="00217DD9" w:rsidP="00461F9F">
            <w:pPr>
              <w:spacing w:after="0" w:line="240" w:lineRule="auto"/>
              <w:ind w:left="105"/>
              <w:rPr>
                <w:rFonts w:ascii="Times New Roman" w:hAnsi="Times New Roman"/>
                <w:color w:val="000000"/>
              </w:rPr>
            </w:pPr>
            <w:r w:rsidRPr="007D0851">
              <w:rPr>
                <w:rFonts w:ascii="Times New Roman" w:hAnsi="Times New Roman"/>
                <w:color w:val="000000"/>
              </w:rPr>
              <w:t>3</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8 </w:t>
            </w:r>
            <w:r w:rsidRPr="007D0851">
              <w:rPr>
                <w:rFonts w:ascii="Times New Roman" w:hAnsi="Times New Roman"/>
                <w:color w:val="000000"/>
                <w:spacing w:val="57"/>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24</w:t>
            </w:r>
          </w:p>
        </w:tc>
      </w:tr>
      <w:tr w:rsidR="00217DD9" w:rsidRPr="007D0851" w:rsidTr="00461F9F">
        <w:trPr>
          <w:trHeight w:hRule="exact" w:val="324"/>
          <w:jc w:val="center"/>
        </w:trPr>
        <w:tc>
          <w:tcPr>
            <w:tcW w:w="8689" w:type="dxa"/>
            <w:gridSpan w:val="7"/>
            <w:tcBorders>
              <w:top w:val="nil"/>
              <w:left w:val="single" w:sz="6" w:space="0" w:color="000000"/>
              <w:bottom w:val="nil"/>
              <w:right w:val="single" w:sz="6" w:space="0" w:color="000000"/>
            </w:tcBorders>
          </w:tcPr>
          <w:p w:rsidR="00217DD9" w:rsidRPr="007D0851" w:rsidRDefault="00217DD9" w:rsidP="00461F9F">
            <w:pPr>
              <w:spacing w:after="0" w:line="240" w:lineRule="auto"/>
              <w:ind w:left="3744" w:right="3764"/>
              <w:rPr>
                <w:rFonts w:ascii="Times New Roman" w:hAnsi="Times New Roman"/>
                <w:color w:val="000000"/>
              </w:rPr>
            </w:pPr>
            <w:r w:rsidRPr="007D0851">
              <w:rPr>
                <w:rFonts w:ascii="Times New Roman" w:hAnsi="Times New Roman"/>
                <w:b/>
                <w:color w:val="000000"/>
              </w:rPr>
              <w:t>I</w:t>
            </w:r>
            <w:r w:rsidRPr="007D0851">
              <w:rPr>
                <w:rFonts w:ascii="Times New Roman" w:hAnsi="Times New Roman"/>
                <w:b/>
                <w:color w:val="000000"/>
                <w:spacing w:val="-1"/>
              </w:rPr>
              <w:t xml:space="preserve"> </w:t>
            </w:r>
            <w:r w:rsidRPr="007D0851">
              <w:rPr>
                <w:rFonts w:ascii="Times New Roman" w:hAnsi="Times New Roman"/>
                <w:b/>
                <w:color w:val="000000"/>
              </w:rPr>
              <w:t>Y</w:t>
            </w:r>
            <w:r w:rsidRPr="007D0851">
              <w:rPr>
                <w:rFonts w:ascii="Times New Roman" w:hAnsi="Times New Roman"/>
                <w:b/>
                <w:color w:val="000000"/>
                <w:spacing w:val="-1"/>
              </w:rPr>
              <w:t>e</w:t>
            </w:r>
            <w:r w:rsidRPr="007D0851">
              <w:rPr>
                <w:rFonts w:ascii="Times New Roman" w:hAnsi="Times New Roman"/>
                <w:b/>
                <w:color w:val="000000"/>
              </w:rPr>
              <w:t>ar</w:t>
            </w:r>
            <w:r w:rsidRPr="007D0851">
              <w:rPr>
                <w:rFonts w:ascii="Times New Roman" w:hAnsi="Times New Roman"/>
                <w:b/>
                <w:color w:val="000000"/>
                <w:spacing w:val="-6"/>
              </w:rPr>
              <w:t xml:space="preserve"> </w:t>
            </w:r>
            <w:r w:rsidRPr="007D0851">
              <w:rPr>
                <w:rFonts w:ascii="Times New Roman" w:hAnsi="Times New Roman"/>
                <w:b/>
                <w:color w:val="000000"/>
              </w:rPr>
              <w:t>II</w:t>
            </w:r>
            <w:r w:rsidRPr="007D0851">
              <w:rPr>
                <w:rFonts w:ascii="Times New Roman" w:hAnsi="Times New Roman"/>
                <w:b/>
                <w:color w:val="000000"/>
                <w:spacing w:val="-2"/>
              </w:rPr>
              <w:t xml:space="preserve"> </w:t>
            </w:r>
            <w:r w:rsidRPr="007D0851">
              <w:rPr>
                <w:rFonts w:ascii="Times New Roman" w:hAnsi="Times New Roman"/>
                <w:b/>
                <w:color w:val="000000"/>
                <w:spacing w:val="1"/>
                <w:w w:val="99"/>
              </w:rPr>
              <w:t>S</w:t>
            </w:r>
            <w:r w:rsidRPr="007D0851">
              <w:rPr>
                <w:rFonts w:ascii="Times New Roman" w:hAnsi="Times New Roman"/>
                <w:b/>
                <w:color w:val="000000"/>
                <w:spacing w:val="1"/>
              </w:rPr>
              <w:t>e</w:t>
            </w:r>
            <w:r w:rsidRPr="007D0851">
              <w:rPr>
                <w:rFonts w:ascii="Times New Roman" w:hAnsi="Times New Roman"/>
                <w:b/>
                <w:color w:val="000000"/>
                <w:spacing w:val="-3"/>
                <w:w w:val="99"/>
              </w:rPr>
              <w:t>m</w:t>
            </w:r>
            <w:r w:rsidRPr="007D0851">
              <w:rPr>
                <w:rFonts w:ascii="Times New Roman" w:hAnsi="Times New Roman"/>
                <w:b/>
                <w:color w:val="000000"/>
                <w:spacing w:val="-1"/>
              </w:rPr>
              <w:t>e</w:t>
            </w:r>
            <w:r w:rsidRPr="007D0851">
              <w:rPr>
                <w:rFonts w:ascii="Times New Roman" w:hAnsi="Times New Roman"/>
                <w:b/>
                <w:color w:val="000000"/>
                <w:spacing w:val="3"/>
                <w:w w:val="99"/>
              </w:rPr>
              <w:t>s</w:t>
            </w:r>
            <w:r w:rsidRPr="007D0851">
              <w:rPr>
                <w:rFonts w:ascii="Times New Roman" w:hAnsi="Times New Roman"/>
                <w:b/>
                <w:color w:val="000000"/>
                <w:w w:val="99"/>
              </w:rPr>
              <w:t>t</w:t>
            </w:r>
            <w:r w:rsidRPr="007D0851">
              <w:rPr>
                <w:rFonts w:ascii="Times New Roman" w:hAnsi="Times New Roman"/>
                <w:b/>
                <w:color w:val="000000"/>
                <w:spacing w:val="-1"/>
              </w:rPr>
              <w:t>e</w:t>
            </w:r>
            <w:r w:rsidRPr="007D0851">
              <w:rPr>
                <w:rFonts w:ascii="Times New Roman" w:hAnsi="Times New Roman"/>
                <w:b/>
                <w:color w:val="000000"/>
              </w:rPr>
              <w:t>r</w:t>
            </w:r>
          </w:p>
        </w:tc>
      </w:tr>
      <w:tr w:rsidR="00217DD9" w:rsidRPr="007D0851" w:rsidTr="00461F9F">
        <w:trPr>
          <w:gridBefore w:val="1"/>
          <w:wBefore w:w="8" w:type="dxa"/>
          <w:trHeight w:hRule="exact" w:val="326"/>
          <w:jc w:val="center"/>
        </w:trPr>
        <w:tc>
          <w:tcPr>
            <w:tcW w:w="1657" w:type="dxa"/>
            <w:tcBorders>
              <w:top w:val="single" w:sz="4" w:space="0" w:color="000000"/>
              <w:left w:val="single" w:sz="6" w:space="0" w:color="000000"/>
              <w:bottom w:val="single" w:sz="4" w:space="0" w:color="000000"/>
              <w:right w:val="single" w:sz="4" w:space="0" w:color="000000"/>
            </w:tcBorders>
          </w:tcPr>
          <w:p w:rsidR="00217DD9" w:rsidRPr="007D0851" w:rsidRDefault="00217DD9" w:rsidP="00461F9F">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7</w:t>
            </w:r>
          </w:p>
        </w:tc>
        <w:tc>
          <w:tcPr>
            <w:tcW w:w="161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w w:val="99"/>
              </w:rPr>
              <w:t>4</w:t>
            </w:r>
          </w:p>
        </w:tc>
        <w:tc>
          <w:tcPr>
            <w:tcW w:w="1180" w:type="dxa"/>
            <w:gridSpan w:val="2"/>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621" w:right="625"/>
              <w:rPr>
                <w:rFonts w:ascii="Times New Roman" w:hAnsi="Times New Roman"/>
                <w:color w:val="000000"/>
              </w:rPr>
            </w:pPr>
            <w:r w:rsidRPr="007D0851">
              <w:rPr>
                <w:rFonts w:ascii="Times New Roman" w:hAnsi="Times New Roman"/>
                <w:color w:val="000000"/>
                <w:spacing w:val="1"/>
                <w:w w:val="99"/>
              </w:rPr>
              <w:t>B</w:t>
            </w:r>
            <w:r w:rsidRPr="007D0851">
              <w:rPr>
                <w:rFonts w:ascii="Times New Roman" w:hAnsi="Times New Roman"/>
                <w:color w:val="000000"/>
                <w:w w:val="99"/>
              </w:rPr>
              <w:t>+</w:t>
            </w:r>
          </w:p>
        </w:tc>
        <w:tc>
          <w:tcPr>
            <w:tcW w:w="189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808" w:right="811"/>
              <w:rPr>
                <w:rFonts w:ascii="Times New Roman" w:hAnsi="Times New Roman"/>
                <w:color w:val="000000"/>
              </w:rPr>
            </w:pPr>
            <w:r w:rsidRPr="007D0851">
              <w:rPr>
                <w:rFonts w:ascii="Times New Roman" w:hAnsi="Times New Roman"/>
                <w:color w:val="000000"/>
                <w:w w:val="99"/>
              </w:rPr>
              <w:t>7</w:t>
            </w:r>
          </w:p>
        </w:tc>
        <w:tc>
          <w:tcPr>
            <w:tcW w:w="2344" w:type="dxa"/>
            <w:tcBorders>
              <w:top w:val="single" w:sz="4" w:space="0" w:color="000000"/>
              <w:left w:val="single" w:sz="4" w:space="0" w:color="000000"/>
              <w:bottom w:val="single" w:sz="4" w:space="0" w:color="000000"/>
              <w:right w:val="single" w:sz="6" w:space="0" w:color="000000"/>
            </w:tcBorders>
          </w:tcPr>
          <w:p w:rsidR="00217DD9" w:rsidRPr="007D0851" w:rsidRDefault="00217DD9" w:rsidP="00461F9F">
            <w:pPr>
              <w:spacing w:after="0" w:line="240" w:lineRule="auto"/>
              <w:ind w:left="105"/>
              <w:rPr>
                <w:rFonts w:ascii="Times New Roman" w:hAnsi="Times New Roman"/>
                <w:color w:val="000000"/>
              </w:rPr>
            </w:pPr>
            <w:r w:rsidRPr="007D0851">
              <w:rPr>
                <w:rFonts w:ascii="Times New Roman" w:hAnsi="Times New Roman"/>
                <w:color w:val="000000"/>
              </w:rPr>
              <w:t>4</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7 </w:t>
            </w:r>
            <w:r w:rsidRPr="007D0851">
              <w:rPr>
                <w:rFonts w:ascii="Times New Roman" w:hAnsi="Times New Roman"/>
                <w:color w:val="000000"/>
                <w:spacing w:val="57"/>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28</w:t>
            </w:r>
          </w:p>
        </w:tc>
      </w:tr>
      <w:tr w:rsidR="00217DD9" w:rsidRPr="007D0851" w:rsidTr="00461F9F">
        <w:trPr>
          <w:gridBefore w:val="1"/>
          <w:wBefore w:w="8" w:type="dxa"/>
          <w:trHeight w:hRule="exact" w:val="324"/>
          <w:jc w:val="center"/>
        </w:trPr>
        <w:tc>
          <w:tcPr>
            <w:tcW w:w="1657" w:type="dxa"/>
            <w:tcBorders>
              <w:top w:val="single" w:sz="4" w:space="0" w:color="000000"/>
              <w:left w:val="single" w:sz="6" w:space="0" w:color="000000"/>
              <w:bottom w:val="single" w:sz="4" w:space="0" w:color="000000"/>
              <w:right w:val="single" w:sz="4" w:space="0" w:color="000000"/>
            </w:tcBorders>
          </w:tcPr>
          <w:p w:rsidR="00217DD9" w:rsidRPr="007D0851" w:rsidRDefault="00217DD9" w:rsidP="00461F9F">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8</w:t>
            </w:r>
          </w:p>
        </w:tc>
        <w:tc>
          <w:tcPr>
            <w:tcW w:w="161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w w:val="99"/>
              </w:rPr>
              <w:t>4</w:t>
            </w:r>
          </w:p>
        </w:tc>
        <w:tc>
          <w:tcPr>
            <w:tcW w:w="1180" w:type="dxa"/>
            <w:gridSpan w:val="2"/>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683" w:right="685"/>
              <w:rPr>
                <w:rFonts w:ascii="Times New Roman" w:hAnsi="Times New Roman"/>
                <w:color w:val="000000"/>
              </w:rPr>
            </w:pPr>
            <w:r w:rsidRPr="007D0851">
              <w:rPr>
                <w:rFonts w:ascii="Times New Roman" w:hAnsi="Times New Roman"/>
                <w:color w:val="000000"/>
                <w:w w:val="99"/>
              </w:rPr>
              <w:t>O</w:t>
            </w:r>
          </w:p>
        </w:tc>
        <w:tc>
          <w:tcPr>
            <w:tcW w:w="189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748" w:right="751"/>
              <w:rPr>
                <w:rFonts w:ascii="Times New Roman" w:hAnsi="Times New Roman"/>
                <w:color w:val="000000"/>
              </w:rPr>
            </w:pPr>
            <w:r w:rsidRPr="007D0851">
              <w:rPr>
                <w:rFonts w:ascii="Times New Roman" w:hAnsi="Times New Roman"/>
                <w:color w:val="000000"/>
                <w:w w:val="99"/>
              </w:rPr>
              <w:t>10</w:t>
            </w:r>
          </w:p>
        </w:tc>
        <w:tc>
          <w:tcPr>
            <w:tcW w:w="2344" w:type="dxa"/>
            <w:tcBorders>
              <w:top w:val="single" w:sz="4" w:space="0" w:color="000000"/>
              <w:left w:val="single" w:sz="4" w:space="0" w:color="000000"/>
              <w:bottom w:val="single" w:sz="4" w:space="0" w:color="000000"/>
              <w:right w:val="single" w:sz="6" w:space="0" w:color="000000"/>
            </w:tcBorders>
          </w:tcPr>
          <w:p w:rsidR="00217DD9" w:rsidRPr="007D0851" w:rsidRDefault="00217DD9" w:rsidP="00461F9F">
            <w:pPr>
              <w:spacing w:after="0" w:line="240" w:lineRule="auto"/>
              <w:ind w:left="105"/>
              <w:rPr>
                <w:rFonts w:ascii="Times New Roman" w:hAnsi="Times New Roman"/>
                <w:color w:val="000000"/>
              </w:rPr>
            </w:pPr>
            <w:r w:rsidRPr="007D0851">
              <w:rPr>
                <w:rFonts w:ascii="Times New Roman" w:hAnsi="Times New Roman"/>
                <w:color w:val="000000"/>
              </w:rPr>
              <w:t>4</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10</w:t>
            </w:r>
            <w:r w:rsidRPr="007D0851">
              <w:rPr>
                <w:rFonts w:ascii="Times New Roman" w:hAnsi="Times New Roman"/>
                <w:color w:val="000000"/>
                <w:spacing w:val="-4"/>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40</w:t>
            </w:r>
          </w:p>
        </w:tc>
      </w:tr>
      <w:tr w:rsidR="00217DD9" w:rsidRPr="007D0851" w:rsidTr="00461F9F">
        <w:trPr>
          <w:gridBefore w:val="1"/>
          <w:wBefore w:w="8" w:type="dxa"/>
          <w:trHeight w:hRule="exact" w:val="326"/>
          <w:jc w:val="center"/>
        </w:trPr>
        <w:tc>
          <w:tcPr>
            <w:tcW w:w="1657" w:type="dxa"/>
            <w:tcBorders>
              <w:top w:val="single" w:sz="4" w:space="0" w:color="000000"/>
              <w:left w:val="single" w:sz="6" w:space="0" w:color="000000"/>
              <w:bottom w:val="single" w:sz="4" w:space="0" w:color="000000"/>
              <w:right w:val="single" w:sz="4" w:space="0" w:color="000000"/>
            </w:tcBorders>
          </w:tcPr>
          <w:p w:rsidR="00217DD9" w:rsidRPr="007D0851" w:rsidRDefault="00217DD9" w:rsidP="00461F9F">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9</w:t>
            </w:r>
          </w:p>
        </w:tc>
        <w:tc>
          <w:tcPr>
            <w:tcW w:w="161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w w:val="99"/>
              </w:rPr>
              <w:t>4</w:t>
            </w:r>
          </w:p>
        </w:tc>
        <w:tc>
          <w:tcPr>
            <w:tcW w:w="1180" w:type="dxa"/>
            <w:gridSpan w:val="2"/>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683" w:right="685"/>
              <w:rPr>
                <w:rFonts w:ascii="Times New Roman" w:hAnsi="Times New Roman"/>
                <w:color w:val="000000"/>
              </w:rPr>
            </w:pPr>
            <w:r w:rsidRPr="007D0851">
              <w:rPr>
                <w:rFonts w:ascii="Times New Roman" w:hAnsi="Times New Roman"/>
                <w:color w:val="000000"/>
                <w:w w:val="99"/>
              </w:rPr>
              <w:t>A</w:t>
            </w:r>
          </w:p>
        </w:tc>
        <w:tc>
          <w:tcPr>
            <w:tcW w:w="189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808" w:right="811"/>
              <w:rPr>
                <w:rFonts w:ascii="Times New Roman" w:hAnsi="Times New Roman"/>
                <w:color w:val="000000"/>
              </w:rPr>
            </w:pPr>
            <w:r w:rsidRPr="007D0851">
              <w:rPr>
                <w:rFonts w:ascii="Times New Roman" w:hAnsi="Times New Roman"/>
                <w:color w:val="000000"/>
                <w:w w:val="99"/>
              </w:rPr>
              <w:t>8</w:t>
            </w:r>
          </w:p>
        </w:tc>
        <w:tc>
          <w:tcPr>
            <w:tcW w:w="2344" w:type="dxa"/>
            <w:tcBorders>
              <w:top w:val="single" w:sz="4" w:space="0" w:color="000000"/>
              <w:left w:val="single" w:sz="4" w:space="0" w:color="000000"/>
              <w:bottom w:val="single" w:sz="4" w:space="0" w:color="000000"/>
              <w:right w:val="single" w:sz="6" w:space="0" w:color="000000"/>
            </w:tcBorders>
          </w:tcPr>
          <w:p w:rsidR="00217DD9" w:rsidRPr="007D0851" w:rsidRDefault="00217DD9" w:rsidP="00461F9F">
            <w:pPr>
              <w:spacing w:after="0" w:line="240" w:lineRule="auto"/>
              <w:ind w:left="105"/>
              <w:rPr>
                <w:rFonts w:ascii="Times New Roman" w:hAnsi="Times New Roman"/>
                <w:color w:val="000000"/>
              </w:rPr>
            </w:pPr>
            <w:r w:rsidRPr="007D0851">
              <w:rPr>
                <w:rFonts w:ascii="Times New Roman" w:hAnsi="Times New Roman"/>
                <w:color w:val="000000"/>
              </w:rPr>
              <w:t>4</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8 </w:t>
            </w:r>
            <w:r w:rsidRPr="007D0851">
              <w:rPr>
                <w:rFonts w:ascii="Times New Roman" w:hAnsi="Times New Roman"/>
                <w:color w:val="000000"/>
                <w:spacing w:val="57"/>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32</w:t>
            </w:r>
          </w:p>
        </w:tc>
      </w:tr>
      <w:tr w:rsidR="00217DD9" w:rsidRPr="007D0851" w:rsidTr="00461F9F">
        <w:trPr>
          <w:gridBefore w:val="1"/>
          <w:wBefore w:w="8" w:type="dxa"/>
          <w:trHeight w:hRule="exact" w:val="324"/>
          <w:jc w:val="center"/>
        </w:trPr>
        <w:tc>
          <w:tcPr>
            <w:tcW w:w="1657" w:type="dxa"/>
            <w:tcBorders>
              <w:top w:val="single" w:sz="4" w:space="0" w:color="000000"/>
              <w:left w:val="single" w:sz="6" w:space="0" w:color="000000"/>
              <w:bottom w:val="single" w:sz="4" w:space="0" w:color="000000"/>
              <w:right w:val="single" w:sz="4" w:space="0" w:color="000000"/>
            </w:tcBorders>
          </w:tcPr>
          <w:p w:rsidR="00217DD9" w:rsidRPr="007D0851" w:rsidRDefault="00217DD9" w:rsidP="00461F9F">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10</w:t>
            </w:r>
          </w:p>
        </w:tc>
        <w:tc>
          <w:tcPr>
            <w:tcW w:w="161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w w:val="99"/>
              </w:rPr>
              <w:t>3</w:t>
            </w:r>
          </w:p>
        </w:tc>
        <w:tc>
          <w:tcPr>
            <w:tcW w:w="1180" w:type="dxa"/>
            <w:gridSpan w:val="2"/>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688" w:right="694"/>
              <w:rPr>
                <w:rFonts w:ascii="Times New Roman" w:hAnsi="Times New Roman"/>
                <w:color w:val="000000"/>
              </w:rPr>
            </w:pPr>
            <w:r w:rsidRPr="007D0851">
              <w:rPr>
                <w:rFonts w:ascii="Times New Roman" w:hAnsi="Times New Roman"/>
                <w:color w:val="000000"/>
                <w:w w:val="99"/>
              </w:rPr>
              <w:t>B</w:t>
            </w:r>
          </w:p>
        </w:tc>
        <w:tc>
          <w:tcPr>
            <w:tcW w:w="189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808" w:right="811"/>
              <w:rPr>
                <w:rFonts w:ascii="Times New Roman" w:hAnsi="Times New Roman"/>
                <w:color w:val="000000"/>
              </w:rPr>
            </w:pPr>
            <w:r w:rsidRPr="007D0851">
              <w:rPr>
                <w:rFonts w:ascii="Times New Roman" w:hAnsi="Times New Roman"/>
                <w:color w:val="000000"/>
                <w:w w:val="99"/>
              </w:rPr>
              <w:t>6</w:t>
            </w:r>
          </w:p>
        </w:tc>
        <w:tc>
          <w:tcPr>
            <w:tcW w:w="2344" w:type="dxa"/>
            <w:tcBorders>
              <w:top w:val="single" w:sz="4" w:space="0" w:color="000000"/>
              <w:left w:val="single" w:sz="4" w:space="0" w:color="000000"/>
              <w:bottom w:val="single" w:sz="4" w:space="0" w:color="000000"/>
              <w:right w:val="single" w:sz="6" w:space="0" w:color="000000"/>
            </w:tcBorders>
          </w:tcPr>
          <w:p w:rsidR="00217DD9" w:rsidRPr="007D0851" w:rsidRDefault="00217DD9" w:rsidP="00461F9F">
            <w:pPr>
              <w:spacing w:after="0" w:line="240" w:lineRule="auto"/>
              <w:ind w:left="105"/>
              <w:rPr>
                <w:rFonts w:ascii="Times New Roman" w:hAnsi="Times New Roman"/>
                <w:color w:val="000000"/>
              </w:rPr>
            </w:pPr>
            <w:r w:rsidRPr="007D0851">
              <w:rPr>
                <w:rFonts w:ascii="Times New Roman" w:hAnsi="Times New Roman"/>
                <w:color w:val="000000"/>
              </w:rPr>
              <w:t>3</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6 </w:t>
            </w:r>
            <w:r w:rsidRPr="007D0851">
              <w:rPr>
                <w:rFonts w:ascii="Times New Roman" w:hAnsi="Times New Roman"/>
                <w:color w:val="000000"/>
                <w:spacing w:val="57"/>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18</w:t>
            </w:r>
          </w:p>
        </w:tc>
      </w:tr>
      <w:tr w:rsidR="00217DD9" w:rsidRPr="007D0851" w:rsidTr="00461F9F">
        <w:trPr>
          <w:gridBefore w:val="1"/>
          <w:wBefore w:w="8" w:type="dxa"/>
          <w:trHeight w:hRule="exact" w:val="324"/>
          <w:jc w:val="center"/>
        </w:trPr>
        <w:tc>
          <w:tcPr>
            <w:tcW w:w="1657" w:type="dxa"/>
            <w:tcBorders>
              <w:top w:val="single" w:sz="4" w:space="0" w:color="000000"/>
              <w:left w:val="single" w:sz="6" w:space="0" w:color="000000"/>
              <w:bottom w:val="single" w:sz="4" w:space="0" w:color="000000"/>
              <w:right w:val="single" w:sz="4" w:space="0" w:color="000000"/>
            </w:tcBorders>
          </w:tcPr>
          <w:p w:rsidR="00217DD9" w:rsidRPr="007D0851" w:rsidRDefault="00217DD9" w:rsidP="00461F9F">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11</w:t>
            </w:r>
          </w:p>
        </w:tc>
        <w:tc>
          <w:tcPr>
            <w:tcW w:w="161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w w:val="99"/>
              </w:rPr>
              <w:t>3</w:t>
            </w:r>
          </w:p>
        </w:tc>
        <w:tc>
          <w:tcPr>
            <w:tcW w:w="1180" w:type="dxa"/>
            <w:gridSpan w:val="2"/>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688" w:right="694"/>
              <w:rPr>
                <w:rFonts w:ascii="Times New Roman" w:hAnsi="Times New Roman"/>
                <w:color w:val="000000"/>
              </w:rPr>
            </w:pPr>
            <w:r w:rsidRPr="007D0851">
              <w:rPr>
                <w:rFonts w:ascii="Times New Roman" w:hAnsi="Times New Roman"/>
                <w:color w:val="000000"/>
                <w:w w:val="99"/>
              </w:rPr>
              <w:t>C</w:t>
            </w:r>
          </w:p>
        </w:tc>
        <w:tc>
          <w:tcPr>
            <w:tcW w:w="189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808" w:right="811"/>
              <w:rPr>
                <w:rFonts w:ascii="Times New Roman" w:hAnsi="Times New Roman"/>
                <w:color w:val="000000"/>
              </w:rPr>
            </w:pPr>
            <w:r w:rsidRPr="007D0851">
              <w:rPr>
                <w:rFonts w:ascii="Times New Roman" w:hAnsi="Times New Roman"/>
                <w:color w:val="000000"/>
                <w:w w:val="99"/>
              </w:rPr>
              <w:t>5</w:t>
            </w:r>
          </w:p>
        </w:tc>
        <w:tc>
          <w:tcPr>
            <w:tcW w:w="2344" w:type="dxa"/>
            <w:tcBorders>
              <w:top w:val="single" w:sz="4" w:space="0" w:color="000000"/>
              <w:left w:val="single" w:sz="4" w:space="0" w:color="000000"/>
              <w:bottom w:val="single" w:sz="4" w:space="0" w:color="000000"/>
              <w:right w:val="single" w:sz="6" w:space="0" w:color="000000"/>
            </w:tcBorders>
          </w:tcPr>
          <w:p w:rsidR="00217DD9" w:rsidRPr="007D0851" w:rsidRDefault="00217DD9" w:rsidP="00461F9F">
            <w:pPr>
              <w:spacing w:after="0" w:line="240" w:lineRule="auto"/>
              <w:ind w:left="105"/>
              <w:rPr>
                <w:rFonts w:ascii="Times New Roman" w:hAnsi="Times New Roman"/>
                <w:color w:val="000000"/>
              </w:rPr>
            </w:pPr>
            <w:r w:rsidRPr="007D0851">
              <w:rPr>
                <w:rFonts w:ascii="Times New Roman" w:hAnsi="Times New Roman"/>
                <w:color w:val="000000"/>
              </w:rPr>
              <w:t>3</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5 </w:t>
            </w:r>
            <w:r w:rsidRPr="007D0851">
              <w:rPr>
                <w:rFonts w:ascii="Times New Roman" w:hAnsi="Times New Roman"/>
                <w:color w:val="000000"/>
                <w:spacing w:val="57"/>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15</w:t>
            </w:r>
          </w:p>
        </w:tc>
      </w:tr>
      <w:tr w:rsidR="00217DD9" w:rsidRPr="007D0851" w:rsidTr="00461F9F">
        <w:trPr>
          <w:gridBefore w:val="1"/>
          <w:wBefore w:w="8" w:type="dxa"/>
          <w:trHeight w:hRule="exact" w:val="326"/>
          <w:jc w:val="center"/>
        </w:trPr>
        <w:tc>
          <w:tcPr>
            <w:tcW w:w="1657" w:type="dxa"/>
            <w:tcBorders>
              <w:top w:val="single" w:sz="4" w:space="0" w:color="000000"/>
              <w:left w:val="single" w:sz="6" w:space="0" w:color="000000"/>
              <w:bottom w:val="single" w:sz="4" w:space="0" w:color="000000"/>
              <w:right w:val="single" w:sz="4" w:space="0" w:color="000000"/>
            </w:tcBorders>
          </w:tcPr>
          <w:p w:rsidR="00217DD9" w:rsidRPr="007D0851" w:rsidRDefault="00217DD9" w:rsidP="00461F9F">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12</w:t>
            </w:r>
          </w:p>
        </w:tc>
        <w:tc>
          <w:tcPr>
            <w:tcW w:w="161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w w:val="99"/>
              </w:rPr>
              <w:t>3</w:t>
            </w:r>
          </w:p>
        </w:tc>
        <w:tc>
          <w:tcPr>
            <w:tcW w:w="1180" w:type="dxa"/>
            <w:gridSpan w:val="2"/>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614" w:right="620"/>
              <w:rPr>
                <w:rFonts w:ascii="Times New Roman" w:hAnsi="Times New Roman"/>
                <w:color w:val="000000"/>
              </w:rPr>
            </w:pPr>
            <w:r w:rsidRPr="007D0851">
              <w:rPr>
                <w:rFonts w:ascii="Times New Roman" w:hAnsi="Times New Roman"/>
                <w:color w:val="000000"/>
                <w:w w:val="99"/>
              </w:rPr>
              <w:t>A+</w:t>
            </w:r>
          </w:p>
        </w:tc>
        <w:tc>
          <w:tcPr>
            <w:tcW w:w="189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808" w:right="811"/>
              <w:rPr>
                <w:rFonts w:ascii="Times New Roman" w:hAnsi="Times New Roman"/>
                <w:color w:val="000000"/>
              </w:rPr>
            </w:pPr>
            <w:r w:rsidRPr="007D0851">
              <w:rPr>
                <w:rFonts w:ascii="Times New Roman" w:hAnsi="Times New Roman"/>
                <w:color w:val="000000"/>
                <w:w w:val="99"/>
              </w:rPr>
              <w:t>9</w:t>
            </w:r>
          </w:p>
        </w:tc>
        <w:tc>
          <w:tcPr>
            <w:tcW w:w="2344" w:type="dxa"/>
            <w:tcBorders>
              <w:top w:val="single" w:sz="4" w:space="0" w:color="000000"/>
              <w:left w:val="single" w:sz="4" w:space="0" w:color="000000"/>
              <w:bottom w:val="single" w:sz="4" w:space="0" w:color="000000"/>
              <w:right w:val="single" w:sz="6" w:space="0" w:color="000000"/>
            </w:tcBorders>
          </w:tcPr>
          <w:p w:rsidR="00217DD9" w:rsidRPr="007D0851" w:rsidRDefault="00217DD9" w:rsidP="00461F9F">
            <w:pPr>
              <w:spacing w:after="0" w:line="240" w:lineRule="auto"/>
              <w:ind w:left="105"/>
              <w:rPr>
                <w:rFonts w:ascii="Times New Roman" w:hAnsi="Times New Roman"/>
                <w:color w:val="000000"/>
              </w:rPr>
            </w:pPr>
            <w:r w:rsidRPr="007D0851">
              <w:rPr>
                <w:rFonts w:ascii="Times New Roman" w:hAnsi="Times New Roman"/>
                <w:color w:val="000000"/>
              </w:rPr>
              <w:t>3</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9 </w:t>
            </w:r>
            <w:r w:rsidRPr="007D0851">
              <w:rPr>
                <w:rFonts w:ascii="Times New Roman" w:hAnsi="Times New Roman"/>
                <w:color w:val="000000"/>
                <w:spacing w:val="57"/>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27</w:t>
            </w:r>
          </w:p>
        </w:tc>
      </w:tr>
      <w:tr w:rsidR="00217DD9" w:rsidRPr="007D0851" w:rsidTr="00461F9F">
        <w:trPr>
          <w:trHeight w:hRule="exact" w:val="388"/>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r w:rsidRPr="007D0851">
              <w:rPr>
                <w:rFonts w:ascii="Times New Roman" w:hAnsi="Times New Roman"/>
                <w:color w:val="000000"/>
              </w:rPr>
              <w:t>Tot</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3"/>
              </w:rPr>
              <w:t xml:space="preserve"> </w:t>
            </w:r>
            <w:r w:rsidRPr="007D0851">
              <w:rPr>
                <w:rFonts w:ascii="Times New Roman" w:hAnsi="Times New Roman"/>
                <w:color w:val="000000"/>
                <w:spacing w:val="1"/>
              </w:rPr>
              <w:t>C</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di</w:t>
            </w:r>
            <w:r w:rsidRPr="007D0851">
              <w:rPr>
                <w:rFonts w:ascii="Times New Roman" w:hAnsi="Times New Roman"/>
                <w:color w:val="000000"/>
                <w:spacing w:val="3"/>
              </w:rPr>
              <w:t>t</w:t>
            </w:r>
            <w:r w:rsidRPr="007D0851">
              <w:rPr>
                <w:rFonts w:ascii="Times New Roman" w:hAnsi="Times New Roman"/>
                <w:color w:val="000000"/>
              </w:rPr>
              <w:t>s</w:t>
            </w:r>
          </w:p>
        </w:tc>
        <w:tc>
          <w:tcPr>
            <w:tcW w:w="161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102"/>
              <w:rPr>
                <w:rFonts w:ascii="Times New Roman" w:hAnsi="Times New Roman"/>
                <w:color w:val="000000"/>
              </w:rPr>
            </w:pPr>
            <w:r w:rsidRPr="007D0851">
              <w:rPr>
                <w:rFonts w:ascii="Times New Roman" w:hAnsi="Times New Roman"/>
                <w:color w:val="000000"/>
              </w:rPr>
              <w:t>= 42</w:t>
            </w:r>
          </w:p>
        </w:tc>
        <w:tc>
          <w:tcPr>
            <w:tcW w:w="1172"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p>
        </w:tc>
        <w:tc>
          <w:tcPr>
            <w:tcW w:w="1898" w:type="dxa"/>
            <w:gridSpan w:val="2"/>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p>
        </w:tc>
        <w:tc>
          <w:tcPr>
            <w:tcW w:w="2344" w:type="dxa"/>
            <w:tcBorders>
              <w:top w:val="single" w:sz="4" w:space="0" w:color="000000"/>
              <w:left w:val="single" w:sz="4" w:space="0" w:color="000000"/>
              <w:bottom w:val="single" w:sz="4" w:space="0" w:color="000000"/>
              <w:right w:val="single" w:sz="6" w:space="0" w:color="000000"/>
            </w:tcBorders>
          </w:tcPr>
          <w:p w:rsidR="00217DD9" w:rsidRPr="007D0851" w:rsidRDefault="00217DD9" w:rsidP="00461F9F">
            <w:pPr>
              <w:spacing w:after="0" w:line="240" w:lineRule="auto"/>
              <w:ind w:left="105"/>
              <w:rPr>
                <w:rFonts w:ascii="Times New Roman" w:hAnsi="Times New Roman"/>
                <w:color w:val="000000"/>
              </w:rPr>
            </w:pPr>
            <w:r w:rsidRPr="007D0851">
              <w:rPr>
                <w:rFonts w:ascii="Times New Roman" w:hAnsi="Times New Roman"/>
                <w:color w:val="000000"/>
              </w:rPr>
              <w:t>Tot</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4"/>
              </w:rPr>
              <w:t xml:space="preserve"> </w:t>
            </w:r>
            <w:r w:rsidRPr="007D0851">
              <w:rPr>
                <w:rFonts w:ascii="Times New Roman" w:hAnsi="Times New Roman"/>
                <w:color w:val="000000"/>
                <w:spacing w:val="1"/>
              </w:rPr>
              <w:t>C</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dit</w:t>
            </w:r>
            <w:r w:rsidRPr="007D0851">
              <w:rPr>
                <w:rFonts w:ascii="Times New Roman" w:hAnsi="Times New Roman"/>
                <w:color w:val="000000"/>
                <w:spacing w:val="-4"/>
              </w:rPr>
              <w:t xml:space="preserve"> </w:t>
            </w:r>
            <w:r w:rsidRPr="007D0851">
              <w:rPr>
                <w:rFonts w:ascii="Times New Roman" w:hAnsi="Times New Roman"/>
                <w:color w:val="000000"/>
                <w:spacing w:val="1"/>
              </w:rPr>
              <w:t>P</w:t>
            </w:r>
            <w:r w:rsidRPr="007D0851">
              <w:rPr>
                <w:rFonts w:ascii="Times New Roman" w:hAnsi="Times New Roman"/>
                <w:color w:val="000000"/>
              </w:rPr>
              <w:t>oints</w:t>
            </w:r>
            <w:r w:rsidRPr="007D0851">
              <w:rPr>
                <w:rFonts w:ascii="Times New Roman" w:hAnsi="Times New Roman"/>
                <w:color w:val="000000"/>
                <w:spacing w:val="-6"/>
              </w:rPr>
              <w:t xml:space="preserve"> </w:t>
            </w:r>
            <w:r w:rsidRPr="007D0851">
              <w:rPr>
                <w:rFonts w:ascii="Times New Roman" w:hAnsi="Times New Roman"/>
                <w:color w:val="000000"/>
              </w:rPr>
              <w:t>=327</w:t>
            </w:r>
          </w:p>
        </w:tc>
      </w:tr>
    </w:tbl>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rPr>
          <w:rFonts w:ascii="Times New Roman" w:hAnsi="Times New Roman"/>
          <w:color w:val="000000"/>
        </w:rPr>
      </w:pPr>
      <w:r w:rsidRPr="007D0851">
        <w:rPr>
          <w:rFonts w:ascii="Times New Roman" w:hAnsi="Times New Roman"/>
          <w:color w:val="000000"/>
        </w:rPr>
        <w:t>CGPA = 327/42 = 7.79</w:t>
      </w:r>
    </w:p>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9.9    </w:t>
      </w:r>
      <w:r w:rsidRPr="007D0851">
        <w:rPr>
          <w:rFonts w:ascii="Times New Roman" w:hAnsi="Times New Roman"/>
          <w:b/>
          <w:bCs/>
          <w:color w:val="000000"/>
        </w:rPr>
        <w:tab/>
      </w:r>
      <w:r w:rsidRPr="007D0851">
        <w:rPr>
          <w:rFonts w:ascii="Times New Roman" w:hAnsi="Times New Roman"/>
          <w:color w:val="000000"/>
        </w:rPr>
        <w:t xml:space="preserve">For merit ranking or comparison purposes or any other listing, </w:t>
      </w:r>
      <w:r w:rsidRPr="007D0851">
        <w:rPr>
          <w:rFonts w:ascii="Times New Roman" w:hAnsi="Times New Roman"/>
          <w:b/>
          <w:bCs/>
          <w:color w:val="000000"/>
        </w:rPr>
        <w:t xml:space="preserve">only </w:t>
      </w:r>
      <w:r w:rsidRPr="007D0851">
        <w:rPr>
          <w:rFonts w:ascii="Times New Roman" w:hAnsi="Times New Roman"/>
          <w:color w:val="000000"/>
        </w:rPr>
        <w:t>the ‘</w:t>
      </w:r>
      <w:r w:rsidRPr="007D0851">
        <w:rPr>
          <w:rFonts w:ascii="Times New Roman" w:hAnsi="Times New Roman"/>
          <w:b/>
          <w:bCs/>
          <w:color w:val="000000"/>
        </w:rPr>
        <w:t xml:space="preserve">rounded off’ </w:t>
      </w:r>
      <w:r w:rsidRPr="007D0851">
        <w:rPr>
          <w:rFonts w:ascii="Times New Roman" w:hAnsi="Times New Roman"/>
          <w:color w:val="000000"/>
        </w:rPr>
        <w:t>values of the CGPAs will be used.</w:t>
      </w:r>
    </w:p>
    <w:p w:rsidR="00217DD9" w:rsidRPr="007D0851" w:rsidRDefault="00217DD9" w:rsidP="00217DD9">
      <w:pPr>
        <w:spacing w:after="0" w:line="240" w:lineRule="auto"/>
        <w:ind w:left="720" w:hanging="720"/>
        <w:jc w:val="both"/>
        <w:rPr>
          <w:rFonts w:ascii="Times New Roman" w:hAnsi="Times New Roman"/>
          <w:b/>
          <w:bCs/>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9.10 </w:t>
      </w:r>
      <w:r w:rsidRPr="007D0851">
        <w:rPr>
          <w:rFonts w:ascii="Times New Roman" w:hAnsi="Times New Roman"/>
          <w:b/>
          <w:bCs/>
          <w:color w:val="000000"/>
        </w:rPr>
        <w:tab/>
      </w:r>
      <w:r w:rsidRPr="007D0851">
        <w:rPr>
          <w:rFonts w:ascii="Times New Roman" w:hAnsi="Times New Roman"/>
          <w:color w:val="000000"/>
        </w:rPr>
        <w:t xml:space="preserve">For calculations listed in regulations 9.6 to 9.9, performance in failed subjects/ courses (securing </w:t>
      </w:r>
      <w:r w:rsidRPr="007D0851">
        <w:rPr>
          <w:rFonts w:ascii="Times New Roman" w:hAnsi="Times New Roman"/>
          <w:b/>
          <w:bCs/>
          <w:color w:val="000000"/>
        </w:rPr>
        <w:t xml:space="preserve">F </w:t>
      </w:r>
      <w:r w:rsidRPr="007D0851">
        <w:rPr>
          <w:rFonts w:ascii="Times New Roman" w:hAnsi="Times New Roman"/>
          <w:color w:val="000000"/>
        </w:rPr>
        <w:t xml:space="preserve">grade) will also be taken into account, and the credits of such subjects/courses will also be included in the multiplications and summations. </w:t>
      </w: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ab/>
        <w:t xml:space="preserve">After passing the failed subject(s) newly secured letter grades will be taken into account for calculation of SGPA and CGPA. </w:t>
      </w:r>
    </w:p>
    <w:p w:rsidR="00217DD9" w:rsidRPr="007D0851" w:rsidRDefault="00217DD9" w:rsidP="00217DD9">
      <w:pPr>
        <w:spacing w:after="0" w:line="240" w:lineRule="auto"/>
        <w:jc w:val="both"/>
        <w:rPr>
          <w:rFonts w:ascii="Times New Roman" w:hAnsi="Times New Roman"/>
          <w:color w:val="000000"/>
        </w:rPr>
      </w:pPr>
      <w:r w:rsidRPr="007D0851">
        <w:rPr>
          <w:rFonts w:ascii="Times New Roman" w:hAnsi="Times New Roman"/>
          <w:color w:val="000000"/>
        </w:rPr>
        <w:tab/>
        <w:t>However, mandatory courses will not be taken into consideration.</w:t>
      </w:r>
    </w:p>
    <w:p w:rsidR="00217DD9" w:rsidRPr="007D0851" w:rsidRDefault="00217DD9" w:rsidP="00217DD9">
      <w:pPr>
        <w:spacing w:after="0" w:line="240" w:lineRule="auto"/>
        <w:jc w:val="both"/>
        <w:rPr>
          <w:rFonts w:ascii="Times New Roman" w:hAnsi="Times New Roman"/>
          <w:b/>
          <w:bCs/>
          <w:color w:val="000000"/>
        </w:rPr>
      </w:pPr>
    </w:p>
    <w:p w:rsidR="00217DD9" w:rsidRPr="007D0851" w:rsidRDefault="00217DD9" w:rsidP="00217DD9">
      <w:pPr>
        <w:spacing w:after="0" w:line="240" w:lineRule="auto"/>
        <w:jc w:val="both"/>
        <w:rPr>
          <w:rFonts w:ascii="Times New Roman" w:hAnsi="Times New Roman"/>
          <w:b/>
          <w:bCs/>
          <w:color w:val="000000"/>
        </w:rPr>
      </w:pPr>
      <w:r w:rsidRPr="007D0851">
        <w:rPr>
          <w:rFonts w:ascii="Times New Roman" w:hAnsi="Times New Roman"/>
          <w:b/>
          <w:bCs/>
          <w:color w:val="000000"/>
        </w:rPr>
        <w:t>10.0    Passing standards</w:t>
      </w:r>
    </w:p>
    <w:p w:rsidR="00217DD9" w:rsidRPr="007D0851" w:rsidRDefault="00217DD9" w:rsidP="00217DD9">
      <w:pPr>
        <w:spacing w:after="0" w:line="240" w:lineRule="auto"/>
        <w:jc w:val="both"/>
        <w:rPr>
          <w:rFonts w:ascii="Times New Roman" w:hAnsi="Times New Roman"/>
          <w:b/>
          <w:bCs/>
          <w:color w:val="000000"/>
        </w:rPr>
      </w:pPr>
    </w:p>
    <w:p w:rsidR="00217DD9" w:rsidRPr="007D0851" w:rsidRDefault="00217DD9" w:rsidP="00217DD9">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10.1    </w:t>
      </w:r>
      <w:r w:rsidRPr="007D0851">
        <w:rPr>
          <w:rFonts w:ascii="Times New Roman" w:hAnsi="Times New Roman"/>
          <w:color w:val="000000"/>
        </w:rPr>
        <w:t>A student shall be declared successful or ‘passed’ in a semester, if student secures a GP ≥ 5 (‘C’ grade or above) in every subject/course in that semester (i.e. when student gets an SGPA  5.00 at the end of that particular semester); and a student shall be declared successful or ‘passed’ in the entire under graduate programme, only when gets a CGPA  5.00 for the award of the degree as required.</w:t>
      </w:r>
    </w:p>
    <w:p w:rsidR="00217DD9" w:rsidRPr="007D0851" w:rsidRDefault="00217DD9" w:rsidP="00217DD9">
      <w:pPr>
        <w:spacing w:after="0" w:line="240" w:lineRule="auto"/>
        <w:jc w:val="both"/>
        <w:rPr>
          <w:rFonts w:ascii="Times New Roman" w:hAnsi="Times New Roman"/>
          <w:b/>
          <w:bCs/>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10.2</w:t>
      </w:r>
      <w:r w:rsidRPr="007D0851">
        <w:rPr>
          <w:rFonts w:ascii="Times New Roman" w:hAnsi="Times New Roman"/>
          <w:b/>
          <w:bCs/>
          <w:color w:val="000000"/>
        </w:rPr>
        <w:tab/>
      </w:r>
      <w:r w:rsidRPr="007D0851">
        <w:rPr>
          <w:rFonts w:ascii="Times New Roman" w:hAnsi="Times New Roman"/>
          <w:color w:val="000000"/>
        </w:rPr>
        <w:t xml:space="preserve">After the completion of each semester, a grade card or grade sheet (or transcript) shall be issued to all the registered students of that semester, indicating the letter grades and credits earned. It will show the details of the courses registered (course code, title, no. of credits, and grade earned etc.), credits earned, SGPA, and CGPA. </w:t>
      </w:r>
    </w:p>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jc w:val="both"/>
        <w:rPr>
          <w:rFonts w:ascii="Times New Roman" w:hAnsi="Times New Roman"/>
          <w:b/>
          <w:bCs/>
          <w:color w:val="000000"/>
        </w:rPr>
      </w:pPr>
      <w:r w:rsidRPr="007D0851">
        <w:rPr>
          <w:rFonts w:ascii="Times New Roman" w:hAnsi="Times New Roman"/>
          <w:b/>
          <w:bCs/>
          <w:color w:val="000000"/>
        </w:rPr>
        <w:t>11.0    Declaration of results</w:t>
      </w:r>
    </w:p>
    <w:p w:rsidR="00217DD9" w:rsidRPr="007D0851" w:rsidRDefault="00217DD9" w:rsidP="00217DD9">
      <w:pPr>
        <w:spacing w:after="0" w:line="240" w:lineRule="auto"/>
        <w:jc w:val="both"/>
        <w:rPr>
          <w:rFonts w:ascii="Times New Roman" w:hAnsi="Times New Roman"/>
          <w:b/>
          <w:bCs/>
          <w:color w:val="000000"/>
        </w:rPr>
      </w:pPr>
    </w:p>
    <w:p w:rsidR="00217DD9" w:rsidRPr="007D0851" w:rsidRDefault="00217DD9" w:rsidP="00217DD9">
      <w:pPr>
        <w:spacing w:after="0" w:line="240" w:lineRule="auto"/>
        <w:jc w:val="both"/>
        <w:rPr>
          <w:rFonts w:ascii="Times New Roman" w:hAnsi="Times New Roman"/>
          <w:color w:val="000000"/>
        </w:rPr>
      </w:pPr>
      <w:r w:rsidRPr="007D0851">
        <w:rPr>
          <w:rFonts w:ascii="Times New Roman" w:hAnsi="Times New Roman"/>
          <w:b/>
          <w:bCs/>
          <w:color w:val="000000"/>
        </w:rPr>
        <w:t xml:space="preserve">11.1    </w:t>
      </w:r>
      <w:r w:rsidRPr="007D0851">
        <w:rPr>
          <w:rFonts w:ascii="Times New Roman" w:hAnsi="Times New Roman"/>
          <w:color w:val="000000"/>
        </w:rPr>
        <w:t>Computation of SGPA and CGPA are done using the procedure listed in 9.6 to 9.9.</w:t>
      </w:r>
    </w:p>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jc w:val="both"/>
        <w:rPr>
          <w:rFonts w:ascii="Times New Roman" w:hAnsi="Times New Roman"/>
          <w:b/>
          <w:bCs/>
          <w:color w:val="000000"/>
        </w:rPr>
      </w:pPr>
      <w:r w:rsidRPr="007D0851">
        <w:rPr>
          <w:rFonts w:ascii="Times New Roman" w:hAnsi="Times New Roman"/>
          <w:b/>
          <w:bCs/>
          <w:color w:val="000000"/>
        </w:rPr>
        <w:t>11.2</w:t>
      </w:r>
      <w:r w:rsidRPr="007D0851">
        <w:rPr>
          <w:rFonts w:ascii="Times New Roman" w:hAnsi="Times New Roman"/>
          <w:b/>
          <w:bCs/>
          <w:color w:val="000000"/>
        </w:rPr>
        <w:tab/>
      </w:r>
      <w:r w:rsidRPr="007D0851">
        <w:rPr>
          <w:rFonts w:ascii="Times New Roman" w:hAnsi="Times New Roman"/>
          <w:color w:val="000000"/>
        </w:rPr>
        <w:t>For final percentage of formula may be used.</w:t>
      </w:r>
    </w:p>
    <w:p w:rsidR="00217DD9" w:rsidRPr="007D0851" w:rsidRDefault="00217DD9" w:rsidP="00217DD9">
      <w:pPr>
        <w:spacing w:after="0" w:line="240" w:lineRule="auto"/>
        <w:jc w:val="both"/>
        <w:rPr>
          <w:rFonts w:ascii="Times New Roman" w:hAnsi="Times New Roman"/>
          <w:b/>
          <w:bCs/>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12.0  </w:t>
      </w:r>
      <w:r w:rsidRPr="007D0851">
        <w:rPr>
          <w:rFonts w:ascii="Times New Roman" w:hAnsi="Times New Roman"/>
          <w:b/>
          <w:bCs/>
          <w:color w:val="000000"/>
        </w:rPr>
        <w:tab/>
        <w:t xml:space="preserve">Award of degree </w:t>
      </w:r>
      <w:r w:rsidRPr="007D0851">
        <w:rPr>
          <w:rFonts w:ascii="Times New Roman" w:hAnsi="Times New Roman"/>
          <w:color w:val="000000"/>
        </w:rPr>
        <w:t xml:space="preserve">marks equivalent to the computed final CGPA, the following </w:t>
      </w:r>
    </w:p>
    <w:p w:rsidR="00217DD9" w:rsidRPr="007D0851" w:rsidRDefault="00217DD9" w:rsidP="00217DD9">
      <w:pPr>
        <w:spacing w:after="0" w:line="240" w:lineRule="auto"/>
        <w:jc w:val="both"/>
        <w:rPr>
          <w:rFonts w:ascii="Times New Roman" w:hAnsi="Times New Roman"/>
          <w:color w:val="000000"/>
        </w:rPr>
      </w:pPr>
      <w:r w:rsidRPr="007D0851">
        <w:rPr>
          <w:rFonts w:ascii="Times New Roman" w:hAnsi="Times New Roman"/>
          <w:color w:val="000000"/>
        </w:rPr>
        <w:tab/>
      </w:r>
      <w:r w:rsidRPr="007D0851">
        <w:rPr>
          <w:rFonts w:ascii="Times New Roman" w:hAnsi="Times New Roman"/>
          <w:b/>
          <w:bCs/>
          <w:color w:val="000000"/>
        </w:rPr>
        <w:t>% of Marks = (final CGPA – 0.5) x 10</w:t>
      </w:r>
    </w:p>
    <w:p w:rsidR="00217DD9" w:rsidRPr="007D0851" w:rsidRDefault="00217DD9" w:rsidP="00217DD9">
      <w:pPr>
        <w:spacing w:after="0" w:line="240" w:lineRule="auto"/>
        <w:ind w:left="720" w:hanging="720"/>
        <w:jc w:val="both"/>
        <w:rPr>
          <w:rFonts w:ascii="Times New Roman" w:hAnsi="Times New Roman"/>
          <w:b/>
          <w:bCs/>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12.1  </w:t>
      </w:r>
      <w:r w:rsidRPr="007D0851">
        <w:rPr>
          <w:rFonts w:ascii="Times New Roman" w:hAnsi="Times New Roman"/>
          <w:color w:val="000000"/>
        </w:rPr>
        <w:t xml:space="preserve">A student who registers for all the specified subjects/ courses as listed in the course structure and secures the total number of credits (with CGPA </w:t>
      </w:r>
      <w:r w:rsidRPr="007D0851">
        <w:rPr>
          <w:rFonts w:ascii="Times New Roman" w:hAnsi="Times New Roman"/>
          <w:color w:val="000000"/>
          <w:u w:val="single"/>
        </w:rPr>
        <w:t>&gt;</w:t>
      </w:r>
      <w:r w:rsidRPr="007D0851">
        <w:rPr>
          <w:rFonts w:ascii="Times New Roman" w:hAnsi="Times New Roman"/>
          <w:color w:val="000000"/>
        </w:rPr>
        <w:t>5.0), within 8 academic years from the date of commencement of the first academic year, shall be declared to have ‘</w:t>
      </w:r>
      <w:r w:rsidRPr="007D0851">
        <w:rPr>
          <w:rFonts w:ascii="Times New Roman" w:hAnsi="Times New Roman"/>
          <w:b/>
          <w:bCs/>
          <w:color w:val="000000"/>
        </w:rPr>
        <w:t xml:space="preserve">qualified’ </w:t>
      </w:r>
      <w:r w:rsidRPr="007D0851">
        <w:rPr>
          <w:rFonts w:ascii="Times New Roman" w:hAnsi="Times New Roman"/>
          <w:color w:val="000000"/>
        </w:rPr>
        <w:t>for the award of the B.Tech. degree in the chosen branch of Engineering as selected at the time of admission.</w:t>
      </w:r>
    </w:p>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12.2    </w:t>
      </w:r>
      <w:r>
        <w:rPr>
          <w:rFonts w:ascii="Times New Roman" w:hAnsi="Times New Roman"/>
          <w:b/>
          <w:bCs/>
          <w:color w:val="000000"/>
        </w:rPr>
        <w:tab/>
      </w:r>
      <w:r w:rsidRPr="007D0851">
        <w:rPr>
          <w:rFonts w:ascii="Times New Roman" w:hAnsi="Times New Roman"/>
          <w:color w:val="000000"/>
        </w:rPr>
        <w:t>A student who qualifies for the award of the degree as listed in item 12.1 shall be placed in the following classes.</w:t>
      </w:r>
    </w:p>
    <w:p w:rsidR="00217DD9" w:rsidRPr="007D0851" w:rsidRDefault="00217DD9" w:rsidP="00217DD9">
      <w:pPr>
        <w:spacing w:after="0" w:line="240" w:lineRule="auto"/>
        <w:ind w:left="720" w:hanging="720"/>
        <w:jc w:val="both"/>
        <w:rPr>
          <w:rFonts w:ascii="Times New Roman" w:hAnsi="Times New Roman"/>
          <w:b/>
          <w:bCs/>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12.3    </w:t>
      </w:r>
      <w:r>
        <w:rPr>
          <w:rFonts w:ascii="Times New Roman" w:hAnsi="Times New Roman"/>
          <w:b/>
          <w:bCs/>
          <w:color w:val="000000"/>
        </w:rPr>
        <w:tab/>
      </w:r>
      <w:r w:rsidRPr="007D0851">
        <w:rPr>
          <w:rFonts w:ascii="Times New Roman" w:hAnsi="Times New Roman"/>
          <w:color w:val="000000"/>
        </w:rPr>
        <w:t>Students with final CGPA (at the end of the under graduate programme)  8.00 and above, and fulfilling the following conditions -</w:t>
      </w:r>
    </w:p>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(i)   </w:t>
      </w:r>
      <w:r w:rsidRPr="007D0851">
        <w:rPr>
          <w:rFonts w:ascii="Times New Roman" w:hAnsi="Times New Roman"/>
          <w:color w:val="000000"/>
        </w:rPr>
        <w:tab/>
        <w:t>Should have passed all the subjects/courses in ‘</w:t>
      </w:r>
      <w:r w:rsidRPr="007D0851">
        <w:rPr>
          <w:rFonts w:ascii="Times New Roman" w:hAnsi="Times New Roman"/>
          <w:b/>
          <w:bCs/>
          <w:color w:val="000000"/>
        </w:rPr>
        <w:t xml:space="preserve">first appearance’ </w:t>
      </w:r>
      <w:r w:rsidRPr="007D0851">
        <w:rPr>
          <w:rFonts w:ascii="Times New Roman" w:hAnsi="Times New Roman"/>
          <w:color w:val="000000"/>
        </w:rPr>
        <w:t>within the first 4 academic years (or 8 sequential semesters) from the date of commencement of first year first semester.</w:t>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(ii)       </w:t>
      </w:r>
      <w:r w:rsidRPr="007D0851">
        <w:rPr>
          <w:rFonts w:ascii="Times New Roman" w:hAnsi="Times New Roman"/>
          <w:color w:val="000000"/>
        </w:rPr>
        <w:tab/>
        <w:t xml:space="preserve">Should have secured a CGPA  </w:t>
      </w:r>
      <w:r w:rsidRPr="00DD18BC">
        <w:rPr>
          <w:rFonts w:ascii="Times New Roman" w:hAnsi="Times New Roman"/>
          <w:color w:val="000000"/>
          <w:u w:val="single"/>
        </w:rPr>
        <w:t>&gt;</w:t>
      </w:r>
      <w:r>
        <w:rPr>
          <w:rFonts w:ascii="Times New Roman" w:hAnsi="Times New Roman"/>
          <w:color w:val="000000"/>
        </w:rPr>
        <w:t xml:space="preserve"> </w:t>
      </w:r>
      <w:r w:rsidRPr="007D0851">
        <w:rPr>
          <w:rFonts w:ascii="Times New Roman" w:hAnsi="Times New Roman"/>
          <w:color w:val="000000"/>
        </w:rPr>
        <w:t xml:space="preserve">8.00, at the end of each of semesters, starting from first year first semester onwards. </w:t>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(iii)     </w:t>
      </w:r>
      <w:r w:rsidRPr="007D0851">
        <w:rPr>
          <w:rFonts w:ascii="Times New Roman" w:hAnsi="Times New Roman"/>
          <w:color w:val="000000"/>
        </w:rPr>
        <w:tab/>
        <w:t xml:space="preserve">Should  not  have been  detained  or  prevented  from  writing  the  end  semester examinations in any semester due to shortage of attendance or any other reason, shall be placed in </w:t>
      </w:r>
      <w:r w:rsidRPr="007D0851">
        <w:rPr>
          <w:rFonts w:ascii="Times New Roman" w:hAnsi="Times New Roman"/>
          <w:b/>
          <w:bCs/>
          <w:color w:val="000000"/>
          <w:u w:val="single"/>
        </w:rPr>
        <w:t>‘FIRST CLASS WITH DISTINCTION’</w:t>
      </w:r>
      <w:r w:rsidRPr="007D0851">
        <w:rPr>
          <w:rFonts w:ascii="Times New Roman" w:hAnsi="Times New Roman"/>
          <w:color w:val="000000"/>
        </w:rPr>
        <w:t xml:space="preserve">, otherwise </w:t>
      </w:r>
      <w:r w:rsidRPr="007D0851">
        <w:rPr>
          <w:rFonts w:ascii="Times New Roman" w:hAnsi="Times New Roman"/>
          <w:b/>
          <w:bCs/>
          <w:color w:val="000000"/>
          <w:u w:val="single"/>
        </w:rPr>
        <w:t>FIRST CLASS</w:t>
      </w:r>
      <w:r w:rsidRPr="007D0851">
        <w:rPr>
          <w:rFonts w:ascii="Times New Roman" w:hAnsi="Times New Roman"/>
          <w:b/>
          <w:bCs/>
          <w:color w:val="000000"/>
        </w:rPr>
        <w:t xml:space="preserve"> </w:t>
      </w:r>
      <w:r w:rsidRPr="007D0851">
        <w:rPr>
          <w:rFonts w:ascii="Times New Roman" w:hAnsi="Times New Roman"/>
          <w:color w:val="000000"/>
        </w:rPr>
        <w:t>only.</w:t>
      </w:r>
    </w:p>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12.4  </w:t>
      </w:r>
      <w:r w:rsidRPr="007D0851">
        <w:rPr>
          <w:rFonts w:ascii="Times New Roman" w:hAnsi="Times New Roman"/>
          <w:b/>
          <w:bCs/>
          <w:color w:val="000000"/>
        </w:rPr>
        <w:tab/>
      </w:r>
      <w:r w:rsidRPr="007D0851">
        <w:rPr>
          <w:rFonts w:ascii="Times New Roman" w:hAnsi="Times New Roman"/>
          <w:color w:val="000000"/>
        </w:rPr>
        <w:t xml:space="preserve">Students with final CGPA (at the end of the under graduate programme)  ≥ 6.5 but </w:t>
      </w:r>
      <w:r>
        <w:rPr>
          <w:rFonts w:ascii="Times New Roman" w:hAnsi="Times New Roman"/>
          <w:color w:val="000000"/>
        </w:rPr>
        <w:t>&lt;</w:t>
      </w:r>
      <w:r w:rsidRPr="007D0851">
        <w:rPr>
          <w:rFonts w:ascii="Times New Roman" w:hAnsi="Times New Roman"/>
          <w:color w:val="000000"/>
        </w:rPr>
        <w:t xml:space="preserve"> 8.00, shall be placed in ‘</w:t>
      </w:r>
      <w:r w:rsidRPr="007D0851">
        <w:rPr>
          <w:rFonts w:ascii="Times New Roman" w:hAnsi="Times New Roman"/>
          <w:b/>
          <w:bCs/>
          <w:color w:val="000000"/>
        </w:rPr>
        <w:t>FIRST CLASS’</w:t>
      </w:r>
      <w:r w:rsidRPr="007D0851">
        <w:rPr>
          <w:rFonts w:ascii="Times New Roman" w:hAnsi="Times New Roman"/>
          <w:color w:val="000000"/>
        </w:rPr>
        <w:t>.</w:t>
      </w:r>
    </w:p>
    <w:p w:rsidR="00217DD9" w:rsidRPr="007D0851" w:rsidRDefault="00217DD9" w:rsidP="00217DD9">
      <w:pPr>
        <w:spacing w:after="0" w:line="240" w:lineRule="auto"/>
        <w:ind w:left="720" w:hanging="720"/>
        <w:jc w:val="both"/>
        <w:rPr>
          <w:rFonts w:ascii="Times New Roman" w:hAnsi="Times New Roman"/>
          <w:b/>
          <w:bCs/>
          <w:color w:val="000000"/>
        </w:rPr>
      </w:pPr>
    </w:p>
    <w:p w:rsidR="00217DD9" w:rsidRPr="007D0851" w:rsidRDefault="00217DD9" w:rsidP="00217DD9">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12.5  </w:t>
      </w:r>
      <w:r w:rsidRPr="007D0851">
        <w:rPr>
          <w:rFonts w:ascii="Times New Roman" w:hAnsi="Times New Roman"/>
          <w:b/>
          <w:bCs/>
          <w:color w:val="000000"/>
        </w:rPr>
        <w:tab/>
      </w:r>
      <w:r w:rsidRPr="007D0851">
        <w:rPr>
          <w:rFonts w:ascii="Times New Roman" w:hAnsi="Times New Roman"/>
          <w:color w:val="000000"/>
        </w:rPr>
        <w:t xml:space="preserve">Students with final CGPA (at the end of the under graduate programme) ≥ </w:t>
      </w:r>
      <w:r>
        <w:rPr>
          <w:rFonts w:ascii="Times New Roman" w:hAnsi="Times New Roman"/>
          <w:color w:val="000000"/>
        </w:rPr>
        <w:t>5.5</w:t>
      </w:r>
      <w:r w:rsidRPr="007D0851">
        <w:rPr>
          <w:rFonts w:ascii="Times New Roman" w:hAnsi="Times New Roman"/>
          <w:color w:val="000000"/>
        </w:rPr>
        <w:t xml:space="preserve"> but </w:t>
      </w:r>
      <w:r>
        <w:rPr>
          <w:rFonts w:ascii="Times New Roman" w:hAnsi="Times New Roman"/>
          <w:color w:val="000000"/>
        </w:rPr>
        <w:t>&lt;</w:t>
      </w:r>
      <w:r w:rsidRPr="007D0851">
        <w:rPr>
          <w:rFonts w:ascii="Times New Roman" w:hAnsi="Times New Roman"/>
          <w:color w:val="000000"/>
        </w:rPr>
        <w:t xml:space="preserve"> 6.5, shall be placed in ‘</w:t>
      </w:r>
      <w:r w:rsidRPr="007D0851">
        <w:rPr>
          <w:rFonts w:ascii="Times New Roman" w:hAnsi="Times New Roman"/>
          <w:b/>
          <w:bCs/>
          <w:color w:val="000000"/>
        </w:rPr>
        <w:t>SECOND CLASS’</w:t>
      </w:r>
      <w:r w:rsidRPr="007D0851">
        <w:rPr>
          <w:rFonts w:ascii="Times New Roman" w:hAnsi="Times New Roman"/>
          <w:color w:val="000000"/>
        </w:rPr>
        <w:t>.</w:t>
      </w:r>
    </w:p>
    <w:p w:rsidR="00217DD9" w:rsidRPr="007D0851" w:rsidRDefault="00217DD9" w:rsidP="00217DD9">
      <w:pPr>
        <w:spacing w:after="0" w:line="240" w:lineRule="auto"/>
        <w:ind w:left="720" w:hanging="720"/>
        <w:jc w:val="both"/>
        <w:rPr>
          <w:rFonts w:ascii="Times New Roman" w:hAnsi="Times New Roman"/>
          <w:b/>
          <w:bCs/>
          <w:color w:val="000000"/>
        </w:rPr>
      </w:pPr>
    </w:p>
    <w:p w:rsidR="00217DD9" w:rsidRPr="007D0851" w:rsidRDefault="00217DD9" w:rsidP="00217DD9">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12.6   </w:t>
      </w:r>
      <w:r w:rsidRPr="007D0851">
        <w:rPr>
          <w:rFonts w:ascii="Times New Roman" w:hAnsi="Times New Roman"/>
          <w:b/>
          <w:bCs/>
          <w:color w:val="000000"/>
        </w:rPr>
        <w:tab/>
      </w:r>
      <w:r w:rsidRPr="007D0851">
        <w:rPr>
          <w:rFonts w:ascii="Times New Roman" w:hAnsi="Times New Roman"/>
          <w:color w:val="000000"/>
        </w:rPr>
        <w:t xml:space="preserve">All other students who qualify for the award of the degree (as per item 12.1), with final CGPA (at the end of the under graduate programme) ≥ 5 but </w:t>
      </w:r>
      <w:r>
        <w:rPr>
          <w:rFonts w:ascii="Times New Roman" w:hAnsi="Times New Roman"/>
          <w:color w:val="000000"/>
        </w:rPr>
        <w:t>&lt;</w:t>
      </w:r>
      <w:r w:rsidRPr="007D0851">
        <w:rPr>
          <w:rFonts w:ascii="Times New Roman" w:hAnsi="Times New Roman"/>
          <w:color w:val="000000"/>
        </w:rPr>
        <w:t xml:space="preserve"> </w:t>
      </w:r>
      <w:r>
        <w:rPr>
          <w:rFonts w:ascii="Times New Roman" w:hAnsi="Times New Roman"/>
          <w:color w:val="000000"/>
        </w:rPr>
        <w:t>5.5</w:t>
      </w:r>
      <w:r w:rsidRPr="007D0851">
        <w:rPr>
          <w:rFonts w:ascii="Times New Roman" w:hAnsi="Times New Roman"/>
          <w:color w:val="000000"/>
        </w:rPr>
        <w:t>, shall be placed in ‘</w:t>
      </w:r>
      <w:r w:rsidRPr="007D0851">
        <w:rPr>
          <w:rFonts w:ascii="Times New Roman" w:hAnsi="Times New Roman"/>
          <w:b/>
          <w:bCs/>
          <w:color w:val="000000"/>
        </w:rPr>
        <w:t>pass class</w:t>
      </w:r>
      <w:r w:rsidRPr="007D0851">
        <w:rPr>
          <w:rFonts w:ascii="Times New Roman" w:hAnsi="Times New Roman"/>
          <w:color w:val="000000"/>
        </w:rPr>
        <w:t>’.</w:t>
      </w:r>
    </w:p>
    <w:p w:rsidR="00217DD9" w:rsidRPr="007D0851" w:rsidRDefault="00217DD9" w:rsidP="00217DD9">
      <w:pPr>
        <w:spacing w:after="0" w:line="240" w:lineRule="auto"/>
        <w:ind w:left="720" w:hanging="720"/>
        <w:jc w:val="both"/>
        <w:rPr>
          <w:rFonts w:ascii="Times New Roman" w:hAnsi="Times New Roman"/>
          <w:b/>
          <w:bCs/>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12.7</w:t>
      </w:r>
      <w:r w:rsidRPr="007D0851">
        <w:rPr>
          <w:rFonts w:ascii="Times New Roman" w:hAnsi="Times New Roman"/>
          <w:b/>
          <w:bCs/>
          <w:color w:val="000000"/>
        </w:rPr>
        <w:tab/>
      </w:r>
      <w:r w:rsidRPr="007D0851">
        <w:rPr>
          <w:rFonts w:ascii="Times New Roman" w:hAnsi="Times New Roman"/>
          <w:color w:val="000000"/>
        </w:rPr>
        <w:t xml:space="preserve">A student with final CGPA (at the end of the under graduate programme) &lt; 5.00 will not be eligible for the award of the degree. </w:t>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12.8   </w:t>
      </w:r>
      <w:r w:rsidRPr="007D0851">
        <w:rPr>
          <w:rFonts w:ascii="Times New Roman" w:hAnsi="Times New Roman"/>
          <w:b/>
          <w:bCs/>
          <w:color w:val="000000"/>
        </w:rPr>
        <w:tab/>
      </w:r>
      <w:r w:rsidRPr="007D0851">
        <w:rPr>
          <w:rFonts w:ascii="Times New Roman" w:hAnsi="Times New Roman"/>
          <w:color w:val="000000"/>
        </w:rPr>
        <w:t>Students fulfilling the conditions listed under item 12.3 alone will be eligible for award of ‘</w:t>
      </w:r>
      <w:r w:rsidRPr="007D0851">
        <w:rPr>
          <w:rFonts w:ascii="Times New Roman" w:hAnsi="Times New Roman"/>
          <w:b/>
          <w:bCs/>
          <w:color w:val="000000"/>
        </w:rPr>
        <w:t>university rank</w:t>
      </w:r>
      <w:r w:rsidRPr="007D0851">
        <w:rPr>
          <w:rFonts w:ascii="Times New Roman" w:hAnsi="Times New Roman"/>
          <w:color w:val="000000"/>
        </w:rPr>
        <w:t>’ and ‘</w:t>
      </w:r>
      <w:r w:rsidRPr="007D0851">
        <w:rPr>
          <w:rFonts w:ascii="Times New Roman" w:hAnsi="Times New Roman"/>
          <w:b/>
          <w:bCs/>
          <w:color w:val="000000"/>
        </w:rPr>
        <w:t>gold medal</w:t>
      </w:r>
      <w:r w:rsidRPr="007D0851">
        <w:rPr>
          <w:rFonts w:ascii="Times New Roman" w:hAnsi="Times New Roman"/>
          <w:color w:val="000000"/>
        </w:rPr>
        <w:t>’.</w:t>
      </w:r>
    </w:p>
    <w:p w:rsidR="00217DD9" w:rsidRPr="007D0851" w:rsidRDefault="00217DD9" w:rsidP="00217DD9">
      <w:pPr>
        <w:spacing w:after="0" w:line="240" w:lineRule="auto"/>
        <w:ind w:left="720" w:hanging="720"/>
        <w:jc w:val="both"/>
        <w:rPr>
          <w:rFonts w:ascii="Times New Roman" w:hAnsi="Times New Roman"/>
          <w:b/>
          <w:bCs/>
          <w:color w:val="000000"/>
        </w:rPr>
      </w:pPr>
    </w:p>
    <w:p w:rsidR="00217DD9" w:rsidRPr="007D0851" w:rsidRDefault="00217DD9" w:rsidP="00217DD9">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13.0    Withholding of results</w:t>
      </w:r>
    </w:p>
    <w:p w:rsidR="00217DD9" w:rsidRPr="007D0851" w:rsidRDefault="00217DD9" w:rsidP="00217DD9">
      <w:pPr>
        <w:spacing w:after="0" w:line="240" w:lineRule="auto"/>
        <w:ind w:left="720" w:hanging="720"/>
        <w:jc w:val="both"/>
        <w:rPr>
          <w:rFonts w:ascii="Times New Roman" w:hAnsi="Times New Roman"/>
          <w:b/>
          <w:bCs/>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13.1    </w:t>
      </w:r>
      <w:r w:rsidRPr="007D0851">
        <w:rPr>
          <w:rFonts w:ascii="Times New Roman" w:hAnsi="Times New Roman"/>
          <w:color w:val="000000"/>
        </w:rPr>
        <w:t xml:space="preserve">If the student has not paid the fees to the university / college at any stage, or has dues pending due to any reason whatsoever, or if any case of indiscipline is pending, the result of the student may </w:t>
      </w:r>
      <w:r w:rsidRPr="007D0851">
        <w:rPr>
          <w:rFonts w:ascii="Times New Roman" w:hAnsi="Times New Roman"/>
          <w:color w:val="000000"/>
        </w:rPr>
        <w:lastRenderedPageBreak/>
        <w:t xml:space="preserve">be withheld, and student will not be allowed to go into the next higher semester. The award or issue of the degree may also be withheld in such cases. </w:t>
      </w:r>
    </w:p>
    <w:p w:rsidR="00217DD9" w:rsidRPr="007D0851" w:rsidRDefault="00217DD9" w:rsidP="00217DD9">
      <w:pPr>
        <w:spacing w:after="0" w:line="240" w:lineRule="auto"/>
        <w:ind w:left="720" w:hanging="720"/>
        <w:jc w:val="both"/>
        <w:rPr>
          <w:rFonts w:ascii="Times New Roman" w:hAnsi="Times New Roman"/>
          <w:b/>
          <w:bCs/>
          <w:color w:val="000000"/>
        </w:rPr>
      </w:pPr>
    </w:p>
    <w:p w:rsidR="00217DD9" w:rsidRPr="007D0851" w:rsidRDefault="00217DD9" w:rsidP="00217DD9">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14.0    Transitory regulations</w:t>
      </w:r>
    </w:p>
    <w:p w:rsidR="00217DD9" w:rsidRPr="007D0851" w:rsidRDefault="00217DD9" w:rsidP="00217DD9">
      <w:pPr>
        <w:spacing w:after="0" w:line="240" w:lineRule="auto"/>
        <w:ind w:left="720" w:hanging="720"/>
        <w:jc w:val="both"/>
        <w:rPr>
          <w:rFonts w:ascii="Times New Roman" w:hAnsi="Times New Roman"/>
          <w:b/>
          <w:bCs/>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14.1</w:t>
      </w:r>
      <w:r w:rsidRPr="007D0851">
        <w:rPr>
          <w:rFonts w:ascii="Times New Roman" w:hAnsi="Times New Roman"/>
          <w:b/>
          <w:bCs/>
          <w:color w:val="000000"/>
        </w:rPr>
        <w:tab/>
      </w:r>
      <w:r w:rsidRPr="007D0851">
        <w:rPr>
          <w:rFonts w:ascii="Times New Roman" w:hAnsi="Times New Roman"/>
          <w:color w:val="000000"/>
        </w:rPr>
        <w:t xml:space="preserve">A  student who  has  discontinued for  any reason,  or  has  been  detained  for  want  of attendance or lack of required credits as specified, or who has failed after having undergone the degree programme, may be considered eligible for readmission to the same subjects / courses (or equivalent subjects/ courses, as the case may be), and same professional electives / open electives (or from set/category of electives or equivalents suggested, as the case may be) as and when they are offered (within the time-frame of 8 years from the date of commencement of  student's first year first semester). </w:t>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ab/>
        <w:t xml:space="preserve">A student admitted in one academic regulation and he is getting readmission in some other academic regulations , the college has to offer substitute / additional subjects based on the comparison of two academic regulations. The details of substitute / additional subjects offered with the recommendations of board of studies of the concerned branch has to be given from time to time. </w:t>
      </w:r>
      <w:r w:rsidRPr="007D0851">
        <w:rPr>
          <w:rFonts w:ascii="Times New Roman" w:hAnsi="Times New Roman"/>
          <w:color w:val="000000"/>
        </w:rPr>
        <w:tab/>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15.0    Student transfers</w:t>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15.1</w:t>
      </w:r>
      <w:r w:rsidRPr="007D0851">
        <w:rPr>
          <w:rFonts w:ascii="Times New Roman" w:hAnsi="Times New Roman"/>
          <w:b/>
          <w:bCs/>
          <w:color w:val="000000"/>
        </w:rPr>
        <w:t xml:space="preserve">    </w:t>
      </w:r>
      <w:r w:rsidRPr="007D0851">
        <w:rPr>
          <w:rFonts w:ascii="Times New Roman" w:hAnsi="Times New Roman"/>
          <w:color w:val="000000"/>
        </w:rPr>
        <w:t>There shall be no branch transfers after the completion of admission process.</w:t>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15.2    The  students  seeking  transfer  to  Sreenidhi Institute of Science and Technology ( SNIST)  from  various  other Universities / institutions have to pass the failed subjects which are equivalent to the subjects of SNIST, and also pass the subjects of SNIST which the students have not studied at the earlier institution. </w:t>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ab/>
        <w:t>Further, though the students have passed some of the subjects at  the  earlier semesters of SNIST, the students have to study substitute subjects in SNIST and get sessional marks by attending 3</w:t>
      </w:r>
      <w:r w:rsidRPr="007D0851">
        <w:rPr>
          <w:rFonts w:ascii="Times New Roman" w:hAnsi="Times New Roman"/>
          <w:color w:val="000000"/>
          <w:vertAlign w:val="superscript"/>
        </w:rPr>
        <w:t>rd</w:t>
      </w:r>
      <w:r w:rsidRPr="007D0851">
        <w:rPr>
          <w:rFonts w:ascii="Times New Roman" w:hAnsi="Times New Roman"/>
          <w:color w:val="000000"/>
        </w:rPr>
        <w:t xml:space="preserve"> mid test and paying requisite fee as per the rules. </w:t>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15.3</w:t>
      </w:r>
      <w:r w:rsidRPr="007D0851">
        <w:rPr>
          <w:rFonts w:ascii="Times New Roman" w:hAnsi="Times New Roman"/>
          <w:color w:val="000000"/>
        </w:rPr>
        <w:tab/>
        <w:t>The transferred students from other Universities/ institutions to SNIST who are on rolls to be provide one chance to write the CEE (internal marks) in the failed subjects and /or subjects not studied as per the clearance letter issued by the Institution.</w:t>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15.4  </w:t>
      </w:r>
      <w:r w:rsidRPr="007D0851">
        <w:rPr>
          <w:rFonts w:ascii="Times New Roman" w:hAnsi="Times New Roman"/>
          <w:color w:val="000000"/>
        </w:rPr>
        <w:tab/>
        <w:t>The autonomous affiliated colleges have to provide one chance to write the internal examinations  in  the  failed  subjects  and /or  subjects  not  studied, to  the students transferred from other universities / institutions to SNIST who are on rolls, as per the clearance (equivalence) letter issued by the University.</w:t>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b/>
          <w:color w:val="000000"/>
        </w:rPr>
      </w:pPr>
      <w:r w:rsidRPr="007D0851">
        <w:rPr>
          <w:rFonts w:ascii="Times New Roman" w:hAnsi="Times New Roman"/>
          <w:color w:val="000000"/>
        </w:rPr>
        <w:t xml:space="preserve">16.0    </w:t>
      </w:r>
      <w:r w:rsidRPr="007D0851">
        <w:rPr>
          <w:rFonts w:ascii="Times New Roman" w:hAnsi="Times New Roman"/>
          <w:b/>
          <w:color w:val="000000"/>
        </w:rPr>
        <w:t xml:space="preserve">Scope </w:t>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16.1</w:t>
      </w:r>
      <w:r w:rsidRPr="007D0851">
        <w:rPr>
          <w:rFonts w:ascii="Times New Roman" w:hAnsi="Times New Roman"/>
          <w:color w:val="000000"/>
        </w:rPr>
        <w:tab/>
        <w:t>The  academic  regulations  should  be  read  as  a  whole,  for  the purpose  of  any interpretation.</w:t>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16.2</w:t>
      </w:r>
      <w:r w:rsidRPr="007D0851">
        <w:rPr>
          <w:rFonts w:ascii="Times New Roman" w:hAnsi="Times New Roman"/>
          <w:color w:val="000000"/>
        </w:rPr>
        <w:tab/>
        <w:t>In case of any doubt or ambiguity in the interpretation of the above rules, the decision of the Academic Council is final and binding.</w:t>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16.3</w:t>
      </w:r>
      <w:r w:rsidRPr="007D0851">
        <w:rPr>
          <w:rFonts w:ascii="Times New Roman" w:hAnsi="Times New Roman"/>
          <w:color w:val="000000"/>
        </w:rPr>
        <w:tab/>
        <w:t xml:space="preserve">The Institution may change or amend the academic regulations, course structure or syllabi at any time, and the changes or amendments made shall be applicable to all students with effect from the date notified by the Institution. </w:t>
      </w:r>
    </w:p>
    <w:p w:rsidR="00217DD9" w:rsidRPr="007D0851" w:rsidRDefault="00217DD9" w:rsidP="00217DD9">
      <w:pPr>
        <w:spacing w:after="0" w:line="240" w:lineRule="auto"/>
        <w:rPr>
          <w:rFonts w:ascii="Times New Roman" w:hAnsi="Times New Roman"/>
          <w:b/>
          <w:bCs/>
          <w:color w:val="000000"/>
        </w:rPr>
      </w:pPr>
      <w:r w:rsidRPr="007D0851">
        <w:rPr>
          <w:rFonts w:ascii="Times New Roman" w:hAnsi="Times New Roman"/>
          <w:b/>
          <w:bCs/>
          <w:color w:val="000000"/>
        </w:rPr>
        <w:br w:type="page"/>
      </w:r>
      <w:r w:rsidRPr="007D0851">
        <w:rPr>
          <w:rFonts w:ascii="Times New Roman" w:hAnsi="Times New Roman"/>
          <w:b/>
          <w:bCs/>
          <w:color w:val="000000"/>
        </w:rPr>
        <w:lastRenderedPageBreak/>
        <w:t>Academic Regulations for B.Tech.</w:t>
      </w:r>
    </w:p>
    <w:p w:rsidR="00217DD9" w:rsidRPr="007D0851" w:rsidRDefault="00217DD9" w:rsidP="00217DD9">
      <w:pPr>
        <w:spacing w:after="0" w:line="240" w:lineRule="auto"/>
        <w:rPr>
          <w:rFonts w:ascii="Times New Roman" w:hAnsi="Times New Roman"/>
          <w:b/>
          <w:bCs/>
          <w:color w:val="000000"/>
        </w:rPr>
      </w:pPr>
      <w:r w:rsidRPr="007D0851">
        <w:rPr>
          <w:rFonts w:ascii="Times New Roman" w:hAnsi="Times New Roman"/>
          <w:b/>
          <w:bCs/>
          <w:color w:val="000000"/>
        </w:rPr>
        <w:t>(LATERAL ENTRY SCHEME)</w:t>
      </w:r>
    </w:p>
    <w:p w:rsidR="00217DD9" w:rsidRPr="007D0851" w:rsidRDefault="00217DD9" w:rsidP="00217DD9">
      <w:pPr>
        <w:spacing w:after="0" w:line="240" w:lineRule="auto"/>
        <w:rPr>
          <w:rFonts w:ascii="Times New Roman" w:hAnsi="Times New Roman"/>
          <w:color w:val="000000"/>
        </w:rPr>
      </w:pPr>
      <w:r w:rsidRPr="007D0851">
        <w:rPr>
          <w:rFonts w:ascii="Times New Roman" w:hAnsi="Times New Roman"/>
          <w:b/>
          <w:bCs/>
          <w:color w:val="000000"/>
        </w:rPr>
        <w:t>w.e.f the AY 2019-20</w:t>
      </w:r>
    </w:p>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1.        </w:t>
      </w:r>
      <w:r w:rsidRPr="007D0851">
        <w:rPr>
          <w:rFonts w:ascii="Times New Roman" w:hAnsi="Times New Roman"/>
          <w:b/>
          <w:bCs/>
          <w:color w:val="000000"/>
        </w:rPr>
        <w:tab/>
        <w:t>Eligibility for award of B. Tech. Degree (LES)</w:t>
      </w:r>
    </w:p>
    <w:p w:rsidR="00217DD9" w:rsidRPr="007D0851" w:rsidRDefault="00217DD9" w:rsidP="00217DD9">
      <w:pPr>
        <w:spacing w:after="0" w:line="240" w:lineRule="auto"/>
        <w:ind w:left="720" w:hanging="720"/>
        <w:jc w:val="both"/>
        <w:rPr>
          <w:rFonts w:ascii="Times New Roman" w:hAnsi="Times New Roman"/>
          <w:b/>
          <w:bCs/>
          <w:color w:val="000000"/>
        </w:rPr>
      </w:pPr>
      <w:r w:rsidRPr="007D0851">
        <w:rPr>
          <w:rFonts w:ascii="Times New Roman" w:hAnsi="Times New Roman"/>
          <w:color w:val="000000"/>
        </w:rPr>
        <w:tab/>
        <w:t>The Lateral Entry Scheme (LES)  students after securing admission shall pursue a course of study for not less than three academic years and not more than six academic years failing which he will forfeit the seat.</w:t>
      </w:r>
    </w:p>
    <w:p w:rsidR="00217DD9" w:rsidRPr="007D0851" w:rsidRDefault="00217DD9" w:rsidP="00217DD9">
      <w:pPr>
        <w:spacing w:after="0" w:line="240" w:lineRule="auto"/>
        <w:ind w:left="720" w:hanging="720"/>
        <w:jc w:val="both"/>
        <w:rPr>
          <w:rFonts w:ascii="Times New Roman" w:hAnsi="Times New Roman"/>
          <w:b/>
          <w:bCs/>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2.       </w:t>
      </w:r>
      <w:r w:rsidRPr="007D0851">
        <w:rPr>
          <w:rFonts w:ascii="Times New Roman" w:hAnsi="Times New Roman"/>
          <w:color w:val="000000"/>
        </w:rPr>
        <w:t xml:space="preserve">The student shall register and secure for all the credits with CGPA ≥ 5 from II year to IV year B.Tech. programme (LES) as per the regulations for the award of B.Tech. degree.  </w:t>
      </w:r>
      <w:r w:rsidRPr="007D0851">
        <w:rPr>
          <w:rFonts w:ascii="Times New Roman" w:hAnsi="Times New Roman"/>
          <w:b/>
          <w:bCs/>
          <w:color w:val="000000"/>
        </w:rPr>
        <w:t>Out of the total credits  secured, the student can avail exemption up to 6 credits</w:t>
      </w:r>
      <w:r w:rsidRPr="007D0851">
        <w:rPr>
          <w:rFonts w:ascii="Times New Roman" w:hAnsi="Times New Roman"/>
          <w:color w:val="000000"/>
        </w:rPr>
        <w:t>, that is, one open elective subject and one professional elective subject or two professional elective subjects resulting in 160 credits for B.Tech programme performance evaluation</w:t>
      </w:r>
      <w:r w:rsidRPr="007D0851">
        <w:rPr>
          <w:rFonts w:ascii="Times New Roman" w:hAnsi="Times New Roman"/>
          <w:b/>
          <w:bCs/>
          <w:color w:val="000000"/>
        </w:rPr>
        <w:t>.</w:t>
      </w:r>
      <w:r w:rsidRPr="007D0851">
        <w:rPr>
          <w:rFonts w:ascii="Times New Roman" w:hAnsi="Times New Roman"/>
          <w:color w:val="000000"/>
        </w:rPr>
        <w:t xml:space="preserve"> </w:t>
      </w:r>
    </w:p>
    <w:p w:rsidR="00217DD9" w:rsidRPr="007D0851" w:rsidRDefault="00217DD9" w:rsidP="00217DD9">
      <w:pPr>
        <w:spacing w:after="0" w:line="240" w:lineRule="auto"/>
        <w:ind w:left="720" w:hanging="720"/>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3. </w:t>
      </w:r>
      <w:r w:rsidRPr="007D0851">
        <w:rPr>
          <w:rFonts w:ascii="Times New Roman" w:hAnsi="Times New Roman"/>
          <w:b/>
          <w:bCs/>
          <w:color w:val="000000"/>
        </w:rPr>
        <w:tab/>
      </w:r>
      <w:r w:rsidRPr="007D0851">
        <w:rPr>
          <w:rFonts w:ascii="Times New Roman" w:hAnsi="Times New Roman"/>
          <w:color w:val="000000"/>
        </w:rPr>
        <w:t>The students, who fail to fulfil the requirement for the award of the degree in  six academic years from the year of admission, shall forfeit their seat in B.Tech.</w:t>
      </w:r>
    </w:p>
    <w:p w:rsidR="00217DD9" w:rsidRPr="007D0851" w:rsidRDefault="00217DD9" w:rsidP="00217DD9">
      <w:pPr>
        <w:spacing w:after="0" w:line="240" w:lineRule="auto"/>
        <w:ind w:left="720" w:hanging="720"/>
        <w:jc w:val="both"/>
        <w:rPr>
          <w:rFonts w:ascii="Times New Roman" w:hAnsi="Times New Roman"/>
          <w:b/>
          <w:bCs/>
          <w:color w:val="000000"/>
        </w:rPr>
      </w:pPr>
    </w:p>
    <w:p w:rsidR="00217DD9" w:rsidRPr="007D0851" w:rsidRDefault="00217DD9" w:rsidP="00217DD9">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4. </w:t>
      </w:r>
      <w:r w:rsidRPr="007D0851">
        <w:rPr>
          <w:rFonts w:ascii="Times New Roman" w:hAnsi="Times New Roman"/>
          <w:b/>
          <w:bCs/>
          <w:color w:val="000000"/>
        </w:rPr>
        <w:tab/>
      </w:r>
      <w:r w:rsidRPr="007D0851">
        <w:rPr>
          <w:rFonts w:ascii="Times New Roman" w:hAnsi="Times New Roman"/>
          <w:color w:val="000000"/>
        </w:rPr>
        <w:t>The attendance requirements of B. Tech. (Regular) shall  be applicable to B.Tech. (LES).</w:t>
      </w:r>
    </w:p>
    <w:p w:rsidR="00217DD9" w:rsidRPr="007D0851" w:rsidRDefault="00217DD9" w:rsidP="00217DD9">
      <w:pPr>
        <w:spacing w:after="0" w:line="240" w:lineRule="auto"/>
        <w:jc w:val="both"/>
        <w:rPr>
          <w:rFonts w:ascii="Times New Roman" w:hAnsi="Times New Roman"/>
          <w:b/>
          <w:bCs/>
          <w:color w:val="000000"/>
        </w:rPr>
      </w:pPr>
    </w:p>
    <w:p w:rsidR="00217DD9" w:rsidRPr="007D0851" w:rsidRDefault="00217DD9" w:rsidP="00217DD9">
      <w:pPr>
        <w:spacing w:after="0" w:line="240" w:lineRule="auto"/>
        <w:jc w:val="both"/>
        <w:rPr>
          <w:rFonts w:ascii="Times New Roman" w:hAnsi="Times New Roman"/>
          <w:b/>
          <w:bCs/>
          <w:color w:val="000000"/>
          <w:u w:val="single"/>
        </w:rPr>
      </w:pPr>
      <w:r w:rsidRPr="007D0851">
        <w:rPr>
          <w:rFonts w:ascii="Times New Roman" w:hAnsi="Times New Roman"/>
          <w:b/>
          <w:bCs/>
          <w:color w:val="000000"/>
        </w:rPr>
        <w:t xml:space="preserve">5.        </w:t>
      </w:r>
      <w:r w:rsidRPr="007D0851">
        <w:rPr>
          <w:rFonts w:ascii="Times New Roman" w:hAnsi="Times New Roman"/>
          <w:b/>
          <w:bCs/>
          <w:color w:val="000000"/>
          <w:u w:val="single"/>
        </w:rPr>
        <w:t>Promotion rules based on credits</w:t>
      </w:r>
    </w:p>
    <w:p w:rsidR="00217DD9" w:rsidRPr="007D0851" w:rsidRDefault="00217DD9" w:rsidP="00217DD9">
      <w:pPr>
        <w:spacing w:after="0" w:line="240" w:lineRule="auto"/>
        <w:jc w:val="both"/>
        <w:rPr>
          <w:rFonts w:ascii="Times New Roman" w:hAnsi="Times New Roman"/>
          <w:b/>
          <w:bCs/>
          <w:color w:val="000000"/>
          <w:u w:val="single"/>
        </w:rPr>
      </w:pPr>
    </w:p>
    <w:tbl>
      <w:tblPr>
        <w:tblW w:w="9789" w:type="dxa"/>
        <w:jc w:val="center"/>
        <w:tblInd w:w="5" w:type="dxa"/>
        <w:tblLayout w:type="fixed"/>
        <w:tblCellMar>
          <w:left w:w="0" w:type="dxa"/>
          <w:right w:w="0" w:type="dxa"/>
        </w:tblCellMar>
        <w:tblLook w:val="01E0"/>
      </w:tblPr>
      <w:tblGrid>
        <w:gridCol w:w="560"/>
        <w:gridCol w:w="3400"/>
        <w:gridCol w:w="5829"/>
      </w:tblGrid>
      <w:tr w:rsidR="00217DD9" w:rsidRPr="007D0851" w:rsidTr="00461F9F">
        <w:trPr>
          <w:trHeight w:hRule="exact" w:val="307"/>
          <w:jc w:val="center"/>
        </w:trPr>
        <w:tc>
          <w:tcPr>
            <w:tcW w:w="56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160"/>
              <w:rPr>
                <w:rFonts w:ascii="Times New Roman" w:hAnsi="Times New Roman"/>
                <w:color w:val="000000"/>
              </w:rPr>
            </w:pPr>
            <w:r w:rsidRPr="007D0851">
              <w:rPr>
                <w:rFonts w:ascii="Times New Roman" w:hAnsi="Times New Roman"/>
                <w:b/>
                <w:color w:val="000000"/>
              </w:rPr>
              <w:t xml:space="preserve">S. </w:t>
            </w:r>
            <w:r w:rsidRPr="007D0851">
              <w:rPr>
                <w:rFonts w:ascii="Times New Roman" w:hAnsi="Times New Roman"/>
                <w:b/>
                <w:color w:val="000000"/>
                <w:spacing w:val="-1"/>
              </w:rPr>
              <w:t>N</w:t>
            </w:r>
            <w:r w:rsidRPr="007D0851">
              <w:rPr>
                <w:rFonts w:ascii="Times New Roman" w:hAnsi="Times New Roman"/>
                <w:b/>
                <w:color w:val="000000"/>
              </w:rPr>
              <w:t>o</w:t>
            </w:r>
          </w:p>
        </w:tc>
        <w:tc>
          <w:tcPr>
            <w:tcW w:w="340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right="180"/>
              <w:rPr>
                <w:rFonts w:ascii="Times New Roman" w:hAnsi="Times New Roman"/>
                <w:color w:val="000000"/>
              </w:rPr>
            </w:pPr>
            <w:r w:rsidRPr="007D0851">
              <w:rPr>
                <w:rFonts w:ascii="Times New Roman" w:hAnsi="Times New Roman"/>
                <w:b/>
                <w:color w:val="000000"/>
              </w:rPr>
              <w:t>P</w:t>
            </w:r>
            <w:r w:rsidRPr="007D0851">
              <w:rPr>
                <w:rFonts w:ascii="Times New Roman" w:hAnsi="Times New Roman"/>
                <w:b/>
                <w:color w:val="000000"/>
                <w:spacing w:val="2"/>
              </w:rPr>
              <w:t>romotio</w:t>
            </w:r>
            <w:r w:rsidRPr="007D0851">
              <w:rPr>
                <w:rFonts w:ascii="Times New Roman" w:hAnsi="Times New Roman"/>
                <w:b/>
                <w:color w:val="000000"/>
              </w:rPr>
              <w:t>n</w:t>
            </w:r>
          </w:p>
        </w:tc>
        <w:tc>
          <w:tcPr>
            <w:tcW w:w="5829"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1002"/>
              <w:rPr>
                <w:rFonts w:ascii="Times New Roman" w:hAnsi="Times New Roman"/>
                <w:color w:val="000000"/>
              </w:rPr>
            </w:pPr>
            <w:r w:rsidRPr="007D0851">
              <w:rPr>
                <w:rFonts w:ascii="Times New Roman" w:hAnsi="Times New Roman"/>
                <w:b/>
                <w:color w:val="000000"/>
                <w:spacing w:val="-1"/>
              </w:rPr>
              <w:t>C</w:t>
            </w:r>
            <w:r w:rsidRPr="007D0851">
              <w:rPr>
                <w:rFonts w:ascii="Times New Roman" w:hAnsi="Times New Roman"/>
                <w:b/>
                <w:color w:val="000000"/>
              </w:rPr>
              <w:t>ond</w:t>
            </w:r>
            <w:r w:rsidRPr="007D0851">
              <w:rPr>
                <w:rFonts w:ascii="Times New Roman" w:hAnsi="Times New Roman"/>
                <w:b/>
                <w:color w:val="000000"/>
                <w:spacing w:val="1"/>
              </w:rPr>
              <w:t>i</w:t>
            </w:r>
            <w:r w:rsidRPr="007D0851">
              <w:rPr>
                <w:rFonts w:ascii="Times New Roman" w:hAnsi="Times New Roman"/>
                <w:b/>
                <w:color w:val="000000"/>
                <w:spacing w:val="-1"/>
              </w:rPr>
              <w:t>t</w:t>
            </w:r>
            <w:r w:rsidRPr="007D0851">
              <w:rPr>
                <w:rFonts w:ascii="Times New Roman" w:hAnsi="Times New Roman"/>
                <w:b/>
                <w:color w:val="000000"/>
                <w:spacing w:val="1"/>
              </w:rPr>
              <w:t>i</w:t>
            </w:r>
            <w:r w:rsidRPr="007D0851">
              <w:rPr>
                <w:rFonts w:ascii="Times New Roman" w:hAnsi="Times New Roman"/>
                <w:b/>
                <w:color w:val="000000"/>
              </w:rPr>
              <w:t>ons</w:t>
            </w:r>
            <w:r w:rsidRPr="007D0851">
              <w:rPr>
                <w:rFonts w:ascii="Times New Roman" w:hAnsi="Times New Roman"/>
                <w:b/>
                <w:color w:val="000000"/>
                <w:spacing w:val="-1"/>
              </w:rPr>
              <w:t xml:space="preserve"> </w:t>
            </w:r>
            <w:r w:rsidRPr="007D0851">
              <w:rPr>
                <w:rFonts w:ascii="Times New Roman" w:hAnsi="Times New Roman"/>
                <w:b/>
                <w:color w:val="000000"/>
                <w:spacing w:val="1"/>
              </w:rPr>
              <w:t>t</w:t>
            </w:r>
            <w:r w:rsidRPr="007D0851">
              <w:rPr>
                <w:rFonts w:ascii="Times New Roman" w:hAnsi="Times New Roman"/>
                <w:b/>
                <w:color w:val="000000"/>
              </w:rPr>
              <w:t>o</w:t>
            </w:r>
            <w:r w:rsidRPr="007D0851">
              <w:rPr>
                <w:rFonts w:ascii="Times New Roman" w:hAnsi="Times New Roman"/>
                <w:b/>
                <w:color w:val="000000"/>
                <w:spacing w:val="-1"/>
              </w:rPr>
              <w:t xml:space="preserve"> </w:t>
            </w:r>
            <w:r w:rsidRPr="007D0851">
              <w:rPr>
                <w:rFonts w:ascii="Times New Roman" w:hAnsi="Times New Roman"/>
                <w:b/>
                <w:color w:val="000000"/>
              </w:rPr>
              <w:t>be</w:t>
            </w:r>
            <w:r w:rsidRPr="007D0851">
              <w:rPr>
                <w:rFonts w:ascii="Times New Roman" w:hAnsi="Times New Roman"/>
                <w:b/>
                <w:color w:val="000000"/>
                <w:spacing w:val="-2"/>
              </w:rPr>
              <w:t xml:space="preserve"> </w:t>
            </w:r>
            <w:r w:rsidRPr="007D0851">
              <w:rPr>
                <w:rFonts w:ascii="Times New Roman" w:hAnsi="Times New Roman"/>
                <w:b/>
                <w:color w:val="000000"/>
                <w:spacing w:val="1"/>
              </w:rPr>
              <w:t>f</w:t>
            </w:r>
            <w:r w:rsidRPr="007D0851">
              <w:rPr>
                <w:rFonts w:ascii="Times New Roman" w:hAnsi="Times New Roman"/>
                <w:b/>
                <w:color w:val="000000"/>
              </w:rPr>
              <w:t>u</w:t>
            </w:r>
            <w:r w:rsidRPr="007D0851">
              <w:rPr>
                <w:rFonts w:ascii="Times New Roman" w:hAnsi="Times New Roman"/>
                <w:b/>
                <w:color w:val="000000"/>
                <w:spacing w:val="-1"/>
              </w:rPr>
              <w:t>l</w:t>
            </w:r>
            <w:r w:rsidRPr="007D0851">
              <w:rPr>
                <w:rFonts w:ascii="Times New Roman" w:hAnsi="Times New Roman"/>
                <w:b/>
                <w:color w:val="000000"/>
                <w:spacing w:val="1"/>
              </w:rPr>
              <w:t>f</w:t>
            </w:r>
            <w:r w:rsidRPr="007D0851">
              <w:rPr>
                <w:rFonts w:ascii="Times New Roman" w:hAnsi="Times New Roman"/>
                <w:b/>
                <w:color w:val="000000"/>
                <w:spacing w:val="-1"/>
              </w:rPr>
              <w:t>i</w:t>
            </w:r>
            <w:r w:rsidRPr="007D0851">
              <w:rPr>
                <w:rFonts w:ascii="Times New Roman" w:hAnsi="Times New Roman"/>
                <w:b/>
                <w:color w:val="000000"/>
                <w:spacing w:val="1"/>
              </w:rPr>
              <w:t>l</w:t>
            </w:r>
            <w:r w:rsidRPr="007D0851">
              <w:rPr>
                <w:rFonts w:ascii="Times New Roman" w:hAnsi="Times New Roman"/>
                <w:b/>
                <w:color w:val="000000"/>
                <w:spacing w:val="-1"/>
              </w:rPr>
              <w:t>l</w:t>
            </w:r>
            <w:r w:rsidRPr="007D0851">
              <w:rPr>
                <w:rFonts w:ascii="Times New Roman" w:hAnsi="Times New Roman"/>
                <w:b/>
                <w:color w:val="000000"/>
              </w:rPr>
              <w:t>ed</w:t>
            </w:r>
          </w:p>
        </w:tc>
      </w:tr>
      <w:tr w:rsidR="00217DD9" w:rsidRPr="007D0851" w:rsidTr="00461F9F">
        <w:trPr>
          <w:trHeight w:hRule="exact" w:val="640"/>
          <w:jc w:val="center"/>
        </w:trPr>
        <w:tc>
          <w:tcPr>
            <w:tcW w:w="56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318" w:right="318"/>
              <w:rPr>
                <w:rFonts w:ascii="Times New Roman" w:hAnsi="Times New Roman"/>
                <w:bCs/>
                <w:color w:val="000000"/>
              </w:rPr>
            </w:pPr>
            <w:r w:rsidRPr="007D0851">
              <w:rPr>
                <w:rFonts w:ascii="Times New Roman" w:hAnsi="Times New Roman"/>
                <w:bCs/>
                <w:color w:val="000000"/>
              </w:rPr>
              <w:t>1</w:t>
            </w:r>
          </w:p>
        </w:tc>
        <w:tc>
          <w:tcPr>
            <w:tcW w:w="340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105" w:right="63"/>
              <w:rPr>
                <w:rFonts w:ascii="Times New Roman" w:hAnsi="Times New Roman"/>
                <w:bCs/>
                <w:color w:val="000000"/>
              </w:rPr>
            </w:pPr>
            <w:r w:rsidRPr="007D0851">
              <w:rPr>
                <w:rFonts w:ascii="Times New Roman" w:hAnsi="Times New Roman"/>
                <w:bCs/>
                <w:color w:val="000000"/>
              </w:rPr>
              <w:t xml:space="preserve">Second </w:t>
            </w:r>
            <w:r w:rsidRPr="007D0851">
              <w:rPr>
                <w:rFonts w:ascii="Times New Roman" w:hAnsi="Times New Roman"/>
                <w:bCs/>
                <w:color w:val="000000"/>
                <w:spacing w:val="10"/>
              </w:rPr>
              <w:t xml:space="preserve"> </w:t>
            </w:r>
            <w:r w:rsidRPr="007D0851">
              <w:rPr>
                <w:rFonts w:ascii="Times New Roman" w:hAnsi="Times New Roman"/>
                <w:bCs/>
                <w:color w:val="000000"/>
                <w:spacing w:val="-2"/>
              </w:rPr>
              <w:t>y</w:t>
            </w:r>
            <w:r w:rsidRPr="007D0851">
              <w:rPr>
                <w:rFonts w:ascii="Times New Roman" w:hAnsi="Times New Roman"/>
                <w:bCs/>
                <w:color w:val="000000"/>
              </w:rPr>
              <w:t xml:space="preserve">ear </w:t>
            </w:r>
            <w:r w:rsidRPr="007D0851">
              <w:rPr>
                <w:rFonts w:ascii="Times New Roman" w:hAnsi="Times New Roman"/>
                <w:bCs/>
                <w:color w:val="000000"/>
                <w:spacing w:val="6"/>
              </w:rPr>
              <w:t xml:space="preserve"> </w:t>
            </w:r>
            <w:r w:rsidRPr="007D0851">
              <w:rPr>
                <w:rFonts w:ascii="Times New Roman" w:hAnsi="Times New Roman"/>
                <w:bCs/>
                <w:color w:val="000000"/>
                <w:spacing w:val="1"/>
              </w:rPr>
              <w:t>fi</w:t>
            </w:r>
            <w:r w:rsidRPr="007D0851">
              <w:rPr>
                <w:rFonts w:ascii="Times New Roman" w:hAnsi="Times New Roman"/>
                <w:bCs/>
                <w:color w:val="000000"/>
                <w:spacing w:val="2"/>
              </w:rPr>
              <w:t>r</w:t>
            </w:r>
            <w:r w:rsidRPr="007D0851">
              <w:rPr>
                <w:rFonts w:ascii="Times New Roman" w:hAnsi="Times New Roman"/>
                <w:bCs/>
                <w:color w:val="000000"/>
                <w:spacing w:val="-2"/>
              </w:rPr>
              <w:t>s</w:t>
            </w:r>
            <w:r w:rsidRPr="007D0851">
              <w:rPr>
                <w:rFonts w:ascii="Times New Roman" w:hAnsi="Times New Roman"/>
                <w:bCs/>
                <w:color w:val="000000"/>
              </w:rPr>
              <w:t xml:space="preserve">t </w:t>
            </w:r>
            <w:r w:rsidRPr="007D0851">
              <w:rPr>
                <w:rFonts w:ascii="Times New Roman" w:hAnsi="Times New Roman"/>
                <w:bCs/>
                <w:color w:val="000000"/>
                <w:spacing w:val="8"/>
              </w:rPr>
              <w:t xml:space="preserve"> </w:t>
            </w:r>
            <w:r w:rsidRPr="007D0851">
              <w:rPr>
                <w:rFonts w:ascii="Times New Roman" w:hAnsi="Times New Roman"/>
                <w:bCs/>
                <w:color w:val="000000"/>
                <w:spacing w:val="1"/>
              </w:rPr>
              <w:t>s</w:t>
            </w:r>
            <w:r w:rsidRPr="007D0851">
              <w:rPr>
                <w:rFonts w:ascii="Times New Roman" w:hAnsi="Times New Roman"/>
                <w:bCs/>
                <w:color w:val="000000"/>
                <w:spacing w:val="-2"/>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2"/>
              </w:rPr>
              <w:t>s</w:t>
            </w:r>
            <w:r w:rsidRPr="007D0851">
              <w:rPr>
                <w:rFonts w:ascii="Times New Roman" w:hAnsi="Times New Roman"/>
                <w:bCs/>
                <w:color w:val="000000"/>
                <w:spacing w:val="1"/>
              </w:rPr>
              <w:t>t</w:t>
            </w:r>
            <w:r w:rsidRPr="007D0851">
              <w:rPr>
                <w:rFonts w:ascii="Times New Roman" w:hAnsi="Times New Roman"/>
                <w:bCs/>
                <w:color w:val="000000"/>
              </w:rPr>
              <w:t xml:space="preserve">er </w:t>
            </w:r>
            <w:r w:rsidRPr="007D0851">
              <w:rPr>
                <w:rFonts w:ascii="Times New Roman" w:hAnsi="Times New Roman"/>
                <w:bCs/>
                <w:color w:val="000000"/>
                <w:spacing w:val="8"/>
              </w:rPr>
              <w:t xml:space="preserve"> </w:t>
            </w:r>
            <w:r w:rsidRPr="007D0851">
              <w:rPr>
                <w:rFonts w:ascii="Times New Roman" w:hAnsi="Times New Roman"/>
                <w:bCs/>
                <w:color w:val="000000"/>
                <w:spacing w:val="1"/>
              </w:rPr>
              <w:t>t</w:t>
            </w:r>
            <w:r w:rsidRPr="007D0851">
              <w:rPr>
                <w:rFonts w:ascii="Times New Roman" w:hAnsi="Times New Roman"/>
                <w:bCs/>
                <w:color w:val="000000"/>
              </w:rPr>
              <w:t xml:space="preserve">o </w:t>
            </w:r>
            <w:r w:rsidRPr="007D0851">
              <w:rPr>
                <w:rFonts w:ascii="Times New Roman" w:hAnsi="Times New Roman"/>
                <w:bCs/>
                <w:color w:val="000000"/>
                <w:spacing w:val="8"/>
              </w:rPr>
              <w:t xml:space="preserve"> </w:t>
            </w:r>
            <w:r w:rsidRPr="007D0851">
              <w:rPr>
                <w:rFonts w:ascii="Times New Roman" w:hAnsi="Times New Roman"/>
                <w:bCs/>
                <w:color w:val="000000"/>
                <w:spacing w:val="1"/>
              </w:rPr>
              <w:t>s</w:t>
            </w:r>
            <w:r w:rsidRPr="007D0851">
              <w:rPr>
                <w:rFonts w:ascii="Times New Roman" w:hAnsi="Times New Roman"/>
                <w:bCs/>
                <w:color w:val="000000"/>
                <w:spacing w:val="-2"/>
              </w:rPr>
              <w:t>e</w:t>
            </w:r>
            <w:r w:rsidRPr="007D0851">
              <w:rPr>
                <w:rFonts w:ascii="Times New Roman" w:hAnsi="Times New Roman"/>
                <w:bCs/>
                <w:color w:val="000000"/>
              </w:rPr>
              <w:t xml:space="preserve">cond year </w:t>
            </w:r>
            <w:r w:rsidRPr="007D0851">
              <w:rPr>
                <w:rFonts w:ascii="Times New Roman" w:hAnsi="Times New Roman"/>
                <w:bCs/>
                <w:color w:val="000000"/>
                <w:spacing w:val="-2"/>
              </w:rPr>
              <w:t>s</w:t>
            </w:r>
            <w:r w:rsidRPr="007D0851">
              <w:rPr>
                <w:rFonts w:ascii="Times New Roman" w:hAnsi="Times New Roman"/>
                <w:bCs/>
                <w:color w:val="000000"/>
              </w:rPr>
              <w:t>econd</w:t>
            </w:r>
            <w:r w:rsidRPr="007D0851">
              <w:rPr>
                <w:rFonts w:ascii="Times New Roman" w:hAnsi="Times New Roman"/>
                <w:bCs/>
                <w:color w:val="000000"/>
                <w:spacing w:val="-2"/>
              </w:rPr>
              <w:t xml:space="preserve"> semester </w:t>
            </w:r>
          </w:p>
        </w:tc>
        <w:tc>
          <w:tcPr>
            <w:tcW w:w="5829"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105" w:right="63"/>
              <w:rPr>
                <w:rFonts w:ascii="Times New Roman" w:hAnsi="Times New Roman"/>
                <w:bCs/>
                <w:color w:val="000000"/>
              </w:rPr>
            </w:pPr>
            <w:r w:rsidRPr="007D0851">
              <w:rPr>
                <w:rFonts w:ascii="Times New Roman" w:hAnsi="Times New Roman"/>
                <w:bCs/>
                <w:color w:val="000000"/>
                <w:spacing w:val="-1"/>
              </w:rPr>
              <w:t>R</w:t>
            </w:r>
            <w:r w:rsidRPr="007D0851">
              <w:rPr>
                <w:rFonts w:ascii="Times New Roman" w:hAnsi="Times New Roman"/>
                <w:bCs/>
                <w:color w:val="000000"/>
              </w:rPr>
              <w:t>egu</w:t>
            </w:r>
            <w:r w:rsidRPr="007D0851">
              <w:rPr>
                <w:rFonts w:ascii="Times New Roman" w:hAnsi="Times New Roman"/>
                <w:bCs/>
                <w:color w:val="000000"/>
                <w:spacing w:val="1"/>
              </w:rPr>
              <w:t>l</w:t>
            </w:r>
            <w:r w:rsidRPr="007D0851">
              <w:rPr>
                <w:rFonts w:ascii="Times New Roman" w:hAnsi="Times New Roman"/>
                <w:bCs/>
                <w:color w:val="000000"/>
              </w:rPr>
              <w:t>ar</w:t>
            </w:r>
            <w:r w:rsidRPr="007D0851">
              <w:rPr>
                <w:rFonts w:ascii="Times New Roman" w:hAnsi="Times New Roman"/>
                <w:bCs/>
                <w:color w:val="000000"/>
                <w:spacing w:val="6"/>
              </w:rPr>
              <w:t xml:space="preserve"> </w:t>
            </w:r>
            <w:r w:rsidRPr="007D0851">
              <w:rPr>
                <w:rFonts w:ascii="Times New Roman" w:hAnsi="Times New Roman"/>
                <w:bCs/>
                <w:color w:val="000000"/>
              </w:rPr>
              <w:t>cou</w:t>
            </w:r>
            <w:r w:rsidRPr="007D0851">
              <w:rPr>
                <w:rFonts w:ascii="Times New Roman" w:hAnsi="Times New Roman"/>
                <w:bCs/>
                <w:color w:val="000000"/>
                <w:spacing w:val="-2"/>
              </w:rPr>
              <w:t>r</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5"/>
              </w:rPr>
              <w:t xml:space="preserv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8"/>
              </w:rPr>
              <w:t xml:space="preserve"> </w:t>
            </w:r>
            <w:r w:rsidRPr="007D0851">
              <w:rPr>
                <w:rFonts w:ascii="Times New Roman" w:hAnsi="Times New Roman"/>
                <w:bCs/>
                <w:color w:val="000000"/>
                <w:spacing w:val="1"/>
              </w:rPr>
              <w:t>st</w:t>
            </w:r>
            <w:r w:rsidRPr="007D0851">
              <w:rPr>
                <w:rFonts w:ascii="Times New Roman" w:hAnsi="Times New Roman"/>
                <w:bCs/>
                <w:color w:val="000000"/>
              </w:rPr>
              <w:t>udy</w:t>
            </w:r>
            <w:r w:rsidRPr="007D0851">
              <w:rPr>
                <w:rFonts w:ascii="Times New Roman" w:hAnsi="Times New Roman"/>
                <w:bCs/>
                <w:color w:val="000000"/>
                <w:spacing w:val="4"/>
              </w:rPr>
              <w:t xml:space="preserv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8"/>
              </w:rPr>
              <w:t xml:space="preserve"> </w:t>
            </w:r>
            <w:r w:rsidRPr="007D0851">
              <w:rPr>
                <w:rFonts w:ascii="Times New Roman" w:hAnsi="Times New Roman"/>
                <w:bCs/>
                <w:color w:val="000000"/>
                <w:spacing w:val="1"/>
              </w:rPr>
              <w:t>s</w:t>
            </w:r>
            <w:r w:rsidRPr="007D0851">
              <w:rPr>
                <w:rFonts w:ascii="Times New Roman" w:hAnsi="Times New Roman"/>
                <w:bCs/>
                <w:color w:val="000000"/>
                <w:spacing w:val="-2"/>
              </w:rPr>
              <w:t>e</w:t>
            </w:r>
            <w:r w:rsidRPr="007D0851">
              <w:rPr>
                <w:rFonts w:ascii="Times New Roman" w:hAnsi="Times New Roman"/>
                <w:bCs/>
                <w:color w:val="000000"/>
              </w:rPr>
              <w:t>cond</w:t>
            </w:r>
            <w:r w:rsidRPr="007D0851">
              <w:rPr>
                <w:rFonts w:ascii="Times New Roman" w:hAnsi="Times New Roman"/>
                <w:bCs/>
                <w:color w:val="000000"/>
                <w:spacing w:val="8"/>
              </w:rPr>
              <w:t xml:space="preserve"> </w:t>
            </w:r>
            <w:r w:rsidRPr="007D0851">
              <w:rPr>
                <w:rFonts w:ascii="Times New Roman" w:hAnsi="Times New Roman"/>
                <w:bCs/>
                <w:color w:val="000000"/>
                <w:spacing w:val="-2"/>
              </w:rPr>
              <w:t>y</w:t>
            </w:r>
            <w:r w:rsidRPr="007D0851">
              <w:rPr>
                <w:rFonts w:ascii="Times New Roman" w:hAnsi="Times New Roman"/>
                <w:bCs/>
                <w:color w:val="000000"/>
              </w:rPr>
              <w:t>ear</w:t>
            </w:r>
            <w:r w:rsidRPr="007D0851">
              <w:rPr>
                <w:rFonts w:ascii="Times New Roman" w:hAnsi="Times New Roman"/>
                <w:bCs/>
                <w:color w:val="000000"/>
                <w:spacing w:val="5"/>
              </w:rPr>
              <w:t xml:space="preserve"> </w:t>
            </w:r>
            <w:r w:rsidRPr="007D0851">
              <w:rPr>
                <w:rFonts w:ascii="Times New Roman" w:hAnsi="Times New Roman"/>
                <w:bCs/>
                <w:color w:val="000000"/>
                <w:spacing w:val="1"/>
              </w:rPr>
              <w:t>f</w:t>
            </w:r>
            <w:r w:rsidRPr="007D0851">
              <w:rPr>
                <w:rFonts w:ascii="Times New Roman" w:hAnsi="Times New Roman"/>
                <w:bCs/>
                <w:color w:val="000000"/>
                <w:spacing w:val="-1"/>
              </w:rPr>
              <w:t>i</w:t>
            </w:r>
            <w:r w:rsidRPr="007D0851">
              <w:rPr>
                <w:rFonts w:ascii="Times New Roman" w:hAnsi="Times New Roman"/>
                <w:bCs/>
                <w:color w:val="000000"/>
              </w:rPr>
              <w:t>r</w:t>
            </w:r>
            <w:r w:rsidRPr="007D0851">
              <w:rPr>
                <w:rFonts w:ascii="Times New Roman" w:hAnsi="Times New Roman"/>
                <w:bCs/>
                <w:color w:val="000000"/>
                <w:spacing w:val="-2"/>
              </w:rPr>
              <w:t>s</w:t>
            </w:r>
            <w:r w:rsidRPr="007D0851">
              <w:rPr>
                <w:rFonts w:ascii="Times New Roman" w:hAnsi="Times New Roman"/>
                <w:bCs/>
                <w:color w:val="000000"/>
              </w:rPr>
              <w:t xml:space="preserve">t </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spacing w:val="-1"/>
              </w:rPr>
              <w:t>t</w:t>
            </w:r>
            <w:r w:rsidRPr="007D0851">
              <w:rPr>
                <w:rFonts w:ascii="Times New Roman" w:hAnsi="Times New Roman"/>
                <w:bCs/>
                <w:color w:val="000000"/>
              </w:rPr>
              <w:t>e</w:t>
            </w:r>
            <w:r w:rsidRPr="007D0851">
              <w:rPr>
                <w:rFonts w:ascii="Times New Roman" w:hAnsi="Times New Roman"/>
                <w:bCs/>
                <w:color w:val="000000"/>
                <w:spacing w:val="1"/>
              </w:rPr>
              <w:t>r</w:t>
            </w:r>
            <w:r w:rsidRPr="007D0851">
              <w:rPr>
                <w:rFonts w:ascii="Times New Roman" w:hAnsi="Times New Roman"/>
                <w:bCs/>
                <w:color w:val="000000"/>
              </w:rPr>
              <w:t>.</w:t>
            </w:r>
          </w:p>
        </w:tc>
      </w:tr>
      <w:tr w:rsidR="00217DD9" w:rsidRPr="007D0851" w:rsidTr="00461F9F">
        <w:trPr>
          <w:trHeight w:hRule="exact" w:val="1972"/>
          <w:jc w:val="center"/>
        </w:trPr>
        <w:tc>
          <w:tcPr>
            <w:tcW w:w="56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318" w:right="318"/>
              <w:rPr>
                <w:rFonts w:ascii="Times New Roman" w:hAnsi="Times New Roman"/>
                <w:bCs/>
                <w:color w:val="000000"/>
              </w:rPr>
            </w:pPr>
            <w:r w:rsidRPr="007D0851">
              <w:rPr>
                <w:rFonts w:ascii="Times New Roman" w:hAnsi="Times New Roman"/>
                <w:bCs/>
                <w:color w:val="000000"/>
              </w:rPr>
              <w:t>2</w:t>
            </w:r>
          </w:p>
        </w:tc>
        <w:tc>
          <w:tcPr>
            <w:tcW w:w="340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105" w:right="63"/>
              <w:rPr>
                <w:rFonts w:ascii="Times New Roman" w:hAnsi="Times New Roman"/>
                <w:bCs/>
                <w:color w:val="000000"/>
              </w:rPr>
            </w:pPr>
            <w:r w:rsidRPr="007D0851">
              <w:rPr>
                <w:rFonts w:ascii="Times New Roman" w:hAnsi="Times New Roman"/>
                <w:bCs/>
                <w:color w:val="000000"/>
              </w:rPr>
              <w:t>Second</w:t>
            </w:r>
            <w:r w:rsidRPr="007D0851">
              <w:rPr>
                <w:rFonts w:ascii="Times New Roman" w:hAnsi="Times New Roman"/>
                <w:bCs/>
                <w:color w:val="000000"/>
                <w:spacing w:val="46"/>
              </w:rPr>
              <w:t xml:space="preserve"> </w:t>
            </w:r>
            <w:r w:rsidRPr="007D0851">
              <w:rPr>
                <w:rFonts w:ascii="Times New Roman" w:hAnsi="Times New Roman"/>
                <w:bCs/>
                <w:color w:val="000000"/>
              </w:rPr>
              <w:t>year</w:t>
            </w:r>
            <w:r w:rsidRPr="007D0851">
              <w:rPr>
                <w:rFonts w:ascii="Times New Roman" w:hAnsi="Times New Roman"/>
                <w:bCs/>
                <w:color w:val="000000"/>
                <w:spacing w:val="46"/>
              </w:rPr>
              <w:t xml:space="preserve"> </w:t>
            </w:r>
            <w:r w:rsidRPr="007D0851">
              <w:rPr>
                <w:rFonts w:ascii="Times New Roman" w:hAnsi="Times New Roman"/>
                <w:bCs/>
                <w:color w:val="000000"/>
                <w:spacing w:val="-2"/>
              </w:rPr>
              <w:t>s</w:t>
            </w:r>
            <w:r w:rsidRPr="007D0851">
              <w:rPr>
                <w:rFonts w:ascii="Times New Roman" w:hAnsi="Times New Roman"/>
                <w:bCs/>
                <w:color w:val="000000"/>
              </w:rPr>
              <w:t>e</w:t>
            </w:r>
            <w:r w:rsidRPr="007D0851">
              <w:rPr>
                <w:rFonts w:ascii="Times New Roman" w:hAnsi="Times New Roman"/>
                <w:bCs/>
                <w:color w:val="000000"/>
                <w:spacing w:val="2"/>
              </w:rPr>
              <w:t>c</w:t>
            </w:r>
            <w:r w:rsidRPr="007D0851">
              <w:rPr>
                <w:rFonts w:ascii="Times New Roman" w:hAnsi="Times New Roman"/>
                <w:bCs/>
                <w:color w:val="000000"/>
              </w:rPr>
              <w:t>ond</w:t>
            </w:r>
            <w:r w:rsidRPr="007D0851">
              <w:rPr>
                <w:rFonts w:ascii="Times New Roman" w:hAnsi="Times New Roman"/>
                <w:bCs/>
                <w:color w:val="000000"/>
                <w:spacing w:val="46"/>
              </w:rPr>
              <w:t xml:space="preserve"> </w:t>
            </w:r>
            <w:r w:rsidRPr="007D0851">
              <w:rPr>
                <w:rFonts w:ascii="Times New Roman" w:hAnsi="Times New Roman"/>
                <w:bCs/>
                <w:color w:val="000000"/>
                <w:spacing w:val="1"/>
              </w:rPr>
              <w:t>s</w:t>
            </w:r>
            <w:r w:rsidRPr="007D0851">
              <w:rPr>
                <w:rFonts w:ascii="Times New Roman" w:hAnsi="Times New Roman"/>
                <w:bCs/>
                <w:color w:val="000000"/>
                <w:spacing w:val="-2"/>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1"/>
              </w:rPr>
              <w:t>st</w:t>
            </w:r>
            <w:r w:rsidRPr="007D0851">
              <w:rPr>
                <w:rFonts w:ascii="Times New Roman" w:hAnsi="Times New Roman"/>
                <w:bCs/>
                <w:color w:val="000000"/>
                <w:spacing w:val="-2"/>
              </w:rPr>
              <w:t>e</w:t>
            </w:r>
            <w:r w:rsidRPr="007D0851">
              <w:rPr>
                <w:rFonts w:ascii="Times New Roman" w:hAnsi="Times New Roman"/>
                <w:bCs/>
                <w:color w:val="000000"/>
              </w:rPr>
              <w:t>r</w:t>
            </w:r>
            <w:r w:rsidRPr="007D0851">
              <w:rPr>
                <w:rFonts w:ascii="Times New Roman" w:hAnsi="Times New Roman"/>
                <w:bCs/>
                <w:color w:val="000000"/>
                <w:spacing w:val="46"/>
              </w:rPr>
              <w:t xml:space="preserve"> </w:t>
            </w:r>
            <w:r w:rsidRPr="007D0851">
              <w:rPr>
                <w:rFonts w:ascii="Times New Roman" w:hAnsi="Times New Roman"/>
                <w:bCs/>
                <w:color w:val="000000"/>
                <w:spacing w:val="1"/>
              </w:rPr>
              <w:t>t</w:t>
            </w:r>
            <w:r w:rsidRPr="007D0851">
              <w:rPr>
                <w:rFonts w:ascii="Times New Roman" w:hAnsi="Times New Roman"/>
                <w:bCs/>
                <w:color w:val="000000"/>
              </w:rPr>
              <w:t>o</w:t>
            </w:r>
            <w:r w:rsidRPr="007D0851">
              <w:rPr>
                <w:rFonts w:ascii="Times New Roman" w:hAnsi="Times New Roman"/>
                <w:bCs/>
                <w:color w:val="000000"/>
                <w:spacing w:val="46"/>
              </w:rPr>
              <w:t xml:space="preserve"> </w:t>
            </w:r>
            <w:r w:rsidRPr="007D0851">
              <w:rPr>
                <w:rFonts w:ascii="Times New Roman" w:hAnsi="Times New Roman"/>
                <w:bCs/>
                <w:color w:val="000000"/>
                <w:spacing w:val="1"/>
              </w:rPr>
              <w:t>t</w:t>
            </w:r>
            <w:r w:rsidRPr="007D0851">
              <w:rPr>
                <w:rFonts w:ascii="Times New Roman" w:hAnsi="Times New Roman"/>
                <w:bCs/>
                <w:color w:val="000000"/>
                <w:spacing w:val="-2"/>
              </w:rPr>
              <w:t>h</w:t>
            </w:r>
            <w:r w:rsidRPr="007D0851">
              <w:rPr>
                <w:rFonts w:ascii="Times New Roman" w:hAnsi="Times New Roman"/>
                <w:bCs/>
                <w:color w:val="000000"/>
                <w:spacing w:val="1"/>
              </w:rPr>
              <w:t>i</w:t>
            </w:r>
            <w:r w:rsidRPr="007D0851">
              <w:rPr>
                <w:rFonts w:ascii="Times New Roman" w:hAnsi="Times New Roman"/>
                <w:bCs/>
                <w:color w:val="000000"/>
              </w:rPr>
              <w:t>rd year</w:t>
            </w:r>
            <w:r w:rsidRPr="007D0851">
              <w:rPr>
                <w:rFonts w:ascii="Times New Roman" w:hAnsi="Times New Roman"/>
                <w:bCs/>
                <w:color w:val="000000"/>
                <w:spacing w:val="-2"/>
              </w:rPr>
              <w:t xml:space="preserve"> </w:t>
            </w:r>
            <w:r w:rsidRPr="007D0851">
              <w:rPr>
                <w:rFonts w:ascii="Times New Roman" w:hAnsi="Times New Roman"/>
                <w:bCs/>
                <w:color w:val="000000"/>
                <w:spacing w:val="1"/>
              </w:rPr>
              <w:t>fi</w:t>
            </w:r>
            <w:r w:rsidRPr="007D0851">
              <w:rPr>
                <w:rFonts w:ascii="Times New Roman" w:hAnsi="Times New Roman"/>
                <w:bCs/>
                <w:color w:val="000000"/>
                <w:spacing w:val="-2"/>
              </w:rPr>
              <w:t>r</w:t>
            </w:r>
            <w:r w:rsidRPr="007D0851">
              <w:rPr>
                <w:rFonts w:ascii="Times New Roman" w:hAnsi="Times New Roman"/>
                <w:bCs/>
                <w:color w:val="000000"/>
                <w:spacing w:val="1"/>
              </w:rPr>
              <w:t>s</w:t>
            </w:r>
            <w:r w:rsidRPr="007D0851">
              <w:rPr>
                <w:rFonts w:ascii="Times New Roman" w:hAnsi="Times New Roman"/>
                <w:bCs/>
                <w:color w:val="000000"/>
              </w:rPr>
              <w:t>t</w:t>
            </w:r>
            <w:r w:rsidRPr="007D0851">
              <w:rPr>
                <w:rFonts w:ascii="Times New Roman" w:hAnsi="Times New Roman"/>
                <w:bCs/>
                <w:color w:val="000000"/>
                <w:spacing w:val="-1"/>
              </w:rPr>
              <w:t xml:space="preserve"> </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2"/>
              </w:rPr>
              <w:t>s</w:t>
            </w:r>
            <w:r w:rsidRPr="007D0851">
              <w:rPr>
                <w:rFonts w:ascii="Times New Roman" w:hAnsi="Times New Roman"/>
                <w:bCs/>
                <w:color w:val="000000"/>
                <w:spacing w:val="3"/>
              </w:rPr>
              <w:t>t</w:t>
            </w:r>
            <w:r w:rsidRPr="007D0851">
              <w:rPr>
                <w:rFonts w:ascii="Times New Roman" w:hAnsi="Times New Roman"/>
                <w:bCs/>
                <w:color w:val="000000"/>
              </w:rPr>
              <w:t>er</w:t>
            </w:r>
          </w:p>
        </w:tc>
        <w:tc>
          <w:tcPr>
            <w:tcW w:w="5829"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105" w:right="61"/>
              <w:jc w:val="both"/>
              <w:rPr>
                <w:rFonts w:ascii="Times New Roman" w:hAnsi="Times New Roman"/>
                <w:bCs/>
                <w:color w:val="000000"/>
              </w:rPr>
            </w:pPr>
            <w:r w:rsidRPr="007D0851">
              <w:rPr>
                <w:rFonts w:ascii="Times New Roman" w:hAnsi="Times New Roman"/>
                <w:bCs/>
                <w:color w:val="000000"/>
              </w:rPr>
              <w:t>(</w:t>
            </w:r>
            <w:r w:rsidRPr="007D0851">
              <w:rPr>
                <w:rFonts w:ascii="Times New Roman" w:hAnsi="Times New Roman"/>
                <w:bCs/>
                <w:color w:val="000000"/>
                <w:spacing w:val="1"/>
              </w:rPr>
              <w:t>i</w:t>
            </w:r>
            <w:r w:rsidRPr="007D0851">
              <w:rPr>
                <w:rFonts w:ascii="Times New Roman" w:hAnsi="Times New Roman"/>
                <w:bCs/>
                <w:color w:val="000000"/>
              </w:rPr>
              <w:t>)</w:t>
            </w:r>
            <w:r w:rsidRPr="007D0851">
              <w:rPr>
                <w:rFonts w:ascii="Times New Roman" w:hAnsi="Times New Roman"/>
                <w:bCs/>
                <w:color w:val="000000"/>
                <w:spacing w:val="2"/>
              </w:rPr>
              <w:t xml:space="preserve"> </w:t>
            </w:r>
            <w:r w:rsidRPr="007D0851">
              <w:rPr>
                <w:rFonts w:ascii="Times New Roman" w:hAnsi="Times New Roman"/>
                <w:bCs/>
                <w:color w:val="000000"/>
                <w:spacing w:val="-1"/>
              </w:rPr>
              <w:t>R</w:t>
            </w:r>
            <w:r w:rsidRPr="007D0851">
              <w:rPr>
                <w:rFonts w:ascii="Times New Roman" w:hAnsi="Times New Roman"/>
                <w:bCs/>
                <w:color w:val="000000"/>
              </w:rPr>
              <w:t>eg</w:t>
            </w:r>
            <w:r w:rsidRPr="007D0851">
              <w:rPr>
                <w:rFonts w:ascii="Times New Roman" w:hAnsi="Times New Roman"/>
                <w:bCs/>
                <w:color w:val="000000"/>
                <w:spacing w:val="-2"/>
              </w:rPr>
              <w:t>u</w:t>
            </w:r>
            <w:r w:rsidRPr="007D0851">
              <w:rPr>
                <w:rFonts w:ascii="Times New Roman" w:hAnsi="Times New Roman"/>
                <w:bCs/>
                <w:color w:val="000000"/>
                <w:spacing w:val="1"/>
              </w:rPr>
              <w:t>l</w:t>
            </w:r>
            <w:r w:rsidRPr="007D0851">
              <w:rPr>
                <w:rFonts w:ascii="Times New Roman" w:hAnsi="Times New Roman"/>
                <w:bCs/>
                <w:color w:val="000000"/>
              </w:rPr>
              <w:t>ar cou</w:t>
            </w:r>
            <w:r w:rsidRPr="007D0851">
              <w:rPr>
                <w:rFonts w:ascii="Times New Roman" w:hAnsi="Times New Roman"/>
                <w:bCs/>
                <w:color w:val="000000"/>
                <w:spacing w:val="-2"/>
              </w:rPr>
              <w:t>r</w:t>
            </w:r>
            <w:r w:rsidRPr="007D0851">
              <w:rPr>
                <w:rFonts w:ascii="Times New Roman" w:hAnsi="Times New Roman"/>
                <w:bCs/>
                <w:color w:val="000000"/>
                <w:spacing w:val="1"/>
              </w:rPr>
              <w:t>s</w:t>
            </w:r>
            <w:r w:rsidRPr="007D0851">
              <w:rPr>
                <w:rFonts w:ascii="Times New Roman" w:hAnsi="Times New Roman"/>
                <w:bCs/>
                <w:color w:val="000000"/>
              </w:rPr>
              <w:t xml:space="preserve">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3"/>
              </w:rPr>
              <w:t xml:space="preserve"> </w:t>
            </w:r>
            <w:r w:rsidRPr="007D0851">
              <w:rPr>
                <w:rFonts w:ascii="Times New Roman" w:hAnsi="Times New Roman"/>
                <w:bCs/>
                <w:color w:val="000000"/>
                <w:spacing w:val="-1"/>
              </w:rPr>
              <w:t>s</w:t>
            </w:r>
            <w:r w:rsidRPr="007D0851">
              <w:rPr>
                <w:rFonts w:ascii="Times New Roman" w:hAnsi="Times New Roman"/>
                <w:bCs/>
                <w:color w:val="000000"/>
                <w:spacing w:val="1"/>
              </w:rPr>
              <w:t>t</w:t>
            </w:r>
            <w:r w:rsidRPr="007D0851">
              <w:rPr>
                <w:rFonts w:ascii="Times New Roman" w:hAnsi="Times New Roman"/>
                <w:bCs/>
                <w:color w:val="000000"/>
                <w:spacing w:val="-2"/>
              </w:rPr>
              <w:t>u</w:t>
            </w:r>
            <w:r w:rsidRPr="007D0851">
              <w:rPr>
                <w:rFonts w:ascii="Times New Roman" w:hAnsi="Times New Roman"/>
                <w:bCs/>
                <w:color w:val="000000"/>
              </w:rPr>
              <w:t>dy</w:t>
            </w:r>
            <w:r w:rsidRPr="007D0851">
              <w:rPr>
                <w:rFonts w:ascii="Times New Roman" w:hAnsi="Times New Roman"/>
                <w:bCs/>
                <w:color w:val="000000"/>
                <w:spacing w:val="2"/>
              </w:rPr>
              <w:t xml:space="preserv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2"/>
              </w:rPr>
              <w:t xml:space="preserve"> </w:t>
            </w:r>
            <w:r w:rsidRPr="007D0851">
              <w:rPr>
                <w:rFonts w:ascii="Times New Roman" w:hAnsi="Times New Roman"/>
                <w:bCs/>
                <w:color w:val="000000"/>
                <w:spacing w:val="1"/>
              </w:rPr>
              <w:t>s</w:t>
            </w:r>
            <w:r w:rsidRPr="007D0851">
              <w:rPr>
                <w:rFonts w:ascii="Times New Roman" w:hAnsi="Times New Roman"/>
                <w:bCs/>
                <w:color w:val="000000"/>
                <w:spacing w:val="-2"/>
              </w:rPr>
              <w:t>e</w:t>
            </w:r>
            <w:r w:rsidRPr="007D0851">
              <w:rPr>
                <w:rFonts w:ascii="Times New Roman" w:hAnsi="Times New Roman"/>
                <w:bCs/>
                <w:color w:val="000000"/>
              </w:rPr>
              <w:t>cond</w:t>
            </w:r>
            <w:r w:rsidRPr="007D0851">
              <w:rPr>
                <w:rFonts w:ascii="Times New Roman" w:hAnsi="Times New Roman"/>
                <w:bCs/>
                <w:color w:val="000000"/>
                <w:spacing w:val="2"/>
              </w:rPr>
              <w:t xml:space="preserve"> </w:t>
            </w:r>
            <w:r w:rsidRPr="007D0851">
              <w:rPr>
                <w:rFonts w:ascii="Times New Roman" w:hAnsi="Times New Roman"/>
                <w:bCs/>
                <w:color w:val="000000"/>
                <w:spacing w:val="-2"/>
              </w:rPr>
              <w:t>y</w:t>
            </w:r>
            <w:r w:rsidRPr="007D0851">
              <w:rPr>
                <w:rFonts w:ascii="Times New Roman" w:hAnsi="Times New Roman"/>
                <w:bCs/>
                <w:color w:val="000000"/>
              </w:rPr>
              <w:t xml:space="preserve">ear </w:t>
            </w:r>
            <w:r w:rsidRPr="007D0851">
              <w:rPr>
                <w:rFonts w:ascii="Times New Roman" w:hAnsi="Times New Roman"/>
                <w:bCs/>
                <w:color w:val="000000"/>
                <w:spacing w:val="1"/>
              </w:rPr>
              <w:t>s</w:t>
            </w:r>
            <w:r w:rsidRPr="007D0851">
              <w:rPr>
                <w:rFonts w:ascii="Times New Roman" w:hAnsi="Times New Roman"/>
                <w:bCs/>
                <w:color w:val="000000"/>
              </w:rPr>
              <w:t>econd</w:t>
            </w:r>
            <w:r w:rsidRPr="007D0851">
              <w:rPr>
                <w:rFonts w:ascii="Times New Roman" w:hAnsi="Times New Roman"/>
                <w:bCs/>
                <w:color w:val="000000"/>
                <w:spacing w:val="-2"/>
              </w:rPr>
              <w:t xml:space="preserve"> </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2"/>
              </w:rPr>
              <w:t>s</w:t>
            </w:r>
            <w:r w:rsidRPr="007D0851">
              <w:rPr>
                <w:rFonts w:ascii="Times New Roman" w:hAnsi="Times New Roman"/>
                <w:bCs/>
                <w:color w:val="000000"/>
                <w:spacing w:val="1"/>
              </w:rPr>
              <w:t>t</w:t>
            </w:r>
            <w:r w:rsidRPr="007D0851">
              <w:rPr>
                <w:rFonts w:ascii="Times New Roman" w:hAnsi="Times New Roman"/>
                <w:bCs/>
                <w:color w:val="000000"/>
              </w:rPr>
              <w:t>e</w:t>
            </w:r>
            <w:r w:rsidRPr="007D0851">
              <w:rPr>
                <w:rFonts w:ascii="Times New Roman" w:hAnsi="Times New Roman"/>
                <w:bCs/>
                <w:color w:val="000000"/>
                <w:spacing w:val="1"/>
              </w:rPr>
              <w:t>r</w:t>
            </w:r>
            <w:r w:rsidRPr="007D0851">
              <w:rPr>
                <w:rFonts w:ascii="Times New Roman" w:hAnsi="Times New Roman"/>
                <w:bCs/>
                <w:color w:val="000000"/>
              </w:rPr>
              <w:t>.</w:t>
            </w:r>
          </w:p>
          <w:p w:rsidR="00217DD9" w:rsidRPr="007D0851" w:rsidRDefault="00217DD9" w:rsidP="00461F9F">
            <w:pPr>
              <w:spacing w:after="0" w:line="240" w:lineRule="auto"/>
              <w:ind w:left="105" w:right="65"/>
              <w:jc w:val="both"/>
              <w:rPr>
                <w:rFonts w:ascii="Times New Roman" w:hAnsi="Times New Roman"/>
                <w:bCs/>
                <w:color w:val="000000"/>
              </w:rPr>
            </w:pPr>
            <w:r w:rsidRPr="007D0851">
              <w:rPr>
                <w:rFonts w:ascii="Times New Roman" w:hAnsi="Times New Roman"/>
                <w:bCs/>
                <w:color w:val="000000"/>
              </w:rPr>
              <w:t>(</w:t>
            </w:r>
            <w:r w:rsidRPr="007D0851">
              <w:rPr>
                <w:rFonts w:ascii="Times New Roman" w:hAnsi="Times New Roman"/>
                <w:bCs/>
                <w:color w:val="000000"/>
                <w:spacing w:val="-1"/>
              </w:rPr>
              <w:t>i</w:t>
            </w:r>
            <w:r w:rsidRPr="007D0851">
              <w:rPr>
                <w:rFonts w:ascii="Times New Roman" w:hAnsi="Times New Roman"/>
                <w:bCs/>
                <w:color w:val="000000"/>
                <w:spacing w:val="1"/>
              </w:rPr>
              <w:t>i</w:t>
            </w:r>
            <w:r w:rsidRPr="007D0851">
              <w:rPr>
                <w:rFonts w:ascii="Times New Roman" w:hAnsi="Times New Roman"/>
                <w:bCs/>
                <w:color w:val="000000"/>
              </w:rPr>
              <w:t>)</w:t>
            </w:r>
            <w:r w:rsidRPr="007D0851">
              <w:rPr>
                <w:rFonts w:ascii="Times New Roman" w:hAnsi="Times New Roman"/>
                <w:bCs/>
                <w:color w:val="000000"/>
                <w:spacing w:val="48"/>
              </w:rPr>
              <w:t xml:space="preserve"> </w:t>
            </w:r>
            <w:r w:rsidRPr="007D0851">
              <w:rPr>
                <w:rFonts w:ascii="Times New Roman" w:hAnsi="Times New Roman"/>
                <w:bCs/>
                <w:color w:val="000000"/>
                <w:spacing w:val="1"/>
              </w:rPr>
              <w:t>M</w:t>
            </w:r>
            <w:r w:rsidRPr="007D0851">
              <w:rPr>
                <w:rFonts w:ascii="Times New Roman" w:hAnsi="Times New Roman"/>
                <w:bCs/>
                <w:color w:val="000000"/>
              </w:rPr>
              <w:t>u</w:t>
            </w:r>
            <w:r w:rsidRPr="007D0851">
              <w:rPr>
                <w:rFonts w:ascii="Times New Roman" w:hAnsi="Times New Roman"/>
                <w:bCs/>
                <w:color w:val="000000"/>
                <w:spacing w:val="1"/>
              </w:rPr>
              <w:t>s</w:t>
            </w:r>
            <w:r w:rsidRPr="007D0851">
              <w:rPr>
                <w:rFonts w:ascii="Times New Roman" w:hAnsi="Times New Roman"/>
                <w:bCs/>
                <w:color w:val="000000"/>
              </w:rPr>
              <w:t>t</w:t>
            </w:r>
            <w:r w:rsidRPr="007D0851">
              <w:rPr>
                <w:rFonts w:ascii="Times New Roman" w:hAnsi="Times New Roman"/>
                <w:bCs/>
                <w:color w:val="000000"/>
                <w:spacing w:val="49"/>
              </w:rPr>
              <w:t xml:space="preserve"> </w:t>
            </w:r>
            <w:r w:rsidRPr="007D0851">
              <w:rPr>
                <w:rFonts w:ascii="Times New Roman" w:hAnsi="Times New Roman"/>
                <w:bCs/>
                <w:color w:val="000000"/>
              </w:rPr>
              <w:t>have</w:t>
            </w:r>
            <w:r w:rsidRPr="007D0851">
              <w:rPr>
                <w:rFonts w:ascii="Times New Roman" w:hAnsi="Times New Roman"/>
                <w:bCs/>
                <w:color w:val="000000"/>
                <w:spacing w:val="49"/>
              </w:rPr>
              <w:t xml:space="preserve"> </w:t>
            </w:r>
            <w:r w:rsidRPr="007D0851">
              <w:rPr>
                <w:rFonts w:ascii="Times New Roman" w:hAnsi="Times New Roman"/>
                <w:bCs/>
                <w:color w:val="000000"/>
                <w:spacing w:val="1"/>
              </w:rPr>
              <w:t>s</w:t>
            </w:r>
            <w:r w:rsidRPr="007D0851">
              <w:rPr>
                <w:rFonts w:ascii="Times New Roman" w:hAnsi="Times New Roman"/>
                <w:bCs/>
                <w:color w:val="000000"/>
              </w:rPr>
              <w:t>ec</w:t>
            </w:r>
            <w:r w:rsidRPr="007D0851">
              <w:rPr>
                <w:rFonts w:ascii="Times New Roman" w:hAnsi="Times New Roman"/>
                <w:bCs/>
                <w:color w:val="000000"/>
                <w:spacing w:val="-2"/>
              </w:rPr>
              <w:t>u</w:t>
            </w:r>
            <w:r w:rsidRPr="007D0851">
              <w:rPr>
                <w:rFonts w:ascii="Times New Roman" w:hAnsi="Times New Roman"/>
                <w:bCs/>
                <w:color w:val="000000"/>
              </w:rPr>
              <w:t>red</w:t>
            </w:r>
            <w:r w:rsidRPr="007D0851">
              <w:rPr>
                <w:rFonts w:ascii="Times New Roman" w:hAnsi="Times New Roman"/>
                <w:bCs/>
                <w:color w:val="000000"/>
                <w:spacing w:val="49"/>
              </w:rPr>
              <w:t xml:space="preserve"> </w:t>
            </w:r>
            <w:r w:rsidRPr="007D0851">
              <w:rPr>
                <w:rFonts w:ascii="Times New Roman" w:hAnsi="Times New Roman"/>
                <w:bCs/>
                <w:color w:val="000000"/>
                <w:spacing w:val="-2"/>
              </w:rPr>
              <w:t>a</w:t>
            </w:r>
            <w:r w:rsidRPr="007D0851">
              <w:rPr>
                <w:rFonts w:ascii="Times New Roman" w:hAnsi="Times New Roman"/>
                <w:bCs/>
                <w:color w:val="000000"/>
              </w:rPr>
              <w:t>t</w:t>
            </w:r>
            <w:r w:rsidRPr="007D0851">
              <w:rPr>
                <w:rFonts w:ascii="Times New Roman" w:hAnsi="Times New Roman"/>
                <w:bCs/>
                <w:color w:val="000000"/>
                <w:spacing w:val="51"/>
              </w:rPr>
              <w:t xml:space="preserve"> </w:t>
            </w:r>
            <w:r w:rsidRPr="007D0851">
              <w:rPr>
                <w:rFonts w:ascii="Times New Roman" w:hAnsi="Times New Roman"/>
                <w:bCs/>
                <w:color w:val="000000"/>
                <w:spacing w:val="1"/>
              </w:rPr>
              <w:t>l</w:t>
            </w:r>
            <w:r w:rsidRPr="007D0851">
              <w:rPr>
                <w:rFonts w:ascii="Times New Roman" w:hAnsi="Times New Roman"/>
                <w:bCs/>
                <w:color w:val="000000"/>
                <w:spacing w:val="-2"/>
              </w:rPr>
              <w:t>e</w:t>
            </w:r>
            <w:r w:rsidRPr="007D0851">
              <w:rPr>
                <w:rFonts w:ascii="Times New Roman" w:hAnsi="Times New Roman"/>
                <w:bCs/>
                <w:color w:val="000000"/>
              </w:rPr>
              <w:t>a</w:t>
            </w:r>
            <w:r w:rsidRPr="007D0851">
              <w:rPr>
                <w:rFonts w:ascii="Times New Roman" w:hAnsi="Times New Roman"/>
                <w:bCs/>
                <w:color w:val="000000"/>
                <w:spacing w:val="1"/>
              </w:rPr>
              <w:t>s</w:t>
            </w:r>
            <w:r w:rsidRPr="007D0851">
              <w:rPr>
                <w:rFonts w:ascii="Times New Roman" w:hAnsi="Times New Roman"/>
                <w:bCs/>
                <w:color w:val="000000"/>
              </w:rPr>
              <w:t>t</w:t>
            </w:r>
            <w:r w:rsidRPr="007D0851">
              <w:rPr>
                <w:rFonts w:ascii="Times New Roman" w:hAnsi="Times New Roman"/>
                <w:bCs/>
                <w:color w:val="000000"/>
                <w:spacing w:val="52"/>
              </w:rPr>
              <w:t xml:space="preserve"> </w:t>
            </w:r>
            <w:r w:rsidRPr="007D0851">
              <w:rPr>
                <w:rFonts w:ascii="Times New Roman" w:hAnsi="Times New Roman"/>
                <w:bCs/>
                <w:color w:val="000000"/>
              </w:rPr>
              <w:t>29</w:t>
            </w:r>
            <w:r w:rsidRPr="007D0851">
              <w:rPr>
                <w:rFonts w:ascii="Times New Roman" w:hAnsi="Times New Roman"/>
                <w:bCs/>
                <w:color w:val="000000"/>
                <w:spacing w:val="51"/>
              </w:rPr>
              <w:t xml:space="preserve"> </w:t>
            </w:r>
            <w:r w:rsidRPr="007D0851">
              <w:rPr>
                <w:rFonts w:ascii="Times New Roman" w:hAnsi="Times New Roman"/>
                <w:bCs/>
                <w:color w:val="000000"/>
                <w:spacing w:val="-2"/>
              </w:rPr>
              <w:t>c</w:t>
            </w:r>
            <w:r w:rsidRPr="007D0851">
              <w:rPr>
                <w:rFonts w:ascii="Times New Roman" w:hAnsi="Times New Roman"/>
                <w:bCs/>
                <w:color w:val="000000"/>
              </w:rPr>
              <w:t>red</w:t>
            </w:r>
            <w:r w:rsidRPr="007D0851">
              <w:rPr>
                <w:rFonts w:ascii="Times New Roman" w:hAnsi="Times New Roman"/>
                <w:bCs/>
                <w:color w:val="000000"/>
                <w:spacing w:val="-1"/>
              </w:rPr>
              <w:t>i</w:t>
            </w:r>
            <w:r w:rsidRPr="007D0851">
              <w:rPr>
                <w:rFonts w:ascii="Times New Roman" w:hAnsi="Times New Roman"/>
                <w:bCs/>
                <w:color w:val="000000"/>
                <w:spacing w:val="1"/>
              </w:rPr>
              <w:t>t</w:t>
            </w:r>
            <w:r w:rsidRPr="007D0851">
              <w:rPr>
                <w:rFonts w:ascii="Times New Roman" w:hAnsi="Times New Roman"/>
                <w:bCs/>
                <w:color w:val="000000"/>
              </w:rPr>
              <w:t>s</w:t>
            </w:r>
          </w:p>
          <w:p w:rsidR="00217DD9" w:rsidRPr="007D0851" w:rsidRDefault="00217DD9" w:rsidP="00461F9F">
            <w:pPr>
              <w:spacing w:after="0" w:line="240" w:lineRule="auto"/>
              <w:ind w:left="105" w:right="60"/>
              <w:jc w:val="both"/>
              <w:rPr>
                <w:rFonts w:ascii="Times New Roman" w:hAnsi="Times New Roman"/>
                <w:bCs/>
                <w:color w:val="000000"/>
              </w:rPr>
            </w:pPr>
            <w:r w:rsidRPr="007D0851">
              <w:rPr>
                <w:rFonts w:ascii="Times New Roman" w:hAnsi="Times New Roman"/>
                <w:bCs/>
                <w:color w:val="000000"/>
              </w:rPr>
              <w:t>out</w:t>
            </w:r>
            <w:r w:rsidRPr="007D0851">
              <w:rPr>
                <w:rFonts w:ascii="Times New Roman" w:hAnsi="Times New Roman"/>
                <w:bCs/>
                <w:color w:val="000000"/>
                <w:spacing w:val="3"/>
              </w:rPr>
              <w:t xml:space="preserv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3"/>
              </w:rPr>
              <w:t xml:space="preserve"> </w:t>
            </w:r>
            <w:r w:rsidRPr="007D0851">
              <w:rPr>
                <w:rFonts w:ascii="Times New Roman" w:hAnsi="Times New Roman"/>
                <w:bCs/>
                <w:color w:val="000000"/>
                <w:spacing w:val="-2"/>
              </w:rPr>
              <w:t>4</w:t>
            </w:r>
            <w:r w:rsidRPr="007D0851">
              <w:rPr>
                <w:rFonts w:ascii="Times New Roman" w:hAnsi="Times New Roman"/>
                <w:bCs/>
                <w:color w:val="000000"/>
              </w:rPr>
              <w:t>8</w:t>
            </w:r>
            <w:r w:rsidRPr="007D0851">
              <w:rPr>
                <w:rFonts w:ascii="Times New Roman" w:hAnsi="Times New Roman"/>
                <w:bCs/>
                <w:color w:val="000000"/>
                <w:spacing w:val="2"/>
              </w:rPr>
              <w:t xml:space="preserve"> </w:t>
            </w:r>
            <w:r w:rsidRPr="007D0851">
              <w:rPr>
                <w:rFonts w:ascii="Times New Roman" w:hAnsi="Times New Roman"/>
                <w:bCs/>
                <w:color w:val="000000"/>
                <w:spacing w:val="-2"/>
              </w:rPr>
              <w:t>c</w:t>
            </w:r>
            <w:r w:rsidRPr="007D0851">
              <w:rPr>
                <w:rFonts w:ascii="Times New Roman" w:hAnsi="Times New Roman"/>
                <w:bCs/>
                <w:color w:val="000000"/>
              </w:rPr>
              <w:t>red</w:t>
            </w:r>
            <w:r w:rsidRPr="007D0851">
              <w:rPr>
                <w:rFonts w:ascii="Times New Roman" w:hAnsi="Times New Roman"/>
                <w:bCs/>
                <w:color w:val="000000"/>
                <w:spacing w:val="-1"/>
              </w:rPr>
              <w:t>i</w:t>
            </w:r>
            <w:r w:rsidRPr="007D0851">
              <w:rPr>
                <w:rFonts w:ascii="Times New Roman" w:hAnsi="Times New Roman"/>
                <w:bCs/>
                <w:color w:val="000000"/>
                <w:spacing w:val="1"/>
              </w:rPr>
              <w:t>t</w:t>
            </w:r>
            <w:r w:rsidRPr="007D0851">
              <w:rPr>
                <w:rFonts w:ascii="Times New Roman" w:hAnsi="Times New Roman"/>
                <w:bCs/>
                <w:color w:val="000000"/>
              </w:rPr>
              <w:t>s</w:t>
            </w:r>
            <w:r w:rsidRPr="007D0851">
              <w:rPr>
                <w:rFonts w:ascii="Times New Roman" w:hAnsi="Times New Roman"/>
                <w:bCs/>
                <w:color w:val="000000"/>
                <w:spacing w:val="1"/>
              </w:rPr>
              <w:t xml:space="preserve"> i</w:t>
            </w:r>
            <w:r w:rsidRPr="007D0851">
              <w:rPr>
                <w:rFonts w:ascii="Times New Roman" w:hAnsi="Times New Roman"/>
                <w:bCs/>
                <w:color w:val="000000"/>
                <w:spacing w:val="-2"/>
              </w:rPr>
              <w:t>.</w:t>
            </w:r>
            <w:r w:rsidRPr="007D0851">
              <w:rPr>
                <w:rFonts w:ascii="Times New Roman" w:hAnsi="Times New Roman"/>
                <w:bCs/>
                <w:color w:val="000000"/>
              </w:rPr>
              <w:t>e.,</w:t>
            </w:r>
            <w:r w:rsidRPr="007D0851">
              <w:rPr>
                <w:rFonts w:ascii="Times New Roman" w:hAnsi="Times New Roman"/>
                <w:bCs/>
                <w:color w:val="000000"/>
                <w:spacing w:val="2"/>
              </w:rPr>
              <w:t xml:space="preserve"> </w:t>
            </w:r>
            <w:r w:rsidRPr="007D0851">
              <w:rPr>
                <w:rFonts w:ascii="Times New Roman" w:hAnsi="Times New Roman"/>
                <w:bCs/>
                <w:color w:val="000000"/>
                <w:spacing w:val="-4"/>
              </w:rPr>
              <w:t>6</w:t>
            </w:r>
            <w:r w:rsidRPr="007D0851">
              <w:rPr>
                <w:rFonts w:ascii="Times New Roman" w:hAnsi="Times New Roman"/>
                <w:bCs/>
                <w:color w:val="000000"/>
                <w:spacing w:val="-2"/>
              </w:rPr>
              <w:t>0</w:t>
            </w:r>
            <w:r w:rsidRPr="007D0851">
              <w:rPr>
                <w:rFonts w:ascii="Times New Roman" w:hAnsi="Times New Roman"/>
                <w:bCs/>
                <w:color w:val="000000"/>
              </w:rPr>
              <w:t>% of</w:t>
            </w:r>
            <w:r w:rsidRPr="007D0851">
              <w:rPr>
                <w:rFonts w:ascii="Times New Roman" w:hAnsi="Times New Roman"/>
                <w:bCs/>
                <w:color w:val="000000"/>
                <w:spacing w:val="4"/>
              </w:rPr>
              <w:t xml:space="preserve"> </w:t>
            </w:r>
            <w:r w:rsidRPr="007D0851">
              <w:rPr>
                <w:rFonts w:ascii="Times New Roman" w:hAnsi="Times New Roman"/>
                <w:bCs/>
                <w:color w:val="000000"/>
                <w:spacing w:val="-2"/>
              </w:rPr>
              <w:t>c</w:t>
            </w:r>
            <w:r w:rsidRPr="007D0851">
              <w:rPr>
                <w:rFonts w:ascii="Times New Roman" w:hAnsi="Times New Roman"/>
                <w:bCs/>
                <w:color w:val="000000"/>
              </w:rPr>
              <w:t>red</w:t>
            </w:r>
            <w:r w:rsidRPr="007D0851">
              <w:rPr>
                <w:rFonts w:ascii="Times New Roman" w:hAnsi="Times New Roman"/>
                <w:bCs/>
                <w:color w:val="000000"/>
                <w:spacing w:val="-1"/>
              </w:rPr>
              <w:t>i</w:t>
            </w:r>
            <w:r w:rsidRPr="007D0851">
              <w:rPr>
                <w:rFonts w:ascii="Times New Roman" w:hAnsi="Times New Roman"/>
                <w:bCs/>
                <w:color w:val="000000"/>
                <w:spacing w:val="1"/>
              </w:rPr>
              <w:t>t</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rPr>
              <w:t xml:space="preserve">up </w:t>
            </w:r>
            <w:r w:rsidRPr="007D0851">
              <w:rPr>
                <w:rFonts w:ascii="Times New Roman" w:hAnsi="Times New Roman"/>
                <w:bCs/>
                <w:color w:val="000000"/>
                <w:spacing w:val="1"/>
              </w:rPr>
              <w:t>t</w:t>
            </w:r>
            <w:r w:rsidRPr="007D0851">
              <w:rPr>
                <w:rFonts w:ascii="Times New Roman" w:hAnsi="Times New Roman"/>
                <w:bCs/>
                <w:color w:val="000000"/>
              </w:rPr>
              <w:t xml:space="preserve">o </w:t>
            </w:r>
            <w:r w:rsidRPr="007D0851">
              <w:rPr>
                <w:rFonts w:ascii="Times New Roman" w:hAnsi="Times New Roman"/>
                <w:bCs/>
                <w:color w:val="000000"/>
                <w:spacing w:val="1"/>
              </w:rPr>
              <w:t>s</w:t>
            </w:r>
            <w:r w:rsidRPr="007D0851">
              <w:rPr>
                <w:rFonts w:ascii="Times New Roman" w:hAnsi="Times New Roman"/>
                <w:bCs/>
                <w:color w:val="000000"/>
              </w:rPr>
              <w:t>econd ye</w:t>
            </w:r>
            <w:r w:rsidRPr="007D0851">
              <w:rPr>
                <w:rFonts w:ascii="Times New Roman" w:hAnsi="Times New Roman"/>
                <w:bCs/>
                <w:color w:val="000000"/>
                <w:spacing w:val="-2"/>
              </w:rPr>
              <w:t>a</w:t>
            </w:r>
            <w:r w:rsidRPr="007D0851">
              <w:rPr>
                <w:rFonts w:ascii="Times New Roman" w:hAnsi="Times New Roman"/>
                <w:bCs/>
                <w:color w:val="000000"/>
              </w:rPr>
              <w:t>r</w:t>
            </w:r>
            <w:r w:rsidRPr="007D0851">
              <w:rPr>
                <w:rFonts w:ascii="Times New Roman" w:hAnsi="Times New Roman"/>
                <w:bCs/>
                <w:color w:val="000000"/>
                <w:spacing w:val="3"/>
              </w:rPr>
              <w:t xml:space="preserve"> </w:t>
            </w:r>
            <w:r w:rsidRPr="007D0851">
              <w:rPr>
                <w:rFonts w:ascii="Times New Roman" w:hAnsi="Times New Roman"/>
                <w:bCs/>
                <w:color w:val="000000"/>
                <w:spacing w:val="-2"/>
              </w:rPr>
              <w:t>s</w:t>
            </w:r>
            <w:r w:rsidRPr="007D0851">
              <w:rPr>
                <w:rFonts w:ascii="Times New Roman" w:hAnsi="Times New Roman"/>
                <w:bCs/>
                <w:color w:val="000000"/>
              </w:rPr>
              <w:t xml:space="preserve">econd </w:t>
            </w:r>
            <w:r w:rsidRPr="007D0851">
              <w:rPr>
                <w:rFonts w:ascii="Times New Roman" w:hAnsi="Times New Roman"/>
                <w:bCs/>
                <w:color w:val="000000"/>
                <w:spacing w:val="1"/>
              </w:rPr>
              <w:t>s</w:t>
            </w:r>
            <w:r w:rsidRPr="007D0851">
              <w:rPr>
                <w:rFonts w:ascii="Times New Roman" w:hAnsi="Times New Roman"/>
                <w:bCs/>
                <w:color w:val="000000"/>
                <w:spacing w:val="-3"/>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1"/>
              </w:rPr>
              <w:t>st</w:t>
            </w:r>
            <w:r w:rsidRPr="007D0851">
              <w:rPr>
                <w:rFonts w:ascii="Times New Roman" w:hAnsi="Times New Roman"/>
                <w:bCs/>
                <w:color w:val="000000"/>
                <w:spacing w:val="-2"/>
              </w:rPr>
              <w:t>e</w:t>
            </w:r>
            <w:r w:rsidRPr="007D0851">
              <w:rPr>
                <w:rFonts w:ascii="Times New Roman" w:hAnsi="Times New Roman"/>
                <w:bCs/>
                <w:color w:val="000000"/>
              </w:rPr>
              <w:t>r</w:t>
            </w:r>
            <w:r w:rsidRPr="007D0851">
              <w:rPr>
                <w:rFonts w:ascii="Times New Roman" w:hAnsi="Times New Roman"/>
                <w:bCs/>
                <w:color w:val="000000"/>
                <w:spacing w:val="1"/>
              </w:rPr>
              <w:t xml:space="preserve"> f</w:t>
            </w:r>
            <w:r w:rsidRPr="007D0851">
              <w:rPr>
                <w:rFonts w:ascii="Times New Roman" w:hAnsi="Times New Roman"/>
                <w:bCs/>
                <w:color w:val="000000"/>
              </w:rPr>
              <w:t>r</w:t>
            </w:r>
            <w:r w:rsidRPr="007D0851">
              <w:rPr>
                <w:rFonts w:ascii="Times New Roman" w:hAnsi="Times New Roman"/>
                <w:bCs/>
                <w:color w:val="000000"/>
                <w:spacing w:val="-2"/>
              </w:rPr>
              <w:t>o</w:t>
            </w:r>
            <w:r w:rsidRPr="007D0851">
              <w:rPr>
                <w:rFonts w:ascii="Times New Roman" w:hAnsi="Times New Roman"/>
                <w:bCs/>
                <w:color w:val="000000"/>
              </w:rPr>
              <w:t>m</w:t>
            </w:r>
            <w:r w:rsidRPr="007D0851">
              <w:rPr>
                <w:rFonts w:ascii="Times New Roman" w:hAnsi="Times New Roman"/>
                <w:bCs/>
                <w:color w:val="000000"/>
                <w:spacing w:val="4"/>
              </w:rPr>
              <w:t xml:space="preserve"> </w:t>
            </w:r>
            <w:r w:rsidRPr="007D0851">
              <w:rPr>
                <w:rFonts w:ascii="Times New Roman" w:hAnsi="Times New Roman"/>
                <w:bCs/>
                <w:color w:val="000000"/>
                <w:spacing w:val="-2"/>
              </w:rPr>
              <w:t>a</w:t>
            </w:r>
            <w:r w:rsidRPr="007D0851">
              <w:rPr>
                <w:rFonts w:ascii="Times New Roman" w:hAnsi="Times New Roman"/>
                <w:bCs/>
                <w:color w:val="000000"/>
                <w:spacing w:val="1"/>
              </w:rPr>
              <w:t>l</w:t>
            </w:r>
            <w:r w:rsidRPr="007D0851">
              <w:rPr>
                <w:rFonts w:ascii="Times New Roman" w:hAnsi="Times New Roman"/>
                <w:bCs/>
                <w:color w:val="000000"/>
              </w:rPr>
              <w:t>l</w:t>
            </w:r>
            <w:r w:rsidRPr="007D0851">
              <w:rPr>
                <w:rFonts w:ascii="Times New Roman" w:hAnsi="Times New Roman"/>
                <w:bCs/>
                <w:color w:val="000000"/>
                <w:spacing w:val="1"/>
              </w:rPr>
              <w:t xml:space="preserve"> t</w:t>
            </w:r>
            <w:r w:rsidRPr="007D0851">
              <w:rPr>
                <w:rFonts w:ascii="Times New Roman" w:hAnsi="Times New Roman"/>
                <w:bCs/>
                <w:color w:val="000000"/>
                <w:spacing w:val="-2"/>
              </w:rPr>
              <w:t>h</w:t>
            </w:r>
            <w:r w:rsidRPr="007D0851">
              <w:rPr>
                <w:rFonts w:ascii="Times New Roman" w:hAnsi="Times New Roman"/>
                <w:bCs/>
                <w:color w:val="000000"/>
              </w:rPr>
              <w:t>e re</w:t>
            </w:r>
            <w:r w:rsidRPr="007D0851">
              <w:rPr>
                <w:rFonts w:ascii="Times New Roman" w:hAnsi="Times New Roman"/>
                <w:bCs/>
                <w:color w:val="000000"/>
                <w:spacing w:val="1"/>
              </w:rPr>
              <w:t>l</w:t>
            </w:r>
            <w:r w:rsidRPr="007D0851">
              <w:rPr>
                <w:rFonts w:ascii="Times New Roman" w:hAnsi="Times New Roman"/>
                <w:bCs/>
                <w:color w:val="000000"/>
                <w:spacing w:val="-2"/>
              </w:rPr>
              <w:t>e</w:t>
            </w:r>
            <w:r w:rsidRPr="007D0851">
              <w:rPr>
                <w:rFonts w:ascii="Times New Roman" w:hAnsi="Times New Roman"/>
                <w:bCs/>
                <w:color w:val="000000"/>
              </w:rPr>
              <w:t xml:space="preserve">vant </w:t>
            </w:r>
            <w:r w:rsidRPr="007D0851">
              <w:rPr>
                <w:rFonts w:ascii="Times New Roman" w:hAnsi="Times New Roman"/>
                <w:bCs/>
                <w:color w:val="000000"/>
                <w:spacing w:val="-2"/>
              </w:rPr>
              <w:t>r</w:t>
            </w:r>
            <w:r w:rsidRPr="007D0851">
              <w:rPr>
                <w:rFonts w:ascii="Times New Roman" w:hAnsi="Times New Roman"/>
                <w:bCs/>
                <w:color w:val="000000"/>
              </w:rPr>
              <w:t>egu</w:t>
            </w:r>
            <w:r w:rsidRPr="007D0851">
              <w:rPr>
                <w:rFonts w:ascii="Times New Roman" w:hAnsi="Times New Roman"/>
                <w:bCs/>
                <w:color w:val="000000"/>
                <w:spacing w:val="1"/>
              </w:rPr>
              <w:t>l</w:t>
            </w:r>
            <w:r w:rsidRPr="007D0851">
              <w:rPr>
                <w:rFonts w:ascii="Times New Roman" w:hAnsi="Times New Roman"/>
                <w:bCs/>
                <w:color w:val="000000"/>
                <w:spacing w:val="-2"/>
              </w:rPr>
              <w:t>a</w:t>
            </w:r>
            <w:r w:rsidRPr="007D0851">
              <w:rPr>
                <w:rFonts w:ascii="Times New Roman" w:hAnsi="Times New Roman"/>
                <w:bCs/>
                <w:color w:val="000000"/>
              </w:rPr>
              <w:t xml:space="preserve">r </w:t>
            </w:r>
            <w:r w:rsidRPr="007D0851">
              <w:rPr>
                <w:rFonts w:ascii="Times New Roman" w:hAnsi="Times New Roman"/>
                <w:bCs/>
                <w:color w:val="000000"/>
                <w:spacing w:val="-2"/>
              </w:rPr>
              <w:t>a</w:t>
            </w:r>
            <w:r w:rsidRPr="007D0851">
              <w:rPr>
                <w:rFonts w:ascii="Times New Roman" w:hAnsi="Times New Roman"/>
                <w:bCs/>
                <w:color w:val="000000"/>
              </w:rPr>
              <w:t xml:space="preserve">nd </w:t>
            </w:r>
            <w:r w:rsidRPr="007D0851">
              <w:rPr>
                <w:rFonts w:ascii="Times New Roman" w:hAnsi="Times New Roman"/>
                <w:bCs/>
                <w:color w:val="000000"/>
                <w:spacing w:val="1"/>
              </w:rPr>
              <w:t>s</w:t>
            </w:r>
            <w:r w:rsidRPr="007D0851">
              <w:rPr>
                <w:rFonts w:ascii="Times New Roman" w:hAnsi="Times New Roman"/>
                <w:bCs/>
                <w:color w:val="000000"/>
              </w:rPr>
              <w:t>upp</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en</w:t>
            </w:r>
            <w:r w:rsidRPr="007D0851">
              <w:rPr>
                <w:rFonts w:ascii="Times New Roman" w:hAnsi="Times New Roman"/>
                <w:bCs/>
                <w:color w:val="000000"/>
                <w:spacing w:val="1"/>
              </w:rPr>
              <w:t>t</w:t>
            </w:r>
            <w:r w:rsidRPr="007D0851">
              <w:rPr>
                <w:rFonts w:ascii="Times New Roman" w:hAnsi="Times New Roman"/>
                <w:bCs/>
                <w:color w:val="000000"/>
                <w:spacing w:val="-2"/>
              </w:rPr>
              <w:t>a</w:t>
            </w:r>
            <w:r w:rsidRPr="007D0851">
              <w:rPr>
                <w:rFonts w:ascii="Times New Roman" w:hAnsi="Times New Roman"/>
                <w:bCs/>
                <w:color w:val="000000"/>
              </w:rPr>
              <w:t>ry e</w:t>
            </w:r>
            <w:r w:rsidRPr="007D0851">
              <w:rPr>
                <w:rFonts w:ascii="Times New Roman" w:hAnsi="Times New Roman"/>
                <w:bCs/>
                <w:color w:val="000000"/>
                <w:spacing w:val="-2"/>
              </w:rPr>
              <w:t>x</w:t>
            </w:r>
            <w:r w:rsidRPr="007D0851">
              <w:rPr>
                <w:rFonts w:ascii="Times New Roman" w:hAnsi="Times New Roman"/>
                <w:bCs/>
                <w:color w:val="000000"/>
              </w:rPr>
              <w:t>a</w:t>
            </w:r>
            <w:r w:rsidRPr="007D0851">
              <w:rPr>
                <w:rFonts w:ascii="Times New Roman" w:hAnsi="Times New Roman"/>
                <w:bCs/>
                <w:color w:val="000000"/>
                <w:spacing w:val="1"/>
              </w:rPr>
              <w:t>mi</w:t>
            </w:r>
            <w:r w:rsidRPr="007D0851">
              <w:rPr>
                <w:rFonts w:ascii="Times New Roman" w:hAnsi="Times New Roman"/>
                <w:bCs/>
                <w:color w:val="000000"/>
              </w:rPr>
              <w:t>na</w:t>
            </w:r>
            <w:r w:rsidRPr="007D0851">
              <w:rPr>
                <w:rFonts w:ascii="Times New Roman" w:hAnsi="Times New Roman"/>
                <w:bCs/>
                <w:color w:val="000000"/>
                <w:spacing w:val="-1"/>
              </w:rPr>
              <w:t>t</w:t>
            </w:r>
            <w:r w:rsidRPr="007D0851">
              <w:rPr>
                <w:rFonts w:ascii="Times New Roman" w:hAnsi="Times New Roman"/>
                <w:bCs/>
                <w:color w:val="000000"/>
                <w:spacing w:val="1"/>
              </w:rPr>
              <w:t>i</w:t>
            </w:r>
            <w:r w:rsidRPr="007D0851">
              <w:rPr>
                <w:rFonts w:ascii="Times New Roman" w:hAnsi="Times New Roman"/>
                <w:bCs/>
                <w:color w:val="000000"/>
              </w:rPr>
              <w:t>on</w:t>
            </w:r>
            <w:r w:rsidRPr="007D0851">
              <w:rPr>
                <w:rFonts w:ascii="Times New Roman" w:hAnsi="Times New Roman"/>
                <w:bCs/>
                <w:color w:val="000000"/>
                <w:spacing w:val="-2"/>
              </w:rPr>
              <w:t>s</w:t>
            </w:r>
            <w:r w:rsidRPr="007D0851">
              <w:rPr>
                <w:rFonts w:ascii="Times New Roman" w:hAnsi="Times New Roman"/>
                <w:bCs/>
                <w:color w:val="000000"/>
              </w:rPr>
              <w:t xml:space="preserve">, </w:t>
            </w:r>
            <w:r w:rsidRPr="007D0851">
              <w:rPr>
                <w:rFonts w:ascii="Times New Roman" w:hAnsi="Times New Roman"/>
                <w:bCs/>
                <w:color w:val="000000"/>
                <w:spacing w:val="2"/>
              </w:rPr>
              <w:t>w</w:t>
            </w:r>
            <w:r w:rsidRPr="007D0851">
              <w:rPr>
                <w:rFonts w:ascii="Times New Roman" w:hAnsi="Times New Roman"/>
                <w:bCs/>
                <w:color w:val="000000"/>
              </w:rPr>
              <w:t>h</w:t>
            </w:r>
            <w:r w:rsidRPr="007D0851">
              <w:rPr>
                <w:rFonts w:ascii="Times New Roman" w:hAnsi="Times New Roman"/>
                <w:bCs/>
                <w:color w:val="000000"/>
                <w:spacing w:val="-2"/>
              </w:rPr>
              <w:t>e</w:t>
            </w:r>
            <w:r w:rsidRPr="007D0851">
              <w:rPr>
                <w:rFonts w:ascii="Times New Roman" w:hAnsi="Times New Roman"/>
                <w:bCs/>
                <w:color w:val="000000"/>
                <w:spacing w:val="1"/>
              </w:rPr>
              <w:t>t</w:t>
            </w:r>
            <w:r w:rsidRPr="007D0851">
              <w:rPr>
                <w:rFonts w:ascii="Times New Roman" w:hAnsi="Times New Roman"/>
                <w:bCs/>
                <w:color w:val="000000"/>
              </w:rPr>
              <w:t xml:space="preserve">her </w:t>
            </w:r>
            <w:r w:rsidRPr="007D0851">
              <w:rPr>
                <w:rFonts w:ascii="Times New Roman" w:hAnsi="Times New Roman"/>
                <w:bCs/>
                <w:color w:val="000000"/>
                <w:spacing w:val="-1"/>
              </w:rPr>
              <w:t>t</w:t>
            </w:r>
            <w:r w:rsidRPr="007D0851">
              <w:rPr>
                <w:rFonts w:ascii="Times New Roman" w:hAnsi="Times New Roman"/>
                <w:bCs/>
                <w:color w:val="000000"/>
              </w:rPr>
              <w:t>he</w:t>
            </w:r>
            <w:r w:rsidRPr="007D0851">
              <w:rPr>
                <w:rFonts w:ascii="Times New Roman" w:hAnsi="Times New Roman"/>
                <w:bCs/>
                <w:color w:val="000000"/>
                <w:spacing w:val="3"/>
              </w:rPr>
              <w:t xml:space="preserve"> </w:t>
            </w:r>
            <w:r w:rsidRPr="007D0851">
              <w:rPr>
                <w:rFonts w:ascii="Times New Roman" w:hAnsi="Times New Roman"/>
                <w:bCs/>
                <w:color w:val="000000"/>
                <w:spacing w:val="-2"/>
              </w:rPr>
              <w:t>s</w:t>
            </w:r>
            <w:r w:rsidRPr="007D0851">
              <w:rPr>
                <w:rFonts w:ascii="Times New Roman" w:hAnsi="Times New Roman"/>
                <w:bCs/>
                <w:color w:val="000000"/>
                <w:spacing w:val="1"/>
              </w:rPr>
              <w:t>t</w:t>
            </w:r>
            <w:r w:rsidRPr="007D0851">
              <w:rPr>
                <w:rFonts w:ascii="Times New Roman" w:hAnsi="Times New Roman"/>
                <w:bCs/>
                <w:color w:val="000000"/>
              </w:rPr>
              <w:t>udent</w:t>
            </w:r>
            <w:r w:rsidRPr="007D0851">
              <w:rPr>
                <w:rFonts w:ascii="Times New Roman" w:hAnsi="Times New Roman"/>
                <w:bCs/>
                <w:color w:val="000000"/>
                <w:spacing w:val="2"/>
              </w:rPr>
              <w:t xml:space="preserve"> </w:t>
            </w:r>
            <w:r w:rsidRPr="007D0851">
              <w:rPr>
                <w:rFonts w:ascii="Times New Roman" w:hAnsi="Times New Roman"/>
                <w:bCs/>
                <w:color w:val="000000"/>
                <w:spacing w:val="-1"/>
              </w:rPr>
              <w:t>t</w:t>
            </w:r>
            <w:r w:rsidRPr="007D0851">
              <w:rPr>
                <w:rFonts w:ascii="Times New Roman" w:hAnsi="Times New Roman"/>
                <w:bCs/>
                <w:color w:val="000000"/>
              </w:rPr>
              <w:t xml:space="preserve">akes </w:t>
            </w:r>
            <w:r w:rsidRPr="007D0851">
              <w:rPr>
                <w:rFonts w:ascii="Times New Roman" w:hAnsi="Times New Roman"/>
                <w:bCs/>
                <w:color w:val="000000"/>
                <w:spacing w:val="1"/>
              </w:rPr>
              <w:t>t</w:t>
            </w:r>
            <w:r w:rsidRPr="007D0851">
              <w:rPr>
                <w:rFonts w:ascii="Times New Roman" w:hAnsi="Times New Roman"/>
                <w:bCs/>
                <w:color w:val="000000"/>
              </w:rPr>
              <w:t>ho</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2"/>
              </w:rPr>
              <w:t xml:space="preserve"> </w:t>
            </w:r>
            <w:r w:rsidRPr="007D0851">
              <w:rPr>
                <w:rFonts w:ascii="Times New Roman" w:hAnsi="Times New Roman"/>
                <w:bCs/>
                <w:color w:val="000000"/>
              </w:rPr>
              <w:t>e</w:t>
            </w:r>
            <w:r w:rsidRPr="007D0851">
              <w:rPr>
                <w:rFonts w:ascii="Times New Roman" w:hAnsi="Times New Roman"/>
                <w:bCs/>
                <w:color w:val="000000"/>
                <w:spacing w:val="-2"/>
              </w:rPr>
              <w:t>x</w:t>
            </w:r>
            <w:r w:rsidRPr="007D0851">
              <w:rPr>
                <w:rFonts w:ascii="Times New Roman" w:hAnsi="Times New Roman"/>
                <w:bCs/>
                <w:color w:val="000000"/>
              </w:rPr>
              <w:t>a</w:t>
            </w:r>
            <w:r w:rsidRPr="007D0851">
              <w:rPr>
                <w:rFonts w:ascii="Times New Roman" w:hAnsi="Times New Roman"/>
                <w:bCs/>
                <w:color w:val="000000"/>
                <w:spacing w:val="1"/>
              </w:rPr>
              <w:t>mi</w:t>
            </w:r>
            <w:r w:rsidRPr="007D0851">
              <w:rPr>
                <w:rFonts w:ascii="Times New Roman" w:hAnsi="Times New Roman"/>
                <w:bCs/>
                <w:color w:val="000000"/>
              </w:rPr>
              <w:t>n</w:t>
            </w:r>
            <w:r w:rsidRPr="007D0851">
              <w:rPr>
                <w:rFonts w:ascii="Times New Roman" w:hAnsi="Times New Roman"/>
                <w:bCs/>
                <w:color w:val="000000"/>
                <w:spacing w:val="-2"/>
              </w:rPr>
              <w:t>a</w:t>
            </w:r>
            <w:r w:rsidRPr="007D0851">
              <w:rPr>
                <w:rFonts w:ascii="Times New Roman" w:hAnsi="Times New Roman"/>
                <w:bCs/>
                <w:color w:val="000000"/>
                <w:spacing w:val="1"/>
              </w:rPr>
              <w:t>t</w:t>
            </w:r>
            <w:r w:rsidRPr="007D0851">
              <w:rPr>
                <w:rFonts w:ascii="Times New Roman" w:hAnsi="Times New Roman"/>
                <w:bCs/>
                <w:color w:val="000000"/>
                <w:spacing w:val="-1"/>
              </w:rPr>
              <w:t>i</w:t>
            </w:r>
            <w:r w:rsidRPr="007D0851">
              <w:rPr>
                <w:rFonts w:ascii="Times New Roman" w:hAnsi="Times New Roman"/>
                <w:bCs/>
                <w:color w:val="000000"/>
              </w:rPr>
              <w:t>ons</w:t>
            </w:r>
            <w:r w:rsidRPr="007D0851">
              <w:rPr>
                <w:rFonts w:ascii="Times New Roman" w:hAnsi="Times New Roman"/>
                <w:bCs/>
                <w:color w:val="000000"/>
                <w:spacing w:val="1"/>
              </w:rPr>
              <w:t xml:space="preserve"> </w:t>
            </w:r>
            <w:r w:rsidRPr="007D0851">
              <w:rPr>
                <w:rFonts w:ascii="Times New Roman" w:hAnsi="Times New Roman"/>
                <w:bCs/>
                <w:color w:val="000000"/>
              </w:rPr>
              <w:t>or</w:t>
            </w:r>
            <w:r w:rsidRPr="007D0851">
              <w:rPr>
                <w:rFonts w:ascii="Times New Roman" w:hAnsi="Times New Roman"/>
                <w:bCs/>
                <w:color w:val="000000"/>
                <w:spacing w:val="-2"/>
              </w:rPr>
              <w:t xml:space="preserve"> n</w:t>
            </w:r>
            <w:r w:rsidRPr="007D0851">
              <w:rPr>
                <w:rFonts w:ascii="Times New Roman" w:hAnsi="Times New Roman"/>
                <w:bCs/>
                <w:color w:val="000000"/>
              </w:rPr>
              <w:t>o</w:t>
            </w:r>
            <w:r w:rsidRPr="007D0851">
              <w:rPr>
                <w:rFonts w:ascii="Times New Roman" w:hAnsi="Times New Roman"/>
                <w:bCs/>
                <w:color w:val="000000"/>
                <w:spacing w:val="-1"/>
              </w:rPr>
              <w:t>t</w:t>
            </w:r>
            <w:r w:rsidRPr="007D0851">
              <w:rPr>
                <w:rFonts w:ascii="Times New Roman" w:hAnsi="Times New Roman"/>
                <w:bCs/>
                <w:color w:val="000000"/>
              </w:rPr>
              <w:t>.</w:t>
            </w:r>
          </w:p>
        </w:tc>
      </w:tr>
      <w:tr w:rsidR="00217DD9" w:rsidRPr="007D0851" w:rsidTr="00461F9F">
        <w:trPr>
          <w:trHeight w:hRule="exact" w:val="622"/>
          <w:jc w:val="center"/>
        </w:trPr>
        <w:tc>
          <w:tcPr>
            <w:tcW w:w="56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318" w:right="318"/>
              <w:rPr>
                <w:rFonts w:ascii="Times New Roman" w:hAnsi="Times New Roman"/>
                <w:bCs/>
                <w:color w:val="000000"/>
              </w:rPr>
            </w:pPr>
            <w:r w:rsidRPr="007D0851">
              <w:rPr>
                <w:rFonts w:ascii="Times New Roman" w:hAnsi="Times New Roman"/>
                <w:bCs/>
                <w:color w:val="000000"/>
              </w:rPr>
              <w:t>3</w:t>
            </w:r>
          </w:p>
        </w:tc>
        <w:tc>
          <w:tcPr>
            <w:tcW w:w="340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105" w:right="64"/>
              <w:rPr>
                <w:rFonts w:ascii="Times New Roman" w:hAnsi="Times New Roman"/>
                <w:bCs/>
                <w:color w:val="000000"/>
              </w:rPr>
            </w:pPr>
            <w:r w:rsidRPr="007D0851">
              <w:rPr>
                <w:rFonts w:ascii="Times New Roman" w:hAnsi="Times New Roman"/>
                <w:bCs/>
                <w:color w:val="000000"/>
              </w:rPr>
              <w:t>Th</w:t>
            </w:r>
            <w:r w:rsidRPr="007D0851">
              <w:rPr>
                <w:rFonts w:ascii="Times New Roman" w:hAnsi="Times New Roman"/>
                <w:bCs/>
                <w:color w:val="000000"/>
                <w:spacing w:val="1"/>
              </w:rPr>
              <w:t>i</w:t>
            </w:r>
            <w:r w:rsidRPr="007D0851">
              <w:rPr>
                <w:rFonts w:ascii="Times New Roman" w:hAnsi="Times New Roman"/>
                <w:bCs/>
                <w:color w:val="000000"/>
              </w:rPr>
              <w:t>rd</w:t>
            </w:r>
            <w:r w:rsidRPr="007D0851">
              <w:rPr>
                <w:rFonts w:ascii="Times New Roman" w:hAnsi="Times New Roman"/>
                <w:bCs/>
                <w:color w:val="000000"/>
                <w:spacing w:val="22"/>
              </w:rPr>
              <w:t xml:space="preserve"> </w:t>
            </w:r>
            <w:r w:rsidRPr="007D0851">
              <w:rPr>
                <w:rFonts w:ascii="Times New Roman" w:hAnsi="Times New Roman"/>
                <w:bCs/>
                <w:color w:val="000000"/>
              </w:rPr>
              <w:t>ye</w:t>
            </w:r>
            <w:r w:rsidRPr="007D0851">
              <w:rPr>
                <w:rFonts w:ascii="Times New Roman" w:hAnsi="Times New Roman"/>
                <w:bCs/>
                <w:color w:val="000000"/>
                <w:spacing w:val="-2"/>
              </w:rPr>
              <w:t>a</w:t>
            </w:r>
            <w:r w:rsidRPr="007D0851">
              <w:rPr>
                <w:rFonts w:ascii="Times New Roman" w:hAnsi="Times New Roman"/>
                <w:bCs/>
                <w:color w:val="000000"/>
              </w:rPr>
              <w:t>r</w:t>
            </w:r>
            <w:r w:rsidRPr="007D0851">
              <w:rPr>
                <w:rFonts w:ascii="Times New Roman" w:hAnsi="Times New Roman"/>
                <w:bCs/>
                <w:color w:val="000000"/>
                <w:spacing w:val="20"/>
              </w:rPr>
              <w:t xml:space="preserve"> </w:t>
            </w:r>
            <w:r w:rsidRPr="007D0851">
              <w:rPr>
                <w:rFonts w:ascii="Times New Roman" w:hAnsi="Times New Roman"/>
                <w:bCs/>
                <w:color w:val="000000"/>
                <w:spacing w:val="1"/>
              </w:rPr>
              <w:t>fi</w:t>
            </w:r>
            <w:r w:rsidRPr="007D0851">
              <w:rPr>
                <w:rFonts w:ascii="Times New Roman" w:hAnsi="Times New Roman"/>
                <w:bCs/>
                <w:color w:val="000000"/>
              </w:rPr>
              <w:t>r</w:t>
            </w:r>
            <w:r w:rsidRPr="007D0851">
              <w:rPr>
                <w:rFonts w:ascii="Times New Roman" w:hAnsi="Times New Roman"/>
                <w:bCs/>
                <w:color w:val="000000"/>
                <w:spacing w:val="-2"/>
              </w:rPr>
              <w:t>s</w:t>
            </w:r>
            <w:r w:rsidRPr="007D0851">
              <w:rPr>
                <w:rFonts w:ascii="Times New Roman" w:hAnsi="Times New Roman"/>
                <w:bCs/>
                <w:color w:val="000000"/>
              </w:rPr>
              <w:t>t</w:t>
            </w:r>
            <w:r w:rsidRPr="007D0851">
              <w:rPr>
                <w:rFonts w:ascii="Times New Roman" w:hAnsi="Times New Roman"/>
                <w:bCs/>
                <w:color w:val="000000"/>
                <w:spacing w:val="25"/>
              </w:rPr>
              <w:t xml:space="preserve"> </w:t>
            </w:r>
            <w:r w:rsidRPr="007D0851">
              <w:rPr>
                <w:rFonts w:ascii="Times New Roman" w:hAnsi="Times New Roman"/>
                <w:bCs/>
                <w:color w:val="000000"/>
                <w:spacing w:val="-2"/>
              </w:rPr>
              <w:t>s</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spacing w:val="-1"/>
              </w:rPr>
              <w:t>t</w:t>
            </w:r>
            <w:r w:rsidRPr="007D0851">
              <w:rPr>
                <w:rFonts w:ascii="Times New Roman" w:hAnsi="Times New Roman"/>
                <w:bCs/>
                <w:color w:val="000000"/>
              </w:rPr>
              <w:t>er</w:t>
            </w:r>
            <w:r w:rsidRPr="007D0851">
              <w:rPr>
                <w:rFonts w:ascii="Times New Roman" w:hAnsi="Times New Roman"/>
                <w:bCs/>
                <w:color w:val="000000"/>
                <w:spacing w:val="20"/>
              </w:rPr>
              <w:t xml:space="preserve"> </w:t>
            </w:r>
            <w:r w:rsidRPr="007D0851">
              <w:rPr>
                <w:rFonts w:ascii="Times New Roman" w:hAnsi="Times New Roman"/>
                <w:bCs/>
                <w:color w:val="000000"/>
                <w:spacing w:val="1"/>
              </w:rPr>
              <w:t>t</w:t>
            </w:r>
            <w:r w:rsidRPr="007D0851">
              <w:rPr>
                <w:rFonts w:ascii="Times New Roman" w:hAnsi="Times New Roman"/>
                <w:bCs/>
                <w:color w:val="000000"/>
              </w:rPr>
              <w:t>o</w:t>
            </w:r>
            <w:r w:rsidRPr="007D0851">
              <w:rPr>
                <w:rFonts w:ascii="Times New Roman" w:hAnsi="Times New Roman"/>
                <w:bCs/>
                <w:color w:val="000000"/>
                <w:spacing w:val="22"/>
              </w:rPr>
              <w:t xml:space="preserve"> </w:t>
            </w:r>
            <w:r w:rsidRPr="007D0851">
              <w:rPr>
                <w:rFonts w:ascii="Times New Roman" w:hAnsi="Times New Roman"/>
                <w:bCs/>
                <w:color w:val="000000"/>
                <w:spacing w:val="1"/>
              </w:rPr>
              <w:t>t</w:t>
            </w:r>
            <w:r w:rsidRPr="007D0851">
              <w:rPr>
                <w:rFonts w:ascii="Times New Roman" w:hAnsi="Times New Roman"/>
                <w:bCs/>
                <w:color w:val="000000"/>
                <w:spacing w:val="-2"/>
              </w:rPr>
              <w:t>h</w:t>
            </w:r>
            <w:r w:rsidRPr="007D0851">
              <w:rPr>
                <w:rFonts w:ascii="Times New Roman" w:hAnsi="Times New Roman"/>
                <w:bCs/>
                <w:color w:val="000000"/>
                <w:spacing w:val="1"/>
              </w:rPr>
              <w:t>i</w:t>
            </w:r>
            <w:r w:rsidRPr="007D0851">
              <w:rPr>
                <w:rFonts w:ascii="Times New Roman" w:hAnsi="Times New Roman"/>
                <w:bCs/>
                <w:color w:val="000000"/>
              </w:rPr>
              <w:t>rd</w:t>
            </w:r>
            <w:r w:rsidRPr="007D0851">
              <w:rPr>
                <w:rFonts w:ascii="Times New Roman" w:hAnsi="Times New Roman"/>
                <w:bCs/>
                <w:color w:val="000000"/>
                <w:spacing w:val="22"/>
              </w:rPr>
              <w:t xml:space="preserve"> </w:t>
            </w:r>
            <w:r w:rsidRPr="007D0851">
              <w:rPr>
                <w:rFonts w:ascii="Times New Roman" w:hAnsi="Times New Roman"/>
                <w:bCs/>
                <w:color w:val="000000"/>
                <w:spacing w:val="-2"/>
              </w:rPr>
              <w:t>y</w:t>
            </w:r>
            <w:r w:rsidRPr="007D0851">
              <w:rPr>
                <w:rFonts w:ascii="Times New Roman" w:hAnsi="Times New Roman"/>
                <w:bCs/>
                <w:color w:val="000000"/>
              </w:rPr>
              <w:t xml:space="preserve">ear </w:t>
            </w:r>
            <w:r w:rsidRPr="007D0851">
              <w:rPr>
                <w:rFonts w:ascii="Times New Roman" w:hAnsi="Times New Roman"/>
                <w:bCs/>
                <w:color w:val="000000"/>
                <w:spacing w:val="1"/>
              </w:rPr>
              <w:t>s</w:t>
            </w:r>
            <w:r w:rsidRPr="007D0851">
              <w:rPr>
                <w:rFonts w:ascii="Times New Roman" w:hAnsi="Times New Roman"/>
                <w:bCs/>
                <w:color w:val="000000"/>
              </w:rPr>
              <w:t>econd</w:t>
            </w:r>
            <w:r w:rsidRPr="007D0851">
              <w:rPr>
                <w:rFonts w:ascii="Times New Roman" w:hAnsi="Times New Roman"/>
                <w:bCs/>
                <w:color w:val="000000"/>
                <w:spacing w:val="-2"/>
              </w:rPr>
              <w:t xml:space="preserve"> </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2"/>
              </w:rPr>
              <w:t>s</w:t>
            </w:r>
            <w:r w:rsidRPr="007D0851">
              <w:rPr>
                <w:rFonts w:ascii="Times New Roman" w:hAnsi="Times New Roman"/>
                <w:bCs/>
                <w:color w:val="000000"/>
                <w:spacing w:val="1"/>
              </w:rPr>
              <w:t>t</w:t>
            </w:r>
            <w:r w:rsidRPr="007D0851">
              <w:rPr>
                <w:rFonts w:ascii="Times New Roman" w:hAnsi="Times New Roman"/>
                <w:bCs/>
                <w:color w:val="000000"/>
              </w:rPr>
              <w:t>er</w:t>
            </w:r>
          </w:p>
        </w:tc>
        <w:tc>
          <w:tcPr>
            <w:tcW w:w="5829"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105" w:right="63"/>
              <w:rPr>
                <w:rFonts w:ascii="Times New Roman" w:hAnsi="Times New Roman"/>
                <w:bCs/>
                <w:color w:val="000000"/>
              </w:rPr>
            </w:pPr>
            <w:r w:rsidRPr="007D0851">
              <w:rPr>
                <w:rFonts w:ascii="Times New Roman" w:hAnsi="Times New Roman"/>
                <w:bCs/>
                <w:color w:val="000000"/>
                <w:spacing w:val="-1"/>
              </w:rPr>
              <w:t>R</w:t>
            </w:r>
            <w:r w:rsidRPr="007D0851">
              <w:rPr>
                <w:rFonts w:ascii="Times New Roman" w:hAnsi="Times New Roman"/>
                <w:bCs/>
                <w:color w:val="000000"/>
              </w:rPr>
              <w:t>egu</w:t>
            </w:r>
            <w:r w:rsidRPr="007D0851">
              <w:rPr>
                <w:rFonts w:ascii="Times New Roman" w:hAnsi="Times New Roman"/>
                <w:bCs/>
                <w:color w:val="000000"/>
                <w:spacing w:val="1"/>
              </w:rPr>
              <w:t>l</w:t>
            </w:r>
            <w:r w:rsidRPr="007D0851">
              <w:rPr>
                <w:rFonts w:ascii="Times New Roman" w:hAnsi="Times New Roman"/>
                <w:bCs/>
                <w:color w:val="000000"/>
              </w:rPr>
              <w:t>ar</w:t>
            </w:r>
            <w:r w:rsidRPr="007D0851">
              <w:rPr>
                <w:rFonts w:ascii="Times New Roman" w:hAnsi="Times New Roman"/>
                <w:bCs/>
                <w:color w:val="000000"/>
                <w:spacing w:val="29"/>
              </w:rPr>
              <w:t xml:space="preserve"> </w:t>
            </w:r>
            <w:r w:rsidRPr="007D0851">
              <w:rPr>
                <w:rFonts w:ascii="Times New Roman" w:hAnsi="Times New Roman"/>
                <w:bCs/>
                <w:color w:val="000000"/>
                <w:spacing w:val="-2"/>
              </w:rPr>
              <w:t>c</w:t>
            </w:r>
            <w:r w:rsidRPr="007D0851">
              <w:rPr>
                <w:rFonts w:ascii="Times New Roman" w:hAnsi="Times New Roman"/>
                <w:bCs/>
                <w:color w:val="000000"/>
              </w:rPr>
              <w:t>our</w:t>
            </w:r>
            <w:r w:rsidRPr="007D0851">
              <w:rPr>
                <w:rFonts w:ascii="Times New Roman" w:hAnsi="Times New Roman"/>
                <w:bCs/>
                <w:color w:val="000000"/>
                <w:spacing w:val="-2"/>
              </w:rPr>
              <w:t>s</w:t>
            </w:r>
            <w:r w:rsidRPr="007D0851">
              <w:rPr>
                <w:rFonts w:ascii="Times New Roman" w:hAnsi="Times New Roman"/>
                <w:bCs/>
                <w:color w:val="000000"/>
              </w:rPr>
              <w:t>e</w:t>
            </w:r>
            <w:r w:rsidRPr="007D0851">
              <w:rPr>
                <w:rFonts w:ascii="Times New Roman" w:hAnsi="Times New Roman"/>
                <w:bCs/>
                <w:color w:val="000000"/>
                <w:spacing w:val="29"/>
              </w:rPr>
              <w:t xml:space="preserv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32"/>
              </w:rPr>
              <w:t xml:space="preserve"> </w:t>
            </w:r>
            <w:r w:rsidRPr="007D0851">
              <w:rPr>
                <w:rFonts w:ascii="Times New Roman" w:hAnsi="Times New Roman"/>
                <w:bCs/>
                <w:color w:val="000000"/>
                <w:spacing w:val="-2"/>
              </w:rPr>
              <w:t>s</w:t>
            </w:r>
            <w:r w:rsidRPr="007D0851">
              <w:rPr>
                <w:rFonts w:ascii="Times New Roman" w:hAnsi="Times New Roman"/>
                <w:bCs/>
                <w:color w:val="000000"/>
                <w:spacing w:val="1"/>
              </w:rPr>
              <w:t>t</w:t>
            </w:r>
            <w:r w:rsidRPr="007D0851">
              <w:rPr>
                <w:rFonts w:ascii="Times New Roman" w:hAnsi="Times New Roman"/>
                <w:bCs/>
                <w:color w:val="000000"/>
              </w:rPr>
              <w:t>u</w:t>
            </w:r>
            <w:r w:rsidRPr="007D0851">
              <w:rPr>
                <w:rFonts w:ascii="Times New Roman" w:hAnsi="Times New Roman"/>
                <w:bCs/>
                <w:color w:val="000000"/>
                <w:spacing w:val="-2"/>
              </w:rPr>
              <w:t>d</w:t>
            </w:r>
            <w:r w:rsidRPr="007D0851">
              <w:rPr>
                <w:rFonts w:ascii="Times New Roman" w:hAnsi="Times New Roman"/>
                <w:bCs/>
                <w:color w:val="000000"/>
              </w:rPr>
              <w:t>y</w:t>
            </w:r>
            <w:r w:rsidRPr="007D0851">
              <w:rPr>
                <w:rFonts w:ascii="Times New Roman" w:hAnsi="Times New Roman"/>
                <w:bCs/>
                <w:color w:val="000000"/>
                <w:spacing w:val="27"/>
              </w:rPr>
              <w:t xml:space="preserv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32"/>
              </w:rPr>
              <w:t xml:space="preserve"> </w:t>
            </w:r>
            <w:r w:rsidRPr="007D0851">
              <w:rPr>
                <w:rFonts w:ascii="Times New Roman" w:hAnsi="Times New Roman"/>
                <w:bCs/>
                <w:color w:val="000000"/>
                <w:spacing w:val="1"/>
              </w:rPr>
              <w:t>t</w:t>
            </w:r>
            <w:r w:rsidRPr="007D0851">
              <w:rPr>
                <w:rFonts w:ascii="Times New Roman" w:hAnsi="Times New Roman"/>
                <w:bCs/>
                <w:color w:val="000000"/>
                <w:spacing w:val="-2"/>
              </w:rPr>
              <w:t>h</w:t>
            </w:r>
            <w:r w:rsidRPr="007D0851">
              <w:rPr>
                <w:rFonts w:ascii="Times New Roman" w:hAnsi="Times New Roman"/>
                <w:bCs/>
                <w:color w:val="000000"/>
                <w:spacing w:val="1"/>
              </w:rPr>
              <w:t>i</w:t>
            </w:r>
            <w:r w:rsidRPr="007D0851">
              <w:rPr>
                <w:rFonts w:ascii="Times New Roman" w:hAnsi="Times New Roman"/>
                <w:bCs/>
                <w:color w:val="000000"/>
              </w:rPr>
              <w:t>rd</w:t>
            </w:r>
            <w:r w:rsidRPr="007D0851">
              <w:rPr>
                <w:rFonts w:ascii="Times New Roman" w:hAnsi="Times New Roman"/>
                <w:bCs/>
                <w:color w:val="000000"/>
                <w:spacing w:val="29"/>
              </w:rPr>
              <w:t xml:space="preserve"> </w:t>
            </w:r>
            <w:r w:rsidRPr="007D0851">
              <w:rPr>
                <w:rFonts w:ascii="Times New Roman" w:hAnsi="Times New Roman"/>
                <w:bCs/>
                <w:color w:val="000000"/>
              </w:rPr>
              <w:t>ye</w:t>
            </w:r>
            <w:r w:rsidRPr="007D0851">
              <w:rPr>
                <w:rFonts w:ascii="Times New Roman" w:hAnsi="Times New Roman"/>
                <w:bCs/>
                <w:color w:val="000000"/>
                <w:spacing w:val="-2"/>
              </w:rPr>
              <w:t>a</w:t>
            </w:r>
            <w:r w:rsidRPr="007D0851">
              <w:rPr>
                <w:rFonts w:ascii="Times New Roman" w:hAnsi="Times New Roman"/>
                <w:bCs/>
                <w:color w:val="000000"/>
              </w:rPr>
              <w:t>r</w:t>
            </w:r>
            <w:r w:rsidRPr="007D0851">
              <w:rPr>
                <w:rFonts w:ascii="Times New Roman" w:hAnsi="Times New Roman"/>
                <w:bCs/>
                <w:color w:val="000000"/>
                <w:spacing w:val="27"/>
              </w:rPr>
              <w:t xml:space="preserve"> </w:t>
            </w:r>
            <w:r w:rsidRPr="007D0851">
              <w:rPr>
                <w:rFonts w:ascii="Times New Roman" w:hAnsi="Times New Roman"/>
                <w:bCs/>
                <w:color w:val="000000"/>
                <w:spacing w:val="3"/>
              </w:rPr>
              <w:t>f</w:t>
            </w:r>
            <w:r w:rsidRPr="007D0851">
              <w:rPr>
                <w:rFonts w:ascii="Times New Roman" w:hAnsi="Times New Roman"/>
                <w:bCs/>
                <w:color w:val="000000"/>
                <w:spacing w:val="-1"/>
              </w:rPr>
              <w:t>i</w:t>
            </w:r>
            <w:r w:rsidRPr="007D0851">
              <w:rPr>
                <w:rFonts w:ascii="Times New Roman" w:hAnsi="Times New Roman"/>
                <w:bCs/>
                <w:color w:val="000000"/>
              </w:rPr>
              <w:t>r</w:t>
            </w:r>
            <w:r w:rsidRPr="007D0851">
              <w:rPr>
                <w:rFonts w:ascii="Times New Roman" w:hAnsi="Times New Roman"/>
                <w:bCs/>
                <w:color w:val="000000"/>
                <w:spacing w:val="-2"/>
              </w:rPr>
              <w:t>s</w:t>
            </w:r>
            <w:r w:rsidRPr="007D0851">
              <w:rPr>
                <w:rFonts w:ascii="Times New Roman" w:hAnsi="Times New Roman"/>
                <w:bCs/>
                <w:color w:val="000000"/>
              </w:rPr>
              <w:t xml:space="preserve">t </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spacing w:val="-1"/>
              </w:rPr>
              <w:t>t</w:t>
            </w:r>
            <w:r w:rsidRPr="007D0851">
              <w:rPr>
                <w:rFonts w:ascii="Times New Roman" w:hAnsi="Times New Roman"/>
                <w:bCs/>
                <w:color w:val="000000"/>
              </w:rPr>
              <w:t>e</w:t>
            </w:r>
            <w:r w:rsidRPr="007D0851">
              <w:rPr>
                <w:rFonts w:ascii="Times New Roman" w:hAnsi="Times New Roman"/>
                <w:bCs/>
                <w:color w:val="000000"/>
                <w:spacing w:val="1"/>
              </w:rPr>
              <w:t>r</w:t>
            </w:r>
            <w:r w:rsidRPr="007D0851">
              <w:rPr>
                <w:rFonts w:ascii="Times New Roman" w:hAnsi="Times New Roman"/>
                <w:bCs/>
                <w:color w:val="000000"/>
              </w:rPr>
              <w:t>.</w:t>
            </w:r>
          </w:p>
        </w:tc>
      </w:tr>
      <w:tr w:rsidR="00217DD9" w:rsidRPr="007D0851" w:rsidTr="00461F9F">
        <w:trPr>
          <w:trHeight w:hRule="exact" w:val="1540"/>
          <w:jc w:val="center"/>
        </w:trPr>
        <w:tc>
          <w:tcPr>
            <w:tcW w:w="56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318" w:right="318"/>
              <w:rPr>
                <w:rFonts w:ascii="Times New Roman" w:hAnsi="Times New Roman"/>
                <w:bCs/>
                <w:color w:val="000000"/>
              </w:rPr>
            </w:pPr>
            <w:r w:rsidRPr="007D0851">
              <w:rPr>
                <w:rFonts w:ascii="Times New Roman" w:hAnsi="Times New Roman"/>
                <w:bCs/>
                <w:color w:val="000000"/>
              </w:rPr>
              <w:t>4</w:t>
            </w:r>
          </w:p>
        </w:tc>
        <w:tc>
          <w:tcPr>
            <w:tcW w:w="340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105" w:right="63"/>
              <w:rPr>
                <w:rFonts w:ascii="Times New Roman" w:hAnsi="Times New Roman"/>
                <w:bCs/>
                <w:color w:val="000000"/>
              </w:rPr>
            </w:pPr>
            <w:r w:rsidRPr="007D0851">
              <w:rPr>
                <w:rFonts w:ascii="Times New Roman" w:hAnsi="Times New Roman"/>
                <w:bCs/>
                <w:color w:val="000000"/>
              </w:rPr>
              <w:t>Th</w:t>
            </w:r>
            <w:r w:rsidRPr="007D0851">
              <w:rPr>
                <w:rFonts w:ascii="Times New Roman" w:hAnsi="Times New Roman"/>
                <w:bCs/>
                <w:color w:val="000000"/>
                <w:spacing w:val="1"/>
              </w:rPr>
              <w:t>i</w:t>
            </w:r>
            <w:r w:rsidRPr="007D0851">
              <w:rPr>
                <w:rFonts w:ascii="Times New Roman" w:hAnsi="Times New Roman"/>
                <w:bCs/>
                <w:color w:val="000000"/>
              </w:rPr>
              <w:t>rd</w:t>
            </w:r>
            <w:r w:rsidRPr="007D0851">
              <w:rPr>
                <w:rFonts w:ascii="Times New Roman" w:hAnsi="Times New Roman"/>
                <w:bCs/>
                <w:color w:val="000000"/>
                <w:spacing w:val="46"/>
              </w:rPr>
              <w:t xml:space="preserve"> </w:t>
            </w:r>
            <w:r w:rsidRPr="007D0851">
              <w:rPr>
                <w:rFonts w:ascii="Times New Roman" w:hAnsi="Times New Roman"/>
                <w:bCs/>
                <w:color w:val="000000"/>
              </w:rPr>
              <w:t>year</w:t>
            </w:r>
            <w:r w:rsidRPr="007D0851">
              <w:rPr>
                <w:rFonts w:ascii="Times New Roman" w:hAnsi="Times New Roman"/>
                <w:bCs/>
                <w:color w:val="000000"/>
                <w:spacing w:val="46"/>
              </w:rPr>
              <w:t xml:space="preserve"> </w:t>
            </w:r>
            <w:r w:rsidRPr="007D0851">
              <w:rPr>
                <w:rFonts w:ascii="Times New Roman" w:hAnsi="Times New Roman"/>
                <w:bCs/>
                <w:color w:val="000000"/>
                <w:spacing w:val="-2"/>
              </w:rPr>
              <w:t>s</w:t>
            </w:r>
            <w:r w:rsidRPr="007D0851">
              <w:rPr>
                <w:rFonts w:ascii="Times New Roman" w:hAnsi="Times New Roman"/>
                <w:bCs/>
                <w:color w:val="000000"/>
              </w:rPr>
              <w:t>ec</w:t>
            </w:r>
            <w:r w:rsidRPr="007D0851">
              <w:rPr>
                <w:rFonts w:ascii="Times New Roman" w:hAnsi="Times New Roman"/>
                <w:bCs/>
                <w:color w:val="000000"/>
                <w:spacing w:val="2"/>
              </w:rPr>
              <w:t>o</w:t>
            </w:r>
            <w:r w:rsidRPr="007D0851">
              <w:rPr>
                <w:rFonts w:ascii="Times New Roman" w:hAnsi="Times New Roman"/>
                <w:bCs/>
                <w:color w:val="000000"/>
              </w:rPr>
              <w:t>nd</w:t>
            </w:r>
            <w:r w:rsidRPr="007D0851">
              <w:rPr>
                <w:rFonts w:ascii="Times New Roman" w:hAnsi="Times New Roman"/>
                <w:bCs/>
                <w:color w:val="000000"/>
                <w:spacing w:val="46"/>
              </w:rPr>
              <w:t xml:space="preserve"> </w:t>
            </w:r>
            <w:r w:rsidRPr="007D0851">
              <w:rPr>
                <w:rFonts w:ascii="Times New Roman" w:hAnsi="Times New Roman"/>
                <w:bCs/>
                <w:color w:val="000000"/>
                <w:spacing w:val="1"/>
              </w:rPr>
              <w:t>s</w:t>
            </w:r>
            <w:r w:rsidRPr="007D0851">
              <w:rPr>
                <w:rFonts w:ascii="Times New Roman" w:hAnsi="Times New Roman"/>
                <w:bCs/>
                <w:color w:val="000000"/>
                <w:spacing w:val="-2"/>
              </w:rPr>
              <w:t>e</w:t>
            </w:r>
            <w:r w:rsidRPr="007D0851">
              <w:rPr>
                <w:rFonts w:ascii="Times New Roman" w:hAnsi="Times New Roman"/>
                <w:bCs/>
                <w:color w:val="000000"/>
                <w:spacing w:val="1"/>
              </w:rPr>
              <w:t>m</w:t>
            </w:r>
            <w:r w:rsidRPr="007D0851">
              <w:rPr>
                <w:rFonts w:ascii="Times New Roman" w:hAnsi="Times New Roman"/>
                <w:bCs/>
                <w:color w:val="000000"/>
                <w:spacing w:val="-2"/>
              </w:rPr>
              <w:t>es</w:t>
            </w:r>
            <w:r w:rsidRPr="007D0851">
              <w:rPr>
                <w:rFonts w:ascii="Times New Roman" w:hAnsi="Times New Roman"/>
                <w:bCs/>
                <w:color w:val="000000"/>
                <w:spacing w:val="1"/>
              </w:rPr>
              <w:t>t</w:t>
            </w:r>
            <w:r w:rsidRPr="007D0851">
              <w:rPr>
                <w:rFonts w:ascii="Times New Roman" w:hAnsi="Times New Roman"/>
                <w:bCs/>
                <w:color w:val="000000"/>
              </w:rPr>
              <w:t>er</w:t>
            </w:r>
            <w:r w:rsidRPr="007D0851">
              <w:rPr>
                <w:rFonts w:ascii="Times New Roman" w:hAnsi="Times New Roman"/>
                <w:bCs/>
                <w:color w:val="000000"/>
                <w:spacing w:val="46"/>
              </w:rPr>
              <w:t xml:space="preserve"> </w:t>
            </w:r>
            <w:r w:rsidRPr="007D0851">
              <w:rPr>
                <w:rFonts w:ascii="Times New Roman" w:hAnsi="Times New Roman"/>
                <w:bCs/>
                <w:color w:val="000000"/>
                <w:spacing w:val="1"/>
              </w:rPr>
              <w:t>t</w:t>
            </w:r>
            <w:r w:rsidRPr="007D0851">
              <w:rPr>
                <w:rFonts w:ascii="Times New Roman" w:hAnsi="Times New Roman"/>
                <w:bCs/>
                <w:color w:val="000000"/>
              </w:rPr>
              <w:t>o</w:t>
            </w:r>
            <w:r w:rsidRPr="007D0851">
              <w:rPr>
                <w:rFonts w:ascii="Times New Roman" w:hAnsi="Times New Roman"/>
                <w:bCs/>
                <w:color w:val="000000"/>
                <w:spacing w:val="43"/>
              </w:rPr>
              <w:t xml:space="preserve"> </w:t>
            </w:r>
            <w:r w:rsidRPr="007D0851">
              <w:rPr>
                <w:rFonts w:ascii="Times New Roman" w:hAnsi="Times New Roman"/>
                <w:bCs/>
                <w:color w:val="000000"/>
                <w:spacing w:val="1"/>
              </w:rPr>
              <w:t>f</w:t>
            </w:r>
            <w:r w:rsidRPr="007D0851">
              <w:rPr>
                <w:rFonts w:ascii="Times New Roman" w:hAnsi="Times New Roman"/>
                <w:bCs/>
                <w:color w:val="000000"/>
              </w:rPr>
              <w:t>our</w:t>
            </w:r>
            <w:r w:rsidRPr="007D0851">
              <w:rPr>
                <w:rFonts w:ascii="Times New Roman" w:hAnsi="Times New Roman"/>
                <w:bCs/>
                <w:color w:val="000000"/>
                <w:spacing w:val="1"/>
              </w:rPr>
              <w:t>t</w:t>
            </w:r>
            <w:r w:rsidRPr="007D0851">
              <w:rPr>
                <w:rFonts w:ascii="Times New Roman" w:hAnsi="Times New Roman"/>
                <w:bCs/>
                <w:color w:val="000000"/>
              </w:rPr>
              <w:t>h year</w:t>
            </w:r>
            <w:r w:rsidRPr="007D0851">
              <w:rPr>
                <w:rFonts w:ascii="Times New Roman" w:hAnsi="Times New Roman"/>
                <w:bCs/>
                <w:color w:val="000000"/>
                <w:spacing w:val="-2"/>
              </w:rPr>
              <w:t xml:space="preserve"> </w:t>
            </w:r>
            <w:r w:rsidRPr="007D0851">
              <w:rPr>
                <w:rFonts w:ascii="Times New Roman" w:hAnsi="Times New Roman"/>
                <w:bCs/>
                <w:color w:val="000000"/>
                <w:spacing w:val="1"/>
              </w:rPr>
              <w:t>fi</w:t>
            </w:r>
            <w:r w:rsidRPr="007D0851">
              <w:rPr>
                <w:rFonts w:ascii="Times New Roman" w:hAnsi="Times New Roman"/>
                <w:bCs/>
                <w:color w:val="000000"/>
                <w:spacing w:val="-2"/>
              </w:rPr>
              <w:t>r</w:t>
            </w:r>
            <w:r w:rsidRPr="007D0851">
              <w:rPr>
                <w:rFonts w:ascii="Times New Roman" w:hAnsi="Times New Roman"/>
                <w:bCs/>
                <w:color w:val="000000"/>
                <w:spacing w:val="1"/>
              </w:rPr>
              <w:t>s</w:t>
            </w:r>
            <w:r w:rsidRPr="007D0851">
              <w:rPr>
                <w:rFonts w:ascii="Times New Roman" w:hAnsi="Times New Roman"/>
                <w:bCs/>
                <w:color w:val="000000"/>
              </w:rPr>
              <w:t>t</w:t>
            </w:r>
            <w:r w:rsidRPr="007D0851">
              <w:rPr>
                <w:rFonts w:ascii="Times New Roman" w:hAnsi="Times New Roman"/>
                <w:bCs/>
                <w:color w:val="000000"/>
                <w:spacing w:val="-1"/>
              </w:rPr>
              <w:t xml:space="preserve"> </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2"/>
              </w:rPr>
              <w:t>s</w:t>
            </w:r>
            <w:r w:rsidRPr="007D0851">
              <w:rPr>
                <w:rFonts w:ascii="Times New Roman" w:hAnsi="Times New Roman"/>
                <w:bCs/>
                <w:color w:val="000000"/>
                <w:spacing w:val="3"/>
              </w:rPr>
              <w:t>t</w:t>
            </w:r>
            <w:r w:rsidRPr="007D0851">
              <w:rPr>
                <w:rFonts w:ascii="Times New Roman" w:hAnsi="Times New Roman"/>
                <w:bCs/>
                <w:color w:val="000000"/>
              </w:rPr>
              <w:t>er</w:t>
            </w:r>
          </w:p>
        </w:tc>
        <w:tc>
          <w:tcPr>
            <w:tcW w:w="5829"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105" w:right="64"/>
              <w:jc w:val="both"/>
              <w:rPr>
                <w:rFonts w:ascii="Times New Roman" w:hAnsi="Times New Roman"/>
                <w:bCs/>
                <w:color w:val="000000"/>
              </w:rPr>
            </w:pPr>
            <w:r w:rsidRPr="007D0851">
              <w:rPr>
                <w:rFonts w:ascii="Times New Roman" w:hAnsi="Times New Roman"/>
                <w:bCs/>
                <w:color w:val="000000"/>
              </w:rPr>
              <w:t>(</w:t>
            </w:r>
            <w:r w:rsidRPr="007D0851">
              <w:rPr>
                <w:rFonts w:ascii="Times New Roman" w:hAnsi="Times New Roman"/>
                <w:bCs/>
                <w:color w:val="000000"/>
                <w:spacing w:val="1"/>
              </w:rPr>
              <w:t>i</w:t>
            </w:r>
            <w:r w:rsidRPr="007D0851">
              <w:rPr>
                <w:rFonts w:ascii="Times New Roman" w:hAnsi="Times New Roman"/>
                <w:bCs/>
                <w:color w:val="000000"/>
              </w:rPr>
              <w:t xml:space="preserve">) </w:t>
            </w:r>
            <w:r w:rsidRPr="007D0851">
              <w:rPr>
                <w:rFonts w:ascii="Times New Roman" w:hAnsi="Times New Roman"/>
                <w:bCs/>
                <w:color w:val="000000"/>
                <w:spacing w:val="-3"/>
              </w:rPr>
              <w:t>R</w:t>
            </w:r>
            <w:r w:rsidRPr="007D0851">
              <w:rPr>
                <w:rFonts w:ascii="Times New Roman" w:hAnsi="Times New Roman"/>
                <w:bCs/>
                <w:color w:val="000000"/>
              </w:rPr>
              <w:t>egu</w:t>
            </w:r>
            <w:r w:rsidRPr="007D0851">
              <w:rPr>
                <w:rFonts w:ascii="Times New Roman" w:hAnsi="Times New Roman"/>
                <w:bCs/>
                <w:color w:val="000000"/>
                <w:spacing w:val="1"/>
              </w:rPr>
              <w:t>l</w:t>
            </w:r>
            <w:r w:rsidRPr="007D0851">
              <w:rPr>
                <w:rFonts w:ascii="Times New Roman" w:hAnsi="Times New Roman"/>
                <w:bCs/>
                <w:color w:val="000000"/>
                <w:spacing w:val="-2"/>
              </w:rPr>
              <w:t>a</w:t>
            </w:r>
            <w:r w:rsidRPr="007D0851">
              <w:rPr>
                <w:rFonts w:ascii="Times New Roman" w:hAnsi="Times New Roman"/>
                <w:bCs/>
                <w:color w:val="000000"/>
              </w:rPr>
              <w:t>r</w:t>
            </w:r>
            <w:r w:rsidRPr="007D0851">
              <w:rPr>
                <w:rFonts w:ascii="Times New Roman" w:hAnsi="Times New Roman"/>
                <w:bCs/>
                <w:color w:val="000000"/>
                <w:spacing w:val="1"/>
              </w:rPr>
              <w:t xml:space="preserve"> </w:t>
            </w:r>
            <w:r w:rsidRPr="007D0851">
              <w:rPr>
                <w:rFonts w:ascii="Times New Roman" w:hAnsi="Times New Roman"/>
                <w:bCs/>
                <w:color w:val="000000"/>
              </w:rPr>
              <w:t>cou</w:t>
            </w:r>
            <w:r w:rsidRPr="007D0851">
              <w:rPr>
                <w:rFonts w:ascii="Times New Roman" w:hAnsi="Times New Roman"/>
                <w:bCs/>
                <w:color w:val="000000"/>
                <w:spacing w:val="-2"/>
              </w:rPr>
              <w:t>r</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
              </w:rPr>
              <w:t xml:space="preserve"> </w:t>
            </w:r>
            <w:r w:rsidRPr="007D0851">
              <w:rPr>
                <w:rFonts w:ascii="Times New Roman" w:hAnsi="Times New Roman"/>
                <w:bCs/>
                <w:color w:val="000000"/>
                <w:spacing w:val="-2"/>
              </w:rPr>
              <w:t>o</w:t>
            </w:r>
            <w:r w:rsidRPr="007D0851">
              <w:rPr>
                <w:rFonts w:ascii="Times New Roman" w:hAnsi="Times New Roman"/>
                <w:bCs/>
                <w:color w:val="000000"/>
              </w:rPr>
              <w:t xml:space="preserve">f </w:t>
            </w:r>
            <w:r w:rsidRPr="007D0851">
              <w:rPr>
                <w:rFonts w:ascii="Times New Roman" w:hAnsi="Times New Roman"/>
                <w:bCs/>
                <w:color w:val="000000"/>
                <w:spacing w:val="1"/>
              </w:rPr>
              <w:t>s</w:t>
            </w:r>
            <w:r w:rsidRPr="007D0851">
              <w:rPr>
                <w:rFonts w:ascii="Times New Roman" w:hAnsi="Times New Roman"/>
                <w:bCs/>
                <w:color w:val="000000"/>
                <w:spacing w:val="-1"/>
              </w:rPr>
              <w:t>t</w:t>
            </w:r>
            <w:r w:rsidRPr="007D0851">
              <w:rPr>
                <w:rFonts w:ascii="Times New Roman" w:hAnsi="Times New Roman"/>
                <w:bCs/>
                <w:color w:val="000000"/>
              </w:rPr>
              <w:t xml:space="preserve">udy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3"/>
              </w:rPr>
              <w:t xml:space="preserve"> </w:t>
            </w:r>
            <w:r w:rsidRPr="007D0851">
              <w:rPr>
                <w:rFonts w:ascii="Times New Roman" w:hAnsi="Times New Roman"/>
                <w:bCs/>
                <w:color w:val="000000"/>
                <w:spacing w:val="1"/>
              </w:rPr>
              <w:t>t</w:t>
            </w:r>
            <w:r w:rsidRPr="007D0851">
              <w:rPr>
                <w:rFonts w:ascii="Times New Roman" w:hAnsi="Times New Roman"/>
                <w:bCs/>
                <w:color w:val="000000"/>
                <w:spacing w:val="-2"/>
              </w:rPr>
              <w:t>h</w:t>
            </w:r>
            <w:r w:rsidRPr="007D0851">
              <w:rPr>
                <w:rFonts w:ascii="Times New Roman" w:hAnsi="Times New Roman"/>
                <w:bCs/>
                <w:color w:val="000000"/>
                <w:spacing w:val="1"/>
              </w:rPr>
              <w:t>i</w:t>
            </w:r>
            <w:r w:rsidRPr="007D0851">
              <w:rPr>
                <w:rFonts w:ascii="Times New Roman" w:hAnsi="Times New Roman"/>
                <w:bCs/>
                <w:color w:val="000000"/>
              </w:rPr>
              <w:t>rd y</w:t>
            </w:r>
            <w:r w:rsidRPr="007D0851">
              <w:rPr>
                <w:rFonts w:ascii="Times New Roman" w:hAnsi="Times New Roman"/>
                <w:bCs/>
                <w:color w:val="000000"/>
                <w:spacing w:val="-2"/>
              </w:rPr>
              <w:t>e</w:t>
            </w:r>
            <w:r w:rsidRPr="007D0851">
              <w:rPr>
                <w:rFonts w:ascii="Times New Roman" w:hAnsi="Times New Roman"/>
                <w:bCs/>
                <w:color w:val="000000"/>
              </w:rPr>
              <w:t xml:space="preserve">ar </w:t>
            </w:r>
            <w:r w:rsidRPr="007D0851">
              <w:rPr>
                <w:rFonts w:ascii="Times New Roman" w:hAnsi="Times New Roman"/>
                <w:bCs/>
                <w:color w:val="000000"/>
                <w:spacing w:val="1"/>
              </w:rPr>
              <w:t>s</w:t>
            </w:r>
            <w:r w:rsidRPr="007D0851">
              <w:rPr>
                <w:rFonts w:ascii="Times New Roman" w:hAnsi="Times New Roman"/>
                <w:bCs/>
                <w:color w:val="000000"/>
              </w:rPr>
              <w:t>econd</w:t>
            </w:r>
            <w:r w:rsidRPr="007D0851">
              <w:rPr>
                <w:rFonts w:ascii="Times New Roman" w:hAnsi="Times New Roman"/>
                <w:bCs/>
                <w:color w:val="000000"/>
                <w:spacing w:val="-2"/>
              </w:rPr>
              <w:t xml:space="preserve"> </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2"/>
              </w:rPr>
              <w:t>s</w:t>
            </w:r>
            <w:r w:rsidRPr="007D0851">
              <w:rPr>
                <w:rFonts w:ascii="Times New Roman" w:hAnsi="Times New Roman"/>
                <w:bCs/>
                <w:color w:val="000000"/>
                <w:spacing w:val="1"/>
              </w:rPr>
              <w:t>t</w:t>
            </w:r>
            <w:r w:rsidRPr="007D0851">
              <w:rPr>
                <w:rFonts w:ascii="Times New Roman" w:hAnsi="Times New Roman"/>
                <w:bCs/>
                <w:color w:val="000000"/>
              </w:rPr>
              <w:t>e</w:t>
            </w:r>
            <w:r w:rsidRPr="007D0851">
              <w:rPr>
                <w:rFonts w:ascii="Times New Roman" w:hAnsi="Times New Roman"/>
                <w:bCs/>
                <w:color w:val="000000"/>
                <w:spacing w:val="1"/>
              </w:rPr>
              <w:t>r</w:t>
            </w:r>
            <w:r w:rsidRPr="007D0851">
              <w:rPr>
                <w:rFonts w:ascii="Times New Roman" w:hAnsi="Times New Roman"/>
                <w:bCs/>
                <w:color w:val="000000"/>
              </w:rPr>
              <w:t>.</w:t>
            </w:r>
          </w:p>
          <w:p w:rsidR="00217DD9" w:rsidRPr="007D0851" w:rsidRDefault="00217DD9" w:rsidP="00461F9F">
            <w:pPr>
              <w:spacing w:after="0" w:line="240" w:lineRule="auto"/>
              <w:ind w:left="105" w:right="60"/>
              <w:jc w:val="both"/>
              <w:rPr>
                <w:rFonts w:ascii="Times New Roman" w:hAnsi="Times New Roman"/>
                <w:bCs/>
                <w:color w:val="000000"/>
              </w:rPr>
            </w:pPr>
            <w:r w:rsidRPr="007D0851">
              <w:rPr>
                <w:rFonts w:ascii="Times New Roman" w:hAnsi="Times New Roman"/>
                <w:bCs/>
                <w:color w:val="000000"/>
              </w:rPr>
              <w:t>(</w:t>
            </w:r>
            <w:r w:rsidRPr="007D0851">
              <w:rPr>
                <w:rFonts w:ascii="Times New Roman" w:hAnsi="Times New Roman"/>
                <w:bCs/>
                <w:color w:val="000000"/>
                <w:spacing w:val="-1"/>
              </w:rPr>
              <w:t>i</w:t>
            </w:r>
            <w:r w:rsidRPr="007D0851">
              <w:rPr>
                <w:rFonts w:ascii="Times New Roman" w:hAnsi="Times New Roman"/>
                <w:bCs/>
                <w:color w:val="000000"/>
                <w:spacing w:val="1"/>
              </w:rPr>
              <w:t>i</w:t>
            </w:r>
            <w:r w:rsidRPr="007D0851">
              <w:rPr>
                <w:rFonts w:ascii="Times New Roman" w:hAnsi="Times New Roman"/>
                <w:bCs/>
                <w:color w:val="000000"/>
              </w:rPr>
              <w:t>)</w:t>
            </w:r>
            <w:r w:rsidRPr="007D0851">
              <w:rPr>
                <w:rFonts w:ascii="Times New Roman" w:hAnsi="Times New Roman"/>
                <w:bCs/>
                <w:color w:val="000000"/>
                <w:spacing w:val="48"/>
              </w:rPr>
              <w:t xml:space="preserve"> </w:t>
            </w:r>
            <w:r w:rsidRPr="007D0851">
              <w:rPr>
                <w:rFonts w:ascii="Times New Roman" w:hAnsi="Times New Roman"/>
                <w:bCs/>
                <w:color w:val="000000"/>
                <w:spacing w:val="1"/>
              </w:rPr>
              <w:t>M</w:t>
            </w:r>
            <w:r w:rsidRPr="007D0851">
              <w:rPr>
                <w:rFonts w:ascii="Times New Roman" w:hAnsi="Times New Roman"/>
                <w:bCs/>
                <w:color w:val="000000"/>
              </w:rPr>
              <w:t>u</w:t>
            </w:r>
            <w:r w:rsidRPr="007D0851">
              <w:rPr>
                <w:rFonts w:ascii="Times New Roman" w:hAnsi="Times New Roman"/>
                <w:bCs/>
                <w:color w:val="000000"/>
                <w:spacing w:val="1"/>
              </w:rPr>
              <w:t>s</w:t>
            </w:r>
            <w:r w:rsidRPr="007D0851">
              <w:rPr>
                <w:rFonts w:ascii="Times New Roman" w:hAnsi="Times New Roman"/>
                <w:bCs/>
                <w:color w:val="000000"/>
              </w:rPr>
              <w:t>t</w:t>
            </w:r>
            <w:r w:rsidRPr="007D0851">
              <w:rPr>
                <w:rFonts w:ascii="Times New Roman" w:hAnsi="Times New Roman"/>
                <w:bCs/>
                <w:color w:val="000000"/>
                <w:spacing w:val="49"/>
              </w:rPr>
              <w:t xml:space="preserve"> </w:t>
            </w:r>
            <w:r w:rsidRPr="007D0851">
              <w:rPr>
                <w:rFonts w:ascii="Times New Roman" w:hAnsi="Times New Roman"/>
                <w:bCs/>
                <w:color w:val="000000"/>
              </w:rPr>
              <w:t>have</w:t>
            </w:r>
            <w:r w:rsidRPr="007D0851">
              <w:rPr>
                <w:rFonts w:ascii="Times New Roman" w:hAnsi="Times New Roman"/>
                <w:bCs/>
                <w:color w:val="000000"/>
                <w:spacing w:val="49"/>
              </w:rPr>
              <w:t xml:space="preserve"> </w:t>
            </w:r>
            <w:r w:rsidRPr="007D0851">
              <w:rPr>
                <w:rFonts w:ascii="Times New Roman" w:hAnsi="Times New Roman"/>
                <w:bCs/>
                <w:color w:val="000000"/>
                <w:spacing w:val="1"/>
              </w:rPr>
              <w:t>s</w:t>
            </w:r>
            <w:r w:rsidRPr="007D0851">
              <w:rPr>
                <w:rFonts w:ascii="Times New Roman" w:hAnsi="Times New Roman"/>
                <w:bCs/>
                <w:color w:val="000000"/>
              </w:rPr>
              <w:t>ec</w:t>
            </w:r>
            <w:r w:rsidRPr="007D0851">
              <w:rPr>
                <w:rFonts w:ascii="Times New Roman" w:hAnsi="Times New Roman"/>
                <w:bCs/>
                <w:color w:val="000000"/>
                <w:spacing w:val="-2"/>
              </w:rPr>
              <w:t>u</w:t>
            </w:r>
            <w:r w:rsidRPr="007D0851">
              <w:rPr>
                <w:rFonts w:ascii="Times New Roman" w:hAnsi="Times New Roman"/>
                <w:bCs/>
                <w:color w:val="000000"/>
              </w:rPr>
              <w:t>red</w:t>
            </w:r>
            <w:r w:rsidRPr="007D0851">
              <w:rPr>
                <w:rFonts w:ascii="Times New Roman" w:hAnsi="Times New Roman"/>
                <w:bCs/>
                <w:color w:val="000000"/>
                <w:spacing w:val="49"/>
              </w:rPr>
              <w:t xml:space="preserve"> </w:t>
            </w:r>
            <w:r w:rsidRPr="007D0851">
              <w:rPr>
                <w:rFonts w:ascii="Times New Roman" w:hAnsi="Times New Roman"/>
                <w:bCs/>
                <w:color w:val="000000"/>
                <w:spacing w:val="-2"/>
              </w:rPr>
              <w:t>a</w:t>
            </w:r>
            <w:r w:rsidRPr="007D0851">
              <w:rPr>
                <w:rFonts w:ascii="Times New Roman" w:hAnsi="Times New Roman"/>
                <w:bCs/>
                <w:color w:val="000000"/>
              </w:rPr>
              <w:t>t</w:t>
            </w:r>
            <w:r w:rsidRPr="007D0851">
              <w:rPr>
                <w:rFonts w:ascii="Times New Roman" w:hAnsi="Times New Roman"/>
                <w:bCs/>
                <w:color w:val="000000"/>
                <w:spacing w:val="51"/>
              </w:rPr>
              <w:t xml:space="preserve"> </w:t>
            </w:r>
            <w:r w:rsidRPr="007D0851">
              <w:rPr>
                <w:rFonts w:ascii="Times New Roman" w:hAnsi="Times New Roman"/>
                <w:bCs/>
                <w:color w:val="000000"/>
                <w:spacing w:val="1"/>
              </w:rPr>
              <w:t>l</w:t>
            </w:r>
            <w:r w:rsidRPr="007D0851">
              <w:rPr>
                <w:rFonts w:ascii="Times New Roman" w:hAnsi="Times New Roman"/>
                <w:bCs/>
                <w:color w:val="000000"/>
                <w:spacing w:val="-2"/>
              </w:rPr>
              <w:t>e</w:t>
            </w:r>
            <w:r w:rsidRPr="007D0851">
              <w:rPr>
                <w:rFonts w:ascii="Times New Roman" w:hAnsi="Times New Roman"/>
                <w:bCs/>
                <w:color w:val="000000"/>
              </w:rPr>
              <w:t>a</w:t>
            </w:r>
            <w:r w:rsidRPr="007D0851">
              <w:rPr>
                <w:rFonts w:ascii="Times New Roman" w:hAnsi="Times New Roman"/>
                <w:bCs/>
                <w:color w:val="000000"/>
                <w:spacing w:val="1"/>
              </w:rPr>
              <w:t>s</w:t>
            </w:r>
            <w:r w:rsidRPr="007D0851">
              <w:rPr>
                <w:rFonts w:ascii="Times New Roman" w:hAnsi="Times New Roman"/>
                <w:bCs/>
                <w:color w:val="000000"/>
              </w:rPr>
              <w:t>t</w:t>
            </w:r>
            <w:r w:rsidRPr="007D0851">
              <w:rPr>
                <w:rFonts w:ascii="Times New Roman" w:hAnsi="Times New Roman"/>
                <w:bCs/>
                <w:color w:val="000000"/>
                <w:spacing w:val="52"/>
              </w:rPr>
              <w:t xml:space="preserve"> </w:t>
            </w:r>
            <w:r w:rsidRPr="007D0851">
              <w:rPr>
                <w:rFonts w:ascii="Times New Roman" w:hAnsi="Times New Roman"/>
                <w:bCs/>
                <w:color w:val="000000"/>
              </w:rPr>
              <w:t>58</w:t>
            </w:r>
            <w:r w:rsidRPr="007D0851">
              <w:rPr>
                <w:rFonts w:ascii="Times New Roman" w:hAnsi="Times New Roman"/>
                <w:bCs/>
                <w:color w:val="000000"/>
                <w:spacing w:val="51"/>
              </w:rPr>
              <w:t xml:space="preserve"> </w:t>
            </w:r>
            <w:r w:rsidRPr="007D0851">
              <w:rPr>
                <w:rFonts w:ascii="Times New Roman" w:hAnsi="Times New Roman"/>
                <w:bCs/>
                <w:color w:val="000000"/>
                <w:spacing w:val="-2"/>
              </w:rPr>
              <w:t>c</w:t>
            </w:r>
            <w:r w:rsidRPr="007D0851">
              <w:rPr>
                <w:rFonts w:ascii="Times New Roman" w:hAnsi="Times New Roman"/>
                <w:bCs/>
                <w:color w:val="000000"/>
              </w:rPr>
              <w:t>red</w:t>
            </w:r>
            <w:r w:rsidRPr="007D0851">
              <w:rPr>
                <w:rFonts w:ascii="Times New Roman" w:hAnsi="Times New Roman"/>
                <w:bCs/>
                <w:color w:val="000000"/>
                <w:spacing w:val="-1"/>
              </w:rPr>
              <w:t>i</w:t>
            </w:r>
            <w:r w:rsidRPr="007D0851">
              <w:rPr>
                <w:rFonts w:ascii="Times New Roman" w:hAnsi="Times New Roman"/>
                <w:bCs/>
                <w:color w:val="000000"/>
                <w:spacing w:val="1"/>
              </w:rPr>
              <w:t>t</w:t>
            </w:r>
            <w:r w:rsidRPr="007D0851">
              <w:rPr>
                <w:rFonts w:ascii="Times New Roman" w:hAnsi="Times New Roman"/>
                <w:bCs/>
                <w:color w:val="000000"/>
              </w:rPr>
              <w:t>s out</w:t>
            </w:r>
            <w:r w:rsidRPr="007D0851">
              <w:rPr>
                <w:rFonts w:ascii="Times New Roman" w:hAnsi="Times New Roman"/>
                <w:bCs/>
                <w:color w:val="000000"/>
                <w:spacing w:val="3"/>
              </w:rPr>
              <w:t xml:space="preserv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3"/>
              </w:rPr>
              <w:t xml:space="preserve"> </w:t>
            </w:r>
            <w:r w:rsidRPr="007D0851">
              <w:rPr>
                <w:rFonts w:ascii="Times New Roman" w:hAnsi="Times New Roman"/>
                <w:bCs/>
                <w:color w:val="000000"/>
                <w:spacing w:val="-2"/>
              </w:rPr>
              <w:t>9</w:t>
            </w:r>
            <w:r w:rsidRPr="007D0851">
              <w:rPr>
                <w:rFonts w:ascii="Times New Roman" w:hAnsi="Times New Roman"/>
                <w:bCs/>
                <w:color w:val="000000"/>
              </w:rPr>
              <w:t>6</w:t>
            </w:r>
            <w:r w:rsidRPr="007D0851">
              <w:rPr>
                <w:rFonts w:ascii="Times New Roman" w:hAnsi="Times New Roman"/>
                <w:bCs/>
                <w:color w:val="000000"/>
                <w:spacing w:val="2"/>
              </w:rPr>
              <w:t xml:space="preserve"> </w:t>
            </w:r>
            <w:r w:rsidRPr="007D0851">
              <w:rPr>
                <w:rFonts w:ascii="Times New Roman" w:hAnsi="Times New Roman"/>
                <w:bCs/>
                <w:color w:val="000000"/>
                <w:spacing w:val="-2"/>
              </w:rPr>
              <w:t>c</w:t>
            </w:r>
            <w:r w:rsidRPr="007D0851">
              <w:rPr>
                <w:rFonts w:ascii="Times New Roman" w:hAnsi="Times New Roman"/>
                <w:bCs/>
                <w:color w:val="000000"/>
              </w:rPr>
              <w:t>red</w:t>
            </w:r>
            <w:r w:rsidRPr="007D0851">
              <w:rPr>
                <w:rFonts w:ascii="Times New Roman" w:hAnsi="Times New Roman"/>
                <w:bCs/>
                <w:color w:val="000000"/>
                <w:spacing w:val="-1"/>
              </w:rPr>
              <w:t>i</w:t>
            </w:r>
            <w:r w:rsidRPr="007D0851">
              <w:rPr>
                <w:rFonts w:ascii="Times New Roman" w:hAnsi="Times New Roman"/>
                <w:bCs/>
                <w:color w:val="000000"/>
                <w:spacing w:val="1"/>
              </w:rPr>
              <w:t>t</w:t>
            </w:r>
            <w:r w:rsidRPr="007D0851">
              <w:rPr>
                <w:rFonts w:ascii="Times New Roman" w:hAnsi="Times New Roman"/>
                <w:bCs/>
                <w:color w:val="000000"/>
              </w:rPr>
              <w:t>s</w:t>
            </w:r>
            <w:r w:rsidRPr="007D0851">
              <w:rPr>
                <w:rFonts w:ascii="Times New Roman" w:hAnsi="Times New Roman"/>
                <w:bCs/>
                <w:color w:val="000000"/>
                <w:spacing w:val="1"/>
              </w:rPr>
              <w:t xml:space="preserve"> i</w:t>
            </w:r>
            <w:r w:rsidRPr="007D0851">
              <w:rPr>
                <w:rFonts w:ascii="Times New Roman" w:hAnsi="Times New Roman"/>
                <w:bCs/>
                <w:color w:val="000000"/>
                <w:spacing w:val="-2"/>
              </w:rPr>
              <w:t>.</w:t>
            </w:r>
            <w:r w:rsidRPr="007D0851">
              <w:rPr>
                <w:rFonts w:ascii="Times New Roman" w:hAnsi="Times New Roman"/>
                <w:bCs/>
                <w:color w:val="000000"/>
              </w:rPr>
              <w:t>e.,</w:t>
            </w:r>
            <w:r w:rsidRPr="007D0851">
              <w:rPr>
                <w:rFonts w:ascii="Times New Roman" w:hAnsi="Times New Roman"/>
                <w:bCs/>
                <w:color w:val="000000"/>
                <w:spacing w:val="2"/>
              </w:rPr>
              <w:t xml:space="preserve"> </w:t>
            </w:r>
            <w:r w:rsidRPr="007D0851">
              <w:rPr>
                <w:rFonts w:ascii="Times New Roman" w:hAnsi="Times New Roman"/>
                <w:bCs/>
                <w:color w:val="000000"/>
                <w:spacing w:val="-4"/>
              </w:rPr>
              <w:t>6</w:t>
            </w:r>
            <w:r w:rsidRPr="007D0851">
              <w:rPr>
                <w:rFonts w:ascii="Times New Roman" w:hAnsi="Times New Roman"/>
                <w:bCs/>
                <w:color w:val="000000"/>
                <w:spacing w:val="-2"/>
              </w:rPr>
              <w:t>0</w:t>
            </w:r>
            <w:r w:rsidRPr="007D0851">
              <w:rPr>
                <w:rFonts w:ascii="Times New Roman" w:hAnsi="Times New Roman"/>
                <w:bCs/>
                <w:color w:val="000000"/>
              </w:rPr>
              <w:t>% of</w:t>
            </w:r>
            <w:r w:rsidRPr="007D0851">
              <w:rPr>
                <w:rFonts w:ascii="Times New Roman" w:hAnsi="Times New Roman"/>
                <w:bCs/>
                <w:color w:val="000000"/>
                <w:spacing w:val="4"/>
              </w:rPr>
              <w:t xml:space="preserve"> </w:t>
            </w:r>
            <w:r w:rsidRPr="007D0851">
              <w:rPr>
                <w:rFonts w:ascii="Times New Roman" w:hAnsi="Times New Roman"/>
                <w:bCs/>
                <w:color w:val="000000"/>
                <w:spacing w:val="-2"/>
              </w:rPr>
              <w:t>c</w:t>
            </w:r>
            <w:r w:rsidRPr="007D0851">
              <w:rPr>
                <w:rFonts w:ascii="Times New Roman" w:hAnsi="Times New Roman"/>
                <w:bCs/>
                <w:color w:val="000000"/>
              </w:rPr>
              <w:t>red</w:t>
            </w:r>
            <w:r w:rsidRPr="007D0851">
              <w:rPr>
                <w:rFonts w:ascii="Times New Roman" w:hAnsi="Times New Roman"/>
                <w:bCs/>
                <w:color w:val="000000"/>
                <w:spacing w:val="-1"/>
              </w:rPr>
              <w:t>i</w:t>
            </w:r>
            <w:r w:rsidRPr="007D0851">
              <w:rPr>
                <w:rFonts w:ascii="Times New Roman" w:hAnsi="Times New Roman"/>
                <w:bCs/>
                <w:color w:val="000000"/>
                <w:spacing w:val="1"/>
              </w:rPr>
              <w:t>t</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rPr>
              <w:t xml:space="preserve">up </w:t>
            </w:r>
            <w:r w:rsidRPr="007D0851">
              <w:rPr>
                <w:rFonts w:ascii="Times New Roman" w:hAnsi="Times New Roman"/>
                <w:bCs/>
                <w:color w:val="000000"/>
                <w:spacing w:val="1"/>
              </w:rPr>
              <w:t>t</w:t>
            </w:r>
            <w:r w:rsidRPr="007D0851">
              <w:rPr>
                <w:rFonts w:ascii="Times New Roman" w:hAnsi="Times New Roman"/>
                <w:bCs/>
                <w:color w:val="000000"/>
              </w:rPr>
              <w:t xml:space="preserve">o </w:t>
            </w:r>
            <w:r w:rsidRPr="007D0851">
              <w:rPr>
                <w:rFonts w:ascii="Times New Roman" w:hAnsi="Times New Roman"/>
                <w:bCs/>
                <w:color w:val="000000"/>
                <w:spacing w:val="1"/>
              </w:rPr>
              <w:t>t</w:t>
            </w:r>
            <w:r w:rsidRPr="007D0851">
              <w:rPr>
                <w:rFonts w:ascii="Times New Roman" w:hAnsi="Times New Roman"/>
                <w:bCs/>
                <w:color w:val="000000"/>
              </w:rPr>
              <w:t>h</w:t>
            </w:r>
            <w:r w:rsidRPr="007D0851">
              <w:rPr>
                <w:rFonts w:ascii="Times New Roman" w:hAnsi="Times New Roman"/>
                <w:bCs/>
                <w:color w:val="000000"/>
                <w:spacing w:val="1"/>
              </w:rPr>
              <w:t>i</w:t>
            </w:r>
            <w:r w:rsidRPr="007D0851">
              <w:rPr>
                <w:rFonts w:ascii="Times New Roman" w:hAnsi="Times New Roman"/>
                <w:bCs/>
                <w:color w:val="000000"/>
              </w:rPr>
              <w:t xml:space="preserve">rd </w:t>
            </w:r>
            <w:r w:rsidRPr="007D0851">
              <w:rPr>
                <w:rFonts w:ascii="Times New Roman" w:hAnsi="Times New Roman"/>
                <w:bCs/>
                <w:color w:val="000000"/>
                <w:spacing w:val="19"/>
              </w:rPr>
              <w:t xml:space="preserve"> </w:t>
            </w:r>
            <w:r w:rsidRPr="007D0851">
              <w:rPr>
                <w:rFonts w:ascii="Times New Roman" w:hAnsi="Times New Roman"/>
                <w:bCs/>
                <w:color w:val="000000"/>
              </w:rPr>
              <w:t>ye</w:t>
            </w:r>
            <w:r w:rsidRPr="007D0851">
              <w:rPr>
                <w:rFonts w:ascii="Times New Roman" w:hAnsi="Times New Roman"/>
                <w:bCs/>
                <w:color w:val="000000"/>
                <w:spacing w:val="-2"/>
              </w:rPr>
              <w:t>a</w:t>
            </w:r>
            <w:r w:rsidRPr="007D0851">
              <w:rPr>
                <w:rFonts w:ascii="Times New Roman" w:hAnsi="Times New Roman"/>
                <w:bCs/>
                <w:color w:val="000000"/>
              </w:rPr>
              <w:t xml:space="preserve">r </w:t>
            </w:r>
            <w:r w:rsidRPr="007D0851">
              <w:rPr>
                <w:rFonts w:ascii="Times New Roman" w:hAnsi="Times New Roman"/>
                <w:bCs/>
                <w:color w:val="000000"/>
                <w:spacing w:val="22"/>
              </w:rPr>
              <w:t xml:space="preserve"> </w:t>
            </w:r>
            <w:r w:rsidRPr="007D0851">
              <w:rPr>
                <w:rFonts w:ascii="Times New Roman" w:hAnsi="Times New Roman"/>
                <w:bCs/>
                <w:color w:val="000000"/>
                <w:spacing w:val="-2"/>
              </w:rPr>
              <w:t>s</w:t>
            </w:r>
            <w:r w:rsidRPr="007D0851">
              <w:rPr>
                <w:rFonts w:ascii="Times New Roman" w:hAnsi="Times New Roman"/>
                <w:bCs/>
                <w:color w:val="000000"/>
              </w:rPr>
              <w:t xml:space="preserve">econd </w:t>
            </w:r>
            <w:r w:rsidRPr="007D0851">
              <w:rPr>
                <w:rFonts w:ascii="Times New Roman" w:hAnsi="Times New Roman"/>
                <w:bCs/>
                <w:color w:val="000000"/>
                <w:spacing w:val="19"/>
              </w:rPr>
              <w:t xml:space="preserve"> </w:t>
            </w:r>
            <w:r w:rsidRPr="007D0851">
              <w:rPr>
                <w:rFonts w:ascii="Times New Roman" w:hAnsi="Times New Roman"/>
                <w:bCs/>
                <w:color w:val="000000"/>
                <w:spacing w:val="1"/>
              </w:rPr>
              <w:t>s</w:t>
            </w:r>
            <w:r w:rsidRPr="007D0851">
              <w:rPr>
                <w:rFonts w:ascii="Times New Roman" w:hAnsi="Times New Roman"/>
                <w:bCs/>
                <w:color w:val="000000"/>
                <w:spacing w:val="-2"/>
              </w:rPr>
              <w:t>e</w:t>
            </w:r>
            <w:r w:rsidRPr="007D0851">
              <w:rPr>
                <w:rFonts w:ascii="Times New Roman" w:hAnsi="Times New Roman"/>
                <w:bCs/>
                <w:color w:val="000000"/>
              </w:rPr>
              <w:t>m</w:t>
            </w:r>
            <w:r w:rsidRPr="007D0851">
              <w:rPr>
                <w:rFonts w:ascii="Times New Roman" w:hAnsi="Times New Roman"/>
                <w:bCs/>
                <w:color w:val="000000"/>
                <w:spacing w:val="-2"/>
              </w:rPr>
              <w:t>e</w:t>
            </w:r>
            <w:r w:rsidRPr="007D0851">
              <w:rPr>
                <w:rFonts w:ascii="Times New Roman" w:hAnsi="Times New Roman"/>
                <w:bCs/>
                <w:color w:val="000000"/>
                <w:spacing w:val="1"/>
              </w:rPr>
              <w:t>st</w:t>
            </w:r>
            <w:r w:rsidRPr="007D0851">
              <w:rPr>
                <w:rFonts w:ascii="Times New Roman" w:hAnsi="Times New Roman"/>
                <w:bCs/>
                <w:color w:val="000000"/>
              </w:rPr>
              <w:t xml:space="preserve">er </w:t>
            </w:r>
            <w:r w:rsidRPr="007D0851">
              <w:rPr>
                <w:rFonts w:ascii="Times New Roman" w:hAnsi="Times New Roman"/>
                <w:bCs/>
                <w:color w:val="000000"/>
                <w:spacing w:val="19"/>
              </w:rPr>
              <w:t xml:space="preserve"> </w:t>
            </w:r>
            <w:r w:rsidRPr="007D0851">
              <w:rPr>
                <w:rFonts w:ascii="Times New Roman" w:hAnsi="Times New Roman"/>
                <w:bCs/>
                <w:color w:val="000000"/>
                <w:spacing w:val="1"/>
              </w:rPr>
              <w:t>f</w:t>
            </w:r>
            <w:r w:rsidRPr="007D0851">
              <w:rPr>
                <w:rFonts w:ascii="Times New Roman" w:hAnsi="Times New Roman"/>
                <w:bCs/>
                <w:color w:val="000000"/>
              </w:rPr>
              <w:t xml:space="preserve">rom </w:t>
            </w:r>
            <w:r w:rsidRPr="007D0851">
              <w:rPr>
                <w:rFonts w:ascii="Times New Roman" w:hAnsi="Times New Roman"/>
                <w:bCs/>
                <w:color w:val="000000"/>
                <w:spacing w:val="21"/>
              </w:rPr>
              <w:t xml:space="preserve"> </w:t>
            </w:r>
            <w:r w:rsidRPr="007D0851">
              <w:rPr>
                <w:rFonts w:ascii="Times New Roman" w:hAnsi="Times New Roman"/>
                <w:bCs/>
                <w:color w:val="000000"/>
              </w:rPr>
              <w:t>a</w:t>
            </w:r>
            <w:r w:rsidRPr="007D0851">
              <w:rPr>
                <w:rFonts w:ascii="Times New Roman" w:hAnsi="Times New Roman"/>
                <w:bCs/>
                <w:color w:val="000000"/>
                <w:spacing w:val="-1"/>
              </w:rPr>
              <w:t>l</w:t>
            </w:r>
            <w:r w:rsidRPr="007D0851">
              <w:rPr>
                <w:rFonts w:ascii="Times New Roman" w:hAnsi="Times New Roman"/>
                <w:bCs/>
                <w:color w:val="000000"/>
              </w:rPr>
              <w:t xml:space="preserve">l </w:t>
            </w:r>
            <w:r w:rsidRPr="007D0851">
              <w:rPr>
                <w:rFonts w:ascii="Times New Roman" w:hAnsi="Times New Roman"/>
                <w:bCs/>
                <w:color w:val="000000"/>
                <w:spacing w:val="21"/>
              </w:rPr>
              <w:t xml:space="preserve"> </w:t>
            </w:r>
            <w:r w:rsidRPr="007D0851">
              <w:rPr>
                <w:rFonts w:ascii="Times New Roman" w:hAnsi="Times New Roman"/>
                <w:bCs/>
                <w:color w:val="000000"/>
                <w:spacing w:val="1"/>
              </w:rPr>
              <w:t>t</w:t>
            </w:r>
            <w:r w:rsidRPr="007D0851">
              <w:rPr>
                <w:rFonts w:ascii="Times New Roman" w:hAnsi="Times New Roman"/>
                <w:bCs/>
                <w:color w:val="000000"/>
              </w:rPr>
              <w:t>he re</w:t>
            </w:r>
            <w:r w:rsidRPr="007D0851">
              <w:rPr>
                <w:rFonts w:ascii="Times New Roman" w:hAnsi="Times New Roman"/>
                <w:bCs/>
                <w:color w:val="000000"/>
                <w:spacing w:val="1"/>
              </w:rPr>
              <w:t>l</w:t>
            </w:r>
            <w:r w:rsidRPr="007D0851">
              <w:rPr>
                <w:rFonts w:ascii="Times New Roman" w:hAnsi="Times New Roman"/>
                <w:bCs/>
                <w:color w:val="000000"/>
                <w:spacing w:val="-2"/>
              </w:rPr>
              <w:t>e</w:t>
            </w:r>
            <w:r w:rsidRPr="007D0851">
              <w:rPr>
                <w:rFonts w:ascii="Times New Roman" w:hAnsi="Times New Roman"/>
                <w:bCs/>
                <w:color w:val="000000"/>
              </w:rPr>
              <w:t xml:space="preserve">vant </w:t>
            </w:r>
            <w:r w:rsidRPr="007D0851">
              <w:rPr>
                <w:rFonts w:ascii="Times New Roman" w:hAnsi="Times New Roman"/>
                <w:bCs/>
                <w:color w:val="000000"/>
                <w:spacing w:val="-2"/>
              </w:rPr>
              <w:t>r</w:t>
            </w:r>
            <w:r w:rsidRPr="007D0851">
              <w:rPr>
                <w:rFonts w:ascii="Times New Roman" w:hAnsi="Times New Roman"/>
                <w:bCs/>
                <w:color w:val="000000"/>
              </w:rPr>
              <w:t>egu</w:t>
            </w:r>
            <w:r w:rsidRPr="007D0851">
              <w:rPr>
                <w:rFonts w:ascii="Times New Roman" w:hAnsi="Times New Roman"/>
                <w:bCs/>
                <w:color w:val="000000"/>
                <w:spacing w:val="1"/>
              </w:rPr>
              <w:t>l</w:t>
            </w:r>
            <w:r w:rsidRPr="007D0851">
              <w:rPr>
                <w:rFonts w:ascii="Times New Roman" w:hAnsi="Times New Roman"/>
                <w:bCs/>
                <w:color w:val="000000"/>
                <w:spacing w:val="-2"/>
              </w:rPr>
              <w:t>a</w:t>
            </w:r>
            <w:r w:rsidRPr="007D0851">
              <w:rPr>
                <w:rFonts w:ascii="Times New Roman" w:hAnsi="Times New Roman"/>
                <w:bCs/>
                <w:color w:val="000000"/>
              </w:rPr>
              <w:t xml:space="preserve">r </w:t>
            </w:r>
            <w:r w:rsidRPr="007D0851">
              <w:rPr>
                <w:rFonts w:ascii="Times New Roman" w:hAnsi="Times New Roman"/>
                <w:bCs/>
                <w:color w:val="000000"/>
                <w:spacing w:val="-2"/>
              </w:rPr>
              <w:t>a</w:t>
            </w:r>
            <w:r w:rsidRPr="007D0851">
              <w:rPr>
                <w:rFonts w:ascii="Times New Roman" w:hAnsi="Times New Roman"/>
                <w:bCs/>
                <w:color w:val="000000"/>
              </w:rPr>
              <w:t xml:space="preserve">nd </w:t>
            </w:r>
            <w:r w:rsidRPr="007D0851">
              <w:rPr>
                <w:rFonts w:ascii="Times New Roman" w:hAnsi="Times New Roman"/>
                <w:bCs/>
                <w:color w:val="000000"/>
                <w:spacing w:val="1"/>
              </w:rPr>
              <w:t>s</w:t>
            </w:r>
            <w:r w:rsidRPr="007D0851">
              <w:rPr>
                <w:rFonts w:ascii="Times New Roman" w:hAnsi="Times New Roman"/>
                <w:bCs/>
                <w:color w:val="000000"/>
              </w:rPr>
              <w:t>upp</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en</w:t>
            </w:r>
            <w:r w:rsidRPr="007D0851">
              <w:rPr>
                <w:rFonts w:ascii="Times New Roman" w:hAnsi="Times New Roman"/>
                <w:bCs/>
                <w:color w:val="000000"/>
                <w:spacing w:val="1"/>
              </w:rPr>
              <w:t>t</w:t>
            </w:r>
            <w:r w:rsidRPr="007D0851">
              <w:rPr>
                <w:rFonts w:ascii="Times New Roman" w:hAnsi="Times New Roman"/>
                <w:bCs/>
                <w:color w:val="000000"/>
                <w:spacing w:val="-2"/>
              </w:rPr>
              <w:t>a</w:t>
            </w:r>
            <w:r w:rsidRPr="007D0851">
              <w:rPr>
                <w:rFonts w:ascii="Times New Roman" w:hAnsi="Times New Roman"/>
                <w:bCs/>
                <w:color w:val="000000"/>
              </w:rPr>
              <w:t xml:space="preserve">ry </w:t>
            </w:r>
            <w:r w:rsidRPr="007D0851">
              <w:rPr>
                <w:rFonts w:ascii="Times New Roman" w:hAnsi="Times New Roman"/>
                <w:bCs/>
                <w:color w:val="000000"/>
                <w:spacing w:val="1"/>
              </w:rPr>
              <w:t>e</w:t>
            </w:r>
            <w:r w:rsidRPr="007D0851">
              <w:rPr>
                <w:rFonts w:ascii="Times New Roman" w:hAnsi="Times New Roman"/>
                <w:bCs/>
                <w:color w:val="000000"/>
                <w:spacing w:val="-2"/>
              </w:rPr>
              <w:t>x</w:t>
            </w:r>
            <w:r w:rsidRPr="007D0851">
              <w:rPr>
                <w:rFonts w:ascii="Times New Roman" w:hAnsi="Times New Roman"/>
                <w:bCs/>
                <w:color w:val="000000"/>
              </w:rPr>
              <w:t>a</w:t>
            </w:r>
            <w:r w:rsidRPr="007D0851">
              <w:rPr>
                <w:rFonts w:ascii="Times New Roman" w:hAnsi="Times New Roman"/>
                <w:bCs/>
                <w:color w:val="000000"/>
                <w:spacing w:val="1"/>
              </w:rPr>
              <w:t>mi</w:t>
            </w:r>
            <w:r w:rsidRPr="007D0851">
              <w:rPr>
                <w:rFonts w:ascii="Times New Roman" w:hAnsi="Times New Roman"/>
                <w:bCs/>
                <w:color w:val="000000"/>
              </w:rPr>
              <w:t>na</w:t>
            </w:r>
            <w:r w:rsidRPr="007D0851">
              <w:rPr>
                <w:rFonts w:ascii="Times New Roman" w:hAnsi="Times New Roman"/>
                <w:bCs/>
                <w:color w:val="000000"/>
                <w:spacing w:val="-1"/>
              </w:rPr>
              <w:t>t</w:t>
            </w:r>
            <w:r w:rsidRPr="007D0851">
              <w:rPr>
                <w:rFonts w:ascii="Times New Roman" w:hAnsi="Times New Roman"/>
                <w:bCs/>
                <w:color w:val="000000"/>
                <w:spacing w:val="1"/>
              </w:rPr>
              <w:t>i</w:t>
            </w:r>
            <w:r w:rsidRPr="007D0851">
              <w:rPr>
                <w:rFonts w:ascii="Times New Roman" w:hAnsi="Times New Roman"/>
                <w:bCs/>
                <w:color w:val="000000"/>
              </w:rPr>
              <w:t>on</w:t>
            </w:r>
            <w:r w:rsidRPr="007D0851">
              <w:rPr>
                <w:rFonts w:ascii="Times New Roman" w:hAnsi="Times New Roman"/>
                <w:bCs/>
                <w:color w:val="000000"/>
                <w:spacing w:val="-2"/>
              </w:rPr>
              <w:t>s</w:t>
            </w:r>
            <w:r w:rsidRPr="007D0851">
              <w:rPr>
                <w:rFonts w:ascii="Times New Roman" w:hAnsi="Times New Roman"/>
                <w:bCs/>
                <w:color w:val="000000"/>
              </w:rPr>
              <w:t xml:space="preserve">, </w:t>
            </w:r>
            <w:r w:rsidRPr="007D0851">
              <w:rPr>
                <w:rFonts w:ascii="Times New Roman" w:hAnsi="Times New Roman"/>
                <w:bCs/>
                <w:color w:val="000000"/>
                <w:spacing w:val="31"/>
              </w:rPr>
              <w:t xml:space="preserve"> </w:t>
            </w:r>
            <w:r w:rsidRPr="007D0851">
              <w:rPr>
                <w:rFonts w:ascii="Times New Roman" w:hAnsi="Times New Roman"/>
                <w:bCs/>
                <w:color w:val="000000"/>
                <w:spacing w:val="2"/>
              </w:rPr>
              <w:t>w</w:t>
            </w:r>
            <w:r w:rsidRPr="007D0851">
              <w:rPr>
                <w:rFonts w:ascii="Times New Roman" w:hAnsi="Times New Roman"/>
                <w:bCs/>
                <w:color w:val="000000"/>
              </w:rPr>
              <w:t>h</w:t>
            </w:r>
            <w:r w:rsidRPr="007D0851">
              <w:rPr>
                <w:rFonts w:ascii="Times New Roman" w:hAnsi="Times New Roman"/>
                <w:bCs/>
                <w:color w:val="000000"/>
                <w:spacing w:val="-2"/>
              </w:rPr>
              <w:t>e</w:t>
            </w:r>
            <w:r w:rsidRPr="007D0851">
              <w:rPr>
                <w:rFonts w:ascii="Times New Roman" w:hAnsi="Times New Roman"/>
                <w:bCs/>
                <w:color w:val="000000"/>
                <w:spacing w:val="1"/>
              </w:rPr>
              <w:t>t</w:t>
            </w:r>
            <w:r w:rsidRPr="007D0851">
              <w:rPr>
                <w:rFonts w:ascii="Times New Roman" w:hAnsi="Times New Roman"/>
                <w:bCs/>
                <w:color w:val="000000"/>
              </w:rPr>
              <w:t xml:space="preserve">her </w:t>
            </w:r>
            <w:r w:rsidRPr="007D0851">
              <w:rPr>
                <w:rFonts w:ascii="Times New Roman" w:hAnsi="Times New Roman"/>
                <w:bCs/>
                <w:color w:val="000000"/>
                <w:spacing w:val="31"/>
              </w:rPr>
              <w:t xml:space="preserve"> </w:t>
            </w:r>
            <w:r w:rsidRPr="007D0851">
              <w:rPr>
                <w:rFonts w:ascii="Times New Roman" w:hAnsi="Times New Roman"/>
                <w:bCs/>
                <w:color w:val="000000"/>
                <w:spacing w:val="-1"/>
              </w:rPr>
              <w:t>t</w:t>
            </w:r>
            <w:r w:rsidRPr="007D0851">
              <w:rPr>
                <w:rFonts w:ascii="Times New Roman" w:hAnsi="Times New Roman"/>
                <w:bCs/>
                <w:color w:val="000000"/>
              </w:rPr>
              <w:t xml:space="preserve">he </w:t>
            </w:r>
            <w:r w:rsidRPr="007D0851">
              <w:rPr>
                <w:rFonts w:ascii="Times New Roman" w:hAnsi="Times New Roman"/>
                <w:bCs/>
                <w:color w:val="000000"/>
                <w:spacing w:val="34"/>
              </w:rPr>
              <w:t xml:space="preserve"> </w:t>
            </w:r>
            <w:r w:rsidRPr="007D0851">
              <w:rPr>
                <w:rFonts w:ascii="Times New Roman" w:hAnsi="Times New Roman"/>
                <w:bCs/>
                <w:color w:val="000000"/>
                <w:spacing w:val="-2"/>
              </w:rPr>
              <w:t>s</w:t>
            </w:r>
            <w:r w:rsidRPr="007D0851">
              <w:rPr>
                <w:rFonts w:ascii="Times New Roman" w:hAnsi="Times New Roman"/>
                <w:bCs/>
                <w:color w:val="000000"/>
                <w:spacing w:val="1"/>
              </w:rPr>
              <w:t>t</w:t>
            </w:r>
            <w:r w:rsidRPr="007D0851">
              <w:rPr>
                <w:rFonts w:ascii="Times New Roman" w:hAnsi="Times New Roman"/>
                <w:bCs/>
                <w:color w:val="000000"/>
              </w:rPr>
              <w:t xml:space="preserve">udent </w:t>
            </w:r>
            <w:r w:rsidRPr="007D0851">
              <w:rPr>
                <w:rFonts w:ascii="Times New Roman" w:hAnsi="Times New Roman"/>
                <w:bCs/>
                <w:color w:val="000000"/>
                <w:spacing w:val="33"/>
              </w:rPr>
              <w:t xml:space="preserve"> </w:t>
            </w:r>
            <w:r w:rsidRPr="007D0851">
              <w:rPr>
                <w:rFonts w:ascii="Times New Roman" w:hAnsi="Times New Roman"/>
                <w:bCs/>
                <w:color w:val="000000"/>
                <w:spacing w:val="-1"/>
              </w:rPr>
              <w:t>t</w:t>
            </w:r>
            <w:r w:rsidRPr="007D0851">
              <w:rPr>
                <w:rFonts w:ascii="Times New Roman" w:hAnsi="Times New Roman"/>
                <w:bCs/>
                <w:color w:val="000000"/>
              </w:rPr>
              <w:t xml:space="preserve">akes </w:t>
            </w:r>
            <w:r w:rsidRPr="007D0851">
              <w:rPr>
                <w:rFonts w:ascii="Times New Roman" w:hAnsi="Times New Roman"/>
                <w:bCs/>
                <w:color w:val="000000"/>
                <w:spacing w:val="1"/>
              </w:rPr>
              <w:t>t</w:t>
            </w:r>
            <w:r w:rsidRPr="007D0851">
              <w:rPr>
                <w:rFonts w:ascii="Times New Roman" w:hAnsi="Times New Roman"/>
                <w:bCs/>
                <w:color w:val="000000"/>
              </w:rPr>
              <w:t>ho</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2"/>
              </w:rPr>
              <w:t xml:space="preserve"> </w:t>
            </w:r>
            <w:r w:rsidRPr="007D0851">
              <w:rPr>
                <w:rFonts w:ascii="Times New Roman" w:hAnsi="Times New Roman"/>
                <w:bCs/>
                <w:color w:val="000000"/>
              </w:rPr>
              <w:t>e</w:t>
            </w:r>
            <w:r w:rsidRPr="007D0851">
              <w:rPr>
                <w:rFonts w:ascii="Times New Roman" w:hAnsi="Times New Roman"/>
                <w:bCs/>
                <w:color w:val="000000"/>
                <w:spacing w:val="-2"/>
              </w:rPr>
              <w:t>x</w:t>
            </w:r>
            <w:r w:rsidRPr="007D0851">
              <w:rPr>
                <w:rFonts w:ascii="Times New Roman" w:hAnsi="Times New Roman"/>
                <w:bCs/>
                <w:color w:val="000000"/>
              </w:rPr>
              <w:t>a</w:t>
            </w:r>
            <w:r w:rsidRPr="007D0851">
              <w:rPr>
                <w:rFonts w:ascii="Times New Roman" w:hAnsi="Times New Roman"/>
                <w:bCs/>
                <w:color w:val="000000"/>
                <w:spacing w:val="1"/>
              </w:rPr>
              <w:t>mi</w:t>
            </w:r>
            <w:r w:rsidRPr="007D0851">
              <w:rPr>
                <w:rFonts w:ascii="Times New Roman" w:hAnsi="Times New Roman"/>
                <w:bCs/>
                <w:color w:val="000000"/>
              </w:rPr>
              <w:t>n</w:t>
            </w:r>
            <w:r w:rsidRPr="007D0851">
              <w:rPr>
                <w:rFonts w:ascii="Times New Roman" w:hAnsi="Times New Roman"/>
                <w:bCs/>
                <w:color w:val="000000"/>
                <w:spacing w:val="-2"/>
              </w:rPr>
              <w:t>a</w:t>
            </w:r>
            <w:r w:rsidRPr="007D0851">
              <w:rPr>
                <w:rFonts w:ascii="Times New Roman" w:hAnsi="Times New Roman"/>
                <w:bCs/>
                <w:color w:val="000000"/>
                <w:spacing w:val="1"/>
              </w:rPr>
              <w:t>t</w:t>
            </w:r>
            <w:r w:rsidRPr="007D0851">
              <w:rPr>
                <w:rFonts w:ascii="Times New Roman" w:hAnsi="Times New Roman"/>
                <w:bCs/>
                <w:color w:val="000000"/>
                <w:spacing w:val="-1"/>
              </w:rPr>
              <w:t>i</w:t>
            </w:r>
            <w:r w:rsidRPr="007D0851">
              <w:rPr>
                <w:rFonts w:ascii="Times New Roman" w:hAnsi="Times New Roman"/>
                <w:bCs/>
                <w:color w:val="000000"/>
              </w:rPr>
              <w:t>ons</w:t>
            </w:r>
            <w:r w:rsidRPr="007D0851">
              <w:rPr>
                <w:rFonts w:ascii="Times New Roman" w:hAnsi="Times New Roman"/>
                <w:bCs/>
                <w:color w:val="000000"/>
                <w:spacing w:val="1"/>
              </w:rPr>
              <w:t xml:space="preserve"> </w:t>
            </w:r>
            <w:r w:rsidRPr="007D0851">
              <w:rPr>
                <w:rFonts w:ascii="Times New Roman" w:hAnsi="Times New Roman"/>
                <w:bCs/>
                <w:color w:val="000000"/>
              </w:rPr>
              <w:t>or</w:t>
            </w:r>
            <w:r w:rsidRPr="007D0851">
              <w:rPr>
                <w:rFonts w:ascii="Times New Roman" w:hAnsi="Times New Roman"/>
                <w:bCs/>
                <w:color w:val="000000"/>
                <w:spacing w:val="-2"/>
              </w:rPr>
              <w:t xml:space="preserve"> n</w:t>
            </w:r>
            <w:r w:rsidRPr="007D0851">
              <w:rPr>
                <w:rFonts w:ascii="Times New Roman" w:hAnsi="Times New Roman"/>
                <w:bCs/>
                <w:color w:val="000000"/>
              </w:rPr>
              <w:t>o</w:t>
            </w:r>
            <w:r w:rsidRPr="007D0851">
              <w:rPr>
                <w:rFonts w:ascii="Times New Roman" w:hAnsi="Times New Roman"/>
                <w:bCs/>
                <w:color w:val="000000"/>
                <w:spacing w:val="-1"/>
              </w:rPr>
              <w:t>t</w:t>
            </w:r>
            <w:r w:rsidRPr="007D0851">
              <w:rPr>
                <w:rFonts w:ascii="Times New Roman" w:hAnsi="Times New Roman"/>
                <w:bCs/>
                <w:color w:val="000000"/>
              </w:rPr>
              <w:t>.</w:t>
            </w:r>
          </w:p>
        </w:tc>
      </w:tr>
      <w:tr w:rsidR="00217DD9" w:rsidRPr="007D0851" w:rsidTr="00461F9F">
        <w:trPr>
          <w:trHeight w:hRule="exact" w:val="712"/>
          <w:jc w:val="center"/>
        </w:trPr>
        <w:tc>
          <w:tcPr>
            <w:tcW w:w="56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318" w:right="318"/>
              <w:rPr>
                <w:rFonts w:ascii="Times New Roman" w:hAnsi="Times New Roman"/>
                <w:bCs/>
                <w:color w:val="000000"/>
              </w:rPr>
            </w:pPr>
            <w:r w:rsidRPr="007D0851">
              <w:rPr>
                <w:rFonts w:ascii="Times New Roman" w:hAnsi="Times New Roman"/>
                <w:bCs/>
                <w:color w:val="000000"/>
              </w:rPr>
              <w:t>5</w:t>
            </w:r>
          </w:p>
        </w:tc>
        <w:tc>
          <w:tcPr>
            <w:tcW w:w="3400"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105" w:right="63"/>
              <w:rPr>
                <w:rFonts w:ascii="Times New Roman" w:hAnsi="Times New Roman"/>
                <w:bCs/>
                <w:color w:val="000000"/>
              </w:rPr>
            </w:pPr>
            <w:r w:rsidRPr="007D0851">
              <w:rPr>
                <w:rFonts w:ascii="Times New Roman" w:hAnsi="Times New Roman"/>
                <w:bCs/>
                <w:color w:val="000000"/>
              </w:rPr>
              <w:t>Four</w:t>
            </w:r>
            <w:r w:rsidRPr="007D0851">
              <w:rPr>
                <w:rFonts w:ascii="Times New Roman" w:hAnsi="Times New Roman"/>
                <w:bCs/>
                <w:color w:val="000000"/>
                <w:spacing w:val="1"/>
              </w:rPr>
              <w:t>t</w:t>
            </w:r>
            <w:r w:rsidRPr="007D0851">
              <w:rPr>
                <w:rFonts w:ascii="Times New Roman" w:hAnsi="Times New Roman"/>
                <w:bCs/>
                <w:color w:val="000000"/>
              </w:rPr>
              <w:t xml:space="preserve">h </w:t>
            </w:r>
            <w:r w:rsidRPr="007D0851">
              <w:rPr>
                <w:rFonts w:ascii="Times New Roman" w:hAnsi="Times New Roman"/>
                <w:bCs/>
                <w:color w:val="000000"/>
                <w:spacing w:val="17"/>
              </w:rPr>
              <w:t xml:space="preserve"> </w:t>
            </w:r>
            <w:r w:rsidRPr="007D0851">
              <w:rPr>
                <w:rFonts w:ascii="Times New Roman" w:hAnsi="Times New Roman"/>
                <w:bCs/>
                <w:color w:val="000000"/>
              </w:rPr>
              <w:t xml:space="preserve">year </w:t>
            </w:r>
            <w:r w:rsidRPr="007D0851">
              <w:rPr>
                <w:rFonts w:ascii="Times New Roman" w:hAnsi="Times New Roman"/>
                <w:bCs/>
                <w:color w:val="000000"/>
                <w:spacing w:val="15"/>
              </w:rPr>
              <w:t xml:space="preserve"> </w:t>
            </w:r>
            <w:r w:rsidRPr="007D0851">
              <w:rPr>
                <w:rFonts w:ascii="Times New Roman" w:hAnsi="Times New Roman"/>
                <w:bCs/>
                <w:color w:val="000000"/>
                <w:spacing w:val="1"/>
              </w:rPr>
              <w:t>fi</w:t>
            </w:r>
            <w:r w:rsidRPr="007D0851">
              <w:rPr>
                <w:rFonts w:ascii="Times New Roman" w:hAnsi="Times New Roman"/>
                <w:bCs/>
                <w:color w:val="000000"/>
                <w:spacing w:val="2"/>
              </w:rPr>
              <w:t>r</w:t>
            </w:r>
            <w:r w:rsidRPr="007D0851">
              <w:rPr>
                <w:rFonts w:ascii="Times New Roman" w:hAnsi="Times New Roman"/>
                <w:bCs/>
                <w:color w:val="000000"/>
                <w:spacing w:val="-2"/>
              </w:rPr>
              <w:t>s</w:t>
            </w:r>
            <w:r w:rsidRPr="007D0851">
              <w:rPr>
                <w:rFonts w:ascii="Times New Roman" w:hAnsi="Times New Roman"/>
                <w:bCs/>
                <w:color w:val="000000"/>
              </w:rPr>
              <w:t xml:space="preserve">t </w:t>
            </w:r>
            <w:r w:rsidRPr="007D0851">
              <w:rPr>
                <w:rFonts w:ascii="Times New Roman" w:hAnsi="Times New Roman"/>
                <w:bCs/>
                <w:color w:val="000000"/>
                <w:spacing w:val="18"/>
              </w:rPr>
              <w:t xml:space="preserve"> </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2"/>
              </w:rPr>
              <w:t>s</w:t>
            </w:r>
            <w:r w:rsidRPr="007D0851">
              <w:rPr>
                <w:rFonts w:ascii="Times New Roman" w:hAnsi="Times New Roman"/>
                <w:bCs/>
                <w:color w:val="000000"/>
                <w:spacing w:val="1"/>
              </w:rPr>
              <w:t>t</w:t>
            </w:r>
            <w:r w:rsidRPr="007D0851">
              <w:rPr>
                <w:rFonts w:ascii="Times New Roman" w:hAnsi="Times New Roman"/>
                <w:bCs/>
                <w:color w:val="000000"/>
              </w:rPr>
              <w:t xml:space="preserve">er </w:t>
            </w:r>
            <w:r w:rsidRPr="007D0851">
              <w:rPr>
                <w:rFonts w:ascii="Times New Roman" w:hAnsi="Times New Roman"/>
                <w:bCs/>
                <w:color w:val="000000"/>
                <w:spacing w:val="18"/>
              </w:rPr>
              <w:t xml:space="preserve"> </w:t>
            </w:r>
            <w:r w:rsidRPr="007D0851">
              <w:rPr>
                <w:rFonts w:ascii="Times New Roman" w:hAnsi="Times New Roman"/>
                <w:bCs/>
                <w:color w:val="000000"/>
                <w:spacing w:val="1"/>
              </w:rPr>
              <w:t>t</w:t>
            </w:r>
            <w:r w:rsidRPr="007D0851">
              <w:rPr>
                <w:rFonts w:ascii="Times New Roman" w:hAnsi="Times New Roman"/>
                <w:bCs/>
                <w:color w:val="000000"/>
              </w:rPr>
              <w:t xml:space="preserve">o </w:t>
            </w:r>
            <w:r w:rsidRPr="007D0851">
              <w:rPr>
                <w:rFonts w:ascii="Times New Roman" w:hAnsi="Times New Roman"/>
                <w:bCs/>
                <w:color w:val="000000"/>
                <w:spacing w:val="15"/>
              </w:rPr>
              <w:t xml:space="preserve"> </w:t>
            </w:r>
            <w:r w:rsidRPr="007D0851">
              <w:rPr>
                <w:rFonts w:ascii="Times New Roman" w:hAnsi="Times New Roman"/>
                <w:bCs/>
                <w:color w:val="000000"/>
                <w:spacing w:val="3"/>
              </w:rPr>
              <w:t>f</w:t>
            </w:r>
            <w:r w:rsidRPr="007D0851">
              <w:rPr>
                <w:rFonts w:ascii="Times New Roman" w:hAnsi="Times New Roman"/>
                <w:bCs/>
                <w:color w:val="000000"/>
              </w:rPr>
              <w:t>ou</w:t>
            </w:r>
            <w:r w:rsidRPr="007D0851">
              <w:rPr>
                <w:rFonts w:ascii="Times New Roman" w:hAnsi="Times New Roman"/>
                <w:bCs/>
                <w:color w:val="000000"/>
                <w:spacing w:val="-2"/>
              </w:rPr>
              <w:t>r</w:t>
            </w:r>
            <w:r w:rsidRPr="007D0851">
              <w:rPr>
                <w:rFonts w:ascii="Times New Roman" w:hAnsi="Times New Roman"/>
                <w:bCs/>
                <w:color w:val="000000"/>
                <w:spacing w:val="1"/>
              </w:rPr>
              <w:t>t</w:t>
            </w:r>
            <w:r w:rsidRPr="007D0851">
              <w:rPr>
                <w:rFonts w:ascii="Times New Roman" w:hAnsi="Times New Roman"/>
                <w:bCs/>
                <w:color w:val="000000"/>
              </w:rPr>
              <w:t xml:space="preserve">h year </w:t>
            </w:r>
            <w:r w:rsidRPr="007D0851">
              <w:rPr>
                <w:rFonts w:ascii="Times New Roman" w:hAnsi="Times New Roman"/>
                <w:bCs/>
                <w:color w:val="000000"/>
                <w:spacing w:val="-2"/>
              </w:rPr>
              <w:t>s</w:t>
            </w:r>
            <w:r w:rsidRPr="007D0851">
              <w:rPr>
                <w:rFonts w:ascii="Times New Roman" w:hAnsi="Times New Roman"/>
                <w:bCs/>
                <w:color w:val="000000"/>
              </w:rPr>
              <w:t>econd</w:t>
            </w:r>
            <w:r w:rsidRPr="007D0851">
              <w:rPr>
                <w:rFonts w:ascii="Times New Roman" w:hAnsi="Times New Roman"/>
                <w:bCs/>
                <w:color w:val="000000"/>
                <w:spacing w:val="-2"/>
              </w:rPr>
              <w:t xml:space="preserve"> </w:t>
            </w:r>
            <w:r w:rsidRPr="007D0851">
              <w:rPr>
                <w:rFonts w:ascii="Times New Roman" w:hAnsi="Times New Roman"/>
                <w:bCs/>
                <w:color w:val="000000"/>
                <w:spacing w:val="1"/>
              </w:rPr>
              <w:t>s</w:t>
            </w:r>
            <w:r w:rsidRPr="007D0851">
              <w:rPr>
                <w:rFonts w:ascii="Times New Roman" w:hAnsi="Times New Roman"/>
                <w:bCs/>
                <w:color w:val="000000"/>
                <w:spacing w:val="-2"/>
              </w:rPr>
              <w:t>e</w:t>
            </w:r>
            <w:r w:rsidRPr="007D0851">
              <w:rPr>
                <w:rFonts w:ascii="Times New Roman" w:hAnsi="Times New Roman"/>
                <w:bCs/>
                <w:color w:val="000000"/>
                <w:spacing w:val="1"/>
              </w:rPr>
              <w:t>m</w:t>
            </w:r>
            <w:r w:rsidRPr="007D0851">
              <w:rPr>
                <w:rFonts w:ascii="Times New Roman" w:hAnsi="Times New Roman"/>
                <w:bCs/>
                <w:color w:val="000000"/>
                <w:spacing w:val="2"/>
              </w:rPr>
              <w:t>e</w:t>
            </w:r>
            <w:r w:rsidRPr="007D0851">
              <w:rPr>
                <w:rFonts w:ascii="Times New Roman" w:hAnsi="Times New Roman"/>
                <w:bCs/>
                <w:color w:val="000000"/>
                <w:spacing w:val="-2"/>
              </w:rPr>
              <w:t>s</w:t>
            </w:r>
            <w:r w:rsidRPr="007D0851">
              <w:rPr>
                <w:rFonts w:ascii="Times New Roman" w:hAnsi="Times New Roman"/>
                <w:bCs/>
                <w:color w:val="000000"/>
                <w:spacing w:val="1"/>
              </w:rPr>
              <w:t>t</w:t>
            </w:r>
            <w:r w:rsidRPr="007D0851">
              <w:rPr>
                <w:rFonts w:ascii="Times New Roman" w:hAnsi="Times New Roman"/>
                <w:bCs/>
                <w:color w:val="000000"/>
              </w:rPr>
              <w:t>er</w:t>
            </w:r>
          </w:p>
        </w:tc>
        <w:tc>
          <w:tcPr>
            <w:tcW w:w="5829"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105" w:right="62"/>
              <w:rPr>
                <w:rFonts w:ascii="Times New Roman" w:hAnsi="Times New Roman"/>
                <w:bCs/>
                <w:color w:val="000000"/>
              </w:rPr>
            </w:pPr>
            <w:r w:rsidRPr="007D0851">
              <w:rPr>
                <w:rFonts w:ascii="Times New Roman" w:hAnsi="Times New Roman"/>
                <w:bCs/>
                <w:color w:val="000000"/>
                <w:spacing w:val="-1"/>
              </w:rPr>
              <w:t>R</w:t>
            </w:r>
            <w:r w:rsidRPr="007D0851">
              <w:rPr>
                <w:rFonts w:ascii="Times New Roman" w:hAnsi="Times New Roman"/>
                <w:bCs/>
                <w:color w:val="000000"/>
              </w:rPr>
              <w:t>egu</w:t>
            </w:r>
            <w:r w:rsidRPr="007D0851">
              <w:rPr>
                <w:rFonts w:ascii="Times New Roman" w:hAnsi="Times New Roman"/>
                <w:bCs/>
                <w:color w:val="000000"/>
                <w:spacing w:val="1"/>
              </w:rPr>
              <w:t>l</w:t>
            </w:r>
            <w:r w:rsidRPr="007D0851">
              <w:rPr>
                <w:rFonts w:ascii="Times New Roman" w:hAnsi="Times New Roman"/>
                <w:bCs/>
                <w:color w:val="000000"/>
              </w:rPr>
              <w:t>ar</w:t>
            </w:r>
            <w:r w:rsidRPr="007D0851">
              <w:rPr>
                <w:rFonts w:ascii="Times New Roman" w:hAnsi="Times New Roman"/>
                <w:bCs/>
                <w:color w:val="000000"/>
                <w:spacing w:val="10"/>
              </w:rPr>
              <w:t xml:space="preserve"> </w:t>
            </w:r>
            <w:r w:rsidRPr="007D0851">
              <w:rPr>
                <w:rFonts w:ascii="Times New Roman" w:hAnsi="Times New Roman"/>
                <w:bCs/>
                <w:color w:val="000000"/>
              </w:rPr>
              <w:t>cou</w:t>
            </w:r>
            <w:r w:rsidRPr="007D0851">
              <w:rPr>
                <w:rFonts w:ascii="Times New Roman" w:hAnsi="Times New Roman"/>
                <w:bCs/>
                <w:color w:val="000000"/>
                <w:spacing w:val="-2"/>
              </w:rPr>
              <w:t>r</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2"/>
              </w:rPr>
              <w:t xml:space="preserv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13"/>
              </w:rPr>
              <w:t xml:space="preserve"> </w:t>
            </w:r>
            <w:r w:rsidRPr="007D0851">
              <w:rPr>
                <w:rFonts w:ascii="Times New Roman" w:hAnsi="Times New Roman"/>
                <w:bCs/>
                <w:color w:val="000000"/>
                <w:spacing w:val="-2"/>
              </w:rPr>
              <w:t>s</w:t>
            </w:r>
            <w:r w:rsidRPr="007D0851">
              <w:rPr>
                <w:rFonts w:ascii="Times New Roman" w:hAnsi="Times New Roman"/>
                <w:bCs/>
                <w:color w:val="000000"/>
                <w:spacing w:val="1"/>
              </w:rPr>
              <w:t>t</w:t>
            </w:r>
            <w:r w:rsidRPr="007D0851">
              <w:rPr>
                <w:rFonts w:ascii="Times New Roman" w:hAnsi="Times New Roman"/>
                <w:bCs/>
                <w:color w:val="000000"/>
              </w:rPr>
              <w:t>udy</w:t>
            </w:r>
            <w:r w:rsidRPr="007D0851">
              <w:rPr>
                <w:rFonts w:ascii="Times New Roman" w:hAnsi="Times New Roman"/>
                <w:bCs/>
                <w:color w:val="000000"/>
                <w:spacing w:val="10"/>
              </w:rPr>
              <w:t xml:space="preserv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11"/>
              </w:rPr>
              <w:t xml:space="preserve"> </w:t>
            </w:r>
            <w:r w:rsidRPr="007D0851">
              <w:rPr>
                <w:rFonts w:ascii="Times New Roman" w:hAnsi="Times New Roman"/>
                <w:bCs/>
                <w:color w:val="000000"/>
                <w:spacing w:val="3"/>
              </w:rPr>
              <w:t>f</w:t>
            </w:r>
            <w:r w:rsidRPr="007D0851">
              <w:rPr>
                <w:rFonts w:ascii="Times New Roman" w:hAnsi="Times New Roman"/>
                <w:bCs/>
                <w:color w:val="000000"/>
              </w:rPr>
              <w:t>o</w:t>
            </w:r>
            <w:r w:rsidRPr="007D0851">
              <w:rPr>
                <w:rFonts w:ascii="Times New Roman" w:hAnsi="Times New Roman"/>
                <w:bCs/>
                <w:color w:val="000000"/>
                <w:spacing w:val="-2"/>
              </w:rPr>
              <w:t>u</w:t>
            </w:r>
            <w:r w:rsidRPr="007D0851">
              <w:rPr>
                <w:rFonts w:ascii="Times New Roman" w:hAnsi="Times New Roman"/>
                <w:bCs/>
                <w:color w:val="000000"/>
              </w:rPr>
              <w:t>r</w:t>
            </w:r>
            <w:r w:rsidRPr="007D0851">
              <w:rPr>
                <w:rFonts w:ascii="Times New Roman" w:hAnsi="Times New Roman"/>
                <w:bCs/>
                <w:color w:val="000000"/>
                <w:spacing w:val="1"/>
              </w:rPr>
              <w:t>t</w:t>
            </w:r>
            <w:r w:rsidRPr="007D0851">
              <w:rPr>
                <w:rFonts w:ascii="Times New Roman" w:hAnsi="Times New Roman"/>
                <w:bCs/>
                <w:color w:val="000000"/>
              </w:rPr>
              <w:t>h</w:t>
            </w:r>
            <w:r w:rsidRPr="007D0851">
              <w:rPr>
                <w:rFonts w:ascii="Times New Roman" w:hAnsi="Times New Roman"/>
                <w:bCs/>
                <w:color w:val="000000"/>
                <w:spacing w:val="12"/>
              </w:rPr>
              <w:t xml:space="preserve"> </w:t>
            </w:r>
            <w:r w:rsidRPr="007D0851">
              <w:rPr>
                <w:rFonts w:ascii="Times New Roman" w:hAnsi="Times New Roman"/>
                <w:bCs/>
                <w:color w:val="000000"/>
                <w:spacing w:val="-2"/>
              </w:rPr>
              <w:t>y</w:t>
            </w:r>
            <w:r w:rsidRPr="007D0851">
              <w:rPr>
                <w:rFonts w:ascii="Times New Roman" w:hAnsi="Times New Roman"/>
                <w:bCs/>
                <w:color w:val="000000"/>
              </w:rPr>
              <w:t>ear</w:t>
            </w:r>
            <w:r w:rsidRPr="007D0851">
              <w:rPr>
                <w:rFonts w:ascii="Times New Roman" w:hAnsi="Times New Roman"/>
                <w:bCs/>
                <w:color w:val="000000"/>
                <w:spacing w:val="10"/>
              </w:rPr>
              <w:t xml:space="preserve"> </w:t>
            </w:r>
            <w:r w:rsidRPr="007D0851">
              <w:rPr>
                <w:rFonts w:ascii="Times New Roman" w:hAnsi="Times New Roman"/>
                <w:bCs/>
                <w:color w:val="000000"/>
                <w:spacing w:val="1"/>
              </w:rPr>
              <w:t>f</w:t>
            </w:r>
            <w:r w:rsidRPr="007D0851">
              <w:rPr>
                <w:rFonts w:ascii="Times New Roman" w:hAnsi="Times New Roman"/>
                <w:bCs/>
                <w:color w:val="000000"/>
                <w:spacing w:val="-1"/>
              </w:rPr>
              <w:t>i</w:t>
            </w:r>
            <w:r w:rsidRPr="007D0851">
              <w:rPr>
                <w:rFonts w:ascii="Times New Roman" w:hAnsi="Times New Roman"/>
                <w:bCs/>
                <w:color w:val="000000"/>
              </w:rPr>
              <w:t>r</w:t>
            </w:r>
            <w:r w:rsidRPr="007D0851">
              <w:rPr>
                <w:rFonts w:ascii="Times New Roman" w:hAnsi="Times New Roman"/>
                <w:bCs/>
                <w:color w:val="000000"/>
                <w:spacing w:val="1"/>
              </w:rPr>
              <w:t>s</w:t>
            </w:r>
            <w:r w:rsidRPr="007D0851">
              <w:rPr>
                <w:rFonts w:ascii="Times New Roman" w:hAnsi="Times New Roman"/>
                <w:bCs/>
                <w:color w:val="000000"/>
              </w:rPr>
              <w:t xml:space="preserve">t </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spacing w:val="-1"/>
              </w:rPr>
              <w:t>t</w:t>
            </w:r>
            <w:r w:rsidRPr="007D0851">
              <w:rPr>
                <w:rFonts w:ascii="Times New Roman" w:hAnsi="Times New Roman"/>
                <w:bCs/>
                <w:color w:val="000000"/>
              </w:rPr>
              <w:t>e</w:t>
            </w:r>
            <w:r w:rsidRPr="007D0851">
              <w:rPr>
                <w:rFonts w:ascii="Times New Roman" w:hAnsi="Times New Roman"/>
                <w:bCs/>
                <w:color w:val="000000"/>
                <w:spacing w:val="1"/>
              </w:rPr>
              <w:t>r</w:t>
            </w:r>
            <w:r w:rsidRPr="007D0851">
              <w:rPr>
                <w:rFonts w:ascii="Times New Roman" w:hAnsi="Times New Roman"/>
                <w:bCs/>
                <w:color w:val="000000"/>
              </w:rPr>
              <w:t>.</w:t>
            </w:r>
          </w:p>
        </w:tc>
      </w:tr>
    </w:tbl>
    <w:p w:rsidR="00217DD9" w:rsidRPr="007D0851" w:rsidRDefault="00217DD9" w:rsidP="00217DD9">
      <w:pPr>
        <w:spacing w:after="0" w:line="240" w:lineRule="auto"/>
        <w:rPr>
          <w:rFonts w:ascii="Times New Roman" w:hAnsi="Times New Roman"/>
          <w:b/>
          <w:color w:val="000000"/>
        </w:rPr>
      </w:pPr>
    </w:p>
    <w:p w:rsidR="00217DD9" w:rsidRPr="007D0851" w:rsidRDefault="00217DD9" w:rsidP="00217DD9">
      <w:pPr>
        <w:spacing w:after="0" w:line="240" w:lineRule="auto"/>
        <w:ind w:left="720" w:hanging="720"/>
        <w:rPr>
          <w:rFonts w:ascii="Times New Roman" w:hAnsi="Times New Roman"/>
          <w:bCs/>
          <w:color w:val="000000"/>
        </w:rPr>
      </w:pPr>
      <w:r w:rsidRPr="007D0851">
        <w:rPr>
          <w:rFonts w:ascii="Times New Roman" w:hAnsi="Times New Roman"/>
          <w:b/>
          <w:color w:val="000000"/>
        </w:rPr>
        <w:t xml:space="preserve">6.       </w:t>
      </w:r>
      <w:r w:rsidRPr="007D0851">
        <w:rPr>
          <w:rFonts w:ascii="Times New Roman" w:hAnsi="Times New Roman"/>
          <w:b/>
          <w:color w:val="000000"/>
          <w:spacing w:val="58"/>
        </w:rPr>
        <w:t xml:space="preserve"> </w:t>
      </w:r>
      <w:r w:rsidRPr="007D0851">
        <w:rPr>
          <w:rFonts w:ascii="Times New Roman" w:hAnsi="Times New Roman"/>
          <w:bCs/>
          <w:color w:val="000000"/>
        </w:rPr>
        <w:t>All</w:t>
      </w:r>
      <w:r w:rsidRPr="007D0851">
        <w:rPr>
          <w:rFonts w:ascii="Times New Roman" w:hAnsi="Times New Roman"/>
          <w:bCs/>
          <w:color w:val="000000"/>
          <w:spacing w:val="30"/>
        </w:rPr>
        <w:t xml:space="preserve"> </w:t>
      </w:r>
      <w:r w:rsidRPr="007D0851">
        <w:rPr>
          <w:rFonts w:ascii="Times New Roman" w:hAnsi="Times New Roman"/>
          <w:bCs/>
          <w:color w:val="000000"/>
        </w:rPr>
        <w:t>t</w:t>
      </w:r>
      <w:r w:rsidRPr="007D0851">
        <w:rPr>
          <w:rFonts w:ascii="Times New Roman" w:hAnsi="Times New Roman"/>
          <w:bCs/>
          <w:color w:val="000000"/>
          <w:spacing w:val="1"/>
        </w:rPr>
        <w:t>h</w:t>
      </w:r>
      <w:r w:rsidRPr="007D0851">
        <w:rPr>
          <w:rFonts w:ascii="Times New Roman" w:hAnsi="Times New Roman"/>
          <w:bCs/>
          <w:color w:val="000000"/>
        </w:rPr>
        <w:t>e</w:t>
      </w:r>
      <w:r w:rsidRPr="007D0851">
        <w:rPr>
          <w:rFonts w:ascii="Times New Roman" w:hAnsi="Times New Roman"/>
          <w:bCs/>
          <w:color w:val="000000"/>
          <w:spacing w:val="28"/>
        </w:rPr>
        <w:t xml:space="preserve"> </w:t>
      </w:r>
      <w:r w:rsidRPr="007D0851">
        <w:rPr>
          <w:rFonts w:ascii="Times New Roman" w:hAnsi="Times New Roman"/>
          <w:bCs/>
          <w:color w:val="000000"/>
        </w:rPr>
        <w:t>ot</w:t>
      </w:r>
      <w:r w:rsidRPr="007D0851">
        <w:rPr>
          <w:rFonts w:ascii="Times New Roman" w:hAnsi="Times New Roman"/>
          <w:bCs/>
          <w:color w:val="000000"/>
          <w:spacing w:val="1"/>
        </w:rPr>
        <w:t>h</w:t>
      </w:r>
      <w:r w:rsidRPr="007D0851">
        <w:rPr>
          <w:rFonts w:ascii="Times New Roman" w:hAnsi="Times New Roman"/>
          <w:bCs/>
          <w:color w:val="000000"/>
          <w:spacing w:val="-1"/>
        </w:rPr>
        <w:t>e</w:t>
      </w:r>
      <w:r w:rsidRPr="007D0851">
        <w:rPr>
          <w:rFonts w:ascii="Times New Roman" w:hAnsi="Times New Roman"/>
          <w:bCs/>
          <w:color w:val="000000"/>
        </w:rPr>
        <w:t>r</w:t>
      </w:r>
      <w:r w:rsidRPr="007D0851">
        <w:rPr>
          <w:rFonts w:ascii="Times New Roman" w:hAnsi="Times New Roman"/>
          <w:bCs/>
          <w:color w:val="000000"/>
          <w:spacing w:val="27"/>
        </w:rPr>
        <w:t xml:space="preserve"> </w:t>
      </w:r>
      <w:r w:rsidRPr="007D0851">
        <w:rPr>
          <w:rFonts w:ascii="Times New Roman" w:hAnsi="Times New Roman"/>
          <w:bCs/>
          <w:color w:val="000000"/>
          <w:spacing w:val="-1"/>
        </w:rPr>
        <w:t>re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lati</w:t>
      </w:r>
      <w:r w:rsidRPr="007D0851">
        <w:rPr>
          <w:rFonts w:ascii="Times New Roman" w:hAnsi="Times New Roman"/>
          <w:bCs/>
          <w:color w:val="000000"/>
          <w:spacing w:val="2"/>
        </w:rPr>
        <w:t>o</w:t>
      </w:r>
      <w:r w:rsidRPr="007D0851">
        <w:rPr>
          <w:rFonts w:ascii="Times New Roman" w:hAnsi="Times New Roman"/>
          <w:bCs/>
          <w:color w:val="000000"/>
          <w:spacing w:val="1"/>
        </w:rPr>
        <w:t>n</w:t>
      </w:r>
      <w:r w:rsidRPr="007D0851">
        <w:rPr>
          <w:rFonts w:ascii="Times New Roman" w:hAnsi="Times New Roman"/>
          <w:bCs/>
          <w:color w:val="000000"/>
        </w:rPr>
        <w:t>s</w:t>
      </w:r>
      <w:r w:rsidRPr="007D0851">
        <w:rPr>
          <w:rFonts w:ascii="Times New Roman" w:hAnsi="Times New Roman"/>
          <w:bCs/>
          <w:color w:val="000000"/>
          <w:spacing w:val="23"/>
        </w:rPr>
        <w:t xml:space="preserve"> </w:t>
      </w:r>
      <w:r w:rsidRPr="007D0851">
        <w:rPr>
          <w:rFonts w:ascii="Times New Roman" w:hAnsi="Times New Roman"/>
          <w:bCs/>
          <w:color w:val="000000"/>
        </w:rPr>
        <w:t>as</w:t>
      </w:r>
      <w:r w:rsidRPr="007D0851">
        <w:rPr>
          <w:rFonts w:ascii="Times New Roman" w:hAnsi="Times New Roman"/>
          <w:bCs/>
          <w:color w:val="000000"/>
          <w:spacing w:val="29"/>
        </w:rPr>
        <w:t xml:space="preserve"> </w:t>
      </w:r>
      <w:r w:rsidRPr="007D0851">
        <w:rPr>
          <w:rFonts w:ascii="Times New Roman" w:hAnsi="Times New Roman"/>
          <w:bCs/>
          <w:color w:val="000000"/>
          <w:spacing w:val="-2"/>
        </w:rPr>
        <w:t>a</w:t>
      </w:r>
      <w:r w:rsidRPr="007D0851">
        <w:rPr>
          <w:rFonts w:ascii="Times New Roman" w:hAnsi="Times New Roman"/>
          <w:bCs/>
          <w:color w:val="000000"/>
          <w:spacing w:val="1"/>
        </w:rPr>
        <w:t>pp</w:t>
      </w:r>
      <w:r w:rsidRPr="007D0851">
        <w:rPr>
          <w:rFonts w:ascii="Times New Roman" w:hAnsi="Times New Roman"/>
          <w:bCs/>
          <w:color w:val="000000"/>
          <w:spacing w:val="-2"/>
        </w:rPr>
        <w:t>l</w:t>
      </w:r>
      <w:r w:rsidRPr="007D0851">
        <w:rPr>
          <w:rFonts w:ascii="Times New Roman" w:hAnsi="Times New Roman"/>
          <w:bCs/>
          <w:color w:val="000000"/>
        </w:rPr>
        <w:t>i</w:t>
      </w:r>
      <w:r w:rsidRPr="007D0851">
        <w:rPr>
          <w:rFonts w:ascii="Times New Roman" w:hAnsi="Times New Roman"/>
          <w:bCs/>
          <w:color w:val="000000"/>
          <w:spacing w:val="-1"/>
        </w:rPr>
        <w:t>c</w:t>
      </w:r>
      <w:r w:rsidRPr="007D0851">
        <w:rPr>
          <w:rFonts w:ascii="Times New Roman" w:hAnsi="Times New Roman"/>
          <w:bCs/>
          <w:color w:val="000000"/>
        </w:rPr>
        <w:t>a</w:t>
      </w:r>
      <w:r w:rsidRPr="007D0851">
        <w:rPr>
          <w:rFonts w:ascii="Times New Roman" w:hAnsi="Times New Roman"/>
          <w:bCs/>
          <w:color w:val="000000"/>
          <w:spacing w:val="1"/>
        </w:rPr>
        <w:t>b</w:t>
      </w:r>
      <w:r w:rsidRPr="007D0851">
        <w:rPr>
          <w:rFonts w:ascii="Times New Roman" w:hAnsi="Times New Roman"/>
          <w:bCs/>
          <w:color w:val="000000"/>
        </w:rPr>
        <w:t>le</w:t>
      </w:r>
      <w:r w:rsidRPr="007D0851">
        <w:rPr>
          <w:rFonts w:ascii="Times New Roman" w:hAnsi="Times New Roman"/>
          <w:bCs/>
          <w:color w:val="000000"/>
          <w:spacing w:val="24"/>
        </w:rPr>
        <w:t xml:space="preserve"> </w:t>
      </w:r>
      <w:r w:rsidRPr="007D0851">
        <w:rPr>
          <w:rFonts w:ascii="Times New Roman" w:hAnsi="Times New Roman"/>
          <w:bCs/>
          <w:color w:val="000000"/>
        </w:rPr>
        <w:t>to</w:t>
      </w:r>
      <w:r w:rsidRPr="007D0851">
        <w:rPr>
          <w:rFonts w:ascii="Times New Roman" w:hAnsi="Times New Roman"/>
          <w:bCs/>
          <w:color w:val="000000"/>
          <w:spacing w:val="29"/>
        </w:rPr>
        <w:t xml:space="preserve"> </w:t>
      </w:r>
      <w:r w:rsidRPr="007D0851">
        <w:rPr>
          <w:rFonts w:ascii="Times New Roman" w:hAnsi="Times New Roman"/>
          <w:bCs/>
          <w:color w:val="000000"/>
          <w:spacing w:val="1"/>
        </w:rPr>
        <w:t>B</w:t>
      </w:r>
      <w:r w:rsidRPr="007D0851">
        <w:rPr>
          <w:rFonts w:ascii="Times New Roman" w:hAnsi="Times New Roman"/>
          <w:bCs/>
          <w:color w:val="000000"/>
        </w:rPr>
        <w:t>.</w:t>
      </w:r>
      <w:r w:rsidRPr="007D0851">
        <w:rPr>
          <w:rFonts w:ascii="Times New Roman" w:hAnsi="Times New Roman"/>
          <w:bCs/>
          <w:color w:val="000000"/>
          <w:spacing w:val="24"/>
        </w:rPr>
        <w:t xml:space="preserve"> </w:t>
      </w:r>
      <w:r w:rsidRPr="007D0851">
        <w:rPr>
          <w:rFonts w:ascii="Times New Roman" w:hAnsi="Times New Roman"/>
          <w:bCs/>
          <w:color w:val="000000"/>
          <w:spacing w:val="1"/>
        </w:rPr>
        <w:t>T</w:t>
      </w:r>
      <w:r w:rsidRPr="007D0851">
        <w:rPr>
          <w:rFonts w:ascii="Times New Roman" w:hAnsi="Times New Roman"/>
          <w:bCs/>
          <w:color w:val="000000"/>
          <w:spacing w:val="-1"/>
        </w:rPr>
        <w:t>ec</w:t>
      </w:r>
      <w:r w:rsidRPr="007D0851">
        <w:rPr>
          <w:rFonts w:ascii="Times New Roman" w:hAnsi="Times New Roman"/>
          <w:bCs/>
          <w:color w:val="000000"/>
          <w:spacing w:val="1"/>
        </w:rPr>
        <w:t>h</w:t>
      </w:r>
      <w:r w:rsidRPr="007D0851">
        <w:rPr>
          <w:rFonts w:ascii="Times New Roman" w:hAnsi="Times New Roman"/>
          <w:bCs/>
          <w:color w:val="000000"/>
        </w:rPr>
        <w:t>.</w:t>
      </w:r>
      <w:r w:rsidRPr="007D0851">
        <w:rPr>
          <w:rFonts w:ascii="Times New Roman" w:hAnsi="Times New Roman"/>
          <w:bCs/>
          <w:color w:val="000000"/>
          <w:spacing w:val="27"/>
        </w:rPr>
        <w:t xml:space="preserve"> </w:t>
      </w:r>
      <w:r w:rsidRPr="007D0851">
        <w:rPr>
          <w:rFonts w:ascii="Times New Roman" w:hAnsi="Times New Roman"/>
          <w:bCs/>
          <w:color w:val="000000"/>
          <w:spacing w:val="4"/>
        </w:rPr>
        <w:t>4</w:t>
      </w:r>
      <w:r w:rsidRPr="007D0851">
        <w:rPr>
          <w:rFonts w:ascii="Times New Roman" w:hAnsi="Times New Roman"/>
          <w:bCs/>
          <w:color w:val="000000"/>
          <w:spacing w:val="-1"/>
        </w:rPr>
        <w:t>-</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ar</w:t>
      </w:r>
      <w:r w:rsidRPr="007D0851">
        <w:rPr>
          <w:rFonts w:ascii="Times New Roman" w:hAnsi="Times New Roman"/>
          <w:bCs/>
          <w:color w:val="000000"/>
          <w:spacing w:val="23"/>
        </w:rPr>
        <w:t xml:space="preserve"> </w:t>
      </w:r>
      <w:r w:rsidRPr="007D0851">
        <w:rPr>
          <w:rFonts w:ascii="Times New Roman" w:hAnsi="Times New Roman"/>
          <w:bCs/>
          <w:color w:val="000000"/>
          <w:spacing w:val="1"/>
        </w:rPr>
        <w:t>d</w:t>
      </w:r>
      <w:r w:rsidRPr="007D0851">
        <w:rPr>
          <w:rFonts w:ascii="Times New Roman" w:hAnsi="Times New Roman"/>
          <w:bCs/>
          <w:color w:val="000000"/>
          <w:spacing w:val="-1"/>
        </w:rPr>
        <w:t>e</w:t>
      </w:r>
      <w:r w:rsidRPr="007D0851">
        <w:rPr>
          <w:rFonts w:ascii="Times New Roman" w:hAnsi="Times New Roman"/>
          <w:bCs/>
          <w:color w:val="000000"/>
        </w:rPr>
        <w:t>g</w:t>
      </w:r>
      <w:r w:rsidRPr="007D0851">
        <w:rPr>
          <w:rFonts w:ascii="Times New Roman" w:hAnsi="Times New Roman"/>
          <w:bCs/>
          <w:color w:val="000000"/>
          <w:spacing w:val="-1"/>
        </w:rPr>
        <w:t>re</w:t>
      </w:r>
      <w:r w:rsidRPr="007D0851">
        <w:rPr>
          <w:rFonts w:ascii="Times New Roman" w:hAnsi="Times New Roman"/>
          <w:bCs/>
          <w:color w:val="000000"/>
        </w:rPr>
        <w:t>e</w:t>
      </w:r>
      <w:r w:rsidRPr="007D0851">
        <w:rPr>
          <w:rFonts w:ascii="Times New Roman" w:hAnsi="Times New Roman"/>
          <w:bCs/>
          <w:color w:val="000000"/>
          <w:spacing w:val="26"/>
        </w:rPr>
        <w:t xml:space="preserve"> </w:t>
      </w:r>
      <w:r w:rsidRPr="007D0851">
        <w:rPr>
          <w:rFonts w:ascii="Times New Roman" w:hAnsi="Times New Roman"/>
          <w:bCs/>
          <w:color w:val="000000"/>
          <w:spacing w:val="-2"/>
        </w:rPr>
        <w:t>c</w:t>
      </w:r>
      <w:r w:rsidRPr="007D0851">
        <w:rPr>
          <w:rFonts w:ascii="Times New Roman" w:hAnsi="Times New Roman"/>
          <w:bCs/>
          <w:color w:val="000000"/>
          <w:spacing w:val="2"/>
        </w:rPr>
        <w:t>ou</w:t>
      </w:r>
      <w:r w:rsidRPr="007D0851">
        <w:rPr>
          <w:rFonts w:ascii="Times New Roman" w:hAnsi="Times New Roman"/>
          <w:bCs/>
          <w:color w:val="000000"/>
          <w:spacing w:val="-1"/>
        </w:rPr>
        <w:t>r</w:t>
      </w:r>
      <w:r w:rsidRPr="007D0851">
        <w:rPr>
          <w:rFonts w:ascii="Times New Roman" w:hAnsi="Times New Roman"/>
          <w:bCs/>
          <w:color w:val="000000"/>
        </w:rPr>
        <w:t>se</w:t>
      </w:r>
      <w:r w:rsidRPr="007D0851">
        <w:rPr>
          <w:rFonts w:ascii="Times New Roman" w:hAnsi="Times New Roman"/>
          <w:bCs/>
          <w:color w:val="000000"/>
          <w:spacing w:val="27"/>
        </w:rPr>
        <w:t xml:space="preserve"> </w:t>
      </w:r>
      <w:r w:rsidRPr="007D0851">
        <w:rPr>
          <w:rFonts w:ascii="Times New Roman" w:hAnsi="Times New Roman"/>
          <w:bCs/>
          <w:color w:val="000000"/>
        </w:rPr>
        <w:t>(R</w:t>
      </w:r>
      <w:r w:rsidRPr="007D0851">
        <w:rPr>
          <w:rFonts w:ascii="Times New Roman" w:hAnsi="Times New Roman"/>
          <w:bCs/>
          <w:color w:val="000000"/>
          <w:spacing w:val="-1"/>
        </w:rPr>
        <w:t>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la</w:t>
      </w:r>
      <w:r w:rsidRPr="007D0851">
        <w:rPr>
          <w:rFonts w:ascii="Times New Roman" w:hAnsi="Times New Roman"/>
          <w:bCs/>
          <w:color w:val="000000"/>
          <w:spacing w:val="-1"/>
        </w:rPr>
        <w:t>r</w:t>
      </w:r>
      <w:r w:rsidRPr="007D0851">
        <w:rPr>
          <w:rFonts w:ascii="Times New Roman" w:hAnsi="Times New Roman"/>
          <w:bCs/>
          <w:color w:val="000000"/>
        </w:rPr>
        <w:t xml:space="preserve">) </w:t>
      </w:r>
      <w:r w:rsidRPr="007D0851">
        <w:rPr>
          <w:rFonts w:ascii="Times New Roman" w:hAnsi="Times New Roman"/>
          <w:bCs/>
          <w:color w:val="000000"/>
          <w:spacing w:val="2"/>
        </w:rPr>
        <w:t>w</w:t>
      </w:r>
      <w:r w:rsidRPr="007D0851">
        <w:rPr>
          <w:rFonts w:ascii="Times New Roman" w:hAnsi="Times New Roman"/>
          <w:bCs/>
          <w:color w:val="000000"/>
        </w:rPr>
        <w:t>ill</w:t>
      </w:r>
      <w:r w:rsidRPr="007D0851">
        <w:rPr>
          <w:rFonts w:ascii="Times New Roman" w:hAnsi="Times New Roman"/>
          <w:bCs/>
          <w:color w:val="000000"/>
          <w:spacing w:val="-3"/>
        </w:rPr>
        <w:t xml:space="preserve"> </w:t>
      </w:r>
      <w:r w:rsidRPr="007D0851">
        <w:rPr>
          <w:rFonts w:ascii="Times New Roman" w:hAnsi="Times New Roman"/>
          <w:bCs/>
          <w:color w:val="000000"/>
          <w:spacing w:val="1"/>
        </w:rPr>
        <w:t>h</w:t>
      </w:r>
      <w:r w:rsidRPr="007D0851">
        <w:rPr>
          <w:rFonts w:ascii="Times New Roman" w:hAnsi="Times New Roman"/>
          <w:bCs/>
          <w:color w:val="000000"/>
        </w:rPr>
        <w:t>old</w:t>
      </w:r>
      <w:r w:rsidRPr="007D0851">
        <w:rPr>
          <w:rFonts w:ascii="Times New Roman" w:hAnsi="Times New Roman"/>
          <w:bCs/>
          <w:color w:val="000000"/>
          <w:spacing w:val="-3"/>
        </w:rPr>
        <w:t xml:space="preserve"> </w:t>
      </w:r>
      <w:r w:rsidRPr="007D0851">
        <w:rPr>
          <w:rFonts w:ascii="Times New Roman" w:hAnsi="Times New Roman"/>
          <w:bCs/>
          <w:color w:val="000000"/>
        </w:rPr>
        <w:t>go</w:t>
      </w:r>
      <w:r w:rsidRPr="007D0851">
        <w:rPr>
          <w:rFonts w:ascii="Times New Roman" w:hAnsi="Times New Roman"/>
          <w:bCs/>
          <w:color w:val="000000"/>
          <w:spacing w:val="-2"/>
        </w:rPr>
        <w:t>o</w:t>
      </w:r>
      <w:r w:rsidRPr="007D0851">
        <w:rPr>
          <w:rFonts w:ascii="Times New Roman" w:hAnsi="Times New Roman"/>
          <w:bCs/>
          <w:color w:val="000000"/>
        </w:rPr>
        <w:t>d</w:t>
      </w:r>
      <w:r w:rsidRPr="007D0851">
        <w:rPr>
          <w:rFonts w:ascii="Times New Roman" w:hAnsi="Times New Roman"/>
          <w:bCs/>
          <w:color w:val="000000"/>
          <w:spacing w:val="-4"/>
        </w:rPr>
        <w:t xml:space="preserve"> </w:t>
      </w:r>
      <w:r w:rsidRPr="007D0851">
        <w:rPr>
          <w:rFonts w:ascii="Times New Roman" w:hAnsi="Times New Roman"/>
          <w:bCs/>
          <w:color w:val="000000"/>
          <w:spacing w:val="2"/>
        </w:rPr>
        <w:t>f</w:t>
      </w:r>
      <w:r w:rsidRPr="007D0851">
        <w:rPr>
          <w:rFonts w:ascii="Times New Roman" w:hAnsi="Times New Roman"/>
          <w:bCs/>
          <w:color w:val="000000"/>
        </w:rPr>
        <w:t>or</w:t>
      </w:r>
      <w:r w:rsidRPr="007D0851">
        <w:rPr>
          <w:rFonts w:ascii="Times New Roman" w:hAnsi="Times New Roman"/>
          <w:bCs/>
          <w:color w:val="000000"/>
          <w:spacing w:val="-4"/>
        </w:rPr>
        <w:t xml:space="preserve"> </w:t>
      </w:r>
      <w:r w:rsidRPr="007D0851">
        <w:rPr>
          <w:rFonts w:ascii="Times New Roman" w:hAnsi="Times New Roman"/>
          <w:bCs/>
          <w:color w:val="000000"/>
          <w:spacing w:val="1"/>
        </w:rPr>
        <w:t>B</w:t>
      </w:r>
      <w:r w:rsidRPr="007D0851">
        <w:rPr>
          <w:rFonts w:ascii="Times New Roman" w:hAnsi="Times New Roman"/>
          <w:bCs/>
          <w:color w:val="000000"/>
        </w:rPr>
        <w:t>.</w:t>
      </w:r>
      <w:r w:rsidRPr="007D0851">
        <w:rPr>
          <w:rFonts w:ascii="Times New Roman" w:hAnsi="Times New Roman"/>
          <w:bCs/>
          <w:color w:val="000000"/>
          <w:spacing w:val="-4"/>
        </w:rPr>
        <w:t xml:space="preserve"> </w:t>
      </w:r>
      <w:r w:rsidRPr="007D0851">
        <w:rPr>
          <w:rFonts w:ascii="Times New Roman" w:hAnsi="Times New Roman"/>
          <w:bCs/>
          <w:color w:val="000000"/>
          <w:spacing w:val="1"/>
        </w:rPr>
        <w:t>Te</w:t>
      </w:r>
      <w:r w:rsidRPr="007D0851">
        <w:rPr>
          <w:rFonts w:ascii="Times New Roman" w:hAnsi="Times New Roman"/>
          <w:bCs/>
          <w:color w:val="000000"/>
          <w:spacing w:val="-1"/>
        </w:rPr>
        <w:t>c</w:t>
      </w:r>
      <w:r w:rsidRPr="007D0851">
        <w:rPr>
          <w:rFonts w:ascii="Times New Roman" w:hAnsi="Times New Roman"/>
          <w:bCs/>
          <w:color w:val="000000"/>
          <w:spacing w:val="1"/>
        </w:rPr>
        <w:t>h</w:t>
      </w:r>
      <w:r w:rsidRPr="007D0851">
        <w:rPr>
          <w:rFonts w:ascii="Times New Roman" w:hAnsi="Times New Roman"/>
          <w:bCs/>
          <w:color w:val="000000"/>
        </w:rPr>
        <w:t>.</w:t>
      </w:r>
      <w:r w:rsidRPr="007D0851">
        <w:rPr>
          <w:rFonts w:ascii="Times New Roman" w:hAnsi="Times New Roman"/>
          <w:bCs/>
          <w:color w:val="000000"/>
          <w:spacing w:val="-4"/>
        </w:rPr>
        <w:t xml:space="preserve"> </w:t>
      </w:r>
      <w:r w:rsidRPr="007D0851">
        <w:rPr>
          <w:rFonts w:ascii="Times New Roman" w:hAnsi="Times New Roman"/>
          <w:bCs/>
          <w:color w:val="000000"/>
        </w:rPr>
        <w:t>(</w:t>
      </w:r>
      <w:r w:rsidRPr="007D0851">
        <w:rPr>
          <w:rFonts w:ascii="Times New Roman" w:hAnsi="Times New Roman"/>
          <w:bCs/>
          <w:color w:val="000000"/>
          <w:spacing w:val="1"/>
        </w:rPr>
        <w:t>L</w:t>
      </w:r>
      <w:r w:rsidRPr="007D0851">
        <w:rPr>
          <w:rFonts w:ascii="Times New Roman" w:hAnsi="Times New Roman"/>
          <w:bCs/>
          <w:color w:val="000000"/>
        </w:rPr>
        <w:t>at</w:t>
      </w:r>
      <w:r w:rsidRPr="007D0851">
        <w:rPr>
          <w:rFonts w:ascii="Times New Roman" w:hAnsi="Times New Roman"/>
          <w:bCs/>
          <w:color w:val="000000"/>
          <w:spacing w:val="-1"/>
        </w:rPr>
        <w:t>er</w:t>
      </w:r>
      <w:r w:rsidRPr="007D0851">
        <w:rPr>
          <w:rFonts w:ascii="Times New Roman" w:hAnsi="Times New Roman"/>
          <w:bCs/>
          <w:color w:val="000000"/>
        </w:rPr>
        <w:t>al</w:t>
      </w:r>
      <w:r w:rsidRPr="007D0851">
        <w:rPr>
          <w:rFonts w:ascii="Times New Roman" w:hAnsi="Times New Roman"/>
          <w:bCs/>
          <w:color w:val="000000"/>
          <w:spacing w:val="-6"/>
        </w:rPr>
        <w:t xml:space="preserve"> </w:t>
      </w:r>
      <w:r w:rsidRPr="007D0851">
        <w:rPr>
          <w:rFonts w:ascii="Times New Roman" w:hAnsi="Times New Roman"/>
          <w:bCs/>
          <w:color w:val="000000"/>
          <w:spacing w:val="1"/>
        </w:rPr>
        <w:t>En</w:t>
      </w:r>
      <w:r w:rsidRPr="007D0851">
        <w:rPr>
          <w:rFonts w:ascii="Times New Roman" w:hAnsi="Times New Roman"/>
          <w:bCs/>
          <w:color w:val="000000"/>
        </w:rPr>
        <w:t>t</w:t>
      </w:r>
      <w:r w:rsidRPr="007D0851">
        <w:rPr>
          <w:rFonts w:ascii="Times New Roman" w:hAnsi="Times New Roman"/>
          <w:bCs/>
          <w:color w:val="000000"/>
          <w:spacing w:val="-1"/>
        </w:rPr>
        <w:t>r</w:t>
      </w:r>
      <w:r w:rsidRPr="007D0851">
        <w:rPr>
          <w:rFonts w:ascii="Times New Roman" w:hAnsi="Times New Roman"/>
          <w:bCs/>
          <w:color w:val="000000"/>
        </w:rPr>
        <w:t>y</w:t>
      </w:r>
      <w:r w:rsidRPr="007D0851">
        <w:rPr>
          <w:rFonts w:ascii="Times New Roman" w:hAnsi="Times New Roman"/>
          <w:bCs/>
          <w:color w:val="000000"/>
          <w:spacing w:val="-5"/>
        </w:rPr>
        <w:t xml:space="preserve"> </w:t>
      </w:r>
      <w:r w:rsidRPr="007D0851">
        <w:rPr>
          <w:rFonts w:ascii="Times New Roman" w:hAnsi="Times New Roman"/>
          <w:bCs/>
          <w:color w:val="000000"/>
          <w:spacing w:val="1"/>
        </w:rPr>
        <w:t>S</w:t>
      </w:r>
      <w:r w:rsidRPr="007D0851">
        <w:rPr>
          <w:rFonts w:ascii="Times New Roman" w:hAnsi="Times New Roman"/>
          <w:bCs/>
          <w:color w:val="000000"/>
          <w:spacing w:val="-1"/>
        </w:rPr>
        <w:t>c</w:t>
      </w:r>
      <w:r w:rsidRPr="007D0851">
        <w:rPr>
          <w:rFonts w:ascii="Times New Roman" w:hAnsi="Times New Roman"/>
          <w:bCs/>
          <w:color w:val="000000"/>
          <w:spacing w:val="1"/>
        </w:rPr>
        <w:t>he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w:t>
      </w:r>
    </w:p>
    <w:p w:rsidR="00217DD9" w:rsidRPr="007D0851" w:rsidRDefault="00217DD9" w:rsidP="00217DD9">
      <w:pPr>
        <w:spacing w:after="0" w:line="240" w:lineRule="auto"/>
        <w:ind w:left="3460" w:right="3595"/>
        <w:rPr>
          <w:rFonts w:ascii="Times New Roman" w:hAnsi="Times New Roman"/>
          <w:color w:val="000000"/>
        </w:rPr>
      </w:pPr>
      <w:r w:rsidRPr="007D0851">
        <w:rPr>
          <w:rFonts w:ascii="Times New Roman" w:hAnsi="Times New Roman"/>
          <w:color w:val="000000"/>
        </w:rPr>
        <w:br w:type="page"/>
      </w:r>
      <w:r w:rsidRPr="007D0851">
        <w:rPr>
          <w:rFonts w:ascii="Times New Roman" w:hAnsi="Times New Roman"/>
          <w:b/>
          <w:color w:val="000000"/>
        </w:rPr>
        <w:lastRenderedPageBreak/>
        <w:t>MA</w:t>
      </w:r>
      <w:r w:rsidRPr="007D0851">
        <w:rPr>
          <w:rFonts w:ascii="Times New Roman" w:hAnsi="Times New Roman"/>
          <w:b/>
          <w:color w:val="000000"/>
          <w:spacing w:val="1"/>
        </w:rPr>
        <w:t>L</w:t>
      </w:r>
      <w:r w:rsidRPr="007D0851">
        <w:rPr>
          <w:rFonts w:ascii="Times New Roman" w:hAnsi="Times New Roman"/>
          <w:b/>
          <w:color w:val="000000"/>
        </w:rPr>
        <w:t>PRAC</w:t>
      </w:r>
      <w:r w:rsidRPr="007D0851">
        <w:rPr>
          <w:rFonts w:ascii="Times New Roman" w:hAnsi="Times New Roman"/>
          <w:b/>
          <w:color w:val="000000"/>
          <w:spacing w:val="1"/>
        </w:rPr>
        <w:t>T</w:t>
      </w:r>
      <w:r w:rsidRPr="007D0851">
        <w:rPr>
          <w:rFonts w:ascii="Times New Roman" w:hAnsi="Times New Roman"/>
          <w:b/>
          <w:color w:val="000000"/>
        </w:rPr>
        <w:t>IC</w:t>
      </w:r>
      <w:r w:rsidRPr="007D0851">
        <w:rPr>
          <w:rFonts w:ascii="Times New Roman" w:hAnsi="Times New Roman"/>
          <w:b/>
          <w:color w:val="000000"/>
          <w:spacing w:val="1"/>
        </w:rPr>
        <w:t>E</w:t>
      </w:r>
      <w:r w:rsidRPr="007D0851">
        <w:rPr>
          <w:rFonts w:ascii="Times New Roman" w:hAnsi="Times New Roman"/>
          <w:b/>
          <w:color w:val="000000"/>
        </w:rPr>
        <w:t>S</w:t>
      </w:r>
      <w:r w:rsidRPr="007D0851">
        <w:rPr>
          <w:rFonts w:ascii="Times New Roman" w:hAnsi="Times New Roman"/>
          <w:b/>
          <w:color w:val="000000"/>
          <w:spacing w:val="-18"/>
        </w:rPr>
        <w:t xml:space="preserve"> </w:t>
      </w:r>
      <w:r w:rsidRPr="007D0851">
        <w:rPr>
          <w:rFonts w:ascii="Times New Roman" w:hAnsi="Times New Roman"/>
          <w:b/>
          <w:color w:val="000000"/>
          <w:w w:val="99"/>
        </w:rPr>
        <w:t>R</w:t>
      </w:r>
      <w:r w:rsidRPr="007D0851">
        <w:rPr>
          <w:rFonts w:ascii="Times New Roman" w:hAnsi="Times New Roman"/>
          <w:b/>
          <w:color w:val="000000"/>
          <w:spacing w:val="2"/>
          <w:w w:val="99"/>
        </w:rPr>
        <w:t>U</w:t>
      </w:r>
      <w:r w:rsidRPr="007D0851">
        <w:rPr>
          <w:rFonts w:ascii="Times New Roman" w:hAnsi="Times New Roman"/>
          <w:b/>
          <w:color w:val="000000"/>
          <w:spacing w:val="1"/>
          <w:w w:val="99"/>
        </w:rPr>
        <w:t>LE</w:t>
      </w:r>
      <w:r w:rsidRPr="007D0851">
        <w:rPr>
          <w:rFonts w:ascii="Times New Roman" w:hAnsi="Times New Roman"/>
          <w:b/>
          <w:color w:val="000000"/>
          <w:w w:val="99"/>
        </w:rPr>
        <w:t>S</w:t>
      </w:r>
    </w:p>
    <w:p w:rsidR="00217DD9" w:rsidRPr="007D0851" w:rsidRDefault="00217DD9" w:rsidP="00217DD9">
      <w:pPr>
        <w:spacing w:after="0" w:line="240" w:lineRule="auto"/>
        <w:rPr>
          <w:rFonts w:ascii="Times New Roman" w:hAnsi="Times New Roman"/>
          <w:color w:val="000000"/>
        </w:rPr>
      </w:pPr>
    </w:p>
    <w:p w:rsidR="00217DD9" w:rsidRPr="007D0851" w:rsidRDefault="00217DD9" w:rsidP="00217DD9">
      <w:pPr>
        <w:spacing w:after="0" w:line="240" w:lineRule="auto"/>
        <w:ind w:left="650" w:right="793"/>
        <w:rPr>
          <w:rFonts w:ascii="Times New Roman" w:hAnsi="Times New Roman"/>
          <w:color w:val="000000"/>
        </w:rPr>
      </w:pPr>
      <w:r w:rsidRPr="007D0851">
        <w:rPr>
          <w:rFonts w:ascii="Times New Roman" w:hAnsi="Times New Roman"/>
          <w:b/>
          <w:color w:val="000000"/>
        </w:rPr>
        <w:t>DI</w:t>
      </w:r>
      <w:r w:rsidRPr="007D0851">
        <w:rPr>
          <w:rFonts w:ascii="Times New Roman" w:hAnsi="Times New Roman"/>
          <w:b/>
          <w:color w:val="000000"/>
          <w:spacing w:val="1"/>
        </w:rPr>
        <w:t>S</w:t>
      </w:r>
      <w:r w:rsidRPr="007D0851">
        <w:rPr>
          <w:rFonts w:ascii="Times New Roman" w:hAnsi="Times New Roman"/>
          <w:b/>
          <w:color w:val="000000"/>
        </w:rPr>
        <w:t>CIP</w:t>
      </w:r>
      <w:r w:rsidRPr="007D0851">
        <w:rPr>
          <w:rFonts w:ascii="Times New Roman" w:hAnsi="Times New Roman"/>
          <w:b/>
          <w:color w:val="000000"/>
          <w:spacing w:val="1"/>
        </w:rPr>
        <w:t>L</w:t>
      </w:r>
      <w:r w:rsidRPr="007D0851">
        <w:rPr>
          <w:rFonts w:ascii="Times New Roman" w:hAnsi="Times New Roman"/>
          <w:b/>
          <w:color w:val="000000"/>
        </w:rPr>
        <w:t>INARY</w:t>
      </w:r>
      <w:r w:rsidRPr="007D0851">
        <w:rPr>
          <w:rFonts w:ascii="Times New Roman" w:hAnsi="Times New Roman"/>
          <w:b/>
          <w:color w:val="000000"/>
          <w:spacing w:val="-18"/>
        </w:rPr>
        <w:t xml:space="preserve"> </w:t>
      </w:r>
      <w:r w:rsidRPr="007D0851">
        <w:rPr>
          <w:rFonts w:ascii="Times New Roman" w:hAnsi="Times New Roman"/>
          <w:b/>
          <w:color w:val="000000"/>
        </w:rPr>
        <w:t>AC</w:t>
      </w:r>
      <w:r w:rsidRPr="007D0851">
        <w:rPr>
          <w:rFonts w:ascii="Times New Roman" w:hAnsi="Times New Roman"/>
          <w:b/>
          <w:color w:val="000000"/>
          <w:spacing w:val="1"/>
        </w:rPr>
        <w:t>T</w:t>
      </w:r>
      <w:r w:rsidRPr="007D0851">
        <w:rPr>
          <w:rFonts w:ascii="Times New Roman" w:hAnsi="Times New Roman"/>
          <w:b/>
          <w:color w:val="000000"/>
          <w:spacing w:val="3"/>
        </w:rPr>
        <w:t>IO</w:t>
      </w:r>
      <w:r w:rsidRPr="007D0851">
        <w:rPr>
          <w:rFonts w:ascii="Times New Roman" w:hAnsi="Times New Roman"/>
          <w:b/>
          <w:color w:val="000000"/>
        </w:rPr>
        <w:t>N</w:t>
      </w:r>
      <w:r w:rsidRPr="007D0851">
        <w:rPr>
          <w:rFonts w:ascii="Times New Roman" w:hAnsi="Times New Roman"/>
          <w:b/>
          <w:color w:val="000000"/>
          <w:spacing w:val="-10"/>
        </w:rPr>
        <w:t xml:space="preserve"> </w:t>
      </w:r>
      <w:r w:rsidRPr="007D0851">
        <w:rPr>
          <w:rFonts w:ascii="Times New Roman" w:hAnsi="Times New Roman"/>
          <w:b/>
          <w:color w:val="000000"/>
        </w:rPr>
        <w:t>F</w:t>
      </w:r>
      <w:r w:rsidRPr="007D0851">
        <w:rPr>
          <w:rFonts w:ascii="Times New Roman" w:hAnsi="Times New Roman"/>
          <w:b/>
          <w:color w:val="000000"/>
          <w:spacing w:val="1"/>
        </w:rPr>
        <w:t>O</w:t>
      </w:r>
      <w:r w:rsidRPr="007D0851">
        <w:rPr>
          <w:rFonts w:ascii="Times New Roman" w:hAnsi="Times New Roman"/>
          <w:b/>
          <w:color w:val="000000"/>
        </w:rPr>
        <w:t>R</w:t>
      </w:r>
      <w:r w:rsidRPr="007D0851">
        <w:rPr>
          <w:rFonts w:ascii="Times New Roman" w:hAnsi="Times New Roman"/>
          <w:b/>
          <w:color w:val="000000"/>
          <w:spacing w:val="-5"/>
        </w:rPr>
        <w:t xml:space="preserve"> </w:t>
      </w:r>
      <w:r w:rsidRPr="007D0851">
        <w:rPr>
          <w:rFonts w:ascii="Times New Roman" w:hAnsi="Times New Roman"/>
          <w:b/>
          <w:color w:val="000000"/>
        </w:rPr>
        <w:t>/ IMPR</w:t>
      </w:r>
      <w:r w:rsidRPr="007D0851">
        <w:rPr>
          <w:rFonts w:ascii="Times New Roman" w:hAnsi="Times New Roman"/>
          <w:b/>
          <w:color w:val="000000"/>
          <w:spacing w:val="1"/>
        </w:rPr>
        <w:t>O</w:t>
      </w:r>
      <w:r w:rsidRPr="007D0851">
        <w:rPr>
          <w:rFonts w:ascii="Times New Roman" w:hAnsi="Times New Roman"/>
          <w:b/>
          <w:color w:val="000000"/>
        </w:rPr>
        <w:t>P</w:t>
      </w:r>
      <w:r w:rsidRPr="007D0851">
        <w:rPr>
          <w:rFonts w:ascii="Times New Roman" w:hAnsi="Times New Roman"/>
          <w:b/>
          <w:color w:val="000000"/>
          <w:spacing w:val="1"/>
        </w:rPr>
        <w:t>E</w:t>
      </w:r>
      <w:r w:rsidRPr="007D0851">
        <w:rPr>
          <w:rFonts w:ascii="Times New Roman" w:hAnsi="Times New Roman"/>
          <w:b/>
          <w:color w:val="000000"/>
        </w:rPr>
        <w:t>R</w:t>
      </w:r>
      <w:r w:rsidRPr="007D0851">
        <w:rPr>
          <w:rFonts w:ascii="Times New Roman" w:hAnsi="Times New Roman"/>
          <w:b/>
          <w:color w:val="000000"/>
          <w:spacing w:val="-13"/>
        </w:rPr>
        <w:t xml:space="preserve"> </w:t>
      </w:r>
      <w:r w:rsidRPr="007D0851">
        <w:rPr>
          <w:rFonts w:ascii="Times New Roman" w:hAnsi="Times New Roman"/>
          <w:b/>
          <w:color w:val="000000"/>
        </w:rPr>
        <w:t>C</w:t>
      </w:r>
      <w:r w:rsidRPr="007D0851">
        <w:rPr>
          <w:rFonts w:ascii="Times New Roman" w:hAnsi="Times New Roman"/>
          <w:b/>
          <w:color w:val="000000"/>
          <w:spacing w:val="1"/>
        </w:rPr>
        <w:t>O</w:t>
      </w:r>
      <w:r w:rsidRPr="007D0851">
        <w:rPr>
          <w:rFonts w:ascii="Times New Roman" w:hAnsi="Times New Roman"/>
          <w:b/>
          <w:color w:val="000000"/>
        </w:rPr>
        <w:t>NDUCT</w:t>
      </w:r>
      <w:r w:rsidRPr="007D0851">
        <w:rPr>
          <w:rFonts w:ascii="Times New Roman" w:hAnsi="Times New Roman"/>
          <w:b/>
          <w:color w:val="000000"/>
          <w:spacing w:val="-11"/>
        </w:rPr>
        <w:t xml:space="preserve"> </w:t>
      </w:r>
      <w:r w:rsidRPr="007D0851">
        <w:rPr>
          <w:rFonts w:ascii="Times New Roman" w:hAnsi="Times New Roman"/>
          <w:b/>
          <w:color w:val="000000"/>
        </w:rPr>
        <w:t>IN</w:t>
      </w:r>
      <w:r w:rsidRPr="007D0851">
        <w:rPr>
          <w:rFonts w:ascii="Times New Roman" w:hAnsi="Times New Roman"/>
          <w:b/>
          <w:color w:val="000000"/>
          <w:spacing w:val="-3"/>
        </w:rPr>
        <w:t xml:space="preserve"> </w:t>
      </w:r>
      <w:r w:rsidRPr="007D0851">
        <w:rPr>
          <w:rFonts w:ascii="Times New Roman" w:hAnsi="Times New Roman"/>
          <w:b/>
          <w:color w:val="000000"/>
          <w:spacing w:val="1"/>
          <w:w w:val="99"/>
        </w:rPr>
        <w:t>E</w:t>
      </w:r>
      <w:r w:rsidRPr="007D0851">
        <w:rPr>
          <w:rFonts w:ascii="Times New Roman" w:hAnsi="Times New Roman"/>
          <w:b/>
          <w:color w:val="000000"/>
          <w:w w:val="99"/>
        </w:rPr>
        <w:t>XAMINA</w:t>
      </w:r>
      <w:r w:rsidRPr="007D0851">
        <w:rPr>
          <w:rFonts w:ascii="Times New Roman" w:hAnsi="Times New Roman"/>
          <w:b/>
          <w:color w:val="000000"/>
          <w:spacing w:val="1"/>
          <w:w w:val="99"/>
        </w:rPr>
        <w:t>T</w:t>
      </w:r>
      <w:r w:rsidRPr="007D0851">
        <w:rPr>
          <w:rFonts w:ascii="Times New Roman" w:hAnsi="Times New Roman"/>
          <w:b/>
          <w:color w:val="000000"/>
          <w:w w:val="99"/>
        </w:rPr>
        <w:t>I</w:t>
      </w:r>
      <w:r w:rsidRPr="007D0851">
        <w:rPr>
          <w:rFonts w:ascii="Times New Roman" w:hAnsi="Times New Roman"/>
          <w:b/>
          <w:color w:val="000000"/>
          <w:spacing w:val="1"/>
          <w:w w:val="99"/>
        </w:rPr>
        <w:t>O</w:t>
      </w:r>
      <w:r w:rsidRPr="007D0851">
        <w:rPr>
          <w:rFonts w:ascii="Times New Roman" w:hAnsi="Times New Roman"/>
          <w:b/>
          <w:color w:val="000000"/>
          <w:w w:val="99"/>
        </w:rPr>
        <w:t>NS</w:t>
      </w:r>
    </w:p>
    <w:p w:rsidR="00217DD9" w:rsidRPr="007D0851" w:rsidRDefault="00217DD9" w:rsidP="00217DD9">
      <w:pPr>
        <w:spacing w:after="0" w:line="240" w:lineRule="auto"/>
        <w:jc w:val="both"/>
        <w:rPr>
          <w:rFonts w:ascii="Times New Roman" w:hAnsi="Times New Roman"/>
          <w:color w:val="000000"/>
        </w:rPr>
      </w:pPr>
    </w:p>
    <w:tbl>
      <w:tblPr>
        <w:tblW w:w="0" w:type="auto"/>
        <w:tblInd w:w="5" w:type="dxa"/>
        <w:tblLayout w:type="fixed"/>
        <w:tblCellMar>
          <w:left w:w="0" w:type="dxa"/>
          <w:right w:w="0" w:type="dxa"/>
        </w:tblCellMar>
        <w:tblLook w:val="01E0"/>
      </w:tblPr>
      <w:tblGrid>
        <w:gridCol w:w="818"/>
        <w:gridCol w:w="4104"/>
        <w:gridCol w:w="4798"/>
      </w:tblGrid>
      <w:tr w:rsidR="00217DD9" w:rsidRPr="007D0851" w:rsidTr="00461F9F">
        <w:trPr>
          <w:trHeight w:hRule="exact" w:val="682"/>
        </w:trPr>
        <w:tc>
          <w:tcPr>
            <w:tcW w:w="818"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p>
        </w:tc>
        <w:tc>
          <w:tcPr>
            <w:tcW w:w="4104"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1641" w:right="332" w:hanging="1265"/>
              <w:rPr>
                <w:rFonts w:ascii="Times New Roman" w:hAnsi="Times New Roman"/>
                <w:color w:val="000000"/>
              </w:rPr>
            </w:pPr>
            <w:r w:rsidRPr="007D0851">
              <w:rPr>
                <w:rFonts w:ascii="Times New Roman" w:hAnsi="Times New Roman"/>
                <w:b/>
                <w:color w:val="000000"/>
              </w:rPr>
              <w:t>Nat</w:t>
            </w:r>
            <w:r w:rsidRPr="007D0851">
              <w:rPr>
                <w:rFonts w:ascii="Times New Roman" w:hAnsi="Times New Roman"/>
                <w:b/>
                <w:color w:val="000000"/>
                <w:spacing w:val="1"/>
              </w:rPr>
              <w:t>u</w:t>
            </w:r>
            <w:r w:rsidRPr="007D0851">
              <w:rPr>
                <w:rFonts w:ascii="Times New Roman" w:hAnsi="Times New Roman"/>
                <w:b/>
                <w:color w:val="000000"/>
                <w:spacing w:val="-1"/>
              </w:rPr>
              <w:t>r</w:t>
            </w:r>
            <w:r w:rsidRPr="007D0851">
              <w:rPr>
                <w:rFonts w:ascii="Times New Roman" w:hAnsi="Times New Roman"/>
                <w:b/>
                <w:color w:val="000000"/>
              </w:rPr>
              <w:t>e</w:t>
            </w:r>
            <w:r w:rsidRPr="007D0851">
              <w:rPr>
                <w:rFonts w:ascii="Times New Roman" w:hAnsi="Times New Roman"/>
                <w:b/>
                <w:color w:val="000000"/>
                <w:spacing w:val="-6"/>
              </w:rPr>
              <w:t xml:space="preserve"> </w:t>
            </w:r>
            <w:r w:rsidRPr="007D0851">
              <w:rPr>
                <w:rFonts w:ascii="Times New Roman" w:hAnsi="Times New Roman"/>
                <w:b/>
                <w:color w:val="000000"/>
              </w:rPr>
              <w:t>of Mal</w:t>
            </w:r>
            <w:r w:rsidRPr="007D0851">
              <w:rPr>
                <w:rFonts w:ascii="Times New Roman" w:hAnsi="Times New Roman"/>
                <w:b/>
                <w:color w:val="000000"/>
                <w:spacing w:val="1"/>
              </w:rPr>
              <w:t>p</w:t>
            </w:r>
            <w:r w:rsidRPr="007D0851">
              <w:rPr>
                <w:rFonts w:ascii="Times New Roman" w:hAnsi="Times New Roman"/>
                <w:b/>
                <w:color w:val="000000"/>
                <w:spacing w:val="-1"/>
              </w:rPr>
              <w:t>r</w:t>
            </w:r>
            <w:r w:rsidRPr="007D0851">
              <w:rPr>
                <w:rFonts w:ascii="Times New Roman" w:hAnsi="Times New Roman"/>
                <w:b/>
                <w:color w:val="000000"/>
              </w:rPr>
              <w:t>a</w:t>
            </w:r>
            <w:r w:rsidRPr="007D0851">
              <w:rPr>
                <w:rFonts w:ascii="Times New Roman" w:hAnsi="Times New Roman"/>
                <w:b/>
                <w:color w:val="000000"/>
                <w:spacing w:val="-1"/>
              </w:rPr>
              <w:t>c</w:t>
            </w:r>
            <w:r w:rsidRPr="007D0851">
              <w:rPr>
                <w:rFonts w:ascii="Times New Roman" w:hAnsi="Times New Roman"/>
                <w:b/>
                <w:color w:val="000000"/>
              </w:rPr>
              <w:t>t</w:t>
            </w:r>
            <w:r w:rsidRPr="007D0851">
              <w:rPr>
                <w:rFonts w:ascii="Times New Roman" w:hAnsi="Times New Roman"/>
                <w:b/>
                <w:color w:val="000000"/>
                <w:spacing w:val="3"/>
              </w:rPr>
              <w:t>i</w:t>
            </w:r>
            <w:r w:rsidRPr="007D0851">
              <w:rPr>
                <w:rFonts w:ascii="Times New Roman" w:hAnsi="Times New Roman"/>
                <w:b/>
                <w:color w:val="000000"/>
                <w:spacing w:val="1"/>
              </w:rPr>
              <w:t>c</w:t>
            </w:r>
            <w:r w:rsidRPr="007D0851">
              <w:rPr>
                <w:rFonts w:ascii="Times New Roman" w:hAnsi="Times New Roman"/>
                <w:b/>
                <w:color w:val="000000"/>
              </w:rPr>
              <w:t>e/I</w:t>
            </w:r>
            <w:r w:rsidRPr="007D0851">
              <w:rPr>
                <w:rFonts w:ascii="Times New Roman" w:hAnsi="Times New Roman"/>
                <w:b/>
                <w:color w:val="000000"/>
                <w:spacing w:val="-3"/>
              </w:rPr>
              <w:t>m</w:t>
            </w:r>
            <w:r w:rsidRPr="007D0851">
              <w:rPr>
                <w:rFonts w:ascii="Times New Roman" w:hAnsi="Times New Roman"/>
                <w:b/>
                <w:color w:val="000000"/>
                <w:spacing w:val="1"/>
              </w:rPr>
              <w:t>p</w:t>
            </w:r>
            <w:r w:rsidRPr="007D0851">
              <w:rPr>
                <w:rFonts w:ascii="Times New Roman" w:hAnsi="Times New Roman"/>
                <w:b/>
                <w:color w:val="000000"/>
                <w:spacing w:val="-1"/>
              </w:rPr>
              <w:t>r</w:t>
            </w:r>
            <w:r w:rsidRPr="007D0851">
              <w:rPr>
                <w:rFonts w:ascii="Times New Roman" w:hAnsi="Times New Roman"/>
                <w:b/>
                <w:color w:val="000000"/>
              </w:rPr>
              <w:t>o</w:t>
            </w:r>
            <w:r w:rsidRPr="007D0851">
              <w:rPr>
                <w:rFonts w:ascii="Times New Roman" w:hAnsi="Times New Roman"/>
                <w:b/>
                <w:color w:val="000000"/>
                <w:spacing w:val="1"/>
              </w:rPr>
              <w:t>pe</w:t>
            </w:r>
            <w:r w:rsidRPr="007D0851">
              <w:rPr>
                <w:rFonts w:ascii="Times New Roman" w:hAnsi="Times New Roman"/>
                <w:b/>
                <w:color w:val="000000"/>
              </w:rPr>
              <w:t xml:space="preserve">r </w:t>
            </w:r>
            <w:r w:rsidRPr="007D0851">
              <w:rPr>
                <w:rFonts w:ascii="Times New Roman" w:hAnsi="Times New Roman"/>
                <w:b/>
                <w:color w:val="000000"/>
                <w:spacing w:val="-1"/>
              </w:rPr>
              <w:t>c</w:t>
            </w:r>
            <w:r w:rsidRPr="007D0851">
              <w:rPr>
                <w:rFonts w:ascii="Times New Roman" w:hAnsi="Times New Roman"/>
                <w:b/>
                <w:color w:val="000000"/>
              </w:rPr>
              <w:t>o</w:t>
            </w:r>
            <w:r w:rsidRPr="007D0851">
              <w:rPr>
                <w:rFonts w:ascii="Times New Roman" w:hAnsi="Times New Roman"/>
                <w:b/>
                <w:color w:val="000000"/>
                <w:spacing w:val="1"/>
              </w:rPr>
              <w:t>ndu</w:t>
            </w:r>
            <w:r w:rsidRPr="007D0851">
              <w:rPr>
                <w:rFonts w:ascii="Times New Roman" w:hAnsi="Times New Roman"/>
                <w:b/>
                <w:color w:val="000000"/>
                <w:spacing w:val="-1"/>
              </w:rPr>
              <w:t>c</w:t>
            </w:r>
            <w:r w:rsidRPr="007D0851">
              <w:rPr>
                <w:rFonts w:ascii="Times New Roman" w:hAnsi="Times New Roman"/>
                <w:b/>
                <w:color w:val="000000"/>
              </w:rPr>
              <w:t>t</w:t>
            </w:r>
          </w:p>
        </w:tc>
        <w:tc>
          <w:tcPr>
            <w:tcW w:w="4798"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ind w:left="1734" w:right="1733"/>
              <w:rPr>
                <w:rFonts w:ascii="Times New Roman" w:hAnsi="Times New Roman"/>
                <w:color w:val="000000"/>
              </w:rPr>
            </w:pPr>
            <w:r w:rsidRPr="007D0851">
              <w:rPr>
                <w:rFonts w:ascii="Times New Roman" w:hAnsi="Times New Roman"/>
                <w:b/>
                <w:color w:val="000000"/>
                <w:w w:val="99"/>
              </w:rPr>
              <w:t>P</w:t>
            </w:r>
            <w:r w:rsidRPr="007D0851">
              <w:rPr>
                <w:rFonts w:ascii="Times New Roman" w:hAnsi="Times New Roman"/>
                <w:b/>
                <w:color w:val="000000"/>
                <w:spacing w:val="1"/>
                <w:w w:val="99"/>
              </w:rPr>
              <w:t>un</w:t>
            </w:r>
            <w:r w:rsidRPr="007D0851">
              <w:rPr>
                <w:rFonts w:ascii="Times New Roman" w:hAnsi="Times New Roman"/>
                <w:b/>
                <w:color w:val="000000"/>
              </w:rPr>
              <w:t>i</w:t>
            </w:r>
            <w:r w:rsidRPr="007D0851">
              <w:rPr>
                <w:rFonts w:ascii="Times New Roman" w:hAnsi="Times New Roman"/>
                <w:b/>
                <w:color w:val="000000"/>
                <w:w w:val="99"/>
              </w:rPr>
              <w:t>s</w:t>
            </w:r>
            <w:r w:rsidRPr="007D0851">
              <w:rPr>
                <w:rFonts w:ascii="Times New Roman" w:hAnsi="Times New Roman"/>
                <w:b/>
                <w:color w:val="000000"/>
                <w:spacing w:val="1"/>
                <w:w w:val="99"/>
              </w:rPr>
              <w:t>h</w:t>
            </w:r>
            <w:r w:rsidRPr="007D0851">
              <w:rPr>
                <w:rFonts w:ascii="Times New Roman" w:hAnsi="Times New Roman"/>
                <w:b/>
                <w:color w:val="000000"/>
                <w:spacing w:val="-3"/>
                <w:w w:val="99"/>
              </w:rPr>
              <w:t>m</w:t>
            </w:r>
            <w:r w:rsidRPr="007D0851">
              <w:rPr>
                <w:rFonts w:ascii="Times New Roman" w:hAnsi="Times New Roman"/>
                <w:b/>
                <w:color w:val="000000"/>
                <w:spacing w:val="-1"/>
              </w:rPr>
              <w:t>e</w:t>
            </w:r>
            <w:r w:rsidRPr="007D0851">
              <w:rPr>
                <w:rFonts w:ascii="Times New Roman" w:hAnsi="Times New Roman"/>
                <w:b/>
                <w:color w:val="000000"/>
                <w:w w:val="99"/>
              </w:rPr>
              <w:t>nt</w:t>
            </w:r>
          </w:p>
        </w:tc>
      </w:tr>
      <w:tr w:rsidR="00217DD9" w:rsidRPr="007D0851" w:rsidTr="00461F9F">
        <w:trPr>
          <w:trHeight w:hRule="exact" w:val="406"/>
        </w:trPr>
        <w:tc>
          <w:tcPr>
            <w:tcW w:w="818"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p>
        </w:tc>
        <w:tc>
          <w:tcPr>
            <w:tcW w:w="4104"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1343" w:right="1342"/>
              <w:rPr>
                <w:rFonts w:ascii="Times New Roman" w:hAnsi="Times New Roman"/>
                <w:color w:val="000000"/>
              </w:rPr>
            </w:pPr>
            <w:r w:rsidRPr="007D0851">
              <w:rPr>
                <w:rFonts w:ascii="Times New Roman" w:hAnsi="Times New Roman"/>
                <w:color w:val="000000"/>
                <w:spacing w:val="-3"/>
              </w:rPr>
              <w:t>I</w:t>
            </w:r>
            <w:r w:rsidRPr="007D0851">
              <w:rPr>
                <w:rFonts w:ascii="Times New Roman" w:hAnsi="Times New Roman"/>
                <w:color w:val="000000"/>
              </w:rPr>
              <w:t>f the</w:t>
            </w:r>
            <w:r w:rsidRPr="007D0851">
              <w:rPr>
                <w:rFonts w:ascii="Times New Roman" w:hAnsi="Times New Roman"/>
                <w:color w:val="000000"/>
                <w:spacing w:val="-2"/>
              </w:rPr>
              <w:t xml:space="preserve"> </w:t>
            </w:r>
            <w:r w:rsidRPr="007D0851">
              <w:rPr>
                <w:rFonts w:ascii="Times New Roman" w:hAnsi="Times New Roman"/>
                <w:color w:val="000000"/>
                <w:w w:val="99"/>
              </w:rPr>
              <w:t>s</w:t>
            </w:r>
            <w:r w:rsidRPr="007D0851">
              <w:rPr>
                <w:rFonts w:ascii="Times New Roman" w:hAnsi="Times New Roman"/>
                <w:color w:val="000000"/>
              </w:rPr>
              <w:t>t</w:t>
            </w:r>
            <w:r w:rsidRPr="007D0851">
              <w:rPr>
                <w:rFonts w:ascii="Times New Roman" w:hAnsi="Times New Roman"/>
                <w:color w:val="000000"/>
                <w:w w:val="99"/>
              </w:rPr>
              <w:t>ud</w:t>
            </w:r>
            <w:r w:rsidRPr="007D0851">
              <w:rPr>
                <w:rFonts w:ascii="Times New Roman" w:hAnsi="Times New Roman"/>
                <w:color w:val="000000"/>
                <w:spacing w:val="1"/>
                <w:w w:val="99"/>
              </w:rPr>
              <w:t>e</w:t>
            </w:r>
            <w:r w:rsidRPr="007D0851">
              <w:rPr>
                <w:rFonts w:ascii="Times New Roman" w:hAnsi="Times New Roman"/>
                <w:color w:val="000000"/>
                <w:w w:val="99"/>
              </w:rPr>
              <w:t>n</w:t>
            </w:r>
            <w:r w:rsidRPr="007D0851">
              <w:rPr>
                <w:rFonts w:ascii="Times New Roman" w:hAnsi="Times New Roman"/>
                <w:color w:val="000000"/>
                <w:spacing w:val="2"/>
                <w:w w:val="99"/>
              </w:rPr>
              <w:t>t</w:t>
            </w:r>
            <w:r w:rsidRPr="007D0851">
              <w:rPr>
                <w:rFonts w:ascii="Times New Roman" w:hAnsi="Times New Roman"/>
                <w:color w:val="000000"/>
              </w:rPr>
              <w:t>:</w:t>
            </w:r>
          </w:p>
        </w:tc>
        <w:tc>
          <w:tcPr>
            <w:tcW w:w="4798"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p>
        </w:tc>
      </w:tr>
      <w:tr w:rsidR="00217DD9" w:rsidRPr="007D0851" w:rsidTr="00461F9F">
        <w:trPr>
          <w:trHeight w:hRule="exact" w:val="3442"/>
        </w:trPr>
        <w:tc>
          <w:tcPr>
            <w:tcW w:w="818"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ind w:left="105"/>
              <w:rPr>
                <w:rFonts w:ascii="Times New Roman" w:hAnsi="Times New Roman"/>
                <w:color w:val="000000"/>
              </w:rPr>
            </w:pPr>
            <w:r w:rsidRPr="007D0851">
              <w:rPr>
                <w:rFonts w:ascii="Times New Roman" w:hAnsi="Times New Roman"/>
                <w:color w:val="000000"/>
              </w:rPr>
              <w:t>1.</w:t>
            </w:r>
            <w:r w:rsidRPr="007D0851">
              <w:rPr>
                <w:rFonts w:ascii="Times New Roman" w:hAnsi="Times New Roman"/>
                <w:color w:val="000000"/>
                <w:spacing w:val="-2"/>
              </w:rPr>
              <w:t xml:space="preserve"> </w:t>
            </w:r>
            <w:r w:rsidRPr="007D0851">
              <w:rPr>
                <w:rFonts w:ascii="Times New Roman" w:hAnsi="Times New Roman"/>
                <w:color w:val="000000"/>
              </w:rPr>
              <w:t>(</w:t>
            </w:r>
            <w:r w:rsidRPr="007D0851">
              <w:rPr>
                <w:rFonts w:ascii="Times New Roman" w:hAnsi="Times New Roman"/>
                <w:color w:val="000000"/>
                <w:spacing w:val="-1"/>
              </w:rPr>
              <w:t>a</w:t>
            </w:r>
            <w:r w:rsidRPr="007D0851">
              <w:rPr>
                <w:rFonts w:ascii="Times New Roman" w:hAnsi="Times New Roman"/>
                <w:color w:val="000000"/>
              </w:rPr>
              <w:t>)</w:t>
            </w:r>
          </w:p>
        </w:tc>
        <w:tc>
          <w:tcPr>
            <w:tcW w:w="4104"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105" w:right="68"/>
              <w:jc w:val="both"/>
              <w:rPr>
                <w:rFonts w:ascii="Times New Roman" w:hAnsi="Times New Roman"/>
                <w:color w:val="000000"/>
              </w:rPr>
            </w:pPr>
            <w:r w:rsidRPr="007D0851">
              <w:rPr>
                <w:rFonts w:ascii="Times New Roman" w:hAnsi="Times New Roman"/>
                <w:color w:val="000000"/>
                <w:spacing w:val="1"/>
              </w:rPr>
              <w:t>P</w:t>
            </w:r>
            <w:r w:rsidRPr="007D0851">
              <w:rPr>
                <w:rFonts w:ascii="Times New Roman" w:hAnsi="Times New Roman"/>
                <w:color w:val="000000"/>
              </w:rPr>
              <w:t>oss</w:t>
            </w:r>
            <w:r w:rsidRPr="007D0851">
              <w:rPr>
                <w:rFonts w:ascii="Times New Roman" w:hAnsi="Times New Roman"/>
                <w:color w:val="000000"/>
                <w:spacing w:val="-1"/>
              </w:rPr>
              <w:t>e</w:t>
            </w:r>
            <w:r w:rsidRPr="007D0851">
              <w:rPr>
                <w:rFonts w:ascii="Times New Roman" w:hAnsi="Times New Roman"/>
                <w:color w:val="000000"/>
              </w:rPr>
              <w:t>ss</w:t>
            </w:r>
            <w:r w:rsidRPr="007D0851">
              <w:rPr>
                <w:rFonts w:ascii="Times New Roman" w:hAnsi="Times New Roman"/>
                <w:color w:val="000000"/>
                <w:spacing w:val="-1"/>
              </w:rPr>
              <w:t>e</w:t>
            </w:r>
            <w:r w:rsidRPr="007D0851">
              <w:rPr>
                <w:rFonts w:ascii="Times New Roman" w:hAnsi="Times New Roman"/>
                <w:color w:val="000000"/>
              </w:rPr>
              <w:t xml:space="preserve">s   </w:t>
            </w:r>
            <w:r w:rsidRPr="007D0851">
              <w:rPr>
                <w:rFonts w:ascii="Times New Roman" w:hAnsi="Times New Roman"/>
                <w:color w:val="000000"/>
                <w:spacing w:val="16"/>
              </w:rPr>
              <w:t xml:space="preserve"> </w:t>
            </w:r>
            <w:r w:rsidRPr="007D0851">
              <w:rPr>
                <w:rFonts w:ascii="Times New Roman" w:hAnsi="Times New Roman"/>
                <w:color w:val="000000"/>
              </w:rPr>
              <w:t xml:space="preserve">or   </w:t>
            </w:r>
            <w:r w:rsidRPr="007D0851">
              <w:rPr>
                <w:rFonts w:ascii="Times New Roman" w:hAnsi="Times New Roman"/>
                <w:color w:val="000000"/>
                <w:spacing w:val="19"/>
              </w:rPr>
              <w:t xml:space="preserve"> </w:t>
            </w:r>
            <w:r w:rsidRPr="007D0851">
              <w:rPr>
                <w:rFonts w:ascii="Times New Roman" w:hAnsi="Times New Roman"/>
                <w:color w:val="000000"/>
              </w:rPr>
              <w:t>k</w:t>
            </w:r>
            <w:r w:rsidRPr="007D0851">
              <w:rPr>
                <w:rFonts w:ascii="Times New Roman" w:hAnsi="Times New Roman"/>
                <w:color w:val="000000"/>
                <w:spacing w:val="-1"/>
              </w:rPr>
              <w:t>ee</w:t>
            </w:r>
            <w:r w:rsidRPr="007D0851">
              <w:rPr>
                <w:rFonts w:ascii="Times New Roman" w:hAnsi="Times New Roman"/>
                <w:color w:val="000000"/>
              </w:rPr>
              <w:t xml:space="preserve">ps   </w:t>
            </w:r>
            <w:r w:rsidRPr="007D0851">
              <w:rPr>
                <w:rFonts w:ascii="Times New Roman" w:hAnsi="Times New Roman"/>
                <w:color w:val="000000"/>
                <w:spacing w:val="22"/>
              </w:rPr>
              <w:t xml:space="preserve"> </w:t>
            </w:r>
            <w:r w:rsidRPr="007D0851">
              <w:rPr>
                <w:rFonts w:ascii="Times New Roman" w:hAnsi="Times New Roman"/>
                <w:color w:val="000000"/>
                <w:spacing w:val="-1"/>
              </w:rPr>
              <w:t>ac</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 xml:space="preserve">ssible   </w:t>
            </w:r>
            <w:r w:rsidRPr="007D0851">
              <w:rPr>
                <w:rFonts w:ascii="Times New Roman" w:hAnsi="Times New Roman"/>
                <w:color w:val="000000"/>
                <w:spacing w:val="17"/>
              </w:rPr>
              <w:t xml:space="preserve"> </w:t>
            </w:r>
            <w:r w:rsidRPr="007D0851">
              <w:rPr>
                <w:rFonts w:ascii="Times New Roman" w:hAnsi="Times New Roman"/>
                <w:color w:val="000000"/>
              </w:rPr>
              <w:t>in</w:t>
            </w:r>
          </w:p>
          <w:p w:rsidR="00217DD9" w:rsidRPr="007D0851" w:rsidRDefault="00217DD9" w:rsidP="00461F9F">
            <w:pPr>
              <w:spacing w:after="0" w:line="240" w:lineRule="auto"/>
              <w:ind w:left="105" w:right="61"/>
              <w:jc w:val="both"/>
              <w:rPr>
                <w:rFonts w:ascii="Times New Roman" w:hAnsi="Times New Roman"/>
                <w:color w:val="000000"/>
              </w:rPr>
            </w:pP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 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spacing w:val="5"/>
              </w:rPr>
              <w:t>n</w:t>
            </w:r>
            <w:r w:rsidRPr="007D0851">
              <w:rPr>
                <w:rFonts w:ascii="Times New Roman" w:hAnsi="Times New Roman"/>
                <w:color w:val="000000"/>
              </w:rPr>
              <w:t>y</w:t>
            </w:r>
            <w:r w:rsidRPr="007D0851">
              <w:rPr>
                <w:rFonts w:ascii="Times New Roman" w:hAnsi="Times New Roman"/>
                <w:color w:val="000000"/>
                <w:spacing w:val="1"/>
              </w:rPr>
              <w:t xml:space="preserve"> </w:t>
            </w:r>
            <w:r w:rsidRPr="007D0851">
              <w:rPr>
                <w:rFonts w:ascii="Times New Roman" w:hAnsi="Times New Roman"/>
                <w:color w:val="000000"/>
                <w:spacing w:val="4"/>
              </w:rPr>
              <w:t>p</w:t>
            </w:r>
            <w:r w:rsidRPr="007D0851">
              <w:rPr>
                <w:rFonts w:ascii="Times New Roman" w:hAnsi="Times New Roman"/>
                <w:color w:val="000000"/>
                <w:spacing w:val="1"/>
              </w:rPr>
              <w:t>a</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4"/>
              </w:rPr>
              <w:t xml:space="preserve"> </w:t>
            </w:r>
            <w:r w:rsidRPr="007D0851">
              <w:rPr>
                <w:rFonts w:ascii="Times New Roman" w:hAnsi="Times New Roman"/>
                <w:color w:val="000000"/>
              </w:rPr>
              <w:t>note</w:t>
            </w:r>
            <w:r w:rsidRPr="007D0851">
              <w:rPr>
                <w:rFonts w:ascii="Times New Roman" w:hAnsi="Times New Roman"/>
                <w:color w:val="000000"/>
                <w:spacing w:val="5"/>
              </w:rPr>
              <w:t xml:space="preserve"> </w:t>
            </w:r>
            <w:r w:rsidRPr="007D0851">
              <w:rPr>
                <w:rFonts w:ascii="Times New Roman" w:hAnsi="Times New Roman"/>
                <w:color w:val="000000"/>
              </w:rPr>
              <w:t>book, progr</w:t>
            </w:r>
            <w:r w:rsidRPr="007D0851">
              <w:rPr>
                <w:rFonts w:ascii="Times New Roman" w:hAnsi="Times New Roman"/>
                <w:color w:val="000000"/>
                <w:spacing w:val="-1"/>
              </w:rPr>
              <w:t>a</w:t>
            </w:r>
            <w:r w:rsidRPr="007D0851">
              <w:rPr>
                <w:rFonts w:ascii="Times New Roman" w:hAnsi="Times New Roman"/>
                <w:color w:val="000000"/>
                <w:spacing w:val="1"/>
              </w:rPr>
              <w:t>mm</w:t>
            </w:r>
            <w:r w:rsidRPr="007D0851">
              <w:rPr>
                <w:rFonts w:ascii="Times New Roman" w:hAnsi="Times New Roman"/>
                <w:color w:val="000000"/>
                <w:spacing w:val="-1"/>
              </w:rPr>
              <w:t>a</w:t>
            </w:r>
            <w:r w:rsidRPr="007D0851">
              <w:rPr>
                <w:rFonts w:ascii="Times New Roman" w:hAnsi="Times New Roman"/>
                <w:color w:val="000000"/>
              </w:rPr>
              <w:t xml:space="preserve">ble </w:t>
            </w:r>
            <w:r w:rsidRPr="007D0851">
              <w:rPr>
                <w:rFonts w:ascii="Times New Roman" w:hAnsi="Times New Roman"/>
                <w:color w:val="000000"/>
                <w:spacing w:val="1"/>
              </w:rPr>
              <w:t>c</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1"/>
              </w:rPr>
              <w:t>c</w:t>
            </w:r>
            <w:r w:rsidRPr="007D0851">
              <w:rPr>
                <w:rFonts w:ascii="Times New Roman" w:hAnsi="Times New Roman"/>
                <w:color w:val="000000"/>
              </w:rPr>
              <w:t>ul</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2"/>
              </w:rPr>
              <w:t>or</w:t>
            </w:r>
            <w:r w:rsidRPr="007D0851">
              <w:rPr>
                <w:rFonts w:ascii="Times New Roman" w:hAnsi="Times New Roman"/>
                <w:color w:val="000000"/>
              </w:rPr>
              <w:t>s,</w:t>
            </w:r>
            <w:r w:rsidRPr="007D0851">
              <w:rPr>
                <w:rFonts w:ascii="Times New Roman" w:hAnsi="Times New Roman"/>
                <w:color w:val="000000"/>
                <w:spacing w:val="6"/>
              </w:rPr>
              <w:t xml:space="preserve"> </w:t>
            </w:r>
            <w:r w:rsidRPr="007D0851">
              <w:rPr>
                <w:rFonts w:ascii="Times New Roman" w:hAnsi="Times New Roman"/>
                <w:color w:val="000000"/>
                <w:spacing w:val="-1"/>
              </w:rPr>
              <w:t>ce</w:t>
            </w:r>
            <w:r w:rsidRPr="007D0851">
              <w:rPr>
                <w:rFonts w:ascii="Times New Roman" w:hAnsi="Times New Roman"/>
                <w:color w:val="000000"/>
              </w:rPr>
              <w:t>ll</w:t>
            </w:r>
            <w:r w:rsidRPr="007D0851">
              <w:rPr>
                <w:rFonts w:ascii="Times New Roman" w:hAnsi="Times New Roman"/>
                <w:color w:val="000000"/>
                <w:spacing w:val="12"/>
              </w:rPr>
              <w:t xml:space="preserve"> </w:t>
            </w:r>
            <w:r w:rsidRPr="007D0851">
              <w:rPr>
                <w:rFonts w:ascii="Times New Roman" w:hAnsi="Times New Roman"/>
                <w:color w:val="000000"/>
              </w:rPr>
              <w:t>phon</w:t>
            </w:r>
            <w:r w:rsidRPr="007D0851">
              <w:rPr>
                <w:rFonts w:ascii="Times New Roman" w:hAnsi="Times New Roman"/>
                <w:color w:val="000000"/>
                <w:spacing w:val="-1"/>
              </w:rPr>
              <w:t>e</w:t>
            </w:r>
            <w:r w:rsidRPr="007D0851">
              <w:rPr>
                <w:rFonts w:ascii="Times New Roman" w:hAnsi="Times New Roman"/>
                <w:color w:val="000000"/>
              </w:rPr>
              <w:t>s, p</w:t>
            </w:r>
            <w:r w:rsidRPr="007D0851">
              <w:rPr>
                <w:rFonts w:ascii="Times New Roman" w:hAnsi="Times New Roman"/>
                <w:color w:val="000000"/>
                <w:spacing w:val="-1"/>
              </w:rPr>
              <w:t>a</w:t>
            </w:r>
            <w:r w:rsidRPr="007D0851">
              <w:rPr>
                <w:rFonts w:ascii="Times New Roman" w:hAnsi="Times New Roman"/>
                <w:color w:val="000000"/>
              </w:rPr>
              <w:t>g</w:t>
            </w:r>
            <w:r w:rsidRPr="007D0851">
              <w:rPr>
                <w:rFonts w:ascii="Times New Roman" w:hAnsi="Times New Roman"/>
                <w:color w:val="000000"/>
                <w:spacing w:val="-1"/>
              </w:rPr>
              <w:t>e</w:t>
            </w:r>
            <w:r w:rsidRPr="007D0851">
              <w:rPr>
                <w:rFonts w:ascii="Times New Roman" w:hAnsi="Times New Roman"/>
                <w:color w:val="000000"/>
              </w:rPr>
              <w:t xml:space="preserve">r, </w:t>
            </w:r>
            <w:r w:rsidRPr="007D0851">
              <w:rPr>
                <w:rFonts w:ascii="Times New Roman" w:hAnsi="Times New Roman"/>
                <w:color w:val="000000"/>
                <w:spacing w:val="3"/>
              </w:rPr>
              <w:t xml:space="preserve"> </w:t>
            </w:r>
            <w:r w:rsidRPr="007D0851">
              <w:rPr>
                <w:rFonts w:ascii="Times New Roman" w:hAnsi="Times New Roman"/>
                <w:color w:val="000000"/>
              </w:rPr>
              <w:t>p</w:t>
            </w:r>
            <w:r w:rsidRPr="007D0851">
              <w:rPr>
                <w:rFonts w:ascii="Times New Roman" w:hAnsi="Times New Roman"/>
                <w:color w:val="000000"/>
                <w:spacing w:val="-1"/>
              </w:rPr>
              <w:t>a</w:t>
            </w:r>
            <w:r w:rsidRPr="007D0851">
              <w:rPr>
                <w:rFonts w:ascii="Times New Roman" w:hAnsi="Times New Roman"/>
                <w:color w:val="000000"/>
              </w:rPr>
              <w:t xml:space="preserve">lm </w:t>
            </w:r>
            <w:r w:rsidRPr="007D0851">
              <w:rPr>
                <w:rFonts w:ascii="Times New Roman" w:hAnsi="Times New Roman"/>
                <w:color w:val="000000"/>
                <w:spacing w:val="3"/>
              </w:rPr>
              <w:t xml:space="preserve"> </w:t>
            </w:r>
            <w:r w:rsidRPr="007D0851">
              <w:rPr>
                <w:rFonts w:ascii="Times New Roman" w:hAnsi="Times New Roman"/>
                <w:color w:val="000000"/>
                <w:spacing w:val="-1"/>
              </w:rPr>
              <w:t>c</w:t>
            </w:r>
            <w:r w:rsidRPr="007D0851">
              <w:rPr>
                <w:rFonts w:ascii="Times New Roman" w:hAnsi="Times New Roman"/>
                <w:color w:val="000000"/>
              </w:rPr>
              <w:t>o</w:t>
            </w:r>
            <w:r w:rsidRPr="007D0851">
              <w:rPr>
                <w:rFonts w:ascii="Times New Roman" w:hAnsi="Times New Roman"/>
                <w:color w:val="000000"/>
                <w:spacing w:val="1"/>
              </w:rPr>
              <w:t>m</w:t>
            </w:r>
            <w:r w:rsidRPr="007D0851">
              <w:rPr>
                <w:rFonts w:ascii="Times New Roman" w:hAnsi="Times New Roman"/>
                <w:color w:val="000000"/>
              </w:rPr>
              <w:t>put</w:t>
            </w:r>
            <w:r w:rsidRPr="007D0851">
              <w:rPr>
                <w:rFonts w:ascii="Times New Roman" w:hAnsi="Times New Roman"/>
                <w:color w:val="000000"/>
                <w:spacing w:val="1"/>
              </w:rPr>
              <w:t>e</w:t>
            </w:r>
            <w:r w:rsidRPr="007D0851">
              <w:rPr>
                <w:rFonts w:ascii="Times New Roman" w:hAnsi="Times New Roman"/>
                <w:color w:val="000000"/>
                <w:spacing w:val="2"/>
              </w:rPr>
              <w:t>r</w:t>
            </w:r>
            <w:r w:rsidRPr="007D0851">
              <w:rPr>
                <w:rFonts w:ascii="Times New Roman" w:hAnsi="Times New Roman"/>
                <w:color w:val="000000"/>
              </w:rPr>
              <w:t xml:space="preserve">s </w:t>
            </w:r>
            <w:r w:rsidRPr="007D0851">
              <w:rPr>
                <w:rFonts w:ascii="Times New Roman" w:hAnsi="Times New Roman"/>
                <w:color w:val="000000"/>
                <w:spacing w:val="2"/>
              </w:rPr>
              <w:t xml:space="preserve"> </w:t>
            </w:r>
            <w:r w:rsidRPr="007D0851">
              <w:rPr>
                <w:rFonts w:ascii="Times New Roman" w:hAnsi="Times New Roman"/>
                <w:color w:val="000000"/>
              </w:rPr>
              <w:t xml:space="preserve">or </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spacing w:val="5"/>
              </w:rPr>
              <w:t>n</w:t>
            </w:r>
            <w:r w:rsidRPr="007D0851">
              <w:rPr>
                <w:rFonts w:ascii="Times New Roman" w:hAnsi="Times New Roman"/>
                <w:color w:val="000000"/>
              </w:rPr>
              <w:t>y  oth</w:t>
            </w:r>
            <w:r w:rsidRPr="007D0851">
              <w:rPr>
                <w:rFonts w:ascii="Times New Roman" w:hAnsi="Times New Roman"/>
                <w:color w:val="000000"/>
                <w:spacing w:val="1"/>
              </w:rPr>
              <w:t>e</w:t>
            </w:r>
            <w:r w:rsidRPr="007D0851">
              <w:rPr>
                <w:rFonts w:ascii="Times New Roman" w:hAnsi="Times New Roman"/>
                <w:color w:val="000000"/>
              </w:rPr>
              <w:t>r form of</w:t>
            </w:r>
            <w:r w:rsidRPr="007D0851">
              <w:rPr>
                <w:rFonts w:ascii="Times New Roman" w:hAnsi="Times New Roman"/>
                <w:color w:val="000000"/>
                <w:spacing w:val="4"/>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ri</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4"/>
              </w:rPr>
              <w:t xml:space="preserve"> </w:t>
            </w:r>
            <w:r w:rsidRPr="007D0851">
              <w:rPr>
                <w:rFonts w:ascii="Times New Roman" w:hAnsi="Times New Roman"/>
                <w:color w:val="000000"/>
                <w:spacing w:val="-1"/>
              </w:rPr>
              <w:t>c</w:t>
            </w:r>
            <w:r w:rsidRPr="007D0851">
              <w:rPr>
                <w:rFonts w:ascii="Times New Roman" w:hAnsi="Times New Roman"/>
                <w:color w:val="000000"/>
              </w:rPr>
              <w:t>o</w:t>
            </w:r>
            <w:r w:rsidRPr="007D0851">
              <w:rPr>
                <w:rFonts w:ascii="Times New Roman" w:hAnsi="Times New Roman"/>
                <w:color w:val="000000"/>
                <w:spacing w:val="2"/>
              </w:rPr>
              <w:t>n</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rn</w:t>
            </w:r>
            <w:r w:rsidRPr="007D0851">
              <w:rPr>
                <w:rFonts w:ascii="Times New Roman" w:hAnsi="Times New Roman"/>
                <w:color w:val="000000"/>
                <w:spacing w:val="-1"/>
              </w:rPr>
              <w:t>e</w:t>
            </w:r>
            <w:r w:rsidRPr="007D0851">
              <w:rPr>
                <w:rFonts w:ascii="Times New Roman" w:hAnsi="Times New Roman"/>
                <w:color w:val="000000"/>
              </w:rPr>
              <w:t>d with or r</w:t>
            </w:r>
            <w:r w:rsidRPr="007D0851">
              <w:rPr>
                <w:rFonts w:ascii="Times New Roman" w:hAnsi="Times New Roman"/>
                <w:color w:val="000000"/>
                <w:spacing w:val="-1"/>
              </w:rPr>
              <w:t>e</w:t>
            </w:r>
            <w:r w:rsidRPr="007D0851">
              <w:rPr>
                <w:rFonts w:ascii="Times New Roman" w:hAnsi="Times New Roman"/>
                <w:color w:val="000000"/>
              </w:rPr>
              <w:t>l</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2"/>
              </w:rPr>
              <w:t xml:space="preserve"> </w:t>
            </w:r>
            <w:r w:rsidRPr="007D0851">
              <w:rPr>
                <w:rFonts w:ascii="Times New Roman" w:hAnsi="Times New Roman"/>
                <w:color w:val="000000"/>
              </w:rPr>
              <w:t>to</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1"/>
              </w:rPr>
              <w:t xml:space="preserve"> </w:t>
            </w:r>
            <w:r w:rsidRPr="007D0851">
              <w:rPr>
                <w:rFonts w:ascii="Times New Roman" w:hAnsi="Times New Roman"/>
                <w:color w:val="000000"/>
              </w:rPr>
              <w:t>subj</w:t>
            </w:r>
            <w:r w:rsidRPr="007D0851">
              <w:rPr>
                <w:rFonts w:ascii="Times New Roman" w:hAnsi="Times New Roman"/>
                <w:color w:val="000000"/>
                <w:spacing w:val="1"/>
              </w:rPr>
              <w:t>e</w:t>
            </w:r>
            <w:r w:rsidRPr="007D0851">
              <w:rPr>
                <w:rFonts w:ascii="Times New Roman" w:hAnsi="Times New Roman"/>
                <w:color w:val="000000"/>
                <w:spacing w:val="-1"/>
              </w:rPr>
              <w:t>c</w:t>
            </w:r>
            <w:r w:rsidRPr="007D0851">
              <w:rPr>
                <w:rFonts w:ascii="Times New Roman" w:hAnsi="Times New Roman"/>
                <w:color w:val="000000"/>
              </w:rPr>
              <w:t>t of</w:t>
            </w:r>
            <w:r w:rsidRPr="007D0851">
              <w:rPr>
                <w:rFonts w:ascii="Times New Roman" w:hAnsi="Times New Roman"/>
                <w:color w:val="000000"/>
                <w:spacing w:val="3"/>
              </w:rPr>
              <w:t xml:space="preserve"> t</w:t>
            </w:r>
            <w:r w:rsidRPr="007D0851">
              <w:rPr>
                <w:rFonts w:ascii="Times New Roman" w:hAnsi="Times New Roman"/>
                <w:color w:val="000000"/>
              </w:rPr>
              <w:t>he</w:t>
            </w:r>
            <w:r w:rsidRPr="007D0851">
              <w:rPr>
                <w:rFonts w:ascii="Times New Roman" w:hAnsi="Times New Roman"/>
                <w:color w:val="000000"/>
                <w:spacing w:val="1"/>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 </w:t>
            </w:r>
            <w:r w:rsidRPr="007D0851">
              <w:rPr>
                <w:rFonts w:ascii="Times New Roman" w:hAnsi="Times New Roman"/>
                <w:color w:val="000000"/>
                <w:spacing w:val="-1"/>
              </w:rPr>
              <w:t>(</w:t>
            </w:r>
            <w:r w:rsidRPr="007D0851">
              <w:rPr>
                <w:rFonts w:ascii="Times New Roman" w:hAnsi="Times New Roman"/>
                <w:color w:val="000000"/>
              </w:rPr>
              <w:t>th</w:t>
            </w:r>
            <w:r w:rsidRPr="007D0851">
              <w:rPr>
                <w:rFonts w:ascii="Times New Roman" w:hAnsi="Times New Roman"/>
                <w:color w:val="000000"/>
                <w:spacing w:val="-1"/>
              </w:rPr>
              <w:t>e</w:t>
            </w:r>
            <w:r w:rsidRPr="007D0851">
              <w:rPr>
                <w:rFonts w:ascii="Times New Roman" w:hAnsi="Times New Roman"/>
                <w:color w:val="000000"/>
              </w:rPr>
              <w:t>o</w:t>
            </w:r>
            <w:r w:rsidRPr="007D0851">
              <w:rPr>
                <w:rFonts w:ascii="Times New Roman" w:hAnsi="Times New Roman"/>
                <w:color w:val="000000"/>
                <w:spacing w:val="4"/>
              </w:rPr>
              <w:t>r</w:t>
            </w:r>
            <w:r w:rsidRPr="007D0851">
              <w:rPr>
                <w:rFonts w:ascii="Times New Roman" w:hAnsi="Times New Roman"/>
                <w:color w:val="000000"/>
              </w:rPr>
              <w:t>y or</w:t>
            </w:r>
            <w:r w:rsidRPr="007D0851">
              <w:rPr>
                <w:rFonts w:ascii="Times New Roman" w:hAnsi="Times New Roman"/>
                <w:color w:val="000000"/>
                <w:spacing w:val="8"/>
              </w:rPr>
              <w:t xml:space="preserve"> </w:t>
            </w:r>
            <w:r w:rsidRPr="007D0851">
              <w:rPr>
                <w:rFonts w:ascii="Times New Roman" w:hAnsi="Times New Roman"/>
                <w:color w:val="000000"/>
              </w:rPr>
              <w:t>p</w:t>
            </w:r>
            <w:r w:rsidRPr="007D0851">
              <w:rPr>
                <w:rFonts w:ascii="Times New Roman" w:hAnsi="Times New Roman"/>
                <w:color w:val="000000"/>
                <w:spacing w:val="2"/>
              </w:rPr>
              <w:t>r</w:t>
            </w:r>
            <w:r w:rsidRPr="007D0851">
              <w:rPr>
                <w:rFonts w:ascii="Times New Roman" w:hAnsi="Times New Roman"/>
                <w:color w:val="000000"/>
                <w:spacing w:val="-1"/>
              </w:rPr>
              <w:t>ac</w:t>
            </w:r>
            <w:r w:rsidRPr="007D0851">
              <w:rPr>
                <w:rFonts w:ascii="Times New Roman" w:hAnsi="Times New Roman"/>
                <w:color w:val="000000"/>
              </w:rPr>
              <w:t>ti</w:t>
            </w:r>
            <w:r w:rsidRPr="007D0851">
              <w:rPr>
                <w:rFonts w:ascii="Times New Roman" w:hAnsi="Times New Roman"/>
                <w:color w:val="000000"/>
                <w:spacing w:val="-1"/>
              </w:rPr>
              <w:t>ca</w:t>
            </w:r>
            <w:r w:rsidRPr="007D0851">
              <w:rPr>
                <w:rFonts w:ascii="Times New Roman" w:hAnsi="Times New Roman"/>
                <w:color w:val="000000"/>
                <w:spacing w:val="3"/>
              </w:rPr>
              <w:t>l</w:t>
            </w:r>
            <w:r w:rsidRPr="007D0851">
              <w:rPr>
                <w:rFonts w:ascii="Times New Roman" w:hAnsi="Times New Roman"/>
                <w:color w:val="000000"/>
              </w:rPr>
              <w:t>)</w:t>
            </w:r>
            <w:r w:rsidRPr="007D0851">
              <w:rPr>
                <w:rFonts w:ascii="Times New Roman" w:hAnsi="Times New Roman"/>
                <w:color w:val="000000"/>
                <w:spacing w:val="8"/>
              </w:rPr>
              <w:t xml:space="preserve"> </w:t>
            </w:r>
            <w:r w:rsidRPr="007D0851">
              <w:rPr>
                <w:rFonts w:ascii="Times New Roman" w:hAnsi="Times New Roman"/>
                <w:color w:val="000000"/>
              </w:rPr>
              <w:t>in</w:t>
            </w:r>
            <w:r w:rsidRPr="007D0851">
              <w:rPr>
                <w:rFonts w:ascii="Times New Roman" w:hAnsi="Times New Roman"/>
                <w:color w:val="000000"/>
                <w:spacing w:val="12"/>
              </w:rPr>
              <w:t xml:space="preserve"> </w:t>
            </w:r>
            <w:r w:rsidRPr="007D0851">
              <w:rPr>
                <w:rFonts w:ascii="Times New Roman" w:hAnsi="Times New Roman"/>
                <w:color w:val="000000"/>
              </w:rPr>
              <w:t>whi</w:t>
            </w:r>
            <w:r w:rsidRPr="007D0851">
              <w:rPr>
                <w:rFonts w:ascii="Times New Roman" w:hAnsi="Times New Roman"/>
                <w:color w:val="000000"/>
                <w:spacing w:val="-1"/>
              </w:rPr>
              <w:t>c</w:t>
            </w:r>
            <w:r w:rsidRPr="007D0851">
              <w:rPr>
                <w:rFonts w:ascii="Times New Roman" w:hAnsi="Times New Roman"/>
                <w:color w:val="000000"/>
              </w:rPr>
              <w:t>h</w:t>
            </w:r>
            <w:r w:rsidRPr="007D0851">
              <w:rPr>
                <w:rFonts w:ascii="Times New Roman" w:hAnsi="Times New Roman"/>
                <w:color w:val="000000"/>
                <w:spacing w:val="6"/>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9"/>
              </w:rPr>
              <w:t xml:space="preserve"> </w:t>
            </w:r>
            <w:r w:rsidRPr="007D0851">
              <w:rPr>
                <w:rFonts w:ascii="Times New Roman" w:hAnsi="Times New Roman"/>
                <w:color w:val="000000"/>
              </w:rPr>
              <w:t xml:space="preserve">is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ea</w:t>
            </w:r>
            <w:r w:rsidRPr="007D0851">
              <w:rPr>
                <w:rFonts w:ascii="Times New Roman" w:hAnsi="Times New Roman"/>
                <w:color w:val="000000"/>
              </w:rPr>
              <w:t>ring but</w:t>
            </w:r>
            <w:r w:rsidRPr="007D0851">
              <w:rPr>
                <w:rFonts w:ascii="Times New Roman" w:hAnsi="Times New Roman"/>
                <w:color w:val="000000"/>
                <w:spacing w:val="4"/>
              </w:rPr>
              <w:t xml:space="preserve"> </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5"/>
              </w:rPr>
              <w:t xml:space="preserve"> </w:t>
            </w:r>
            <w:r w:rsidRPr="007D0851">
              <w:rPr>
                <w:rFonts w:ascii="Times New Roman" w:hAnsi="Times New Roman"/>
                <w:color w:val="000000"/>
              </w:rPr>
              <w:t>n</w:t>
            </w:r>
            <w:r w:rsidRPr="007D0851">
              <w:rPr>
                <w:rFonts w:ascii="Times New Roman" w:hAnsi="Times New Roman"/>
                <w:color w:val="000000"/>
                <w:spacing w:val="2"/>
              </w:rPr>
              <w:t>o</w:t>
            </w:r>
            <w:r w:rsidRPr="007D0851">
              <w:rPr>
                <w:rFonts w:ascii="Times New Roman" w:hAnsi="Times New Roman"/>
                <w:color w:val="000000"/>
              </w:rPr>
              <w:t>t</w:t>
            </w:r>
            <w:r w:rsidRPr="007D0851">
              <w:rPr>
                <w:rFonts w:ascii="Times New Roman" w:hAnsi="Times New Roman"/>
                <w:color w:val="000000"/>
                <w:spacing w:val="7"/>
              </w:rPr>
              <w:t xml:space="preserve"> </w:t>
            </w:r>
            <w:r w:rsidRPr="007D0851">
              <w:rPr>
                <w:rFonts w:ascii="Times New Roman" w:hAnsi="Times New Roman"/>
                <w:color w:val="000000"/>
                <w:spacing w:val="3"/>
              </w:rPr>
              <w:t>m</w:t>
            </w:r>
            <w:r w:rsidRPr="007D0851">
              <w:rPr>
                <w:rFonts w:ascii="Times New Roman" w:hAnsi="Times New Roman"/>
                <w:color w:val="000000"/>
                <w:spacing w:val="-1"/>
              </w:rPr>
              <w:t>a</w:t>
            </w:r>
            <w:r w:rsidRPr="007D0851">
              <w:rPr>
                <w:rFonts w:ascii="Times New Roman" w:hAnsi="Times New Roman"/>
                <w:color w:val="000000"/>
              </w:rPr>
              <w:t>de</w:t>
            </w:r>
            <w:r w:rsidRPr="007D0851">
              <w:rPr>
                <w:rFonts w:ascii="Times New Roman" w:hAnsi="Times New Roman"/>
                <w:color w:val="000000"/>
                <w:spacing w:val="2"/>
              </w:rPr>
              <w:t xml:space="preserve"> </w:t>
            </w:r>
            <w:r w:rsidRPr="007D0851">
              <w:rPr>
                <w:rFonts w:ascii="Times New Roman" w:hAnsi="Times New Roman"/>
                <w:color w:val="000000"/>
              </w:rPr>
              <w:t>use</w:t>
            </w:r>
            <w:r w:rsidRPr="007D0851">
              <w:rPr>
                <w:rFonts w:ascii="Times New Roman" w:hAnsi="Times New Roman"/>
                <w:color w:val="000000"/>
                <w:spacing w:val="3"/>
              </w:rPr>
              <w:t xml:space="preserve"> </w:t>
            </w:r>
            <w:r w:rsidRPr="007D0851">
              <w:rPr>
                <w:rFonts w:ascii="Times New Roman" w:hAnsi="Times New Roman"/>
                <w:color w:val="000000"/>
                <w:spacing w:val="2"/>
              </w:rPr>
              <w:t>o</w:t>
            </w:r>
            <w:r w:rsidRPr="007D0851">
              <w:rPr>
                <w:rFonts w:ascii="Times New Roman" w:hAnsi="Times New Roman"/>
                <w:color w:val="000000"/>
              </w:rPr>
              <w:t>f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ri</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1"/>
              </w:rPr>
              <w:t xml:space="preserve"> </w:t>
            </w:r>
            <w:r w:rsidRPr="007D0851">
              <w:rPr>
                <w:rFonts w:ascii="Times New Roman" w:hAnsi="Times New Roman"/>
                <w:color w:val="000000"/>
              </w:rPr>
              <w:t>s</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3"/>
              </w:rPr>
              <w:t xml:space="preserve"> </w:t>
            </w:r>
            <w:r w:rsidRPr="007D0851">
              <w:rPr>
                <w:rFonts w:ascii="Times New Roman" w:hAnsi="Times New Roman"/>
                <w:color w:val="000000"/>
              </w:rPr>
              <w:t>in</w:t>
            </w:r>
            <w:r w:rsidRPr="007D0851">
              <w:rPr>
                <w:rFonts w:ascii="Times New Roman" w:hAnsi="Times New Roman"/>
                <w:color w:val="000000"/>
                <w:spacing w:val="-1"/>
              </w:rPr>
              <w:t>c</w:t>
            </w:r>
            <w:r w:rsidRPr="007D0851">
              <w:rPr>
                <w:rFonts w:ascii="Times New Roman" w:hAnsi="Times New Roman"/>
                <w:color w:val="000000"/>
              </w:rPr>
              <w:t xml:space="preserve">lude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 xml:space="preserve">y </w:t>
            </w:r>
            <w:r w:rsidRPr="007D0851">
              <w:rPr>
                <w:rFonts w:ascii="Times New Roman" w:hAnsi="Times New Roman"/>
                <w:color w:val="000000"/>
                <w:spacing w:val="3"/>
              </w:rPr>
              <w:t>m</w:t>
            </w:r>
            <w:r w:rsidRPr="007D0851">
              <w:rPr>
                <w:rFonts w:ascii="Times New Roman" w:hAnsi="Times New Roman"/>
                <w:color w:val="000000"/>
                <w:spacing w:val="-1"/>
              </w:rPr>
              <w:t>a</w:t>
            </w:r>
            <w:r w:rsidRPr="007D0851">
              <w:rPr>
                <w:rFonts w:ascii="Times New Roman" w:hAnsi="Times New Roman"/>
                <w:color w:val="000000"/>
              </w:rPr>
              <w:t>rks on</w:t>
            </w:r>
            <w:r w:rsidRPr="007D0851">
              <w:rPr>
                <w:rFonts w:ascii="Times New Roman" w:hAnsi="Times New Roman"/>
                <w:color w:val="000000"/>
                <w:spacing w:val="2"/>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rPr>
              <w:t>e bo</w:t>
            </w:r>
            <w:r w:rsidRPr="007D0851">
              <w:rPr>
                <w:rFonts w:ascii="Times New Roman" w:hAnsi="Times New Roman"/>
                <w:color w:val="000000"/>
                <w:spacing w:val="2"/>
              </w:rPr>
              <w:t>d</w:t>
            </w:r>
            <w:r w:rsidRPr="007D0851">
              <w:rPr>
                <w:rFonts w:ascii="Times New Roman" w:hAnsi="Times New Roman"/>
                <w:color w:val="000000"/>
              </w:rPr>
              <w:t>y</w:t>
            </w:r>
            <w:r w:rsidRPr="007D0851">
              <w:rPr>
                <w:rFonts w:ascii="Times New Roman" w:hAnsi="Times New Roman"/>
                <w:color w:val="000000"/>
                <w:spacing w:val="21"/>
              </w:rPr>
              <w:t xml:space="preserve"> </w:t>
            </w:r>
            <w:r w:rsidRPr="007D0851">
              <w:rPr>
                <w:rFonts w:ascii="Times New Roman" w:hAnsi="Times New Roman"/>
                <w:color w:val="000000"/>
              </w:rPr>
              <w:t>of</w:t>
            </w:r>
            <w:r w:rsidRPr="007D0851">
              <w:rPr>
                <w:rFonts w:ascii="Times New Roman" w:hAnsi="Times New Roman"/>
                <w:color w:val="000000"/>
                <w:spacing w:val="29"/>
              </w:rPr>
              <w:t xml:space="preserve"> </w:t>
            </w:r>
            <w:r w:rsidRPr="007D0851">
              <w:rPr>
                <w:rFonts w:ascii="Times New Roman" w:hAnsi="Times New Roman"/>
                <w:color w:val="000000"/>
              </w:rPr>
              <w:t>the</w:t>
            </w:r>
            <w:r w:rsidRPr="007D0851">
              <w:rPr>
                <w:rFonts w:ascii="Times New Roman" w:hAnsi="Times New Roman"/>
                <w:color w:val="000000"/>
                <w:spacing w:val="30"/>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27"/>
              </w:rPr>
              <w:t xml:space="preserve"> </w:t>
            </w:r>
            <w:r w:rsidRPr="007D0851">
              <w:rPr>
                <w:rFonts w:ascii="Times New Roman" w:hAnsi="Times New Roman"/>
                <w:color w:val="000000"/>
              </w:rPr>
              <w:t>w</w:t>
            </w:r>
            <w:r w:rsidRPr="007D0851">
              <w:rPr>
                <w:rFonts w:ascii="Times New Roman" w:hAnsi="Times New Roman"/>
                <w:color w:val="000000"/>
                <w:spacing w:val="2"/>
              </w:rPr>
              <w:t>h</w:t>
            </w:r>
            <w:r w:rsidRPr="007D0851">
              <w:rPr>
                <w:rFonts w:ascii="Times New Roman" w:hAnsi="Times New Roman"/>
                <w:color w:val="000000"/>
              </w:rPr>
              <w:t>i</w:t>
            </w:r>
            <w:r w:rsidRPr="007D0851">
              <w:rPr>
                <w:rFonts w:ascii="Times New Roman" w:hAnsi="Times New Roman"/>
                <w:color w:val="000000"/>
                <w:spacing w:val="-1"/>
              </w:rPr>
              <w:t>c</w:t>
            </w:r>
            <w:r w:rsidRPr="007D0851">
              <w:rPr>
                <w:rFonts w:ascii="Times New Roman" w:hAnsi="Times New Roman"/>
                <w:color w:val="000000"/>
              </w:rPr>
              <w:t>h</w:t>
            </w:r>
            <w:r w:rsidRPr="007D0851">
              <w:rPr>
                <w:rFonts w:ascii="Times New Roman" w:hAnsi="Times New Roman"/>
                <w:color w:val="000000"/>
                <w:spacing w:val="27"/>
              </w:rPr>
              <w:t xml:space="preserve"> </w:t>
            </w:r>
            <w:r w:rsidRPr="007D0851">
              <w:rPr>
                <w:rFonts w:ascii="Times New Roman" w:hAnsi="Times New Roman"/>
                <w:color w:val="000000"/>
                <w:spacing w:val="-1"/>
              </w:rPr>
              <w:t>ca</w:t>
            </w:r>
            <w:r w:rsidRPr="007D0851">
              <w:rPr>
                <w:rFonts w:ascii="Times New Roman" w:hAnsi="Times New Roman"/>
                <w:color w:val="000000"/>
              </w:rPr>
              <w:t>n</w:t>
            </w:r>
            <w:r w:rsidRPr="007D0851">
              <w:rPr>
                <w:rFonts w:ascii="Times New Roman" w:hAnsi="Times New Roman"/>
                <w:color w:val="000000"/>
                <w:spacing w:val="30"/>
              </w:rPr>
              <w:t xml:space="preserve"> </w:t>
            </w:r>
            <w:r w:rsidRPr="007D0851">
              <w:rPr>
                <w:rFonts w:ascii="Times New Roman" w:hAnsi="Times New Roman"/>
                <w:color w:val="000000"/>
              </w:rPr>
              <w:t>be</w:t>
            </w:r>
            <w:r w:rsidRPr="007D0851">
              <w:rPr>
                <w:rFonts w:ascii="Times New Roman" w:hAnsi="Times New Roman"/>
                <w:color w:val="000000"/>
                <w:spacing w:val="28"/>
              </w:rPr>
              <w:t xml:space="preserve"> </w:t>
            </w:r>
            <w:r w:rsidRPr="007D0851">
              <w:rPr>
                <w:rFonts w:ascii="Times New Roman" w:hAnsi="Times New Roman"/>
                <w:color w:val="000000"/>
              </w:rPr>
              <w:t>us</w:t>
            </w:r>
            <w:r w:rsidRPr="007D0851">
              <w:rPr>
                <w:rFonts w:ascii="Times New Roman" w:hAnsi="Times New Roman"/>
                <w:color w:val="000000"/>
                <w:spacing w:val="-1"/>
              </w:rPr>
              <w:t>e</w:t>
            </w:r>
            <w:r w:rsidRPr="007D0851">
              <w:rPr>
                <w:rFonts w:ascii="Times New Roman" w:hAnsi="Times New Roman"/>
                <w:color w:val="000000"/>
              </w:rPr>
              <w:t xml:space="preserve">d </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n</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id</w:t>
            </w:r>
            <w:r w:rsidRPr="007D0851">
              <w:rPr>
                <w:rFonts w:ascii="Times New Roman" w:hAnsi="Times New Roman"/>
                <w:color w:val="000000"/>
                <w:spacing w:val="3"/>
              </w:rPr>
              <w:t xml:space="preserve"> </w:t>
            </w:r>
            <w:r w:rsidRPr="007D0851">
              <w:rPr>
                <w:rFonts w:ascii="Times New Roman" w:hAnsi="Times New Roman"/>
                <w:color w:val="000000"/>
              </w:rPr>
              <w:t>in</w:t>
            </w:r>
            <w:r w:rsidRPr="007D0851">
              <w:rPr>
                <w:rFonts w:ascii="Times New Roman" w:hAnsi="Times New Roman"/>
                <w:color w:val="000000"/>
                <w:spacing w:val="3"/>
              </w:rPr>
              <w:t xml:space="preserve"> </w:t>
            </w:r>
            <w:r w:rsidRPr="007D0851">
              <w:rPr>
                <w:rFonts w:ascii="Times New Roman" w:hAnsi="Times New Roman"/>
                <w:color w:val="000000"/>
              </w:rPr>
              <w:t>the</w:t>
            </w:r>
            <w:r w:rsidRPr="007D0851">
              <w:rPr>
                <w:rFonts w:ascii="Times New Roman" w:hAnsi="Times New Roman"/>
                <w:color w:val="000000"/>
                <w:spacing w:val="3"/>
              </w:rPr>
              <w:t xml:space="preserve"> s</w:t>
            </w:r>
            <w:r w:rsidRPr="007D0851">
              <w:rPr>
                <w:rFonts w:ascii="Times New Roman" w:hAnsi="Times New Roman"/>
                <w:color w:val="000000"/>
              </w:rPr>
              <w:t>ubj</w:t>
            </w:r>
            <w:r w:rsidRPr="007D0851">
              <w:rPr>
                <w:rFonts w:ascii="Times New Roman" w:hAnsi="Times New Roman"/>
                <w:color w:val="000000"/>
                <w:spacing w:val="-1"/>
              </w:rPr>
              <w:t>ec</w:t>
            </w:r>
            <w:r w:rsidRPr="007D0851">
              <w:rPr>
                <w:rFonts w:ascii="Times New Roman" w:hAnsi="Times New Roman"/>
                <w:color w:val="000000"/>
              </w:rPr>
              <w:t>t of</w:t>
            </w:r>
            <w:r w:rsidRPr="007D0851">
              <w:rPr>
                <w:rFonts w:ascii="Times New Roman" w:hAnsi="Times New Roman"/>
                <w:color w:val="000000"/>
                <w:spacing w:val="1"/>
              </w:rPr>
              <w:t xml:space="preserve"> </w:t>
            </w:r>
            <w:r w:rsidRPr="007D0851">
              <w:rPr>
                <w:rFonts w:ascii="Times New Roman" w:hAnsi="Times New Roman"/>
                <w:color w:val="000000"/>
              </w:rPr>
              <w:t xml:space="preserve">the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w:t>
            </w:r>
          </w:p>
        </w:tc>
        <w:tc>
          <w:tcPr>
            <w:tcW w:w="4798"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ind w:left="105" w:right="50"/>
              <w:jc w:val="both"/>
              <w:rPr>
                <w:rFonts w:ascii="Times New Roman" w:hAnsi="Times New Roman"/>
                <w:color w:val="000000"/>
              </w:rPr>
            </w:pPr>
            <w:r w:rsidRPr="007D0851">
              <w:rPr>
                <w:rFonts w:ascii="Times New Roman" w:hAnsi="Times New Roman"/>
                <w:color w:val="000000"/>
              </w:rPr>
              <w:t>Expulsion from</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6"/>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 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7"/>
              </w:rPr>
              <w:t xml:space="preserve"> </w:t>
            </w:r>
            <w:r w:rsidRPr="007D0851">
              <w:rPr>
                <w:rFonts w:ascii="Times New Roman" w:hAnsi="Times New Roman"/>
                <w:color w:val="000000"/>
                <w:spacing w:val="-1"/>
              </w:rPr>
              <w:t>a</w:t>
            </w:r>
            <w:r w:rsidRPr="007D0851">
              <w:rPr>
                <w:rFonts w:ascii="Times New Roman" w:hAnsi="Times New Roman"/>
                <w:color w:val="000000"/>
              </w:rPr>
              <w:t xml:space="preserve">nd </w:t>
            </w:r>
            <w:r w:rsidRPr="007D0851">
              <w:rPr>
                <w:rFonts w:ascii="Times New Roman" w:hAnsi="Times New Roman"/>
                <w:color w:val="000000"/>
                <w:spacing w:val="-1"/>
              </w:rPr>
              <w:t>ca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ll</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4"/>
              </w:rPr>
              <w:t xml:space="preserve"> </w:t>
            </w:r>
            <w:r w:rsidRPr="007D0851">
              <w:rPr>
                <w:rFonts w:ascii="Times New Roman" w:hAnsi="Times New Roman"/>
                <w:color w:val="000000"/>
              </w:rPr>
              <w:t>of</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7"/>
              </w:rPr>
              <w:t xml:space="preserve"> </w:t>
            </w:r>
            <w:r w:rsidRPr="007D0851">
              <w:rPr>
                <w:rFonts w:ascii="Times New Roman" w:hAnsi="Times New Roman"/>
                <w:color w:val="000000"/>
                <w:spacing w:val="2"/>
              </w:rPr>
              <w:t>p</w:t>
            </w:r>
            <w:r w:rsidRPr="007D0851">
              <w:rPr>
                <w:rFonts w:ascii="Times New Roman" w:hAnsi="Times New Roman"/>
                <w:color w:val="000000"/>
                <w:spacing w:val="-1"/>
              </w:rPr>
              <w:t>e</w:t>
            </w:r>
            <w:r w:rsidRPr="007D0851">
              <w:rPr>
                <w:rFonts w:ascii="Times New Roman" w:hAnsi="Times New Roman"/>
                <w:color w:val="000000"/>
              </w:rPr>
              <w:t>rf</w:t>
            </w:r>
            <w:r w:rsidRPr="007D0851">
              <w:rPr>
                <w:rFonts w:ascii="Times New Roman" w:hAnsi="Times New Roman"/>
                <w:color w:val="000000"/>
                <w:spacing w:val="2"/>
              </w:rPr>
              <w:t>o</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spacing w:val="-2"/>
              </w:rPr>
              <w:t>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 in</w:t>
            </w:r>
            <w:r w:rsidRPr="007D0851">
              <w:rPr>
                <w:rFonts w:ascii="Times New Roman" w:hAnsi="Times New Roman"/>
                <w:color w:val="000000"/>
                <w:spacing w:val="8"/>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9"/>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 on</w:t>
            </w:r>
            <w:r w:rsidRPr="007D0851">
              <w:rPr>
                <w:rFonts w:ascii="Times New Roman" w:hAnsi="Times New Roman"/>
                <w:color w:val="000000"/>
                <w:spacing w:val="3"/>
              </w:rPr>
              <w:t>l</w:t>
            </w:r>
            <w:r w:rsidRPr="007D0851">
              <w:rPr>
                <w:rFonts w:ascii="Times New Roman" w:hAnsi="Times New Roman"/>
                <w:color w:val="000000"/>
                <w:spacing w:val="-5"/>
              </w:rPr>
              <w:t>y</w:t>
            </w:r>
            <w:r w:rsidRPr="007D0851">
              <w:rPr>
                <w:rFonts w:ascii="Times New Roman" w:hAnsi="Times New Roman"/>
                <w:color w:val="000000"/>
              </w:rPr>
              <w:t>.</w:t>
            </w:r>
          </w:p>
        </w:tc>
      </w:tr>
      <w:tr w:rsidR="00217DD9" w:rsidRPr="007D0851" w:rsidTr="00461F9F">
        <w:trPr>
          <w:trHeight w:hRule="exact" w:val="1786"/>
        </w:trPr>
        <w:tc>
          <w:tcPr>
            <w:tcW w:w="818"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ind w:left="265"/>
              <w:rPr>
                <w:rFonts w:ascii="Times New Roman" w:hAnsi="Times New Roman"/>
                <w:color w:val="000000"/>
              </w:rPr>
            </w:pPr>
            <w:r w:rsidRPr="007D0851">
              <w:rPr>
                <w:rFonts w:ascii="Times New Roman" w:hAnsi="Times New Roman"/>
                <w:color w:val="000000"/>
              </w:rPr>
              <w:t>(b)</w:t>
            </w:r>
          </w:p>
        </w:tc>
        <w:tc>
          <w:tcPr>
            <w:tcW w:w="4104"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105" w:right="70"/>
              <w:jc w:val="both"/>
              <w:rPr>
                <w:rFonts w:ascii="Times New Roman" w:hAnsi="Times New Roman"/>
                <w:color w:val="000000"/>
              </w:rPr>
            </w:pPr>
            <w:r w:rsidRPr="007D0851">
              <w:rPr>
                <w:rFonts w:ascii="Times New Roman" w:hAnsi="Times New Roman"/>
                <w:color w:val="000000"/>
              </w:rPr>
              <w:t>Giv</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ssist</w:t>
            </w:r>
            <w:r w:rsidRPr="007D0851">
              <w:rPr>
                <w:rFonts w:ascii="Times New Roman" w:hAnsi="Times New Roman"/>
                <w:color w:val="000000"/>
                <w:spacing w:val="-1"/>
              </w:rPr>
              <w:t>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w:t>
            </w:r>
            <w:r w:rsidRPr="007D0851">
              <w:rPr>
                <w:rFonts w:ascii="Times New Roman" w:hAnsi="Times New Roman"/>
                <w:color w:val="000000"/>
                <w:spacing w:val="-1"/>
              </w:rPr>
              <w:t xml:space="preserve"> </w:t>
            </w:r>
            <w:r w:rsidRPr="007D0851">
              <w:rPr>
                <w:rFonts w:ascii="Times New Roman" w:hAnsi="Times New Roman"/>
                <w:color w:val="000000"/>
              </w:rPr>
              <w:t>or g</w:t>
            </w:r>
            <w:r w:rsidRPr="007D0851">
              <w:rPr>
                <w:rFonts w:ascii="Times New Roman" w:hAnsi="Times New Roman"/>
                <w:color w:val="000000"/>
                <w:spacing w:val="2"/>
              </w:rPr>
              <w:t>u</w:t>
            </w:r>
            <w:r w:rsidRPr="007D0851">
              <w:rPr>
                <w:rFonts w:ascii="Times New Roman" w:hAnsi="Times New Roman"/>
                <w:color w:val="000000"/>
              </w:rPr>
              <w:t>i</w:t>
            </w:r>
            <w:r w:rsidRPr="007D0851">
              <w:rPr>
                <w:rFonts w:ascii="Times New Roman" w:hAnsi="Times New Roman"/>
                <w:color w:val="000000"/>
                <w:spacing w:val="2"/>
              </w:rPr>
              <w:t>d</w:t>
            </w:r>
            <w:r w:rsidRPr="007D0851">
              <w:rPr>
                <w:rFonts w:ascii="Times New Roman" w:hAnsi="Times New Roman"/>
                <w:color w:val="000000"/>
                <w:spacing w:val="1"/>
              </w:rPr>
              <w:t>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w:t>
            </w:r>
            <w:r w:rsidRPr="007D0851">
              <w:rPr>
                <w:rFonts w:ascii="Times New Roman" w:hAnsi="Times New Roman"/>
                <w:color w:val="000000"/>
                <w:spacing w:val="-4"/>
              </w:rPr>
              <w:t xml:space="preserve"> </w:t>
            </w:r>
            <w:r w:rsidRPr="007D0851">
              <w:rPr>
                <w:rFonts w:ascii="Times New Roman" w:hAnsi="Times New Roman"/>
                <w:color w:val="000000"/>
              </w:rPr>
              <w:t>or</w:t>
            </w:r>
            <w:r w:rsidRPr="007D0851">
              <w:rPr>
                <w:rFonts w:ascii="Times New Roman" w:hAnsi="Times New Roman"/>
                <w:color w:val="000000"/>
                <w:spacing w:val="2"/>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spacing w:val="-1"/>
              </w:rPr>
              <w:t>ce</w:t>
            </w:r>
            <w:r w:rsidRPr="007D0851">
              <w:rPr>
                <w:rFonts w:ascii="Times New Roman" w:hAnsi="Times New Roman"/>
                <w:color w:val="000000"/>
              </w:rPr>
              <w:t>iv</w:t>
            </w:r>
            <w:r w:rsidRPr="007D0851">
              <w:rPr>
                <w:rFonts w:ascii="Times New Roman" w:hAnsi="Times New Roman"/>
                <w:color w:val="000000"/>
                <w:spacing w:val="-1"/>
              </w:rPr>
              <w:t>e</w:t>
            </w:r>
            <w:r w:rsidRPr="007D0851">
              <w:rPr>
                <w:rFonts w:ascii="Times New Roman" w:hAnsi="Times New Roman"/>
                <w:color w:val="000000"/>
              </w:rPr>
              <w:t>s</w:t>
            </w:r>
          </w:p>
          <w:p w:rsidR="00217DD9" w:rsidRPr="007D0851" w:rsidRDefault="00217DD9" w:rsidP="00461F9F">
            <w:pPr>
              <w:spacing w:after="0" w:line="240" w:lineRule="auto"/>
              <w:ind w:left="105" w:right="60"/>
              <w:jc w:val="both"/>
              <w:rPr>
                <w:rFonts w:ascii="Times New Roman" w:hAnsi="Times New Roman"/>
                <w:color w:val="000000"/>
              </w:rPr>
            </w:pPr>
            <w:r w:rsidRPr="007D0851">
              <w:rPr>
                <w:rFonts w:ascii="Times New Roman" w:hAnsi="Times New Roman"/>
                <w:color w:val="000000"/>
              </w:rPr>
              <w:t>it</w:t>
            </w:r>
            <w:r w:rsidRPr="007D0851">
              <w:rPr>
                <w:rFonts w:ascii="Times New Roman" w:hAnsi="Times New Roman"/>
                <w:color w:val="000000"/>
                <w:spacing w:val="48"/>
              </w:rPr>
              <w:t xml:space="preserve"> </w:t>
            </w:r>
            <w:r w:rsidRPr="007D0851">
              <w:rPr>
                <w:rFonts w:ascii="Times New Roman" w:hAnsi="Times New Roman"/>
                <w:color w:val="000000"/>
              </w:rPr>
              <w:t>from</w:t>
            </w:r>
            <w:r w:rsidRPr="007D0851">
              <w:rPr>
                <w:rFonts w:ascii="Times New Roman" w:hAnsi="Times New Roman"/>
                <w:color w:val="000000"/>
                <w:spacing w:val="44"/>
              </w:rPr>
              <w:t xml:space="preserve">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w:t>
            </w:r>
            <w:r w:rsidRPr="007D0851">
              <w:rPr>
                <w:rFonts w:ascii="Times New Roman" w:hAnsi="Times New Roman"/>
                <w:color w:val="000000"/>
                <w:spacing w:val="41"/>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44"/>
              </w:rPr>
              <w:t xml:space="preserve"> </w:t>
            </w:r>
            <w:r w:rsidRPr="007D0851">
              <w:rPr>
                <w:rFonts w:ascii="Times New Roman" w:hAnsi="Times New Roman"/>
                <w:color w:val="000000"/>
              </w:rPr>
              <w:t>stu</w:t>
            </w:r>
            <w:r w:rsidRPr="007D0851">
              <w:rPr>
                <w:rFonts w:ascii="Times New Roman" w:hAnsi="Times New Roman"/>
                <w:color w:val="000000"/>
                <w:spacing w:val="2"/>
              </w:rPr>
              <w:t>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45"/>
              </w:rPr>
              <w:t xml:space="preserve"> </w:t>
            </w:r>
            <w:r w:rsidRPr="007D0851">
              <w:rPr>
                <w:rFonts w:ascii="Times New Roman" w:hAnsi="Times New Roman"/>
                <w:color w:val="000000"/>
              </w:rPr>
              <w:t>or</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3"/>
              </w:rPr>
              <w:t>l</w:t>
            </w:r>
            <w:r w:rsidRPr="007D0851">
              <w:rPr>
                <w:rFonts w:ascii="Times New Roman" w:hAnsi="Times New Roman"/>
                <w:color w:val="000000"/>
              </w:rPr>
              <w:t>y</w:t>
            </w:r>
            <w:r w:rsidRPr="007D0851">
              <w:rPr>
                <w:rFonts w:ascii="Times New Roman" w:hAnsi="Times New Roman"/>
                <w:color w:val="000000"/>
                <w:spacing w:val="40"/>
              </w:rPr>
              <w:t xml:space="preserve"> </w:t>
            </w:r>
            <w:r w:rsidRPr="007D0851">
              <w:rPr>
                <w:rFonts w:ascii="Times New Roman" w:hAnsi="Times New Roman"/>
                <w:color w:val="000000"/>
              </w:rPr>
              <w:t>or</w:t>
            </w:r>
            <w:r w:rsidRPr="007D0851">
              <w:rPr>
                <w:rFonts w:ascii="Times New Roman" w:hAnsi="Times New Roman"/>
                <w:color w:val="000000"/>
                <w:spacing w:val="45"/>
              </w:rPr>
              <w:t xml:space="preserve"> </w:t>
            </w:r>
            <w:r w:rsidRPr="007D0851">
              <w:rPr>
                <w:rFonts w:ascii="Times New Roman" w:hAnsi="Times New Roman"/>
                <w:color w:val="000000"/>
                <w:spacing w:val="5"/>
              </w:rPr>
              <w:t>b</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w:t>
            </w:r>
            <w:r w:rsidRPr="007D0851">
              <w:rPr>
                <w:rFonts w:ascii="Times New Roman" w:hAnsi="Times New Roman"/>
                <w:color w:val="000000"/>
                <w:spacing w:val="5"/>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4"/>
              </w:rPr>
              <w:t xml:space="preserve"> </w:t>
            </w:r>
            <w:r w:rsidRPr="007D0851">
              <w:rPr>
                <w:rFonts w:ascii="Times New Roman" w:hAnsi="Times New Roman"/>
                <w:color w:val="000000"/>
              </w:rPr>
              <w:t>bo</w:t>
            </w:r>
            <w:r w:rsidRPr="007D0851">
              <w:rPr>
                <w:rFonts w:ascii="Times New Roman" w:hAnsi="Times New Roman"/>
                <w:color w:val="000000"/>
                <w:spacing w:val="5"/>
              </w:rPr>
              <w:t>d</w:t>
            </w:r>
            <w:r w:rsidRPr="007D0851">
              <w:rPr>
                <w:rFonts w:ascii="Times New Roman" w:hAnsi="Times New Roman"/>
                <w:color w:val="000000"/>
              </w:rPr>
              <w:t xml:space="preserve">y </w:t>
            </w:r>
            <w:r w:rsidRPr="007D0851">
              <w:rPr>
                <w:rFonts w:ascii="Times New Roman" w:hAnsi="Times New Roman"/>
                <w:color w:val="000000"/>
                <w:spacing w:val="3"/>
              </w:rPr>
              <w:t>l</w:t>
            </w:r>
            <w:r w:rsidRPr="007D0851">
              <w:rPr>
                <w:rFonts w:ascii="Times New Roman" w:hAnsi="Times New Roman"/>
                <w:color w:val="000000"/>
                <w:spacing w:val="-1"/>
              </w:rPr>
              <w:t>a</w:t>
            </w:r>
            <w:r w:rsidRPr="007D0851">
              <w:rPr>
                <w:rFonts w:ascii="Times New Roman" w:hAnsi="Times New Roman"/>
                <w:color w:val="000000"/>
              </w:rPr>
              <w:t>ng</w:t>
            </w:r>
            <w:r w:rsidRPr="007D0851">
              <w:rPr>
                <w:rFonts w:ascii="Times New Roman" w:hAnsi="Times New Roman"/>
                <w:color w:val="000000"/>
                <w:spacing w:val="2"/>
              </w:rPr>
              <w:t>u</w:t>
            </w:r>
            <w:r w:rsidRPr="007D0851">
              <w:rPr>
                <w:rFonts w:ascii="Times New Roman" w:hAnsi="Times New Roman"/>
                <w:color w:val="000000"/>
                <w:spacing w:val="1"/>
              </w:rPr>
              <w:t>a</w:t>
            </w:r>
            <w:r w:rsidRPr="007D0851">
              <w:rPr>
                <w:rFonts w:ascii="Times New Roman" w:hAnsi="Times New Roman"/>
                <w:color w:val="000000"/>
              </w:rPr>
              <w:t>ge</w:t>
            </w:r>
            <w:r w:rsidRPr="007D0851">
              <w:rPr>
                <w:rFonts w:ascii="Times New Roman" w:hAnsi="Times New Roman"/>
                <w:color w:val="000000"/>
                <w:spacing w:val="3"/>
              </w:rPr>
              <w:t xml:space="preserve"> </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thods</w:t>
            </w:r>
            <w:r w:rsidRPr="007D0851">
              <w:rPr>
                <w:rFonts w:ascii="Times New Roman" w:hAnsi="Times New Roman"/>
                <w:color w:val="000000"/>
                <w:spacing w:val="3"/>
              </w:rPr>
              <w:t xml:space="preserve"> </w:t>
            </w:r>
            <w:r w:rsidRPr="007D0851">
              <w:rPr>
                <w:rFonts w:ascii="Times New Roman" w:hAnsi="Times New Roman"/>
                <w:color w:val="000000"/>
              </w:rPr>
              <w:t xml:space="preserve">or </w:t>
            </w:r>
            <w:r w:rsidRPr="007D0851">
              <w:rPr>
                <w:rFonts w:ascii="Times New Roman" w:hAnsi="Times New Roman"/>
                <w:color w:val="000000"/>
                <w:spacing w:val="-1"/>
              </w:rPr>
              <w:t>c</w:t>
            </w:r>
            <w:r w:rsidRPr="007D0851">
              <w:rPr>
                <w:rFonts w:ascii="Times New Roman" w:hAnsi="Times New Roman"/>
                <w:color w:val="000000"/>
              </w:rPr>
              <w:t>o</w:t>
            </w:r>
            <w:r w:rsidRPr="007D0851">
              <w:rPr>
                <w:rFonts w:ascii="Times New Roman" w:hAnsi="Times New Roman"/>
                <w:color w:val="000000"/>
                <w:spacing w:val="1"/>
              </w:rPr>
              <w:t>mm</w:t>
            </w:r>
            <w:r w:rsidRPr="007D0851">
              <w:rPr>
                <w:rFonts w:ascii="Times New Roman" w:hAnsi="Times New Roman"/>
                <w:color w:val="000000"/>
              </w:rPr>
              <w:t>uni</w:t>
            </w:r>
            <w:r w:rsidRPr="007D0851">
              <w:rPr>
                <w:rFonts w:ascii="Times New Roman" w:hAnsi="Times New Roman"/>
                <w:color w:val="000000"/>
                <w:spacing w:val="-1"/>
              </w:rPr>
              <w:t>ca</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s through</w:t>
            </w:r>
            <w:r w:rsidRPr="007D0851">
              <w:rPr>
                <w:rFonts w:ascii="Times New Roman" w:hAnsi="Times New Roman"/>
                <w:color w:val="000000"/>
                <w:spacing w:val="7"/>
              </w:rPr>
              <w:t xml:space="preserve"> </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ll</w:t>
            </w:r>
            <w:r w:rsidRPr="007D0851">
              <w:rPr>
                <w:rFonts w:ascii="Times New Roman" w:hAnsi="Times New Roman"/>
                <w:color w:val="000000"/>
                <w:spacing w:val="10"/>
              </w:rPr>
              <w:t xml:space="preserve"> </w:t>
            </w:r>
            <w:r w:rsidRPr="007D0851">
              <w:rPr>
                <w:rFonts w:ascii="Times New Roman" w:hAnsi="Times New Roman"/>
                <w:color w:val="000000"/>
              </w:rPr>
              <w:t>phon</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2"/>
              </w:rPr>
              <w:t xml:space="preserve"> </w:t>
            </w:r>
            <w:r w:rsidRPr="007D0851">
              <w:rPr>
                <w:rFonts w:ascii="Times New Roman" w:hAnsi="Times New Roman"/>
                <w:color w:val="000000"/>
              </w:rPr>
              <w:t xml:space="preserve">with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 stu</w:t>
            </w:r>
            <w:r w:rsidRPr="007D0851">
              <w:rPr>
                <w:rFonts w:ascii="Times New Roman" w:hAnsi="Times New Roman"/>
                <w:color w:val="000000"/>
                <w:spacing w:val="2"/>
              </w:rPr>
              <w:t>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3"/>
              </w:rPr>
              <w:t xml:space="preserve"> </w:t>
            </w:r>
            <w:r w:rsidRPr="007D0851">
              <w:rPr>
                <w:rFonts w:ascii="Times New Roman" w:hAnsi="Times New Roman"/>
                <w:color w:val="000000"/>
              </w:rPr>
              <w:t>or</w:t>
            </w:r>
            <w:r w:rsidRPr="007D0851">
              <w:rPr>
                <w:rFonts w:ascii="Times New Roman" w:hAnsi="Times New Roman"/>
                <w:color w:val="000000"/>
                <w:spacing w:val="4"/>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 xml:space="preserve">rsons </w:t>
            </w:r>
            <w:r w:rsidRPr="007D0851">
              <w:rPr>
                <w:rFonts w:ascii="Times New Roman" w:hAnsi="Times New Roman"/>
                <w:color w:val="000000"/>
                <w:spacing w:val="3"/>
              </w:rPr>
              <w:t>i</w:t>
            </w:r>
            <w:r w:rsidRPr="007D0851">
              <w:rPr>
                <w:rFonts w:ascii="Times New Roman" w:hAnsi="Times New Roman"/>
                <w:color w:val="000000"/>
              </w:rPr>
              <w:t>n</w:t>
            </w:r>
            <w:r w:rsidRPr="007D0851">
              <w:rPr>
                <w:rFonts w:ascii="Times New Roman" w:hAnsi="Times New Roman"/>
                <w:color w:val="000000"/>
                <w:spacing w:val="6"/>
              </w:rPr>
              <w:t xml:space="preserve"> </w:t>
            </w:r>
            <w:r w:rsidRPr="007D0851">
              <w:rPr>
                <w:rFonts w:ascii="Times New Roman" w:hAnsi="Times New Roman"/>
                <w:color w:val="000000"/>
              </w:rPr>
              <w:t>or</w:t>
            </w:r>
            <w:r w:rsidRPr="007D0851">
              <w:rPr>
                <w:rFonts w:ascii="Times New Roman" w:hAnsi="Times New Roman"/>
                <w:color w:val="000000"/>
                <w:spacing w:val="4"/>
              </w:rPr>
              <w:t xml:space="preserve"> </w:t>
            </w:r>
            <w:r w:rsidRPr="007D0851">
              <w:rPr>
                <w:rFonts w:ascii="Times New Roman" w:hAnsi="Times New Roman"/>
                <w:color w:val="000000"/>
              </w:rPr>
              <w:t xml:space="preserve">outside the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rPr>
              <w:t>m</w:t>
            </w:r>
            <w:r w:rsidRPr="007D0851">
              <w:rPr>
                <w:rFonts w:ascii="Times New Roman" w:hAnsi="Times New Roman"/>
                <w:color w:val="000000"/>
                <w:spacing w:val="-3"/>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2"/>
              </w:rPr>
              <w:t xml:space="preserve"> </w:t>
            </w:r>
            <w:r w:rsidRPr="007D0851">
              <w:rPr>
                <w:rFonts w:ascii="Times New Roman" w:hAnsi="Times New Roman"/>
                <w:color w:val="000000"/>
              </w:rPr>
              <w:t>in</w:t>
            </w:r>
            <w:r w:rsidRPr="007D0851">
              <w:rPr>
                <w:rFonts w:ascii="Times New Roman" w:hAnsi="Times New Roman"/>
                <w:color w:val="000000"/>
                <w:spacing w:val="-1"/>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sp</w:t>
            </w:r>
            <w:r w:rsidRPr="007D0851">
              <w:rPr>
                <w:rFonts w:ascii="Times New Roman" w:hAnsi="Times New Roman"/>
                <w:color w:val="000000"/>
                <w:spacing w:val="1"/>
              </w:rPr>
              <w:t>e</w:t>
            </w:r>
            <w:r w:rsidRPr="007D0851">
              <w:rPr>
                <w:rFonts w:ascii="Times New Roman" w:hAnsi="Times New Roman"/>
                <w:color w:val="000000"/>
                <w:spacing w:val="-1"/>
              </w:rPr>
              <w:t>c</w:t>
            </w:r>
            <w:r w:rsidRPr="007D0851">
              <w:rPr>
                <w:rFonts w:ascii="Times New Roman" w:hAnsi="Times New Roman"/>
                <w:color w:val="000000"/>
              </w:rPr>
              <w:t>t</w:t>
            </w:r>
            <w:r w:rsidRPr="007D0851">
              <w:rPr>
                <w:rFonts w:ascii="Times New Roman" w:hAnsi="Times New Roman"/>
                <w:color w:val="000000"/>
                <w:spacing w:val="-4"/>
              </w:rPr>
              <w:t xml:space="preserve"> </w:t>
            </w:r>
            <w:r w:rsidRPr="007D0851">
              <w:rPr>
                <w:rFonts w:ascii="Times New Roman" w:hAnsi="Times New Roman"/>
                <w:color w:val="000000"/>
              </w:rPr>
              <w:t>of</w:t>
            </w:r>
            <w:r w:rsidRPr="007D0851">
              <w:rPr>
                <w:rFonts w:ascii="Times New Roman" w:hAnsi="Times New Roman"/>
                <w:color w:val="000000"/>
                <w:spacing w:val="-2"/>
              </w:rPr>
              <w:t xml:space="preserve"> </w:t>
            </w:r>
            <w:r w:rsidRPr="007D0851">
              <w:rPr>
                <w:rFonts w:ascii="Times New Roman" w:hAnsi="Times New Roman"/>
                <w:color w:val="000000"/>
                <w:spacing w:val="3"/>
              </w:rPr>
              <w:t>a</w:t>
            </w:r>
            <w:r w:rsidRPr="007D0851">
              <w:rPr>
                <w:rFonts w:ascii="Times New Roman" w:hAnsi="Times New Roman"/>
                <w:color w:val="000000"/>
                <w:spacing w:val="2"/>
              </w:rPr>
              <w:t>n</w:t>
            </w:r>
            <w:r w:rsidRPr="007D0851">
              <w:rPr>
                <w:rFonts w:ascii="Times New Roman" w:hAnsi="Times New Roman"/>
                <w:color w:val="000000"/>
              </w:rPr>
              <w:t>y</w:t>
            </w:r>
            <w:r w:rsidRPr="007D0851">
              <w:rPr>
                <w:rFonts w:ascii="Times New Roman" w:hAnsi="Times New Roman"/>
                <w:color w:val="000000"/>
                <w:spacing w:val="-7"/>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tt</w:t>
            </w:r>
            <w:r w:rsidRPr="007D0851">
              <w:rPr>
                <w:rFonts w:ascii="Times New Roman" w:hAnsi="Times New Roman"/>
                <w:color w:val="000000"/>
                <w:spacing w:val="-1"/>
              </w:rPr>
              <w:t>e</w:t>
            </w:r>
            <w:r w:rsidRPr="007D0851">
              <w:rPr>
                <w:rFonts w:ascii="Times New Roman" w:hAnsi="Times New Roman"/>
                <w:color w:val="000000"/>
              </w:rPr>
              <w:t>r.</w:t>
            </w:r>
          </w:p>
        </w:tc>
        <w:tc>
          <w:tcPr>
            <w:tcW w:w="4798"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ind w:left="105" w:right="51"/>
              <w:jc w:val="both"/>
              <w:rPr>
                <w:rFonts w:ascii="Times New Roman" w:hAnsi="Times New Roman"/>
                <w:color w:val="000000"/>
              </w:rPr>
            </w:pPr>
            <w:r w:rsidRPr="007D0851">
              <w:rPr>
                <w:rFonts w:ascii="Times New Roman" w:hAnsi="Times New Roman"/>
                <w:color w:val="000000"/>
              </w:rPr>
              <w:t>Expulsion from</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6"/>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 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7"/>
              </w:rPr>
              <w:t xml:space="preserve"> </w:t>
            </w:r>
            <w:r w:rsidRPr="007D0851">
              <w:rPr>
                <w:rFonts w:ascii="Times New Roman" w:hAnsi="Times New Roman"/>
                <w:color w:val="000000"/>
                <w:spacing w:val="-1"/>
              </w:rPr>
              <w:t>a</w:t>
            </w:r>
            <w:r w:rsidRPr="007D0851">
              <w:rPr>
                <w:rFonts w:ascii="Times New Roman" w:hAnsi="Times New Roman"/>
                <w:color w:val="000000"/>
              </w:rPr>
              <w:t xml:space="preserve">nd </w:t>
            </w:r>
            <w:r w:rsidRPr="007D0851">
              <w:rPr>
                <w:rFonts w:ascii="Times New Roman" w:hAnsi="Times New Roman"/>
                <w:color w:val="000000"/>
                <w:spacing w:val="-1"/>
              </w:rPr>
              <w:t>ca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llation</w:t>
            </w:r>
            <w:r w:rsidRPr="007D0851">
              <w:rPr>
                <w:rFonts w:ascii="Times New Roman" w:hAnsi="Times New Roman"/>
                <w:color w:val="000000"/>
                <w:spacing w:val="4"/>
              </w:rPr>
              <w:t xml:space="preserve"> </w:t>
            </w:r>
            <w:r w:rsidRPr="007D0851">
              <w:rPr>
                <w:rFonts w:ascii="Times New Roman" w:hAnsi="Times New Roman"/>
                <w:color w:val="000000"/>
              </w:rPr>
              <w:t>of</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7"/>
              </w:rPr>
              <w:t xml:space="preserve"> </w:t>
            </w:r>
            <w:r w:rsidRPr="007D0851">
              <w:rPr>
                <w:rFonts w:ascii="Times New Roman" w:hAnsi="Times New Roman"/>
                <w:color w:val="000000"/>
                <w:spacing w:val="2"/>
              </w:rPr>
              <w:t>p</w:t>
            </w:r>
            <w:r w:rsidRPr="007D0851">
              <w:rPr>
                <w:rFonts w:ascii="Times New Roman" w:hAnsi="Times New Roman"/>
                <w:color w:val="000000"/>
                <w:spacing w:val="-1"/>
              </w:rPr>
              <w:t>e</w:t>
            </w:r>
            <w:r w:rsidRPr="007D0851">
              <w:rPr>
                <w:rFonts w:ascii="Times New Roman" w:hAnsi="Times New Roman"/>
                <w:color w:val="000000"/>
              </w:rPr>
              <w:t>rf</w:t>
            </w:r>
            <w:r w:rsidRPr="007D0851">
              <w:rPr>
                <w:rFonts w:ascii="Times New Roman" w:hAnsi="Times New Roman"/>
                <w:color w:val="000000"/>
                <w:spacing w:val="2"/>
              </w:rPr>
              <w:t>o</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spacing w:val="-2"/>
              </w:rPr>
              <w:t>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 in</w:t>
            </w:r>
            <w:r w:rsidRPr="007D0851">
              <w:rPr>
                <w:rFonts w:ascii="Times New Roman" w:hAnsi="Times New Roman"/>
                <w:color w:val="000000"/>
                <w:spacing w:val="8"/>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9"/>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 on</w:t>
            </w:r>
            <w:r w:rsidRPr="007D0851">
              <w:rPr>
                <w:rFonts w:ascii="Times New Roman" w:hAnsi="Times New Roman"/>
                <w:color w:val="000000"/>
                <w:spacing w:val="3"/>
              </w:rPr>
              <w:t>l</w:t>
            </w:r>
            <w:r w:rsidRPr="007D0851">
              <w:rPr>
                <w:rFonts w:ascii="Times New Roman" w:hAnsi="Times New Roman"/>
                <w:color w:val="000000"/>
              </w:rPr>
              <w:t>y of</w:t>
            </w:r>
            <w:r w:rsidRPr="007D0851">
              <w:rPr>
                <w:rFonts w:ascii="Times New Roman" w:hAnsi="Times New Roman"/>
                <w:color w:val="000000"/>
                <w:spacing w:val="8"/>
              </w:rPr>
              <w:t xml:space="preserve">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9"/>
              </w:rPr>
              <w:t xml:space="preserve"> </w:t>
            </w:r>
            <w:r w:rsidRPr="007D0851">
              <w:rPr>
                <w:rFonts w:ascii="Times New Roman" w:hAnsi="Times New Roman"/>
                <w:color w:val="000000"/>
              </w:rPr>
              <w:t>the</w:t>
            </w:r>
            <w:r w:rsidRPr="007D0851">
              <w:rPr>
                <w:rFonts w:ascii="Times New Roman" w:hAnsi="Times New Roman"/>
                <w:color w:val="000000"/>
                <w:spacing w:val="8"/>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w:t>
            </w:r>
            <w:r w:rsidRPr="007D0851">
              <w:rPr>
                <w:rFonts w:ascii="Times New Roman" w:hAnsi="Times New Roman"/>
                <w:color w:val="000000"/>
                <w:spacing w:val="2"/>
              </w:rPr>
              <w:t>t</w:t>
            </w:r>
            <w:r w:rsidRPr="007D0851">
              <w:rPr>
                <w:rFonts w:ascii="Times New Roman" w:hAnsi="Times New Roman"/>
                <w:color w:val="000000"/>
              </w:rPr>
              <w:t>s</w:t>
            </w:r>
            <w:r w:rsidRPr="007D0851">
              <w:rPr>
                <w:rFonts w:ascii="Times New Roman" w:hAnsi="Times New Roman"/>
                <w:color w:val="000000"/>
                <w:spacing w:val="2"/>
              </w:rPr>
              <w:t xml:space="preserve"> </w:t>
            </w:r>
            <w:r w:rsidRPr="007D0851">
              <w:rPr>
                <w:rFonts w:ascii="Times New Roman" w:hAnsi="Times New Roman"/>
                <w:color w:val="000000"/>
              </w:rPr>
              <w:t>invo</w:t>
            </w:r>
            <w:r w:rsidRPr="007D0851">
              <w:rPr>
                <w:rFonts w:ascii="Times New Roman" w:hAnsi="Times New Roman"/>
                <w:color w:val="000000"/>
                <w:spacing w:val="-1"/>
              </w:rPr>
              <w:t>l</w:t>
            </w:r>
            <w:r w:rsidRPr="007D0851">
              <w:rPr>
                <w:rFonts w:ascii="Times New Roman" w:hAnsi="Times New Roman"/>
                <w:color w:val="000000"/>
              </w:rPr>
              <w:t>v</w:t>
            </w:r>
            <w:r w:rsidRPr="007D0851">
              <w:rPr>
                <w:rFonts w:ascii="Times New Roman" w:hAnsi="Times New Roman"/>
                <w:color w:val="000000"/>
                <w:spacing w:val="-1"/>
              </w:rPr>
              <w:t>e</w:t>
            </w:r>
            <w:r w:rsidRPr="007D0851">
              <w:rPr>
                <w:rFonts w:ascii="Times New Roman" w:hAnsi="Times New Roman"/>
                <w:color w:val="000000"/>
              </w:rPr>
              <w:t xml:space="preserve">d. </w:t>
            </w:r>
            <w:r w:rsidRPr="007D0851">
              <w:rPr>
                <w:rFonts w:ascii="Times New Roman" w:hAnsi="Times New Roman"/>
                <w:color w:val="000000"/>
                <w:spacing w:val="12"/>
              </w:rPr>
              <w:t xml:space="preserve"> </w:t>
            </w:r>
            <w:r w:rsidRPr="007D0851">
              <w:rPr>
                <w:rFonts w:ascii="Times New Roman" w:hAnsi="Times New Roman"/>
                <w:color w:val="000000"/>
                <w:spacing w:val="-3"/>
              </w:rPr>
              <w:t>I</w:t>
            </w:r>
            <w:r w:rsidRPr="007D0851">
              <w:rPr>
                <w:rFonts w:ascii="Times New Roman" w:hAnsi="Times New Roman"/>
                <w:color w:val="000000"/>
              </w:rPr>
              <w:t>n</w:t>
            </w:r>
            <w:r w:rsidRPr="007D0851">
              <w:rPr>
                <w:rFonts w:ascii="Times New Roman" w:hAnsi="Times New Roman"/>
                <w:color w:val="000000"/>
                <w:spacing w:val="6"/>
              </w:rPr>
              <w:t xml:space="preserve"> </w:t>
            </w:r>
            <w:r w:rsidRPr="007D0851">
              <w:rPr>
                <w:rFonts w:ascii="Times New Roman" w:hAnsi="Times New Roman"/>
                <w:color w:val="000000"/>
                <w:spacing w:val="1"/>
              </w:rPr>
              <w:t>c</w:t>
            </w:r>
            <w:r w:rsidRPr="007D0851">
              <w:rPr>
                <w:rFonts w:ascii="Times New Roman" w:hAnsi="Times New Roman"/>
                <w:color w:val="000000"/>
                <w:spacing w:val="-1"/>
              </w:rPr>
              <w:t>a</w:t>
            </w:r>
            <w:r w:rsidRPr="007D0851">
              <w:rPr>
                <w:rFonts w:ascii="Times New Roman" w:hAnsi="Times New Roman"/>
                <w:color w:val="000000"/>
              </w:rPr>
              <w:t>se</w:t>
            </w:r>
            <w:r w:rsidRPr="007D0851">
              <w:rPr>
                <w:rFonts w:ascii="Times New Roman" w:hAnsi="Times New Roman"/>
                <w:color w:val="000000"/>
                <w:spacing w:val="7"/>
              </w:rPr>
              <w:t xml:space="preserve"> </w:t>
            </w:r>
            <w:r w:rsidRPr="007D0851">
              <w:rPr>
                <w:rFonts w:ascii="Times New Roman" w:hAnsi="Times New Roman"/>
                <w:color w:val="000000"/>
              </w:rPr>
              <w:t>of</w:t>
            </w:r>
            <w:r w:rsidRPr="007D0851">
              <w:rPr>
                <w:rFonts w:ascii="Times New Roman" w:hAnsi="Times New Roman"/>
                <w:color w:val="000000"/>
                <w:spacing w:val="8"/>
              </w:rPr>
              <w:t xml:space="preserve"> </w:t>
            </w:r>
            <w:r w:rsidRPr="007D0851">
              <w:rPr>
                <w:rFonts w:ascii="Times New Roman" w:hAnsi="Times New Roman"/>
                <w:color w:val="000000"/>
                <w:spacing w:val="-1"/>
              </w:rPr>
              <w:t>a</w:t>
            </w:r>
            <w:r w:rsidRPr="007D0851">
              <w:rPr>
                <w:rFonts w:ascii="Times New Roman" w:hAnsi="Times New Roman"/>
                <w:color w:val="000000"/>
              </w:rPr>
              <w:t>n outsid</w:t>
            </w:r>
            <w:r w:rsidRPr="007D0851">
              <w:rPr>
                <w:rFonts w:ascii="Times New Roman" w:hAnsi="Times New Roman"/>
                <w:color w:val="000000"/>
                <w:spacing w:val="-1"/>
              </w:rPr>
              <w:t>e</w:t>
            </w:r>
            <w:r w:rsidRPr="007D0851">
              <w:rPr>
                <w:rFonts w:ascii="Times New Roman" w:hAnsi="Times New Roman"/>
                <w:color w:val="000000"/>
              </w:rPr>
              <w:t>r, he</w:t>
            </w:r>
            <w:r w:rsidRPr="007D0851">
              <w:rPr>
                <w:rFonts w:ascii="Times New Roman" w:hAnsi="Times New Roman"/>
                <w:color w:val="000000"/>
                <w:spacing w:val="7"/>
              </w:rPr>
              <w:t xml:space="preserve"> </w:t>
            </w:r>
            <w:r w:rsidRPr="007D0851">
              <w:rPr>
                <w:rFonts w:ascii="Times New Roman" w:hAnsi="Times New Roman"/>
                <w:color w:val="000000"/>
              </w:rPr>
              <w:t>will</w:t>
            </w:r>
            <w:r w:rsidRPr="007D0851">
              <w:rPr>
                <w:rFonts w:ascii="Times New Roman" w:hAnsi="Times New Roman"/>
                <w:color w:val="000000"/>
                <w:spacing w:val="6"/>
              </w:rPr>
              <w:t xml:space="preserve"> </w:t>
            </w:r>
            <w:r w:rsidRPr="007D0851">
              <w:rPr>
                <w:rFonts w:ascii="Times New Roman" w:hAnsi="Times New Roman"/>
                <w:color w:val="000000"/>
              </w:rPr>
              <w:t>be</w:t>
            </w:r>
            <w:r w:rsidRPr="007D0851">
              <w:rPr>
                <w:rFonts w:ascii="Times New Roman" w:hAnsi="Times New Roman"/>
                <w:color w:val="000000"/>
                <w:spacing w:val="5"/>
              </w:rPr>
              <w:t xml:space="preserve"> </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d</w:t>
            </w:r>
            <w:r w:rsidRPr="007D0851">
              <w:rPr>
                <w:rFonts w:ascii="Times New Roman" w:hAnsi="Times New Roman"/>
                <w:color w:val="000000"/>
                <w:spacing w:val="-1"/>
              </w:rPr>
              <w:t>e</w:t>
            </w:r>
            <w:r w:rsidRPr="007D0851">
              <w:rPr>
                <w:rFonts w:ascii="Times New Roman" w:hAnsi="Times New Roman"/>
                <w:color w:val="000000"/>
              </w:rPr>
              <w:t>d ov</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4"/>
              </w:rPr>
              <w:t xml:space="preserve"> </w:t>
            </w:r>
            <w:r w:rsidRPr="007D0851">
              <w:rPr>
                <w:rFonts w:ascii="Times New Roman" w:hAnsi="Times New Roman"/>
                <w:color w:val="000000"/>
              </w:rPr>
              <w:t>to</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7"/>
              </w:rPr>
              <w:t xml:space="preserve"> </w:t>
            </w:r>
            <w:r w:rsidRPr="007D0851">
              <w:rPr>
                <w:rFonts w:ascii="Times New Roman" w:hAnsi="Times New Roman"/>
                <w:color w:val="000000"/>
              </w:rPr>
              <w:t>poli</w:t>
            </w:r>
            <w:r w:rsidRPr="007D0851">
              <w:rPr>
                <w:rFonts w:ascii="Times New Roman" w:hAnsi="Times New Roman"/>
                <w:color w:val="000000"/>
                <w:spacing w:val="-1"/>
              </w:rPr>
              <w:t>c</w:t>
            </w:r>
            <w:r w:rsidRPr="007D0851">
              <w:rPr>
                <w:rFonts w:ascii="Times New Roman" w:hAnsi="Times New Roman"/>
                <w:color w:val="000000"/>
              </w:rPr>
              <w:t xml:space="preserve">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2"/>
              </w:rPr>
              <w:t xml:space="preserve"> </w:t>
            </w:r>
            <w:r w:rsidRPr="007D0851">
              <w:rPr>
                <w:rFonts w:ascii="Times New Roman" w:hAnsi="Times New Roman"/>
                <w:color w:val="000000"/>
              </w:rPr>
              <w:t>a</w:t>
            </w:r>
            <w:r w:rsidRPr="007D0851">
              <w:rPr>
                <w:rFonts w:ascii="Times New Roman" w:hAnsi="Times New Roman"/>
                <w:color w:val="000000"/>
                <w:spacing w:val="-1"/>
              </w:rPr>
              <w:t xml:space="preserve"> </w:t>
            </w:r>
            <w:r w:rsidRPr="007D0851">
              <w:rPr>
                <w:rFonts w:ascii="Times New Roman" w:hAnsi="Times New Roman"/>
                <w:color w:val="000000"/>
                <w:spacing w:val="1"/>
              </w:rPr>
              <w:t>c</w:t>
            </w:r>
            <w:r w:rsidRPr="007D0851">
              <w:rPr>
                <w:rFonts w:ascii="Times New Roman" w:hAnsi="Times New Roman"/>
                <w:color w:val="000000"/>
                <w:spacing w:val="-1"/>
              </w:rPr>
              <w:t>a</w:t>
            </w:r>
            <w:r w:rsidRPr="007D0851">
              <w:rPr>
                <w:rFonts w:ascii="Times New Roman" w:hAnsi="Times New Roman"/>
                <w:color w:val="000000"/>
              </w:rPr>
              <w:t>se</w:t>
            </w:r>
            <w:r w:rsidRPr="007D0851">
              <w:rPr>
                <w:rFonts w:ascii="Times New Roman" w:hAnsi="Times New Roman"/>
                <w:color w:val="000000"/>
                <w:spacing w:val="-2"/>
              </w:rPr>
              <w:t xml:space="preserve"> </w:t>
            </w:r>
            <w:r w:rsidRPr="007D0851">
              <w:rPr>
                <w:rFonts w:ascii="Times New Roman" w:hAnsi="Times New Roman"/>
                <w:color w:val="000000"/>
              </w:rPr>
              <w:t>is</w:t>
            </w:r>
            <w:r w:rsidRPr="007D0851">
              <w:rPr>
                <w:rFonts w:ascii="Times New Roman" w:hAnsi="Times New Roman"/>
                <w:color w:val="000000"/>
                <w:spacing w:val="-1"/>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gist</w:t>
            </w:r>
            <w:r w:rsidRPr="007D0851">
              <w:rPr>
                <w:rFonts w:ascii="Times New Roman" w:hAnsi="Times New Roman"/>
                <w:color w:val="000000"/>
                <w:spacing w:val="-1"/>
              </w:rPr>
              <w:t>e</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rPr>
              <w:t>g</w:t>
            </w:r>
            <w:r w:rsidRPr="007D0851">
              <w:rPr>
                <w:rFonts w:ascii="Times New Roman" w:hAnsi="Times New Roman"/>
                <w:color w:val="000000"/>
                <w:spacing w:val="-1"/>
              </w:rPr>
              <w:t>a</w:t>
            </w:r>
            <w:r w:rsidRPr="007D0851">
              <w:rPr>
                <w:rFonts w:ascii="Times New Roman" w:hAnsi="Times New Roman"/>
                <w:color w:val="000000"/>
              </w:rPr>
              <w:t>i</w:t>
            </w:r>
            <w:r w:rsidRPr="007D0851">
              <w:rPr>
                <w:rFonts w:ascii="Times New Roman" w:hAnsi="Times New Roman"/>
                <w:color w:val="000000"/>
                <w:spacing w:val="-2"/>
              </w:rPr>
              <w:t>n</w:t>
            </w:r>
            <w:r w:rsidRPr="007D0851">
              <w:rPr>
                <w:rFonts w:ascii="Times New Roman" w:hAnsi="Times New Roman"/>
                <w:color w:val="000000"/>
              </w:rPr>
              <w:t>st</w:t>
            </w:r>
            <w:r w:rsidRPr="007D0851">
              <w:rPr>
                <w:rFonts w:ascii="Times New Roman" w:hAnsi="Times New Roman"/>
                <w:color w:val="000000"/>
                <w:spacing w:val="-4"/>
              </w:rPr>
              <w:t xml:space="preserve"> </w:t>
            </w:r>
            <w:r w:rsidRPr="007D0851">
              <w:rPr>
                <w:rFonts w:ascii="Times New Roman" w:hAnsi="Times New Roman"/>
                <w:color w:val="000000"/>
              </w:rPr>
              <w:t>hi</w:t>
            </w:r>
            <w:r w:rsidRPr="007D0851">
              <w:rPr>
                <w:rFonts w:ascii="Times New Roman" w:hAnsi="Times New Roman"/>
                <w:color w:val="000000"/>
                <w:spacing w:val="1"/>
              </w:rPr>
              <w:t>m</w:t>
            </w:r>
            <w:r w:rsidRPr="007D0851">
              <w:rPr>
                <w:rFonts w:ascii="Times New Roman" w:hAnsi="Times New Roman"/>
                <w:color w:val="000000"/>
              </w:rPr>
              <w:t>.</w:t>
            </w:r>
          </w:p>
        </w:tc>
      </w:tr>
      <w:tr w:rsidR="00217DD9" w:rsidRPr="007D0851" w:rsidTr="00461F9F">
        <w:trPr>
          <w:trHeight w:hRule="exact" w:val="2496"/>
        </w:trPr>
        <w:tc>
          <w:tcPr>
            <w:tcW w:w="818"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ind w:left="278" w:right="276"/>
              <w:rPr>
                <w:rFonts w:ascii="Times New Roman" w:hAnsi="Times New Roman"/>
                <w:color w:val="000000"/>
              </w:rPr>
            </w:pPr>
            <w:r w:rsidRPr="007D0851">
              <w:rPr>
                <w:rFonts w:ascii="Times New Roman" w:hAnsi="Times New Roman"/>
                <w:color w:val="000000"/>
                <w:w w:val="99"/>
              </w:rPr>
              <w:t>2.</w:t>
            </w:r>
          </w:p>
        </w:tc>
        <w:tc>
          <w:tcPr>
            <w:tcW w:w="4104"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ind w:left="105" w:right="59"/>
              <w:jc w:val="both"/>
              <w:rPr>
                <w:rFonts w:ascii="Times New Roman" w:hAnsi="Times New Roman"/>
                <w:color w:val="000000"/>
              </w:rPr>
            </w:pP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1"/>
              </w:rPr>
              <w:t xml:space="preserve"> c</w:t>
            </w:r>
            <w:r w:rsidRPr="007D0851">
              <w:rPr>
                <w:rFonts w:ascii="Times New Roman" w:hAnsi="Times New Roman"/>
                <w:color w:val="000000"/>
              </w:rPr>
              <w:t>op</w:t>
            </w:r>
            <w:r w:rsidRPr="007D0851">
              <w:rPr>
                <w:rFonts w:ascii="Times New Roman" w:hAnsi="Times New Roman"/>
                <w:color w:val="000000"/>
                <w:spacing w:val="3"/>
              </w:rPr>
              <w:t>i</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2"/>
              </w:rPr>
              <w:t xml:space="preserve"> </w:t>
            </w:r>
            <w:r w:rsidRPr="007D0851">
              <w:rPr>
                <w:rFonts w:ascii="Times New Roman" w:hAnsi="Times New Roman"/>
                <w:color w:val="000000"/>
              </w:rPr>
              <w:t>in</w:t>
            </w:r>
            <w:r w:rsidRPr="007D0851">
              <w:rPr>
                <w:rFonts w:ascii="Times New Roman" w:hAnsi="Times New Roman"/>
                <w:color w:val="000000"/>
                <w:spacing w:val="1"/>
              </w:rPr>
              <w:t xml:space="preserve"> </w:t>
            </w:r>
            <w:r w:rsidRPr="007D0851">
              <w:rPr>
                <w:rFonts w:ascii="Times New Roman" w:hAnsi="Times New Roman"/>
                <w:color w:val="000000"/>
              </w:rPr>
              <w:t>the</w:t>
            </w:r>
            <w:r w:rsidRPr="007D0851">
              <w:rPr>
                <w:rFonts w:ascii="Times New Roman" w:hAnsi="Times New Roman"/>
                <w:color w:val="000000"/>
                <w:spacing w:val="2"/>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spacing w:val="3"/>
              </w:rPr>
              <w:t>i</w:t>
            </w:r>
            <w:r w:rsidRPr="007D0851">
              <w:rPr>
                <w:rFonts w:ascii="Times New Roman" w:hAnsi="Times New Roman"/>
                <w:color w:val="000000"/>
              </w:rPr>
              <w:t>n</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6"/>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1"/>
              </w:rPr>
              <w:t xml:space="preserve"> </w:t>
            </w:r>
            <w:r w:rsidRPr="007D0851">
              <w:rPr>
                <w:rFonts w:ascii="Times New Roman" w:hAnsi="Times New Roman"/>
                <w:color w:val="000000"/>
              </w:rPr>
              <w:t xml:space="preserve">from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 xml:space="preserve">y </w:t>
            </w:r>
            <w:r w:rsidRPr="007D0851">
              <w:rPr>
                <w:rFonts w:ascii="Times New Roman" w:hAnsi="Times New Roman"/>
                <w:color w:val="000000"/>
                <w:spacing w:val="2"/>
              </w:rPr>
              <w:t>p</w:t>
            </w:r>
            <w:r w:rsidRPr="007D0851">
              <w:rPr>
                <w:rFonts w:ascii="Times New Roman" w:hAnsi="Times New Roman"/>
                <w:color w:val="000000"/>
                <w:spacing w:val="-1"/>
              </w:rPr>
              <w:t>a</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3"/>
              </w:rPr>
              <w:t xml:space="preserve"> </w:t>
            </w:r>
            <w:r w:rsidRPr="007D0851">
              <w:rPr>
                <w:rFonts w:ascii="Times New Roman" w:hAnsi="Times New Roman"/>
                <w:color w:val="000000"/>
              </w:rPr>
              <w:t>book,</w:t>
            </w:r>
            <w:r w:rsidRPr="007D0851">
              <w:rPr>
                <w:rFonts w:ascii="Times New Roman" w:hAnsi="Times New Roman"/>
                <w:color w:val="000000"/>
                <w:spacing w:val="6"/>
              </w:rPr>
              <w:t xml:space="preserve"> </w:t>
            </w:r>
            <w:r w:rsidRPr="007D0851">
              <w:rPr>
                <w:rFonts w:ascii="Times New Roman" w:hAnsi="Times New Roman"/>
                <w:color w:val="000000"/>
              </w:rPr>
              <w:t>progr</w:t>
            </w:r>
            <w:r w:rsidRPr="007D0851">
              <w:rPr>
                <w:rFonts w:ascii="Times New Roman" w:hAnsi="Times New Roman"/>
                <w:color w:val="000000"/>
                <w:spacing w:val="-1"/>
              </w:rPr>
              <w:t>a</w:t>
            </w:r>
            <w:r w:rsidRPr="007D0851">
              <w:rPr>
                <w:rFonts w:ascii="Times New Roman" w:hAnsi="Times New Roman"/>
                <w:color w:val="000000"/>
                <w:spacing w:val="1"/>
              </w:rPr>
              <w:t>mm</w:t>
            </w:r>
            <w:r w:rsidRPr="007D0851">
              <w:rPr>
                <w:rFonts w:ascii="Times New Roman" w:hAnsi="Times New Roman"/>
                <w:color w:val="000000"/>
                <w:spacing w:val="-1"/>
              </w:rPr>
              <w:t>a</w:t>
            </w:r>
            <w:r w:rsidRPr="007D0851">
              <w:rPr>
                <w:rFonts w:ascii="Times New Roman" w:hAnsi="Times New Roman"/>
                <w:color w:val="000000"/>
              </w:rPr>
              <w:t xml:space="preserve">ble </w:t>
            </w:r>
            <w:r w:rsidRPr="007D0851">
              <w:rPr>
                <w:rFonts w:ascii="Times New Roman" w:hAnsi="Times New Roman"/>
                <w:color w:val="000000"/>
                <w:spacing w:val="-1"/>
              </w:rPr>
              <w:t>ca</w:t>
            </w:r>
            <w:r w:rsidRPr="007D0851">
              <w:rPr>
                <w:rFonts w:ascii="Times New Roman" w:hAnsi="Times New Roman"/>
                <w:color w:val="000000"/>
              </w:rPr>
              <w:t>l</w:t>
            </w:r>
            <w:r w:rsidRPr="007D0851">
              <w:rPr>
                <w:rFonts w:ascii="Times New Roman" w:hAnsi="Times New Roman"/>
                <w:color w:val="000000"/>
                <w:spacing w:val="-1"/>
              </w:rPr>
              <w:t>c</w:t>
            </w:r>
            <w:r w:rsidRPr="007D0851">
              <w:rPr>
                <w:rFonts w:ascii="Times New Roman" w:hAnsi="Times New Roman"/>
                <w:color w:val="000000"/>
              </w:rPr>
              <w:t xml:space="preserve">ulators,  </w:t>
            </w:r>
            <w:r w:rsidRPr="007D0851">
              <w:rPr>
                <w:rFonts w:ascii="Times New Roman" w:hAnsi="Times New Roman"/>
                <w:color w:val="000000"/>
                <w:spacing w:val="1"/>
              </w:rPr>
              <w:t xml:space="preserve"> </w:t>
            </w:r>
            <w:r w:rsidRPr="007D0851">
              <w:rPr>
                <w:rFonts w:ascii="Times New Roman" w:hAnsi="Times New Roman"/>
                <w:color w:val="000000"/>
                <w:spacing w:val="2"/>
              </w:rPr>
              <w:t>p</w:t>
            </w:r>
            <w:r w:rsidRPr="007D0851">
              <w:rPr>
                <w:rFonts w:ascii="Times New Roman" w:hAnsi="Times New Roman"/>
                <w:color w:val="000000"/>
                <w:spacing w:val="-1"/>
              </w:rPr>
              <w:t>a</w:t>
            </w:r>
            <w:r w:rsidRPr="007D0851">
              <w:rPr>
                <w:rFonts w:ascii="Times New Roman" w:hAnsi="Times New Roman"/>
                <w:color w:val="000000"/>
              </w:rPr>
              <w:t xml:space="preserve">lm  </w:t>
            </w:r>
            <w:r w:rsidRPr="007D0851">
              <w:rPr>
                <w:rFonts w:ascii="Times New Roman" w:hAnsi="Times New Roman"/>
                <w:color w:val="000000"/>
                <w:spacing w:val="5"/>
              </w:rPr>
              <w:t xml:space="preserve"> </w:t>
            </w:r>
            <w:r w:rsidRPr="007D0851">
              <w:rPr>
                <w:rFonts w:ascii="Times New Roman" w:hAnsi="Times New Roman"/>
                <w:color w:val="000000"/>
                <w:spacing w:val="-1"/>
              </w:rPr>
              <w:t>c</w:t>
            </w:r>
            <w:r w:rsidRPr="007D0851">
              <w:rPr>
                <w:rFonts w:ascii="Times New Roman" w:hAnsi="Times New Roman"/>
                <w:color w:val="000000"/>
              </w:rPr>
              <w:t>o</w:t>
            </w:r>
            <w:r w:rsidRPr="007D0851">
              <w:rPr>
                <w:rFonts w:ascii="Times New Roman" w:hAnsi="Times New Roman"/>
                <w:color w:val="000000"/>
                <w:spacing w:val="5"/>
              </w:rPr>
              <w:t>m</w:t>
            </w:r>
            <w:r w:rsidRPr="007D0851">
              <w:rPr>
                <w:rFonts w:ascii="Times New Roman" w:hAnsi="Times New Roman"/>
                <w:color w:val="000000"/>
              </w:rPr>
              <w:t>put</w:t>
            </w:r>
            <w:r w:rsidRPr="007D0851">
              <w:rPr>
                <w:rFonts w:ascii="Times New Roman" w:hAnsi="Times New Roman"/>
                <w:color w:val="000000"/>
                <w:spacing w:val="-1"/>
              </w:rPr>
              <w:t>e</w:t>
            </w:r>
            <w:r w:rsidRPr="007D0851">
              <w:rPr>
                <w:rFonts w:ascii="Times New Roman" w:hAnsi="Times New Roman"/>
                <w:color w:val="000000"/>
              </w:rPr>
              <w:t xml:space="preserve">rs   or  </w:t>
            </w:r>
            <w:r w:rsidRPr="007D0851">
              <w:rPr>
                <w:rFonts w:ascii="Times New Roman" w:hAnsi="Times New Roman"/>
                <w:color w:val="000000"/>
                <w:spacing w:val="7"/>
              </w:rPr>
              <w:t xml:space="preserve"> </w:t>
            </w:r>
            <w:r w:rsidRPr="007D0851">
              <w:rPr>
                <w:rFonts w:ascii="Times New Roman" w:hAnsi="Times New Roman"/>
                <w:color w:val="000000"/>
                <w:spacing w:val="-1"/>
              </w:rPr>
              <w:t>a</w:t>
            </w:r>
            <w:r w:rsidRPr="007D0851">
              <w:rPr>
                <w:rFonts w:ascii="Times New Roman" w:hAnsi="Times New Roman"/>
                <w:color w:val="000000"/>
                <w:spacing w:val="5"/>
              </w:rPr>
              <w:t>n</w:t>
            </w:r>
            <w:r w:rsidRPr="007D0851">
              <w:rPr>
                <w:rFonts w:ascii="Times New Roman" w:hAnsi="Times New Roman"/>
                <w:color w:val="000000"/>
              </w:rPr>
              <w:t>y oth</w:t>
            </w:r>
            <w:r w:rsidRPr="007D0851">
              <w:rPr>
                <w:rFonts w:ascii="Times New Roman" w:hAnsi="Times New Roman"/>
                <w:color w:val="000000"/>
                <w:spacing w:val="-1"/>
              </w:rPr>
              <w:t>e</w:t>
            </w:r>
            <w:r w:rsidRPr="007D0851">
              <w:rPr>
                <w:rFonts w:ascii="Times New Roman" w:hAnsi="Times New Roman"/>
                <w:color w:val="000000"/>
              </w:rPr>
              <w:t>r form</w:t>
            </w:r>
            <w:r w:rsidRPr="007D0851">
              <w:rPr>
                <w:rFonts w:ascii="Times New Roman" w:hAnsi="Times New Roman"/>
                <w:color w:val="000000"/>
                <w:spacing w:val="1"/>
              </w:rPr>
              <w:t xml:space="preserve"> </w:t>
            </w:r>
            <w:r w:rsidRPr="007D0851">
              <w:rPr>
                <w:rFonts w:ascii="Times New Roman" w:hAnsi="Times New Roman"/>
                <w:color w:val="000000"/>
              </w:rPr>
              <w:t>of</w:t>
            </w:r>
            <w:r w:rsidRPr="007D0851">
              <w:rPr>
                <w:rFonts w:ascii="Times New Roman" w:hAnsi="Times New Roman"/>
                <w:color w:val="000000"/>
                <w:spacing w:val="3"/>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ri</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7"/>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l</w:t>
            </w:r>
            <w:r w:rsidRPr="007D0851">
              <w:rPr>
                <w:rFonts w:ascii="Times New Roman" w:hAnsi="Times New Roman"/>
                <w:color w:val="000000"/>
                <w:spacing w:val="-1"/>
              </w:rPr>
              <w:t>e</w:t>
            </w:r>
            <w:r w:rsidRPr="007D0851">
              <w:rPr>
                <w:rFonts w:ascii="Times New Roman" w:hAnsi="Times New Roman"/>
                <w:color w:val="000000"/>
              </w:rPr>
              <w:t>v</w:t>
            </w:r>
            <w:r w:rsidRPr="007D0851">
              <w:rPr>
                <w:rFonts w:ascii="Times New Roman" w:hAnsi="Times New Roman"/>
                <w:color w:val="000000"/>
                <w:spacing w:val="-1"/>
              </w:rPr>
              <w:t>a</w:t>
            </w:r>
            <w:r w:rsidRPr="007D0851">
              <w:rPr>
                <w:rFonts w:ascii="Times New Roman" w:hAnsi="Times New Roman"/>
                <w:color w:val="000000"/>
              </w:rPr>
              <w:t>nt to</w:t>
            </w:r>
            <w:r w:rsidRPr="007D0851">
              <w:rPr>
                <w:rFonts w:ascii="Times New Roman" w:hAnsi="Times New Roman"/>
                <w:color w:val="000000"/>
                <w:spacing w:val="4"/>
              </w:rPr>
              <w:t xml:space="preserve"> </w:t>
            </w:r>
            <w:r w:rsidRPr="007D0851">
              <w:rPr>
                <w:rFonts w:ascii="Times New Roman" w:hAnsi="Times New Roman"/>
                <w:color w:val="000000"/>
              </w:rPr>
              <w:t>the subj</w:t>
            </w:r>
            <w:r w:rsidRPr="007D0851">
              <w:rPr>
                <w:rFonts w:ascii="Times New Roman" w:hAnsi="Times New Roman"/>
                <w:color w:val="000000"/>
                <w:spacing w:val="-1"/>
              </w:rPr>
              <w:t>ec</w:t>
            </w:r>
            <w:r w:rsidRPr="007D0851">
              <w:rPr>
                <w:rFonts w:ascii="Times New Roman" w:hAnsi="Times New Roman"/>
                <w:color w:val="000000"/>
              </w:rPr>
              <w:t xml:space="preserve">t  of </w:t>
            </w:r>
            <w:r w:rsidRPr="007D0851">
              <w:rPr>
                <w:rFonts w:ascii="Times New Roman" w:hAnsi="Times New Roman"/>
                <w:color w:val="000000"/>
                <w:spacing w:val="1"/>
              </w:rPr>
              <w:t xml:space="preserve"> </w:t>
            </w:r>
            <w:r w:rsidRPr="007D0851">
              <w:rPr>
                <w:rFonts w:ascii="Times New Roman" w:hAnsi="Times New Roman"/>
                <w:color w:val="000000"/>
              </w:rPr>
              <w:t xml:space="preserve">the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spacing w:val="3"/>
              </w:rPr>
              <w:t>t</w:t>
            </w:r>
            <w:r w:rsidRPr="007D0851">
              <w:rPr>
                <w:rFonts w:ascii="Times New Roman" w:hAnsi="Times New Roman"/>
                <w:color w:val="000000"/>
              </w:rPr>
              <w:t>ion</w:t>
            </w:r>
            <w:r w:rsidRPr="007D0851">
              <w:rPr>
                <w:rFonts w:ascii="Times New Roman" w:hAnsi="Times New Roman"/>
                <w:color w:val="000000"/>
                <w:spacing w:val="54"/>
              </w:rPr>
              <w:t xml:space="preserve"> </w:t>
            </w:r>
            <w:r w:rsidRPr="007D0851">
              <w:rPr>
                <w:rFonts w:ascii="Times New Roman" w:hAnsi="Times New Roman"/>
                <w:color w:val="000000"/>
              </w:rPr>
              <w:t>(th</w:t>
            </w:r>
            <w:r w:rsidRPr="007D0851">
              <w:rPr>
                <w:rFonts w:ascii="Times New Roman" w:hAnsi="Times New Roman"/>
                <w:color w:val="000000"/>
                <w:spacing w:val="-1"/>
              </w:rPr>
              <w:t>e</w:t>
            </w:r>
            <w:r w:rsidRPr="007D0851">
              <w:rPr>
                <w:rFonts w:ascii="Times New Roman" w:hAnsi="Times New Roman"/>
                <w:color w:val="000000"/>
              </w:rPr>
              <w:t>o</w:t>
            </w:r>
            <w:r w:rsidRPr="007D0851">
              <w:rPr>
                <w:rFonts w:ascii="Times New Roman" w:hAnsi="Times New Roman"/>
                <w:color w:val="000000"/>
                <w:spacing w:val="2"/>
              </w:rPr>
              <w:t>r</w:t>
            </w:r>
            <w:r w:rsidRPr="007D0851">
              <w:rPr>
                <w:rFonts w:ascii="Times New Roman" w:hAnsi="Times New Roman"/>
                <w:color w:val="000000"/>
              </w:rPr>
              <w:t>y</w:t>
            </w:r>
            <w:r w:rsidRPr="007D0851">
              <w:rPr>
                <w:rFonts w:ascii="Times New Roman" w:hAnsi="Times New Roman"/>
                <w:color w:val="000000"/>
                <w:spacing w:val="53"/>
              </w:rPr>
              <w:t xml:space="preserve"> </w:t>
            </w:r>
            <w:r w:rsidRPr="007D0851">
              <w:rPr>
                <w:rFonts w:ascii="Times New Roman" w:hAnsi="Times New Roman"/>
                <w:color w:val="000000"/>
                <w:spacing w:val="2"/>
              </w:rPr>
              <w:t>o</w:t>
            </w:r>
            <w:r w:rsidRPr="007D0851">
              <w:rPr>
                <w:rFonts w:ascii="Times New Roman" w:hAnsi="Times New Roman"/>
                <w:color w:val="000000"/>
              </w:rPr>
              <w:t>r pr</w:t>
            </w:r>
            <w:r w:rsidRPr="007D0851">
              <w:rPr>
                <w:rFonts w:ascii="Times New Roman" w:hAnsi="Times New Roman"/>
                <w:color w:val="000000"/>
                <w:spacing w:val="-1"/>
              </w:rPr>
              <w:t>ac</w:t>
            </w:r>
            <w:r w:rsidRPr="007D0851">
              <w:rPr>
                <w:rFonts w:ascii="Times New Roman" w:hAnsi="Times New Roman"/>
                <w:color w:val="000000"/>
              </w:rPr>
              <w:t>ti</w:t>
            </w:r>
            <w:r w:rsidRPr="007D0851">
              <w:rPr>
                <w:rFonts w:ascii="Times New Roman" w:hAnsi="Times New Roman"/>
                <w:color w:val="000000"/>
                <w:spacing w:val="-1"/>
              </w:rPr>
              <w:t>ca</w:t>
            </w:r>
            <w:r w:rsidRPr="007D0851">
              <w:rPr>
                <w:rFonts w:ascii="Times New Roman" w:hAnsi="Times New Roman"/>
                <w:color w:val="000000"/>
                <w:spacing w:val="3"/>
              </w:rPr>
              <w:t>l</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in</w:t>
            </w:r>
            <w:r w:rsidRPr="007D0851">
              <w:rPr>
                <w:rFonts w:ascii="Times New Roman" w:hAnsi="Times New Roman"/>
                <w:color w:val="000000"/>
                <w:spacing w:val="3"/>
              </w:rPr>
              <w:t xml:space="preserve"> </w:t>
            </w:r>
            <w:r w:rsidRPr="007D0851">
              <w:rPr>
                <w:rFonts w:ascii="Times New Roman" w:hAnsi="Times New Roman"/>
                <w:color w:val="000000"/>
              </w:rPr>
              <w:t>whi</w:t>
            </w:r>
            <w:r w:rsidRPr="007D0851">
              <w:rPr>
                <w:rFonts w:ascii="Times New Roman" w:hAnsi="Times New Roman"/>
                <w:color w:val="000000"/>
                <w:spacing w:val="-1"/>
              </w:rPr>
              <w:t>c</w:t>
            </w:r>
            <w:r w:rsidRPr="007D0851">
              <w:rPr>
                <w:rFonts w:ascii="Times New Roman" w:hAnsi="Times New Roman"/>
                <w:color w:val="000000"/>
              </w:rPr>
              <w:t>h</w:t>
            </w:r>
            <w:r w:rsidRPr="007D0851">
              <w:rPr>
                <w:rFonts w:ascii="Times New Roman" w:hAnsi="Times New Roman"/>
                <w:color w:val="000000"/>
                <w:spacing w:val="3"/>
              </w:rPr>
              <w:t xml:space="preserve"> t</w:t>
            </w:r>
            <w:r w:rsidRPr="007D0851">
              <w:rPr>
                <w:rFonts w:ascii="Times New Roman" w:hAnsi="Times New Roman"/>
                <w:color w:val="000000"/>
              </w:rPr>
              <w:t>he</w:t>
            </w:r>
            <w:r w:rsidRPr="007D0851">
              <w:rPr>
                <w:rFonts w:ascii="Times New Roman" w:hAnsi="Times New Roman"/>
                <w:color w:val="000000"/>
                <w:spacing w:val="3"/>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 xml:space="preserve">nt is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ea</w:t>
            </w:r>
            <w:r w:rsidRPr="007D0851">
              <w:rPr>
                <w:rFonts w:ascii="Times New Roman" w:hAnsi="Times New Roman"/>
                <w:color w:val="000000"/>
              </w:rPr>
              <w:t>ring.</w:t>
            </w:r>
          </w:p>
        </w:tc>
        <w:tc>
          <w:tcPr>
            <w:tcW w:w="4798"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105" w:right="71"/>
              <w:jc w:val="both"/>
              <w:rPr>
                <w:rFonts w:ascii="Times New Roman" w:hAnsi="Times New Roman"/>
                <w:color w:val="000000"/>
              </w:rPr>
            </w:pPr>
            <w:r w:rsidRPr="007D0851">
              <w:rPr>
                <w:rFonts w:ascii="Times New Roman" w:hAnsi="Times New Roman"/>
                <w:color w:val="000000"/>
              </w:rPr>
              <w:t xml:space="preserve">Expulsion  </w:t>
            </w:r>
            <w:r w:rsidRPr="007D0851">
              <w:rPr>
                <w:rFonts w:ascii="Times New Roman" w:hAnsi="Times New Roman"/>
                <w:color w:val="000000"/>
                <w:spacing w:val="3"/>
              </w:rPr>
              <w:t xml:space="preserve"> </w:t>
            </w:r>
            <w:r w:rsidRPr="007D0851">
              <w:rPr>
                <w:rFonts w:ascii="Times New Roman" w:hAnsi="Times New Roman"/>
                <w:color w:val="000000"/>
              </w:rPr>
              <w:t xml:space="preserve">from  </w:t>
            </w:r>
            <w:r w:rsidRPr="007D0851">
              <w:rPr>
                <w:rFonts w:ascii="Times New Roman" w:hAnsi="Times New Roman"/>
                <w:color w:val="000000"/>
                <w:spacing w:val="8"/>
              </w:rPr>
              <w:t xml:space="preserve"> </w:t>
            </w:r>
            <w:r w:rsidRPr="007D0851">
              <w:rPr>
                <w:rFonts w:ascii="Times New Roman" w:hAnsi="Times New Roman"/>
                <w:color w:val="000000"/>
              </w:rPr>
              <w:t xml:space="preserve">the  </w:t>
            </w:r>
            <w:r w:rsidRPr="007D0851">
              <w:rPr>
                <w:rFonts w:ascii="Times New Roman" w:hAnsi="Times New Roman"/>
                <w:color w:val="000000"/>
                <w:spacing w:val="9"/>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  </w:t>
            </w:r>
            <w:r w:rsidRPr="007D0851">
              <w:rPr>
                <w:rFonts w:ascii="Times New Roman" w:hAnsi="Times New Roman"/>
                <w:color w:val="000000"/>
                <w:spacing w:val="3"/>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 xml:space="preserve">ll  </w:t>
            </w:r>
            <w:r w:rsidRPr="007D0851">
              <w:rPr>
                <w:rFonts w:ascii="Times New Roman" w:hAnsi="Times New Roman"/>
                <w:color w:val="000000"/>
                <w:spacing w:val="10"/>
              </w:rPr>
              <w:t xml:space="preserve"> </w:t>
            </w:r>
            <w:r w:rsidRPr="007D0851">
              <w:rPr>
                <w:rFonts w:ascii="Times New Roman" w:hAnsi="Times New Roman"/>
                <w:color w:val="000000"/>
                <w:spacing w:val="-1"/>
              </w:rPr>
              <w:t>a</w:t>
            </w:r>
            <w:r w:rsidRPr="007D0851">
              <w:rPr>
                <w:rFonts w:ascii="Times New Roman" w:hAnsi="Times New Roman"/>
                <w:color w:val="000000"/>
              </w:rPr>
              <w:t>nd</w:t>
            </w:r>
          </w:p>
          <w:p w:rsidR="00217DD9" w:rsidRPr="007D0851" w:rsidRDefault="00217DD9" w:rsidP="00461F9F">
            <w:pPr>
              <w:spacing w:after="0" w:line="240" w:lineRule="auto"/>
              <w:ind w:left="105" w:right="59"/>
              <w:jc w:val="both"/>
              <w:rPr>
                <w:rFonts w:ascii="Times New Roman" w:hAnsi="Times New Roman"/>
                <w:color w:val="000000"/>
              </w:rPr>
            </w:pPr>
            <w:r w:rsidRPr="007D0851">
              <w:rPr>
                <w:rFonts w:ascii="Times New Roman" w:hAnsi="Times New Roman"/>
                <w:color w:val="000000"/>
                <w:spacing w:val="-1"/>
              </w:rPr>
              <w:t>ca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ll</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4"/>
              </w:rPr>
              <w:t xml:space="preserve"> </w:t>
            </w:r>
            <w:r w:rsidRPr="007D0851">
              <w:rPr>
                <w:rFonts w:ascii="Times New Roman" w:hAnsi="Times New Roman"/>
                <w:color w:val="000000"/>
              </w:rPr>
              <w:t>of</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7"/>
              </w:rPr>
              <w:t xml:space="preserve"> </w:t>
            </w:r>
            <w:r w:rsidRPr="007D0851">
              <w:rPr>
                <w:rFonts w:ascii="Times New Roman" w:hAnsi="Times New Roman"/>
                <w:color w:val="000000"/>
                <w:spacing w:val="2"/>
              </w:rPr>
              <w:t>p</w:t>
            </w:r>
            <w:r w:rsidRPr="007D0851">
              <w:rPr>
                <w:rFonts w:ascii="Times New Roman" w:hAnsi="Times New Roman"/>
                <w:color w:val="000000"/>
                <w:spacing w:val="-1"/>
              </w:rPr>
              <w:t>e</w:t>
            </w:r>
            <w:r w:rsidRPr="007D0851">
              <w:rPr>
                <w:rFonts w:ascii="Times New Roman" w:hAnsi="Times New Roman"/>
                <w:color w:val="000000"/>
              </w:rPr>
              <w:t>rf</w:t>
            </w:r>
            <w:r w:rsidRPr="007D0851">
              <w:rPr>
                <w:rFonts w:ascii="Times New Roman" w:hAnsi="Times New Roman"/>
                <w:color w:val="000000"/>
                <w:spacing w:val="2"/>
              </w:rPr>
              <w:t>o</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spacing w:val="-2"/>
              </w:rPr>
              <w:t>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 in</w:t>
            </w:r>
            <w:r w:rsidRPr="007D0851">
              <w:rPr>
                <w:rFonts w:ascii="Times New Roman" w:hAnsi="Times New Roman"/>
                <w:color w:val="000000"/>
                <w:spacing w:val="8"/>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9"/>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 xml:space="preserve">t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5"/>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 su</w:t>
            </w:r>
            <w:r w:rsidRPr="007D0851">
              <w:rPr>
                <w:rFonts w:ascii="Times New Roman" w:hAnsi="Times New Roman"/>
                <w:color w:val="000000"/>
                <w:spacing w:val="2"/>
              </w:rPr>
              <w:t>b</w:t>
            </w:r>
            <w:r w:rsidRPr="007D0851">
              <w:rPr>
                <w:rFonts w:ascii="Times New Roman" w:hAnsi="Times New Roman"/>
                <w:color w:val="000000"/>
              </w:rPr>
              <w:t>j</w:t>
            </w:r>
            <w:r w:rsidRPr="007D0851">
              <w:rPr>
                <w:rFonts w:ascii="Times New Roman" w:hAnsi="Times New Roman"/>
                <w:color w:val="000000"/>
                <w:spacing w:val="-1"/>
              </w:rPr>
              <w:t>ec</w:t>
            </w:r>
            <w:r w:rsidRPr="007D0851">
              <w:rPr>
                <w:rFonts w:ascii="Times New Roman" w:hAnsi="Times New Roman"/>
                <w:color w:val="000000"/>
              </w:rPr>
              <w:t>ts</w:t>
            </w:r>
            <w:r w:rsidRPr="007D0851">
              <w:rPr>
                <w:rFonts w:ascii="Times New Roman" w:hAnsi="Times New Roman"/>
                <w:color w:val="000000"/>
                <w:spacing w:val="1"/>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rPr>
              <w:t>s</w:t>
            </w:r>
            <w:r w:rsidRPr="007D0851">
              <w:rPr>
                <w:rFonts w:ascii="Times New Roman" w:hAnsi="Times New Roman"/>
                <w:color w:val="000000"/>
                <w:spacing w:val="-1"/>
              </w:rPr>
              <w:t>t</w:t>
            </w:r>
            <w:r w:rsidRPr="007D0851">
              <w:rPr>
                <w:rFonts w:ascii="Times New Roman" w:hAnsi="Times New Roman"/>
                <w:color w:val="000000"/>
              </w:rPr>
              <w: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1"/>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rPr>
              <w:t>lr</w:t>
            </w:r>
            <w:r w:rsidRPr="007D0851">
              <w:rPr>
                <w:rFonts w:ascii="Times New Roman" w:hAnsi="Times New Roman"/>
                <w:color w:val="000000"/>
                <w:spacing w:val="-1"/>
              </w:rPr>
              <w:t>ea</w:t>
            </w:r>
            <w:r w:rsidRPr="007D0851">
              <w:rPr>
                <w:rFonts w:ascii="Times New Roman" w:hAnsi="Times New Roman"/>
                <w:color w:val="000000"/>
                <w:spacing w:val="5"/>
              </w:rPr>
              <w:t>d</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ea</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3"/>
              </w:rPr>
              <w:t xml:space="preserve"> </w:t>
            </w:r>
            <w:r w:rsidRPr="007D0851">
              <w:rPr>
                <w:rFonts w:ascii="Times New Roman" w:hAnsi="Times New Roman"/>
                <w:color w:val="000000"/>
              </w:rPr>
              <w:t>in</w:t>
            </w:r>
            <w:r w:rsidRPr="007D0851">
              <w:rPr>
                <w:rFonts w:ascii="Times New Roman" w:hAnsi="Times New Roman"/>
                <w:color w:val="000000"/>
                <w:spacing w:val="-1"/>
              </w:rPr>
              <w:t>c</w:t>
            </w:r>
            <w:r w:rsidRPr="007D0851">
              <w:rPr>
                <w:rFonts w:ascii="Times New Roman" w:hAnsi="Times New Roman"/>
                <w:color w:val="000000"/>
              </w:rPr>
              <w:t>luding</w:t>
            </w:r>
            <w:r w:rsidRPr="007D0851">
              <w:rPr>
                <w:rFonts w:ascii="Times New Roman" w:hAnsi="Times New Roman"/>
                <w:color w:val="000000"/>
                <w:spacing w:val="1"/>
              </w:rPr>
              <w:t xml:space="preserve"> </w:t>
            </w:r>
            <w:r w:rsidRPr="007D0851">
              <w:rPr>
                <w:rFonts w:ascii="Times New Roman" w:hAnsi="Times New Roman"/>
                <w:color w:val="000000"/>
                <w:spacing w:val="2"/>
              </w:rPr>
              <w:t>p</w:t>
            </w:r>
            <w:r w:rsidRPr="007D0851">
              <w:rPr>
                <w:rFonts w:ascii="Times New Roman" w:hAnsi="Times New Roman"/>
                <w:color w:val="000000"/>
              </w:rPr>
              <w:t>r</w:t>
            </w:r>
            <w:r w:rsidRPr="007D0851">
              <w:rPr>
                <w:rFonts w:ascii="Times New Roman" w:hAnsi="Times New Roman"/>
                <w:color w:val="000000"/>
                <w:spacing w:val="1"/>
              </w:rPr>
              <w:t>a</w:t>
            </w:r>
            <w:r w:rsidRPr="007D0851">
              <w:rPr>
                <w:rFonts w:ascii="Times New Roman" w:hAnsi="Times New Roman"/>
                <w:color w:val="000000"/>
                <w:spacing w:val="-1"/>
              </w:rPr>
              <w:t>c</w:t>
            </w:r>
            <w:r w:rsidRPr="007D0851">
              <w:rPr>
                <w:rFonts w:ascii="Times New Roman" w:hAnsi="Times New Roman"/>
                <w:color w:val="000000"/>
              </w:rPr>
              <w:t>ti</w:t>
            </w:r>
            <w:r w:rsidRPr="007D0851">
              <w:rPr>
                <w:rFonts w:ascii="Times New Roman" w:hAnsi="Times New Roman"/>
                <w:color w:val="000000"/>
                <w:spacing w:val="-1"/>
              </w:rPr>
              <w:t>ca</w:t>
            </w:r>
            <w:r w:rsidRPr="007D0851">
              <w:rPr>
                <w:rFonts w:ascii="Times New Roman" w:hAnsi="Times New Roman"/>
                <w:color w:val="000000"/>
              </w:rPr>
              <w:t>l</w:t>
            </w:r>
            <w:r w:rsidRPr="007D0851">
              <w:rPr>
                <w:rFonts w:ascii="Times New Roman" w:hAnsi="Times New Roman"/>
                <w:color w:val="000000"/>
                <w:spacing w:val="6"/>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tions </w:t>
            </w:r>
            <w:r w:rsidRPr="007D0851">
              <w:rPr>
                <w:rFonts w:ascii="Times New Roman" w:hAnsi="Times New Roman"/>
                <w:color w:val="000000"/>
                <w:spacing w:val="-1"/>
              </w:rPr>
              <w:t>a</w:t>
            </w:r>
            <w:r w:rsidRPr="007D0851">
              <w:rPr>
                <w:rFonts w:ascii="Times New Roman" w:hAnsi="Times New Roman"/>
                <w:color w:val="000000"/>
              </w:rPr>
              <w:t>nd UG</w:t>
            </w:r>
            <w:r w:rsidRPr="007D0851">
              <w:rPr>
                <w:rFonts w:ascii="Times New Roman" w:hAnsi="Times New Roman"/>
                <w:color w:val="000000"/>
                <w:spacing w:val="3"/>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jor</w:t>
            </w:r>
            <w:r w:rsidRPr="007D0851">
              <w:rPr>
                <w:rFonts w:ascii="Times New Roman" w:hAnsi="Times New Roman"/>
                <w:color w:val="000000"/>
                <w:spacing w:val="2"/>
              </w:rPr>
              <w:t xml:space="preserve"> </w:t>
            </w:r>
            <w:r w:rsidRPr="007D0851">
              <w:rPr>
                <w:rFonts w:ascii="Times New Roman" w:hAnsi="Times New Roman"/>
                <w:color w:val="000000"/>
              </w:rPr>
              <w:t>proj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4"/>
              </w:rPr>
              <w:t xml:space="preserve"> </w:t>
            </w:r>
            <w:r w:rsidRPr="007D0851">
              <w:rPr>
                <w:rFonts w:ascii="Times New Roman" w:hAnsi="Times New Roman"/>
                <w:color w:val="000000"/>
              </w:rPr>
              <w:t>s</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3"/>
              </w:rPr>
              <w:t xml:space="preserve"> </w:t>
            </w:r>
            <w:r w:rsidRPr="007D0851">
              <w:rPr>
                <w:rFonts w:ascii="Times New Roman" w:hAnsi="Times New Roman"/>
                <w:color w:val="000000"/>
              </w:rPr>
              <w:t>not</w:t>
            </w:r>
            <w:r w:rsidRPr="007D0851">
              <w:rPr>
                <w:rFonts w:ascii="Times New Roman" w:hAnsi="Times New Roman"/>
                <w:color w:val="000000"/>
                <w:spacing w:val="3"/>
              </w:rPr>
              <w:t xml:space="preserve"> </w:t>
            </w:r>
            <w:r w:rsidRPr="007D0851">
              <w:rPr>
                <w:rFonts w:ascii="Times New Roman" w:hAnsi="Times New Roman"/>
                <w:color w:val="000000"/>
              </w:rPr>
              <w:t>be</w:t>
            </w:r>
            <w:r w:rsidRPr="007D0851">
              <w:rPr>
                <w:rFonts w:ascii="Times New Roman" w:hAnsi="Times New Roman"/>
                <w:color w:val="000000"/>
                <w:spacing w:val="3"/>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rPr>
              <w:t>itt</w:t>
            </w:r>
            <w:r w:rsidRPr="007D0851">
              <w:rPr>
                <w:rFonts w:ascii="Times New Roman" w:hAnsi="Times New Roman"/>
                <w:color w:val="000000"/>
                <w:spacing w:val="-1"/>
              </w:rPr>
              <w:t>e</w:t>
            </w:r>
            <w:r w:rsidRPr="007D0851">
              <w:rPr>
                <w:rFonts w:ascii="Times New Roman" w:hAnsi="Times New Roman"/>
                <w:color w:val="000000"/>
              </w:rPr>
              <w:t xml:space="preserve">d to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ea</w:t>
            </w:r>
            <w:r w:rsidRPr="007D0851">
              <w:rPr>
                <w:rFonts w:ascii="Times New Roman" w:hAnsi="Times New Roman"/>
                <w:color w:val="000000"/>
              </w:rPr>
              <w:t>r</w:t>
            </w:r>
            <w:r w:rsidRPr="007D0851">
              <w:rPr>
                <w:rFonts w:ascii="Times New Roman" w:hAnsi="Times New Roman"/>
                <w:color w:val="000000"/>
                <w:spacing w:val="5"/>
              </w:rPr>
              <w:t xml:space="preserve"> </w:t>
            </w:r>
            <w:r w:rsidRPr="007D0851">
              <w:rPr>
                <w:rFonts w:ascii="Times New Roman" w:hAnsi="Times New Roman"/>
                <w:color w:val="000000"/>
              </w:rPr>
              <w:t>f</w:t>
            </w:r>
            <w:r w:rsidRPr="007D0851">
              <w:rPr>
                <w:rFonts w:ascii="Times New Roman" w:hAnsi="Times New Roman"/>
                <w:color w:val="000000"/>
                <w:spacing w:val="2"/>
              </w:rPr>
              <w:t>o</w:t>
            </w:r>
            <w:r w:rsidRPr="007D0851">
              <w:rPr>
                <w:rFonts w:ascii="Times New Roman" w:hAnsi="Times New Roman"/>
                <w:color w:val="000000"/>
              </w:rPr>
              <w:t>r</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6"/>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ini</w:t>
            </w:r>
            <w:r w:rsidRPr="007D0851">
              <w:rPr>
                <w:rFonts w:ascii="Times New Roman" w:hAnsi="Times New Roman"/>
                <w:color w:val="000000"/>
                <w:spacing w:val="2"/>
              </w:rPr>
              <w:t>n</w:t>
            </w:r>
            <w:r w:rsidRPr="007D0851">
              <w:rPr>
                <w:rFonts w:ascii="Times New Roman" w:hAnsi="Times New Roman"/>
                <w:color w:val="000000"/>
              </w:rPr>
              <w:t>g</w:t>
            </w:r>
            <w:r w:rsidRPr="007D0851">
              <w:rPr>
                <w:rFonts w:ascii="Times New Roman" w:hAnsi="Times New Roman"/>
                <w:color w:val="000000"/>
                <w:spacing w:val="1"/>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w:t>
            </w:r>
            <w:r w:rsidRPr="007D0851">
              <w:rPr>
                <w:rFonts w:ascii="Times New Roman" w:hAnsi="Times New Roman"/>
                <w:color w:val="000000"/>
                <w:spacing w:val="3"/>
              </w:rPr>
              <w:t>n</w:t>
            </w:r>
            <w:r w:rsidRPr="007D0851">
              <w:rPr>
                <w:rFonts w:ascii="Times New Roman" w:hAnsi="Times New Roman"/>
                <w:color w:val="000000"/>
                <w:spacing w:val="-1"/>
              </w:rPr>
              <w:t>a</w:t>
            </w:r>
            <w:r w:rsidRPr="007D0851">
              <w:rPr>
                <w:rFonts w:ascii="Times New Roman" w:hAnsi="Times New Roman"/>
                <w:color w:val="000000"/>
              </w:rPr>
              <w:t>tions of</w:t>
            </w:r>
            <w:r w:rsidRPr="007D0851">
              <w:rPr>
                <w:rFonts w:ascii="Times New Roman" w:hAnsi="Times New Roman"/>
                <w:color w:val="000000"/>
                <w:spacing w:val="8"/>
              </w:rPr>
              <w:t xml:space="preserve"> </w:t>
            </w:r>
            <w:r w:rsidRPr="007D0851">
              <w:rPr>
                <w:rFonts w:ascii="Times New Roman" w:hAnsi="Times New Roman"/>
                <w:color w:val="000000"/>
              </w:rPr>
              <w:t>the subj</w:t>
            </w:r>
            <w:r w:rsidRPr="007D0851">
              <w:rPr>
                <w:rFonts w:ascii="Times New Roman" w:hAnsi="Times New Roman"/>
                <w:color w:val="000000"/>
                <w:spacing w:val="-1"/>
              </w:rPr>
              <w:t>ec</w:t>
            </w:r>
            <w:r w:rsidRPr="007D0851">
              <w:rPr>
                <w:rFonts w:ascii="Times New Roman" w:hAnsi="Times New Roman"/>
                <w:color w:val="000000"/>
              </w:rPr>
              <w:t>ts</w:t>
            </w:r>
            <w:r w:rsidRPr="007D0851">
              <w:rPr>
                <w:rFonts w:ascii="Times New Roman" w:hAnsi="Times New Roman"/>
                <w:color w:val="000000"/>
                <w:spacing w:val="-5"/>
              </w:rPr>
              <w:t xml:space="preserve"> </w:t>
            </w:r>
            <w:r w:rsidRPr="007D0851">
              <w:rPr>
                <w:rFonts w:ascii="Times New Roman" w:hAnsi="Times New Roman"/>
                <w:color w:val="000000"/>
              </w:rPr>
              <w:t>of</w:t>
            </w:r>
            <w:r w:rsidRPr="007D0851">
              <w:rPr>
                <w:rFonts w:ascii="Times New Roman" w:hAnsi="Times New Roman"/>
                <w:color w:val="000000"/>
                <w:spacing w:val="-2"/>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2"/>
              </w:rPr>
              <w:t xml:space="preserve"> </w:t>
            </w:r>
            <w:r w:rsidRPr="007D0851">
              <w:rPr>
                <w:rFonts w:ascii="Times New Roman" w:hAnsi="Times New Roman"/>
                <w:color w:val="000000"/>
                <w:spacing w:val="2"/>
              </w:rPr>
              <w:t>s</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3"/>
              </w:rPr>
              <w:t>/</w:t>
            </w:r>
            <w:r w:rsidRPr="007D0851">
              <w:rPr>
                <w:rFonts w:ascii="Times New Roman" w:hAnsi="Times New Roman"/>
                <w:color w:val="000000"/>
                <w:spacing w:val="-5"/>
              </w:rPr>
              <w:t>y</w:t>
            </w:r>
            <w:r w:rsidRPr="007D0851">
              <w:rPr>
                <w:rFonts w:ascii="Times New Roman" w:hAnsi="Times New Roman"/>
                <w:color w:val="000000"/>
                <w:spacing w:val="1"/>
              </w:rPr>
              <w:t>e</w:t>
            </w:r>
            <w:r w:rsidRPr="007D0851">
              <w:rPr>
                <w:rFonts w:ascii="Times New Roman" w:hAnsi="Times New Roman"/>
                <w:color w:val="000000"/>
              </w:rPr>
              <w:t>ar.</w:t>
            </w:r>
          </w:p>
          <w:p w:rsidR="00217DD9" w:rsidRPr="007D0851" w:rsidRDefault="00217DD9" w:rsidP="00461F9F">
            <w:pPr>
              <w:spacing w:after="0" w:line="240" w:lineRule="auto"/>
              <w:ind w:left="105" w:right="65"/>
              <w:jc w:val="both"/>
              <w:rPr>
                <w:rFonts w:ascii="Times New Roman" w:hAnsi="Times New Roman"/>
                <w:color w:val="000000"/>
              </w:rPr>
            </w:pPr>
            <w:r w:rsidRPr="007D0851">
              <w:rPr>
                <w:rFonts w:ascii="Times New Roman" w:hAnsi="Times New Roman"/>
                <w:color w:val="000000"/>
              </w:rPr>
              <w:t>The</w:t>
            </w:r>
            <w:r w:rsidRPr="007D0851">
              <w:rPr>
                <w:rFonts w:ascii="Times New Roman" w:hAnsi="Times New Roman"/>
                <w:color w:val="000000"/>
                <w:spacing w:val="2"/>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4"/>
              </w:rPr>
              <w:t xml:space="preserve"> </w:t>
            </w:r>
            <w:r w:rsidRPr="007D0851">
              <w:rPr>
                <w:rFonts w:ascii="Times New Roman" w:hAnsi="Times New Roman"/>
                <w:color w:val="000000"/>
                <w:spacing w:val="2"/>
              </w:rPr>
              <w:t>t</w:t>
            </w:r>
            <w:r w:rsidRPr="007D0851">
              <w:rPr>
                <w:rFonts w:ascii="Times New Roman" w:hAnsi="Times New Roman"/>
                <w:color w:val="000000"/>
              </w:rPr>
              <w:t>i</w:t>
            </w:r>
            <w:r w:rsidRPr="007D0851">
              <w:rPr>
                <w:rFonts w:ascii="Times New Roman" w:hAnsi="Times New Roman"/>
                <w:color w:val="000000"/>
                <w:spacing w:val="-1"/>
              </w:rPr>
              <w:t>c</w:t>
            </w:r>
            <w:r w:rsidRPr="007D0851">
              <w:rPr>
                <w:rFonts w:ascii="Times New Roman" w:hAnsi="Times New Roman"/>
                <w:color w:val="000000"/>
              </w:rPr>
              <w:t>k</w:t>
            </w:r>
            <w:r w:rsidRPr="007D0851">
              <w:rPr>
                <w:rFonts w:ascii="Times New Roman" w:hAnsi="Times New Roman"/>
                <w:color w:val="000000"/>
                <w:spacing w:val="-1"/>
              </w:rPr>
              <w:t>e</w:t>
            </w:r>
            <w:r w:rsidRPr="007D0851">
              <w:rPr>
                <w:rFonts w:ascii="Times New Roman" w:hAnsi="Times New Roman"/>
                <w:color w:val="000000"/>
              </w:rPr>
              <w:t>t</w:t>
            </w:r>
            <w:r w:rsidRPr="007D0851">
              <w:rPr>
                <w:rFonts w:ascii="Times New Roman" w:hAnsi="Times New Roman"/>
                <w:color w:val="000000"/>
                <w:spacing w:val="4"/>
              </w:rPr>
              <w:t xml:space="preserve"> </w:t>
            </w:r>
            <w:r w:rsidRPr="007D0851">
              <w:rPr>
                <w:rFonts w:ascii="Times New Roman" w:hAnsi="Times New Roman"/>
                <w:color w:val="000000"/>
              </w:rPr>
              <w:t>of</w:t>
            </w:r>
            <w:r w:rsidRPr="007D0851">
              <w:rPr>
                <w:rFonts w:ascii="Times New Roman" w:hAnsi="Times New Roman"/>
                <w:color w:val="000000"/>
                <w:spacing w:val="6"/>
              </w:rPr>
              <w:t xml:space="preserve"> </w:t>
            </w:r>
            <w:r w:rsidRPr="007D0851">
              <w:rPr>
                <w:rFonts w:ascii="Times New Roman" w:hAnsi="Times New Roman"/>
                <w:color w:val="000000"/>
              </w:rPr>
              <w:t>the</w:t>
            </w:r>
            <w:r w:rsidRPr="007D0851">
              <w:rPr>
                <w:rFonts w:ascii="Times New Roman" w:hAnsi="Times New Roman"/>
                <w:color w:val="000000"/>
                <w:spacing w:val="5"/>
              </w:rPr>
              <w:t xml:space="preserve"> </w:t>
            </w:r>
            <w:r w:rsidRPr="007D0851">
              <w:rPr>
                <w:rFonts w:ascii="Times New Roman" w:hAnsi="Times New Roman"/>
                <w:color w:val="000000"/>
              </w:rPr>
              <w:t>st</w:t>
            </w:r>
            <w:r w:rsidRPr="007D0851">
              <w:rPr>
                <w:rFonts w:ascii="Times New Roman" w:hAnsi="Times New Roman"/>
                <w:color w:val="000000"/>
                <w:spacing w:val="2"/>
              </w:rPr>
              <w:t>u</w:t>
            </w:r>
            <w:r w:rsidRPr="007D0851">
              <w:rPr>
                <w:rFonts w:ascii="Times New Roman" w:hAnsi="Times New Roman"/>
                <w:color w:val="000000"/>
              </w:rPr>
              <w:t>d</w:t>
            </w:r>
            <w:r w:rsidRPr="007D0851">
              <w:rPr>
                <w:rFonts w:ascii="Times New Roman" w:hAnsi="Times New Roman"/>
                <w:color w:val="000000"/>
                <w:spacing w:val="-1"/>
              </w:rPr>
              <w:t>e</w:t>
            </w:r>
            <w:r w:rsidRPr="007D0851">
              <w:rPr>
                <w:rFonts w:ascii="Times New Roman" w:hAnsi="Times New Roman"/>
                <w:color w:val="000000"/>
              </w:rPr>
              <w:t>nt is</w:t>
            </w:r>
            <w:r w:rsidRPr="007D0851">
              <w:rPr>
                <w:rFonts w:ascii="Times New Roman" w:hAnsi="Times New Roman"/>
                <w:color w:val="000000"/>
                <w:spacing w:val="5"/>
              </w:rPr>
              <w:t xml:space="preserve"> </w:t>
            </w:r>
            <w:r w:rsidRPr="007D0851">
              <w:rPr>
                <w:rFonts w:ascii="Times New Roman" w:hAnsi="Times New Roman"/>
                <w:color w:val="000000"/>
                <w:spacing w:val="1"/>
              </w:rPr>
              <w:t>t</w:t>
            </w:r>
            <w:r w:rsidRPr="007D0851">
              <w:rPr>
                <w:rFonts w:ascii="Times New Roman" w:hAnsi="Times New Roman"/>
                <w:color w:val="000000"/>
              </w:rPr>
              <w:t>o</w:t>
            </w:r>
            <w:r w:rsidRPr="007D0851">
              <w:rPr>
                <w:rFonts w:ascii="Times New Roman" w:hAnsi="Times New Roman"/>
                <w:color w:val="000000"/>
                <w:spacing w:val="5"/>
              </w:rPr>
              <w:t xml:space="preserve"> </w:t>
            </w:r>
            <w:r w:rsidRPr="007D0851">
              <w:rPr>
                <w:rFonts w:ascii="Times New Roman" w:hAnsi="Times New Roman"/>
                <w:color w:val="000000"/>
              </w:rPr>
              <w:t>be</w:t>
            </w:r>
            <w:r w:rsidRPr="007D0851">
              <w:rPr>
                <w:rFonts w:ascii="Times New Roman" w:hAnsi="Times New Roman"/>
                <w:color w:val="000000"/>
                <w:spacing w:val="3"/>
              </w:rPr>
              <w:t xml:space="preserve"> </w:t>
            </w:r>
            <w:r w:rsidRPr="007D0851">
              <w:rPr>
                <w:rFonts w:ascii="Times New Roman" w:hAnsi="Times New Roman"/>
                <w:color w:val="000000"/>
                <w:spacing w:val="1"/>
              </w:rPr>
              <w:t>c</w:t>
            </w:r>
            <w:r w:rsidRPr="007D0851">
              <w:rPr>
                <w:rFonts w:ascii="Times New Roman" w:hAnsi="Times New Roman"/>
                <w:color w:val="000000"/>
                <w:spacing w:val="-1"/>
              </w:rPr>
              <w:t>a</w:t>
            </w:r>
            <w:r w:rsidRPr="007D0851">
              <w:rPr>
                <w:rFonts w:ascii="Times New Roman" w:hAnsi="Times New Roman"/>
                <w:color w:val="000000"/>
              </w:rPr>
              <w:t>n</w:t>
            </w:r>
            <w:r w:rsidRPr="007D0851">
              <w:rPr>
                <w:rFonts w:ascii="Times New Roman" w:hAnsi="Times New Roman"/>
                <w:color w:val="000000"/>
                <w:spacing w:val="-1"/>
              </w:rPr>
              <w:t>ce</w:t>
            </w:r>
            <w:r w:rsidRPr="007D0851">
              <w:rPr>
                <w:rFonts w:ascii="Times New Roman" w:hAnsi="Times New Roman"/>
                <w:color w:val="000000"/>
              </w:rPr>
              <w:t>ll</w:t>
            </w:r>
            <w:r w:rsidRPr="007D0851">
              <w:rPr>
                <w:rFonts w:ascii="Times New Roman" w:hAnsi="Times New Roman"/>
                <w:color w:val="000000"/>
                <w:spacing w:val="-1"/>
              </w:rPr>
              <w:t>e</w:t>
            </w:r>
            <w:r w:rsidRPr="007D0851">
              <w:rPr>
                <w:rFonts w:ascii="Times New Roman" w:hAnsi="Times New Roman"/>
                <w:color w:val="000000"/>
              </w:rPr>
              <w:t xml:space="preserve">d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2"/>
              </w:rPr>
              <w:t xml:space="preserve"> </w:t>
            </w:r>
            <w:r w:rsidRPr="007D0851">
              <w:rPr>
                <w:rFonts w:ascii="Times New Roman" w:hAnsi="Times New Roman"/>
                <w:color w:val="000000"/>
              </w:rPr>
              <w:t>sent</w:t>
            </w:r>
            <w:r w:rsidRPr="007D0851">
              <w:rPr>
                <w:rFonts w:ascii="Times New Roman" w:hAnsi="Times New Roman"/>
                <w:color w:val="000000"/>
                <w:spacing w:val="-3"/>
              </w:rPr>
              <w:t xml:space="preserve"> </w:t>
            </w:r>
            <w:r w:rsidRPr="007D0851">
              <w:rPr>
                <w:rFonts w:ascii="Times New Roman" w:hAnsi="Times New Roman"/>
                <w:color w:val="000000"/>
              </w:rPr>
              <w:t>to</w:t>
            </w:r>
            <w:r w:rsidRPr="007D0851">
              <w:rPr>
                <w:rFonts w:ascii="Times New Roman" w:hAnsi="Times New Roman"/>
                <w:color w:val="000000"/>
                <w:spacing w:val="-1"/>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spacing w:val="2"/>
              </w:rPr>
              <w:t>u</w:t>
            </w:r>
            <w:r w:rsidRPr="007D0851">
              <w:rPr>
                <w:rFonts w:ascii="Times New Roman" w:hAnsi="Times New Roman"/>
                <w:color w:val="000000"/>
              </w:rPr>
              <w:t>niv</w:t>
            </w:r>
            <w:r w:rsidRPr="007D0851">
              <w:rPr>
                <w:rFonts w:ascii="Times New Roman" w:hAnsi="Times New Roman"/>
                <w:color w:val="000000"/>
                <w:spacing w:val="-1"/>
              </w:rPr>
              <w:t>e</w:t>
            </w:r>
            <w:r w:rsidRPr="007D0851">
              <w:rPr>
                <w:rFonts w:ascii="Times New Roman" w:hAnsi="Times New Roman"/>
                <w:color w:val="000000"/>
              </w:rPr>
              <w:t>rsi</w:t>
            </w:r>
            <w:r w:rsidRPr="007D0851">
              <w:rPr>
                <w:rFonts w:ascii="Times New Roman" w:hAnsi="Times New Roman"/>
                <w:color w:val="000000"/>
                <w:spacing w:val="3"/>
              </w:rPr>
              <w:t>t</w:t>
            </w:r>
            <w:r w:rsidRPr="007D0851">
              <w:rPr>
                <w:rFonts w:ascii="Times New Roman" w:hAnsi="Times New Roman"/>
                <w:color w:val="000000"/>
                <w:spacing w:val="-2"/>
              </w:rPr>
              <w:t>y</w:t>
            </w:r>
            <w:r w:rsidRPr="007D0851">
              <w:rPr>
                <w:rFonts w:ascii="Times New Roman" w:hAnsi="Times New Roman"/>
                <w:color w:val="000000"/>
              </w:rPr>
              <w:t>.</w:t>
            </w:r>
          </w:p>
        </w:tc>
      </w:tr>
      <w:tr w:rsidR="00217DD9" w:rsidRPr="007D0851" w:rsidTr="00461F9F">
        <w:trPr>
          <w:trHeight w:hRule="exact" w:val="3322"/>
        </w:trPr>
        <w:tc>
          <w:tcPr>
            <w:tcW w:w="818"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ind w:left="278" w:right="276"/>
              <w:rPr>
                <w:rFonts w:ascii="Times New Roman" w:hAnsi="Times New Roman"/>
                <w:color w:val="000000"/>
              </w:rPr>
            </w:pPr>
            <w:r w:rsidRPr="007D0851">
              <w:rPr>
                <w:rFonts w:ascii="Times New Roman" w:hAnsi="Times New Roman"/>
                <w:color w:val="000000"/>
                <w:w w:val="99"/>
              </w:rPr>
              <w:t>3.</w:t>
            </w:r>
          </w:p>
        </w:tc>
        <w:tc>
          <w:tcPr>
            <w:tcW w:w="4104"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ind w:left="105" w:right="64"/>
              <w:rPr>
                <w:rFonts w:ascii="Times New Roman" w:hAnsi="Times New Roman"/>
                <w:color w:val="000000"/>
              </w:rPr>
            </w:pPr>
            <w:r w:rsidRPr="007D0851">
              <w:rPr>
                <w:rFonts w:ascii="Times New Roman" w:hAnsi="Times New Roman"/>
                <w:color w:val="000000"/>
                <w:spacing w:val="-3"/>
              </w:rPr>
              <w:t>I</w:t>
            </w:r>
            <w:r w:rsidRPr="007D0851">
              <w:rPr>
                <w:rFonts w:ascii="Times New Roman" w:hAnsi="Times New Roman"/>
                <w:color w:val="000000"/>
                <w:spacing w:val="1"/>
              </w:rPr>
              <w:t>m</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rson</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 xml:space="preserve">s  </w:t>
            </w:r>
            <w:r w:rsidRPr="007D0851">
              <w:rPr>
                <w:rFonts w:ascii="Times New Roman" w:hAnsi="Times New Roman"/>
                <w:color w:val="000000"/>
                <w:spacing w:val="32"/>
              </w:rPr>
              <w:t xml:space="preserve"> </w:t>
            </w:r>
            <w:r w:rsidRPr="007D0851">
              <w:rPr>
                <w:rFonts w:ascii="Times New Roman" w:hAnsi="Times New Roman"/>
                <w:color w:val="000000"/>
                <w:spacing w:val="-1"/>
              </w:rPr>
              <w:t>a</w:t>
            </w:r>
            <w:r w:rsidRPr="007D0851">
              <w:rPr>
                <w:rFonts w:ascii="Times New Roman" w:hAnsi="Times New Roman"/>
                <w:color w:val="000000"/>
                <w:spacing w:val="5"/>
              </w:rPr>
              <w:t>n</w:t>
            </w:r>
            <w:r w:rsidRPr="007D0851">
              <w:rPr>
                <w:rFonts w:ascii="Times New Roman" w:hAnsi="Times New Roman"/>
                <w:color w:val="000000"/>
              </w:rPr>
              <w:t xml:space="preserve">y  </w:t>
            </w:r>
            <w:r w:rsidRPr="007D0851">
              <w:rPr>
                <w:rFonts w:ascii="Times New Roman" w:hAnsi="Times New Roman"/>
                <w:color w:val="000000"/>
                <w:spacing w:val="34"/>
              </w:rPr>
              <w:t xml:space="preserve"> </w:t>
            </w:r>
            <w:r w:rsidRPr="007D0851">
              <w:rPr>
                <w:rFonts w:ascii="Times New Roman" w:hAnsi="Times New Roman"/>
                <w:color w:val="000000"/>
              </w:rPr>
              <w:t>ot</w:t>
            </w:r>
            <w:r w:rsidRPr="007D0851">
              <w:rPr>
                <w:rFonts w:ascii="Times New Roman" w:hAnsi="Times New Roman"/>
                <w:color w:val="000000"/>
                <w:spacing w:val="4"/>
              </w:rPr>
              <w:t>h</w:t>
            </w:r>
            <w:r w:rsidRPr="007D0851">
              <w:rPr>
                <w:rFonts w:ascii="Times New Roman" w:hAnsi="Times New Roman"/>
                <w:color w:val="000000"/>
                <w:spacing w:val="-1"/>
              </w:rPr>
              <w:t>e</w:t>
            </w:r>
            <w:r w:rsidRPr="007D0851">
              <w:rPr>
                <w:rFonts w:ascii="Times New Roman" w:hAnsi="Times New Roman"/>
                <w:color w:val="000000"/>
              </w:rPr>
              <w:t xml:space="preserve">r  </w:t>
            </w:r>
            <w:r w:rsidRPr="007D0851">
              <w:rPr>
                <w:rFonts w:ascii="Times New Roman" w:hAnsi="Times New Roman"/>
                <w:color w:val="000000"/>
                <w:spacing w:val="39"/>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 xml:space="preserve">nt  </w:t>
            </w:r>
            <w:r w:rsidRPr="007D0851">
              <w:rPr>
                <w:rFonts w:ascii="Times New Roman" w:hAnsi="Times New Roman"/>
                <w:color w:val="000000"/>
                <w:spacing w:val="36"/>
              </w:rPr>
              <w:t xml:space="preserve"> </w:t>
            </w:r>
            <w:r w:rsidRPr="007D0851">
              <w:rPr>
                <w:rFonts w:ascii="Times New Roman" w:hAnsi="Times New Roman"/>
                <w:color w:val="000000"/>
              </w:rPr>
              <w:t xml:space="preserve">in </w:t>
            </w:r>
            <w:r w:rsidRPr="007D0851">
              <w:rPr>
                <w:rFonts w:ascii="Times New Roman" w:hAnsi="Times New Roman"/>
                <w:color w:val="000000"/>
                <w:spacing w:val="-1"/>
              </w:rPr>
              <w:t>c</w:t>
            </w:r>
            <w:r w:rsidRPr="007D0851">
              <w:rPr>
                <w:rFonts w:ascii="Times New Roman" w:hAnsi="Times New Roman"/>
                <w:color w:val="000000"/>
              </w:rPr>
              <w:t>onn</w:t>
            </w:r>
            <w:r w:rsidRPr="007D0851">
              <w:rPr>
                <w:rFonts w:ascii="Times New Roman" w:hAnsi="Times New Roman"/>
                <w:color w:val="000000"/>
                <w:spacing w:val="-1"/>
              </w:rPr>
              <w:t>ec</w:t>
            </w:r>
            <w:r w:rsidRPr="007D0851">
              <w:rPr>
                <w:rFonts w:ascii="Times New Roman" w:hAnsi="Times New Roman"/>
                <w:color w:val="000000"/>
              </w:rPr>
              <w:t>tion</w:t>
            </w:r>
            <w:r w:rsidRPr="007D0851">
              <w:rPr>
                <w:rFonts w:ascii="Times New Roman" w:hAnsi="Times New Roman"/>
                <w:color w:val="000000"/>
                <w:spacing w:val="-7"/>
              </w:rPr>
              <w:t xml:space="preserve"> </w:t>
            </w:r>
            <w:r w:rsidRPr="007D0851">
              <w:rPr>
                <w:rFonts w:ascii="Times New Roman" w:hAnsi="Times New Roman"/>
                <w:color w:val="000000"/>
              </w:rPr>
              <w:t>with</w:t>
            </w:r>
            <w:r w:rsidRPr="007D0851">
              <w:rPr>
                <w:rFonts w:ascii="Times New Roman" w:hAnsi="Times New Roman"/>
                <w:color w:val="000000"/>
                <w:spacing w:val="-4"/>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3"/>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w:t>
            </w:r>
          </w:p>
        </w:tc>
        <w:tc>
          <w:tcPr>
            <w:tcW w:w="4798"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105" w:right="71"/>
              <w:jc w:val="both"/>
              <w:rPr>
                <w:rFonts w:ascii="Times New Roman" w:hAnsi="Times New Roman"/>
                <w:color w:val="000000"/>
              </w:rPr>
            </w:pPr>
            <w:r w:rsidRPr="007D0851">
              <w:rPr>
                <w:rFonts w:ascii="Times New Roman" w:hAnsi="Times New Roman"/>
                <w:color w:val="000000"/>
              </w:rPr>
              <w:t xml:space="preserve">The </w:t>
            </w:r>
            <w:r w:rsidRPr="007D0851">
              <w:rPr>
                <w:rFonts w:ascii="Times New Roman" w:hAnsi="Times New Roman"/>
                <w:color w:val="000000"/>
                <w:spacing w:val="10"/>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 xml:space="preserve">nt </w:t>
            </w:r>
            <w:r w:rsidRPr="007D0851">
              <w:rPr>
                <w:rFonts w:ascii="Times New Roman" w:hAnsi="Times New Roman"/>
                <w:color w:val="000000"/>
                <w:spacing w:val="10"/>
              </w:rPr>
              <w:t xml:space="preserve"> </w:t>
            </w:r>
            <w:r w:rsidRPr="007D0851">
              <w:rPr>
                <w:rFonts w:ascii="Times New Roman" w:hAnsi="Times New Roman"/>
                <w:color w:val="000000"/>
              </w:rPr>
              <w:t xml:space="preserve">who </w:t>
            </w:r>
            <w:r w:rsidRPr="007D0851">
              <w:rPr>
                <w:rFonts w:ascii="Times New Roman" w:hAnsi="Times New Roman"/>
                <w:color w:val="000000"/>
                <w:spacing w:val="13"/>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 xml:space="preserve">s </w:t>
            </w:r>
            <w:r w:rsidRPr="007D0851">
              <w:rPr>
                <w:rFonts w:ascii="Times New Roman" w:hAnsi="Times New Roman"/>
                <w:color w:val="000000"/>
                <w:spacing w:val="12"/>
              </w:rPr>
              <w:t xml:space="preserve"> </w:t>
            </w:r>
            <w:r w:rsidRPr="007D0851">
              <w:rPr>
                <w:rFonts w:ascii="Times New Roman" w:hAnsi="Times New Roman"/>
                <w:color w:val="000000"/>
                <w:spacing w:val="3"/>
              </w:rPr>
              <w:t>i</w:t>
            </w:r>
            <w:r w:rsidRPr="007D0851">
              <w:rPr>
                <w:rFonts w:ascii="Times New Roman" w:hAnsi="Times New Roman"/>
                <w:color w:val="000000"/>
                <w:spacing w:val="1"/>
              </w:rPr>
              <w:t>m</w:t>
            </w:r>
            <w:r w:rsidRPr="007D0851">
              <w:rPr>
                <w:rFonts w:ascii="Times New Roman" w:hAnsi="Times New Roman"/>
                <w:color w:val="000000"/>
              </w:rPr>
              <w:t>p</w:t>
            </w:r>
            <w:r w:rsidRPr="007D0851">
              <w:rPr>
                <w:rFonts w:ascii="Times New Roman" w:hAnsi="Times New Roman"/>
                <w:color w:val="000000"/>
                <w:spacing w:val="-2"/>
              </w:rPr>
              <w:t>e</w:t>
            </w:r>
            <w:r w:rsidRPr="007D0851">
              <w:rPr>
                <w:rFonts w:ascii="Times New Roman" w:hAnsi="Times New Roman"/>
                <w:color w:val="000000"/>
              </w:rPr>
              <w:t>rson</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 xml:space="preserve">d </w:t>
            </w:r>
            <w:r w:rsidRPr="007D0851">
              <w:rPr>
                <w:rFonts w:ascii="Times New Roman" w:hAnsi="Times New Roman"/>
                <w:color w:val="000000"/>
                <w:spacing w:val="3"/>
              </w:rPr>
              <w:t xml:space="preserve"> </w:t>
            </w:r>
            <w:r w:rsidRPr="007D0851">
              <w:rPr>
                <w:rFonts w:ascii="Times New Roman" w:hAnsi="Times New Roman"/>
                <w:color w:val="000000"/>
              </w:rPr>
              <w:t>s</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 xml:space="preserve">ll </w:t>
            </w:r>
            <w:r w:rsidRPr="007D0851">
              <w:rPr>
                <w:rFonts w:ascii="Times New Roman" w:hAnsi="Times New Roman"/>
                <w:color w:val="000000"/>
                <w:spacing w:val="13"/>
              </w:rPr>
              <w:t xml:space="preserve"> </w:t>
            </w:r>
            <w:r w:rsidRPr="007D0851">
              <w:rPr>
                <w:rFonts w:ascii="Times New Roman" w:hAnsi="Times New Roman"/>
                <w:color w:val="000000"/>
              </w:rPr>
              <w:t>be</w:t>
            </w:r>
          </w:p>
          <w:p w:rsidR="00217DD9" w:rsidRPr="007D0851" w:rsidRDefault="00217DD9" w:rsidP="00461F9F">
            <w:pPr>
              <w:spacing w:after="0" w:line="240" w:lineRule="auto"/>
              <w:ind w:left="105" w:right="57"/>
              <w:jc w:val="both"/>
              <w:rPr>
                <w:rFonts w:ascii="Times New Roman" w:hAnsi="Times New Roman"/>
                <w:color w:val="000000"/>
              </w:rPr>
            </w:pPr>
            <w:r w:rsidRPr="007D0851">
              <w:rPr>
                <w:rFonts w:ascii="Times New Roman" w:hAnsi="Times New Roman"/>
                <w:color w:val="000000"/>
                <w:spacing w:val="-1"/>
              </w:rPr>
              <w:t>e</w:t>
            </w:r>
            <w:r w:rsidRPr="007D0851">
              <w:rPr>
                <w:rFonts w:ascii="Times New Roman" w:hAnsi="Times New Roman"/>
                <w:color w:val="000000"/>
              </w:rPr>
              <w:t>xp</w:t>
            </w:r>
            <w:r w:rsidRPr="007D0851">
              <w:rPr>
                <w:rFonts w:ascii="Times New Roman" w:hAnsi="Times New Roman"/>
                <w:color w:val="000000"/>
                <w:spacing w:val="-1"/>
              </w:rPr>
              <w:t>e</w:t>
            </w:r>
            <w:r w:rsidRPr="007D0851">
              <w:rPr>
                <w:rFonts w:ascii="Times New Roman" w:hAnsi="Times New Roman"/>
                <w:color w:val="000000"/>
              </w:rPr>
              <w:t>ll</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2"/>
              </w:rPr>
              <w:t xml:space="preserve"> </w:t>
            </w:r>
            <w:r w:rsidRPr="007D0851">
              <w:rPr>
                <w:rFonts w:ascii="Times New Roman" w:hAnsi="Times New Roman"/>
                <w:color w:val="000000"/>
              </w:rPr>
              <w:t>from</w:t>
            </w:r>
            <w:r w:rsidRPr="007D0851">
              <w:rPr>
                <w:rFonts w:ascii="Times New Roman" w:hAnsi="Times New Roman"/>
                <w:color w:val="000000"/>
                <w:spacing w:val="5"/>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3"/>
              </w:rPr>
              <w:t>i</w:t>
            </w:r>
            <w:r w:rsidRPr="007D0851">
              <w:rPr>
                <w:rFonts w:ascii="Times New Roman" w:hAnsi="Times New Roman"/>
                <w:color w:val="000000"/>
              </w:rPr>
              <w:t>on</w:t>
            </w:r>
            <w:r w:rsidRPr="007D0851">
              <w:rPr>
                <w:rFonts w:ascii="Times New Roman" w:hAnsi="Times New Roman"/>
                <w:color w:val="000000"/>
                <w:spacing w:val="-2"/>
              </w:rPr>
              <w:t xml:space="preserve"> h</w:t>
            </w:r>
            <w:r w:rsidRPr="007D0851">
              <w:rPr>
                <w:rFonts w:ascii="Times New Roman" w:hAnsi="Times New Roman"/>
                <w:color w:val="000000"/>
                <w:spacing w:val="-1"/>
              </w:rPr>
              <w:t>a</w:t>
            </w:r>
            <w:r w:rsidRPr="007D0851">
              <w:rPr>
                <w:rFonts w:ascii="Times New Roman" w:hAnsi="Times New Roman"/>
                <w:color w:val="000000"/>
              </w:rPr>
              <w:t xml:space="preserve">ll. </w:t>
            </w:r>
            <w:r w:rsidRPr="007D0851">
              <w:rPr>
                <w:rFonts w:ascii="Times New Roman" w:hAnsi="Times New Roman"/>
                <w:color w:val="000000"/>
                <w:spacing w:val="12"/>
              </w:rPr>
              <w:t xml:space="preserve"> </w:t>
            </w:r>
            <w:r w:rsidRPr="007D0851">
              <w:rPr>
                <w:rFonts w:ascii="Times New Roman" w:hAnsi="Times New Roman"/>
                <w:color w:val="000000"/>
              </w:rPr>
              <w:t>The</w:t>
            </w:r>
            <w:r w:rsidRPr="007D0851">
              <w:rPr>
                <w:rFonts w:ascii="Times New Roman" w:hAnsi="Times New Roman"/>
                <w:color w:val="000000"/>
                <w:spacing w:val="6"/>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3"/>
              </w:rPr>
              <w:t xml:space="preserve"> </w:t>
            </w:r>
            <w:r w:rsidRPr="007D0851">
              <w:rPr>
                <w:rFonts w:ascii="Times New Roman" w:hAnsi="Times New Roman"/>
                <w:color w:val="000000"/>
              </w:rPr>
              <w:t xml:space="preserve">is </w:t>
            </w:r>
            <w:r w:rsidRPr="007D0851">
              <w:rPr>
                <w:rFonts w:ascii="Times New Roman" w:hAnsi="Times New Roman"/>
                <w:color w:val="000000"/>
                <w:spacing w:val="-1"/>
              </w:rPr>
              <w:t>a</w:t>
            </w:r>
            <w:r w:rsidRPr="007D0851">
              <w:rPr>
                <w:rFonts w:ascii="Times New Roman" w:hAnsi="Times New Roman"/>
                <w:color w:val="000000"/>
              </w:rPr>
              <w:t>lso</w:t>
            </w:r>
            <w:r w:rsidRPr="007D0851">
              <w:rPr>
                <w:rFonts w:ascii="Times New Roman" w:hAnsi="Times New Roman"/>
                <w:color w:val="000000"/>
                <w:spacing w:val="5"/>
              </w:rPr>
              <w:t xml:space="preserve"> </w:t>
            </w:r>
            <w:r w:rsidRPr="007D0851">
              <w:rPr>
                <w:rFonts w:ascii="Times New Roman" w:hAnsi="Times New Roman"/>
                <w:color w:val="000000"/>
              </w:rPr>
              <w:t>d</w:t>
            </w:r>
            <w:r w:rsidRPr="007D0851">
              <w:rPr>
                <w:rFonts w:ascii="Times New Roman" w:hAnsi="Times New Roman"/>
                <w:color w:val="000000"/>
                <w:spacing w:val="-1"/>
              </w:rPr>
              <w:t>e</w:t>
            </w:r>
            <w:r w:rsidRPr="007D0851">
              <w:rPr>
                <w:rFonts w:ascii="Times New Roman" w:hAnsi="Times New Roman"/>
                <w:color w:val="000000"/>
              </w:rPr>
              <w:t>b</w:t>
            </w:r>
            <w:r w:rsidRPr="007D0851">
              <w:rPr>
                <w:rFonts w:ascii="Times New Roman" w:hAnsi="Times New Roman"/>
                <w:color w:val="000000"/>
                <w:spacing w:val="-1"/>
              </w:rPr>
              <w:t>a</w:t>
            </w:r>
            <w:r w:rsidRPr="007D0851">
              <w:rPr>
                <w:rFonts w:ascii="Times New Roman" w:hAnsi="Times New Roman"/>
                <w:color w:val="000000"/>
              </w:rPr>
              <w:t>r</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 xml:space="preserve">d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5"/>
              </w:rPr>
              <w:t xml:space="preserve"> </w:t>
            </w:r>
            <w:r w:rsidRPr="007D0851">
              <w:rPr>
                <w:rFonts w:ascii="Times New Roman" w:hAnsi="Times New Roman"/>
                <w:color w:val="000000"/>
              </w:rPr>
              <w:t>f</w:t>
            </w:r>
            <w:r w:rsidRPr="007D0851">
              <w:rPr>
                <w:rFonts w:ascii="Times New Roman" w:hAnsi="Times New Roman"/>
                <w:color w:val="000000"/>
                <w:spacing w:val="2"/>
              </w:rPr>
              <w:t>o</w:t>
            </w:r>
            <w:r w:rsidRPr="007D0851">
              <w:rPr>
                <w:rFonts w:ascii="Times New Roman" w:hAnsi="Times New Roman"/>
                <w:color w:val="000000"/>
              </w:rPr>
              <w:t>rf</w:t>
            </w:r>
            <w:r w:rsidRPr="007D0851">
              <w:rPr>
                <w:rFonts w:ascii="Times New Roman" w:hAnsi="Times New Roman"/>
                <w:color w:val="000000"/>
                <w:spacing w:val="-1"/>
              </w:rPr>
              <w:t>e</w:t>
            </w:r>
            <w:r w:rsidRPr="007D0851">
              <w:rPr>
                <w:rFonts w:ascii="Times New Roman" w:hAnsi="Times New Roman"/>
                <w:color w:val="000000"/>
              </w:rPr>
              <w:t>i</w:t>
            </w:r>
            <w:r w:rsidRPr="007D0851">
              <w:rPr>
                <w:rFonts w:ascii="Times New Roman" w:hAnsi="Times New Roman"/>
                <w:color w:val="000000"/>
                <w:spacing w:val="-1"/>
              </w:rPr>
              <w:t>t</w:t>
            </w:r>
            <w:r w:rsidRPr="007D0851">
              <w:rPr>
                <w:rFonts w:ascii="Times New Roman" w:hAnsi="Times New Roman"/>
                <w:color w:val="000000"/>
              </w:rPr>
              <w:t>s</w:t>
            </w:r>
            <w:r w:rsidRPr="007D0851">
              <w:rPr>
                <w:rFonts w:ascii="Times New Roman" w:hAnsi="Times New Roman"/>
                <w:color w:val="000000"/>
                <w:spacing w:val="3"/>
              </w:rPr>
              <w:t xml:space="preserve"> </w:t>
            </w:r>
            <w:r w:rsidRPr="007D0851">
              <w:rPr>
                <w:rFonts w:ascii="Times New Roman" w:hAnsi="Times New Roman"/>
                <w:color w:val="000000"/>
              </w:rPr>
              <w:t>the</w:t>
            </w:r>
            <w:r w:rsidRPr="007D0851">
              <w:rPr>
                <w:rFonts w:ascii="Times New Roman" w:hAnsi="Times New Roman"/>
                <w:color w:val="000000"/>
                <w:spacing w:val="4"/>
              </w:rPr>
              <w:t xml:space="preserve"> </w:t>
            </w:r>
            <w:r w:rsidRPr="007D0851">
              <w:rPr>
                <w:rFonts w:ascii="Times New Roman" w:hAnsi="Times New Roman"/>
                <w:color w:val="000000"/>
              </w:rPr>
              <w:t>s</w:t>
            </w:r>
            <w:r w:rsidRPr="007D0851">
              <w:rPr>
                <w:rFonts w:ascii="Times New Roman" w:hAnsi="Times New Roman"/>
                <w:color w:val="000000"/>
                <w:spacing w:val="-1"/>
              </w:rPr>
              <w:t>ea</w:t>
            </w:r>
            <w:r w:rsidRPr="007D0851">
              <w:rPr>
                <w:rFonts w:ascii="Times New Roman" w:hAnsi="Times New Roman"/>
                <w:color w:val="000000"/>
              </w:rPr>
              <w:t>t.</w:t>
            </w:r>
            <w:r w:rsidRPr="007D0851">
              <w:rPr>
                <w:rFonts w:ascii="Times New Roman" w:hAnsi="Times New Roman"/>
                <w:color w:val="000000"/>
                <w:spacing w:val="6"/>
              </w:rPr>
              <w:t xml:space="preserve"> </w:t>
            </w:r>
            <w:r w:rsidRPr="007D0851">
              <w:rPr>
                <w:rFonts w:ascii="Times New Roman" w:hAnsi="Times New Roman"/>
                <w:color w:val="000000"/>
              </w:rPr>
              <w:t>The p</w:t>
            </w:r>
            <w:r w:rsidRPr="007D0851">
              <w:rPr>
                <w:rFonts w:ascii="Times New Roman" w:hAnsi="Times New Roman"/>
                <w:color w:val="000000"/>
                <w:spacing w:val="-1"/>
              </w:rPr>
              <w:t>e</w:t>
            </w:r>
            <w:r w:rsidRPr="007D0851">
              <w:rPr>
                <w:rFonts w:ascii="Times New Roman" w:hAnsi="Times New Roman"/>
                <w:color w:val="000000"/>
              </w:rPr>
              <w:t>rfor</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spacing w:val="-1"/>
              </w:rPr>
              <w:t>c</w:t>
            </w:r>
            <w:r w:rsidRPr="007D0851">
              <w:rPr>
                <w:rFonts w:ascii="Times New Roman" w:hAnsi="Times New Roman"/>
                <w:color w:val="000000"/>
              </w:rPr>
              <w:t xml:space="preserve">e </w:t>
            </w:r>
            <w:r w:rsidRPr="007D0851">
              <w:rPr>
                <w:rFonts w:ascii="Times New Roman" w:hAnsi="Times New Roman"/>
                <w:color w:val="000000"/>
                <w:spacing w:val="2"/>
              </w:rPr>
              <w:t>o</w:t>
            </w:r>
            <w:r w:rsidRPr="007D0851">
              <w:rPr>
                <w:rFonts w:ascii="Times New Roman" w:hAnsi="Times New Roman"/>
                <w:color w:val="000000"/>
              </w:rPr>
              <w:t>f</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7"/>
              </w:rPr>
              <w:t xml:space="preserve"> </w:t>
            </w:r>
            <w:r w:rsidRPr="007D0851">
              <w:rPr>
                <w:rFonts w:ascii="Times New Roman" w:hAnsi="Times New Roman"/>
                <w:color w:val="000000"/>
              </w:rPr>
              <w:t>ori</w:t>
            </w:r>
            <w:r w:rsidRPr="007D0851">
              <w:rPr>
                <w:rFonts w:ascii="Times New Roman" w:hAnsi="Times New Roman"/>
                <w:color w:val="000000"/>
                <w:spacing w:val="2"/>
              </w:rPr>
              <w:t>g</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5"/>
              </w:rPr>
              <w:t xml:space="preserve"> </w:t>
            </w:r>
            <w:r w:rsidRPr="007D0851">
              <w:rPr>
                <w:rFonts w:ascii="Times New Roman" w:hAnsi="Times New Roman"/>
                <w:color w:val="000000"/>
              </w:rPr>
              <w:t>stu</w:t>
            </w:r>
            <w:r w:rsidRPr="007D0851">
              <w:rPr>
                <w:rFonts w:ascii="Times New Roman" w:hAnsi="Times New Roman"/>
                <w:color w:val="000000"/>
                <w:spacing w:val="1"/>
              </w:rPr>
              <w:t>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5"/>
              </w:rPr>
              <w:t xml:space="preserve"> </w:t>
            </w:r>
            <w:r w:rsidRPr="007D0851">
              <w:rPr>
                <w:rFonts w:ascii="Times New Roman" w:hAnsi="Times New Roman"/>
                <w:color w:val="000000"/>
              </w:rPr>
              <w:t>who</w:t>
            </w:r>
            <w:r w:rsidRPr="007D0851">
              <w:rPr>
                <w:rFonts w:ascii="Times New Roman" w:hAnsi="Times New Roman"/>
                <w:color w:val="000000"/>
                <w:spacing w:val="5"/>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s b</w:t>
            </w:r>
            <w:r w:rsidRPr="007D0851">
              <w:rPr>
                <w:rFonts w:ascii="Times New Roman" w:hAnsi="Times New Roman"/>
                <w:color w:val="000000"/>
                <w:spacing w:val="-1"/>
              </w:rPr>
              <w:t>ee</w:t>
            </w:r>
            <w:r w:rsidRPr="007D0851">
              <w:rPr>
                <w:rFonts w:ascii="Times New Roman" w:hAnsi="Times New Roman"/>
                <w:color w:val="000000"/>
              </w:rPr>
              <w:t>n</w:t>
            </w:r>
            <w:r w:rsidRPr="007D0851">
              <w:rPr>
                <w:rFonts w:ascii="Times New Roman" w:hAnsi="Times New Roman"/>
                <w:color w:val="000000"/>
                <w:spacing w:val="4"/>
              </w:rPr>
              <w:t xml:space="preserve"> </w:t>
            </w:r>
            <w:r w:rsidRPr="007D0851">
              <w:rPr>
                <w:rFonts w:ascii="Times New Roman" w:hAnsi="Times New Roman"/>
                <w:color w:val="000000"/>
              </w:rPr>
              <w:t>i</w:t>
            </w:r>
            <w:r w:rsidRPr="007D0851">
              <w:rPr>
                <w:rFonts w:ascii="Times New Roman" w:hAnsi="Times New Roman"/>
                <w:color w:val="000000"/>
                <w:spacing w:val="1"/>
              </w:rPr>
              <w:t>m</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rson</w:t>
            </w:r>
            <w:r w:rsidRPr="007D0851">
              <w:rPr>
                <w:rFonts w:ascii="Times New Roman" w:hAnsi="Times New Roman"/>
                <w:color w:val="000000"/>
                <w:spacing w:val="-1"/>
              </w:rPr>
              <w:t>a</w:t>
            </w:r>
            <w:r w:rsidRPr="007D0851">
              <w:rPr>
                <w:rFonts w:ascii="Times New Roman" w:hAnsi="Times New Roman"/>
                <w:color w:val="000000"/>
                <w:spacing w:val="3"/>
              </w:rPr>
              <w:t>t</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4"/>
              </w:rPr>
              <w:t xml:space="preserve"> </w:t>
            </w:r>
            <w:r w:rsidRPr="007D0851">
              <w:rPr>
                <w:rFonts w:ascii="Times New Roman" w:hAnsi="Times New Roman"/>
                <w:color w:val="000000"/>
              </w:rPr>
              <w:t>sh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7"/>
              </w:rPr>
              <w:t xml:space="preserve"> </w:t>
            </w:r>
            <w:r w:rsidRPr="007D0851">
              <w:rPr>
                <w:rFonts w:ascii="Times New Roman" w:hAnsi="Times New Roman"/>
                <w:color w:val="000000"/>
              </w:rPr>
              <w:t>be</w:t>
            </w:r>
            <w:r w:rsidRPr="007D0851">
              <w:rPr>
                <w:rFonts w:ascii="Times New Roman" w:hAnsi="Times New Roman"/>
                <w:color w:val="000000"/>
                <w:spacing w:val="3"/>
              </w:rPr>
              <w:t xml:space="preserve"> </w:t>
            </w:r>
            <w:r w:rsidRPr="007D0851">
              <w:rPr>
                <w:rFonts w:ascii="Times New Roman" w:hAnsi="Times New Roman"/>
                <w:color w:val="000000"/>
                <w:spacing w:val="-1"/>
              </w:rPr>
              <w:t>ca</w:t>
            </w:r>
            <w:r w:rsidRPr="007D0851">
              <w:rPr>
                <w:rFonts w:ascii="Times New Roman" w:hAnsi="Times New Roman"/>
                <w:color w:val="000000"/>
                <w:spacing w:val="2"/>
              </w:rPr>
              <w:t>n</w:t>
            </w:r>
            <w:r w:rsidRPr="007D0851">
              <w:rPr>
                <w:rFonts w:ascii="Times New Roman" w:hAnsi="Times New Roman"/>
                <w:color w:val="000000"/>
                <w:spacing w:val="-1"/>
              </w:rPr>
              <w:t>ce</w:t>
            </w:r>
            <w:r w:rsidRPr="007D0851">
              <w:rPr>
                <w:rFonts w:ascii="Times New Roman" w:hAnsi="Times New Roman"/>
                <w:color w:val="000000"/>
              </w:rPr>
              <w:t>ll</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5"/>
              </w:rPr>
              <w:t xml:space="preserve"> </w:t>
            </w:r>
            <w:r w:rsidRPr="007D0851">
              <w:rPr>
                <w:rFonts w:ascii="Times New Roman" w:hAnsi="Times New Roman"/>
                <w:color w:val="000000"/>
              </w:rPr>
              <w:t>in</w:t>
            </w:r>
            <w:r w:rsidRPr="007D0851">
              <w:rPr>
                <w:rFonts w:ascii="Times New Roman" w:hAnsi="Times New Roman"/>
                <w:color w:val="000000"/>
                <w:spacing w:val="8"/>
              </w:rPr>
              <w:t xml:space="preserve">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8"/>
              </w:rPr>
              <w:t xml:space="preserve"> </w:t>
            </w:r>
            <w:r w:rsidRPr="007D0851">
              <w:rPr>
                <w:rFonts w:ascii="Times New Roman" w:hAnsi="Times New Roman"/>
                <w:color w:val="000000"/>
              </w:rPr>
              <w:t>the subj</w:t>
            </w:r>
            <w:r w:rsidRPr="007D0851">
              <w:rPr>
                <w:rFonts w:ascii="Times New Roman" w:hAnsi="Times New Roman"/>
                <w:color w:val="000000"/>
                <w:spacing w:val="-1"/>
              </w:rPr>
              <w:t>ec</w:t>
            </w:r>
            <w:r w:rsidRPr="007D0851">
              <w:rPr>
                <w:rFonts w:ascii="Times New Roman" w:hAnsi="Times New Roman"/>
                <w:color w:val="000000"/>
              </w:rPr>
              <w:t xml:space="preserve">ts </w:t>
            </w:r>
            <w:r w:rsidRPr="007D0851">
              <w:rPr>
                <w:rFonts w:ascii="Times New Roman" w:hAnsi="Times New Roman"/>
                <w:color w:val="000000"/>
                <w:spacing w:val="2"/>
              </w:rPr>
              <w:t xml:space="preserve"> </w:t>
            </w:r>
            <w:r w:rsidRPr="007D0851">
              <w:rPr>
                <w:rFonts w:ascii="Times New Roman" w:hAnsi="Times New Roman"/>
                <w:color w:val="000000"/>
              </w:rPr>
              <w:t xml:space="preserve">of </w:t>
            </w:r>
            <w:r w:rsidRPr="007D0851">
              <w:rPr>
                <w:rFonts w:ascii="Times New Roman" w:hAnsi="Times New Roman"/>
                <w:color w:val="000000"/>
                <w:spacing w:val="4"/>
              </w:rPr>
              <w:t xml:space="preserve"> </w:t>
            </w:r>
            <w:r w:rsidRPr="007D0851">
              <w:rPr>
                <w:rFonts w:ascii="Times New Roman" w:hAnsi="Times New Roman"/>
                <w:color w:val="000000"/>
              </w:rPr>
              <w:t xml:space="preserve">the </w:t>
            </w:r>
            <w:r w:rsidRPr="007D0851">
              <w:rPr>
                <w:rFonts w:ascii="Times New Roman" w:hAnsi="Times New Roman"/>
                <w:color w:val="000000"/>
                <w:spacing w:val="5"/>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w:t>
            </w:r>
            <w:r w:rsidRPr="007D0851">
              <w:rPr>
                <w:rFonts w:ascii="Times New Roman" w:hAnsi="Times New Roman"/>
                <w:color w:val="000000"/>
                <w:spacing w:val="-2"/>
              </w:rPr>
              <w:t>n</w:t>
            </w:r>
            <w:r w:rsidRPr="007D0851">
              <w:rPr>
                <w:rFonts w:ascii="Times New Roman" w:hAnsi="Times New Roman"/>
                <w:color w:val="000000"/>
                <w:spacing w:val="-1"/>
              </w:rPr>
              <w:t>a</w:t>
            </w:r>
            <w:r w:rsidRPr="007D0851">
              <w:rPr>
                <w:rFonts w:ascii="Times New Roman" w:hAnsi="Times New Roman"/>
                <w:color w:val="000000"/>
              </w:rPr>
              <w:t>tion  (in</w:t>
            </w:r>
            <w:r w:rsidRPr="007D0851">
              <w:rPr>
                <w:rFonts w:ascii="Times New Roman" w:hAnsi="Times New Roman"/>
                <w:color w:val="000000"/>
                <w:spacing w:val="-1"/>
              </w:rPr>
              <w:t>c</w:t>
            </w:r>
            <w:r w:rsidRPr="007D0851">
              <w:rPr>
                <w:rFonts w:ascii="Times New Roman" w:hAnsi="Times New Roman"/>
                <w:color w:val="000000"/>
              </w:rPr>
              <w:t>luding pr</w:t>
            </w:r>
            <w:r w:rsidRPr="007D0851">
              <w:rPr>
                <w:rFonts w:ascii="Times New Roman" w:hAnsi="Times New Roman"/>
                <w:color w:val="000000"/>
                <w:spacing w:val="-1"/>
              </w:rPr>
              <w:t>ac</w:t>
            </w:r>
            <w:r w:rsidRPr="007D0851">
              <w:rPr>
                <w:rFonts w:ascii="Times New Roman" w:hAnsi="Times New Roman"/>
                <w:color w:val="000000"/>
              </w:rPr>
              <w:t>ti</w:t>
            </w:r>
            <w:r w:rsidRPr="007D0851">
              <w:rPr>
                <w:rFonts w:ascii="Times New Roman" w:hAnsi="Times New Roman"/>
                <w:color w:val="000000"/>
                <w:spacing w:val="-1"/>
              </w:rPr>
              <w:t>ca</w:t>
            </w:r>
            <w:r w:rsidRPr="007D0851">
              <w:rPr>
                <w:rFonts w:ascii="Times New Roman" w:hAnsi="Times New Roman"/>
                <w:color w:val="000000"/>
              </w:rPr>
              <w:t>ls</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6"/>
              </w:rPr>
              <w:t xml:space="preserve"> </w:t>
            </w:r>
            <w:r w:rsidRPr="007D0851">
              <w:rPr>
                <w:rFonts w:ascii="Times New Roman" w:hAnsi="Times New Roman"/>
                <w:color w:val="000000"/>
              </w:rPr>
              <w:t>UG</w:t>
            </w:r>
            <w:r w:rsidRPr="007D0851">
              <w:rPr>
                <w:rFonts w:ascii="Times New Roman" w:hAnsi="Times New Roman"/>
                <w:color w:val="000000"/>
                <w:spacing w:val="2"/>
              </w:rPr>
              <w:t xml:space="preserve"> </w:t>
            </w:r>
            <w:r w:rsidRPr="007D0851">
              <w:rPr>
                <w:rFonts w:ascii="Times New Roman" w:hAnsi="Times New Roman"/>
                <w:color w:val="000000"/>
                <w:spacing w:val="3"/>
              </w:rPr>
              <w:t>m</w:t>
            </w:r>
            <w:r w:rsidRPr="007D0851">
              <w:rPr>
                <w:rFonts w:ascii="Times New Roman" w:hAnsi="Times New Roman"/>
                <w:color w:val="000000"/>
                <w:spacing w:val="-1"/>
              </w:rPr>
              <w:t>a</w:t>
            </w:r>
            <w:r w:rsidRPr="007D0851">
              <w:rPr>
                <w:rFonts w:ascii="Times New Roman" w:hAnsi="Times New Roman"/>
                <w:color w:val="000000"/>
              </w:rPr>
              <w:t>jor proj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lr</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spacing w:val="5"/>
              </w:rPr>
              <w:t>d</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ea</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 xml:space="preserve">d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3"/>
              </w:rPr>
              <w:t xml:space="preserve"> </w:t>
            </w:r>
            <w:r w:rsidRPr="007D0851">
              <w:rPr>
                <w:rFonts w:ascii="Times New Roman" w:hAnsi="Times New Roman"/>
                <w:color w:val="000000"/>
              </w:rPr>
              <w:t>s</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3"/>
              </w:rPr>
              <w:t xml:space="preserve"> </w:t>
            </w:r>
            <w:r w:rsidRPr="007D0851">
              <w:rPr>
                <w:rFonts w:ascii="Times New Roman" w:hAnsi="Times New Roman"/>
                <w:color w:val="000000"/>
              </w:rPr>
              <w:t>not</w:t>
            </w:r>
            <w:r w:rsidRPr="007D0851">
              <w:rPr>
                <w:rFonts w:ascii="Times New Roman" w:hAnsi="Times New Roman"/>
                <w:color w:val="000000"/>
                <w:spacing w:val="2"/>
              </w:rPr>
              <w:t xml:space="preserve"> </w:t>
            </w:r>
            <w:r w:rsidRPr="007D0851">
              <w:rPr>
                <w:rFonts w:ascii="Times New Roman" w:hAnsi="Times New Roman"/>
                <w:color w:val="000000"/>
              </w:rPr>
              <w:t>be</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1"/>
              </w:rPr>
              <w:t>l</w:t>
            </w:r>
            <w:r w:rsidRPr="007D0851">
              <w:rPr>
                <w:rFonts w:ascii="Times New Roman" w:hAnsi="Times New Roman"/>
                <w:color w:val="000000"/>
              </w:rPr>
              <w:t>ow</w:t>
            </w:r>
            <w:r w:rsidRPr="007D0851">
              <w:rPr>
                <w:rFonts w:ascii="Times New Roman" w:hAnsi="Times New Roman"/>
                <w:color w:val="000000"/>
                <w:spacing w:val="-1"/>
              </w:rPr>
              <w:t>e</w:t>
            </w:r>
            <w:r w:rsidRPr="007D0851">
              <w:rPr>
                <w:rFonts w:ascii="Times New Roman" w:hAnsi="Times New Roman"/>
                <w:color w:val="000000"/>
              </w:rPr>
              <w:t>d to</w:t>
            </w:r>
            <w:r w:rsidRPr="007D0851">
              <w:rPr>
                <w:rFonts w:ascii="Times New Roman" w:hAnsi="Times New Roman"/>
                <w:color w:val="000000"/>
                <w:spacing w:val="4"/>
              </w:rPr>
              <w:t xml:space="preserve"> </w:t>
            </w:r>
            <w:r w:rsidRPr="007D0851">
              <w:rPr>
                <w:rFonts w:ascii="Times New Roman" w:hAnsi="Times New Roman"/>
                <w:color w:val="000000"/>
                <w:spacing w:val="-1"/>
              </w:rPr>
              <w:t>a</w:t>
            </w:r>
            <w:r w:rsidRPr="007D0851">
              <w:rPr>
                <w:rFonts w:ascii="Times New Roman" w:hAnsi="Times New Roman"/>
                <w:color w:val="000000"/>
              </w:rPr>
              <w:t>p</w:t>
            </w:r>
            <w:r w:rsidRPr="007D0851">
              <w:rPr>
                <w:rFonts w:ascii="Times New Roman" w:hAnsi="Times New Roman"/>
                <w:color w:val="000000"/>
                <w:spacing w:val="2"/>
              </w:rPr>
              <w:t>p</w:t>
            </w:r>
            <w:r w:rsidRPr="007D0851">
              <w:rPr>
                <w:rFonts w:ascii="Times New Roman" w:hAnsi="Times New Roman"/>
                <w:color w:val="000000"/>
                <w:spacing w:val="-1"/>
              </w:rPr>
              <w:t>ea</w:t>
            </w:r>
            <w:r w:rsidRPr="007D0851">
              <w:rPr>
                <w:rFonts w:ascii="Times New Roman" w:hAnsi="Times New Roman"/>
                <w:color w:val="000000"/>
              </w:rPr>
              <w:t>r</w:t>
            </w:r>
            <w:r w:rsidRPr="007D0851">
              <w:rPr>
                <w:rFonts w:ascii="Times New Roman" w:hAnsi="Times New Roman"/>
                <w:color w:val="000000"/>
                <w:spacing w:val="4"/>
              </w:rPr>
              <w:t xml:space="preserve"> </w:t>
            </w:r>
            <w:r w:rsidRPr="007D0851">
              <w:rPr>
                <w:rFonts w:ascii="Times New Roman" w:hAnsi="Times New Roman"/>
                <w:color w:val="000000"/>
              </w:rPr>
              <w:t xml:space="preserve">for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tions of</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6"/>
              </w:rPr>
              <w:t xml:space="preserve"> </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in</w:t>
            </w:r>
            <w:r w:rsidRPr="007D0851">
              <w:rPr>
                <w:rFonts w:ascii="Times New Roman" w:hAnsi="Times New Roman"/>
                <w:color w:val="000000"/>
                <w:spacing w:val="-1"/>
              </w:rPr>
              <w:t>i</w:t>
            </w:r>
            <w:r w:rsidRPr="007D0851">
              <w:rPr>
                <w:rFonts w:ascii="Times New Roman" w:hAnsi="Times New Roman"/>
                <w:color w:val="000000"/>
              </w:rPr>
              <w:t>ng</w:t>
            </w:r>
            <w:r w:rsidRPr="007D0851">
              <w:rPr>
                <w:rFonts w:ascii="Times New Roman" w:hAnsi="Times New Roman"/>
                <w:color w:val="000000"/>
                <w:spacing w:val="3"/>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ts</w:t>
            </w:r>
            <w:r w:rsidRPr="007D0851">
              <w:rPr>
                <w:rFonts w:ascii="Times New Roman" w:hAnsi="Times New Roman"/>
                <w:color w:val="000000"/>
                <w:spacing w:val="5"/>
              </w:rPr>
              <w:t xml:space="preserve"> </w:t>
            </w:r>
            <w:r w:rsidRPr="007D0851">
              <w:rPr>
                <w:rFonts w:ascii="Times New Roman" w:hAnsi="Times New Roman"/>
                <w:color w:val="000000"/>
              </w:rPr>
              <w:t>of</w:t>
            </w:r>
            <w:r w:rsidRPr="007D0851">
              <w:rPr>
                <w:rFonts w:ascii="Times New Roman" w:hAnsi="Times New Roman"/>
                <w:color w:val="000000"/>
                <w:spacing w:val="7"/>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 s</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
              </w:rPr>
              <w:t>/</w:t>
            </w:r>
            <w:r w:rsidRPr="007D0851">
              <w:rPr>
                <w:rFonts w:ascii="Times New Roman" w:hAnsi="Times New Roman"/>
                <w:color w:val="000000"/>
                <w:spacing w:val="-5"/>
              </w:rPr>
              <w:t>y</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 xml:space="preserve">r. </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5"/>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1"/>
              </w:rPr>
              <w:t xml:space="preserve"> </w:t>
            </w:r>
            <w:r w:rsidRPr="007D0851">
              <w:rPr>
                <w:rFonts w:ascii="Times New Roman" w:hAnsi="Times New Roman"/>
                <w:color w:val="000000"/>
                <w:spacing w:val="-1"/>
              </w:rPr>
              <w:t>i</w:t>
            </w:r>
            <w:r w:rsidRPr="007D0851">
              <w:rPr>
                <w:rFonts w:ascii="Times New Roman" w:hAnsi="Times New Roman"/>
                <w:color w:val="000000"/>
              </w:rPr>
              <w:t>s</w:t>
            </w:r>
            <w:r w:rsidRPr="007D0851">
              <w:rPr>
                <w:rFonts w:ascii="Times New Roman" w:hAnsi="Times New Roman"/>
                <w:color w:val="000000"/>
                <w:spacing w:val="4"/>
              </w:rPr>
              <w:t xml:space="preserve"> </w:t>
            </w:r>
            <w:r w:rsidRPr="007D0851">
              <w:rPr>
                <w:rFonts w:ascii="Times New Roman" w:hAnsi="Times New Roman"/>
                <w:color w:val="000000"/>
                <w:spacing w:val="-1"/>
              </w:rPr>
              <w:t>a</w:t>
            </w:r>
            <w:r w:rsidRPr="007D0851">
              <w:rPr>
                <w:rFonts w:ascii="Times New Roman" w:hAnsi="Times New Roman"/>
                <w:color w:val="000000"/>
              </w:rPr>
              <w:t>lso</w:t>
            </w:r>
            <w:r w:rsidRPr="007D0851">
              <w:rPr>
                <w:rFonts w:ascii="Times New Roman" w:hAnsi="Times New Roman"/>
                <w:color w:val="000000"/>
                <w:spacing w:val="3"/>
              </w:rPr>
              <w:t xml:space="preserve"> </w:t>
            </w:r>
            <w:r w:rsidRPr="007D0851">
              <w:rPr>
                <w:rFonts w:ascii="Times New Roman" w:hAnsi="Times New Roman"/>
                <w:color w:val="000000"/>
              </w:rPr>
              <w:t>d</w:t>
            </w:r>
            <w:r w:rsidRPr="007D0851">
              <w:rPr>
                <w:rFonts w:ascii="Times New Roman" w:hAnsi="Times New Roman"/>
                <w:color w:val="000000"/>
                <w:spacing w:val="-1"/>
              </w:rPr>
              <w:t>e</w:t>
            </w:r>
            <w:r w:rsidRPr="007D0851">
              <w:rPr>
                <w:rFonts w:ascii="Times New Roman" w:hAnsi="Times New Roman"/>
                <w:color w:val="000000"/>
              </w:rPr>
              <w:t>b</w:t>
            </w:r>
            <w:r w:rsidRPr="007D0851">
              <w:rPr>
                <w:rFonts w:ascii="Times New Roman" w:hAnsi="Times New Roman"/>
                <w:color w:val="000000"/>
                <w:spacing w:val="-1"/>
              </w:rPr>
              <w:t>a</w:t>
            </w:r>
            <w:r w:rsidRPr="007D0851">
              <w:rPr>
                <w:rFonts w:ascii="Times New Roman" w:hAnsi="Times New Roman"/>
                <w:color w:val="000000"/>
                <w:spacing w:val="2"/>
              </w:rPr>
              <w:t>r</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d for two</w:t>
            </w:r>
            <w:r w:rsidRPr="007D0851">
              <w:rPr>
                <w:rFonts w:ascii="Times New Roman" w:hAnsi="Times New Roman"/>
                <w:color w:val="000000"/>
                <w:spacing w:val="2"/>
              </w:rPr>
              <w:t xml:space="preserve"> </w:t>
            </w:r>
            <w:r w:rsidRPr="007D0851">
              <w:rPr>
                <w:rFonts w:ascii="Times New Roman" w:hAnsi="Times New Roman"/>
                <w:color w:val="000000"/>
                <w:spacing w:val="-1"/>
              </w:rPr>
              <w:t>c</w:t>
            </w:r>
            <w:r w:rsidRPr="007D0851">
              <w:rPr>
                <w:rFonts w:ascii="Times New Roman" w:hAnsi="Times New Roman"/>
                <w:color w:val="000000"/>
              </w:rPr>
              <w:t>ons</w:t>
            </w:r>
            <w:r w:rsidRPr="007D0851">
              <w:rPr>
                <w:rFonts w:ascii="Times New Roman" w:hAnsi="Times New Roman"/>
                <w:color w:val="000000"/>
                <w:spacing w:val="-1"/>
              </w:rPr>
              <w:t>ec</w:t>
            </w:r>
            <w:r w:rsidRPr="007D0851">
              <w:rPr>
                <w:rFonts w:ascii="Times New Roman" w:hAnsi="Times New Roman"/>
                <w:color w:val="000000"/>
              </w:rPr>
              <w:t>utive</w:t>
            </w:r>
            <w:r w:rsidRPr="007D0851">
              <w:rPr>
                <w:rFonts w:ascii="Times New Roman" w:hAnsi="Times New Roman"/>
                <w:color w:val="000000"/>
                <w:spacing w:val="-3"/>
              </w:rPr>
              <w:t xml:space="preserve"> </w:t>
            </w:r>
            <w:r w:rsidRPr="007D0851">
              <w:rPr>
                <w:rFonts w:ascii="Times New Roman" w:hAnsi="Times New Roman"/>
                <w:color w:val="000000"/>
              </w:rPr>
              <w:t>s</w:t>
            </w:r>
            <w:r w:rsidRPr="007D0851">
              <w:rPr>
                <w:rFonts w:ascii="Times New Roman" w:hAnsi="Times New Roman"/>
                <w:color w:val="000000"/>
                <w:spacing w:val="-1"/>
              </w:rPr>
              <w:t>e</w:t>
            </w:r>
            <w:r w:rsidRPr="007D0851">
              <w:rPr>
                <w:rFonts w:ascii="Times New Roman" w:hAnsi="Times New Roman"/>
                <w:color w:val="000000"/>
                <w:spacing w:val="3"/>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rs f</w:t>
            </w:r>
            <w:r w:rsidRPr="007D0851">
              <w:rPr>
                <w:rFonts w:ascii="Times New Roman" w:hAnsi="Times New Roman"/>
                <w:color w:val="000000"/>
                <w:spacing w:val="-2"/>
              </w:rPr>
              <w:t>r</w:t>
            </w:r>
            <w:r w:rsidRPr="007D0851">
              <w:rPr>
                <w:rFonts w:ascii="Times New Roman" w:hAnsi="Times New Roman"/>
                <w:color w:val="000000"/>
              </w:rPr>
              <w:t xml:space="preserve">om </w:t>
            </w:r>
            <w:r w:rsidRPr="007D0851">
              <w:rPr>
                <w:rFonts w:ascii="Times New Roman" w:hAnsi="Times New Roman"/>
                <w:color w:val="000000"/>
                <w:spacing w:val="-1"/>
              </w:rPr>
              <w:t>c</w:t>
            </w:r>
            <w:r w:rsidRPr="007D0851">
              <w:rPr>
                <w:rFonts w:ascii="Times New Roman" w:hAnsi="Times New Roman"/>
                <w:color w:val="000000"/>
              </w:rPr>
              <w:t>l</w:t>
            </w:r>
            <w:r w:rsidRPr="007D0851">
              <w:rPr>
                <w:rFonts w:ascii="Times New Roman" w:hAnsi="Times New Roman"/>
                <w:color w:val="000000"/>
                <w:spacing w:val="-1"/>
              </w:rPr>
              <w:t>a</w:t>
            </w:r>
            <w:r w:rsidRPr="007D0851">
              <w:rPr>
                <w:rFonts w:ascii="Times New Roman" w:hAnsi="Times New Roman"/>
                <w:color w:val="000000"/>
              </w:rPr>
              <w:t>ss</w:t>
            </w:r>
            <w:r w:rsidRPr="007D0851">
              <w:rPr>
                <w:rFonts w:ascii="Times New Roman" w:hAnsi="Times New Roman"/>
                <w:color w:val="000000"/>
                <w:spacing w:val="3"/>
              </w:rPr>
              <w:t xml:space="preserve"> </w:t>
            </w:r>
            <w:r w:rsidRPr="007D0851">
              <w:rPr>
                <w:rFonts w:ascii="Times New Roman" w:hAnsi="Times New Roman"/>
                <w:color w:val="000000"/>
              </w:rPr>
              <w:t xml:space="preserve">work </w:t>
            </w:r>
            <w:r w:rsidRPr="007D0851">
              <w:rPr>
                <w:rFonts w:ascii="Times New Roman" w:hAnsi="Times New Roman"/>
                <w:color w:val="000000"/>
                <w:spacing w:val="-1"/>
              </w:rPr>
              <w:t>a</w:t>
            </w:r>
            <w:r w:rsidRPr="007D0851">
              <w:rPr>
                <w:rFonts w:ascii="Times New Roman" w:hAnsi="Times New Roman"/>
                <w:color w:val="000000"/>
              </w:rPr>
              <w:t xml:space="preserve">nd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34"/>
              </w:rPr>
              <w:t xml:space="preserve"> </w:t>
            </w:r>
            <w:r w:rsidRPr="007D0851">
              <w:rPr>
                <w:rFonts w:ascii="Times New Roman" w:hAnsi="Times New Roman"/>
                <w:color w:val="000000"/>
                <w:spacing w:val="1"/>
              </w:rPr>
              <w:t>u</w:t>
            </w:r>
            <w:r w:rsidRPr="007D0851">
              <w:rPr>
                <w:rFonts w:ascii="Times New Roman" w:hAnsi="Times New Roman"/>
                <w:color w:val="000000"/>
              </w:rPr>
              <w:t>niv</w:t>
            </w:r>
            <w:r w:rsidRPr="007D0851">
              <w:rPr>
                <w:rFonts w:ascii="Times New Roman" w:hAnsi="Times New Roman"/>
                <w:color w:val="000000"/>
                <w:spacing w:val="-1"/>
              </w:rPr>
              <w:t>e</w:t>
            </w:r>
            <w:r w:rsidRPr="007D0851">
              <w:rPr>
                <w:rFonts w:ascii="Times New Roman" w:hAnsi="Times New Roman"/>
                <w:color w:val="000000"/>
              </w:rPr>
              <w:t>rsi</w:t>
            </w:r>
            <w:r w:rsidRPr="007D0851">
              <w:rPr>
                <w:rFonts w:ascii="Times New Roman" w:hAnsi="Times New Roman"/>
                <w:color w:val="000000"/>
                <w:spacing w:val="3"/>
              </w:rPr>
              <w:t>t</w:t>
            </w:r>
            <w:r w:rsidRPr="007D0851">
              <w:rPr>
                <w:rFonts w:ascii="Times New Roman" w:hAnsi="Times New Roman"/>
                <w:color w:val="000000"/>
              </w:rPr>
              <w:t>y</w:t>
            </w:r>
            <w:r w:rsidRPr="007D0851">
              <w:rPr>
                <w:rFonts w:ascii="Times New Roman" w:hAnsi="Times New Roman"/>
                <w:color w:val="000000"/>
                <w:spacing w:val="23"/>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w:t>
            </w:r>
            <w:r w:rsidRPr="007D0851">
              <w:rPr>
                <w:rFonts w:ascii="Times New Roman" w:hAnsi="Times New Roman"/>
                <w:color w:val="000000"/>
                <w:spacing w:val="2"/>
              </w:rPr>
              <w:t>o</w:t>
            </w:r>
            <w:r w:rsidRPr="007D0851">
              <w:rPr>
                <w:rFonts w:ascii="Times New Roman" w:hAnsi="Times New Roman"/>
                <w:color w:val="000000"/>
              </w:rPr>
              <w:t xml:space="preserve">ns. </w:t>
            </w:r>
            <w:r w:rsidRPr="007D0851">
              <w:rPr>
                <w:rFonts w:ascii="Times New Roman" w:hAnsi="Times New Roman"/>
                <w:color w:val="000000"/>
                <w:spacing w:val="55"/>
              </w:rPr>
              <w:t xml:space="preserve"> </w:t>
            </w:r>
            <w:r w:rsidRPr="007D0851">
              <w:rPr>
                <w:rFonts w:ascii="Times New Roman" w:hAnsi="Times New Roman"/>
                <w:color w:val="000000"/>
              </w:rPr>
              <w:t>The</w:t>
            </w:r>
            <w:r w:rsidRPr="007D0851">
              <w:rPr>
                <w:rFonts w:ascii="Times New Roman" w:hAnsi="Times New Roman"/>
                <w:color w:val="000000"/>
                <w:spacing w:val="31"/>
              </w:rPr>
              <w:t xml:space="preserve"> </w:t>
            </w:r>
            <w:r w:rsidRPr="007D0851">
              <w:rPr>
                <w:rFonts w:ascii="Times New Roman" w:hAnsi="Times New Roman"/>
                <w:color w:val="000000"/>
                <w:spacing w:val="-1"/>
              </w:rPr>
              <w:t>c</w:t>
            </w:r>
            <w:r w:rsidRPr="007D0851">
              <w:rPr>
                <w:rFonts w:ascii="Times New Roman" w:hAnsi="Times New Roman"/>
                <w:color w:val="000000"/>
              </w:rPr>
              <w:t>ontinu</w:t>
            </w:r>
            <w:r w:rsidRPr="007D0851">
              <w:rPr>
                <w:rFonts w:ascii="Times New Roman" w:hAnsi="Times New Roman"/>
                <w:color w:val="000000"/>
                <w:spacing w:val="-1"/>
              </w:rPr>
              <w:t>a</w:t>
            </w:r>
            <w:r w:rsidRPr="007D0851">
              <w:rPr>
                <w:rFonts w:ascii="Times New Roman" w:hAnsi="Times New Roman"/>
                <w:color w:val="000000"/>
              </w:rPr>
              <w:t>tion</w:t>
            </w:r>
          </w:p>
        </w:tc>
      </w:tr>
    </w:tbl>
    <w:p w:rsidR="00217DD9" w:rsidRPr="007D0851" w:rsidRDefault="00217DD9" w:rsidP="00217DD9">
      <w:pPr>
        <w:spacing w:after="0" w:line="240" w:lineRule="auto"/>
        <w:jc w:val="both"/>
        <w:rPr>
          <w:rFonts w:ascii="Times New Roman" w:hAnsi="Times New Roman"/>
          <w:color w:val="000000"/>
        </w:rPr>
      </w:pPr>
    </w:p>
    <w:tbl>
      <w:tblPr>
        <w:tblW w:w="0" w:type="auto"/>
        <w:tblInd w:w="5" w:type="dxa"/>
        <w:tblLayout w:type="fixed"/>
        <w:tblCellMar>
          <w:left w:w="0" w:type="dxa"/>
          <w:right w:w="0" w:type="dxa"/>
        </w:tblCellMar>
        <w:tblLook w:val="01E0"/>
      </w:tblPr>
      <w:tblGrid>
        <w:gridCol w:w="818"/>
        <w:gridCol w:w="4104"/>
        <w:gridCol w:w="4798"/>
      </w:tblGrid>
      <w:tr w:rsidR="00217DD9" w:rsidRPr="007D0851" w:rsidTr="00461F9F">
        <w:trPr>
          <w:trHeight w:hRule="exact" w:val="1390"/>
        </w:trPr>
        <w:tc>
          <w:tcPr>
            <w:tcW w:w="818"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p>
        </w:tc>
        <w:tc>
          <w:tcPr>
            <w:tcW w:w="4104"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p>
        </w:tc>
        <w:tc>
          <w:tcPr>
            <w:tcW w:w="4798"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105" w:right="65"/>
              <w:jc w:val="both"/>
              <w:rPr>
                <w:rFonts w:ascii="Times New Roman" w:hAnsi="Times New Roman"/>
                <w:color w:val="000000"/>
              </w:rPr>
            </w:pPr>
            <w:r w:rsidRPr="007D0851">
              <w:rPr>
                <w:rFonts w:ascii="Times New Roman" w:hAnsi="Times New Roman"/>
                <w:color w:val="000000"/>
              </w:rPr>
              <w:t>of</w:t>
            </w:r>
            <w:r w:rsidRPr="007D0851">
              <w:rPr>
                <w:rFonts w:ascii="Times New Roman" w:hAnsi="Times New Roman"/>
                <w:color w:val="000000"/>
                <w:spacing w:val="41"/>
              </w:rPr>
              <w:t xml:space="preserve"> </w:t>
            </w:r>
            <w:r w:rsidRPr="007D0851">
              <w:rPr>
                <w:rFonts w:ascii="Times New Roman" w:hAnsi="Times New Roman"/>
                <w:color w:val="000000"/>
              </w:rPr>
              <w:t>the</w:t>
            </w:r>
            <w:r w:rsidRPr="007D0851">
              <w:rPr>
                <w:rFonts w:ascii="Times New Roman" w:hAnsi="Times New Roman"/>
                <w:color w:val="000000"/>
                <w:spacing w:val="40"/>
              </w:rPr>
              <w:t xml:space="preserve"> </w:t>
            </w: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38"/>
              </w:rPr>
              <w:t xml:space="preserve"> </w:t>
            </w:r>
            <w:r w:rsidRPr="007D0851">
              <w:rPr>
                <w:rFonts w:ascii="Times New Roman" w:hAnsi="Times New Roman"/>
                <w:color w:val="000000"/>
                <w:spacing w:val="2"/>
              </w:rPr>
              <w:t>b</w:t>
            </w:r>
            <w:r w:rsidRPr="007D0851">
              <w:rPr>
                <w:rFonts w:ascii="Times New Roman" w:hAnsi="Times New Roman"/>
                <w:color w:val="000000"/>
              </w:rPr>
              <w:t>y</w:t>
            </w:r>
            <w:r w:rsidRPr="007D0851">
              <w:rPr>
                <w:rFonts w:ascii="Times New Roman" w:hAnsi="Times New Roman"/>
                <w:color w:val="000000"/>
                <w:spacing w:val="36"/>
              </w:rPr>
              <w:t xml:space="preserve"> </w:t>
            </w:r>
            <w:r w:rsidRPr="007D0851">
              <w:rPr>
                <w:rFonts w:ascii="Times New Roman" w:hAnsi="Times New Roman"/>
                <w:color w:val="000000"/>
              </w:rPr>
              <w:t>the</w:t>
            </w:r>
            <w:r w:rsidRPr="007D0851">
              <w:rPr>
                <w:rFonts w:ascii="Times New Roman" w:hAnsi="Times New Roman"/>
                <w:color w:val="000000"/>
                <w:spacing w:val="43"/>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spacing w:val="-2"/>
              </w:rPr>
              <w:t>n</w:t>
            </w:r>
            <w:r w:rsidRPr="007D0851">
              <w:rPr>
                <w:rFonts w:ascii="Times New Roman" w:hAnsi="Times New Roman"/>
                <w:color w:val="000000"/>
              </w:rPr>
              <w:t>t</w:t>
            </w:r>
            <w:r w:rsidRPr="007D0851">
              <w:rPr>
                <w:rFonts w:ascii="Times New Roman" w:hAnsi="Times New Roman"/>
                <w:color w:val="000000"/>
                <w:spacing w:val="39"/>
              </w:rPr>
              <w:t xml:space="preserve"> </w:t>
            </w:r>
            <w:r w:rsidRPr="007D0851">
              <w:rPr>
                <w:rFonts w:ascii="Times New Roman" w:hAnsi="Times New Roman"/>
                <w:color w:val="000000"/>
              </w:rPr>
              <w:t>is</w:t>
            </w:r>
            <w:r w:rsidRPr="007D0851">
              <w:rPr>
                <w:rFonts w:ascii="Times New Roman" w:hAnsi="Times New Roman"/>
                <w:color w:val="000000"/>
                <w:spacing w:val="42"/>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37"/>
              </w:rPr>
              <w:t xml:space="preserve"> </w:t>
            </w:r>
            <w:r w:rsidRPr="007D0851">
              <w:rPr>
                <w:rFonts w:ascii="Times New Roman" w:hAnsi="Times New Roman"/>
                <w:color w:val="000000"/>
              </w:rPr>
              <w:t>to</w:t>
            </w:r>
            <w:r w:rsidRPr="007D0851">
              <w:rPr>
                <w:rFonts w:ascii="Times New Roman" w:hAnsi="Times New Roman"/>
                <w:color w:val="000000"/>
                <w:spacing w:val="42"/>
              </w:rPr>
              <w:t xml:space="preserve"> </w:t>
            </w:r>
            <w:r w:rsidRPr="007D0851">
              <w:rPr>
                <w:rFonts w:ascii="Times New Roman" w:hAnsi="Times New Roman"/>
                <w:color w:val="000000"/>
              </w:rPr>
              <w:t>the</w:t>
            </w:r>
          </w:p>
          <w:p w:rsidR="00217DD9" w:rsidRPr="007D0851" w:rsidRDefault="00217DD9" w:rsidP="00461F9F">
            <w:pPr>
              <w:spacing w:after="0" w:line="240" w:lineRule="auto"/>
              <w:ind w:left="105" w:right="65"/>
              <w:jc w:val="both"/>
              <w:rPr>
                <w:rFonts w:ascii="Times New Roman" w:hAnsi="Times New Roman"/>
                <w:color w:val="000000"/>
              </w:rPr>
            </w:pPr>
            <w:r w:rsidRPr="007D0851">
              <w:rPr>
                <w:rFonts w:ascii="Times New Roman" w:hAnsi="Times New Roman"/>
                <w:color w:val="000000"/>
                <w:spacing w:val="-1"/>
              </w:rPr>
              <w:t>aca</w:t>
            </w:r>
            <w:r w:rsidRPr="007D0851">
              <w:rPr>
                <w:rFonts w:ascii="Times New Roman" w:hAnsi="Times New Roman"/>
                <w:color w:val="000000"/>
                <w:spacing w:val="2"/>
              </w:rPr>
              <w:t>d</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rPr>
              <w:t>ic</w:t>
            </w:r>
            <w:r w:rsidRPr="007D0851">
              <w:rPr>
                <w:rFonts w:ascii="Times New Roman" w:hAnsi="Times New Roman"/>
                <w:color w:val="000000"/>
                <w:spacing w:val="1"/>
              </w:rPr>
              <w:t xml:space="preserve"> </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gul</w:t>
            </w:r>
            <w:r w:rsidRPr="007D0851">
              <w:rPr>
                <w:rFonts w:ascii="Times New Roman" w:hAnsi="Times New Roman"/>
                <w:color w:val="000000"/>
                <w:spacing w:val="-1"/>
              </w:rPr>
              <w:t>a</w:t>
            </w:r>
            <w:r w:rsidRPr="007D0851">
              <w:rPr>
                <w:rFonts w:ascii="Times New Roman" w:hAnsi="Times New Roman"/>
                <w:color w:val="000000"/>
              </w:rPr>
              <w:t>tions</w:t>
            </w:r>
            <w:r w:rsidRPr="007D0851">
              <w:rPr>
                <w:rFonts w:ascii="Times New Roman" w:hAnsi="Times New Roman"/>
                <w:color w:val="000000"/>
                <w:spacing w:val="1"/>
              </w:rPr>
              <w:t xml:space="preserve"> </w:t>
            </w:r>
            <w:r w:rsidRPr="007D0851">
              <w:rPr>
                <w:rFonts w:ascii="Times New Roman" w:hAnsi="Times New Roman"/>
                <w:color w:val="000000"/>
              </w:rPr>
              <w:t>in</w:t>
            </w:r>
            <w:r w:rsidRPr="007D0851">
              <w:rPr>
                <w:rFonts w:ascii="Times New Roman" w:hAnsi="Times New Roman"/>
                <w:color w:val="000000"/>
                <w:spacing w:val="2"/>
              </w:rPr>
              <w:t xml:space="preserve"> </w:t>
            </w:r>
            <w:r w:rsidRPr="007D0851">
              <w:rPr>
                <w:rFonts w:ascii="Times New Roman" w:hAnsi="Times New Roman"/>
                <w:color w:val="000000"/>
                <w:spacing w:val="-1"/>
              </w:rPr>
              <w:t>c</w:t>
            </w:r>
            <w:r w:rsidRPr="007D0851">
              <w:rPr>
                <w:rFonts w:ascii="Times New Roman" w:hAnsi="Times New Roman"/>
                <w:color w:val="000000"/>
              </w:rPr>
              <w:t>onn</w:t>
            </w:r>
            <w:r w:rsidRPr="007D0851">
              <w:rPr>
                <w:rFonts w:ascii="Times New Roman" w:hAnsi="Times New Roman"/>
                <w:color w:val="000000"/>
                <w:spacing w:val="-1"/>
              </w:rPr>
              <w:t>ec</w:t>
            </w:r>
            <w:r w:rsidRPr="007D0851">
              <w:rPr>
                <w:rFonts w:ascii="Times New Roman" w:hAnsi="Times New Roman"/>
                <w:color w:val="000000"/>
              </w:rPr>
              <w:t>tion with forf</w:t>
            </w:r>
            <w:r w:rsidRPr="007D0851">
              <w:rPr>
                <w:rFonts w:ascii="Times New Roman" w:hAnsi="Times New Roman"/>
                <w:color w:val="000000"/>
                <w:spacing w:val="-1"/>
              </w:rPr>
              <w:t>e</w:t>
            </w:r>
            <w:r w:rsidRPr="007D0851">
              <w:rPr>
                <w:rFonts w:ascii="Times New Roman" w:hAnsi="Times New Roman"/>
                <w:color w:val="000000"/>
              </w:rPr>
              <w:t>itu</w:t>
            </w:r>
            <w:r w:rsidRPr="007D0851">
              <w:rPr>
                <w:rFonts w:ascii="Times New Roman" w:hAnsi="Times New Roman"/>
                <w:color w:val="000000"/>
                <w:spacing w:val="2"/>
              </w:rPr>
              <w:t>r</w:t>
            </w:r>
            <w:r w:rsidRPr="007D0851">
              <w:rPr>
                <w:rFonts w:ascii="Times New Roman" w:hAnsi="Times New Roman"/>
                <w:color w:val="000000"/>
              </w:rPr>
              <w:t xml:space="preserve">e </w:t>
            </w:r>
            <w:r w:rsidRPr="007D0851">
              <w:rPr>
                <w:rFonts w:ascii="Times New Roman" w:hAnsi="Times New Roman"/>
                <w:color w:val="000000"/>
                <w:spacing w:val="3"/>
              </w:rPr>
              <w:t xml:space="preserve"> </w:t>
            </w:r>
            <w:r w:rsidRPr="007D0851">
              <w:rPr>
                <w:rFonts w:ascii="Times New Roman" w:hAnsi="Times New Roman"/>
                <w:color w:val="000000"/>
              </w:rPr>
              <w:t xml:space="preserve">of </w:t>
            </w:r>
            <w:r w:rsidRPr="007D0851">
              <w:rPr>
                <w:rFonts w:ascii="Times New Roman" w:hAnsi="Times New Roman"/>
                <w:color w:val="000000"/>
                <w:spacing w:val="7"/>
              </w:rPr>
              <w:t xml:space="preserve"> </w:t>
            </w:r>
            <w:r w:rsidRPr="007D0851">
              <w:rPr>
                <w:rFonts w:ascii="Times New Roman" w:hAnsi="Times New Roman"/>
                <w:color w:val="000000"/>
              </w:rPr>
              <w:t>s</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 xml:space="preserve">t.     </w:t>
            </w:r>
            <w:r w:rsidRPr="007D0851">
              <w:rPr>
                <w:rFonts w:ascii="Times New Roman" w:hAnsi="Times New Roman"/>
                <w:color w:val="000000"/>
                <w:spacing w:val="-3"/>
              </w:rPr>
              <w:t>I</w:t>
            </w:r>
            <w:r w:rsidRPr="007D0851">
              <w:rPr>
                <w:rFonts w:ascii="Times New Roman" w:hAnsi="Times New Roman"/>
                <w:color w:val="000000"/>
              </w:rPr>
              <w:t xml:space="preserve">f </w:t>
            </w:r>
            <w:r w:rsidRPr="007D0851">
              <w:rPr>
                <w:rFonts w:ascii="Times New Roman" w:hAnsi="Times New Roman"/>
                <w:color w:val="000000"/>
                <w:spacing w:val="9"/>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rPr>
              <w:t xml:space="preserve">e </w:t>
            </w:r>
            <w:r w:rsidRPr="007D0851">
              <w:rPr>
                <w:rFonts w:ascii="Times New Roman" w:hAnsi="Times New Roman"/>
                <w:color w:val="000000"/>
                <w:spacing w:val="7"/>
              </w:rPr>
              <w:t xml:space="preserve"> </w:t>
            </w:r>
            <w:r w:rsidRPr="007D0851">
              <w:rPr>
                <w:rFonts w:ascii="Times New Roman" w:hAnsi="Times New Roman"/>
                <w:color w:val="000000"/>
              </w:rPr>
              <w:t>i</w:t>
            </w:r>
            <w:r w:rsidRPr="007D0851">
              <w:rPr>
                <w:rFonts w:ascii="Times New Roman" w:hAnsi="Times New Roman"/>
                <w:color w:val="000000"/>
                <w:spacing w:val="1"/>
              </w:rPr>
              <w:t>m</w:t>
            </w:r>
            <w:r w:rsidRPr="007D0851">
              <w:rPr>
                <w:rFonts w:ascii="Times New Roman" w:hAnsi="Times New Roman"/>
                <w:color w:val="000000"/>
              </w:rPr>
              <w:t>post</w:t>
            </w:r>
            <w:r w:rsidRPr="007D0851">
              <w:rPr>
                <w:rFonts w:ascii="Times New Roman" w:hAnsi="Times New Roman"/>
                <w:color w:val="000000"/>
                <w:spacing w:val="-1"/>
              </w:rPr>
              <w:t>e</w:t>
            </w:r>
            <w:r w:rsidRPr="007D0851">
              <w:rPr>
                <w:rFonts w:ascii="Times New Roman" w:hAnsi="Times New Roman"/>
                <w:color w:val="000000"/>
              </w:rPr>
              <w:t xml:space="preserve">r </w:t>
            </w:r>
            <w:r w:rsidRPr="007D0851">
              <w:rPr>
                <w:rFonts w:ascii="Times New Roman" w:hAnsi="Times New Roman"/>
                <w:color w:val="000000"/>
                <w:spacing w:val="3"/>
              </w:rPr>
              <w:t xml:space="preserve"> </w:t>
            </w:r>
            <w:r w:rsidRPr="007D0851">
              <w:rPr>
                <w:rFonts w:ascii="Times New Roman" w:hAnsi="Times New Roman"/>
                <w:color w:val="000000"/>
              </w:rPr>
              <w:t xml:space="preserve">is </w:t>
            </w:r>
            <w:r w:rsidRPr="007D0851">
              <w:rPr>
                <w:rFonts w:ascii="Times New Roman" w:hAnsi="Times New Roman"/>
                <w:color w:val="000000"/>
                <w:spacing w:val="9"/>
              </w:rPr>
              <w:t xml:space="preserve"> </w:t>
            </w:r>
            <w:r w:rsidRPr="007D0851">
              <w:rPr>
                <w:rFonts w:ascii="Times New Roman" w:hAnsi="Times New Roman"/>
                <w:color w:val="000000"/>
                <w:spacing w:val="-1"/>
              </w:rPr>
              <w:t>a</w:t>
            </w:r>
            <w:r w:rsidRPr="007D0851">
              <w:rPr>
                <w:rFonts w:ascii="Times New Roman" w:hAnsi="Times New Roman"/>
                <w:color w:val="000000"/>
              </w:rPr>
              <w:t>n out</w:t>
            </w:r>
            <w:r w:rsidRPr="007D0851">
              <w:rPr>
                <w:rFonts w:ascii="Times New Roman" w:hAnsi="Times New Roman"/>
                <w:color w:val="000000"/>
                <w:spacing w:val="1"/>
              </w:rPr>
              <w:t>s</w:t>
            </w:r>
            <w:r w:rsidRPr="007D0851">
              <w:rPr>
                <w:rFonts w:ascii="Times New Roman" w:hAnsi="Times New Roman"/>
                <w:color w:val="000000"/>
              </w:rPr>
              <w:t>id</w:t>
            </w:r>
            <w:r w:rsidRPr="007D0851">
              <w:rPr>
                <w:rFonts w:ascii="Times New Roman" w:hAnsi="Times New Roman"/>
                <w:color w:val="000000"/>
                <w:spacing w:val="-1"/>
              </w:rPr>
              <w:t>e</w:t>
            </w:r>
            <w:r w:rsidRPr="007D0851">
              <w:rPr>
                <w:rFonts w:ascii="Times New Roman" w:hAnsi="Times New Roman"/>
                <w:color w:val="000000"/>
              </w:rPr>
              <w:t>r, he</w:t>
            </w:r>
            <w:r w:rsidRPr="007D0851">
              <w:rPr>
                <w:rFonts w:ascii="Times New Roman" w:hAnsi="Times New Roman"/>
                <w:color w:val="000000"/>
                <w:spacing w:val="7"/>
              </w:rPr>
              <w:t xml:space="preserve"> </w:t>
            </w:r>
            <w:r w:rsidRPr="007D0851">
              <w:rPr>
                <w:rFonts w:ascii="Times New Roman" w:hAnsi="Times New Roman"/>
                <w:color w:val="000000"/>
              </w:rPr>
              <w:t>will</w:t>
            </w:r>
            <w:r w:rsidRPr="007D0851">
              <w:rPr>
                <w:rFonts w:ascii="Times New Roman" w:hAnsi="Times New Roman"/>
                <w:color w:val="000000"/>
                <w:spacing w:val="6"/>
              </w:rPr>
              <w:t xml:space="preserve"> </w:t>
            </w:r>
            <w:r w:rsidRPr="007D0851">
              <w:rPr>
                <w:rFonts w:ascii="Times New Roman" w:hAnsi="Times New Roman"/>
                <w:color w:val="000000"/>
              </w:rPr>
              <w:t>be</w:t>
            </w:r>
            <w:r w:rsidRPr="007D0851">
              <w:rPr>
                <w:rFonts w:ascii="Times New Roman" w:hAnsi="Times New Roman"/>
                <w:color w:val="000000"/>
                <w:spacing w:val="5"/>
              </w:rPr>
              <w:t xml:space="preserve"> </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d</w:t>
            </w:r>
            <w:r w:rsidRPr="007D0851">
              <w:rPr>
                <w:rFonts w:ascii="Times New Roman" w:hAnsi="Times New Roman"/>
                <w:color w:val="000000"/>
                <w:spacing w:val="-1"/>
              </w:rPr>
              <w:t>e</w:t>
            </w:r>
            <w:r w:rsidRPr="007D0851">
              <w:rPr>
                <w:rFonts w:ascii="Times New Roman" w:hAnsi="Times New Roman"/>
                <w:color w:val="000000"/>
              </w:rPr>
              <w:t>d ov</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4"/>
              </w:rPr>
              <w:t xml:space="preserve"> </w:t>
            </w:r>
            <w:r w:rsidRPr="007D0851">
              <w:rPr>
                <w:rFonts w:ascii="Times New Roman" w:hAnsi="Times New Roman"/>
                <w:color w:val="000000"/>
              </w:rPr>
              <w:t>to</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7"/>
              </w:rPr>
              <w:t xml:space="preserve"> </w:t>
            </w:r>
            <w:r w:rsidRPr="007D0851">
              <w:rPr>
                <w:rFonts w:ascii="Times New Roman" w:hAnsi="Times New Roman"/>
                <w:color w:val="000000"/>
              </w:rPr>
              <w:t>poli</w:t>
            </w:r>
            <w:r w:rsidRPr="007D0851">
              <w:rPr>
                <w:rFonts w:ascii="Times New Roman" w:hAnsi="Times New Roman"/>
                <w:color w:val="000000"/>
                <w:spacing w:val="-1"/>
              </w:rPr>
              <w:t>c</w:t>
            </w:r>
            <w:r w:rsidRPr="007D0851">
              <w:rPr>
                <w:rFonts w:ascii="Times New Roman" w:hAnsi="Times New Roman"/>
                <w:color w:val="000000"/>
              </w:rPr>
              <w:t xml:space="preserve">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2"/>
              </w:rPr>
              <w:t xml:space="preserve"> </w:t>
            </w:r>
            <w:r w:rsidRPr="007D0851">
              <w:rPr>
                <w:rFonts w:ascii="Times New Roman" w:hAnsi="Times New Roman"/>
                <w:color w:val="000000"/>
              </w:rPr>
              <w:t>a</w:t>
            </w:r>
            <w:r w:rsidRPr="007D0851">
              <w:rPr>
                <w:rFonts w:ascii="Times New Roman" w:hAnsi="Times New Roman"/>
                <w:color w:val="000000"/>
                <w:spacing w:val="-1"/>
              </w:rPr>
              <w:t xml:space="preserve"> </w:t>
            </w:r>
            <w:r w:rsidRPr="007D0851">
              <w:rPr>
                <w:rFonts w:ascii="Times New Roman" w:hAnsi="Times New Roman"/>
                <w:color w:val="000000"/>
                <w:spacing w:val="1"/>
              </w:rPr>
              <w:t>c</w:t>
            </w:r>
            <w:r w:rsidRPr="007D0851">
              <w:rPr>
                <w:rFonts w:ascii="Times New Roman" w:hAnsi="Times New Roman"/>
                <w:color w:val="000000"/>
                <w:spacing w:val="-1"/>
              </w:rPr>
              <w:t>a</w:t>
            </w:r>
            <w:r w:rsidRPr="007D0851">
              <w:rPr>
                <w:rFonts w:ascii="Times New Roman" w:hAnsi="Times New Roman"/>
                <w:color w:val="000000"/>
              </w:rPr>
              <w:t>se</w:t>
            </w:r>
            <w:r w:rsidRPr="007D0851">
              <w:rPr>
                <w:rFonts w:ascii="Times New Roman" w:hAnsi="Times New Roman"/>
                <w:color w:val="000000"/>
                <w:spacing w:val="-2"/>
              </w:rPr>
              <w:t xml:space="preserve"> </w:t>
            </w:r>
            <w:r w:rsidRPr="007D0851">
              <w:rPr>
                <w:rFonts w:ascii="Times New Roman" w:hAnsi="Times New Roman"/>
                <w:color w:val="000000"/>
              </w:rPr>
              <w:t>is</w:t>
            </w:r>
            <w:r w:rsidRPr="007D0851">
              <w:rPr>
                <w:rFonts w:ascii="Times New Roman" w:hAnsi="Times New Roman"/>
                <w:color w:val="000000"/>
                <w:spacing w:val="-1"/>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gist</w:t>
            </w:r>
            <w:r w:rsidRPr="007D0851">
              <w:rPr>
                <w:rFonts w:ascii="Times New Roman" w:hAnsi="Times New Roman"/>
                <w:color w:val="000000"/>
                <w:spacing w:val="-1"/>
              </w:rPr>
              <w:t>e</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rPr>
              <w:t>g</w:t>
            </w:r>
            <w:r w:rsidRPr="007D0851">
              <w:rPr>
                <w:rFonts w:ascii="Times New Roman" w:hAnsi="Times New Roman"/>
                <w:color w:val="000000"/>
                <w:spacing w:val="-1"/>
              </w:rPr>
              <w:t>a</w:t>
            </w:r>
            <w:r w:rsidRPr="007D0851">
              <w:rPr>
                <w:rFonts w:ascii="Times New Roman" w:hAnsi="Times New Roman"/>
                <w:color w:val="000000"/>
              </w:rPr>
              <w:t>i</w:t>
            </w:r>
            <w:r w:rsidRPr="007D0851">
              <w:rPr>
                <w:rFonts w:ascii="Times New Roman" w:hAnsi="Times New Roman"/>
                <w:color w:val="000000"/>
                <w:spacing w:val="-2"/>
              </w:rPr>
              <w:t>n</w:t>
            </w:r>
            <w:r w:rsidRPr="007D0851">
              <w:rPr>
                <w:rFonts w:ascii="Times New Roman" w:hAnsi="Times New Roman"/>
                <w:color w:val="000000"/>
              </w:rPr>
              <w:t>st</w:t>
            </w:r>
            <w:r w:rsidRPr="007D0851">
              <w:rPr>
                <w:rFonts w:ascii="Times New Roman" w:hAnsi="Times New Roman"/>
                <w:color w:val="000000"/>
                <w:spacing w:val="-4"/>
              </w:rPr>
              <w:t xml:space="preserve"> </w:t>
            </w:r>
            <w:r w:rsidRPr="007D0851">
              <w:rPr>
                <w:rFonts w:ascii="Times New Roman" w:hAnsi="Times New Roman"/>
                <w:color w:val="000000"/>
              </w:rPr>
              <w:t>hi</w:t>
            </w:r>
            <w:r w:rsidRPr="007D0851">
              <w:rPr>
                <w:rFonts w:ascii="Times New Roman" w:hAnsi="Times New Roman"/>
                <w:color w:val="000000"/>
                <w:spacing w:val="1"/>
              </w:rPr>
              <w:t>m</w:t>
            </w:r>
            <w:r w:rsidRPr="007D0851">
              <w:rPr>
                <w:rFonts w:ascii="Times New Roman" w:hAnsi="Times New Roman"/>
                <w:color w:val="000000"/>
              </w:rPr>
              <w:t>.</w:t>
            </w:r>
          </w:p>
        </w:tc>
      </w:tr>
      <w:tr w:rsidR="00217DD9" w:rsidRPr="007D0851" w:rsidTr="00461F9F">
        <w:trPr>
          <w:trHeight w:hRule="exact" w:val="3574"/>
        </w:trPr>
        <w:tc>
          <w:tcPr>
            <w:tcW w:w="818"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ind w:left="278" w:right="276"/>
              <w:rPr>
                <w:rFonts w:ascii="Times New Roman" w:hAnsi="Times New Roman"/>
                <w:color w:val="000000"/>
              </w:rPr>
            </w:pPr>
            <w:r w:rsidRPr="007D0851">
              <w:rPr>
                <w:rFonts w:ascii="Times New Roman" w:hAnsi="Times New Roman"/>
                <w:color w:val="000000"/>
                <w:w w:val="99"/>
              </w:rPr>
              <w:t>4.</w:t>
            </w:r>
          </w:p>
        </w:tc>
        <w:tc>
          <w:tcPr>
            <w:tcW w:w="4104"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ind w:left="105" w:right="63"/>
              <w:jc w:val="both"/>
              <w:rPr>
                <w:rFonts w:ascii="Times New Roman" w:hAnsi="Times New Roman"/>
                <w:color w:val="000000"/>
              </w:rPr>
            </w:pPr>
            <w:r w:rsidRPr="007D0851">
              <w:rPr>
                <w:rFonts w:ascii="Times New Roman" w:hAnsi="Times New Roman"/>
                <w:color w:val="000000"/>
                <w:spacing w:val="1"/>
              </w:rPr>
              <w:t>Sm</w:t>
            </w:r>
            <w:r w:rsidRPr="007D0851">
              <w:rPr>
                <w:rFonts w:ascii="Times New Roman" w:hAnsi="Times New Roman"/>
                <w:color w:val="000000"/>
              </w:rPr>
              <w:t>uggl</w:t>
            </w:r>
            <w:r w:rsidRPr="007D0851">
              <w:rPr>
                <w:rFonts w:ascii="Times New Roman" w:hAnsi="Times New Roman"/>
                <w:color w:val="000000"/>
                <w:spacing w:val="-1"/>
              </w:rPr>
              <w:t>e</w:t>
            </w:r>
            <w:r w:rsidRPr="007D0851">
              <w:rPr>
                <w:rFonts w:ascii="Times New Roman" w:hAnsi="Times New Roman"/>
                <w:color w:val="000000"/>
              </w:rPr>
              <w:t>s in</w:t>
            </w:r>
            <w:r w:rsidRPr="007D0851">
              <w:rPr>
                <w:rFonts w:ascii="Times New Roman" w:hAnsi="Times New Roman"/>
                <w:color w:val="000000"/>
                <w:spacing w:val="3"/>
              </w:rPr>
              <w:t xml:space="preserve"> </w:t>
            </w:r>
            <w:r w:rsidRPr="007D0851">
              <w:rPr>
                <w:rFonts w:ascii="Times New Roman" w:hAnsi="Times New Roman"/>
                <w:color w:val="000000"/>
              </w:rPr>
              <w:t>the</w:t>
            </w:r>
            <w:r w:rsidRPr="007D0851">
              <w:rPr>
                <w:rFonts w:ascii="Times New Roman" w:hAnsi="Times New Roman"/>
                <w:color w:val="000000"/>
                <w:spacing w:val="4"/>
              </w:rPr>
              <w:t xml:space="preserve">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sw</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1"/>
              </w:rPr>
              <w:t xml:space="preserve"> </w:t>
            </w:r>
            <w:r w:rsidRPr="007D0851">
              <w:rPr>
                <w:rFonts w:ascii="Times New Roman" w:hAnsi="Times New Roman"/>
                <w:color w:val="000000"/>
              </w:rPr>
              <w:t>book</w:t>
            </w:r>
            <w:r w:rsidRPr="007D0851">
              <w:rPr>
                <w:rFonts w:ascii="Times New Roman" w:hAnsi="Times New Roman"/>
                <w:color w:val="000000"/>
                <w:spacing w:val="3"/>
              </w:rPr>
              <w:t xml:space="preserve"> </w:t>
            </w:r>
            <w:r w:rsidRPr="007D0851">
              <w:rPr>
                <w:rFonts w:ascii="Times New Roman" w:hAnsi="Times New Roman"/>
                <w:color w:val="000000"/>
              </w:rPr>
              <w:t xml:space="preserve">or </w:t>
            </w:r>
            <w:r w:rsidRPr="007D0851">
              <w:rPr>
                <w:rFonts w:ascii="Times New Roman" w:hAnsi="Times New Roman"/>
                <w:color w:val="000000"/>
                <w:spacing w:val="-1"/>
              </w:rPr>
              <w:t>a</w:t>
            </w:r>
            <w:r w:rsidRPr="007D0851">
              <w:rPr>
                <w:rFonts w:ascii="Times New Roman" w:hAnsi="Times New Roman"/>
                <w:color w:val="000000"/>
              </w:rPr>
              <w:t>ddition</w:t>
            </w:r>
            <w:r w:rsidRPr="007D0851">
              <w:rPr>
                <w:rFonts w:ascii="Times New Roman" w:hAnsi="Times New Roman"/>
                <w:color w:val="000000"/>
                <w:spacing w:val="-1"/>
              </w:rPr>
              <w:t>a</w:t>
            </w:r>
            <w:r w:rsidRPr="007D0851">
              <w:rPr>
                <w:rFonts w:ascii="Times New Roman" w:hAnsi="Times New Roman"/>
                <w:color w:val="000000"/>
              </w:rPr>
              <w:t>l sh</w:t>
            </w:r>
            <w:r w:rsidRPr="007D0851">
              <w:rPr>
                <w:rFonts w:ascii="Times New Roman" w:hAnsi="Times New Roman"/>
                <w:color w:val="000000"/>
                <w:spacing w:val="-1"/>
              </w:rPr>
              <w:t>ee</w:t>
            </w:r>
            <w:r w:rsidRPr="007D0851">
              <w:rPr>
                <w:rFonts w:ascii="Times New Roman" w:hAnsi="Times New Roman"/>
                <w:color w:val="000000"/>
              </w:rPr>
              <w:t>t</w:t>
            </w:r>
            <w:r w:rsidRPr="007D0851">
              <w:rPr>
                <w:rFonts w:ascii="Times New Roman" w:hAnsi="Times New Roman"/>
                <w:color w:val="000000"/>
                <w:spacing w:val="3"/>
              </w:rPr>
              <w:t xml:space="preserve"> </w:t>
            </w:r>
            <w:r w:rsidRPr="007D0851">
              <w:rPr>
                <w:rFonts w:ascii="Times New Roman" w:hAnsi="Times New Roman"/>
                <w:color w:val="000000"/>
              </w:rPr>
              <w:t>or</w:t>
            </w:r>
            <w:r w:rsidRPr="007D0851">
              <w:rPr>
                <w:rFonts w:ascii="Times New Roman" w:hAnsi="Times New Roman"/>
                <w:color w:val="000000"/>
                <w:spacing w:val="3"/>
              </w:rPr>
              <w:t xml:space="preserve"> t</w:t>
            </w:r>
            <w:r w:rsidRPr="007D0851">
              <w:rPr>
                <w:rFonts w:ascii="Times New Roman" w:hAnsi="Times New Roman"/>
                <w:color w:val="000000"/>
                <w:spacing w:val="-1"/>
              </w:rPr>
              <w:t>a</w:t>
            </w:r>
            <w:r w:rsidRPr="007D0851">
              <w:rPr>
                <w:rFonts w:ascii="Times New Roman" w:hAnsi="Times New Roman"/>
                <w:color w:val="000000"/>
              </w:rPr>
              <w:t>k</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7"/>
              </w:rPr>
              <w:t xml:space="preserve"> </w:t>
            </w:r>
            <w:r w:rsidRPr="007D0851">
              <w:rPr>
                <w:rFonts w:ascii="Times New Roman" w:hAnsi="Times New Roman"/>
                <w:color w:val="000000"/>
              </w:rPr>
              <w:t>out</w:t>
            </w:r>
            <w:r w:rsidRPr="007D0851">
              <w:rPr>
                <w:rFonts w:ascii="Times New Roman" w:hAnsi="Times New Roman"/>
                <w:color w:val="000000"/>
                <w:spacing w:val="3"/>
              </w:rPr>
              <w:t xml:space="preserve"> </w:t>
            </w:r>
            <w:r w:rsidRPr="007D0851">
              <w:rPr>
                <w:rFonts w:ascii="Times New Roman" w:hAnsi="Times New Roman"/>
                <w:color w:val="000000"/>
              </w:rPr>
              <w:t>or</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spacing w:val="2"/>
              </w:rPr>
              <w:t>r</w:t>
            </w:r>
            <w:r w:rsidRPr="007D0851">
              <w:rPr>
                <w:rFonts w:ascii="Times New Roman" w:hAnsi="Times New Roman"/>
                <w:color w:val="000000"/>
              </w:rPr>
              <w:t>r</w:t>
            </w:r>
            <w:r w:rsidRPr="007D0851">
              <w:rPr>
                <w:rFonts w:ascii="Times New Roman" w:hAnsi="Times New Roman"/>
                <w:color w:val="000000"/>
                <w:spacing w:val="-1"/>
              </w:rPr>
              <w:t>a</w:t>
            </w:r>
            <w:r w:rsidRPr="007D0851">
              <w:rPr>
                <w:rFonts w:ascii="Times New Roman" w:hAnsi="Times New Roman"/>
                <w:color w:val="000000"/>
              </w:rPr>
              <w:t>ng</w:t>
            </w:r>
            <w:r w:rsidRPr="007D0851">
              <w:rPr>
                <w:rFonts w:ascii="Times New Roman" w:hAnsi="Times New Roman"/>
                <w:color w:val="000000"/>
                <w:spacing w:val="-1"/>
              </w:rPr>
              <w:t>e</w:t>
            </w:r>
            <w:r w:rsidRPr="007D0851">
              <w:rPr>
                <w:rFonts w:ascii="Times New Roman" w:hAnsi="Times New Roman"/>
                <w:color w:val="000000"/>
              </w:rPr>
              <w:t>s to</w:t>
            </w:r>
            <w:r w:rsidRPr="007D0851">
              <w:rPr>
                <w:rFonts w:ascii="Times New Roman" w:hAnsi="Times New Roman"/>
                <w:color w:val="000000"/>
                <w:spacing w:val="54"/>
              </w:rPr>
              <w:t xml:space="preserve"> </w:t>
            </w:r>
            <w:r w:rsidRPr="007D0851">
              <w:rPr>
                <w:rFonts w:ascii="Times New Roman" w:hAnsi="Times New Roman"/>
                <w:color w:val="000000"/>
              </w:rPr>
              <w:t>s</w:t>
            </w:r>
            <w:r w:rsidRPr="007D0851">
              <w:rPr>
                <w:rFonts w:ascii="Times New Roman" w:hAnsi="Times New Roman"/>
                <w:color w:val="000000"/>
                <w:spacing w:val="-1"/>
              </w:rPr>
              <w:t>e</w:t>
            </w:r>
            <w:r w:rsidRPr="007D0851">
              <w:rPr>
                <w:rFonts w:ascii="Times New Roman" w:hAnsi="Times New Roman"/>
                <w:color w:val="000000"/>
              </w:rPr>
              <w:t>nd</w:t>
            </w:r>
            <w:r w:rsidRPr="007D0851">
              <w:rPr>
                <w:rFonts w:ascii="Times New Roman" w:hAnsi="Times New Roman"/>
                <w:color w:val="000000"/>
                <w:spacing w:val="52"/>
              </w:rPr>
              <w:t xml:space="preserve"> </w:t>
            </w:r>
            <w:r w:rsidRPr="007D0851">
              <w:rPr>
                <w:rFonts w:ascii="Times New Roman" w:hAnsi="Times New Roman"/>
                <w:color w:val="000000"/>
              </w:rPr>
              <w:t>out</w:t>
            </w:r>
            <w:r w:rsidRPr="007D0851">
              <w:rPr>
                <w:rFonts w:ascii="Times New Roman" w:hAnsi="Times New Roman"/>
                <w:color w:val="000000"/>
                <w:spacing w:val="52"/>
              </w:rPr>
              <w:t xml:space="preserve"> </w:t>
            </w:r>
            <w:r w:rsidRPr="007D0851">
              <w:rPr>
                <w:rFonts w:ascii="Times New Roman" w:hAnsi="Times New Roman"/>
                <w:color w:val="000000"/>
              </w:rPr>
              <w:t>the</w:t>
            </w:r>
            <w:r w:rsidRPr="007D0851">
              <w:rPr>
                <w:rFonts w:ascii="Times New Roman" w:hAnsi="Times New Roman"/>
                <w:color w:val="000000"/>
                <w:spacing w:val="52"/>
              </w:rPr>
              <w:t xml:space="preserve"> </w:t>
            </w:r>
            <w:r w:rsidRPr="007D0851">
              <w:rPr>
                <w:rFonts w:ascii="Times New Roman" w:hAnsi="Times New Roman"/>
                <w:color w:val="000000"/>
              </w:rPr>
              <w:t>qu</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3"/>
              </w:rPr>
              <w:t>i</w:t>
            </w:r>
            <w:r w:rsidRPr="007D0851">
              <w:rPr>
                <w:rFonts w:ascii="Times New Roman" w:hAnsi="Times New Roman"/>
                <w:color w:val="000000"/>
                <w:spacing w:val="-2"/>
              </w:rPr>
              <w:t>o</w:t>
            </w:r>
            <w:r w:rsidRPr="007D0851">
              <w:rPr>
                <w:rFonts w:ascii="Times New Roman" w:hAnsi="Times New Roman"/>
                <w:color w:val="000000"/>
              </w:rPr>
              <w:t>n</w:t>
            </w:r>
            <w:r w:rsidRPr="007D0851">
              <w:rPr>
                <w:rFonts w:ascii="Times New Roman" w:hAnsi="Times New Roman"/>
                <w:color w:val="000000"/>
                <w:spacing w:val="48"/>
              </w:rPr>
              <w:t xml:space="preserve"> </w:t>
            </w:r>
            <w:r w:rsidRPr="007D0851">
              <w:rPr>
                <w:rFonts w:ascii="Times New Roman" w:hAnsi="Times New Roman"/>
                <w:color w:val="000000"/>
              </w:rPr>
              <w:t>p</w:t>
            </w:r>
            <w:r w:rsidRPr="007D0851">
              <w:rPr>
                <w:rFonts w:ascii="Times New Roman" w:hAnsi="Times New Roman"/>
                <w:color w:val="000000"/>
                <w:spacing w:val="-1"/>
              </w:rPr>
              <w:t>a</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0"/>
              </w:rPr>
              <w:t xml:space="preserve"> </w:t>
            </w:r>
            <w:r w:rsidRPr="007D0851">
              <w:rPr>
                <w:rFonts w:ascii="Times New Roman" w:hAnsi="Times New Roman"/>
                <w:color w:val="000000"/>
              </w:rPr>
              <w:t>during the</w:t>
            </w:r>
            <w:r w:rsidRPr="007D0851">
              <w:rPr>
                <w:rFonts w:ascii="Times New Roman" w:hAnsi="Times New Roman"/>
                <w:color w:val="000000"/>
                <w:spacing w:val="7"/>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 or</w:t>
            </w:r>
            <w:r w:rsidRPr="007D0851">
              <w:rPr>
                <w:rFonts w:ascii="Times New Roman" w:hAnsi="Times New Roman"/>
                <w:color w:val="000000"/>
                <w:spacing w:val="7"/>
              </w:rPr>
              <w:t xml:space="preserve"> </w:t>
            </w:r>
            <w:r w:rsidRPr="007D0851">
              <w:rPr>
                <w:rFonts w:ascii="Times New Roman" w:hAnsi="Times New Roman"/>
                <w:color w:val="000000"/>
                <w:spacing w:val="1"/>
              </w:rPr>
              <w:t>a</w:t>
            </w:r>
            <w:r w:rsidRPr="007D0851">
              <w:rPr>
                <w:rFonts w:ascii="Times New Roman" w:hAnsi="Times New Roman"/>
                <w:color w:val="000000"/>
              </w:rPr>
              <w:t>nsw</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3"/>
              </w:rPr>
              <w:t xml:space="preserve"> </w:t>
            </w:r>
            <w:r w:rsidRPr="007D0851">
              <w:rPr>
                <w:rFonts w:ascii="Times New Roman" w:hAnsi="Times New Roman"/>
                <w:color w:val="000000"/>
              </w:rPr>
              <w:t>book</w:t>
            </w:r>
            <w:r w:rsidRPr="007D0851">
              <w:rPr>
                <w:rFonts w:ascii="Times New Roman" w:hAnsi="Times New Roman"/>
                <w:color w:val="000000"/>
                <w:spacing w:val="4"/>
              </w:rPr>
              <w:t xml:space="preserve"> </w:t>
            </w:r>
            <w:r w:rsidRPr="007D0851">
              <w:rPr>
                <w:rFonts w:ascii="Times New Roman" w:hAnsi="Times New Roman"/>
                <w:color w:val="000000"/>
              </w:rPr>
              <w:t xml:space="preserve">or </w:t>
            </w:r>
            <w:r w:rsidRPr="007D0851">
              <w:rPr>
                <w:rFonts w:ascii="Times New Roman" w:hAnsi="Times New Roman"/>
                <w:color w:val="000000"/>
                <w:spacing w:val="-1"/>
              </w:rPr>
              <w:t>a</w:t>
            </w:r>
            <w:r w:rsidRPr="007D0851">
              <w:rPr>
                <w:rFonts w:ascii="Times New Roman" w:hAnsi="Times New Roman"/>
                <w:color w:val="000000"/>
              </w:rPr>
              <w:t>ddition</w:t>
            </w:r>
            <w:r w:rsidRPr="007D0851">
              <w:rPr>
                <w:rFonts w:ascii="Times New Roman" w:hAnsi="Times New Roman"/>
                <w:color w:val="000000"/>
                <w:spacing w:val="-1"/>
              </w:rPr>
              <w:t>a</w:t>
            </w:r>
            <w:r w:rsidRPr="007D0851">
              <w:rPr>
                <w:rFonts w:ascii="Times New Roman" w:hAnsi="Times New Roman"/>
                <w:color w:val="000000"/>
              </w:rPr>
              <w:t>l sh</w:t>
            </w:r>
            <w:r w:rsidRPr="007D0851">
              <w:rPr>
                <w:rFonts w:ascii="Times New Roman" w:hAnsi="Times New Roman"/>
                <w:color w:val="000000"/>
                <w:spacing w:val="-1"/>
              </w:rPr>
              <w:t>ee</w:t>
            </w:r>
            <w:r w:rsidRPr="007D0851">
              <w:rPr>
                <w:rFonts w:ascii="Times New Roman" w:hAnsi="Times New Roman"/>
                <w:color w:val="000000"/>
              </w:rPr>
              <w:t>t,</w:t>
            </w:r>
            <w:r w:rsidRPr="007D0851">
              <w:rPr>
                <w:rFonts w:ascii="Times New Roman" w:hAnsi="Times New Roman"/>
                <w:color w:val="000000"/>
                <w:spacing w:val="4"/>
              </w:rPr>
              <w:t xml:space="preserve"> </w:t>
            </w:r>
            <w:r w:rsidRPr="007D0851">
              <w:rPr>
                <w:rFonts w:ascii="Times New Roman" w:hAnsi="Times New Roman"/>
                <w:color w:val="000000"/>
              </w:rPr>
              <w:t>duri</w:t>
            </w:r>
            <w:r w:rsidRPr="007D0851">
              <w:rPr>
                <w:rFonts w:ascii="Times New Roman" w:hAnsi="Times New Roman"/>
                <w:color w:val="000000"/>
                <w:spacing w:val="2"/>
              </w:rPr>
              <w:t>n</w:t>
            </w:r>
            <w:r w:rsidRPr="007D0851">
              <w:rPr>
                <w:rFonts w:ascii="Times New Roman" w:hAnsi="Times New Roman"/>
                <w:color w:val="000000"/>
              </w:rPr>
              <w:t>g or</w:t>
            </w:r>
            <w:r w:rsidRPr="007D0851">
              <w:rPr>
                <w:rFonts w:ascii="Times New Roman" w:hAnsi="Times New Roman"/>
                <w:color w:val="000000"/>
                <w:spacing w:val="4"/>
              </w:rPr>
              <w:t xml:space="preserve"> </w:t>
            </w:r>
            <w:r w:rsidRPr="007D0851">
              <w:rPr>
                <w:rFonts w:ascii="Times New Roman" w:hAnsi="Times New Roman"/>
                <w:color w:val="000000"/>
                <w:spacing w:val="-1"/>
              </w:rPr>
              <w:t>a</w:t>
            </w:r>
            <w:r w:rsidRPr="007D0851">
              <w:rPr>
                <w:rFonts w:ascii="Times New Roman" w:hAnsi="Times New Roman"/>
                <w:color w:val="000000"/>
              </w:rPr>
              <w:t>ft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4"/>
              </w:rPr>
              <w:t xml:space="preserve"> </w:t>
            </w:r>
            <w:r w:rsidRPr="007D0851">
              <w:rPr>
                <w:rFonts w:ascii="Times New Roman" w:hAnsi="Times New Roman"/>
                <w:color w:val="000000"/>
              </w:rPr>
              <w:t xml:space="preserve">the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w:t>
            </w:r>
          </w:p>
        </w:tc>
        <w:tc>
          <w:tcPr>
            <w:tcW w:w="4798"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ind w:left="105" w:right="59"/>
              <w:jc w:val="both"/>
              <w:rPr>
                <w:rFonts w:ascii="Times New Roman" w:hAnsi="Times New Roman"/>
                <w:color w:val="000000"/>
              </w:rPr>
            </w:pPr>
            <w:r w:rsidRPr="007D0851">
              <w:rPr>
                <w:rFonts w:ascii="Times New Roman" w:hAnsi="Times New Roman"/>
                <w:color w:val="000000"/>
              </w:rPr>
              <w:t>Expulsion from</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6"/>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 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7"/>
              </w:rPr>
              <w:t xml:space="preserve"> </w:t>
            </w:r>
            <w:r w:rsidRPr="007D0851">
              <w:rPr>
                <w:rFonts w:ascii="Times New Roman" w:hAnsi="Times New Roman"/>
                <w:color w:val="000000"/>
                <w:spacing w:val="-1"/>
              </w:rPr>
              <w:t>a</w:t>
            </w:r>
            <w:r w:rsidRPr="007D0851">
              <w:rPr>
                <w:rFonts w:ascii="Times New Roman" w:hAnsi="Times New Roman"/>
                <w:color w:val="000000"/>
              </w:rPr>
              <w:t xml:space="preserve">nd </w:t>
            </w:r>
            <w:r w:rsidRPr="007D0851">
              <w:rPr>
                <w:rFonts w:ascii="Times New Roman" w:hAnsi="Times New Roman"/>
                <w:color w:val="000000"/>
                <w:spacing w:val="-1"/>
              </w:rPr>
              <w:t>ca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ll</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7"/>
              </w:rPr>
              <w:t xml:space="preserve"> </w:t>
            </w:r>
            <w:r w:rsidRPr="007D0851">
              <w:rPr>
                <w:rFonts w:ascii="Times New Roman" w:hAnsi="Times New Roman"/>
                <w:color w:val="000000"/>
              </w:rPr>
              <w:t>of</w:t>
            </w:r>
            <w:r w:rsidRPr="007D0851">
              <w:rPr>
                <w:rFonts w:ascii="Times New Roman" w:hAnsi="Times New Roman"/>
                <w:color w:val="000000"/>
                <w:spacing w:val="10"/>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rfor</w:t>
            </w:r>
            <w:r w:rsidRPr="007D0851">
              <w:rPr>
                <w:rFonts w:ascii="Times New Roman" w:hAnsi="Times New Roman"/>
                <w:color w:val="000000"/>
                <w:spacing w:val="1"/>
              </w:rPr>
              <w:t>ma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 in</w:t>
            </w:r>
            <w:r w:rsidRPr="007D0851">
              <w:rPr>
                <w:rFonts w:ascii="Times New Roman" w:hAnsi="Times New Roman"/>
                <w:color w:val="000000"/>
                <w:spacing w:val="11"/>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1"/>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9"/>
              </w:rPr>
              <w:t xml:space="preserve"> </w:t>
            </w:r>
            <w:r w:rsidRPr="007D0851">
              <w:rPr>
                <w:rFonts w:ascii="Times New Roman" w:hAnsi="Times New Roman"/>
                <w:color w:val="000000"/>
                <w:spacing w:val="-1"/>
              </w:rPr>
              <w:t>a</w:t>
            </w:r>
            <w:r w:rsidRPr="007D0851">
              <w:rPr>
                <w:rFonts w:ascii="Times New Roman" w:hAnsi="Times New Roman"/>
                <w:color w:val="000000"/>
              </w:rPr>
              <w:t xml:space="preserve">nd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6"/>
              </w:rPr>
              <w:t xml:space="preserve"> </w:t>
            </w:r>
            <w:r w:rsidRPr="007D0851">
              <w:rPr>
                <w:rFonts w:ascii="Times New Roman" w:hAnsi="Times New Roman"/>
                <w:color w:val="000000"/>
              </w:rPr>
              <w:t>the</w:t>
            </w:r>
            <w:r w:rsidRPr="007D0851">
              <w:rPr>
                <w:rFonts w:ascii="Times New Roman" w:hAnsi="Times New Roman"/>
                <w:color w:val="000000"/>
                <w:spacing w:val="2"/>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 subj</w:t>
            </w:r>
            <w:r w:rsidRPr="007D0851">
              <w:rPr>
                <w:rFonts w:ascii="Times New Roman" w:hAnsi="Times New Roman"/>
                <w:color w:val="000000"/>
                <w:spacing w:val="-1"/>
              </w:rPr>
              <w:t>ec</w:t>
            </w:r>
            <w:r w:rsidRPr="007D0851">
              <w:rPr>
                <w:rFonts w:ascii="Times New Roman" w:hAnsi="Times New Roman"/>
                <w:color w:val="000000"/>
              </w:rPr>
              <w:t>ts the</w:t>
            </w:r>
            <w:r w:rsidRPr="007D0851">
              <w:rPr>
                <w:rFonts w:ascii="Times New Roman" w:hAnsi="Times New Roman"/>
                <w:color w:val="000000"/>
                <w:spacing w:val="6"/>
              </w:rPr>
              <w:t xml:space="preserve"> </w:t>
            </w:r>
            <w:r w:rsidRPr="007D0851">
              <w:rPr>
                <w:rFonts w:ascii="Times New Roman" w:hAnsi="Times New Roman"/>
                <w:color w:val="000000"/>
              </w:rPr>
              <w:t>s</w:t>
            </w:r>
            <w:r w:rsidRPr="007D0851">
              <w:rPr>
                <w:rFonts w:ascii="Times New Roman" w:hAnsi="Times New Roman"/>
                <w:color w:val="000000"/>
                <w:spacing w:val="-1"/>
              </w:rPr>
              <w:t>t</w:t>
            </w:r>
            <w:r w:rsidRPr="007D0851">
              <w:rPr>
                <w:rFonts w:ascii="Times New Roman" w:hAnsi="Times New Roman"/>
                <w:color w:val="000000"/>
              </w:rPr>
              <w: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1"/>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rPr>
              <w:t>lr</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spacing w:val="5"/>
              </w:rPr>
              <w:t>d</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ea</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3"/>
              </w:rPr>
              <w:t xml:space="preserve"> </w:t>
            </w:r>
            <w:r w:rsidRPr="007D0851">
              <w:rPr>
                <w:rFonts w:ascii="Times New Roman" w:hAnsi="Times New Roman"/>
                <w:color w:val="000000"/>
              </w:rPr>
              <w:t>in</w:t>
            </w:r>
            <w:r w:rsidRPr="007D0851">
              <w:rPr>
                <w:rFonts w:ascii="Times New Roman" w:hAnsi="Times New Roman"/>
                <w:color w:val="000000"/>
                <w:spacing w:val="-1"/>
              </w:rPr>
              <w:t>c</w:t>
            </w:r>
            <w:r w:rsidRPr="007D0851">
              <w:rPr>
                <w:rFonts w:ascii="Times New Roman" w:hAnsi="Times New Roman"/>
                <w:color w:val="000000"/>
              </w:rPr>
              <w:t>luding</w:t>
            </w:r>
            <w:r w:rsidRPr="007D0851">
              <w:rPr>
                <w:rFonts w:ascii="Times New Roman" w:hAnsi="Times New Roman"/>
                <w:color w:val="000000"/>
                <w:spacing w:val="1"/>
              </w:rPr>
              <w:t xml:space="preserve"> </w:t>
            </w:r>
            <w:r w:rsidRPr="007D0851">
              <w:rPr>
                <w:rFonts w:ascii="Times New Roman" w:hAnsi="Times New Roman"/>
                <w:color w:val="000000"/>
                <w:spacing w:val="2"/>
              </w:rPr>
              <w:t>p</w:t>
            </w:r>
            <w:r w:rsidRPr="007D0851">
              <w:rPr>
                <w:rFonts w:ascii="Times New Roman" w:hAnsi="Times New Roman"/>
                <w:color w:val="000000"/>
              </w:rPr>
              <w:t>r</w:t>
            </w:r>
            <w:r w:rsidRPr="007D0851">
              <w:rPr>
                <w:rFonts w:ascii="Times New Roman" w:hAnsi="Times New Roman"/>
                <w:color w:val="000000"/>
                <w:spacing w:val="1"/>
              </w:rPr>
              <w:t>a</w:t>
            </w:r>
            <w:r w:rsidRPr="007D0851">
              <w:rPr>
                <w:rFonts w:ascii="Times New Roman" w:hAnsi="Times New Roman"/>
                <w:color w:val="000000"/>
                <w:spacing w:val="-1"/>
              </w:rPr>
              <w:t>c</w:t>
            </w:r>
            <w:r w:rsidRPr="007D0851">
              <w:rPr>
                <w:rFonts w:ascii="Times New Roman" w:hAnsi="Times New Roman"/>
                <w:color w:val="000000"/>
              </w:rPr>
              <w:t>ti</w:t>
            </w:r>
            <w:r w:rsidRPr="007D0851">
              <w:rPr>
                <w:rFonts w:ascii="Times New Roman" w:hAnsi="Times New Roman"/>
                <w:color w:val="000000"/>
                <w:spacing w:val="-1"/>
              </w:rPr>
              <w:t>ca</w:t>
            </w:r>
            <w:r w:rsidRPr="007D0851">
              <w:rPr>
                <w:rFonts w:ascii="Times New Roman" w:hAnsi="Times New Roman"/>
                <w:color w:val="000000"/>
              </w:rPr>
              <w:t>l</w:t>
            </w:r>
            <w:r w:rsidRPr="007D0851">
              <w:rPr>
                <w:rFonts w:ascii="Times New Roman" w:hAnsi="Times New Roman"/>
                <w:color w:val="000000"/>
                <w:spacing w:val="6"/>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tions </w:t>
            </w:r>
            <w:r w:rsidRPr="007D0851">
              <w:rPr>
                <w:rFonts w:ascii="Times New Roman" w:hAnsi="Times New Roman"/>
                <w:color w:val="000000"/>
                <w:spacing w:val="-1"/>
              </w:rPr>
              <w:t>a</w:t>
            </w:r>
            <w:r w:rsidRPr="007D0851">
              <w:rPr>
                <w:rFonts w:ascii="Times New Roman" w:hAnsi="Times New Roman"/>
                <w:color w:val="000000"/>
              </w:rPr>
              <w:t>nd UG</w:t>
            </w:r>
            <w:r w:rsidRPr="007D0851">
              <w:rPr>
                <w:rFonts w:ascii="Times New Roman" w:hAnsi="Times New Roman"/>
                <w:color w:val="000000"/>
                <w:spacing w:val="45"/>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jor</w:t>
            </w:r>
            <w:r w:rsidRPr="007D0851">
              <w:rPr>
                <w:rFonts w:ascii="Times New Roman" w:hAnsi="Times New Roman"/>
                <w:color w:val="000000"/>
                <w:spacing w:val="44"/>
              </w:rPr>
              <w:t xml:space="preserve"> </w:t>
            </w:r>
            <w:r w:rsidRPr="007D0851">
              <w:rPr>
                <w:rFonts w:ascii="Times New Roman" w:hAnsi="Times New Roman"/>
                <w:color w:val="000000"/>
              </w:rPr>
              <w:t>pro</w:t>
            </w:r>
            <w:r w:rsidRPr="007D0851">
              <w:rPr>
                <w:rFonts w:ascii="Times New Roman" w:hAnsi="Times New Roman"/>
                <w:color w:val="000000"/>
                <w:spacing w:val="3"/>
              </w:rPr>
              <w:t>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44"/>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46"/>
              </w:rPr>
              <w:t xml:space="preserve"> </w:t>
            </w:r>
            <w:r w:rsidRPr="007D0851">
              <w:rPr>
                <w:rFonts w:ascii="Times New Roman" w:hAnsi="Times New Roman"/>
                <w:color w:val="000000"/>
                <w:spacing w:val="3"/>
              </w:rPr>
              <w:t>s</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44"/>
              </w:rPr>
              <w:t xml:space="preserve"> </w:t>
            </w:r>
            <w:r w:rsidRPr="007D0851">
              <w:rPr>
                <w:rFonts w:ascii="Times New Roman" w:hAnsi="Times New Roman"/>
                <w:color w:val="000000"/>
              </w:rPr>
              <w:t>not</w:t>
            </w:r>
            <w:r w:rsidRPr="007D0851">
              <w:rPr>
                <w:rFonts w:ascii="Times New Roman" w:hAnsi="Times New Roman"/>
                <w:color w:val="000000"/>
                <w:spacing w:val="45"/>
              </w:rPr>
              <w:t xml:space="preserve"> </w:t>
            </w:r>
            <w:r w:rsidRPr="007D0851">
              <w:rPr>
                <w:rFonts w:ascii="Times New Roman" w:hAnsi="Times New Roman"/>
                <w:color w:val="000000"/>
              </w:rPr>
              <w:t>be</w:t>
            </w:r>
            <w:r w:rsidRPr="007D0851">
              <w:rPr>
                <w:rFonts w:ascii="Times New Roman" w:hAnsi="Times New Roman"/>
                <w:color w:val="000000"/>
                <w:spacing w:val="45"/>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rPr>
              <w:t>itt</w:t>
            </w:r>
            <w:r w:rsidRPr="007D0851">
              <w:rPr>
                <w:rFonts w:ascii="Times New Roman" w:hAnsi="Times New Roman"/>
                <w:color w:val="000000"/>
                <w:spacing w:val="3"/>
              </w:rPr>
              <w:t>e</w:t>
            </w:r>
            <w:r w:rsidRPr="007D0851">
              <w:rPr>
                <w:rFonts w:ascii="Times New Roman" w:hAnsi="Times New Roman"/>
                <w:color w:val="000000"/>
              </w:rPr>
              <w:t>d for</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5"/>
              </w:rPr>
              <w:t xml:space="preserve"> </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ining</w:t>
            </w:r>
            <w:r w:rsidRPr="007D0851">
              <w:rPr>
                <w:rFonts w:ascii="Times New Roman" w:hAnsi="Times New Roman"/>
                <w:color w:val="000000"/>
                <w:spacing w:val="1"/>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i</w:t>
            </w:r>
            <w:r w:rsidRPr="007D0851">
              <w:rPr>
                <w:rFonts w:ascii="Times New Roman" w:hAnsi="Times New Roman"/>
                <w:color w:val="000000"/>
              </w:rPr>
              <w:t>ons of</w:t>
            </w:r>
            <w:r w:rsidRPr="007D0851">
              <w:rPr>
                <w:rFonts w:ascii="Times New Roman" w:hAnsi="Times New Roman"/>
                <w:color w:val="000000"/>
                <w:spacing w:val="6"/>
              </w:rPr>
              <w:t xml:space="preserve"> </w:t>
            </w:r>
            <w:r w:rsidRPr="007D0851">
              <w:rPr>
                <w:rFonts w:ascii="Times New Roman" w:hAnsi="Times New Roman"/>
                <w:color w:val="000000"/>
              </w:rPr>
              <w:t>the</w:t>
            </w:r>
            <w:r w:rsidRPr="007D0851">
              <w:rPr>
                <w:rFonts w:ascii="Times New Roman" w:hAnsi="Times New Roman"/>
                <w:color w:val="000000"/>
                <w:spacing w:val="5"/>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ts of</w:t>
            </w:r>
            <w:r w:rsidRPr="007D0851">
              <w:rPr>
                <w:rFonts w:ascii="Times New Roman" w:hAnsi="Times New Roman"/>
                <w:color w:val="000000"/>
                <w:spacing w:val="2"/>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3"/>
              </w:rPr>
              <w:t xml:space="preserve"> </w:t>
            </w:r>
            <w:r w:rsidRPr="007D0851">
              <w:rPr>
                <w:rFonts w:ascii="Times New Roman" w:hAnsi="Times New Roman"/>
                <w:color w:val="000000"/>
              </w:rPr>
              <w:t>s</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3"/>
              </w:rPr>
              <w:t>/</w:t>
            </w:r>
            <w:r w:rsidRPr="007D0851">
              <w:rPr>
                <w:rFonts w:ascii="Times New Roman" w:hAnsi="Times New Roman"/>
                <w:color w:val="000000"/>
                <w:spacing w:val="-5"/>
              </w:rPr>
              <w:t>y</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r. The</w:t>
            </w:r>
            <w:r w:rsidRPr="007D0851">
              <w:rPr>
                <w:rFonts w:ascii="Times New Roman" w:hAnsi="Times New Roman"/>
                <w:color w:val="000000"/>
                <w:spacing w:val="1"/>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 is</w:t>
            </w:r>
            <w:r w:rsidRPr="007D0851">
              <w:rPr>
                <w:rFonts w:ascii="Times New Roman" w:hAnsi="Times New Roman"/>
                <w:color w:val="000000"/>
                <w:spacing w:val="4"/>
              </w:rPr>
              <w:t xml:space="preserve"> </w:t>
            </w:r>
            <w:r w:rsidRPr="007D0851">
              <w:rPr>
                <w:rFonts w:ascii="Times New Roman" w:hAnsi="Times New Roman"/>
                <w:color w:val="000000"/>
                <w:spacing w:val="-1"/>
              </w:rPr>
              <w:t>a</w:t>
            </w:r>
            <w:r w:rsidRPr="007D0851">
              <w:rPr>
                <w:rFonts w:ascii="Times New Roman" w:hAnsi="Times New Roman"/>
                <w:color w:val="000000"/>
              </w:rPr>
              <w:t>lso d</w:t>
            </w:r>
            <w:r w:rsidRPr="007D0851">
              <w:rPr>
                <w:rFonts w:ascii="Times New Roman" w:hAnsi="Times New Roman"/>
                <w:color w:val="000000"/>
                <w:spacing w:val="-1"/>
              </w:rPr>
              <w:t>e</w:t>
            </w:r>
            <w:r w:rsidRPr="007D0851">
              <w:rPr>
                <w:rFonts w:ascii="Times New Roman" w:hAnsi="Times New Roman"/>
                <w:color w:val="000000"/>
              </w:rPr>
              <w:t>b</w:t>
            </w:r>
            <w:r w:rsidRPr="007D0851">
              <w:rPr>
                <w:rFonts w:ascii="Times New Roman" w:hAnsi="Times New Roman"/>
                <w:color w:val="000000"/>
                <w:spacing w:val="-1"/>
              </w:rPr>
              <w:t>a</w:t>
            </w:r>
            <w:r w:rsidRPr="007D0851">
              <w:rPr>
                <w:rFonts w:ascii="Times New Roman" w:hAnsi="Times New Roman"/>
                <w:color w:val="000000"/>
              </w:rPr>
              <w:t>r</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 for</w:t>
            </w:r>
            <w:r w:rsidRPr="007D0851">
              <w:rPr>
                <w:rFonts w:ascii="Times New Roman" w:hAnsi="Times New Roman"/>
                <w:color w:val="000000"/>
                <w:spacing w:val="5"/>
              </w:rPr>
              <w:t xml:space="preserve"> </w:t>
            </w:r>
            <w:r w:rsidRPr="007D0851">
              <w:rPr>
                <w:rFonts w:ascii="Times New Roman" w:hAnsi="Times New Roman"/>
                <w:color w:val="000000"/>
              </w:rPr>
              <w:t>two</w:t>
            </w:r>
            <w:r w:rsidRPr="007D0851">
              <w:rPr>
                <w:rFonts w:ascii="Times New Roman" w:hAnsi="Times New Roman"/>
                <w:color w:val="000000"/>
                <w:spacing w:val="4"/>
              </w:rPr>
              <w:t xml:space="preserve"> </w:t>
            </w:r>
            <w:r w:rsidRPr="007D0851">
              <w:rPr>
                <w:rFonts w:ascii="Times New Roman" w:hAnsi="Times New Roman"/>
                <w:color w:val="000000"/>
                <w:spacing w:val="-1"/>
              </w:rPr>
              <w:t>c</w:t>
            </w:r>
            <w:r w:rsidRPr="007D0851">
              <w:rPr>
                <w:rFonts w:ascii="Times New Roman" w:hAnsi="Times New Roman"/>
                <w:color w:val="000000"/>
              </w:rPr>
              <w:t>ons</w:t>
            </w:r>
            <w:r w:rsidRPr="007D0851">
              <w:rPr>
                <w:rFonts w:ascii="Times New Roman" w:hAnsi="Times New Roman"/>
                <w:color w:val="000000"/>
                <w:spacing w:val="1"/>
              </w:rPr>
              <w:t>e</w:t>
            </w:r>
            <w:r w:rsidRPr="007D0851">
              <w:rPr>
                <w:rFonts w:ascii="Times New Roman" w:hAnsi="Times New Roman"/>
                <w:color w:val="000000"/>
                <w:spacing w:val="-1"/>
              </w:rPr>
              <w:t>c</w:t>
            </w:r>
            <w:r w:rsidRPr="007D0851">
              <w:rPr>
                <w:rFonts w:ascii="Times New Roman" w:hAnsi="Times New Roman"/>
                <w:color w:val="000000"/>
              </w:rPr>
              <w:t>uti</w:t>
            </w:r>
            <w:r w:rsidRPr="007D0851">
              <w:rPr>
                <w:rFonts w:ascii="Times New Roman" w:hAnsi="Times New Roman"/>
                <w:color w:val="000000"/>
                <w:spacing w:val="-2"/>
              </w:rPr>
              <w:t>v</w:t>
            </w:r>
            <w:r w:rsidRPr="007D0851">
              <w:rPr>
                <w:rFonts w:ascii="Times New Roman" w:hAnsi="Times New Roman"/>
                <w:color w:val="000000"/>
              </w:rPr>
              <w:t>e s</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rs</w:t>
            </w:r>
            <w:r w:rsidRPr="007D0851">
              <w:rPr>
                <w:rFonts w:ascii="Times New Roman" w:hAnsi="Times New Roman"/>
                <w:color w:val="000000"/>
                <w:spacing w:val="2"/>
              </w:rPr>
              <w:t xml:space="preserve"> </w:t>
            </w:r>
            <w:r w:rsidRPr="007D0851">
              <w:rPr>
                <w:rFonts w:ascii="Times New Roman" w:hAnsi="Times New Roman"/>
                <w:color w:val="000000"/>
              </w:rPr>
              <w:t>fr</w:t>
            </w:r>
            <w:r w:rsidRPr="007D0851">
              <w:rPr>
                <w:rFonts w:ascii="Times New Roman" w:hAnsi="Times New Roman"/>
                <w:color w:val="000000"/>
                <w:spacing w:val="4"/>
              </w:rPr>
              <w:t>o</w:t>
            </w:r>
            <w:r w:rsidRPr="007D0851">
              <w:rPr>
                <w:rFonts w:ascii="Times New Roman" w:hAnsi="Times New Roman"/>
                <w:color w:val="000000"/>
              </w:rPr>
              <w:t xml:space="preserve">m </w:t>
            </w:r>
            <w:r w:rsidRPr="007D0851">
              <w:rPr>
                <w:rFonts w:ascii="Times New Roman" w:hAnsi="Times New Roman"/>
                <w:color w:val="000000"/>
                <w:spacing w:val="-1"/>
              </w:rPr>
              <w:t>c</w:t>
            </w:r>
            <w:r w:rsidRPr="007D0851">
              <w:rPr>
                <w:rFonts w:ascii="Times New Roman" w:hAnsi="Times New Roman"/>
                <w:color w:val="000000"/>
              </w:rPr>
              <w:t>l</w:t>
            </w:r>
            <w:r w:rsidRPr="007D0851">
              <w:rPr>
                <w:rFonts w:ascii="Times New Roman" w:hAnsi="Times New Roman"/>
                <w:color w:val="000000"/>
                <w:spacing w:val="-1"/>
              </w:rPr>
              <w:t>a</w:t>
            </w:r>
            <w:r w:rsidRPr="007D0851">
              <w:rPr>
                <w:rFonts w:ascii="Times New Roman" w:hAnsi="Times New Roman"/>
                <w:color w:val="000000"/>
              </w:rPr>
              <w:t>ss</w:t>
            </w:r>
            <w:r w:rsidRPr="007D0851">
              <w:rPr>
                <w:rFonts w:ascii="Times New Roman" w:hAnsi="Times New Roman"/>
                <w:color w:val="000000"/>
                <w:spacing w:val="-2"/>
              </w:rPr>
              <w:t xml:space="preserve"> </w:t>
            </w:r>
            <w:r w:rsidRPr="007D0851">
              <w:rPr>
                <w:rFonts w:ascii="Times New Roman" w:hAnsi="Times New Roman"/>
                <w:color w:val="000000"/>
              </w:rPr>
              <w:t>work</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 xml:space="preserve">nd </w:t>
            </w:r>
            <w:r w:rsidRPr="007D0851">
              <w:rPr>
                <w:rFonts w:ascii="Times New Roman" w:hAnsi="Times New Roman"/>
                <w:color w:val="000000"/>
                <w:spacing w:val="-1"/>
              </w:rPr>
              <w:t>a</w:t>
            </w:r>
            <w:r w:rsidRPr="007D0851">
              <w:rPr>
                <w:rFonts w:ascii="Times New Roman" w:hAnsi="Times New Roman"/>
                <w:color w:val="000000"/>
              </w:rPr>
              <w:t xml:space="preserve">ll </w:t>
            </w:r>
            <w:r w:rsidRPr="007D0851">
              <w:rPr>
                <w:rFonts w:ascii="Times New Roman" w:hAnsi="Times New Roman"/>
                <w:color w:val="000000"/>
                <w:spacing w:val="2"/>
              </w:rPr>
              <w:t>u</w:t>
            </w:r>
            <w:r w:rsidRPr="007D0851">
              <w:rPr>
                <w:rFonts w:ascii="Times New Roman" w:hAnsi="Times New Roman"/>
                <w:color w:val="000000"/>
              </w:rPr>
              <w:t>niv</w:t>
            </w:r>
            <w:r w:rsidRPr="007D0851">
              <w:rPr>
                <w:rFonts w:ascii="Times New Roman" w:hAnsi="Times New Roman"/>
                <w:color w:val="000000"/>
                <w:spacing w:val="-1"/>
              </w:rPr>
              <w:t>e</w:t>
            </w:r>
            <w:r w:rsidRPr="007D0851">
              <w:rPr>
                <w:rFonts w:ascii="Times New Roman" w:hAnsi="Times New Roman"/>
                <w:color w:val="000000"/>
                <w:spacing w:val="2"/>
              </w:rPr>
              <w:t>r</w:t>
            </w:r>
            <w:r w:rsidRPr="007D0851">
              <w:rPr>
                <w:rFonts w:ascii="Times New Roman" w:hAnsi="Times New Roman"/>
                <w:color w:val="000000"/>
              </w:rPr>
              <w:t>si</w:t>
            </w:r>
            <w:r w:rsidRPr="007D0851">
              <w:rPr>
                <w:rFonts w:ascii="Times New Roman" w:hAnsi="Times New Roman"/>
                <w:color w:val="000000"/>
                <w:spacing w:val="3"/>
              </w:rPr>
              <w:t>t</w:t>
            </w:r>
            <w:r w:rsidRPr="007D0851">
              <w:rPr>
                <w:rFonts w:ascii="Times New Roman" w:hAnsi="Times New Roman"/>
                <w:color w:val="000000"/>
              </w:rPr>
              <w:t>y</w:t>
            </w:r>
            <w:r w:rsidRPr="007D0851">
              <w:rPr>
                <w:rFonts w:ascii="Times New Roman" w:hAnsi="Times New Roman"/>
                <w:color w:val="000000"/>
                <w:spacing w:val="-14"/>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tions.</w:t>
            </w:r>
            <w:r w:rsidRPr="007D0851">
              <w:rPr>
                <w:rFonts w:ascii="Times New Roman" w:hAnsi="Times New Roman"/>
                <w:color w:val="000000"/>
                <w:spacing w:val="-9"/>
              </w:rPr>
              <w:t xml:space="preserve"> </w:t>
            </w:r>
            <w:r w:rsidRPr="007D0851">
              <w:rPr>
                <w:rFonts w:ascii="Times New Roman" w:hAnsi="Times New Roman"/>
                <w:color w:val="000000"/>
              </w:rPr>
              <w:t xml:space="preserve">The </w:t>
            </w:r>
            <w:r w:rsidRPr="007D0851">
              <w:rPr>
                <w:rFonts w:ascii="Times New Roman" w:hAnsi="Times New Roman"/>
                <w:color w:val="000000"/>
                <w:spacing w:val="-1"/>
              </w:rPr>
              <w:t>c</w:t>
            </w:r>
            <w:r w:rsidRPr="007D0851">
              <w:rPr>
                <w:rFonts w:ascii="Times New Roman" w:hAnsi="Times New Roman"/>
                <w:color w:val="000000"/>
              </w:rPr>
              <w:t>ontinu</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54"/>
              </w:rPr>
              <w:t xml:space="preserve"> </w:t>
            </w:r>
            <w:r w:rsidRPr="007D0851">
              <w:rPr>
                <w:rFonts w:ascii="Times New Roman" w:hAnsi="Times New Roman"/>
                <w:color w:val="000000"/>
              </w:rPr>
              <w:t xml:space="preserve">of  the </w:t>
            </w:r>
            <w:r w:rsidRPr="007D0851">
              <w:rPr>
                <w:rFonts w:ascii="Times New Roman" w:hAnsi="Times New Roman"/>
                <w:color w:val="000000"/>
                <w:spacing w:val="2"/>
              </w:rPr>
              <w:t xml:space="preserve"> </w:t>
            </w:r>
            <w:r w:rsidRPr="007D0851">
              <w:rPr>
                <w:rFonts w:ascii="Times New Roman" w:hAnsi="Times New Roman"/>
                <w:color w:val="000000"/>
                <w:spacing w:val="-1"/>
              </w:rPr>
              <w:t>c</w:t>
            </w:r>
            <w:r w:rsidRPr="007D0851">
              <w:rPr>
                <w:rFonts w:ascii="Times New Roman" w:hAnsi="Times New Roman"/>
                <w:color w:val="000000"/>
              </w:rPr>
              <w:t>o</w:t>
            </w:r>
            <w:r w:rsidRPr="007D0851">
              <w:rPr>
                <w:rFonts w:ascii="Times New Roman" w:hAnsi="Times New Roman"/>
                <w:color w:val="000000"/>
                <w:spacing w:val="2"/>
              </w:rPr>
              <w:t>u</w:t>
            </w:r>
            <w:r w:rsidRPr="007D0851">
              <w:rPr>
                <w:rFonts w:ascii="Times New Roman" w:hAnsi="Times New Roman"/>
                <w:color w:val="000000"/>
              </w:rPr>
              <w:t>rse</w:t>
            </w:r>
            <w:r w:rsidRPr="007D0851">
              <w:rPr>
                <w:rFonts w:ascii="Times New Roman" w:hAnsi="Times New Roman"/>
                <w:color w:val="000000"/>
                <w:spacing w:val="56"/>
              </w:rPr>
              <w:t xml:space="preserve"> </w:t>
            </w:r>
            <w:r w:rsidRPr="007D0851">
              <w:rPr>
                <w:rFonts w:ascii="Times New Roman" w:hAnsi="Times New Roman"/>
                <w:color w:val="000000"/>
                <w:spacing w:val="5"/>
              </w:rPr>
              <w:t>b</w:t>
            </w:r>
            <w:r w:rsidRPr="007D0851">
              <w:rPr>
                <w:rFonts w:ascii="Times New Roman" w:hAnsi="Times New Roman"/>
                <w:color w:val="000000"/>
              </w:rPr>
              <w:t>y</w:t>
            </w:r>
            <w:r w:rsidRPr="007D0851">
              <w:rPr>
                <w:rFonts w:ascii="Times New Roman" w:hAnsi="Times New Roman"/>
                <w:color w:val="000000"/>
                <w:spacing w:val="56"/>
              </w:rPr>
              <w:t xml:space="preserve"> </w:t>
            </w:r>
            <w:r w:rsidRPr="007D0851">
              <w:rPr>
                <w:rFonts w:ascii="Times New Roman" w:hAnsi="Times New Roman"/>
                <w:color w:val="000000"/>
              </w:rPr>
              <w:t xml:space="preserve">the </w:t>
            </w:r>
            <w:r w:rsidRPr="007D0851">
              <w:rPr>
                <w:rFonts w:ascii="Times New Roman" w:hAnsi="Times New Roman"/>
                <w:color w:val="000000"/>
                <w:spacing w:val="7"/>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58"/>
              </w:rPr>
              <w:t xml:space="preserve"> </w:t>
            </w:r>
            <w:r w:rsidRPr="007D0851">
              <w:rPr>
                <w:rFonts w:ascii="Times New Roman" w:hAnsi="Times New Roman"/>
                <w:color w:val="000000"/>
              </w:rPr>
              <w:t>is subj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3"/>
              </w:rPr>
              <w:t xml:space="preserve"> </w:t>
            </w:r>
            <w:r w:rsidRPr="007D0851">
              <w:rPr>
                <w:rFonts w:ascii="Times New Roman" w:hAnsi="Times New Roman"/>
                <w:color w:val="000000"/>
              </w:rPr>
              <w:t>to</w:t>
            </w:r>
            <w:r w:rsidRPr="007D0851">
              <w:rPr>
                <w:rFonts w:ascii="Times New Roman" w:hAnsi="Times New Roman"/>
                <w:color w:val="000000"/>
                <w:spacing w:val="6"/>
              </w:rPr>
              <w:t xml:space="preserve"> </w:t>
            </w:r>
            <w:r w:rsidRPr="007D0851">
              <w:rPr>
                <w:rFonts w:ascii="Times New Roman" w:hAnsi="Times New Roman"/>
                <w:color w:val="000000"/>
              </w:rPr>
              <w:t>the</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spacing w:val="1"/>
              </w:rPr>
              <w:t>c</w:t>
            </w:r>
            <w:r w:rsidRPr="007D0851">
              <w:rPr>
                <w:rFonts w:ascii="Times New Roman" w:hAnsi="Times New Roman"/>
                <w:color w:val="000000"/>
                <w:spacing w:val="-1"/>
              </w:rPr>
              <w:t>a</w:t>
            </w:r>
            <w:r w:rsidRPr="007D0851">
              <w:rPr>
                <w:rFonts w:ascii="Times New Roman" w:hAnsi="Times New Roman"/>
                <w:color w:val="000000"/>
                <w:spacing w:val="2"/>
              </w:rPr>
              <w:t>d</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rPr>
              <w:t>ic</w:t>
            </w:r>
            <w:r w:rsidRPr="007D0851">
              <w:rPr>
                <w:rFonts w:ascii="Times New Roman" w:hAnsi="Times New Roman"/>
                <w:color w:val="000000"/>
                <w:spacing w:val="1"/>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spacing w:val="3"/>
              </w:rPr>
              <w:t>g</w:t>
            </w:r>
            <w:r w:rsidRPr="007D0851">
              <w:rPr>
                <w:rFonts w:ascii="Times New Roman" w:hAnsi="Times New Roman"/>
                <w:color w:val="000000"/>
              </w:rPr>
              <w:t>u</w:t>
            </w:r>
            <w:r w:rsidRPr="007D0851">
              <w:rPr>
                <w:rFonts w:ascii="Times New Roman" w:hAnsi="Times New Roman"/>
                <w:color w:val="000000"/>
                <w:spacing w:val="3"/>
              </w:rPr>
              <w:t>l</w:t>
            </w:r>
            <w:r w:rsidRPr="007D0851">
              <w:rPr>
                <w:rFonts w:ascii="Times New Roman" w:hAnsi="Times New Roman"/>
                <w:color w:val="000000"/>
                <w:spacing w:val="-1"/>
              </w:rPr>
              <w:t>a</w:t>
            </w:r>
            <w:r w:rsidRPr="007D0851">
              <w:rPr>
                <w:rFonts w:ascii="Times New Roman" w:hAnsi="Times New Roman"/>
                <w:color w:val="000000"/>
              </w:rPr>
              <w:t xml:space="preserve">tions in </w:t>
            </w:r>
            <w:r w:rsidRPr="007D0851">
              <w:rPr>
                <w:rFonts w:ascii="Times New Roman" w:hAnsi="Times New Roman"/>
                <w:color w:val="000000"/>
                <w:spacing w:val="-1"/>
              </w:rPr>
              <w:t>c</w:t>
            </w:r>
            <w:r w:rsidRPr="007D0851">
              <w:rPr>
                <w:rFonts w:ascii="Times New Roman" w:hAnsi="Times New Roman"/>
                <w:color w:val="000000"/>
              </w:rPr>
              <w:t>onn</w:t>
            </w:r>
            <w:r w:rsidRPr="007D0851">
              <w:rPr>
                <w:rFonts w:ascii="Times New Roman" w:hAnsi="Times New Roman"/>
                <w:color w:val="000000"/>
                <w:spacing w:val="-1"/>
              </w:rPr>
              <w:t>ec</w:t>
            </w:r>
            <w:r w:rsidRPr="007D0851">
              <w:rPr>
                <w:rFonts w:ascii="Times New Roman" w:hAnsi="Times New Roman"/>
                <w:color w:val="000000"/>
              </w:rPr>
              <w:t>tion</w:t>
            </w:r>
            <w:r w:rsidRPr="007D0851">
              <w:rPr>
                <w:rFonts w:ascii="Times New Roman" w:hAnsi="Times New Roman"/>
                <w:color w:val="000000"/>
                <w:spacing w:val="-7"/>
              </w:rPr>
              <w:t xml:space="preserve"> </w:t>
            </w:r>
            <w:r w:rsidRPr="007D0851">
              <w:rPr>
                <w:rFonts w:ascii="Times New Roman" w:hAnsi="Times New Roman"/>
                <w:color w:val="000000"/>
              </w:rPr>
              <w:t>with</w:t>
            </w:r>
            <w:r w:rsidRPr="007D0851">
              <w:rPr>
                <w:rFonts w:ascii="Times New Roman" w:hAnsi="Times New Roman"/>
                <w:color w:val="000000"/>
                <w:spacing w:val="-4"/>
              </w:rPr>
              <w:t xml:space="preserve"> </w:t>
            </w:r>
            <w:r w:rsidRPr="007D0851">
              <w:rPr>
                <w:rFonts w:ascii="Times New Roman" w:hAnsi="Times New Roman"/>
                <w:color w:val="000000"/>
              </w:rPr>
              <w:t>for</w:t>
            </w:r>
            <w:r w:rsidRPr="007D0851">
              <w:rPr>
                <w:rFonts w:ascii="Times New Roman" w:hAnsi="Times New Roman"/>
                <w:color w:val="000000"/>
                <w:spacing w:val="2"/>
              </w:rPr>
              <w:t>f</w:t>
            </w:r>
            <w:r w:rsidRPr="007D0851">
              <w:rPr>
                <w:rFonts w:ascii="Times New Roman" w:hAnsi="Times New Roman"/>
                <w:color w:val="000000"/>
                <w:spacing w:val="-1"/>
              </w:rPr>
              <w:t>e</w:t>
            </w:r>
            <w:r w:rsidRPr="007D0851">
              <w:rPr>
                <w:rFonts w:ascii="Times New Roman" w:hAnsi="Times New Roman"/>
                <w:color w:val="000000"/>
              </w:rPr>
              <w:t>itu</w:t>
            </w:r>
            <w:r w:rsidRPr="007D0851">
              <w:rPr>
                <w:rFonts w:ascii="Times New Roman" w:hAnsi="Times New Roman"/>
                <w:color w:val="000000"/>
                <w:spacing w:val="2"/>
              </w:rPr>
              <w:t>r</w:t>
            </w:r>
            <w:r w:rsidRPr="007D0851">
              <w:rPr>
                <w:rFonts w:ascii="Times New Roman" w:hAnsi="Times New Roman"/>
                <w:color w:val="000000"/>
              </w:rPr>
              <w:t>e</w:t>
            </w:r>
            <w:r w:rsidRPr="007D0851">
              <w:rPr>
                <w:rFonts w:ascii="Times New Roman" w:hAnsi="Times New Roman"/>
                <w:color w:val="000000"/>
                <w:spacing w:val="-7"/>
              </w:rPr>
              <w:t xml:space="preserve"> </w:t>
            </w:r>
            <w:r w:rsidRPr="007D0851">
              <w:rPr>
                <w:rFonts w:ascii="Times New Roman" w:hAnsi="Times New Roman"/>
                <w:color w:val="000000"/>
              </w:rPr>
              <w:t>of</w:t>
            </w:r>
            <w:r w:rsidRPr="007D0851">
              <w:rPr>
                <w:rFonts w:ascii="Times New Roman" w:hAnsi="Times New Roman"/>
                <w:color w:val="000000"/>
                <w:spacing w:val="-4"/>
              </w:rPr>
              <w:t xml:space="preserve"> </w:t>
            </w:r>
            <w:r w:rsidRPr="007D0851">
              <w:rPr>
                <w:rFonts w:ascii="Times New Roman" w:hAnsi="Times New Roman"/>
                <w:color w:val="000000"/>
              </w:rPr>
              <w:t>s</w:t>
            </w:r>
            <w:r w:rsidRPr="007D0851">
              <w:rPr>
                <w:rFonts w:ascii="Times New Roman" w:hAnsi="Times New Roman"/>
                <w:color w:val="000000"/>
                <w:spacing w:val="-1"/>
              </w:rPr>
              <w:t>ea</w:t>
            </w:r>
            <w:r w:rsidRPr="007D0851">
              <w:rPr>
                <w:rFonts w:ascii="Times New Roman" w:hAnsi="Times New Roman"/>
                <w:color w:val="000000"/>
              </w:rPr>
              <w:t>t.</w:t>
            </w:r>
          </w:p>
        </w:tc>
      </w:tr>
      <w:tr w:rsidR="00217DD9" w:rsidRPr="007D0851" w:rsidTr="00461F9F">
        <w:trPr>
          <w:trHeight w:hRule="exact" w:val="1390"/>
        </w:trPr>
        <w:tc>
          <w:tcPr>
            <w:tcW w:w="818"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ind w:left="278" w:right="276"/>
              <w:rPr>
                <w:rFonts w:ascii="Times New Roman" w:hAnsi="Times New Roman"/>
                <w:color w:val="000000"/>
              </w:rPr>
            </w:pPr>
            <w:r w:rsidRPr="007D0851">
              <w:rPr>
                <w:rFonts w:ascii="Times New Roman" w:hAnsi="Times New Roman"/>
                <w:color w:val="000000"/>
                <w:w w:val="99"/>
              </w:rPr>
              <w:t>5.</w:t>
            </w:r>
          </w:p>
        </w:tc>
        <w:tc>
          <w:tcPr>
            <w:tcW w:w="4104"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105" w:right="72"/>
              <w:jc w:val="both"/>
              <w:rPr>
                <w:rFonts w:ascii="Times New Roman" w:hAnsi="Times New Roman"/>
                <w:color w:val="000000"/>
              </w:rPr>
            </w:pPr>
            <w:r w:rsidRPr="007D0851">
              <w:rPr>
                <w:rFonts w:ascii="Times New Roman" w:hAnsi="Times New Roman"/>
                <w:color w:val="000000"/>
              </w:rPr>
              <w:t>Us</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4"/>
              </w:rPr>
              <w:t xml:space="preserve"> </w:t>
            </w:r>
            <w:r w:rsidRPr="007D0851">
              <w:rPr>
                <w:rFonts w:ascii="Times New Roman" w:hAnsi="Times New Roman"/>
                <w:color w:val="000000"/>
              </w:rPr>
              <w:t>obj</w:t>
            </w:r>
            <w:r w:rsidRPr="007D0851">
              <w:rPr>
                <w:rFonts w:ascii="Times New Roman" w:hAnsi="Times New Roman"/>
                <w:color w:val="000000"/>
                <w:spacing w:val="-1"/>
              </w:rPr>
              <w:t>ec</w:t>
            </w:r>
            <w:r w:rsidRPr="007D0851">
              <w:rPr>
                <w:rFonts w:ascii="Times New Roman" w:hAnsi="Times New Roman"/>
                <w:color w:val="000000"/>
              </w:rPr>
              <w:t>tion</w:t>
            </w:r>
            <w:r w:rsidRPr="007D0851">
              <w:rPr>
                <w:rFonts w:ascii="Times New Roman" w:hAnsi="Times New Roman"/>
                <w:color w:val="000000"/>
                <w:spacing w:val="-1"/>
              </w:rPr>
              <w:t>a</w:t>
            </w:r>
            <w:r w:rsidRPr="007D0851">
              <w:rPr>
                <w:rFonts w:ascii="Times New Roman" w:hAnsi="Times New Roman"/>
                <w:color w:val="000000"/>
              </w:rPr>
              <w:t>bl</w:t>
            </w:r>
            <w:r w:rsidRPr="007D0851">
              <w:rPr>
                <w:rFonts w:ascii="Times New Roman" w:hAnsi="Times New Roman"/>
                <w:color w:val="000000"/>
                <w:spacing w:val="-1"/>
              </w:rPr>
              <w:t>e</w:t>
            </w:r>
            <w:r w:rsidRPr="007D0851">
              <w:rPr>
                <w:rFonts w:ascii="Times New Roman" w:hAnsi="Times New Roman"/>
                <w:color w:val="000000"/>
              </w:rPr>
              <w:t>,</w:t>
            </w:r>
            <w:r w:rsidRPr="007D0851">
              <w:rPr>
                <w:rFonts w:ascii="Times New Roman" w:hAnsi="Times New Roman"/>
                <w:color w:val="000000"/>
                <w:spacing w:val="-7"/>
              </w:rPr>
              <w:t xml:space="preserve"> </w:t>
            </w:r>
            <w:r w:rsidRPr="007D0851">
              <w:rPr>
                <w:rFonts w:ascii="Times New Roman" w:hAnsi="Times New Roman"/>
                <w:color w:val="000000"/>
                <w:spacing w:val="-1"/>
              </w:rPr>
              <w:t>a</w:t>
            </w:r>
            <w:r w:rsidRPr="007D0851">
              <w:rPr>
                <w:rFonts w:ascii="Times New Roman" w:hAnsi="Times New Roman"/>
                <w:color w:val="000000"/>
              </w:rPr>
              <w:t>b</w:t>
            </w:r>
            <w:r w:rsidRPr="007D0851">
              <w:rPr>
                <w:rFonts w:ascii="Times New Roman" w:hAnsi="Times New Roman"/>
                <w:color w:val="000000"/>
                <w:spacing w:val="2"/>
              </w:rPr>
              <w:t>u</w:t>
            </w:r>
            <w:r w:rsidRPr="007D0851">
              <w:rPr>
                <w:rFonts w:ascii="Times New Roman" w:hAnsi="Times New Roman"/>
                <w:color w:val="000000"/>
              </w:rPr>
              <w:t>sive</w:t>
            </w:r>
            <w:r w:rsidRPr="007D0851">
              <w:rPr>
                <w:rFonts w:ascii="Times New Roman" w:hAnsi="Times New Roman"/>
                <w:color w:val="000000"/>
                <w:spacing w:val="-7"/>
              </w:rPr>
              <w:t xml:space="preserve"> </w:t>
            </w:r>
            <w:r w:rsidRPr="007D0851">
              <w:rPr>
                <w:rFonts w:ascii="Times New Roman" w:hAnsi="Times New Roman"/>
                <w:color w:val="000000"/>
              </w:rPr>
              <w:t>or</w:t>
            </w:r>
            <w:r w:rsidRPr="007D0851">
              <w:rPr>
                <w:rFonts w:ascii="Times New Roman" w:hAnsi="Times New Roman"/>
                <w:color w:val="000000"/>
                <w:spacing w:val="-2"/>
              </w:rPr>
              <w:t xml:space="preserve"> </w:t>
            </w:r>
            <w:r w:rsidRPr="007D0851">
              <w:rPr>
                <w:rFonts w:ascii="Times New Roman" w:hAnsi="Times New Roman"/>
                <w:color w:val="000000"/>
              </w:rPr>
              <w:t>of</w:t>
            </w:r>
            <w:r w:rsidRPr="007D0851">
              <w:rPr>
                <w:rFonts w:ascii="Times New Roman" w:hAnsi="Times New Roman"/>
                <w:color w:val="000000"/>
                <w:spacing w:val="2"/>
              </w:rPr>
              <w:t>f</w:t>
            </w:r>
            <w:r w:rsidRPr="007D0851">
              <w:rPr>
                <w:rFonts w:ascii="Times New Roman" w:hAnsi="Times New Roman"/>
                <w:color w:val="000000"/>
                <w:spacing w:val="-1"/>
              </w:rPr>
              <w:t>e</w:t>
            </w:r>
            <w:r w:rsidRPr="007D0851">
              <w:rPr>
                <w:rFonts w:ascii="Times New Roman" w:hAnsi="Times New Roman"/>
                <w:color w:val="000000"/>
              </w:rPr>
              <w:t>nsive</w:t>
            </w:r>
          </w:p>
          <w:p w:rsidR="00217DD9" w:rsidRPr="007D0851" w:rsidRDefault="00217DD9" w:rsidP="00461F9F">
            <w:pPr>
              <w:spacing w:after="0" w:line="240" w:lineRule="auto"/>
              <w:ind w:left="105" w:right="64"/>
              <w:jc w:val="both"/>
              <w:rPr>
                <w:rFonts w:ascii="Times New Roman" w:hAnsi="Times New Roman"/>
                <w:color w:val="000000"/>
              </w:rPr>
            </w:pPr>
            <w:r w:rsidRPr="007D0851">
              <w:rPr>
                <w:rFonts w:ascii="Times New Roman" w:hAnsi="Times New Roman"/>
                <w:color w:val="000000"/>
              </w:rPr>
              <w:t>l</w:t>
            </w:r>
            <w:r w:rsidRPr="007D0851">
              <w:rPr>
                <w:rFonts w:ascii="Times New Roman" w:hAnsi="Times New Roman"/>
                <w:color w:val="000000"/>
                <w:spacing w:val="-1"/>
              </w:rPr>
              <w:t>a</w:t>
            </w:r>
            <w:r w:rsidRPr="007D0851">
              <w:rPr>
                <w:rFonts w:ascii="Times New Roman" w:hAnsi="Times New Roman"/>
                <w:color w:val="000000"/>
              </w:rPr>
              <w:t>ngu</w:t>
            </w:r>
            <w:r w:rsidRPr="007D0851">
              <w:rPr>
                <w:rFonts w:ascii="Times New Roman" w:hAnsi="Times New Roman"/>
                <w:color w:val="000000"/>
                <w:spacing w:val="-1"/>
              </w:rPr>
              <w:t>a</w:t>
            </w:r>
            <w:r w:rsidRPr="007D0851">
              <w:rPr>
                <w:rFonts w:ascii="Times New Roman" w:hAnsi="Times New Roman"/>
                <w:color w:val="000000"/>
              </w:rPr>
              <w:t xml:space="preserve">ge  in </w:t>
            </w:r>
            <w:r w:rsidRPr="007D0851">
              <w:rPr>
                <w:rFonts w:ascii="Times New Roman" w:hAnsi="Times New Roman"/>
                <w:color w:val="000000"/>
                <w:spacing w:val="7"/>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rPr>
              <w:t xml:space="preserve">e </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rPr>
              <w:t>ns</w:t>
            </w:r>
            <w:r w:rsidRPr="007D0851">
              <w:rPr>
                <w:rFonts w:ascii="Times New Roman" w:hAnsi="Times New Roman"/>
                <w:color w:val="000000"/>
                <w:spacing w:val="4"/>
              </w:rPr>
              <w:t>w</w:t>
            </w:r>
            <w:r w:rsidRPr="007D0851">
              <w:rPr>
                <w:rFonts w:ascii="Times New Roman" w:hAnsi="Times New Roman"/>
                <w:color w:val="000000"/>
                <w:spacing w:val="1"/>
              </w:rPr>
              <w:t>e</w:t>
            </w:r>
            <w:r w:rsidRPr="007D0851">
              <w:rPr>
                <w:rFonts w:ascii="Times New Roman" w:hAnsi="Times New Roman"/>
                <w:color w:val="000000"/>
              </w:rPr>
              <w:t xml:space="preserve">r </w:t>
            </w:r>
            <w:r w:rsidRPr="007D0851">
              <w:rPr>
                <w:rFonts w:ascii="Times New Roman" w:hAnsi="Times New Roman"/>
                <w:color w:val="000000"/>
                <w:spacing w:val="2"/>
              </w:rPr>
              <w:t xml:space="preserve"> </w:t>
            </w:r>
            <w:r w:rsidRPr="007D0851">
              <w:rPr>
                <w:rFonts w:ascii="Times New Roman" w:hAnsi="Times New Roman"/>
                <w:color w:val="000000"/>
              </w:rPr>
              <w:t>p</w:t>
            </w:r>
            <w:r w:rsidRPr="007D0851">
              <w:rPr>
                <w:rFonts w:ascii="Times New Roman" w:hAnsi="Times New Roman"/>
                <w:color w:val="000000"/>
                <w:spacing w:val="-1"/>
              </w:rPr>
              <w:t>a</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 xml:space="preserve">r </w:t>
            </w:r>
            <w:r w:rsidRPr="007D0851">
              <w:rPr>
                <w:rFonts w:ascii="Times New Roman" w:hAnsi="Times New Roman"/>
                <w:color w:val="000000"/>
                <w:spacing w:val="2"/>
              </w:rPr>
              <w:t xml:space="preserve"> </w:t>
            </w:r>
            <w:r w:rsidRPr="007D0851">
              <w:rPr>
                <w:rFonts w:ascii="Times New Roman" w:hAnsi="Times New Roman"/>
                <w:color w:val="000000"/>
              </w:rPr>
              <w:t xml:space="preserve">or </w:t>
            </w:r>
            <w:r w:rsidRPr="007D0851">
              <w:rPr>
                <w:rFonts w:ascii="Times New Roman" w:hAnsi="Times New Roman"/>
                <w:color w:val="000000"/>
                <w:spacing w:val="8"/>
              </w:rPr>
              <w:t xml:space="preserve"> </w:t>
            </w:r>
            <w:r w:rsidRPr="007D0851">
              <w:rPr>
                <w:rFonts w:ascii="Times New Roman" w:hAnsi="Times New Roman"/>
                <w:color w:val="000000"/>
              </w:rPr>
              <w:t>in l</w:t>
            </w:r>
            <w:r w:rsidRPr="007D0851">
              <w:rPr>
                <w:rFonts w:ascii="Times New Roman" w:hAnsi="Times New Roman"/>
                <w:color w:val="000000"/>
                <w:spacing w:val="-1"/>
              </w:rPr>
              <w:t>e</w:t>
            </w:r>
            <w:r w:rsidRPr="007D0851">
              <w:rPr>
                <w:rFonts w:ascii="Times New Roman" w:hAnsi="Times New Roman"/>
                <w:color w:val="000000"/>
              </w:rPr>
              <w:t>tt</w:t>
            </w:r>
            <w:r w:rsidRPr="007D0851">
              <w:rPr>
                <w:rFonts w:ascii="Times New Roman" w:hAnsi="Times New Roman"/>
                <w:color w:val="000000"/>
                <w:spacing w:val="-1"/>
              </w:rPr>
              <w:t>e</w:t>
            </w:r>
            <w:r w:rsidRPr="007D0851">
              <w:rPr>
                <w:rFonts w:ascii="Times New Roman" w:hAnsi="Times New Roman"/>
                <w:color w:val="000000"/>
              </w:rPr>
              <w:t>rs</w:t>
            </w:r>
            <w:r w:rsidRPr="007D0851">
              <w:rPr>
                <w:rFonts w:ascii="Times New Roman" w:hAnsi="Times New Roman"/>
                <w:color w:val="000000"/>
                <w:spacing w:val="4"/>
              </w:rPr>
              <w:t xml:space="preserve"> </w:t>
            </w:r>
            <w:r w:rsidRPr="007D0851">
              <w:rPr>
                <w:rFonts w:ascii="Times New Roman" w:hAnsi="Times New Roman"/>
                <w:color w:val="000000"/>
              </w:rPr>
              <w:t>to</w:t>
            </w:r>
            <w:r w:rsidRPr="007D0851">
              <w:rPr>
                <w:rFonts w:ascii="Times New Roman" w:hAnsi="Times New Roman"/>
                <w:color w:val="000000"/>
                <w:spacing w:val="4"/>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e</w:t>
            </w:r>
            <w:r w:rsidRPr="007D0851">
              <w:rPr>
                <w:rFonts w:ascii="Times New Roman" w:hAnsi="Times New Roman"/>
                <w:color w:val="000000"/>
              </w:rPr>
              <w:t>rs or</w:t>
            </w:r>
            <w:r w:rsidRPr="007D0851">
              <w:rPr>
                <w:rFonts w:ascii="Times New Roman" w:hAnsi="Times New Roman"/>
                <w:color w:val="000000"/>
                <w:spacing w:val="3"/>
              </w:rPr>
              <w:t xml:space="preserve"> </w:t>
            </w:r>
            <w:r w:rsidRPr="007D0851">
              <w:rPr>
                <w:rFonts w:ascii="Times New Roman" w:hAnsi="Times New Roman"/>
                <w:color w:val="000000"/>
              </w:rPr>
              <w:t>writ</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3"/>
              </w:rPr>
              <w:t xml:space="preserve"> </w:t>
            </w:r>
            <w:r w:rsidRPr="007D0851">
              <w:rPr>
                <w:rFonts w:ascii="Times New Roman" w:hAnsi="Times New Roman"/>
                <w:color w:val="000000"/>
              </w:rPr>
              <w:t>to</w:t>
            </w:r>
            <w:r w:rsidRPr="007D0851">
              <w:rPr>
                <w:rFonts w:ascii="Times New Roman" w:hAnsi="Times New Roman"/>
                <w:color w:val="000000"/>
                <w:spacing w:val="4"/>
              </w:rPr>
              <w:t xml:space="preserve"> </w:t>
            </w:r>
            <w:r w:rsidRPr="007D0851">
              <w:rPr>
                <w:rFonts w:ascii="Times New Roman" w:hAnsi="Times New Roman"/>
                <w:color w:val="000000"/>
              </w:rPr>
              <w:t xml:space="preserve">the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2"/>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qu</w:t>
            </w:r>
            <w:r w:rsidRPr="007D0851">
              <w:rPr>
                <w:rFonts w:ascii="Times New Roman" w:hAnsi="Times New Roman"/>
                <w:color w:val="000000"/>
                <w:spacing w:val="-1"/>
              </w:rPr>
              <w:t>e</w:t>
            </w:r>
            <w:r w:rsidRPr="007D0851">
              <w:rPr>
                <w:rFonts w:ascii="Times New Roman" w:hAnsi="Times New Roman"/>
                <w:color w:val="000000"/>
              </w:rPr>
              <w:t>sting h</w:t>
            </w:r>
            <w:r w:rsidRPr="007D0851">
              <w:rPr>
                <w:rFonts w:ascii="Times New Roman" w:hAnsi="Times New Roman"/>
                <w:color w:val="000000"/>
                <w:spacing w:val="3"/>
              </w:rPr>
              <w:t>i</w:t>
            </w:r>
            <w:r w:rsidRPr="007D0851">
              <w:rPr>
                <w:rFonts w:ascii="Times New Roman" w:hAnsi="Times New Roman"/>
                <w:color w:val="000000"/>
              </w:rPr>
              <w:t>m</w:t>
            </w:r>
            <w:r w:rsidRPr="007D0851">
              <w:rPr>
                <w:rFonts w:ascii="Times New Roman" w:hAnsi="Times New Roman"/>
                <w:color w:val="000000"/>
                <w:spacing w:val="7"/>
              </w:rPr>
              <w:t xml:space="preserve"> </w:t>
            </w:r>
            <w:r w:rsidRPr="007D0851">
              <w:rPr>
                <w:rFonts w:ascii="Times New Roman" w:hAnsi="Times New Roman"/>
                <w:color w:val="000000"/>
              </w:rPr>
              <w:t>to</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rPr>
              <w:t>w</w:t>
            </w:r>
            <w:r w:rsidRPr="007D0851">
              <w:rPr>
                <w:rFonts w:ascii="Times New Roman" w:hAnsi="Times New Roman"/>
                <w:color w:val="000000"/>
                <w:spacing w:val="-1"/>
              </w:rPr>
              <w:t>a</w:t>
            </w:r>
            <w:r w:rsidRPr="007D0851">
              <w:rPr>
                <w:rFonts w:ascii="Times New Roman" w:hAnsi="Times New Roman"/>
                <w:color w:val="000000"/>
              </w:rPr>
              <w:t>rd</w:t>
            </w:r>
            <w:r w:rsidRPr="007D0851">
              <w:rPr>
                <w:rFonts w:ascii="Times New Roman" w:hAnsi="Times New Roman"/>
                <w:color w:val="000000"/>
                <w:spacing w:val="6"/>
              </w:rPr>
              <w:t xml:space="preserve"> </w:t>
            </w:r>
            <w:r w:rsidRPr="007D0851">
              <w:rPr>
                <w:rFonts w:ascii="Times New Roman" w:hAnsi="Times New Roman"/>
                <w:color w:val="000000"/>
              </w:rPr>
              <w:t>p</w:t>
            </w:r>
            <w:r w:rsidRPr="007D0851">
              <w:rPr>
                <w:rFonts w:ascii="Times New Roman" w:hAnsi="Times New Roman"/>
                <w:color w:val="000000"/>
                <w:spacing w:val="-1"/>
              </w:rPr>
              <w:t>a</w:t>
            </w:r>
            <w:r w:rsidRPr="007D0851">
              <w:rPr>
                <w:rFonts w:ascii="Times New Roman" w:hAnsi="Times New Roman"/>
                <w:color w:val="000000"/>
              </w:rPr>
              <w:t xml:space="preserve">ss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rks.</w:t>
            </w:r>
          </w:p>
        </w:tc>
        <w:tc>
          <w:tcPr>
            <w:tcW w:w="4798"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ind w:left="105"/>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spacing w:val="-1"/>
              </w:rPr>
              <w:t>a</w:t>
            </w:r>
            <w:r w:rsidRPr="007D0851">
              <w:rPr>
                <w:rFonts w:ascii="Times New Roman" w:hAnsi="Times New Roman"/>
                <w:color w:val="000000"/>
              </w:rPr>
              <w:t>n</w:t>
            </w:r>
            <w:r w:rsidRPr="007D0851">
              <w:rPr>
                <w:rFonts w:ascii="Times New Roman" w:hAnsi="Times New Roman"/>
                <w:color w:val="000000"/>
                <w:spacing w:val="-1"/>
              </w:rPr>
              <w:t>ce</w:t>
            </w:r>
            <w:r w:rsidRPr="007D0851">
              <w:rPr>
                <w:rFonts w:ascii="Times New Roman" w:hAnsi="Times New Roman"/>
                <w:color w:val="000000"/>
              </w:rPr>
              <w:t>ll</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6"/>
              </w:rPr>
              <w:t xml:space="preserve"> </w:t>
            </w:r>
            <w:r w:rsidRPr="007D0851">
              <w:rPr>
                <w:rFonts w:ascii="Times New Roman" w:hAnsi="Times New Roman"/>
                <w:color w:val="000000"/>
              </w:rPr>
              <w:t>of</w:t>
            </w:r>
            <w:r w:rsidRPr="007D0851">
              <w:rPr>
                <w:rFonts w:ascii="Times New Roman" w:hAnsi="Times New Roman"/>
                <w:color w:val="000000"/>
                <w:spacing w:val="-2"/>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rf</w:t>
            </w:r>
            <w:r w:rsidRPr="007D0851">
              <w:rPr>
                <w:rFonts w:ascii="Times New Roman" w:hAnsi="Times New Roman"/>
                <w:color w:val="000000"/>
                <w:spacing w:val="2"/>
              </w:rPr>
              <w:t>o</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spacing w:val="-2"/>
              </w:rPr>
              <w:t>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w:t>
            </w:r>
            <w:r w:rsidRPr="007D0851">
              <w:rPr>
                <w:rFonts w:ascii="Times New Roman" w:hAnsi="Times New Roman"/>
                <w:color w:val="000000"/>
                <w:spacing w:val="-11"/>
              </w:rPr>
              <w:t xml:space="preserve"> </w:t>
            </w:r>
            <w:r w:rsidRPr="007D0851">
              <w:rPr>
                <w:rFonts w:ascii="Times New Roman" w:hAnsi="Times New Roman"/>
                <w:color w:val="000000"/>
              </w:rPr>
              <w:t>in</w:t>
            </w:r>
            <w:r w:rsidRPr="007D0851">
              <w:rPr>
                <w:rFonts w:ascii="Times New Roman" w:hAnsi="Times New Roman"/>
                <w:color w:val="000000"/>
                <w:spacing w:val="-1"/>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2"/>
              </w:rPr>
              <w:t xml:space="preserve"> </w:t>
            </w:r>
            <w:r w:rsidRPr="007D0851">
              <w:rPr>
                <w:rFonts w:ascii="Times New Roman" w:hAnsi="Times New Roman"/>
                <w:color w:val="000000"/>
                <w:spacing w:val="4"/>
              </w:rPr>
              <w:t>s</w:t>
            </w:r>
            <w:r w:rsidRPr="007D0851">
              <w:rPr>
                <w:rFonts w:ascii="Times New Roman" w:hAnsi="Times New Roman"/>
                <w:color w:val="000000"/>
              </w:rPr>
              <w:t>ubj</w:t>
            </w:r>
            <w:r w:rsidRPr="007D0851">
              <w:rPr>
                <w:rFonts w:ascii="Times New Roman" w:hAnsi="Times New Roman"/>
                <w:color w:val="000000"/>
                <w:spacing w:val="1"/>
              </w:rPr>
              <w:t>e</w:t>
            </w:r>
            <w:r w:rsidRPr="007D0851">
              <w:rPr>
                <w:rFonts w:ascii="Times New Roman" w:hAnsi="Times New Roman"/>
                <w:color w:val="000000"/>
                <w:spacing w:val="-1"/>
              </w:rPr>
              <w:t>c</w:t>
            </w:r>
            <w:r w:rsidRPr="007D0851">
              <w:rPr>
                <w:rFonts w:ascii="Times New Roman" w:hAnsi="Times New Roman"/>
                <w:color w:val="000000"/>
              </w:rPr>
              <w:t>t.</w:t>
            </w:r>
          </w:p>
        </w:tc>
      </w:tr>
      <w:tr w:rsidR="00217DD9" w:rsidRPr="007D0851" w:rsidTr="00461F9F">
        <w:trPr>
          <w:trHeight w:hRule="exact" w:val="7030"/>
        </w:trPr>
        <w:tc>
          <w:tcPr>
            <w:tcW w:w="818"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ind w:left="278" w:right="276"/>
              <w:rPr>
                <w:rFonts w:ascii="Times New Roman" w:hAnsi="Times New Roman"/>
                <w:color w:val="000000"/>
              </w:rPr>
            </w:pPr>
            <w:r w:rsidRPr="007D0851">
              <w:rPr>
                <w:rFonts w:ascii="Times New Roman" w:hAnsi="Times New Roman"/>
                <w:color w:val="000000"/>
                <w:w w:val="99"/>
              </w:rPr>
              <w:t>6.</w:t>
            </w:r>
          </w:p>
        </w:tc>
        <w:tc>
          <w:tcPr>
            <w:tcW w:w="4104"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105" w:right="72"/>
              <w:jc w:val="both"/>
              <w:rPr>
                <w:rFonts w:ascii="Times New Roman" w:hAnsi="Times New Roman"/>
                <w:color w:val="000000"/>
              </w:rPr>
            </w:pPr>
            <w:r w:rsidRPr="007D0851">
              <w:rPr>
                <w:rFonts w:ascii="Times New Roman" w:hAnsi="Times New Roman"/>
                <w:color w:val="000000"/>
                <w:spacing w:val="1"/>
              </w:rPr>
              <w:t>R</w:t>
            </w:r>
            <w:r w:rsidRPr="007D0851">
              <w:rPr>
                <w:rFonts w:ascii="Times New Roman" w:hAnsi="Times New Roman"/>
                <w:color w:val="000000"/>
                <w:spacing w:val="-1"/>
              </w:rPr>
              <w:t>e</w:t>
            </w:r>
            <w:r w:rsidRPr="007D0851">
              <w:rPr>
                <w:rFonts w:ascii="Times New Roman" w:hAnsi="Times New Roman"/>
                <w:color w:val="000000"/>
              </w:rPr>
              <w:t>fus</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22"/>
              </w:rPr>
              <w:t xml:space="preserve"> </w:t>
            </w:r>
            <w:r w:rsidRPr="007D0851">
              <w:rPr>
                <w:rFonts w:ascii="Times New Roman" w:hAnsi="Times New Roman"/>
                <w:color w:val="000000"/>
              </w:rPr>
              <w:t>to</w:t>
            </w:r>
            <w:r w:rsidRPr="007D0851">
              <w:rPr>
                <w:rFonts w:ascii="Times New Roman" w:hAnsi="Times New Roman"/>
                <w:color w:val="000000"/>
                <w:spacing w:val="25"/>
              </w:rPr>
              <w:t xml:space="preserve"> </w:t>
            </w:r>
            <w:r w:rsidRPr="007D0851">
              <w:rPr>
                <w:rFonts w:ascii="Times New Roman" w:hAnsi="Times New Roman"/>
                <w:color w:val="000000"/>
              </w:rPr>
              <w:t>ob</w:t>
            </w:r>
            <w:r w:rsidRPr="007D0851">
              <w:rPr>
                <w:rFonts w:ascii="Times New Roman" w:hAnsi="Times New Roman"/>
                <w:color w:val="000000"/>
                <w:spacing w:val="4"/>
              </w:rPr>
              <w:t>e</w:t>
            </w:r>
            <w:r w:rsidRPr="007D0851">
              <w:rPr>
                <w:rFonts w:ascii="Times New Roman" w:hAnsi="Times New Roman"/>
                <w:color w:val="000000"/>
              </w:rPr>
              <w:t>y</w:t>
            </w:r>
            <w:r w:rsidRPr="007D0851">
              <w:rPr>
                <w:rFonts w:ascii="Times New Roman" w:hAnsi="Times New Roman"/>
                <w:color w:val="000000"/>
                <w:spacing w:val="17"/>
              </w:rPr>
              <w:t xml:space="preserve"> </w:t>
            </w:r>
            <w:r w:rsidRPr="007D0851">
              <w:rPr>
                <w:rFonts w:ascii="Times New Roman" w:hAnsi="Times New Roman"/>
                <w:color w:val="000000"/>
              </w:rPr>
              <w:t>the</w:t>
            </w:r>
            <w:r w:rsidRPr="007D0851">
              <w:rPr>
                <w:rFonts w:ascii="Times New Roman" w:hAnsi="Times New Roman"/>
                <w:color w:val="000000"/>
                <w:spacing w:val="26"/>
              </w:rPr>
              <w:t xml:space="preserve"> </w:t>
            </w:r>
            <w:r w:rsidRPr="007D0851">
              <w:rPr>
                <w:rFonts w:ascii="Times New Roman" w:hAnsi="Times New Roman"/>
                <w:color w:val="000000"/>
              </w:rPr>
              <w:t>or</w:t>
            </w:r>
            <w:r w:rsidRPr="007D0851">
              <w:rPr>
                <w:rFonts w:ascii="Times New Roman" w:hAnsi="Times New Roman"/>
                <w:color w:val="000000"/>
                <w:spacing w:val="4"/>
              </w:rPr>
              <w:t>d</w:t>
            </w:r>
            <w:r w:rsidRPr="007D0851">
              <w:rPr>
                <w:rFonts w:ascii="Times New Roman" w:hAnsi="Times New Roman"/>
                <w:color w:val="000000"/>
                <w:spacing w:val="-1"/>
              </w:rPr>
              <w:t>e</w:t>
            </w:r>
            <w:r w:rsidRPr="007D0851">
              <w:rPr>
                <w:rFonts w:ascii="Times New Roman" w:hAnsi="Times New Roman"/>
                <w:color w:val="000000"/>
              </w:rPr>
              <w:t>rs</w:t>
            </w:r>
            <w:r w:rsidRPr="007D0851">
              <w:rPr>
                <w:rFonts w:ascii="Times New Roman" w:hAnsi="Times New Roman"/>
                <w:color w:val="000000"/>
                <w:spacing w:val="21"/>
              </w:rPr>
              <w:t xml:space="preserve"> </w:t>
            </w:r>
            <w:r w:rsidRPr="007D0851">
              <w:rPr>
                <w:rFonts w:ascii="Times New Roman" w:hAnsi="Times New Roman"/>
                <w:color w:val="000000"/>
              </w:rPr>
              <w:t>of</w:t>
            </w:r>
            <w:r w:rsidRPr="007D0851">
              <w:rPr>
                <w:rFonts w:ascii="Times New Roman" w:hAnsi="Times New Roman"/>
                <w:color w:val="000000"/>
                <w:spacing w:val="24"/>
              </w:rPr>
              <w:t xml:space="preserve"> </w:t>
            </w:r>
            <w:r w:rsidRPr="007D0851">
              <w:rPr>
                <w:rFonts w:ascii="Times New Roman" w:hAnsi="Times New Roman"/>
                <w:color w:val="000000"/>
              </w:rPr>
              <w:t>the</w:t>
            </w:r>
            <w:r w:rsidRPr="007D0851">
              <w:rPr>
                <w:rFonts w:ascii="Times New Roman" w:hAnsi="Times New Roman"/>
                <w:color w:val="000000"/>
                <w:spacing w:val="26"/>
              </w:rPr>
              <w:t xml:space="preserve"> </w:t>
            </w:r>
            <w:r w:rsidRPr="007D0851">
              <w:rPr>
                <w:rFonts w:ascii="Times New Roman" w:hAnsi="Times New Roman"/>
                <w:color w:val="000000"/>
                <w:spacing w:val="-1"/>
              </w:rPr>
              <w:t>c</w:t>
            </w:r>
            <w:r w:rsidRPr="007D0851">
              <w:rPr>
                <w:rFonts w:ascii="Times New Roman" w:hAnsi="Times New Roman"/>
                <w:color w:val="000000"/>
              </w:rPr>
              <w:t>hi</w:t>
            </w:r>
            <w:r w:rsidRPr="007D0851">
              <w:rPr>
                <w:rFonts w:ascii="Times New Roman" w:hAnsi="Times New Roman"/>
                <w:color w:val="000000"/>
                <w:spacing w:val="-1"/>
              </w:rPr>
              <w:t>e</w:t>
            </w:r>
            <w:r w:rsidRPr="007D0851">
              <w:rPr>
                <w:rFonts w:ascii="Times New Roman" w:hAnsi="Times New Roman"/>
                <w:color w:val="000000"/>
              </w:rPr>
              <w:t>f</w:t>
            </w:r>
          </w:p>
          <w:p w:rsidR="00217DD9" w:rsidRPr="007D0851" w:rsidRDefault="00217DD9" w:rsidP="00461F9F">
            <w:pPr>
              <w:spacing w:after="0" w:line="240" w:lineRule="auto"/>
              <w:ind w:left="105" w:right="58"/>
              <w:jc w:val="both"/>
              <w:rPr>
                <w:rFonts w:ascii="Times New Roman" w:hAnsi="Times New Roman"/>
                <w:color w:val="000000"/>
              </w:rPr>
            </w:pPr>
            <w:r w:rsidRPr="007D0851">
              <w:rPr>
                <w:rFonts w:ascii="Times New Roman" w:hAnsi="Times New Roman"/>
                <w:color w:val="000000"/>
              </w:rPr>
              <w:t>sup</w:t>
            </w:r>
            <w:r w:rsidRPr="007D0851">
              <w:rPr>
                <w:rFonts w:ascii="Times New Roman" w:hAnsi="Times New Roman"/>
                <w:color w:val="000000"/>
                <w:spacing w:val="-1"/>
              </w:rPr>
              <w:t>e</w:t>
            </w:r>
            <w:r w:rsidRPr="007D0851">
              <w:rPr>
                <w:rFonts w:ascii="Times New Roman" w:hAnsi="Times New Roman"/>
                <w:color w:val="000000"/>
              </w:rPr>
              <w:t>rint</w:t>
            </w:r>
            <w:r w:rsidRPr="007D0851">
              <w:rPr>
                <w:rFonts w:ascii="Times New Roman" w:hAnsi="Times New Roman"/>
                <w:color w:val="000000"/>
                <w:spacing w:val="-1"/>
              </w:rPr>
              <w:t>e</w:t>
            </w:r>
            <w:r w:rsidRPr="007D0851">
              <w:rPr>
                <w:rFonts w:ascii="Times New Roman" w:hAnsi="Times New Roman"/>
                <w:color w:val="000000"/>
              </w:rPr>
              <w:t>nd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1"/>
              </w:rPr>
              <w:t>a</w:t>
            </w:r>
            <w:r w:rsidRPr="007D0851">
              <w:rPr>
                <w:rFonts w:ascii="Times New Roman" w:hAnsi="Times New Roman"/>
                <w:color w:val="000000"/>
              </w:rPr>
              <w:t>ssist</w:t>
            </w:r>
            <w:r w:rsidRPr="007D0851">
              <w:rPr>
                <w:rFonts w:ascii="Times New Roman" w:hAnsi="Times New Roman"/>
                <w:color w:val="000000"/>
                <w:spacing w:val="-1"/>
              </w:rPr>
              <w:t>a</w:t>
            </w:r>
            <w:r w:rsidRPr="007D0851">
              <w:rPr>
                <w:rFonts w:ascii="Times New Roman" w:hAnsi="Times New Roman"/>
                <w:color w:val="000000"/>
              </w:rPr>
              <w:t>nt  – sup</w:t>
            </w:r>
            <w:r w:rsidRPr="007D0851">
              <w:rPr>
                <w:rFonts w:ascii="Times New Roman" w:hAnsi="Times New Roman"/>
                <w:color w:val="000000"/>
                <w:spacing w:val="-1"/>
              </w:rPr>
              <w:t>e</w:t>
            </w:r>
            <w:r w:rsidRPr="007D0851">
              <w:rPr>
                <w:rFonts w:ascii="Times New Roman" w:hAnsi="Times New Roman"/>
                <w:color w:val="000000"/>
              </w:rPr>
              <w:t>rint</w:t>
            </w:r>
            <w:r w:rsidRPr="007D0851">
              <w:rPr>
                <w:rFonts w:ascii="Times New Roman" w:hAnsi="Times New Roman"/>
                <w:color w:val="000000"/>
                <w:spacing w:val="-1"/>
              </w:rPr>
              <w:t>e</w:t>
            </w:r>
            <w:r w:rsidRPr="007D0851">
              <w:rPr>
                <w:rFonts w:ascii="Times New Roman" w:hAnsi="Times New Roman"/>
                <w:color w:val="000000"/>
              </w:rPr>
              <w:t>nd</w:t>
            </w:r>
            <w:r w:rsidRPr="007D0851">
              <w:rPr>
                <w:rFonts w:ascii="Times New Roman" w:hAnsi="Times New Roman"/>
                <w:color w:val="000000"/>
                <w:spacing w:val="-1"/>
              </w:rPr>
              <w:t>e</w:t>
            </w:r>
            <w:r w:rsidRPr="007D0851">
              <w:rPr>
                <w:rFonts w:ascii="Times New Roman" w:hAnsi="Times New Roman"/>
                <w:color w:val="000000"/>
              </w:rPr>
              <w:t>nt /</w:t>
            </w:r>
            <w:r w:rsidRPr="007D0851">
              <w:rPr>
                <w:rFonts w:ascii="Times New Roman" w:hAnsi="Times New Roman"/>
                <w:color w:val="000000"/>
                <w:spacing w:val="14"/>
              </w:rPr>
              <w:t xml:space="preserve"> </w:t>
            </w:r>
            <w:r w:rsidRPr="007D0851">
              <w:rPr>
                <w:rFonts w:ascii="Times New Roman" w:hAnsi="Times New Roman"/>
                <w:color w:val="000000"/>
                <w:spacing w:val="-1"/>
              </w:rPr>
              <w:t>a</w:t>
            </w:r>
            <w:r w:rsidRPr="007D0851">
              <w:rPr>
                <w:rFonts w:ascii="Times New Roman" w:hAnsi="Times New Roman"/>
                <w:color w:val="000000"/>
                <w:spacing w:val="5"/>
              </w:rPr>
              <w:t>n</w:t>
            </w:r>
            <w:r w:rsidRPr="007D0851">
              <w:rPr>
                <w:rFonts w:ascii="Times New Roman" w:hAnsi="Times New Roman"/>
                <w:color w:val="000000"/>
              </w:rPr>
              <w:t>y</w:t>
            </w:r>
            <w:r w:rsidRPr="007D0851">
              <w:rPr>
                <w:rFonts w:ascii="Times New Roman" w:hAnsi="Times New Roman"/>
                <w:color w:val="000000"/>
                <w:spacing w:val="4"/>
              </w:rPr>
              <w:t xml:space="preserve"> </w:t>
            </w:r>
            <w:r w:rsidRPr="007D0851">
              <w:rPr>
                <w:rFonts w:ascii="Times New Roman" w:hAnsi="Times New Roman"/>
                <w:color w:val="000000"/>
                <w:spacing w:val="2"/>
              </w:rPr>
              <w:t>of</w:t>
            </w:r>
            <w:r w:rsidRPr="007D0851">
              <w:rPr>
                <w:rFonts w:ascii="Times New Roman" w:hAnsi="Times New Roman"/>
                <w:color w:val="000000"/>
              </w:rPr>
              <w:t>f</w:t>
            </w:r>
            <w:r w:rsidRPr="007D0851">
              <w:rPr>
                <w:rFonts w:ascii="Times New Roman" w:hAnsi="Times New Roman"/>
                <w:color w:val="000000"/>
                <w:spacing w:val="3"/>
              </w:rPr>
              <w:t>i</w:t>
            </w:r>
            <w:r w:rsidRPr="007D0851">
              <w:rPr>
                <w:rFonts w:ascii="Times New Roman" w:hAnsi="Times New Roman"/>
                <w:color w:val="000000"/>
                <w:spacing w:val="-1"/>
              </w:rPr>
              <w:t>ce</w:t>
            </w:r>
            <w:r w:rsidRPr="007D0851">
              <w:rPr>
                <w:rFonts w:ascii="Times New Roman" w:hAnsi="Times New Roman"/>
                <w:color w:val="000000"/>
              </w:rPr>
              <w:t>r</w:t>
            </w:r>
            <w:r w:rsidRPr="007D0851">
              <w:rPr>
                <w:rFonts w:ascii="Times New Roman" w:hAnsi="Times New Roman"/>
                <w:color w:val="000000"/>
                <w:spacing w:val="10"/>
              </w:rPr>
              <w:t xml:space="preserve"> </w:t>
            </w:r>
            <w:r w:rsidRPr="007D0851">
              <w:rPr>
                <w:rFonts w:ascii="Times New Roman" w:hAnsi="Times New Roman"/>
                <w:color w:val="000000"/>
              </w:rPr>
              <w:t>on</w:t>
            </w:r>
            <w:r w:rsidRPr="007D0851">
              <w:rPr>
                <w:rFonts w:ascii="Times New Roman" w:hAnsi="Times New Roman"/>
                <w:color w:val="000000"/>
                <w:spacing w:val="9"/>
              </w:rPr>
              <w:t xml:space="preserve"> </w:t>
            </w:r>
            <w:r w:rsidRPr="007D0851">
              <w:rPr>
                <w:rFonts w:ascii="Times New Roman" w:hAnsi="Times New Roman"/>
                <w:color w:val="000000"/>
              </w:rPr>
              <w:t>du</w:t>
            </w:r>
            <w:r w:rsidRPr="007D0851">
              <w:rPr>
                <w:rFonts w:ascii="Times New Roman" w:hAnsi="Times New Roman"/>
                <w:color w:val="000000"/>
                <w:spacing w:val="5"/>
              </w:rPr>
              <w:t>t</w:t>
            </w:r>
            <w:r w:rsidRPr="007D0851">
              <w:rPr>
                <w:rFonts w:ascii="Times New Roman" w:hAnsi="Times New Roman"/>
                <w:color w:val="000000"/>
              </w:rPr>
              <w:t>y</w:t>
            </w:r>
            <w:r w:rsidRPr="007D0851">
              <w:rPr>
                <w:rFonts w:ascii="Times New Roman" w:hAnsi="Times New Roman"/>
                <w:color w:val="000000"/>
                <w:spacing w:val="2"/>
              </w:rPr>
              <w:t xml:space="preserve"> o</w:t>
            </w:r>
            <w:r w:rsidRPr="007D0851">
              <w:rPr>
                <w:rFonts w:ascii="Times New Roman" w:hAnsi="Times New Roman"/>
                <w:color w:val="000000"/>
              </w:rPr>
              <w:t xml:space="preserve">r </w:t>
            </w:r>
            <w:r w:rsidRPr="007D0851">
              <w:rPr>
                <w:rFonts w:ascii="Times New Roman" w:hAnsi="Times New Roman"/>
                <w:color w:val="000000"/>
                <w:spacing w:val="1"/>
              </w:rPr>
              <w:t>m</w:t>
            </w:r>
            <w:r w:rsidRPr="007D0851">
              <w:rPr>
                <w:rFonts w:ascii="Times New Roman" w:hAnsi="Times New Roman"/>
                <w:color w:val="000000"/>
              </w:rPr>
              <w:t>isb</w:t>
            </w:r>
            <w:r w:rsidRPr="007D0851">
              <w:rPr>
                <w:rFonts w:ascii="Times New Roman" w:hAnsi="Times New Roman"/>
                <w:color w:val="000000"/>
                <w:spacing w:val="-1"/>
              </w:rPr>
              <w:t>e</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v</w:t>
            </w:r>
            <w:r w:rsidRPr="007D0851">
              <w:rPr>
                <w:rFonts w:ascii="Times New Roman" w:hAnsi="Times New Roman"/>
                <w:color w:val="000000"/>
                <w:spacing w:val="-1"/>
              </w:rPr>
              <w:t>e</w:t>
            </w:r>
            <w:r w:rsidRPr="007D0851">
              <w:rPr>
                <w:rFonts w:ascii="Times New Roman" w:hAnsi="Times New Roman"/>
                <w:color w:val="000000"/>
              </w:rPr>
              <w:t xml:space="preserve">s  or </w:t>
            </w:r>
            <w:r w:rsidRPr="007D0851">
              <w:rPr>
                <w:rFonts w:ascii="Times New Roman" w:hAnsi="Times New Roman"/>
                <w:color w:val="000000"/>
                <w:spacing w:val="8"/>
              </w:rPr>
              <w:t xml:space="preserve"> </w:t>
            </w:r>
            <w:r w:rsidRPr="007D0851">
              <w:rPr>
                <w:rFonts w:ascii="Times New Roman" w:hAnsi="Times New Roman"/>
                <w:color w:val="000000"/>
                <w:spacing w:val="-1"/>
              </w:rPr>
              <w:t>c</w:t>
            </w:r>
            <w:r w:rsidRPr="007D0851">
              <w:rPr>
                <w:rFonts w:ascii="Times New Roman" w:hAnsi="Times New Roman"/>
                <w:color w:val="000000"/>
                <w:spacing w:val="2"/>
              </w:rPr>
              <w:t>r</w:t>
            </w:r>
            <w:r w:rsidRPr="007D0851">
              <w:rPr>
                <w:rFonts w:ascii="Times New Roman" w:hAnsi="Times New Roman"/>
                <w:color w:val="000000"/>
                <w:spacing w:val="-1"/>
              </w:rPr>
              <w:t>ea</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 xml:space="preserve">s </w:t>
            </w:r>
            <w:r w:rsidRPr="007D0851">
              <w:rPr>
                <w:rFonts w:ascii="Times New Roman" w:hAnsi="Times New Roman"/>
                <w:color w:val="000000"/>
                <w:spacing w:val="13"/>
              </w:rPr>
              <w:t xml:space="preserve"> </w:t>
            </w:r>
            <w:r w:rsidRPr="007D0851">
              <w:rPr>
                <w:rFonts w:ascii="Times New Roman" w:hAnsi="Times New Roman"/>
                <w:color w:val="000000"/>
              </w:rPr>
              <w:t>disturb</w:t>
            </w:r>
            <w:r w:rsidRPr="007D0851">
              <w:rPr>
                <w:rFonts w:ascii="Times New Roman" w:hAnsi="Times New Roman"/>
                <w:color w:val="000000"/>
                <w:spacing w:val="-1"/>
              </w:rPr>
              <w:t>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 xml:space="preserve">e  of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 kind in</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rPr>
              <w:t>round</w:t>
            </w:r>
            <w:r w:rsidRPr="007D0851">
              <w:rPr>
                <w:rFonts w:ascii="Times New Roman" w:hAnsi="Times New Roman"/>
                <w:color w:val="000000"/>
                <w:spacing w:val="1"/>
              </w:rPr>
              <w:t xml:space="preserve"> </w:t>
            </w:r>
            <w:r w:rsidRPr="007D0851">
              <w:rPr>
                <w:rFonts w:ascii="Times New Roman" w:hAnsi="Times New Roman"/>
                <w:color w:val="000000"/>
              </w:rPr>
              <w:t>the</w:t>
            </w:r>
            <w:r w:rsidRPr="007D0851">
              <w:rPr>
                <w:rFonts w:ascii="Times New Roman" w:hAnsi="Times New Roman"/>
                <w:color w:val="000000"/>
                <w:spacing w:val="1"/>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 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2"/>
              </w:rPr>
              <w:t xml:space="preserve"> </w:t>
            </w:r>
            <w:r w:rsidRPr="007D0851">
              <w:rPr>
                <w:rFonts w:ascii="Times New Roman" w:hAnsi="Times New Roman"/>
                <w:color w:val="000000"/>
              </w:rPr>
              <w:t>or</w:t>
            </w:r>
            <w:r w:rsidRPr="007D0851">
              <w:rPr>
                <w:rFonts w:ascii="Times New Roman" w:hAnsi="Times New Roman"/>
                <w:color w:val="000000"/>
                <w:spacing w:val="-2"/>
              </w:rPr>
              <w:t xml:space="preserve"> </w:t>
            </w:r>
            <w:r w:rsidRPr="007D0851">
              <w:rPr>
                <w:rFonts w:ascii="Times New Roman" w:hAnsi="Times New Roman"/>
                <w:color w:val="000000"/>
              </w:rPr>
              <w:t>org</w:t>
            </w:r>
            <w:r w:rsidRPr="007D0851">
              <w:rPr>
                <w:rFonts w:ascii="Times New Roman" w:hAnsi="Times New Roman"/>
                <w:color w:val="000000"/>
                <w:spacing w:val="-1"/>
              </w:rPr>
              <w:t>a</w:t>
            </w:r>
            <w:r w:rsidRPr="007D0851">
              <w:rPr>
                <w:rFonts w:ascii="Times New Roman" w:hAnsi="Times New Roman"/>
                <w:color w:val="000000"/>
              </w:rPr>
              <w:t>ni</w:t>
            </w:r>
            <w:r w:rsidRPr="007D0851">
              <w:rPr>
                <w:rFonts w:ascii="Times New Roman" w:hAnsi="Times New Roman"/>
                <w:color w:val="000000"/>
                <w:spacing w:val="1"/>
              </w:rPr>
              <w:t>z</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7"/>
              </w:rPr>
              <w:t xml:space="preserve"> </w:t>
            </w:r>
            <w:r w:rsidRPr="007D0851">
              <w:rPr>
                <w:rFonts w:ascii="Times New Roman" w:hAnsi="Times New Roman"/>
                <w:color w:val="000000"/>
              </w:rPr>
              <w:t>a</w:t>
            </w:r>
            <w:r w:rsidRPr="007D0851">
              <w:rPr>
                <w:rFonts w:ascii="Times New Roman" w:hAnsi="Times New Roman"/>
                <w:color w:val="000000"/>
                <w:spacing w:val="-1"/>
              </w:rPr>
              <w:t xml:space="preserve"> </w:t>
            </w:r>
            <w:r w:rsidRPr="007D0851">
              <w:rPr>
                <w:rFonts w:ascii="Times New Roman" w:hAnsi="Times New Roman"/>
                <w:color w:val="000000"/>
                <w:spacing w:val="2"/>
              </w:rPr>
              <w:t>w</w:t>
            </w:r>
            <w:r w:rsidRPr="007D0851">
              <w:rPr>
                <w:rFonts w:ascii="Times New Roman" w:hAnsi="Times New Roman"/>
                <w:color w:val="000000"/>
                <w:spacing w:val="-1"/>
              </w:rPr>
              <w:t>a</w:t>
            </w:r>
            <w:r w:rsidRPr="007D0851">
              <w:rPr>
                <w:rFonts w:ascii="Times New Roman" w:hAnsi="Times New Roman"/>
                <w:color w:val="000000"/>
              </w:rPr>
              <w:t>lk</w:t>
            </w:r>
            <w:r w:rsidRPr="007D0851">
              <w:rPr>
                <w:rFonts w:ascii="Times New Roman" w:hAnsi="Times New Roman"/>
                <w:color w:val="000000"/>
                <w:spacing w:val="-1"/>
              </w:rPr>
              <w:t xml:space="preserve"> </w:t>
            </w:r>
            <w:r w:rsidRPr="007D0851">
              <w:rPr>
                <w:rFonts w:ascii="Times New Roman" w:hAnsi="Times New Roman"/>
                <w:color w:val="000000"/>
              </w:rPr>
              <w:t>out</w:t>
            </w:r>
            <w:r w:rsidRPr="007D0851">
              <w:rPr>
                <w:rFonts w:ascii="Times New Roman" w:hAnsi="Times New Roman"/>
                <w:color w:val="000000"/>
                <w:spacing w:val="-3"/>
              </w:rPr>
              <w:t xml:space="preserve"> </w:t>
            </w:r>
            <w:r w:rsidRPr="007D0851">
              <w:rPr>
                <w:rFonts w:ascii="Times New Roman" w:hAnsi="Times New Roman"/>
                <w:color w:val="000000"/>
              </w:rPr>
              <w:t>or</w:t>
            </w:r>
            <w:r w:rsidRPr="007D0851">
              <w:rPr>
                <w:rFonts w:ascii="Times New Roman" w:hAnsi="Times New Roman"/>
                <w:color w:val="000000"/>
                <w:spacing w:val="-2"/>
              </w:rPr>
              <w:t xml:space="preserve"> </w:t>
            </w:r>
            <w:r w:rsidRPr="007D0851">
              <w:rPr>
                <w:rFonts w:ascii="Times New Roman" w:hAnsi="Times New Roman"/>
                <w:color w:val="000000"/>
              </w:rPr>
              <w:t>instig</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s oth</w:t>
            </w:r>
            <w:r w:rsidRPr="007D0851">
              <w:rPr>
                <w:rFonts w:ascii="Times New Roman" w:hAnsi="Times New Roman"/>
                <w:color w:val="000000"/>
                <w:spacing w:val="-1"/>
              </w:rPr>
              <w:t>e</w:t>
            </w:r>
            <w:r w:rsidRPr="007D0851">
              <w:rPr>
                <w:rFonts w:ascii="Times New Roman" w:hAnsi="Times New Roman"/>
                <w:color w:val="000000"/>
              </w:rPr>
              <w:t>rs to</w:t>
            </w:r>
            <w:r w:rsidRPr="007D0851">
              <w:rPr>
                <w:rFonts w:ascii="Times New Roman" w:hAnsi="Times New Roman"/>
                <w:color w:val="000000"/>
                <w:spacing w:val="5"/>
              </w:rPr>
              <w:t xml:space="preserve"> </w:t>
            </w:r>
            <w:r w:rsidRPr="007D0851">
              <w:rPr>
                <w:rFonts w:ascii="Times New Roman" w:hAnsi="Times New Roman"/>
                <w:color w:val="000000"/>
              </w:rPr>
              <w:t>w</w:t>
            </w:r>
            <w:r w:rsidRPr="007D0851">
              <w:rPr>
                <w:rFonts w:ascii="Times New Roman" w:hAnsi="Times New Roman"/>
                <w:color w:val="000000"/>
                <w:spacing w:val="-1"/>
              </w:rPr>
              <w:t>a</w:t>
            </w:r>
            <w:r w:rsidRPr="007D0851">
              <w:rPr>
                <w:rFonts w:ascii="Times New Roman" w:hAnsi="Times New Roman"/>
                <w:color w:val="000000"/>
              </w:rPr>
              <w:t>lk</w:t>
            </w:r>
            <w:r w:rsidRPr="007D0851">
              <w:rPr>
                <w:rFonts w:ascii="Times New Roman" w:hAnsi="Times New Roman"/>
                <w:color w:val="000000"/>
                <w:spacing w:val="2"/>
              </w:rPr>
              <w:t xml:space="preserve"> </w:t>
            </w:r>
            <w:r w:rsidRPr="007D0851">
              <w:rPr>
                <w:rFonts w:ascii="Times New Roman" w:hAnsi="Times New Roman"/>
                <w:color w:val="000000"/>
              </w:rPr>
              <w:t>ou</w:t>
            </w:r>
            <w:r w:rsidRPr="007D0851">
              <w:rPr>
                <w:rFonts w:ascii="Times New Roman" w:hAnsi="Times New Roman"/>
                <w:color w:val="000000"/>
                <w:spacing w:val="2"/>
              </w:rPr>
              <w:t>t</w:t>
            </w:r>
            <w:r w:rsidRPr="007D0851">
              <w:rPr>
                <w:rFonts w:ascii="Times New Roman" w:hAnsi="Times New Roman"/>
                <w:color w:val="000000"/>
              </w:rPr>
              <w:t>,</w:t>
            </w:r>
            <w:r w:rsidRPr="007D0851">
              <w:rPr>
                <w:rFonts w:ascii="Times New Roman" w:hAnsi="Times New Roman"/>
                <w:color w:val="000000"/>
                <w:spacing w:val="2"/>
              </w:rPr>
              <w:t xml:space="preserve"> o</w:t>
            </w:r>
            <w:r w:rsidRPr="007D0851">
              <w:rPr>
                <w:rFonts w:ascii="Times New Roman" w:hAnsi="Times New Roman"/>
                <w:color w:val="000000"/>
              </w:rPr>
              <w:t>r</w:t>
            </w:r>
            <w:r w:rsidRPr="007D0851">
              <w:rPr>
                <w:rFonts w:ascii="Times New Roman" w:hAnsi="Times New Roman"/>
                <w:color w:val="000000"/>
                <w:spacing w:val="3"/>
              </w:rPr>
              <w:t xml:space="preserve"> </w:t>
            </w:r>
            <w:r w:rsidRPr="007D0851">
              <w:rPr>
                <w:rFonts w:ascii="Times New Roman" w:hAnsi="Times New Roman"/>
                <w:color w:val="000000"/>
              </w:rPr>
              <w:t>thr</w:t>
            </w:r>
            <w:r w:rsidRPr="007D0851">
              <w:rPr>
                <w:rFonts w:ascii="Times New Roman" w:hAnsi="Times New Roman"/>
                <w:color w:val="000000"/>
                <w:spacing w:val="-1"/>
              </w:rPr>
              <w:t>ea</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ns</w:t>
            </w:r>
            <w:r w:rsidRPr="007D0851">
              <w:rPr>
                <w:rFonts w:ascii="Times New Roman" w:hAnsi="Times New Roman"/>
                <w:color w:val="000000"/>
                <w:spacing w:val="2"/>
              </w:rPr>
              <w:t xml:space="preserve"> </w:t>
            </w:r>
            <w:r w:rsidRPr="007D0851">
              <w:rPr>
                <w:rFonts w:ascii="Times New Roman" w:hAnsi="Times New Roman"/>
                <w:color w:val="000000"/>
              </w:rPr>
              <w:t>the offi</w:t>
            </w:r>
            <w:r w:rsidRPr="007D0851">
              <w:rPr>
                <w:rFonts w:ascii="Times New Roman" w:hAnsi="Times New Roman"/>
                <w:color w:val="000000"/>
                <w:spacing w:val="-1"/>
              </w:rPr>
              <w:t>ce</w:t>
            </w:r>
            <w:r w:rsidRPr="007D0851">
              <w:rPr>
                <w:rFonts w:ascii="Times New Roman" w:hAnsi="Times New Roman"/>
                <w:color w:val="000000"/>
                <w:spacing w:val="2"/>
              </w:rPr>
              <w:t>r</w:t>
            </w:r>
            <w:r w:rsidRPr="007D0851">
              <w:rPr>
                <w:rFonts w:ascii="Times New Roman" w:hAnsi="Times New Roman"/>
                <w:color w:val="000000"/>
                <w:spacing w:val="-1"/>
              </w:rPr>
              <w:t>-</w:t>
            </w:r>
            <w:r w:rsidRPr="007D0851">
              <w:rPr>
                <w:rFonts w:ascii="Times New Roman" w:hAnsi="Times New Roman"/>
                <w:color w:val="000000"/>
              </w:rPr>
              <w:t>in</w:t>
            </w:r>
            <w:r w:rsidRPr="007D0851">
              <w:rPr>
                <w:rFonts w:ascii="Times New Roman" w:hAnsi="Times New Roman"/>
                <w:color w:val="000000"/>
                <w:spacing w:val="1"/>
              </w:rPr>
              <w:t xml:space="preserve"> </w:t>
            </w:r>
            <w:r w:rsidRPr="007D0851">
              <w:rPr>
                <w:rFonts w:ascii="Times New Roman" w:hAnsi="Times New Roman"/>
                <w:color w:val="000000"/>
                <w:spacing w:val="-1"/>
              </w:rPr>
              <w:t>c</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rge</w:t>
            </w:r>
            <w:r w:rsidRPr="007D0851">
              <w:rPr>
                <w:rFonts w:ascii="Times New Roman" w:hAnsi="Times New Roman"/>
                <w:color w:val="000000"/>
                <w:spacing w:val="1"/>
              </w:rPr>
              <w:t xml:space="preserve"> </w:t>
            </w:r>
            <w:r w:rsidRPr="007D0851">
              <w:rPr>
                <w:rFonts w:ascii="Times New Roman" w:hAnsi="Times New Roman"/>
                <w:color w:val="000000"/>
              </w:rPr>
              <w:t>or</w:t>
            </w:r>
            <w:r w:rsidRPr="007D0851">
              <w:rPr>
                <w:rFonts w:ascii="Times New Roman" w:hAnsi="Times New Roman"/>
                <w:color w:val="000000"/>
                <w:spacing w:val="4"/>
              </w:rPr>
              <w:t xml:space="preserve"> </w:t>
            </w:r>
            <w:r w:rsidRPr="007D0851">
              <w:rPr>
                <w:rFonts w:ascii="Times New Roman" w:hAnsi="Times New Roman"/>
                <w:color w:val="000000"/>
                <w:spacing w:val="-1"/>
              </w:rPr>
              <w:t>a</w:t>
            </w:r>
            <w:r w:rsidRPr="007D0851">
              <w:rPr>
                <w:rFonts w:ascii="Times New Roman" w:hAnsi="Times New Roman"/>
                <w:color w:val="000000"/>
                <w:spacing w:val="5"/>
              </w:rPr>
              <w:t>n</w:t>
            </w:r>
            <w:r w:rsidRPr="007D0851">
              <w:rPr>
                <w:rFonts w:ascii="Times New Roman" w:hAnsi="Times New Roman"/>
                <w:color w:val="000000"/>
              </w:rPr>
              <w:t>y</w:t>
            </w:r>
            <w:r w:rsidRPr="007D0851">
              <w:rPr>
                <w:rFonts w:ascii="Times New Roman" w:hAnsi="Times New Roman"/>
                <w:color w:val="000000"/>
                <w:spacing w:val="4"/>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rson on</w:t>
            </w:r>
            <w:r w:rsidRPr="007D0851">
              <w:rPr>
                <w:rFonts w:ascii="Times New Roman" w:hAnsi="Times New Roman"/>
                <w:color w:val="000000"/>
                <w:spacing w:val="4"/>
              </w:rPr>
              <w:t xml:space="preserve"> </w:t>
            </w:r>
            <w:r w:rsidRPr="007D0851">
              <w:rPr>
                <w:rFonts w:ascii="Times New Roman" w:hAnsi="Times New Roman"/>
                <w:color w:val="000000"/>
              </w:rPr>
              <w:t>du</w:t>
            </w:r>
            <w:r w:rsidRPr="007D0851">
              <w:rPr>
                <w:rFonts w:ascii="Times New Roman" w:hAnsi="Times New Roman"/>
                <w:color w:val="000000"/>
                <w:spacing w:val="3"/>
              </w:rPr>
              <w:t>t</w:t>
            </w:r>
            <w:r w:rsidRPr="007D0851">
              <w:rPr>
                <w:rFonts w:ascii="Times New Roman" w:hAnsi="Times New Roman"/>
                <w:color w:val="000000"/>
              </w:rPr>
              <w:t>y in</w:t>
            </w:r>
            <w:r w:rsidRPr="007D0851">
              <w:rPr>
                <w:rFonts w:ascii="Times New Roman" w:hAnsi="Times New Roman"/>
                <w:color w:val="000000"/>
                <w:spacing w:val="-1"/>
              </w:rPr>
              <w:t xml:space="preserve"> </w:t>
            </w:r>
            <w:r w:rsidRPr="007D0851">
              <w:rPr>
                <w:rFonts w:ascii="Times New Roman" w:hAnsi="Times New Roman"/>
                <w:color w:val="000000"/>
              </w:rPr>
              <w:t>or</w:t>
            </w:r>
            <w:r w:rsidRPr="007D0851">
              <w:rPr>
                <w:rFonts w:ascii="Times New Roman" w:hAnsi="Times New Roman"/>
                <w:color w:val="000000"/>
                <w:spacing w:val="-2"/>
              </w:rPr>
              <w:t xml:space="preserve"> </w:t>
            </w:r>
            <w:r w:rsidRPr="007D0851">
              <w:rPr>
                <w:rFonts w:ascii="Times New Roman" w:hAnsi="Times New Roman"/>
                <w:color w:val="000000"/>
              </w:rPr>
              <w:t>outside</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w:t>
            </w:r>
            <w:r w:rsidRPr="007D0851">
              <w:rPr>
                <w:rFonts w:ascii="Times New Roman" w:hAnsi="Times New Roman"/>
                <w:color w:val="000000"/>
                <w:spacing w:val="2"/>
              </w:rPr>
              <w:t>n</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8"/>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2"/>
              </w:rPr>
              <w:t xml:space="preserve"> </w:t>
            </w:r>
            <w:r w:rsidRPr="007D0851">
              <w:rPr>
                <w:rFonts w:ascii="Times New Roman" w:hAnsi="Times New Roman"/>
                <w:color w:val="000000"/>
              </w:rPr>
              <w:t>of</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 inju</w:t>
            </w:r>
            <w:r w:rsidRPr="007D0851">
              <w:rPr>
                <w:rFonts w:ascii="Times New Roman" w:hAnsi="Times New Roman"/>
                <w:color w:val="000000"/>
                <w:spacing w:val="2"/>
              </w:rPr>
              <w:t>r</w:t>
            </w:r>
            <w:r w:rsidRPr="007D0851">
              <w:rPr>
                <w:rFonts w:ascii="Times New Roman" w:hAnsi="Times New Roman"/>
                <w:color w:val="000000"/>
              </w:rPr>
              <w:t>y</w:t>
            </w:r>
            <w:r w:rsidRPr="007D0851">
              <w:rPr>
                <w:rFonts w:ascii="Times New Roman" w:hAnsi="Times New Roman"/>
                <w:color w:val="000000"/>
                <w:spacing w:val="53"/>
              </w:rPr>
              <w:t xml:space="preserve"> </w:t>
            </w:r>
            <w:r w:rsidRPr="007D0851">
              <w:rPr>
                <w:rFonts w:ascii="Times New Roman" w:hAnsi="Times New Roman"/>
                <w:color w:val="000000"/>
              </w:rPr>
              <w:t xml:space="preserve">to </w:t>
            </w:r>
            <w:r w:rsidRPr="007D0851">
              <w:rPr>
                <w:rFonts w:ascii="Times New Roman" w:hAnsi="Times New Roman"/>
                <w:color w:val="000000"/>
                <w:spacing w:val="2"/>
              </w:rPr>
              <w:t xml:space="preserve"> </w:t>
            </w:r>
            <w:r w:rsidRPr="007D0851">
              <w:rPr>
                <w:rFonts w:ascii="Times New Roman" w:hAnsi="Times New Roman"/>
                <w:color w:val="000000"/>
              </w:rPr>
              <w:t>his  p</w:t>
            </w:r>
            <w:r w:rsidRPr="007D0851">
              <w:rPr>
                <w:rFonts w:ascii="Times New Roman" w:hAnsi="Times New Roman"/>
                <w:color w:val="000000"/>
                <w:spacing w:val="-1"/>
              </w:rPr>
              <w:t>e</w:t>
            </w:r>
            <w:r w:rsidRPr="007D0851">
              <w:rPr>
                <w:rFonts w:ascii="Times New Roman" w:hAnsi="Times New Roman"/>
                <w:color w:val="000000"/>
              </w:rPr>
              <w:t>rson</w:t>
            </w:r>
            <w:r w:rsidRPr="007D0851">
              <w:rPr>
                <w:rFonts w:ascii="Times New Roman" w:hAnsi="Times New Roman"/>
                <w:color w:val="000000"/>
                <w:spacing w:val="57"/>
              </w:rPr>
              <w:t xml:space="preserve"> </w:t>
            </w:r>
            <w:r w:rsidRPr="007D0851">
              <w:rPr>
                <w:rFonts w:ascii="Times New Roman" w:hAnsi="Times New Roman"/>
                <w:color w:val="000000"/>
                <w:spacing w:val="2"/>
              </w:rPr>
              <w:t>o</w:t>
            </w:r>
            <w:r w:rsidRPr="007D0851">
              <w:rPr>
                <w:rFonts w:ascii="Times New Roman" w:hAnsi="Times New Roman"/>
                <w:color w:val="000000"/>
              </w:rPr>
              <w:t xml:space="preserve">r  to </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w:t>
            </w:r>
            <w:r w:rsidRPr="007D0851">
              <w:rPr>
                <w:rFonts w:ascii="Times New Roman" w:hAnsi="Times New Roman"/>
                <w:color w:val="000000"/>
                <w:spacing w:val="54"/>
              </w:rPr>
              <w:t xml:space="preserve"> </w:t>
            </w:r>
            <w:r w:rsidRPr="007D0851">
              <w:rPr>
                <w:rFonts w:ascii="Times New Roman" w:hAnsi="Times New Roman"/>
                <w:color w:val="000000"/>
                <w:spacing w:val="2"/>
              </w:rPr>
              <w:t>o</w:t>
            </w:r>
            <w:r w:rsidRPr="007D0851">
              <w:rPr>
                <w:rFonts w:ascii="Times New Roman" w:hAnsi="Times New Roman"/>
                <w:color w:val="000000"/>
              </w:rPr>
              <w:t>f  his r</w:t>
            </w:r>
            <w:r w:rsidRPr="007D0851">
              <w:rPr>
                <w:rFonts w:ascii="Times New Roman" w:hAnsi="Times New Roman"/>
                <w:color w:val="000000"/>
                <w:spacing w:val="-1"/>
              </w:rPr>
              <w:t>e</w:t>
            </w:r>
            <w:r w:rsidRPr="007D0851">
              <w:rPr>
                <w:rFonts w:ascii="Times New Roman" w:hAnsi="Times New Roman"/>
                <w:color w:val="000000"/>
              </w:rPr>
              <w:t>l</w:t>
            </w:r>
            <w:r w:rsidRPr="007D0851">
              <w:rPr>
                <w:rFonts w:ascii="Times New Roman" w:hAnsi="Times New Roman"/>
                <w:color w:val="000000"/>
                <w:spacing w:val="-1"/>
              </w:rPr>
              <w:t>a</w:t>
            </w:r>
            <w:r w:rsidRPr="007D0851">
              <w:rPr>
                <w:rFonts w:ascii="Times New Roman" w:hAnsi="Times New Roman"/>
                <w:color w:val="000000"/>
              </w:rPr>
              <w:t>tions</w:t>
            </w:r>
            <w:r w:rsidRPr="007D0851">
              <w:rPr>
                <w:rFonts w:ascii="Times New Roman" w:hAnsi="Times New Roman"/>
                <w:color w:val="000000"/>
                <w:spacing w:val="4"/>
              </w:rPr>
              <w:t xml:space="preserve"> </w:t>
            </w:r>
            <w:r w:rsidRPr="007D0851">
              <w:rPr>
                <w:rFonts w:ascii="Times New Roman" w:hAnsi="Times New Roman"/>
                <w:color w:val="000000"/>
              </w:rPr>
              <w:t>wh</w:t>
            </w:r>
            <w:r w:rsidRPr="007D0851">
              <w:rPr>
                <w:rFonts w:ascii="Times New Roman" w:hAnsi="Times New Roman"/>
                <w:color w:val="000000"/>
                <w:spacing w:val="-1"/>
              </w:rPr>
              <w:t>e</w:t>
            </w:r>
            <w:r w:rsidRPr="007D0851">
              <w:rPr>
                <w:rFonts w:ascii="Times New Roman" w:hAnsi="Times New Roman"/>
                <w:color w:val="000000"/>
              </w:rPr>
              <w:t>th</w:t>
            </w:r>
            <w:r w:rsidRPr="007D0851">
              <w:rPr>
                <w:rFonts w:ascii="Times New Roman" w:hAnsi="Times New Roman"/>
                <w:color w:val="000000"/>
                <w:spacing w:val="-1"/>
              </w:rPr>
              <w:t>e</w:t>
            </w:r>
            <w:r w:rsidRPr="007D0851">
              <w:rPr>
                <w:rFonts w:ascii="Times New Roman" w:hAnsi="Times New Roman"/>
                <w:color w:val="000000"/>
              </w:rPr>
              <w:t xml:space="preserve">r </w:t>
            </w:r>
            <w:r w:rsidRPr="007D0851">
              <w:rPr>
                <w:rFonts w:ascii="Times New Roman" w:hAnsi="Times New Roman"/>
                <w:color w:val="000000"/>
                <w:spacing w:val="5"/>
              </w:rPr>
              <w:t>b</w:t>
            </w:r>
            <w:r w:rsidRPr="007D0851">
              <w:rPr>
                <w:rFonts w:ascii="Times New Roman" w:hAnsi="Times New Roman"/>
                <w:color w:val="000000"/>
              </w:rPr>
              <w:t>y</w:t>
            </w:r>
            <w:r w:rsidRPr="007D0851">
              <w:rPr>
                <w:rFonts w:ascii="Times New Roman" w:hAnsi="Times New Roman"/>
                <w:color w:val="000000"/>
                <w:spacing w:val="5"/>
              </w:rPr>
              <w:t xml:space="preserve"> </w:t>
            </w:r>
            <w:r w:rsidRPr="007D0851">
              <w:rPr>
                <w:rFonts w:ascii="Times New Roman" w:hAnsi="Times New Roman"/>
                <w:color w:val="000000"/>
              </w:rPr>
              <w:t>words,</w:t>
            </w:r>
            <w:r w:rsidRPr="007D0851">
              <w:rPr>
                <w:rFonts w:ascii="Times New Roman" w:hAnsi="Times New Roman"/>
                <w:color w:val="000000"/>
                <w:spacing w:val="1"/>
              </w:rPr>
              <w:t xml:space="preserve"> </w:t>
            </w:r>
            <w:r w:rsidRPr="007D0851">
              <w:rPr>
                <w:rFonts w:ascii="Times New Roman" w:hAnsi="Times New Roman"/>
                <w:color w:val="000000"/>
                <w:spacing w:val="-1"/>
              </w:rPr>
              <w:t>e</w:t>
            </w:r>
            <w:r w:rsidRPr="007D0851">
              <w:rPr>
                <w:rFonts w:ascii="Times New Roman" w:hAnsi="Times New Roman"/>
                <w:color w:val="000000"/>
              </w:rPr>
              <w:t>ith</w:t>
            </w:r>
            <w:r w:rsidRPr="007D0851">
              <w:rPr>
                <w:rFonts w:ascii="Times New Roman" w:hAnsi="Times New Roman"/>
                <w:color w:val="000000"/>
                <w:spacing w:val="-1"/>
              </w:rPr>
              <w:t>e</w:t>
            </w:r>
            <w:r w:rsidRPr="007D0851">
              <w:rPr>
                <w:rFonts w:ascii="Times New Roman" w:hAnsi="Times New Roman"/>
                <w:color w:val="000000"/>
              </w:rPr>
              <w:t>r spok</w:t>
            </w:r>
            <w:r w:rsidRPr="007D0851">
              <w:rPr>
                <w:rFonts w:ascii="Times New Roman" w:hAnsi="Times New Roman"/>
                <w:color w:val="000000"/>
                <w:spacing w:val="-1"/>
              </w:rPr>
              <w:t>e</w:t>
            </w:r>
            <w:r w:rsidRPr="007D0851">
              <w:rPr>
                <w:rFonts w:ascii="Times New Roman" w:hAnsi="Times New Roman"/>
                <w:color w:val="000000"/>
              </w:rPr>
              <w:t>n or</w:t>
            </w:r>
            <w:r w:rsidRPr="007D0851">
              <w:rPr>
                <w:rFonts w:ascii="Times New Roman" w:hAnsi="Times New Roman"/>
                <w:color w:val="000000"/>
                <w:spacing w:val="4"/>
              </w:rPr>
              <w:t xml:space="preserve"> </w:t>
            </w:r>
            <w:r w:rsidRPr="007D0851">
              <w:rPr>
                <w:rFonts w:ascii="Times New Roman" w:hAnsi="Times New Roman"/>
                <w:color w:val="000000"/>
              </w:rPr>
              <w:t>writt</w:t>
            </w:r>
            <w:r w:rsidRPr="007D0851">
              <w:rPr>
                <w:rFonts w:ascii="Times New Roman" w:hAnsi="Times New Roman"/>
                <w:color w:val="000000"/>
                <w:spacing w:val="-1"/>
              </w:rPr>
              <w:t>e</w:t>
            </w:r>
            <w:r w:rsidRPr="007D0851">
              <w:rPr>
                <w:rFonts w:ascii="Times New Roman" w:hAnsi="Times New Roman"/>
                <w:color w:val="000000"/>
              </w:rPr>
              <w:t>n</w:t>
            </w:r>
            <w:r w:rsidRPr="007D0851">
              <w:rPr>
                <w:rFonts w:ascii="Times New Roman" w:hAnsi="Times New Roman"/>
                <w:color w:val="000000"/>
                <w:spacing w:val="3"/>
              </w:rPr>
              <w:t xml:space="preserve"> </w:t>
            </w:r>
            <w:r w:rsidRPr="007D0851">
              <w:rPr>
                <w:rFonts w:ascii="Times New Roman" w:hAnsi="Times New Roman"/>
                <w:color w:val="000000"/>
              </w:rPr>
              <w:t>or</w:t>
            </w:r>
            <w:r w:rsidRPr="007D0851">
              <w:rPr>
                <w:rFonts w:ascii="Times New Roman" w:hAnsi="Times New Roman"/>
                <w:color w:val="000000"/>
                <w:spacing w:val="6"/>
              </w:rPr>
              <w:t xml:space="preserve"> </w:t>
            </w:r>
            <w:r w:rsidRPr="007D0851">
              <w:rPr>
                <w:rFonts w:ascii="Times New Roman" w:hAnsi="Times New Roman"/>
                <w:color w:val="000000"/>
              </w:rPr>
              <w:t>by</w:t>
            </w:r>
            <w:r w:rsidRPr="007D0851">
              <w:rPr>
                <w:rFonts w:ascii="Times New Roman" w:hAnsi="Times New Roman"/>
                <w:color w:val="000000"/>
                <w:spacing w:val="2"/>
              </w:rPr>
              <w:t xml:space="preserve"> </w:t>
            </w:r>
            <w:r w:rsidRPr="007D0851">
              <w:rPr>
                <w:rFonts w:ascii="Times New Roman" w:hAnsi="Times New Roman"/>
                <w:color w:val="000000"/>
              </w:rPr>
              <w:t>signs</w:t>
            </w:r>
            <w:r w:rsidRPr="007D0851">
              <w:rPr>
                <w:rFonts w:ascii="Times New Roman" w:hAnsi="Times New Roman"/>
                <w:color w:val="000000"/>
                <w:spacing w:val="3"/>
              </w:rPr>
              <w:t xml:space="preserve"> </w:t>
            </w:r>
            <w:r w:rsidRPr="007D0851">
              <w:rPr>
                <w:rFonts w:ascii="Times New Roman" w:hAnsi="Times New Roman"/>
                <w:color w:val="000000"/>
              </w:rPr>
              <w:t>or</w:t>
            </w:r>
            <w:r w:rsidRPr="007D0851">
              <w:rPr>
                <w:rFonts w:ascii="Times New Roman" w:hAnsi="Times New Roman"/>
                <w:color w:val="000000"/>
                <w:spacing w:val="4"/>
              </w:rPr>
              <w:t xml:space="preserve"> </w:t>
            </w:r>
            <w:r w:rsidRPr="007D0851">
              <w:rPr>
                <w:rFonts w:ascii="Times New Roman" w:hAnsi="Times New Roman"/>
                <w:color w:val="000000"/>
                <w:spacing w:val="2"/>
              </w:rPr>
              <w:t>b</w:t>
            </w:r>
            <w:r w:rsidRPr="007D0851">
              <w:rPr>
                <w:rFonts w:ascii="Times New Roman" w:hAnsi="Times New Roman"/>
                <w:color w:val="000000"/>
              </w:rPr>
              <w:t>y visible</w:t>
            </w:r>
            <w:r w:rsidRPr="007D0851">
              <w:rPr>
                <w:rFonts w:ascii="Times New Roman" w:hAnsi="Times New Roman"/>
                <w:color w:val="000000"/>
                <w:spacing w:val="1"/>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pr</w:t>
            </w:r>
            <w:r w:rsidRPr="007D0851">
              <w:rPr>
                <w:rFonts w:ascii="Times New Roman" w:hAnsi="Times New Roman"/>
                <w:color w:val="000000"/>
                <w:spacing w:val="-1"/>
              </w:rPr>
              <w:t>e</w:t>
            </w:r>
            <w:r w:rsidRPr="007D0851">
              <w:rPr>
                <w:rFonts w:ascii="Times New Roman" w:hAnsi="Times New Roman"/>
                <w:color w:val="000000"/>
                <w:spacing w:val="3"/>
              </w:rPr>
              <w:t>s</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1"/>
              </w:rPr>
              <w:t>a</w:t>
            </w:r>
            <w:r w:rsidRPr="007D0851">
              <w:rPr>
                <w:rFonts w:ascii="Times New Roman" w:hAnsi="Times New Roman"/>
                <w:color w:val="000000"/>
              </w:rPr>
              <w:t xml:space="preserve">tion, </w:t>
            </w:r>
            <w:r w:rsidRPr="007D0851">
              <w:rPr>
                <w:rFonts w:ascii="Times New Roman" w:hAnsi="Times New Roman"/>
                <w:color w:val="000000"/>
                <w:spacing w:val="-1"/>
              </w:rPr>
              <w:t>a</w:t>
            </w:r>
            <w:r w:rsidRPr="007D0851">
              <w:rPr>
                <w:rFonts w:ascii="Times New Roman" w:hAnsi="Times New Roman"/>
                <w:color w:val="000000"/>
              </w:rPr>
              <w:t>ss</w:t>
            </w:r>
            <w:r w:rsidRPr="007D0851">
              <w:rPr>
                <w:rFonts w:ascii="Times New Roman" w:hAnsi="Times New Roman"/>
                <w:color w:val="000000"/>
                <w:spacing w:val="-1"/>
              </w:rPr>
              <w:t>a</w:t>
            </w:r>
            <w:r w:rsidRPr="007D0851">
              <w:rPr>
                <w:rFonts w:ascii="Times New Roman" w:hAnsi="Times New Roman"/>
                <w:color w:val="000000"/>
              </w:rPr>
              <w:t>ults</w:t>
            </w:r>
            <w:r w:rsidRPr="007D0851">
              <w:rPr>
                <w:rFonts w:ascii="Times New Roman" w:hAnsi="Times New Roman"/>
                <w:color w:val="000000"/>
                <w:spacing w:val="2"/>
              </w:rPr>
              <w:t xml:space="preserve"> </w:t>
            </w:r>
            <w:r w:rsidRPr="007D0851">
              <w:rPr>
                <w:rFonts w:ascii="Times New Roman" w:hAnsi="Times New Roman"/>
                <w:color w:val="000000"/>
              </w:rPr>
              <w:t>the offi</w:t>
            </w:r>
            <w:r w:rsidRPr="007D0851">
              <w:rPr>
                <w:rFonts w:ascii="Times New Roman" w:hAnsi="Times New Roman"/>
                <w:color w:val="000000"/>
                <w:spacing w:val="-1"/>
              </w:rPr>
              <w:t>ce</w:t>
            </w:r>
            <w:r w:rsidRPr="007D0851">
              <w:rPr>
                <w:rFonts w:ascii="Times New Roman" w:hAnsi="Times New Roman"/>
                <w:color w:val="000000"/>
                <w:spacing w:val="2"/>
              </w:rPr>
              <w:t>r</w:t>
            </w:r>
            <w:r w:rsidRPr="007D0851">
              <w:rPr>
                <w:rFonts w:ascii="Times New Roman" w:hAnsi="Times New Roman"/>
                <w:color w:val="000000"/>
                <w:spacing w:val="-1"/>
              </w:rPr>
              <w:t>-</w:t>
            </w:r>
            <w:r w:rsidRPr="007D0851">
              <w:rPr>
                <w:rFonts w:ascii="Times New Roman" w:hAnsi="Times New Roman"/>
                <w:color w:val="000000"/>
                <w:spacing w:val="1"/>
              </w:rPr>
              <w:t>i</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rg</w:t>
            </w:r>
            <w:r w:rsidRPr="007D0851">
              <w:rPr>
                <w:rFonts w:ascii="Times New Roman" w:hAnsi="Times New Roman"/>
                <w:color w:val="000000"/>
                <w:spacing w:val="-1"/>
              </w:rPr>
              <w:t>e</w:t>
            </w:r>
            <w:r w:rsidRPr="007D0851">
              <w:rPr>
                <w:rFonts w:ascii="Times New Roman" w:hAnsi="Times New Roman"/>
                <w:color w:val="000000"/>
              </w:rPr>
              <w:t>,</w:t>
            </w:r>
            <w:r w:rsidRPr="007D0851">
              <w:rPr>
                <w:rFonts w:ascii="Times New Roman" w:hAnsi="Times New Roman"/>
                <w:color w:val="000000"/>
                <w:spacing w:val="-2"/>
              </w:rPr>
              <w:t xml:space="preserve"> </w:t>
            </w:r>
            <w:r w:rsidRPr="007D0851">
              <w:rPr>
                <w:rFonts w:ascii="Times New Roman" w:hAnsi="Times New Roman"/>
                <w:color w:val="000000"/>
                <w:spacing w:val="2"/>
              </w:rPr>
              <w:t>o</w:t>
            </w:r>
            <w:r w:rsidRPr="007D0851">
              <w:rPr>
                <w:rFonts w:ascii="Times New Roman" w:hAnsi="Times New Roman"/>
                <w:color w:val="000000"/>
              </w:rPr>
              <w:t>r</w:t>
            </w:r>
            <w:r w:rsidRPr="007D0851">
              <w:rPr>
                <w:rFonts w:ascii="Times New Roman" w:hAnsi="Times New Roman"/>
                <w:color w:val="000000"/>
                <w:spacing w:val="7"/>
              </w:rPr>
              <w:t xml:space="preserve"> </w:t>
            </w:r>
            <w:r w:rsidRPr="007D0851">
              <w:rPr>
                <w:rFonts w:ascii="Times New Roman" w:hAnsi="Times New Roman"/>
                <w:color w:val="000000"/>
                <w:spacing w:val="-1"/>
              </w:rPr>
              <w:t>a</w:t>
            </w:r>
            <w:r w:rsidRPr="007D0851">
              <w:rPr>
                <w:rFonts w:ascii="Times New Roman" w:hAnsi="Times New Roman"/>
                <w:color w:val="000000"/>
                <w:spacing w:val="5"/>
              </w:rPr>
              <w:t>n</w:t>
            </w:r>
            <w:r w:rsidRPr="007D0851">
              <w:rPr>
                <w:rFonts w:ascii="Times New Roman" w:hAnsi="Times New Roman"/>
                <w:color w:val="000000"/>
              </w:rPr>
              <w:t>y</w:t>
            </w:r>
            <w:r w:rsidRPr="007D0851">
              <w:rPr>
                <w:rFonts w:ascii="Times New Roman" w:hAnsi="Times New Roman"/>
                <w:color w:val="000000"/>
                <w:spacing w:val="7"/>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rson</w:t>
            </w:r>
            <w:r w:rsidRPr="007D0851">
              <w:rPr>
                <w:rFonts w:ascii="Times New Roman" w:hAnsi="Times New Roman"/>
                <w:color w:val="000000"/>
                <w:spacing w:val="3"/>
              </w:rPr>
              <w:t xml:space="preserve"> </w:t>
            </w:r>
            <w:r w:rsidRPr="007D0851">
              <w:rPr>
                <w:rFonts w:ascii="Times New Roman" w:hAnsi="Times New Roman"/>
                <w:color w:val="000000"/>
              </w:rPr>
              <w:t>on</w:t>
            </w:r>
            <w:r w:rsidRPr="007D0851">
              <w:rPr>
                <w:rFonts w:ascii="Times New Roman" w:hAnsi="Times New Roman"/>
                <w:color w:val="000000"/>
                <w:spacing w:val="7"/>
              </w:rPr>
              <w:t xml:space="preserve"> </w:t>
            </w:r>
            <w:r w:rsidRPr="007D0851">
              <w:rPr>
                <w:rFonts w:ascii="Times New Roman" w:hAnsi="Times New Roman"/>
                <w:color w:val="000000"/>
              </w:rPr>
              <w:t>du</w:t>
            </w:r>
            <w:r w:rsidRPr="007D0851">
              <w:rPr>
                <w:rFonts w:ascii="Times New Roman" w:hAnsi="Times New Roman"/>
                <w:color w:val="000000"/>
                <w:spacing w:val="3"/>
              </w:rPr>
              <w:t>t</w:t>
            </w:r>
            <w:r w:rsidRPr="007D0851">
              <w:rPr>
                <w:rFonts w:ascii="Times New Roman" w:hAnsi="Times New Roman"/>
                <w:color w:val="000000"/>
              </w:rPr>
              <w:t>y in</w:t>
            </w:r>
            <w:r w:rsidRPr="007D0851">
              <w:rPr>
                <w:rFonts w:ascii="Times New Roman" w:hAnsi="Times New Roman"/>
                <w:color w:val="000000"/>
                <w:spacing w:val="-1"/>
              </w:rPr>
              <w:t xml:space="preserve"> </w:t>
            </w:r>
            <w:r w:rsidRPr="007D0851">
              <w:rPr>
                <w:rFonts w:ascii="Times New Roman" w:hAnsi="Times New Roman"/>
                <w:color w:val="000000"/>
              </w:rPr>
              <w:t>or</w:t>
            </w:r>
            <w:r w:rsidRPr="007D0851">
              <w:rPr>
                <w:rFonts w:ascii="Times New Roman" w:hAnsi="Times New Roman"/>
                <w:color w:val="000000"/>
                <w:spacing w:val="-2"/>
              </w:rPr>
              <w:t xml:space="preserve"> </w:t>
            </w:r>
            <w:r w:rsidRPr="007D0851">
              <w:rPr>
                <w:rFonts w:ascii="Times New Roman" w:hAnsi="Times New Roman"/>
                <w:color w:val="000000"/>
              </w:rPr>
              <w:t>outside</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w:t>
            </w:r>
            <w:r w:rsidRPr="007D0851">
              <w:rPr>
                <w:rFonts w:ascii="Times New Roman" w:hAnsi="Times New Roman"/>
                <w:color w:val="000000"/>
                <w:spacing w:val="2"/>
              </w:rPr>
              <w:t>n</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8"/>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2"/>
              </w:rPr>
              <w:t xml:space="preserve"> </w:t>
            </w:r>
            <w:r w:rsidRPr="007D0851">
              <w:rPr>
                <w:rFonts w:ascii="Times New Roman" w:hAnsi="Times New Roman"/>
                <w:color w:val="000000"/>
              </w:rPr>
              <w:t>or</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 of</w:t>
            </w:r>
            <w:r w:rsidRPr="007D0851">
              <w:rPr>
                <w:rFonts w:ascii="Times New Roman" w:hAnsi="Times New Roman"/>
                <w:color w:val="000000"/>
                <w:spacing w:val="6"/>
              </w:rPr>
              <w:t xml:space="preserve"> </w:t>
            </w:r>
            <w:r w:rsidRPr="007D0851">
              <w:rPr>
                <w:rFonts w:ascii="Times New Roman" w:hAnsi="Times New Roman"/>
                <w:color w:val="000000"/>
              </w:rPr>
              <w:t>his</w:t>
            </w:r>
            <w:r w:rsidRPr="007D0851">
              <w:rPr>
                <w:rFonts w:ascii="Times New Roman" w:hAnsi="Times New Roman"/>
                <w:color w:val="000000"/>
                <w:spacing w:val="7"/>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l</w:t>
            </w:r>
            <w:r w:rsidRPr="007D0851">
              <w:rPr>
                <w:rFonts w:ascii="Times New Roman" w:hAnsi="Times New Roman"/>
                <w:color w:val="000000"/>
                <w:spacing w:val="-1"/>
              </w:rPr>
              <w:t>a</w:t>
            </w:r>
            <w:r w:rsidRPr="007D0851">
              <w:rPr>
                <w:rFonts w:ascii="Times New Roman" w:hAnsi="Times New Roman"/>
                <w:color w:val="000000"/>
              </w:rPr>
              <w:t>tions,</w:t>
            </w:r>
            <w:r w:rsidRPr="007D0851">
              <w:rPr>
                <w:rFonts w:ascii="Times New Roman" w:hAnsi="Times New Roman"/>
                <w:color w:val="000000"/>
                <w:spacing w:val="4"/>
              </w:rPr>
              <w:t xml:space="preserve"> </w:t>
            </w:r>
            <w:r w:rsidRPr="007D0851">
              <w:rPr>
                <w:rFonts w:ascii="Times New Roman" w:hAnsi="Times New Roman"/>
                <w:color w:val="000000"/>
              </w:rPr>
              <w:t>or</w:t>
            </w:r>
            <w:r w:rsidRPr="007D0851">
              <w:rPr>
                <w:rFonts w:ascii="Times New Roman" w:hAnsi="Times New Roman"/>
                <w:color w:val="000000"/>
                <w:spacing w:val="6"/>
              </w:rPr>
              <w:t xml:space="preserve"> </w:t>
            </w:r>
            <w:r w:rsidRPr="007D0851">
              <w:rPr>
                <w:rFonts w:ascii="Times New Roman" w:hAnsi="Times New Roman"/>
                <w:color w:val="000000"/>
              </w:rPr>
              <w:t>indu</w:t>
            </w:r>
            <w:r w:rsidRPr="007D0851">
              <w:rPr>
                <w:rFonts w:ascii="Times New Roman" w:hAnsi="Times New Roman"/>
                <w:color w:val="000000"/>
                <w:spacing w:val="3"/>
              </w:rPr>
              <w:t>l</w:t>
            </w:r>
            <w:r w:rsidRPr="007D0851">
              <w:rPr>
                <w:rFonts w:ascii="Times New Roman" w:hAnsi="Times New Roman"/>
                <w:color w:val="000000"/>
                <w:spacing w:val="-2"/>
              </w:rPr>
              <w:t>g</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3"/>
              </w:rPr>
              <w:t xml:space="preserve"> </w:t>
            </w:r>
            <w:r w:rsidRPr="007D0851">
              <w:rPr>
                <w:rFonts w:ascii="Times New Roman" w:hAnsi="Times New Roman"/>
                <w:color w:val="000000"/>
              </w:rPr>
              <w:t>in</w:t>
            </w:r>
            <w:r w:rsidRPr="007D0851">
              <w:rPr>
                <w:rFonts w:ascii="Times New Roman" w:hAnsi="Times New Roman"/>
                <w:color w:val="000000"/>
                <w:spacing w:val="7"/>
              </w:rPr>
              <w:t xml:space="preserve">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 oth</w:t>
            </w:r>
            <w:r w:rsidRPr="007D0851">
              <w:rPr>
                <w:rFonts w:ascii="Times New Roman" w:hAnsi="Times New Roman"/>
                <w:color w:val="000000"/>
                <w:spacing w:val="1"/>
              </w:rPr>
              <w:t>e</w:t>
            </w:r>
            <w:r w:rsidRPr="007D0851">
              <w:rPr>
                <w:rFonts w:ascii="Times New Roman" w:hAnsi="Times New Roman"/>
                <w:color w:val="000000"/>
              </w:rPr>
              <w:t xml:space="preserve">r </w:t>
            </w:r>
            <w:r w:rsidRPr="007D0851">
              <w:rPr>
                <w:rFonts w:ascii="Times New Roman" w:hAnsi="Times New Roman"/>
                <w:color w:val="000000"/>
                <w:spacing w:val="-1"/>
              </w:rPr>
              <w:t>ac</w:t>
            </w:r>
            <w:r w:rsidRPr="007D0851">
              <w:rPr>
                <w:rFonts w:ascii="Times New Roman" w:hAnsi="Times New Roman"/>
                <w:color w:val="000000"/>
              </w:rPr>
              <w:t>t</w:t>
            </w:r>
            <w:r w:rsidRPr="007D0851">
              <w:rPr>
                <w:rFonts w:ascii="Times New Roman" w:hAnsi="Times New Roman"/>
                <w:color w:val="000000"/>
                <w:spacing w:val="8"/>
              </w:rPr>
              <w:t xml:space="preserve"> </w:t>
            </w:r>
            <w:r w:rsidRPr="007D0851">
              <w:rPr>
                <w:rFonts w:ascii="Times New Roman" w:hAnsi="Times New Roman"/>
                <w:color w:val="000000"/>
              </w:rPr>
              <w:t>of</w:t>
            </w:r>
            <w:r w:rsidRPr="007D0851">
              <w:rPr>
                <w:rFonts w:ascii="Times New Roman" w:hAnsi="Times New Roman"/>
                <w:color w:val="000000"/>
                <w:spacing w:val="5"/>
              </w:rPr>
              <w:t xml:space="preserve"> </w:t>
            </w:r>
            <w:r w:rsidRPr="007D0851">
              <w:rPr>
                <w:rFonts w:ascii="Times New Roman" w:hAnsi="Times New Roman"/>
                <w:color w:val="000000"/>
                <w:spacing w:val="1"/>
              </w:rPr>
              <w:t>m</w:t>
            </w:r>
            <w:r w:rsidRPr="007D0851">
              <w:rPr>
                <w:rFonts w:ascii="Times New Roman" w:hAnsi="Times New Roman"/>
                <w:color w:val="000000"/>
              </w:rPr>
              <w:t>is</w:t>
            </w:r>
            <w:r w:rsidRPr="007D0851">
              <w:rPr>
                <w:rFonts w:ascii="Times New Roman" w:hAnsi="Times New Roman"/>
                <w:color w:val="000000"/>
                <w:spacing w:val="-1"/>
              </w:rPr>
              <w:t>c</w:t>
            </w:r>
            <w:r w:rsidRPr="007D0851">
              <w:rPr>
                <w:rFonts w:ascii="Times New Roman" w:hAnsi="Times New Roman"/>
                <w:color w:val="000000"/>
              </w:rPr>
              <w:t>ond</w:t>
            </w:r>
            <w:r w:rsidRPr="007D0851">
              <w:rPr>
                <w:rFonts w:ascii="Times New Roman" w:hAnsi="Times New Roman"/>
                <w:color w:val="000000"/>
                <w:spacing w:val="2"/>
              </w:rPr>
              <w:t>u</w:t>
            </w:r>
            <w:r w:rsidRPr="007D0851">
              <w:rPr>
                <w:rFonts w:ascii="Times New Roman" w:hAnsi="Times New Roman"/>
                <w:color w:val="000000"/>
                <w:spacing w:val="-1"/>
              </w:rPr>
              <w:t>c</w:t>
            </w:r>
            <w:r w:rsidRPr="007D0851">
              <w:rPr>
                <w:rFonts w:ascii="Times New Roman" w:hAnsi="Times New Roman"/>
                <w:color w:val="000000"/>
              </w:rPr>
              <w:t>t or</w:t>
            </w:r>
            <w:r w:rsidRPr="007D0851">
              <w:rPr>
                <w:rFonts w:ascii="Times New Roman" w:hAnsi="Times New Roman"/>
                <w:color w:val="000000"/>
                <w:spacing w:val="10"/>
              </w:rPr>
              <w:t xml:space="preserve"> </w:t>
            </w:r>
            <w:r w:rsidRPr="007D0851">
              <w:rPr>
                <w:rFonts w:ascii="Times New Roman" w:hAnsi="Times New Roman"/>
                <w:color w:val="000000"/>
                <w:spacing w:val="1"/>
              </w:rPr>
              <w:t>m</w:t>
            </w:r>
            <w:r w:rsidRPr="007D0851">
              <w:rPr>
                <w:rFonts w:ascii="Times New Roman" w:hAnsi="Times New Roman"/>
                <w:color w:val="000000"/>
              </w:rPr>
              <w:t>is</w:t>
            </w:r>
            <w:r w:rsidRPr="007D0851">
              <w:rPr>
                <w:rFonts w:ascii="Times New Roman" w:hAnsi="Times New Roman"/>
                <w:color w:val="000000"/>
                <w:spacing w:val="-1"/>
              </w:rPr>
              <w:t>c</w:t>
            </w:r>
            <w:r w:rsidRPr="007D0851">
              <w:rPr>
                <w:rFonts w:ascii="Times New Roman" w:hAnsi="Times New Roman"/>
                <w:color w:val="000000"/>
              </w:rPr>
              <w:t>hi</w:t>
            </w:r>
            <w:r w:rsidRPr="007D0851">
              <w:rPr>
                <w:rFonts w:ascii="Times New Roman" w:hAnsi="Times New Roman"/>
                <w:color w:val="000000"/>
                <w:spacing w:val="-1"/>
              </w:rPr>
              <w:t>e</w:t>
            </w:r>
            <w:r w:rsidRPr="007D0851">
              <w:rPr>
                <w:rFonts w:ascii="Times New Roman" w:hAnsi="Times New Roman"/>
                <w:color w:val="000000"/>
              </w:rPr>
              <w:t>f</w:t>
            </w:r>
            <w:r w:rsidRPr="007D0851">
              <w:rPr>
                <w:rFonts w:ascii="Times New Roman" w:hAnsi="Times New Roman"/>
                <w:color w:val="000000"/>
                <w:spacing w:val="1"/>
              </w:rPr>
              <w:t xml:space="preserve"> </w:t>
            </w:r>
            <w:r w:rsidRPr="007D0851">
              <w:rPr>
                <w:rFonts w:ascii="Times New Roman" w:hAnsi="Times New Roman"/>
                <w:color w:val="000000"/>
              </w:rPr>
              <w:t>whi</w:t>
            </w:r>
            <w:r w:rsidRPr="007D0851">
              <w:rPr>
                <w:rFonts w:ascii="Times New Roman" w:hAnsi="Times New Roman"/>
                <w:color w:val="000000"/>
                <w:spacing w:val="-1"/>
              </w:rPr>
              <w:t>c</w:t>
            </w:r>
            <w:r w:rsidRPr="007D0851">
              <w:rPr>
                <w:rFonts w:ascii="Times New Roman" w:hAnsi="Times New Roman"/>
                <w:color w:val="000000"/>
              </w:rPr>
              <w:t>h r</w:t>
            </w:r>
            <w:r w:rsidRPr="007D0851">
              <w:rPr>
                <w:rFonts w:ascii="Times New Roman" w:hAnsi="Times New Roman"/>
                <w:color w:val="000000"/>
                <w:spacing w:val="-1"/>
              </w:rPr>
              <w:t>e</w:t>
            </w:r>
            <w:r w:rsidRPr="007D0851">
              <w:rPr>
                <w:rFonts w:ascii="Times New Roman" w:hAnsi="Times New Roman"/>
                <w:color w:val="000000"/>
              </w:rPr>
              <w:t xml:space="preserve">sult </w:t>
            </w:r>
            <w:r w:rsidRPr="007D0851">
              <w:rPr>
                <w:rFonts w:ascii="Times New Roman" w:hAnsi="Times New Roman"/>
                <w:color w:val="000000"/>
                <w:spacing w:val="2"/>
              </w:rPr>
              <w:t xml:space="preserve"> </w:t>
            </w:r>
            <w:r w:rsidRPr="007D0851">
              <w:rPr>
                <w:rFonts w:ascii="Times New Roman" w:hAnsi="Times New Roman"/>
                <w:color w:val="000000"/>
              </w:rPr>
              <w:t xml:space="preserve">in </w:t>
            </w:r>
            <w:r w:rsidRPr="007D0851">
              <w:rPr>
                <w:rFonts w:ascii="Times New Roman" w:hAnsi="Times New Roman"/>
                <w:color w:val="000000"/>
                <w:spacing w:val="3"/>
              </w:rPr>
              <w:t xml:space="preserve"> </w:t>
            </w:r>
            <w:r w:rsidRPr="007D0851">
              <w:rPr>
                <w:rFonts w:ascii="Times New Roman" w:hAnsi="Times New Roman"/>
                <w:color w:val="000000"/>
              </w:rPr>
              <w:t>d</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 xml:space="preserve">ge  to </w:t>
            </w:r>
            <w:r w:rsidRPr="007D0851">
              <w:rPr>
                <w:rFonts w:ascii="Times New Roman" w:hAnsi="Times New Roman"/>
                <w:color w:val="000000"/>
                <w:spacing w:val="3"/>
              </w:rPr>
              <w:t xml:space="preserve"> </w:t>
            </w:r>
            <w:r w:rsidRPr="007D0851">
              <w:rPr>
                <w:rFonts w:ascii="Times New Roman" w:hAnsi="Times New Roman"/>
                <w:color w:val="000000"/>
                <w:spacing w:val="2"/>
              </w:rPr>
              <w:t>o</w:t>
            </w:r>
            <w:r w:rsidRPr="007D0851">
              <w:rPr>
                <w:rFonts w:ascii="Times New Roman" w:hAnsi="Times New Roman"/>
                <w:color w:val="000000"/>
              </w:rPr>
              <w:t xml:space="preserve">r </w:t>
            </w:r>
            <w:r w:rsidRPr="007D0851">
              <w:rPr>
                <w:rFonts w:ascii="Times New Roman" w:hAnsi="Times New Roman"/>
                <w:color w:val="000000"/>
                <w:spacing w:val="4"/>
              </w:rPr>
              <w:t xml:space="preserve"> </w:t>
            </w:r>
            <w:r w:rsidRPr="007D0851">
              <w:rPr>
                <w:rFonts w:ascii="Times New Roman" w:hAnsi="Times New Roman"/>
                <w:color w:val="000000"/>
              </w:rPr>
              <w:t>d</w:t>
            </w:r>
            <w:r w:rsidRPr="007D0851">
              <w:rPr>
                <w:rFonts w:ascii="Times New Roman" w:hAnsi="Times New Roman"/>
                <w:color w:val="000000"/>
                <w:spacing w:val="-1"/>
              </w:rPr>
              <w:t>e</w:t>
            </w:r>
            <w:r w:rsidRPr="007D0851">
              <w:rPr>
                <w:rFonts w:ascii="Times New Roman" w:hAnsi="Times New Roman"/>
                <w:color w:val="000000"/>
              </w:rPr>
              <w:t>stru</w:t>
            </w:r>
            <w:r w:rsidRPr="007D0851">
              <w:rPr>
                <w:rFonts w:ascii="Times New Roman" w:hAnsi="Times New Roman"/>
                <w:color w:val="000000"/>
                <w:spacing w:val="-1"/>
              </w:rPr>
              <w:t>c</w:t>
            </w:r>
            <w:r w:rsidRPr="007D0851">
              <w:rPr>
                <w:rFonts w:ascii="Times New Roman" w:hAnsi="Times New Roman"/>
                <w:color w:val="000000"/>
              </w:rPr>
              <w:t>tion</w:t>
            </w:r>
            <w:r w:rsidRPr="007D0851">
              <w:rPr>
                <w:rFonts w:ascii="Times New Roman" w:hAnsi="Times New Roman"/>
                <w:color w:val="000000"/>
                <w:spacing w:val="56"/>
              </w:rPr>
              <w:t xml:space="preserve"> </w:t>
            </w:r>
            <w:r w:rsidRPr="007D0851">
              <w:rPr>
                <w:rFonts w:ascii="Times New Roman" w:hAnsi="Times New Roman"/>
                <w:color w:val="000000"/>
              </w:rPr>
              <w:t>of prop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
              </w:rPr>
              <w:t>t</w:t>
            </w:r>
            <w:r w:rsidRPr="007D0851">
              <w:rPr>
                <w:rFonts w:ascii="Times New Roman" w:hAnsi="Times New Roman"/>
                <w:color w:val="000000"/>
              </w:rPr>
              <w:t>y in</w:t>
            </w:r>
            <w:r w:rsidRPr="007D0851">
              <w:rPr>
                <w:rFonts w:ascii="Times New Roman" w:hAnsi="Times New Roman"/>
                <w:color w:val="000000"/>
                <w:spacing w:val="11"/>
              </w:rPr>
              <w:t xml:space="preserve"> </w:t>
            </w:r>
            <w:r w:rsidRPr="007D0851">
              <w:rPr>
                <w:rFonts w:ascii="Times New Roman" w:hAnsi="Times New Roman"/>
                <w:color w:val="000000"/>
              </w:rPr>
              <w:t>the</w:t>
            </w:r>
            <w:r w:rsidRPr="007D0851">
              <w:rPr>
                <w:rFonts w:ascii="Times New Roman" w:hAnsi="Times New Roman"/>
                <w:color w:val="000000"/>
                <w:spacing w:val="9"/>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spacing w:val="3"/>
              </w:rPr>
              <w:t>i</w:t>
            </w:r>
            <w:r w:rsidRPr="007D0851">
              <w:rPr>
                <w:rFonts w:ascii="Times New Roman" w:hAnsi="Times New Roman"/>
                <w:color w:val="000000"/>
              </w:rPr>
              <w:t>n</w:t>
            </w:r>
            <w:r w:rsidRPr="007D0851">
              <w:rPr>
                <w:rFonts w:ascii="Times New Roman" w:hAnsi="Times New Roman"/>
                <w:color w:val="000000"/>
                <w:spacing w:val="1"/>
              </w:rPr>
              <w:t>a</w:t>
            </w:r>
            <w:r w:rsidRPr="007D0851">
              <w:rPr>
                <w:rFonts w:ascii="Times New Roman" w:hAnsi="Times New Roman"/>
                <w:color w:val="000000"/>
                <w:spacing w:val="3"/>
              </w:rPr>
              <w:t>t</w:t>
            </w:r>
            <w:r w:rsidRPr="007D0851">
              <w:rPr>
                <w:rFonts w:ascii="Times New Roman" w:hAnsi="Times New Roman"/>
                <w:color w:val="000000"/>
              </w:rPr>
              <w:t>ion</w:t>
            </w:r>
            <w:r w:rsidRPr="007D0851">
              <w:rPr>
                <w:rFonts w:ascii="Times New Roman" w:hAnsi="Times New Roman"/>
                <w:color w:val="000000"/>
                <w:spacing w:val="4"/>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10"/>
              </w:rPr>
              <w:t xml:space="preserve"> </w:t>
            </w:r>
            <w:r w:rsidRPr="007D0851">
              <w:rPr>
                <w:rFonts w:ascii="Times New Roman" w:hAnsi="Times New Roman"/>
                <w:color w:val="000000"/>
              </w:rPr>
              <w:t>or</w:t>
            </w:r>
            <w:r w:rsidRPr="007D0851">
              <w:rPr>
                <w:rFonts w:ascii="Times New Roman" w:hAnsi="Times New Roman"/>
                <w:color w:val="000000"/>
                <w:spacing w:val="9"/>
              </w:rPr>
              <w:t xml:space="preserve">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 p</w:t>
            </w:r>
            <w:r w:rsidRPr="007D0851">
              <w:rPr>
                <w:rFonts w:ascii="Times New Roman" w:hAnsi="Times New Roman"/>
                <w:color w:val="000000"/>
                <w:spacing w:val="-1"/>
              </w:rPr>
              <w:t>a</w:t>
            </w:r>
            <w:r w:rsidRPr="007D0851">
              <w:rPr>
                <w:rFonts w:ascii="Times New Roman" w:hAnsi="Times New Roman"/>
                <w:color w:val="000000"/>
              </w:rPr>
              <w:t>rt of the coll</w:t>
            </w:r>
            <w:r w:rsidRPr="007D0851">
              <w:rPr>
                <w:rFonts w:ascii="Times New Roman" w:hAnsi="Times New Roman"/>
                <w:color w:val="000000"/>
                <w:spacing w:val="-1"/>
              </w:rPr>
              <w:t>e</w:t>
            </w:r>
            <w:r w:rsidRPr="007D0851">
              <w:rPr>
                <w:rFonts w:ascii="Times New Roman" w:hAnsi="Times New Roman"/>
                <w:color w:val="000000"/>
              </w:rPr>
              <w:t>ge</w:t>
            </w:r>
            <w:r w:rsidRPr="007D0851">
              <w:rPr>
                <w:rFonts w:ascii="Times New Roman" w:hAnsi="Times New Roman"/>
                <w:color w:val="000000"/>
                <w:spacing w:val="-2"/>
              </w:rPr>
              <w:t xml:space="preserve"> </w:t>
            </w:r>
            <w:r w:rsidRPr="007D0851">
              <w:rPr>
                <w:rFonts w:ascii="Times New Roman" w:hAnsi="Times New Roman"/>
                <w:color w:val="000000"/>
                <w:spacing w:val="1"/>
              </w:rPr>
              <w:t>c</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spacing w:val="2"/>
              </w:rPr>
              <w:t>p</w:t>
            </w:r>
            <w:r w:rsidRPr="007D0851">
              <w:rPr>
                <w:rFonts w:ascii="Times New Roman" w:hAnsi="Times New Roman"/>
                <w:color w:val="000000"/>
                <w:spacing w:val="4"/>
              </w:rPr>
              <w:t>u</w:t>
            </w:r>
            <w:r w:rsidRPr="007D0851">
              <w:rPr>
                <w:rFonts w:ascii="Times New Roman" w:hAnsi="Times New Roman"/>
                <w:color w:val="000000"/>
              </w:rPr>
              <w:t>s</w:t>
            </w:r>
            <w:r w:rsidRPr="007D0851">
              <w:rPr>
                <w:rFonts w:ascii="Times New Roman" w:hAnsi="Times New Roman"/>
                <w:color w:val="000000"/>
                <w:spacing w:val="-2"/>
              </w:rPr>
              <w:t xml:space="preserve"> </w:t>
            </w:r>
            <w:r w:rsidRPr="007D0851">
              <w:rPr>
                <w:rFonts w:ascii="Times New Roman" w:hAnsi="Times New Roman"/>
                <w:color w:val="000000"/>
              </w:rPr>
              <w:t xml:space="preserve">or </w:t>
            </w:r>
            <w:r w:rsidRPr="007D0851">
              <w:rPr>
                <w:rFonts w:ascii="Times New Roman" w:hAnsi="Times New Roman"/>
                <w:color w:val="000000"/>
                <w:spacing w:val="-1"/>
              </w:rPr>
              <w:t>e</w:t>
            </w:r>
            <w:r w:rsidRPr="007D0851">
              <w:rPr>
                <w:rFonts w:ascii="Times New Roman" w:hAnsi="Times New Roman"/>
                <w:color w:val="000000"/>
              </w:rPr>
              <w:t>ng</w:t>
            </w:r>
            <w:r w:rsidRPr="007D0851">
              <w:rPr>
                <w:rFonts w:ascii="Times New Roman" w:hAnsi="Times New Roman"/>
                <w:color w:val="000000"/>
                <w:spacing w:val="-1"/>
              </w:rPr>
              <w:t>a</w:t>
            </w:r>
            <w:r w:rsidRPr="007D0851">
              <w:rPr>
                <w:rFonts w:ascii="Times New Roman" w:hAnsi="Times New Roman"/>
                <w:color w:val="000000"/>
              </w:rPr>
              <w:t>g</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4"/>
              </w:rPr>
              <w:t xml:space="preserve"> </w:t>
            </w:r>
            <w:r w:rsidRPr="007D0851">
              <w:rPr>
                <w:rFonts w:ascii="Times New Roman" w:hAnsi="Times New Roman"/>
                <w:color w:val="000000"/>
              </w:rPr>
              <w:t xml:space="preserve">in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w:t>
            </w:r>
            <w:r w:rsidRPr="007D0851">
              <w:rPr>
                <w:rFonts w:ascii="Times New Roman" w:hAnsi="Times New Roman"/>
                <w:color w:val="000000"/>
                <w:spacing w:val="44"/>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45"/>
              </w:rPr>
              <w:t xml:space="preserve"> </w:t>
            </w:r>
            <w:r w:rsidRPr="007D0851">
              <w:rPr>
                <w:rFonts w:ascii="Times New Roman" w:hAnsi="Times New Roman"/>
                <w:color w:val="000000"/>
                <w:spacing w:val="-1"/>
              </w:rPr>
              <w:t>ac</w:t>
            </w:r>
            <w:r w:rsidRPr="007D0851">
              <w:rPr>
                <w:rFonts w:ascii="Times New Roman" w:hAnsi="Times New Roman"/>
                <w:color w:val="000000"/>
              </w:rPr>
              <w:t>t</w:t>
            </w:r>
            <w:r w:rsidRPr="007D0851">
              <w:rPr>
                <w:rFonts w:ascii="Times New Roman" w:hAnsi="Times New Roman"/>
                <w:color w:val="000000"/>
                <w:spacing w:val="51"/>
              </w:rPr>
              <w:t xml:space="preserve"> </w:t>
            </w:r>
            <w:r w:rsidRPr="007D0851">
              <w:rPr>
                <w:rFonts w:ascii="Times New Roman" w:hAnsi="Times New Roman"/>
                <w:color w:val="000000"/>
              </w:rPr>
              <w:t>whi</w:t>
            </w:r>
            <w:r w:rsidRPr="007D0851">
              <w:rPr>
                <w:rFonts w:ascii="Times New Roman" w:hAnsi="Times New Roman"/>
                <w:color w:val="000000"/>
                <w:spacing w:val="-1"/>
              </w:rPr>
              <w:t>c</w:t>
            </w:r>
            <w:r w:rsidRPr="007D0851">
              <w:rPr>
                <w:rFonts w:ascii="Times New Roman" w:hAnsi="Times New Roman"/>
                <w:color w:val="000000"/>
              </w:rPr>
              <w:t>h</w:t>
            </w:r>
            <w:r w:rsidRPr="007D0851">
              <w:rPr>
                <w:rFonts w:ascii="Times New Roman" w:hAnsi="Times New Roman"/>
                <w:color w:val="000000"/>
                <w:spacing w:val="45"/>
              </w:rPr>
              <w:t xml:space="preserve"> </w:t>
            </w:r>
            <w:r w:rsidRPr="007D0851">
              <w:rPr>
                <w:rFonts w:ascii="Times New Roman" w:hAnsi="Times New Roman"/>
                <w:color w:val="000000"/>
              </w:rPr>
              <w:t>in</w:t>
            </w:r>
            <w:r w:rsidRPr="007D0851">
              <w:rPr>
                <w:rFonts w:ascii="Times New Roman" w:hAnsi="Times New Roman"/>
                <w:color w:val="000000"/>
                <w:spacing w:val="51"/>
              </w:rPr>
              <w:t xml:space="preserve"> </w:t>
            </w:r>
            <w:r w:rsidRPr="007D0851">
              <w:rPr>
                <w:rFonts w:ascii="Times New Roman" w:hAnsi="Times New Roman"/>
                <w:color w:val="000000"/>
              </w:rPr>
              <w:t>the</w:t>
            </w:r>
            <w:r w:rsidRPr="007D0851">
              <w:rPr>
                <w:rFonts w:ascii="Times New Roman" w:hAnsi="Times New Roman"/>
                <w:color w:val="000000"/>
                <w:spacing w:val="47"/>
              </w:rPr>
              <w:t xml:space="preserve"> </w:t>
            </w:r>
            <w:r w:rsidRPr="007D0851">
              <w:rPr>
                <w:rFonts w:ascii="Times New Roman" w:hAnsi="Times New Roman"/>
                <w:color w:val="000000"/>
              </w:rPr>
              <w:t>opinion</w:t>
            </w:r>
            <w:r w:rsidRPr="007D0851">
              <w:rPr>
                <w:rFonts w:ascii="Times New Roman" w:hAnsi="Times New Roman"/>
                <w:color w:val="000000"/>
                <w:spacing w:val="43"/>
              </w:rPr>
              <w:t xml:space="preserve"> </w:t>
            </w:r>
            <w:r w:rsidRPr="007D0851">
              <w:rPr>
                <w:rFonts w:ascii="Times New Roman" w:hAnsi="Times New Roman"/>
                <w:color w:val="000000"/>
              </w:rPr>
              <w:t>of the</w:t>
            </w:r>
            <w:r w:rsidRPr="007D0851">
              <w:rPr>
                <w:rFonts w:ascii="Times New Roman" w:hAnsi="Times New Roman"/>
                <w:color w:val="000000"/>
                <w:spacing w:val="5"/>
              </w:rPr>
              <w:t xml:space="preserve"> </w:t>
            </w:r>
            <w:r w:rsidRPr="007D0851">
              <w:rPr>
                <w:rFonts w:ascii="Times New Roman" w:hAnsi="Times New Roman"/>
                <w:color w:val="000000"/>
              </w:rPr>
              <w:t>offi</w:t>
            </w:r>
            <w:r w:rsidRPr="007D0851">
              <w:rPr>
                <w:rFonts w:ascii="Times New Roman" w:hAnsi="Times New Roman"/>
                <w:color w:val="000000"/>
                <w:spacing w:val="-1"/>
              </w:rPr>
              <w:t>ce</w:t>
            </w:r>
            <w:r w:rsidRPr="007D0851">
              <w:rPr>
                <w:rFonts w:ascii="Times New Roman" w:hAnsi="Times New Roman"/>
                <w:color w:val="000000"/>
              </w:rPr>
              <w:t>r</w:t>
            </w:r>
            <w:r w:rsidRPr="007D0851">
              <w:rPr>
                <w:rFonts w:ascii="Times New Roman" w:hAnsi="Times New Roman"/>
                <w:color w:val="000000"/>
                <w:spacing w:val="5"/>
              </w:rPr>
              <w:t xml:space="preserve"> </w:t>
            </w:r>
            <w:r w:rsidRPr="007D0851">
              <w:rPr>
                <w:rFonts w:ascii="Times New Roman" w:hAnsi="Times New Roman"/>
                <w:color w:val="000000"/>
              </w:rPr>
              <w:t>on</w:t>
            </w:r>
            <w:r w:rsidRPr="007D0851">
              <w:rPr>
                <w:rFonts w:ascii="Times New Roman" w:hAnsi="Times New Roman"/>
                <w:color w:val="000000"/>
                <w:spacing w:val="6"/>
              </w:rPr>
              <w:t xml:space="preserve"> </w:t>
            </w:r>
            <w:r w:rsidRPr="007D0851">
              <w:rPr>
                <w:rFonts w:ascii="Times New Roman" w:hAnsi="Times New Roman"/>
                <w:color w:val="000000"/>
              </w:rPr>
              <w:t>du</w:t>
            </w:r>
            <w:r w:rsidRPr="007D0851">
              <w:rPr>
                <w:rFonts w:ascii="Times New Roman" w:hAnsi="Times New Roman"/>
                <w:color w:val="000000"/>
                <w:spacing w:val="3"/>
              </w:rPr>
              <w:t>t</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spacing w:val="3"/>
              </w:rPr>
              <w:t>m</w:t>
            </w:r>
            <w:r w:rsidRPr="007D0851">
              <w:rPr>
                <w:rFonts w:ascii="Times New Roman" w:hAnsi="Times New Roman"/>
                <w:color w:val="000000"/>
                <w:spacing w:val="2"/>
              </w:rPr>
              <w:t>o</w:t>
            </w:r>
            <w:r w:rsidRPr="007D0851">
              <w:rPr>
                <w:rFonts w:ascii="Times New Roman" w:hAnsi="Times New Roman"/>
                <w:color w:val="000000"/>
              </w:rPr>
              <w:t>unts</w:t>
            </w:r>
            <w:r w:rsidRPr="007D0851">
              <w:rPr>
                <w:rFonts w:ascii="Times New Roman" w:hAnsi="Times New Roman"/>
                <w:color w:val="000000"/>
                <w:spacing w:val="1"/>
              </w:rPr>
              <w:t xml:space="preserve"> </w:t>
            </w:r>
            <w:r w:rsidRPr="007D0851">
              <w:rPr>
                <w:rFonts w:ascii="Times New Roman" w:hAnsi="Times New Roman"/>
                <w:color w:val="000000"/>
              </w:rPr>
              <w:t>to</w:t>
            </w:r>
            <w:r w:rsidRPr="007D0851">
              <w:rPr>
                <w:rFonts w:ascii="Times New Roman" w:hAnsi="Times New Roman"/>
                <w:color w:val="000000"/>
                <w:spacing w:val="7"/>
              </w:rPr>
              <w:t xml:space="preserve"> </w:t>
            </w:r>
            <w:r w:rsidRPr="007D0851">
              <w:rPr>
                <w:rFonts w:ascii="Times New Roman" w:hAnsi="Times New Roman"/>
                <w:color w:val="000000"/>
              </w:rPr>
              <w:t>use</w:t>
            </w:r>
            <w:r w:rsidRPr="007D0851">
              <w:rPr>
                <w:rFonts w:ascii="Times New Roman" w:hAnsi="Times New Roman"/>
                <w:color w:val="000000"/>
                <w:spacing w:val="5"/>
              </w:rPr>
              <w:t xml:space="preserve"> </w:t>
            </w:r>
            <w:r w:rsidRPr="007D0851">
              <w:rPr>
                <w:rFonts w:ascii="Times New Roman" w:hAnsi="Times New Roman"/>
                <w:color w:val="000000"/>
              </w:rPr>
              <w:t>of unf</w:t>
            </w:r>
            <w:r w:rsidRPr="007D0851">
              <w:rPr>
                <w:rFonts w:ascii="Times New Roman" w:hAnsi="Times New Roman"/>
                <w:color w:val="000000"/>
                <w:spacing w:val="-1"/>
              </w:rPr>
              <w:t>a</w:t>
            </w:r>
            <w:r w:rsidRPr="007D0851">
              <w:rPr>
                <w:rFonts w:ascii="Times New Roman" w:hAnsi="Times New Roman"/>
                <w:color w:val="000000"/>
              </w:rPr>
              <w:t>ir</w:t>
            </w:r>
            <w:r w:rsidRPr="007D0851">
              <w:rPr>
                <w:rFonts w:ascii="Times New Roman" w:hAnsi="Times New Roman"/>
                <w:color w:val="000000"/>
                <w:spacing w:val="4"/>
              </w:rPr>
              <w:t xml:space="preserve"> </w:t>
            </w:r>
            <w:r w:rsidRPr="007D0851">
              <w:rPr>
                <w:rFonts w:ascii="Times New Roman" w:hAnsi="Times New Roman"/>
                <w:color w:val="000000"/>
                <w:spacing w:val="1"/>
              </w:rPr>
              <w:t>me</w:t>
            </w:r>
            <w:r w:rsidRPr="007D0851">
              <w:rPr>
                <w:rFonts w:ascii="Times New Roman" w:hAnsi="Times New Roman"/>
                <w:color w:val="000000"/>
                <w:spacing w:val="-1"/>
              </w:rPr>
              <w:t>a</w:t>
            </w:r>
            <w:r w:rsidRPr="007D0851">
              <w:rPr>
                <w:rFonts w:ascii="Times New Roman" w:hAnsi="Times New Roman"/>
                <w:color w:val="000000"/>
              </w:rPr>
              <w:t>ns</w:t>
            </w:r>
            <w:r w:rsidRPr="007D0851">
              <w:rPr>
                <w:rFonts w:ascii="Times New Roman" w:hAnsi="Times New Roman"/>
                <w:color w:val="000000"/>
                <w:spacing w:val="5"/>
              </w:rPr>
              <w:t xml:space="preserve"> </w:t>
            </w:r>
            <w:r w:rsidRPr="007D0851">
              <w:rPr>
                <w:rFonts w:ascii="Times New Roman" w:hAnsi="Times New Roman"/>
                <w:color w:val="000000"/>
              </w:rPr>
              <w:t>or</w:t>
            </w:r>
            <w:r w:rsidRPr="007D0851">
              <w:rPr>
                <w:rFonts w:ascii="Times New Roman" w:hAnsi="Times New Roman"/>
                <w:color w:val="000000"/>
                <w:spacing w:val="8"/>
              </w:rPr>
              <w:t xml:space="preserve"> </w:t>
            </w:r>
            <w:r w:rsidRPr="007D0851">
              <w:rPr>
                <w:rFonts w:ascii="Times New Roman" w:hAnsi="Times New Roman"/>
                <w:color w:val="000000"/>
                <w:spacing w:val="1"/>
              </w:rPr>
              <w:t>m</w:t>
            </w:r>
            <w:r w:rsidRPr="007D0851">
              <w:rPr>
                <w:rFonts w:ascii="Times New Roman" w:hAnsi="Times New Roman"/>
                <w:color w:val="000000"/>
              </w:rPr>
              <w:t>is</w:t>
            </w:r>
            <w:r w:rsidRPr="007D0851">
              <w:rPr>
                <w:rFonts w:ascii="Times New Roman" w:hAnsi="Times New Roman"/>
                <w:color w:val="000000"/>
                <w:spacing w:val="-1"/>
              </w:rPr>
              <w:t>c</w:t>
            </w:r>
            <w:r w:rsidRPr="007D0851">
              <w:rPr>
                <w:rFonts w:ascii="Times New Roman" w:hAnsi="Times New Roman"/>
                <w:color w:val="000000"/>
              </w:rPr>
              <w:t>o</w:t>
            </w:r>
            <w:r w:rsidRPr="007D0851">
              <w:rPr>
                <w:rFonts w:ascii="Times New Roman" w:hAnsi="Times New Roman"/>
                <w:color w:val="000000"/>
                <w:spacing w:val="2"/>
              </w:rPr>
              <w:t>n</w:t>
            </w:r>
            <w:r w:rsidRPr="007D0851">
              <w:rPr>
                <w:rFonts w:ascii="Times New Roman" w:hAnsi="Times New Roman"/>
                <w:color w:val="000000"/>
              </w:rPr>
              <w:t>du</w:t>
            </w:r>
            <w:r w:rsidRPr="007D0851">
              <w:rPr>
                <w:rFonts w:ascii="Times New Roman" w:hAnsi="Times New Roman"/>
                <w:color w:val="000000"/>
                <w:spacing w:val="-1"/>
              </w:rPr>
              <w:t>c</w:t>
            </w:r>
            <w:r w:rsidRPr="007D0851">
              <w:rPr>
                <w:rFonts w:ascii="Times New Roman" w:hAnsi="Times New Roman"/>
                <w:color w:val="000000"/>
              </w:rPr>
              <w:t>t or</w:t>
            </w:r>
            <w:r w:rsidRPr="007D0851">
              <w:rPr>
                <w:rFonts w:ascii="Times New Roman" w:hAnsi="Times New Roman"/>
                <w:color w:val="000000"/>
                <w:spacing w:val="6"/>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7"/>
              </w:rPr>
              <w:t xml:space="preserve"> </w:t>
            </w:r>
            <w:r w:rsidRPr="007D0851">
              <w:rPr>
                <w:rFonts w:ascii="Times New Roman" w:hAnsi="Times New Roman"/>
                <w:color w:val="000000"/>
              </w:rPr>
              <w:t>the t</w:t>
            </w:r>
            <w:r w:rsidRPr="007D0851">
              <w:rPr>
                <w:rFonts w:ascii="Times New Roman" w:hAnsi="Times New Roman"/>
                <w:color w:val="000000"/>
                <w:spacing w:val="-1"/>
              </w:rPr>
              <w:t>e</w:t>
            </w:r>
            <w:r w:rsidRPr="007D0851">
              <w:rPr>
                <w:rFonts w:ascii="Times New Roman" w:hAnsi="Times New Roman"/>
                <w:color w:val="000000"/>
              </w:rPr>
              <w:t>nd</w:t>
            </w:r>
            <w:r w:rsidRPr="007D0851">
              <w:rPr>
                <w:rFonts w:ascii="Times New Roman" w:hAnsi="Times New Roman"/>
                <w:color w:val="000000"/>
                <w:spacing w:val="-1"/>
              </w:rPr>
              <w:t>e</w:t>
            </w:r>
            <w:r w:rsidRPr="007D0851">
              <w:rPr>
                <w:rFonts w:ascii="Times New Roman" w:hAnsi="Times New Roman"/>
                <w:color w:val="000000"/>
              </w:rPr>
              <w:t>n</w:t>
            </w:r>
            <w:r w:rsidRPr="007D0851">
              <w:rPr>
                <w:rFonts w:ascii="Times New Roman" w:hAnsi="Times New Roman"/>
                <w:color w:val="000000"/>
                <w:spacing w:val="4"/>
              </w:rPr>
              <w:t>c</w:t>
            </w:r>
            <w:r w:rsidRPr="007D0851">
              <w:rPr>
                <w:rFonts w:ascii="Times New Roman" w:hAnsi="Times New Roman"/>
                <w:color w:val="000000"/>
              </w:rPr>
              <w:t>y to</w:t>
            </w:r>
            <w:r w:rsidRPr="007D0851">
              <w:rPr>
                <w:rFonts w:ascii="Times New Roman" w:hAnsi="Times New Roman"/>
                <w:color w:val="000000"/>
                <w:spacing w:val="11"/>
              </w:rPr>
              <w:t xml:space="preserve"> </w:t>
            </w:r>
            <w:r w:rsidRPr="007D0851">
              <w:rPr>
                <w:rFonts w:ascii="Times New Roman" w:hAnsi="Times New Roman"/>
                <w:color w:val="000000"/>
              </w:rPr>
              <w:t>disrupt</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14"/>
              </w:rPr>
              <w:t xml:space="preserve"> </w:t>
            </w:r>
            <w:r w:rsidRPr="007D0851">
              <w:rPr>
                <w:rFonts w:ascii="Times New Roman" w:hAnsi="Times New Roman"/>
                <w:color w:val="000000"/>
              </w:rPr>
              <w:t>ord</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
              </w:rPr>
              <w:t>l</w:t>
            </w:r>
            <w:r w:rsidRPr="007D0851">
              <w:rPr>
                <w:rFonts w:ascii="Times New Roman" w:hAnsi="Times New Roman"/>
                <w:color w:val="000000"/>
              </w:rPr>
              <w:t>y</w:t>
            </w:r>
            <w:r w:rsidRPr="007D0851">
              <w:rPr>
                <w:rFonts w:ascii="Times New Roman" w:hAnsi="Times New Roman"/>
                <w:color w:val="000000"/>
                <w:spacing w:val="1"/>
              </w:rPr>
              <w:t xml:space="preserve"> </w:t>
            </w:r>
            <w:r w:rsidRPr="007D0851">
              <w:rPr>
                <w:rFonts w:ascii="Times New Roman" w:hAnsi="Times New Roman"/>
                <w:color w:val="000000"/>
                <w:spacing w:val="-1"/>
              </w:rPr>
              <w:t>c</w:t>
            </w:r>
            <w:r w:rsidRPr="007D0851">
              <w:rPr>
                <w:rFonts w:ascii="Times New Roman" w:hAnsi="Times New Roman"/>
                <w:color w:val="000000"/>
              </w:rPr>
              <w:t>ond</w:t>
            </w:r>
            <w:r w:rsidRPr="007D0851">
              <w:rPr>
                <w:rFonts w:ascii="Times New Roman" w:hAnsi="Times New Roman"/>
                <w:color w:val="000000"/>
                <w:spacing w:val="2"/>
              </w:rPr>
              <w:t>u</w:t>
            </w:r>
            <w:r w:rsidRPr="007D0851">
              <w:rPr>
                <w:rFonts w:ascii="Times New Roman" w:hAnsi="Times New Roman"/>
                <w:color w:val="000000"/>
                <w:spacing w:val="-1"/>
              </w:rPr>
              <w:t>c</w:t>
            </w:r>
            <w:r w:rsidRPr="007D0851">
              <w:rPr>
                <w:rFonts w:ascii="Times New Roman" w:hAnsi="Times New Roman"/>
                <w:color w:val="000000"/>
              </w:rPr>
              <w:t>t of</w:t>
            </w:r>
            <w:r w:rsidRPr="007D0851">
              <w:rPr>
                <w:rFonts w:ascii="Times New Roman" w:hAnsi="Times New Roman"/>
                <w:color w:val="000000"/>
                <w:spacing w:val="-2"/>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w:t>
            </w:r>
          </w:p>
        </w:tc>
        <w:tc>
          <w:tcPr>
            <w:tcW w:w="4798"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ind w:left="105" w:right="62"/>
              <w:jc w:val="both"/>
              <w:rPr>
                <w:rFonts w:ascii="Times New Roman" w:hAnsi="Times New Roman"/>
                <w:color w:val="000000"/>
              </w:rPr>
            </w:pPr>
            <w:r w:rsidRPr="007D0851">
              <w:rPr>
                <w:rFonts w:ascii="Times New Roman" w:hAnsi="Times New Roman"/>
                <w:color w:val="000000"/>
                <w:spacing w:val="-3"/>
              </w:rPr>
              <w:t>I</w:t>
            </w:r>
            <w:r w:rsidRPr="007D0851">
              <w:rPr>
                <w:rFonts w:ascii="Times New Roman" w:hAnsi="Times New Roman"/>
                <w:color w:val="000000"/>
              </w:rPr>
              <w:t>n</w:t>
            </w:r>
            <w:r w:rsidRPr="007D0851">
              <w:rPr>
                <w:rFonts w:ascii="Times New Roman" w:hAnsi="Times New Roman"/>
                <w:color w:val="000000"/>
                <w:spacing w:val="8"/>
              </w:rPr>
              <w:t xml:space="preserve"> </w:t>
            </w:r>
            <w:r w:rsidRPr="007D0851">
              <w:rPr>
                <w:rFonts w:ascii="Times New Roman" w:hAnsi="Times New Roman"/>
                <w:color w:val="000000"/>
                <w:spacing w:val="-1"/>
              </w:rPr>
              <w:t>ca</w:t>
            </w:r>
            <w:r w:rsidRPr="007D0851">
              <w:rPr>
                <w:rFonts w:ascii="Times New Roman" w:hAnsi="Times New Roman"/>
                <w:color w:val="000000"/>
              </w:rPr>
              <w:t>se</w:t>
            </w:r>
            <w:r w:rsidRPr="007D0851">
              <w:rPr>
                <w:rFonts w:ascii="Times New Roman" w:hAnsi="Times New Roman"/>
                <w:color w:val="000000"/>
                <w:spacing w:val="7"/>
              </w:rPr>
              <w:t xml:space="preserve"> </w:t>
            </w:r>
            <w:r w:rsidRPr="007D0851">
              <w:rPr>
                <w:rFonts w:ascii="Times New Roman" w:hAnsi="Times New Roman"/>
                <w:color w:val="000000"/>
              </w:rPr>
              <w:t>of</w:t>
            </w:r>
            <w:r w:rsidRPr="007D0851">
              <w:rPr>
                <w:rFonts w:ascii="Times New Roman" w:hAnsi="Times New Roman"/>
                <w:color w:val="000000"/>
                <w:spacing w:val="5"/>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nts</w:t>
            </w:r>
            <w:r w:rsidRPr="007D0851">
              <w:rPr>
                <w:rFonts w:ascii="Times New Roman" w:hAnsi="Times New Roman"/>
                <w:color w:val="000000"/>
                <w:spacing w:val="1"/>
              </w:rPr>
              <w:t xml:space="preserve"> </w:t>
            </w:r>
            <w:r w:rsidRPr="007D0851">
              <w:rPr>
                <w:rFonts w:ascii="Times New Roman" w:hAnsi="Times New Roman"/>
                <w:color w:val="000000"/>
              </w:rPr>
              <w:t>of</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7"/>
              </w:rPr>
              <w:t xml:space="preserve"> </w:t>
            </w:r>
            <w:r w:rsidRPr="007D0851">
              <w:rPr>
                <w:rFonts w:ascii="Times New Roman" w:hAnsi="Times New Roman"/>
                <w:color w:val="000000"/>
                <w:spacing w:val="-1"/>
              </w:rPr>
              <w:t>c</w:t>
            </w:r>
            <w:r w:rsidRPr="007D0851">
              <w:rPr>
                <w:rFonts w:ascii="Times New Roman" w:hAnsi="Times New Roman"/>
                <w:color w:val="000000"/>
              </w:rPr>
              <w:t>o</w:t>
            </w:r>
            <w:r w:rsidRPr="007D0851">
              <w:rPr>
                <w:rFonts w:ascii="Times New Roman" w:hAnsi="Times New Roman"/>
                <w:color w:val="000000"/>
                <w:spacing w:val="-1"/>
              </w:rPr>
              <w:t>l</w:t>
            </w:r>
            <w:r w:rsidRPr="007D0851">
              <w:rPr>
                <w:rFonts w:ascii="Times New Roman" w:hAnsi="Times New Roman"/>
                <w:color w:val="000000"/>
              </w:rPr>
              <w:t>l</w:t>
            </w:r>
            <w:r w:rsidRPr="007D0851">
              <w:rPr>
                <w:rFonts w:ascii="Times New Roman" w:hAnsi="Times New Roman"/>
                <w:color w:val="000000"/>
                <w:spacing w:val="-1"/>
              </w:rPr>
              <w:t>e</w:t>
            </w:r>
            <w:r w:rsidRPr="007D0851">
              <w:rPr>
                <w:rFonts w:ascii="Times New Roman" w:hAnsi="Times New Roman"/>
                <w:color w:val="000000"/>
              </w:rPr>
              <w:t>g</w:t>
            </w:r>
            <w:r w:rsidRPr="007D0851">
              <w:rPr>
                <w:rFonts w:ascii="Times New Roman" w:hAnsi="Times New Roman"/>
                <w:color w:val="000000"/>
                <w:spacing w:val="-1"/>
              </w:rPr>
              <w:t>e</w:t>
            </w:r>
            <w:r w:rsidRPr="007D0851">
              <w:rPr>
                <w:rFonts w:ascii="Times New Roman" w:hAnsi="Times New Roman"/>
                <w:color w:val="000000"/>
              </w:rPr>
              <w:t>,</w:t>
            </w:r>
            <w:r w:rsidRPr="007D0851">
              <w:rPr>
                <w:rFonts w:ascii="Times New Roman" w:hAnsi="Times New Roman"/>
                <w:color w:val="000000"/>
                <w:spacing w:val="4"/>
              </w:rPr>
              <w:t xml:space="preserve"> </w:t>
            </w:r>
            <w:r w:rsidRPr="007D0851">
              <w:rPr>
                <w:rFonts w:ascii="Times New Roman" w:hAnsi="Times New Roman"/>
                <w:color w:val="000000"/>
              </w:rPr>
              <w:t>th</w:t>
            </w:r>
            <w:r w:rsidRPr="007D0851">
              <w:rPr>
                <w:rFonts w:ascii="Times New Roman" w:hAnsi="Times New Roman"/>
                <w:color w:val="000000"/>
                <w:spacing w:val="4"/>
              </w:rPr>
              <w:t>e</w:t>
            </w:r>
            <w:r w:rsidRPr="007D0851">
              <w:rPr>
                <w:rFonts w:ascii="Times New Roman" w:hAnsi="Times New Roman"/>
                <w:color w:val="000000"/>
              </w:rPr>
              <w:t>y sh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5"/>
              </w:rPr>
              <w:t xml:space="preserve"> </w:t>
            </w:r>
            <w:r w:rsidRPr="007D0851">
              <w:rPr>
                <w:rFonts w:ascii="Times New Roman" w:hAnsi="Times New Roman"/>
                <w:color w:val="000000"/>
              </w:rPr>
              <w:t xml:space="preserve">be </w:t>
            </w:r>
            <w:r w:rsidRPr="007D0851">
              <w:rPr>
                <w:rFonts w:ascii="Times New Roman" w:hAnsi="Times New Roman"/>
                <w:color w:val="000000"/>
                <w:spacing w:val="-1"/>
              </w:rPr>
              <w:t>e</w:t>
            </w:r>
            <w:r w:rsidRPr="007D0851">
              <w:rPr>
                <w:rFonts w:ascii="Times New Roman" w:hAnsi="Times New Roman"/>
                <w:color w:val="000000"/>
              </w:rPr>
              <w:t>xp</w:t>
            </w:r>
            <w:r w:rsidRPr="007D0851">
              <w:rPr>
                <w:rFonts w:ascii="Times New Roman" w:hAnsi="Times New Roman"/>
                <w:color w:val="000000"/>
                <w:spacing w:val="-1"/>
              </w:rPr>
              <w:t>e</w:t>
            </w:r>
            <w:r w:rsidRPr="007D0851">
              <w:rPr>
                <w:rFonts w:ascii="Times New Roman" w:hAnsi="Times New Roman"/>
                <w:color w:val="000000"/>
              </w:rPr>
              <w:t>ll</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3"/>
              </w:rPr>
              <w:t xml:space="preserve"> </w:t>
            </w:r>
            <w:r w:rsidRPr="007D0851">
              <w:rPr>
                <w:rFonts w:ascii="Times New Roman" w:hAnsi="Times New Roman"/>
                <w:color w:val="000000"/>
                <w:spacing w:val="2"/>
              </w:rPr>
              <w:t>f</w:t>
            </w:r>
            <w:r w:rsidRPr="007D0851">
              <w:rPr>
                <w:rFonts w:ascii="Times New Roman" w:hAnsi="Times New Roman"/>
                <w:color w:val="000000"/>
              </w:rPr>
              <w:t>rom</w:t>
            </w:r>
            <w:r w:rsidRPr="007D0851">
              <w:rPr>
                <w:rFonts w:ascii="Times New Roman" w:hAnsi="Times New Roman"/>
                <w:color w:val="000000"/>
                <w:spacing w:val="3"/>
              </w:rPr>
              <w:t xml:space="preserve"> </w:t>
            </w:r>
            <w:r w:rsidRPr="007D0851">
              <w:rPr>
                <w:rFonts w:ascii="Times New Roman" w:hAnsi="Times New Roman"/>
                <w:color w:val="000000"/>
                <w:spacing w:val="-1"/>
              </w:rPr>
              <w:t>e</w:t>
            </w:r>
            <w:r w:rsidRPr="007D0851">
              <w:rPr>
                <w:rFonts w:ascii="Times New Roman" w:hAnsi="Times New Roman"/>
                <w:color w:val="000000"/>
                <w:spacing w:val="4"/>
              </w:rPr>
              <w:t>x</w:t>
            </w:r>
            <w:r w:rsidRPr="007D0851">
              <w:rPr>
                <w:rFonts w:ascii="Times New Roman" w:hAnsi="Times New Roman"/>
                <w:color w:val="000000"/>
                <w:spacing w:val="1"/>
              </w:rPr>
              <w:t>am</w:t>
            </w:r>
            <w:r w:rsidRPr="007D0851">
              <w:rPr>
                <w:rFonts w:ascii="Times New Roman" w:hAnsi="Times New Roman"/>
                <w:color w:val="000000"/>
              </w:rPr>
              <w:t>in</w:t>
            </w:r>
            <w:r w:rsidRPr="007D0851">
              <w:rPr>
                <w:rFonts w:ascii="Times New Roman" w:hAnsi="Times New Roman"/>
                <w:color w:val="000000"/>
                <w:spacing w:val="-1"/>
              </w:rPr>
              <w:t>at</w:t>
            </w:r>
            <w:r w:rsidRPr="007D0851">
              <w:rPr>
                <w:rFonts w:ascii="Times New Roman" w:hAnsi="Times New Roman"/>
                <w:color w:val="000000"/>
              </w:rPr>
              <w:t>ion h</w:t>
            </w:r>
            <w:r w:rsidRPr="007D0851">
              <w:rPr>
                <w:rFonts w:ascii="Times New Roman" w:hAnsi="Times New Roman"/>
                <w:color w:val="000000"/>
                <w:spacing w:val="-1"/>
              </w:rPr>
              <w:t>a</w:t>
            </w:r>
            <w:r w:rsidRPr="007D0851">
              <w:rPr>
                <w:rFonts w:ascii="Times New Roman" w:hAnsi="Times New Roman"/>
                <w:color w:val="000000"/>
              </w:rPr>
              <w:t>lls</w:t>
            </w:r>
            <w:r w:rsidRPr="007D0851">
              <w:rPr>
                <w:rFonts w:ascii="Times New Roman" w:hAnsi="Times New Roman"/>
                <w:color w:val="000000"/>
                <w:spacing w:val="5"/>
              </w:rPr>
              <w:t xml:space="preserve"> </w:t>
            </w:r>
            <w:r w:rsidRPr="007D0851">
              <w:rPr>
                <w:rFonts w:ascii="Times New Roman" w:hAnsi="Times New Roman"/>
                <w:color w:val="000000"/>
                <w:spacing w:val="-1"/>
              </w:rPr>
              <w:t>a</w:t>
            </w:r>
            <w:r w:rsidRPr="007D0851">
              <w:rPr>
                <w:rFonts w:ascii="Times New Roman" w:hAnsi="Times New Roman"/>
                <w:color w:val="000000"/>
              </w:rPr>
              <w:t xml:space="preserve">nd </w:t>
            </w:r>
            <w:r w:rsidRPr="007D0851">
              <w:rPr>
                <w:rFonts w:ascii="Times New Roman" w:hAnsi="Times New Roman"/>
                <w:color w:val="000000"/>
                <w:spacing w:val="-1"/>
              </w:rPr>
              <w:t>ca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ll</w:t>
            </w:r>
            <w:r w:rsidRPr="007D0851">
              <w:rPr>
                <w:rFonts w:ascii="Times New Roman" w:hAnsi="Times New Roman"/>
                <w:color w:val="000000"/>
                <w:spacing w:val="-1"/>
              </w:rPr>
              <w:t>a</w:t>
            </w:r>
            <w:r w:rsidRPr="007D0851">
              <w:rPr>
                <w:rFonts w:ascii="Times New Roman" w:hAnsi="Times New Roman"/>
                <w:color w:val="000000"/>
              </w:rPr>
              <w:t xml:space="preserve">tion  </w:t>
            </w:r>
            <w:r w:rsidRPr="007D0851">
              <w:rPr>
                <w:rFonts w:ascii="Times New Roman" w:hAnsi="Times New Roman"/>
                <w:color w:val="000000"/>
                <w:spacing w:val="3"/>
              </w:rPr>
              <w:t xml:space="preserve"> </w:t>
            </w:r>
            <w:r w:rsidRPr="007D0851">
              <w:rPr>
                <w:rFonts w:ascii="Times New Roman" w:hAnsi="Times New Roman"/>
                <w:color w:val="000000"/>
              </w:rPr>
              <w:t xml:space="preserve">of  </w:t>
            </w:r>
            <w:r w:rsidRPr="007D0851">
              <w:rPr>
                <w:rFonts w:ascii="Times New Roman" w:hAnsi="Times New Roman"/>
                <w:color w:val="000000"/>
                <w:spacing w:val="5"/>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spacing w:val="-1"/>
              </w:rPr>
              <w:t>e</w:t>
            </w:r>
            <w:r w:rsidRPr="007D0851">
              <w:rPr>
                <w:rFonts w:ascii="Times New Roman" w:hAnsi="Times New Roman"/>
                <w:color w:val="000000"/>
              </w:rPr>
              <w:t xml:space="preserve">ir  </w:t>
            </w:r>
            <w:r w:rsidRPr="007D0851">
              <w:rPr>
                <w:rFonts w:ascii="Times New Roman" w:hAnsi="Times New Roman"/>
                <w:color w:val="000000"/>
                <w:spacing w:val="8"/>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2"/>
              </w:rPr>
              <w:t>f</w:t>
            </w:r>
            <w:r w:rsidRPr="007D0851">
              <w:rPr>
                <w:rFonts w:ascii="Times New Roman" w:hAnsi="Times New Roman"/>
                <w:color w:val="000000"/>
              </w:rPr>
              <w:t>or</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spacing w:val="-1"/>
              </w:rPr>
              <w:t>c</w:t>
            </w:r>
            <w:r w:rsidRPr="007D0851">
              <w:rPr>
                <w:rFonts w:ascii="Times New Roman" w:hAnsi="Times New Roman"/>
                <w:color w:val="000000"/>
              </w:rPr>
              <w:t xml:space="preserve">e   in  </w:t>
            </w:r>
            <w:r w:rsidRPr="007D0851">
              <w:rPr>
                <w:rFonts w:ascii="Times New Roman" w:hAnsi="Times New Roman"/>
                <w:color w:val="000000"/>
                <w:spacing w:val="7"/>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 subj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9"/>
              </w:rPr>
              <w:t xml:space="preserve">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10"/>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4"/>
              </w:rPr>
              <w:t xml:space="preserve"> </w:t>
            </w:r>
            <w:r w:rsidRPr="007D0851">
              <w:rPr>
                <w:rFonts w:ascii="Times New Roman" w:hAnsi="Times New Roman"/>
                <w:color w:val="000000"/>
              </w:rPr>
              <w:t>sub</w:t>
            </w:r>
            <w:r w:rsidRPr="007D0851">
              <w:rPr>
                <w:rFonts w:ascii="Times New Roman" w:hAnsi="Times New Roman"/>
                <w:color w:val="000000"/>
                <w:spacing w:val="3"/>
              </w:rPr>
              <w:t>j</w:t>
            </w:r>
            <w:r w:rsidRPr="007D0851">
              <w:rPr>
                <w:rFonts w:ascii="Times New Roman" w:hAnsi="Times New Roman"/>
                <w:color w:val="000000"/>
                <w:spacing w:val="-1"/>
              </w:rPr>
              <w:t>ec</w:t>
            </w:r>
            <w:r w:rsidRPr="007D0851">
              <w:rPr>
                <w:rFonts w:ascii="Times New Roman" w:hAnsi="Times New Roman"/>
                <w:color w:val="000000"/>
              </w:rPr>
              <w:t>ts</w:t>
            </w:r>
            <w:r w:rsidRPr="007D0851">
              <w:rPr>
                <w:rFonts w:ascii="Times New Roman" w:hAnsi="Times New Roman"/>
                <w:color w:val="000000"/>
                <w:spacing w:val="3"/>
              </w:rPr>
              <w:t xml:space="preserve"> </w:t>
            </w:r>
            <w:r w:rsidRPr="007D0851">
              <w:rPr>
                <w:rFonts w:ascii="Times New Roman" w:hAnsi="Times New Roman"/>
                <w:color w:val="000000"/>
              </w:rPr>
              <w:t>the</w:t>
            </w:r>
            <w:r w:rsidRPr="007D0851">
              <w:rPr>
                <w:rFonts w:ascii="Times New Roman" w:hAnsi="Times New Roman"/>
                <w:color w:val="000000"/>
                <w:spacing w:val="11"/>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w:t>
            </w:r>
            <w:r w:rsidRPr="007D0851">
              <w:rPr>
                <w:rFonts w:ascii="Times New Roman" w:hAnsi="Times New Roman"/>
                <w:color w:val="000000"/>
                <w:spacing w:val="2"/>
              </w:rPr>
              <w:t>t</w:t>
            </w:r>
            <w:r w:rsidRPr="007D0851">
              <w:rPr>
                <w:rFonts w:ascii="Times New Roman" w:hAnsi="Times New Roman"/>
                <w:color w:val="000000"/>
              </w:rPr>
              <w:t>(</w:t>
            </w:r>
            <w:r w:rsidRPr="007D0851">
              <w:rPr>
                <w:rFonts w:ascii="Times New Roman" w:hAnsi="Times New Roman"/>
                <w:color w:val="000000"/>
                <w:spacing w:val="3"/>
              </w:rPr>
              <w:t>s</w:t>
            </w:r>
            <w:r w:rsidRPr="007D0851">
              <w:rPr>
                <w:rFonts w:ascii="Times New Roman" w:hAnsi="Times New Roman"/>
                <w:color w:val="000000"/>
              </w:rPr>
              <w:t>) h</w:t>
            </w:r>
            <w:r w:rsidRPr="007D0851">
              <w:rPr>
                <w:rFonts w:ascii="Times New Roman" w:hAnsi="Times New Roman"/>
                <w:color w:val="000000"/>
                <w:spacing w:val="-1"/>
              </w:rPr>
              <w:t>a</w:t>
            </w:r>
            <w:r w:rsidRPr="007D0851">
              <w:rPr>
                <w:rFonts w:ascii="Times New Roman" w:hAnsi="Times New Roman"/>
                <w:color w:val="000000"/>
              </w:rPr>
              <w:t>s (h</w:t>
            </w:r>
            <w:r w:rsidRPr="007D0851">
              <w:rPr>
                <w:rFonts w:ascii="Times New Roman" w:hAnsi="Times New Roman"/>
                <w:color w:val="000000"/>
                <w:spacing w:val="-1"/>
              </w:rPr>
              <w:t>a</w:t>
            </w:r>
            <w:r w:rsidRPr="007D0851">
              <w:rPr>
                <w:rFonts w:ascii="Times New Roman" w:hAnsi="Times New Roman"/>
                <w:color w:val="000000"/>
              </w:rPr>
              <w:t>v</w:t>
            </w:r>
            <w:r w:rsidRPr="007D0851">
              <w:rPr>
                <w:rFonts w:ascii="Times New Roman" w:hAnsi="Times New Roman"/>
                <w:color w:val="000000"/>
                <w:spacing w:val="-1"/>
              </w:rPr>
              <w:t>e</w:t>
            </w:r>
            <w:r w:rsidRPr="007D0851">
              <w:rPr>
                <w:rFonts w:ascii="Times New Roman" w:hAnsi="Times New Roman"/>
                <w:color w:val="000000"/>
              </w:rPr>
              <w:t>)</w:t>
            </w:r>
            <w:r w:rsidRPr="007D0851">
              <w:rPr>
                <w:rFonts w:ascii="Times New Roman" w:hAnsi="Times New Roman"/>
                <w:color w:val="000000"/>
                <w:spacing w:val="4"/>
              </w:rPr>
              <w:t xml:space="preserve"> </w:t>
            </w:r>
            <w:r w:rsidRPr="007D0851">
              <w:rPr>
                <w:rFonts w:ascii="Times New Roman" w:hAnsi="Times New Roman"/>
                <w:color w:val="000000"/>
                <w:spacing w:val="-1"/>
              </w:rPr>
              <w:t>a</w:t>
            </w:r>
            <w:r w:rsidRPr="007D0851">
              <w:rPr>
                <w:rFonts w:ascii="Times New Roman" w:hAnsi="Times New Roman"/>
                <w:color w:val="000000"/>
              </w:rPr>
              <w:t>lr</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spacing w:val="5"/>
              </w:rPr>
              <w:t>d</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3"/>
              </w:rPr>
              <w:t xml:space="preserve"> </w:t>
            </w:r>
            <w:r w:rsidRPr="007D0851">
              <w:rPr>
                <w:rFonts w:ascii="Times New Roman" w:hAnsi="Times New Roman"/>
                <w:color w:val="000000"/>
                <w:spacing w:val="-2"/>
              </w:rPr>
              <w:t>a</w:t>
            </w:r>
            <w:r w:rsidRPr="007D0851">
              <w:rPr>
                <w:rFonts w:ascii="Times New Roman" w:hAnsi="Times New Roman"/>
                <w:color w:val="000000"/>
              </w:rPr>
              <w:t>nd</w:t>
            </w:r>
            <w:r w:rsidRPr="007D0851">
              <w:rPr>
                <w:rFonts w:ascii="Times New Roman" w:hAnsi="Times New Roman"/>
                <w:color w:val="000000"/>
                <w:spacing w:val="6"/>
              </w:rPr>
              <w:t xml:space="preserve"> </w:t>
            </w:r>
            <w:r w:rsidRPr="007D0851">
              <w:rPr>
                <w:rFonts w:ascii="Times New Roman" w:hAnsi="Times New Roman"/>
                <w:color w:val="000000"/>
              </w:rPr>
              <w:t>sh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5"/>
              </w:rPr>
              <w:t xml:space="preserve"> </w:t>
            </w:r>
            <w:r w:rsidRPr="007D0851">
              <w:rPr>
                <w:rFonts w:ascii="Times New Roman" w:hAnsi="Times New Roman"/>
                <w:color w:val="000000"/>
              </w:rPr>
              <w:t>not</w:t>
            </w:r>
            <w:r w:rsidRPr="007D0851">
              <w:rPr>
                <w:rFonts w:ascii="Times New Roman" w:hAnsi="Times New Roman"/>
                <w:color w:val="000000"/>
                <w:spacing w:val="5"/>
              </w:rPr>
              <w:t xml:space="preserve"> </w:t>
            </w:r>
            <w:r w:rsidRPr="007D0851">
              <w:rPr>
                <w:rFonts w:ascii="Times New Roman" w:hAnsi="Times New Roman"/>
                <w:color w:val="000000"/>
              </w:rPr>
              <w:t>be 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rPr>
              <w:t>itt</w:t>
            </w:r>
            <w:r w:rsidRPr="007D0851">
              <w:rPr>
                <w:rFonts w:ascii="Times New Roman" w:hAnsi="Times New Roman"/>
                <w:color w:val="000000"/>
                <w:spacing w:val="-1"/>
              </w:rPr>
              <w:t>e</w:t>
            </w:r>
            <w:r w:rsidRPr="007D0851">
              <w:rPr>
                <w:rFonts w:ascii="Times New Roman" w:hAnsi="Times New Roman"/>
                <w:color w:val="000000"/>
              </w:rPr>
              <w:t>d to</w:t>
            </w:r>
            <w:r w:rsidRPr="007D0851">
              <w:rPr>
                <w:rFonts w:ascii="Times New Roman" w:hAnsi="Times New Roman"/>
                <w:color w:val="000000"/>
                <w:spacing w:val="5"/>
              </w:rPr>
              <w:t xml:space="preserve">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ea</w:t>
            </w:r>
            <w:r w:rsidRPr="007D0851">
              <w:rPr>
                <w:rFonts w:ascii="Times New Roman" w:hAnsi="Times New Roman"/>
                <w:color w:val="000000"/>
              </w:rPr>
              <w:t>r</w:t>
            </w:r>
            <w:r w:rsidRPr="007D0851">
              <w:rPr>
                <w:rFonts w:ascii="Times New Roman" w:hAnsi="Times New Roman"/>
                <w:color w:val="000000"/>
                <w:spacing w:val="4"/>
              </w:rPr>
              <w:t xml:space="preserve"> </w:t>
            </w:r>
            <w:r w:rsidRPr="007D0851">
              <w:rPr>
                <w:rFonts w:ascii="Times New Roman" w:hAnsi="Times New Roman"/>
                <w:color w:val="000000"/>
              </w:rPr>
              <w:t>for</w:t>
            </w:r>
            <w:r w:rsidRPr="007D0851">
              <w:rPr>
                <w:rFonts w:ascii="Times New Roman" w:hAnsi="Times New Roman"/>
                <w:color w:val="000000"/>
                <w:spacing w:val="1"/>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 xml:space="preserve">ining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tions of</w:t>
            </w:r>
            <w:r w:rsidRPr="007D0851">
              <w:rPr>
                <w:rFonts w:ascii="Times New Roman" w:hAnsi="Times New Roman"/>
                <w:color w:val="000000"/>
                <w:spacing w:val="8"/>
              </w:rPr>
              <w:t xml:space="preserve"> </w:t>
            </w:r>
            <w:r w:rsidRPr="007D0851">
              <w:rPr>
                <w:rFonts w:ascii="Times New Roman" w:hAnsi="Times New Roman"/>
                <w:color w:val="000000"/>
              </w:rPr>
              <w:t>the</w:t>
            </w:r>
            <w:r w:rsidRPr="007D0851">
              <w:rPr>
                <w:rFonts w:ascii="Times New Roman" w:hAnsi="Times New Roman"/>
                <w:color w:val="000000"/>
                <w:spacing w:val="9"/>
              </w:rPr>
              <w:t xml:space="preserve"> </w:t>
            </w:r>
            <w:r w:rsidRPr="007D0851">
              <w:rPr>
                <w:rFonts w:ascii="Times New Roman" w:hAnsi="Times New Roman"/>
                <w:color w:val="000000"/>
                <w:spacing w:val="-1"/>
              </w:rPr>
              <w:t>s</w:t>
            </w:r>
            <w:r w:rsidRPr="007D0851">
              <w:rPr>
                <w:rFonts w:ascii="Times New Roman" w:hAnsi="Times New Roman"/>
                <w:color w:val="000000"/>
              </w:rPr>
              <w:t>ubj</w:t>
            </w:r>
            <w:r w:rsidRPr="007D0851">
              <w:rPr>
                <w:rFonts w:ascii="Times New Roman" w:hAnsi="Times New Roman"/>
                <w:color w:val="000000"/>
                <w:spacing w:val="-1"/>
              </w:rPr>
              <w:t>ec</w:t>
            </w:r>
            <w:r w:rsidRPr="007D0851">
              <w:rPr>
                <w:rFonts w:ascii="Times New Roman" w:hAnsi="Times New Roman"/>
                <w:color w:val="000000"/>
              </w:rPr>
              <w:t>ts</w:t>
            </w:r>
            <w:r w:rsidRPr="007D0851">
              <w:rPr>
                <w:rFonts w:ascii="Times New Roman" w:hAnsi="Times New Roman"/>
                <w:color w:val="000000"/>
                <w:spacing w:val="5"/>
              </w:rPr>
              <w:t xml:space="preserve"> </w:t>
            </w:r>
            <w:r w:rsidRPr="007D0851">
              <w:rPr>
                <w:rFonts w:ascii="Times New Roman" w:hAnsi="Times New Roman"/>
                <w:color w:val="000000"/>
              </w:rPr>
              <w:t>of</w:t>
            </w:r>
            <w:r w:rsidRPr="007D0851">
              <w:rPr>
                <w:rFonts w:ascii="Times New Roman" w:hAnsi="Times New Roman"/>
                <w:color w:val="000000"/>
                <w:spacing w:val="8"/>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 s</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
              </w:rPr>
              <w:t>/</w:t>
            </w:r>
            <w:r w:rsidRPr="007D0851">
              <w:rPr>
                <w:rFonts w:ascii="Times New Roman" w:hAnsi="Times New Roman"/>
                <w:color w:val="000000"/>
                <w:spacing w:val="-5"/>
              </w:rPr>
              <w:t>y</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 xml:space="preserve">r. </w:t>
            </w:r>
            <w:r w:rsidRPr="007D0851">
              <w:rPr>
                <w:rFonts w:ascii="Times New Roman" w:hAnsi="Times New Roman"/>
                <w:color w:val="000000"/>
                <w:spacing w:val="29"/>
              </w:rPr>
              <w:t xml:space="preserve"> </w:t>
            </w:r>
            <w:r w:rsidRPr="007D0851">
              <w:rPr>
                <w:rFonts w:ascii="Times New Roman" w:hAnsi="Times New Roman"/>
                <w:color w:val="000000"/>
              </w:rPr>
              <w:t>The</w:t>
            </w:r>
            <w:r w:rsidRPr="007D0851">
              <w:rPr>
                <w:rFonts w:ascii="Times New Roman" w:hAnsi="Times New Roman"/>
                <w:color w:val="000000"/>
                <w:spacing w:val="4"/>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w:t>
            </w:r>
            <w:r w:rsidRPr="007D0851">
              <w:rPr>
                <w:rFonts w:ascii="Times New Roman" w:hAnsi="Times New Roman"/>
                <w:color w:val="000000"/>
                <w:spacing w:val="2"/>
              </w:rPr>
              <w:t>t</w:t>
            </w:r>
            <w:r w:rsidRPr="007D0851">
              <w:rPr>
                <w:rFonts w:ascii="Times New Roman" w:hAnsi="Times New Roman"/>
                <w:color w:val="000000"/>
              </w:rPr>
              <w:t xml:space="preserve">s </w:t>
            </w:r>
            <w:r w:rsidRPr="007D0851">
              <w:rPr>
                <w:rFonts w:ascii="Times New Roman" w:hAnsi="Times New Roman"/>
                <w:color w:val="000000"/>
                <w:spacing w:val="-1"/>
              </w:rPr>
              <w:t>a</w:t>
            </w:r>
            <w:r w:rsidRPr="007D0851">
              <w:rPr>
                <w:rFonts w:ascii="Times New Roman" w:hAnsi="Times New Roman"/>
                <w:color w:val="000000"/>
              </w:rPr>
              <w:t>lso</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rPr>
              <w:t>re</w:t>
            </w:r>
            <w:r w:rsidRPr="007D0851">
              <w:rPr>
                <w:rFonts w:ascii="Times New Roman" w:hAnsi="Times New Roman"/>
                <w:color w:val="000000"/>
                <w:spacing w:val="6"/>
              </w:rPr>
              <w:t xml:space="preserve"> </w:t>
            </w:r>
            <w:r w:rsidRPr="007D0851">
              <w:rPr>
                <w:rFonts w:ascii="Times New Roman" w:hAnsi="Times New Roman"/>
                <w:color w:val="000000"/>
              </w:rPr>
              <w:t>d</w:t>
            </w:r>
            <w:r w:rsidRPr="007D0851">
              <w:rPr>
                <w:rFonts w:ascii="Times New Roman" w:hAnsi="Times New Roman"/>
                <w:color w:val="000000"/>
                <w:spacing w:val="-1"/>
              </w:rPr>
              <w:t>e</w:t>
            </w:r>
            <w:r w:rsidRPr="007D0851">
              <w:rPr>
                <w:rFonts w:ascii="Times New Roman" w:hAnsi="Times New Roman"/>
                <w:color w:val="000000"/>
              </w:rPr>
              <w:t>b</w:t>
            </w:r>
            <w:r w:rsidRPr="007D0851">
              <w:rPr>
                <w:rFonts w:ascii="Times New Roman" w:hAnsi="Times New Roman"/>
                <w:color w:val="000000"/>
                <w:spacing w:val="-1"/>
              </w:rPr>
              <w:t>a</w:t>
            </w:r>
            <w:r w:rsidRPr="007D0851">
              <w:rPr>
                <w:rFonts w:ascii="Times New Roman" w:hAnsi="Times New Roman"/>
                <w:color w:val="000000"/>
              </w:rPr>
              <w:t>r</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 xml:space="preserve">d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55"/>
              </w:rPr>
              <w:t xml:space="preserve"> </w:t>
            </w:r>
            <w:r w:rsidRPr="007D0851">
              <w:rPr>
                <w:rFonts w:ascii="Times New Roman" w:hAnsi="Times New Roman"/>
                <w:color w:val="000000"/>
              </w:rPr>
              <w:t>forf</w:t>
            </w:r>
            <w:r w:rsidRPr="007D0851">
              <w:rPr>
                <w:rFonts w:ascii="Times New Roman" w:hAnsi="Times New Roman"/>
                <w:color w:val="000000"/>
                <w:spacing w:val="-1"/>
              </w:rPr>
              <w:t>e</w:t>
            </w:r>
            <w:r w:rsidRPr="007D0851">
              <w:rPr>
                <w:rFonts w:ascii="Times New Roman" w:hAnsi="Times New Roman"/>
                <w:color w:val="000000"/>
              </w:rPr>
              <w:t>it</w:t>
            </w:r>
            <w:r w:rsidRPr="007D0851">
              <w:rPr>
                <w:rFonts w:ascii="Times New Roman" w:hAnsi="Times New Roman"/>
                <w:color w:val="000000"/>
                <w:spacing w:val="54"/>
              </w:rPr>
              <w:t xml:space="preserve"> </w:t>
            </w:r>
            <w:r w:rsidRPr="007D0851">
              <w:rPr>
                <w:rFonts w:ascii="Times New Roman" w:hAnsi="Times New Roman"/>
                <w:color w:val="000000"/>
              </w:rPr>
              <w:t>th</w:t>
            </w:r>
            <w:r w:rsidRPr="007D0851">
              <w:rPr>
                <w:rFonts w:ascii="Times New Roman" w:hAnsi="Times New Roman"/>
                <w:color w:val="000000"/>
                <w:spacing w:val="-1"/>
              </w:rPr>
              <w:t>e</w:t>
            </w:r>
            <w:r w:rsidRPr="007D0851">
              <w:rPr>
                <w:rFonts w:ascii="Times New Roman" w:hAnsi="Times New Roman"/>
                <w:color w:val="000000"/>
              </w:rPr>
              <w:t>ir</w:t>
            </w:r>
            <w:r w:rsidRPr="007D0851">
              <w:rPr>
                <w:rFonts w:ascii="Times New Roman" w:hAnsi="Times New Roman"/>
                <w:color w:val="000000"/>
                <w:spacing w:val="54"/>
              </w:rPr>
              <w:t xml:space="preserve"> </w:t>
            </w:r>
            <w:r w:rsidRPr="007D0851">
              <w:rPr>
                <w:rFonts w:ascii="Times New Roman" w:hAnsi="Times New Roman"/>
                <w:color w:val="000000"/>
              </w:rPr>
              <w:t>s</w:t>
            </w:r>
            <w:r w:rsidRPr="007D0851">
              <w:rPr>
                <w:rFonts w:ascii="Times New Roman" w:hAnsi="Times New Roman"/>
                <w:color w:val="000000"/>
                <w:spacing w:val="-1"/>
              </w:rPr>
              <w:t>ea</w:t>
            </w:r>
            <w:r w:rsidRPr="007D0851">
              <w:rPr>
                <w:rFonts w:ascii="Times New Roman" w:hAnsi="Times New Roman"/>
                <w:color w:val="000000"/>
              </w:rPr>
              <w:t xml:space="preserve">ts.  </w:t>
            </w:r>
            <w:r w:rsidRPr="007D0851">
              <w:rPr>
                <w:rFonts w:ascii="Times New Roman" w:hAnsi="Times New Roman"/>
                <w:color w:val="000000"/>
                <w:spacing w:val="55"/>
              </w:rPr>
              <w:t xml:space="preserve"> </w:t>
            </w:r>
            <w:r w:rsidRPr="007D0851">
              <w:rPr>
                <w:rFonts w:ascii="Times New Roman" w:hAnsi="Times New Roman"/>
                <w:color w:val="000000"/>
                <w:spacing w:val="-5"/>
              </w:rPr>
              <w:t>I</w:t>
            </w:r>
            <w:r w:rsidRPr="007D0851">
              <w:rPr>
                <w:rFonts w:ascii="Times New Roman" w:hAnsi="Times New Roman"/>
                <w:color w:val="000000"/>
              </w:rPr>
              <w:t>n</w:t>
            </w:r>
            <w:r w:rsidRPr="007D0851">
              <w:rPr>
                <w:rFonts w:ascii="Times New Roman" w:hAnsi="Times New Roman"/>
                <w:color w:val="000000"/>
                <w:spacing w:val="54"/>
              </w:rPr>
              <w:t xml:space="preserve"> </w:t>
            </w:r>
            <w:r w:rsidRPr="007D0851">
              <w:rPr>
                <w:rFonts w:ascii="Times New Roman" w:hAnsi="Times New Roman"/>
                <w:color w:val="000000"/>
                <w:spacing w:val="-1"/>
              </w:rPr>
              <w:t>ca</w:t>
            </w:r>
            <w:r w:rsidRPr="007D0851">
              <w:rPr>
                <w:rFonts w:ascii="Times New Roman" w:hAnsi="Times New Roman"/>
                <w:color w:val="000000"/>
              </w:rPr>
              <w:t>se</w:t>
            </w:r>
            <w:r w:rsidRPr="007D0851">
              <w:rPr>
                <w:rFonts w:ascii="Times New Roman" w:hAnsi="Times New Roman"/>
                <w:color w:val="000000"/>
                <w:spacing w:val="56"/>
              </w:rPr>
              <w:t xml:space="preserve"> </w:t>
            </w:r>
            <w:r w:rsidRPr="007D0851">
              <w:rPr>
                <w:rFonts w:ascii="Times New Roman" w:hAnsi="Times New Roman"/>
                <w:color w:val="000000"/>
              </w:rPr>
              <w:t>of</w:t>
            </w:r>
            <w:r w:rsidRPr="007D0851">
              <w:rPr>
                <w:rFonts w:ascii="Times New Roman" w:hAnsi="Times New Roman"/>
                <w:color w:val="000000"/>
                <w:spacing w:val="55"/>
              </w:rPr>
              <w:t xml:space="preserve"> </w:t>
            </w:r>
            <w:r w:rsidRPr="007D0851">
              <w:rPr>
                <w:rFonts w:ascii="Times New Roman" w:hAnsi="Times New Roman"/>
                <w:color w:val="000000"/>
              </w:rPr>
              <w:t>outsid</w:t>
            </w:r>
            <w:r w:rsidRPr="007D0851">
              <w:rPr>
                <w:rFonts w:ascii="Times New Roman" w:hAnsi="Times New Roman"/>
                <w:color w:val="000000"/>
                <w:spacing w:val="-1"/>
              </w:rPr>
              <w:t>e</w:t>
            </w:r>
            <w:r w:rsidRPr="007D0851">
              <w:rPr>
                <w:rFonts w:ascii="Times New Roman" w:hAnsi="Times New Roman"/>
                <w:color w:val="000000"/>
              </w:rPr>
              <w:t>rs, th</w:t>
            </w:r>
            <w:r w:rsidRPr="007D0851">
              <w:rPr>
                <w:rFonts w:ascii="Times New Roman" w:hAnsi="Times New Roman"/>
                <w:color w:val="000000"/>
                <w:spacing w:val="1"/>
              </w:rPr>
              <w:t>e</w:t>
            </w:r>
            <w:r w:rsidRPr="007D0851">
              <w:rPr>
                <w:rFonts w:ascii="Times New Roman" w:hAnsi="Times New Roman"/>
                <w:color w:val="000000"/>
              </w:rPr>
              <w:t>y will</w:t>
            </w:r>
            <w:r w:rsidRPr="007D0851">
              <w:rPr>
                <w:rFonts w:ascii="Times New Roman" w:hAnsi="Times New Roman"/>
                <w:color w:val="000000"/>
                <w:spacing w:val="3"/>
              </w:rPr>
              <w:t xml:space="preserve"> </w:t>
            </w:r>
            <w:r w:rsidRPr="007D0851">
              <w:rPr>
                <w:rFonts w:ascii="Times New Roman" w:hAnsi="Times New Roman"/>
                <w:color w:val="000000"/>
              </w:rPr>
              <w:t>be</w:t>
            </w:r>
            <w:r w:rsidRPr="007D0851">
              <w:rPr>
                <w:rFonts w:ascii="Times New Roman" w:hAnsi="Times New Roman"/>
                <w:color w:val="000000"/>
                <w:spacing w:val="2"/>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1"/>
              </w:rPr>
              <w:t xml:space="preserve"> </w:t>
            </w:r>
            <w:r w:rsidRPr="007D0851">
              <w:rPr>
                <w:rFonts w:ascii="Times New Roman" w:hAnsi="Times New Roman"/>
                <w:color w:val="000000"/>
              </w:rPr>
              <w:t>o</w:t>
            </w:r>
            <w:r w:rsidRPr="007D0851">
              <w:rPr>
                <w:rFonts w:ascii="Times New Roman" w:hAnsi="Times New Roman"/>
                <w:color w:val="000000"/>
                <w:spacing w:val="2"/>
              </w:rPr>
              <w:t>v</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2"/>
              </w:rPr>
              <w:t xml:space="preserve"> </w:t>
            </w:r>
            <w:r w:rsidRPr="007D0851">
              <w:rPr>
                <w:rFonts w:ascii="Times New Roman" w:hAnsi="Times New Roman"/>
                <w:color w:val="000000"/>
              </w:rPr>
              <w:t>to</w:t>
            </w:r>
            <w:r w:rsidRPr="007D0851">
              <w:rPr>
                <w:rFonts w:ascii="Times New Roman" w:hAnsi="Times New Roman"/>
                <w:color w:val="000000"/>
                <w:spacing w:val="2"/>
              </w:rPr>
              <w:t xml:space="preserve"> </w:t>
            </w:r>
            <w:r w:rsidRPr="007D0851">
              <w:rPr>
                <w:rFonts w:ascii="Times New Roman" w:hAnsi="Times New Roman"/>
                <w:color w:val="000000"/>
              </w:rPr>
              <w:t>the</w:t>
            </w:r>
            <w:r w:rsidRPr="007D0851">
              <w:rPr>
                <w:rFonts w:ascii="Times New Roman" w:hAnsi="Times New Roman"/>
                <w:color w:val="000000"/>
                <w:spacing w:val="2"/>
              </w:rPr>
              <w:t xml:space="preserve"> </w:t>
            </w:r>
            <w:r w:rsidRPr="007D0851">
              <w:rPr>
                <w:rFonts w:ascii="Times New Roman" w:hAnsi="Times New Roman"/>
                <w:color w:val="000000"/>
              </w:rPr>
              <w:t>poli</w:t>
            </w:r>
            <w:r w:rsidRPr="007D0851">
              <w:rPr>
                <w:rFonts w:ascii="Times New Roman" w:hAnsi="Times New Roman"/>
                <w:color w:val="000000"/>
                <w:spacing w:val="-1"/>
              </w:rPr>
              <w:t>c</w:t>
            </w:r>
            <w:r w:rsidRPr="007D0851">
              <w:rPr>
                <w:rFonts w:ascii="Times New Roman" w:hAnsi="Times New Roman"/>
                <w:color w:val="000000"/>
              </w:rPr>
              <w:t>e</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5"/>
              </w:rPr>
              <w:t xml:space="preserve"> </w:t>
            </w:r>
            <w:r w:rsidRPr="007D0851">
              <w:rPr>
                <w:rFonts w:ascii="Times New Roman" w:hAnsi="Times New Roman"/>
                <w:color w:val="000000"/>
              </w:rPr>
              <w:t>a poli</w:t>
            </w:r>
            <w:r w:rsidRPr="007D0851">
              <w:rPr>
                <w:rFonts w:ascii="Times New Roman" w:hAnsi="Times New Roman"/>
                <w:color w:val="000000"/>
                <w:spacing w:val="-1"/>
              </w:rPr>
              <w:t>c</w:t>
            </w:r>
            <w:r w:rsidRPr="007D0851">
              <w:rPr>
                <w:rFonts w:ascii="Times New Roman" w:hAnsi="Times New Roman"/>
                <w:color w:val="000000"/>
              </w:rPr>
              <w:t>e</w:t>
            </w:r>
            <w:r w:rsidRPr="007D0851">
              <w:rPr>
                <w:rFonts w:ascii="Times New Roman" w:hAnsi="Times New Roman"/>
                <w:color w:val="000000"/>
                <w:spacing w:val="-4"/>
              </w:rPr>
              <w:t xml:space="preserve"> </w:t>
            </w:r>
            <w:r w:rsidRPr="007D0851">
              <w:rPr>
                <w:rFonts w:ascii="Times New Roman" w:hAnsi="Times New Roman"/>
                <w:color w:val="000000"/>
                <w:spacing w:val="-1"/>
              </w:rPr>
              <w:t>ca</w:t>
            </w:r>
            <w:r w:rsidRPr="007D0851">
              <w:rPr>
                <w:rFonts w:ascii="Times New Roman" w:hAnsi="Times New Roman"/>
                <w:color w:val="000000"/>
              </w:rPr>
              <w:t>se</w:t>
            </w:r>
            <w:r w:rsidRPr="007D0851">
              <w:rPr>
                <w:rFonts w:ascii="Times New Roman" w:hAnsi="Times New Roman"/>
                <w:color w:val="000000"/>
                <w:spacing w:val="-2"/>
              </w:rPr>
              <w:t xml:space="preserve"> </w:t>
            </w:r>
            <w:r w:rsidRPr="007D0851">
              <w:rPr>
                <w:rFonts w:ascii="Times New Roman" w:hAnsi="Times New Roman"/>
                <w:color w:val="000000"/>
              </w:rPr>
              <w:t>is</w:t>
            </w:r>
            <w:r w:rsidRPr="007D0851">
              <w:rPr>
                <w:rFonts w:ascii="Times New Roman" w:hAnsi="Times New Roman"/>
                <w:color w:val="000000"/>
                <w:spacing w:val="-1"/>
              </w:rPr>
              <w:t xml:space="preserve"> </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gist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4"/>
              </w:rPr>
              <w:t xml:space="preserve"> </w:t>
            </w:r>
            <w:r w:rsidRPr="007D0851">
              <w:rPr>
                <w:rFonts w:ascii="Times New Roman" w:hAnsi="Times New Roman"/>
                <w:color w:val="000000"/>
                <w:spacing w:val="1"/>
              </w:rPr>
              <w:t>a</w:t>
            </w:r>
            <w:r w:rsidRPr="007D0851">
              <w:rPr>
                <w:rFonts w:ascii="Times New Roman" w:hAnsi="Times New Roman"/>
                <w:color w:val="000000"/>
              </w:rPr>
              <w:t>g</w:t>
            </w:r>
            <w:r w:rsidRPr="007D0851">
              <w:rPr>
                <w:rFonts w:ascii="Times New Roman" w:hAnsi="Times New Roman"/>
                <w:color w:val="000000"/>
                <w:spacing w:val="-1"/>
              </w:rPr>
              <w:t>ai</w:t>
            </w:r>
            <w:r w:rsidRPr="007D0851">
              <w:rPr>
                <w:rFonts w:ascii="Times New Roman" w:hAnsi="Times New Roman"/>
                <w:color w:val="000000"/>
              </w:rPr>
              <w:t>nst</w:t>
            </w:r>
            <w:r w:rsidRPr="007D0851">
              <w:rPr>
                <w:rFonts w:ascii="Times New Roman" w:hAnsi="Times New Roman"/>
                <w:color w:val="000000"/>
                <w:spacing w:val="-4"/>
              </w:rPr>
              <w:t xml:space="preserve"> </w:t>
            </w:r>
            <w:r w:rsidRPr="007D0851">
              <w:rPr>
                <w:rFonts w:ascii="Times New Roman" w:hAnsi="Times New Roman"/>
                <w:color w:val="000000"/>
              </w:rPr>
              <w:t>th</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rPr>
              <w:t>.</w:t>
            </w:r>
          </w:p>
        </w:tc>
      </w:tr>
    </w:tbl>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jc w:val="both"/>
        <w:rPr>
          <w:rFonts w:ascii="Times New Roman" w:hAnsi="Times New Roman"/>
          <w:color w:val="000000"/>
        </w:rPr>
      </w:pPr>
    </w:p>
    <w:tbl>
      <w:tblPr>
        <w:tblW w:w="0" w:type="auto"/>
        <w:tblInd w:w="5" w:type="dxa"/>
        <w:tblLayout w:type="fixed"/>
        <w:tblCellMar>
          <w:left w:w="0" w:type="dxa"/>
          <w:right w:w="0" w:type="dxa"/>
        </w:tblCellMar>
        <w:tblLook w:val="01E0"/>
      </w:tblPr>
      <w:tblGrid>
        <w:gridCol w:w="818"/>
        <w:gridCol w:w="4104"/>
        <w:gridCol w:w="4798"/>
      </w:tblGrid>
      <w:tr w:rsidR="00217DD9" w:rsidRPr="007D0851" w:rsidTr="00461F9F">
        <w:trPr>
          <w:trHeight w:hRule="exact" w:val="3442"/>
        </w:trPr>
        <w:tc>
          <w:tcPr>
            <w:tcW w:w="818"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ind w:left="278" w:right="276"/>
              <w:rPr>
                <w:rFonts w:ascii="Times New Roman" w:hAnsi="Times New Roman"/>
                <w:color w:val="000000"/>
              </w:rPr>
            </w:pPr>
            <w:r w:rsidRPr="007D0851">
              <w:rPr>
                <w:rFonts w:ascii="Times New Roman" w:hAnsi="Times New Roman"/>
                <w:color w:val="000000"/>
                <w:w w:val="99"/>
              </w:rPr>
              <w:t>7.</w:t>
            </w:r>
          </w:p>
        </w:tc>
        <w:tc>
          <w:tcPr>
            <w:tcW w:w="4104"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ind w:left="105" w:right="59"/>
              <w:jc w:val="both"/>
              <w:rPr>
                <w:rFonts w:ascii="Times New Roman" w:hAnsi="Times New Roman"/>
                <w:color w:val="000000"/>
              </w:rPr>
            </w:pPr>
            <w:r w:rsidRPr="007D0851">
              <w:rPr>
                <w:rFonts w:ascii="Times New Roman" w:hAnsi="Times New Roman"/>
                <w:color w:val="000000"/>
                <w:spacing w:val="-2"/>
              </w:rPr>
              <w:t>L</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v</w:t>
            </w:r>
            <w:r w:rsidRPr="007D0851">
              <w:rPr>
                <w:rFonts w:ascii="Times New Roman" w:hAnsi="Times New Roman"/>
                <w:color w:val="000000"/>
                <w:spacing w:val="-1"/>
              </w:rPr>
              <w:t>e</w:t>
            </w:r>
            <w:r w:rsidRPr="007D0851">
              <w:rPr>
                <w:rFonts w:ascii="Times New Roman" w:hAnsi="Times New Roman"/>
                <w:color w:val="000000"/>
              </w:rPr>
              <w:t>s t</w:t>
            </w:r>
            <w:r w:rsidRPr="007D0851">
              <w:rPr>
                <w:rFonts w:ascii="Times New Roman" w:hAnsi="Times New Roman"/>
                <w:color w:val="000000"/>
                <w:spacing w:val="2"/>
              </w:rPr>
              <w:t>h</w:t>
            </w:r>
            <w:r w:rsidRPr="007D0851">
              <w:rPr>
                <w:rFonts w:ascii="Times New Roman" w:hAnsi="Times New Roman"/>
                <w:color w:val="000000"/>
              </w:rPr>
              <w:t>e</w:t>
            </w:r>
            <w:r w:rsidRPr="007D0851">
              <w:rPr>
                <w:rFonts w:ascii="Times New Roman" w:hAnsi="Times New Roman"/>
                <w:color w:val="000000"/>
                <w:spacing w:val="2"/>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rPr>
              <w:t>m</w:t>
            </w:r>
            <w:r w:rsidRPr="007D0851">
              <w:rPr>
                <w:rFonts w:ascii="Times New Roman" w:hAnsi="Times New Roman"/>
                <w:color w:val="000000"/>
                <w:spacing w:val="2"/>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spacing w:val="3"/>
              </w:rPr>
              <w:t>l</w:t>
            </w:r>
            <w:r w:rsidRPr="007D0851">
              <w:rPr>
                <w:rFonts w:ascii="Times New Roman" w:hAnsi="Times New Roman"/>
                <w:color w:val="000000"/>
              </w:rPr>
              <w:t>l</w:t>
            </w:r>
            <w:r w:rsidRPr="007D0851">
              <w:rPr>
                <w:rFonts w:ascii="Times New Roman" w:hAnsi="Times New Roman"/>
                <w:color w:val="000000"/>
                <w:spacing w:val="5"/>
              </w:rPr>
              <w:t xml:space="preserve"> </w:t>
            </w:r>
            <w:r w:rsidRPr="007D0851">
              <w:rPr>
                <w:rFonts w:ascii="Times New Roman" w:hAnsi="Times New Roman"/>
                <w:color w:val="000000"/>
              </w:rPr>
              <w:t>t</w:t>
            </w:r>
            <w:r w:rsidRPr="007D0851">
              <w:rPr>
                <w:rFonts w:ascii="Times New Roman" w:hAnsi="Times New Roman"/>
                <w:color w:val="000000"/>
                <w:spacing w:val="-1"/>
              </w:rPr>
              <w:t>a</w:t>
            </w:r>
            <w:r w:rsidRPr="007D0851">
              <w:rPr>
                <w:rFonts w:ascii="Times New Roman" w:hAnsi="Times New Roman"/>
                <w:color w:val="000000"/>
              </w:rPr>
              <w:t xml:space="preserve">king </w:t>
            </w:r>
            <w:r w:rsidRPr="007D0851">
              <w:rPr>
                <w:rFonts w:ascii="Times New Roman" w:hAnsi="Times New Roman"/>
                <w:color w:val="000000"/>
                <w:spacing w:val="-1"/>
              </w:rPr>
              <w:t>a</w:t>
            </w:r>
            <w:r w:rsidRPr="007D0851">
              <w:rPr>
                <w:rFonts w:ascii="Times New Roman" w:hAnsi="Times New Roman"/>
                <w:color w:val="000000"/>
                <w:spacing w:val="2"/>
              </w:rPr>
              <w:t>w</w:t>
            </w:r>
            <w:r w:rsidRPr="007D0851">
              <w:rPr>
                <w:rFonts w:ascii="Times New Roman" w:hAnsi="Times New Roman"/>
                <w:color w:val="000000"/>
                <w:spacing w:val="4"/>
              </w:rPr>
              <w:t>a</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rPr>
              <w:t>nsw</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6"/>
              </w:rPr>
              <w:t xml:space="preserve"> </w:t>
            </w:r>
            <w:r w:rsidRPr="007D0851">
              <w:rPr>
                <w:rFonts w:ascii="Times New Roman" w:hAnsi="Times New Roman"/>
                <w:color w:val="000000"/>
              </w:rPr>
              <w:t>s</w:t>
            </w:r>
            <w:r w:rsidRPr="007D0851">
              <w:rPr>
                <w:rFonts w:ascii="Times New Roman" w:hAnsi="Times New Roman"/>
                <w:color w:val="000000"/>
                <w:spacing w:val="-1"/>
              </w:rPr>
              <w:t>c</w:t>
            </w:r>
            <w:r w:rsidRPr="007D0851">
              <w:rPr>
                <w:rFonts w:ascii="Times New Roman" w:hAnsi="Times New Roman"/>
                <w:color w:val="000000"/>
              </w:rPr>
              <w:t>ript</w:t>
            </w:r>
            <w:r w:rsidRPr="007D0851">
              <w:rPr>
                <w:rFonts w:ascii="Times New Roman" w:hAnsi="Times New Roman"/>
                <w:color w:val="000000"/>
                <w:spacing w:val="59"/>
              </w:rPr>
              <w:t xml:space="preserve"> </w:t>
            </w:r>
            <w:r w:rsidRPr="007D0851">
              <w:rPr>
                <w:rFonts w:ascii="Times New Roman" w:hAnsi="Times New Roman"/>
                <w:color w:val="000000"/>
              </w:rPr>
              <w:t>or</w:t>
            </w:r>
            <w:r w:rsidRPr="007D0851">
              <w:rPr>
                <w:rFonts w:ascii="Times New Roman" w:hAnsi="Times New Roman"/>
                <w:color w:val="000000"/>
                <w:spacing w:val="60"/>
              </w:rPr>
              <w:t xml:space="preserve"> </w:t>
            </w:r>
            <w:r w:rsidRPr="007D0851">
              <w:rPr>
                <w:rFonts w:ascii="Times New Roman" w:hAnsi="Times New Roman"/>
                <w:color w:val="000000"/>
              </w:rPr>
              <w:t>int</w:t>
            </w:r>
            <w:r w:rsidRPr="007D0851">
              <w:rPr>
                <w:rFonts w:ascii="Times New Roman" w:hAnsi="Times New Roman"/>
                <w:color w:val="000000"/>
                <w:spacing w:val="-1"/>
              </w:rPr>
              <w:t>e</w:t>
            </w:r>
            <w:r w:rsidRPr="007D0851">
              <w:rPr>
                <w:rFonts w:ascii="Times New Roman" w:hAnsi="Times New Roman"/>
                <w:color w:val="000000"/>
              </w:rPr>
              <w:t>n</w:t>
            </w:r>
            <w:r w:rsidRPr="007D0851">
              <w:rPr>
                <w:rFonts w:ascii="Times New Roman" w:hAnsi="Times New Roman"/>
                <w:color w:val="000000"/>
                <w:spacing w:val="3"/>
              </w:rPr>
              <w:t>t</w:t>
            </w:r>
            <w:r w:rsidRPr="007D0851">
              <w:rPr>
                <w:rFonts w:ascii="Times New Roman" w:hAnsi="Times New Roman"/>
                <w:color w:val="000000"/>
              </w:rPr>
              <w:t>ion</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3"/>
              </w:rPr>
              <w:t>l</w:t>
            </w:r>
            <w:r w:rsidRPr="007D0851">
              <w:rPr>
                <w:rFonts w:ascii="Times New Roman" w:hAnsi="Times New Roman"/>
                <w:color w:val="000000"/>
              </w:rPr>
              <w:t>y</w:t>
            </w:r>
            <w:r w:rsidRPr="007D0851">
              <w:rPr>
                <w:rFonts w:ascii="Times New Roman" w:hAnsi="Times New Roman"/>
                <w:color w:val="000000"/>
                <w:spacing w:val="50"/>
              </w:rPr>
              <w:t xml:space="preserve"> </w:t>
            </w:r>
            <w:r w:rsidRPr="007D0851">
              <w:rPr>
                <w:rFonts w:ascii="Times New Roman" w:hAnsi="Times New Roman"/>
                <w:color w:val="000000"/>
              </w:rPr>
              <w:t>t</w:t>
            </w:r>
            <w:r w:rsidRPr="007D0851">
              <w:rPr>
                <w:rFonts w:ascii="Times New Roman" w:hAnsi="Times New Roman"/>
                <w:color w:val="000000"/>
                <w:spacing w:val="-1"/>
              </w:rPr>
              <w:t>ea</w:t>
            </w:r>
            <w:r w:rsidRPr="007D0851">
              <w:rPr>
                <w:rFonts w:ascii="Times New Roman" w:hAnsi="Times New Roman"/>
                <w:color w:val="000000"/>
              </w:rPr>
              <w:t>rs  of the</w:t>
            </w:r>
            <w:r w:rsidRPr="007D0851">
              <w:rPr>
                <w:rFonts w:ascii="Times New Roman" w:hAnsi="Times New Roman"/>
                <w:color w:val="000000"/>
                <w:spacing w:val="3"/>
              </w:rPr>
              <w:t xml:space="preserve"> </w:t>
            </w:r>
            <w:r w:rsidRPr="007D0851">
              <w:rPr>
                <w:rFonts w:ascii="Times New Roman" w:hAnsi="Times New Roman"/>
                <w:color w:val="000000"/>
              </w:rPr>
              <w:t>s</w:t>
            </w:r>
            <w:r w:rsidRPr="007D0851">
              <w:rPr>
                <w:rFonts w:ascii="Times New Roman" w:hAnsi="Times New Roman"/>
                <w:color w:val="000000"/>
                <w:spacing w:val="-1"/>
              </w:rPr>
              <w:t>c</w:t>
            </w:r>
            <w:r w:rsidRPr="007D0851">
              <w:rPr>
                <w:rFonts w:ascii="Times New Roman" w:hAnsi="Times New Roman"/>
                <w:color w:val="000000"/>
              </w:rPr>
              <w:t>ript</w:t>
            </w:r>
            <w:r w:rsidRPr="007D0851">
              <w:rPr>
                <w:rFonts w:ascii="Times New Roman" w:hAnsi="Times New Roman"/>
                <w:color w:val="000000"/>
                <w:spacing w:val="4"/>
              </w:rPr>
              <w:t xml:space="preserve"> </w:t>
            </w:r>
            <w:r w:rsidRPr="007D0851">
              <w:rPr>
                <w:rFonts w:ascii="Times New Roman" w:hAnsi="Times New Roman"/>
                <w:color w:val="000000"/>
              </w:rPr>
              <w:t>or</w:t>
            </w:r>
            <w:r w:rsidRPr="007D0851">
              <w:rPr>
                <w:rFonts w:ascii="Times New Roman" w:hAnsi="Times New Roman"/>
                <w:color w:val="000000"/>
                <w:spacing w:val="4"/>
              </w:rPr>
              <w:t xml:space="preserve"> </w:t>
            </w:r>
            <w:r w:rsidRPr="007D0851">
              <w:rPr>
                <w:rFonts w:ascii="Times New Roman" w:hAnsi="Times New Roman"/>
                <w:color w:val="000000"/>
                <w:spacing w:val="-1"/>
              </w:rPr>
              <w:t>a</w:t>
            </w:r>
            <w:r w:rsidRPr="007D0851">
              <w:rPr>
                <w:rFonts w:ascii="Times New Roman" w:hAnsi="Times New Roman"/>
                <w:color w:val="000000"/>
                <w:spacing w:val="5"/>
              </w:rPr>
              <w:t>n</w:t>
            </w:r>
            <w:r w:rsidRPr="007D0851">
              <w:rPr>
                <w:rFonts w:ascii="Times New Roman" w:hAnsi="Times New Roman"/>
                <w:color w:val="000000"/>
              </w:rPr>
              <w:t>y p</w:t>
            </w:r>
            <w:r w:rsidRPr="007D0851">
              <w:rPr>
                <w:rFonts w:ascii="Times New Roman" w:hAnsi="Times New Roman"/>
                <w:color w:val="000000"/>
                <w:spacing w:val="-1"/>
              </w:rPr>
              <w:t>a</w:t>
            </w:r>
            <w:r w:rsidRPr="007D0851">
              <w:rPr>
                <w:rFonts w:ascii="Times New Roman" w:hAnsi="Times New Roman"/>
                <w:color w:val="000000"/>
              </w:rPr>
              <w:t>rt</w:t>
            </w:r>
            <w:r w:rsidRPr="007D0851">
              <w:rPr>
                <w:rFonts w:ascii="Times New Roman" w:hAnsi="Times New Roman"/>
                <w:color w:val="000000"/>
                <w:spacing w:val="4"/>
              </w:rPr>
              <w:t xml:space="preserve"> </w:t>
            </w:r>
            <w:r w:rsidRPr="007D0851">
              <w:rPr>
                <w:rFonts w:ascii="Times New Roman" w:hAnsi="Times New Roman"/>
                <w:color w:val="000000"/>
                <w:spacing w:val="3"/>
              </w:rPr>
              <w:t>t</w:t>
            </w:r>
            <w:r w:rsidRPr="007D0851">
              <w:rPr>
                <w:rFonts w:ascii="Times New Roman" w:hAnsi="Times New Roman"/>
                <w:color w:val="000000"/>
                <w:spacing w:val="2"/>
              </w:rPr>
              <w:t>h</w:t>
            </w:r>
            <w:r w:rsidRPr="007D0851">
              <w:rPr>
                <w:rFonts w:ascii="Times New Roman" w:hAnsi="Times New Roman"/>
                <w:color w:val="000000"/>
                <w:spacing w:val="-1"/>
              </w:rPr>
              <w:t>e</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of</w:t>
            </w:r>
            <w:r w:rsidRPr="007D0851">
              <w:rPr>
                <w:rFonts w:ascii="Times New Roman" w:hAnsi="Times New Roman"/>
                <w:color w:val="000000"/>
                <w:spacing w:val="2"/>
              </w:rPr>
              <w:t xml:space="preserve"> </w:t>
            </w:r>
            <w:r w:rsidRPr="007D0851">
              <w:rPr>
                <w:rFonts w:ascii="Times New Roman" w:hAnsi="Times New Roman"/>
                <w:color w:val="000000"/>
              </w:rPr>
              <w:t>inside</w:t>
            </w:r>
            <w:r w:rsidRPr="007D0851">
              <w:rPr>
                <w:rFonts w:ascii="Times New Roman" w:hAnsi="Times New Roman"/>
                <w:color w:val="000000"/>
                <w:spacing w:val="1"/>
              </w:rPr>
              <w:t xml:space="preserve"> </w:t>
            </w:r>
            <w:r w:rsidRPr="007D0851">
              <w:rPr>
                <w:rFonts w:ascii="Times New Roman" w:hAnsi="Times New Roman"/>
                <w:color w:val="000000"/>
              </w:rPr>
              <w:t>or outside</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7"/>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p>
        </w:tc>
        <w:tc>
          <w:tcPr>
            <w:tcW w:w="4798"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105" w:right="71"/>
              <w:jc w:val="both"/>
              <w:rPr>
                <w:rFonts w:ascii="Times New Roman" w:hAnsi="Times New Roman"/>
                <w:color w:val="000000"/>
              </w:rPr>
            </w:pPr>
            <w:r w:rsidRPr="007D0851">
              <w:rPr>
                <w:rFonts w:ascii="Times New Roman" w:hAnsi="Times New Roman"/>
                <w:color w:val="000000"/>
              </w:rPr>
              <w:t xml:space="preserve">Expulsion  </w:t>
            </w:r>
            <w:r w:rsidRPr="007D0851">
              <w:rPr>
                <w:rFonts w:ascii="Times New Roman" w:hAnsi="Times New Roman"/>
                <w:color w:val="000000"/>
                <w:spacing w:val="3"/>
              </w:rPr>
              <w:t xml:space="preserve"> </w:t>
            </w:r>
            <w:r w:rsidRPr="007D0851">
              <w:rPr>
                <w:rFonts w:ascii="Times New Roman" w:hAnsi="Times New Roman"/>
                <w:color w:val="000000"/>
              </w:rPr>
              <w:t xml:space="preserve">from  </w:t>
            </w:r>
            <w:r w:rsidRPr="007D0851">
              <w:rPr>
                <w:rFonts w:ascii="Times New Roman" w:hAnsi="Times New Roman"/>
                <w:color w:val="000000"/>
                <w:spacing w:val="8"/>
              </w:rPr>
              <w:t xml:space="preserve"> </w:t>
            </w:r>
            <w:r w:rsidRPr="007D0851">
              <w:rPr>
                <w:rFonts w:ascii="Times New Roman" w:hAnsi="Times New Roman"/>
                <w:color w:val="000000"/>
              </w:rPr>
              <w:t xml:space="preserve">the  </w:t>
            </w:r>
            <w:r w:rsidRPr="007D0851">
              <w:rPr>
                <w:rFonts w:ascii="Times New Roman" w:hAnsi="Times New Roman"/>
                <w:color w:val="000000"/>
                <w:spacing w:val="9"/>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  </w:t>
            </w:r>
            <w:r w:rsidRPr="007D0851">
              <w:rPr>
                <w:rFonts w:ascii="Times New Roman" w:hAnsi="Times New Roman"/>
                <w:color w:val="000000"/>
                <w:spacing w:val="3"/>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 xml:space="preserve">ll  </w:t>
            </w:r>
            <w:r w:rsidRPr="007D0851">
              <w:rPr>
                <w:rFonts w:ascii="Times New Roman" w:hAnsi="Times New Roman"/>
                <w:color w:val="000000"/>
                <w:spacing w:val="10"/>
              </w:rPr>
              <w:t xml:space="preserve"> </w:t>
            </w:r>
            <w:r w:rsidRPr="007D0851">
              <w:rPr>
                <w:rFonts w:ascii="Times New Roman" w:hAnsi="Times New Roman"/>
                <w:color w:val="000000"/>
                <w:spacing w:val="-1"/>
              </w:rPr>
              <w:t>a</w:t>
            </w:r>
            <w:r w:rsidRPr="007D0851">
              <w:rPr>
                <w:rFonts w:ascii="Times New Roman" w:hAnsi="Times New Roman"/>
                <w:color w:val="000000"/>
              </w:rPr>
              <w:t>nd</w:t>
            </w:r>
          </w:p>
          <w:p w:rsidR="00217DD9" w:rsidRPr="007D0851" w:rsidRDefault="00217DD9" w:rsidP="00461F9F">
            <w:pPr>
              <w:spacing w:after="0" w:line="240" w:lineRule="auto"/>
              <w:ind w:left="105" w:right="60"/>
              <w:jc w:val="both"/>
              <w:rPr>
                <w:rFonts w:ascii="Times New Roman" w:hAnsi="Times New Roman"/>
                <w:color w:val="000000"/>
              </w:rPr>
            </w:pPr>
            <w:r w:rsidRPr="007D0851">
              <w:rPr>
                <w:rFonts w:ascii="Times New Roman" w:hAnsi="Times New Roman"/>
                <w:color w:val="000000"/>
                <w:spacing w:val="-1"/>
              </w:rPr>
              <w:t>ca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ll</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7"/>
              </w:rPr>
              <w:t xml:space="preserve"> </w:t>
            </w:r>
            <w:r w:rsidRPr="007D0851">
              <w:rPr>
                <w:rFonts w:ascii="Times New Roman" w:hAnsi="Times New Roman"/>
                <w:color w:val="000000"/>
              </w:rPr>
              <w:t>of</w:t>
            </w:r>
            <w:r w:rsidRPr="007D0851">
              <w:rPr>
                <w:rFonts w:ascii="Times New Roman" w:hAnsi="Times New Roman"/>
                <w:color w:val="000000"/>
                <w:spacing w:val="10"/>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rfor</w:t>
            </w:r>
            <w:r w:rsidRPr="007D0851">
              <w:rPr>
                <w:rFonts w:ascii="Times New Roman" w:hAnsi="Times New Roman"/>
                <w:color w:val="000000"/>
                <w:spacing w:val="1"/>
              </w:rPr>
              <w:t>ma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 in</w:t>
            </w:r>
            <w:r w:rsidRPr="007D0851">
              <w:rPr>
                <w:rFonts w:ascii="Times New Roman" w:hAnsi="Times New Roman"/>
                <w:color w:val="000000"/>
                <w:spacing w:val="11"/>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1"/>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9"/>
              </w:rPr>
              <w:t xml:space="preserve"> </w:t>
            </w:r>
            <w:r w:rsidRPr="007D0851">
              <w:rPr>
                <w:rFonts w:ascii="Times New Roman" w:hAnsi="Times New Roman"/>
                <w:color w:val="000000"/>
                <w:spacing w:val="-1"/>
              </w:rPr>
              <w:t>a</w:t>
            </w:r>
            <w:r w:rsidRPr="007D0851">
              <w:rPr>
                <w:rFonts w:ascii="Times New Roman" w:hAnsi="Times New Roman"/>
                <w:color w:val="000000"/>
              </w:rPr>
              <w:t xml:space="preserve">nd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6"/>
              </w:rPr>
              <w:t xml:space="preserve"> </w:t>
            </w:r>
            <w:r w:rsidRPr="007D0851">
              <w:rPr>
                <w:rFonts w:ascii="Times New Roman" w:hAnsi="Times New Roman"/>
                <w:color w:val="000000"/>
              </w:rPr>
              <w:t>the</w:t>
            </w:r>
            <w:r w:rsidRPr="007D0851">
              <w:rPr>
                <w:rFonts w:ascii="Times New Roman" w:hAnsi="Times New Roman"/>
                <w:color w:val="000000"/>
                <w:spacing w:val="2"/>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 subj</w:t>
            </w:r>
            <w:r w:rsidRPr="007D0851">
              <w:rPr>
                <w:rFonts w:ascii="Times New Roman" w:hAnsi="Times New Roman"/>
                <w:color w:val="000000"/>
                <w:spacing w:val="-1"/>
              </w:rPr>
              <w:t>ec</w:t>
            </w:r>
            <w:r w:rsidRPr="007D0851">
              <w:rPr>
                <w:rFonts w:ascii="Times New Roman" w:hAnsi="Times New Roman"/>
                <w:color w:val="000000"/>
              </w:rPr>
              <w:t>ts the</w:t>
            </w:r>
            <w:r w:rsidRPr="007D0851">
              <w:rPr>
                <w:rFonts w:ascii="Times New Roman" w:hAnsi="Times New Roman"/>
                <w:color w:val="000000"/>
                <w:spacing w:val="6"/>
              </w:rPr>
              <w:t xml:space="preserve"> </w:t>
            </w:r>
            <w:r w:rsidRPr="007D0851">
              <w:rPr>
                <w:rFonts w:ascii="Times New Roman" w:hAnsi="Times New Roman"/>
                <w:color w:val="000000"/>
              </w:rPr>
              <w:t>s</w:t>
            </w:r>
            <w:r w:rsidRPr="007D0851">
              <w:rPr>
                <w:rFonts w:ascii="Times New Roman" w:hAnsi="Times New Roman"/>
                <w:color w:val="000000"/>
                <w:spacing w:val="-1"/>
              </w:rPr>
              <w:t>t</w:t>
            </w:r>
            <w:r w:rsidRPr="007D0851">
              <w:rPr>
                <w:rFonts w:ascii="Times New Roman" w:hAnsi="Times New Roman"/>
                <w:color w:val="000000"/>
              </w:rPr>
              <w: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1"/>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rPr>
              <w:t>lr</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spacing w:val="5"/>
              </w:rPr>
              <w:t>d</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ea</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3"/>
              </w:rPr>
              <w:t xml:space="preserve"> </w:t>
            </w:r>
            <w:r w:rsidRPr="007D0851">
              <w:rPr>
                <w:rFonts w:ascii="Times New Roman" w:hAnsi="Times New Roman"/>
                <w:color w:val="000000"/>
              </w:rPr>
              <w:t>in</w:t>
            </w:r>
            <w:r w:rsidRPr="007D0851">
              <w:rPr>
                <w:rFonts w:ascii="Times New Roman" w:hAnsi="Times New Roman"/>
                <w:color w:val="000000"/>
                <w:spacing w:val="-1"/>
              </w:rPr>
              <w:t>c</w:t>
            </w:r>
            <w:r w:rsidRPr="007D0851">
              <w:rPr>
                <w:rFonts w:ascii="Times New Roman" w:hAnsi="Times New Roman"/>
                <w:color w:val="000000"/>
              </w:rPr>
              <w:t>luding</w:t>
            </w:r>
            <w:r w:rsidRPr="007D0851">
              <w:rPr>
                <w:rFonts w:ascii="Times New Roman" w:hAnsi="Times New Roman"/>
                <w:color w:val="000000"/>
                <w:spacing w:val="1"/>
              </w:rPr>
              <w:t xml:space="preserve"> </w:t>
            </w:r>
            <w:r w:rsidRPr="007D0851">
              <w:rPr>
                <w:rFonts w:ascii="Times New Roman" w:hAnsi="Times New Roman"/>
                <w:color w:val="000000"/>
                <w:spacing w:val="2"/>
              </w:rPr>
              <w:t>p</w:t>
            </w:r>
            <w:r w:rsidRPr="007D0851">
              <w:rPr>
                <w:rFonts w:ascii="Times New Roman" w:hAnsi="Times New Roman"/>
                <w:color w:val="000000"/>
              </w:rPr>
              <w:t>r</w:t>
            </w:r>
            <w:r w:rsidRPr="007D0851">
              <w:rPr>
                <w:rFonts w:ascii="Times New Roman" w:hAnsi="Times New Roman"/>
                <w:color w:val="000000"/>
                <w:spacing w:val="1"/>
              </w:rPr>
              <w:t>a</w:t>
            </w:r>
            <w:r w:rsidRPr="007D0851">
              <w:rPr>
                <w:rFonts w:ascii="Times New Roman" w:hAnsi="Times New Roman"/>
                <w:color w:val="000000"/>
                <w:spacing w:val="-1"/>
              </w:rPr>
              <w:t>c</w:t>
            </w:r>
            <w:r w:rsidRPr="007D0851">
              <w:rPr>
                <w:rFonts w:ascii="Times New Roman" w:hAnsi="Times New Roman"/>
                <w:color w:val="000000"/>
              </w:rPr>
              <w:t>ti</w:t>
            </w:r>
            <w:r w:rsidRPr="007D0851">
              <w:rPr>
                <w:rFonts w:ascii="Times New Roman" w:hAnsi="Times New Roman"/>
                <w:color w:val="000000"/>
                <w:spacing w:val="-1"/>
              </w:rPr>
              <w:t>ca</w:t>
            </w:r>
            <w:r w:rsidRPr="007D0851">
              <w:rPr>
                <w:rFonts w:ascii="Times New Roman" w:hAnsi="Times New Roman"/>
                <w:color w:val="000000"/>
              </w:rPr>
              <w:t>l</w:t>
            </w:r>
            <w:r w:rsidRPr="007D0851">
              <w:rPr>
                <w:rFonts w:ascii="Times New Roman" w:hAnsi="Times New Roman"/>
                <w:color w:val="000000"/>
                <w:spacing w:val="6"/>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tions </w:t>
            </w:r>
            <w:r w:rsidRPr="007D0851">
              <w:rPr>
                <w:rFonts w:ascii="Times New Roman" w:hAnsi="Times New Roman"/>
                <w:color w:val="000000"/>
                <w:spacing w:val="-1"/>
              </w:rPr>
              <w:t>a</w:t>
            </w:r>
            <w:r w:rsidRPr="007D0851">
              <w:rPr>
                <w:rFonts w:ascii="Times New Roman" w:hAnsi="Times New Roman"/>
                <w:color w:val="000000"/>
              </w:rPr>
              <w:t>nd UG</w:t>
            </w:r>
            <w:r w:rsidRPr="007D0851">
              <w:rPr>
                <w:rFonts w:ascii="Times New Roman" w:hAnsi="Times New Roman"/>
                <w:color w:val="000000"/>
                <w:spacing w:val="45"/>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jor</w:t>
            </w:r>
            <w:r w:rsidRPr="007D0851">
              <w:rPr>
                <w:rFonts w:ascii="Times New Roman" w:hAnsi="Times New Roman"/>
                <w:color w:val="000000"/>
                <w:spacing w:val="44"/>
              </w:rPr>
              <w:t xml:space="preserve"> </w:t>
            </w:r>
            <w:r w:rsidRPr="007D0851">
              <w:rPr>
                <w:rFonts w:ascii="Times New Roman" w:hAnsi="Times New Roman"/>
                <w:color w:val="000000"/>
              </w:rPr>
              <w:t>pro</w:t>
            </w:r>
            <w:r w:rsidRPr="007D0851">
              <w:rPr>
                <w:rFonts w:ascii="Times New Roman" w:hAnsi="Times New Roman"/>
                <w:color w:val="000000"/>
                <w:spacing w:val="3"/>
              </w:rPr>
              <w:t>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44"/>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46"/>
              </w:rPr>
              <w:t xml:space="preserve"> </w:t>
            </w:r>
            <w:r w:rsidRPr="007D0851">
              <w:rPr>
                <w:rFonts w:ascii="Times New Roman" w:hAnsi="Times New Roman"/>
                <w:color w:val="000000"/>
                <w:spacing w:val="3"/>
              </w:rPr>
              <w:t>s</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44"/>
              </w:rPr>
              <w:t xml:space="preserve"> </w:t>
            </w:r>
            <w:r w:rsidRPr="007D0851">
              <w:rPr>
                <w:rFonts w:ascii="Times New Roman" w:hAnsi="Times New Roman"/>
                <w:color w:val="000000"/>
              </w:rPr>
              <w:t>not</w:t>
            </w:r>
            <w:r w:rsidRPr="007D0851">
              <w:rPr>
                <w:rFonts w:ascii="Times New Roman" w:hAnsi="Times New Roman"/>
                <w:color w:val="000000"/>
                <w:spacing w:val="48"/>
              </w:rPr>
              <w:t xml:space="preserve"> </w:t>
            </w:r>
            <w:r w:rsidRPr="007D0851">
              <w:rPr>
                <w:rFonts w:ascii="Times New Roman" w:hAnsi="Times New Roman"/>
                <w:color w:val="000000"/>
              </w:rPr>
              <w:t>be</w:t>
            </w:r>
            <w:r w:rsidRPr="007D0851">
              <w:rPr>
                <w:rFonts w:ascii="Times New Roman" w:hAnsi="Times New Roman"/>
                <w:color w:val="000000"/>
                <w:spacing w:val="45"/>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rPr>
              <w:t>itt</w:t>
            </w:r>
            <w:r w:rsidRPr="007D0851">
              <w:rPr>
                <w:rFonts w:ascii="Times New Roman" w:hAnsi="Times New Roman"/>
                <w:color w:val="000000"/>
                <w:spacing w:val="-1"/>
              </w:rPr>
              <w:t>e</w:t>
            </w:r>
            <w:r w:rsidRPr="007D0851">
              <w:rPr>
                <w:rFonts w:ascii="Times New Roman" w:hAnsi="Times New Roman"/>
                <w:color w:val="000000"/>
              </w:rPr>
              <w:t>d for</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5"/>
              </w:rPr>
              <w:t xml:space="preserve"> </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ining</w:t>
            </w:r>
            <w:r w:rsidRPr="007D0851">
              <w:rPr>
                <w:rFonts w:ascii="Times New Roman" w:hAnsi="Times New Roman"/>
                <w:color w:val="000000"/>
                <w:spacing w:val="1"/>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i</w:t>
            </w:r>
            <w:r w:rsidRPr="007D0851">
              <w:rPr>
                <w:rFonts w:ascii="Times New Roman" w:hAnsi="Times New Roman"/>
                <w:color w:val="000000"/>
              </w:rPr>
              <w:t>ons of</w:t>
            </w:r>
            <w:r w:rsidRPr="007D0851">
              <w:rPr>
                <w:rFonts w:ascii="Times New Roman" w:hAnsi="Times New Roman"/>
                <w:color w:val="000000"/>
                <w:spacing w:val="6"/>
              </w:rPr>
              <w:t xml:space="preserve"> </w:t>
            </w:r>
            <w:r w:rsidRPr="007D0851">
              <w:rPr>
                <w:rFonts w:ascii="Times New Roman" w:hAnsi="Times New Roman"/>
                <w:color w:val="000000"/>
              </w:rPr>
              <w:t>the</w:t>
            </w:r>
            <w:r w:rsidRPr="007D0851">
              <w:rPr>
                <w:rFonts w:ascii="Times New Roman" w:hAnsi="Times New Roman"/>
                <w:color w:val="000000"/>
                <w:spacing w:val="5"/>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ts of 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 xml:space="preserve"> </w:t>
            </w:r>
            <w:r w:rsidRPr="007D0851">
              <w:rPr>
                <w:rFonts w:ascii="Times New Roman" w:hAnsi="Times New Roman"/>
                <w:color w:val="000000"/>
              </w:rPr>
              <w:t>s</w:t>
            </w:r>
            <w:r w:rsidRPr="007D0851">
              <w:rPr>
                <w:rFonts w:ascii="Times New Roman" w:hAnsi="Times New Roman"/>
                <w:color w:val="000000"/>
                <w:spacing w:val="-1"/>
              </w:rPr>
              <w:t>e</w:t>
            </w:r>
            <w:r w:rsidRPr="007D0851">
              <w:rPr>
                <w:rFonts w:ascii="Times New Roman" w:hAnsi="Times New Roman"/>
                <w:color w:val="000000"/>
                <w:spacing w:val="3"/>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
              </w:rPr>
              <w:t>/</w:t>
            </w:r>
            <w:r w:rsidRPr="007D0851">
              <w:rPr>
                <w:rFonts w:ascii="Times New Roman" w:hAnsi="Times New Roman"/>
                <w:color w:val="000000"/>
                <w:spacing w:val="-5"/>
              </w:rPr>
              <w:t>y</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 xml:space="preserve">r.  </w:t>
            </w:r>
            <w:r w:rsidRPr="007D0851">
              <w:rPr>
                <w:rFonts w:ascii="Times New Roman" w:hAnsi="Times New Roman"/>
                <w:color w:val="000000"/>
                <w:spacing w:val="24"/>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rPr>
              <w:t>e</w:t>
            </w:r>
            <w:r w:rsidRPr="007D0851">
              <w:rPr>
                <w:rFonts w:ascii="Times New Roman" w:hAnsi="Times New Roman"/>
                <w:color w:val="000000"/>
                <w:spacing w:val="1"/>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 is</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rPr>
              <w:t>lso d</w:t>
            </w:r>
            <w:r w:rsidRPr="007D0851">
              <w:rPr>
                <w:rFonts w:ascii="Times New Roman" w:hAnsi="Times New Roman"/>
                <w:color w:val="000000"/>
                <w:spacing w:val="-1"/>
              </w:rPr>
              <w:t>e</w:t>
            </w:r>
            <w:r w:rsidRPr="007D0851">
              <w:rPr>
                <w:rFonts w:ascii="Times New Roman" w:hAnsi="Times New Roman"/>
                <w:color w:val="000000"/>
              </w:rPr>
              <w:t>b</w:t>
            </w:r>
            <w:r w:rsidRPr="007D0851">
              <w:rPr>
                <w:rFonts w:ascii="Times New Roman" w:hAnsi="Times New Roman"/>
                <w:color w:val="000000"/>
                <w:spacing w:val="-1"/>
              </w:rPr>
              <w:t>a</w:t>
            </w:r>
            <w:r w:rsidRPr="007D0851">
              <w:rPr>
                <w:rFonts w:ascii="Times New Roman" w:hAnsi="Times New Roman"/>
                <w:color w:val="000000"/>
              </w:rPr>
              <w:t>r</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 for</w:t>
            </w:r>
            <w:r w:rsidRPr="007D0851">
              <w:rPr>
                <w:rFonts w:ascii="Times New Roman" w:hAnsi="Times New Roman"/>
                <w:color w:val="000000"/>
                <w:spacing w:val="5"/>
              </w:rPr>
              <w:t xml:space="preserve"> </w:t>
            </w:r>
            <w:r w:rsidRPr="007D0851">
              <w:rPr>
                <w:rFonts w:ascii="Times New Roman" w:hAnsi="Times New Roman"/>
                <w:color w:val="000000"/>
              </w:rPr>
              <w:t>two</w:t>
            </w:r>
            <w:r w:rsidRPr="007D0851">
              <w:rPr>
                <w:rFonts w:ascii="Times New Roman" w:hAnsi="Times New Roman"/>
                <w:color w:val="000000"/>
                <w:spacing w:val="4"/>
              </w:rPr>
              <w:t xml:space="preserve"> </w:t>
            </w:r>
            <w:r w:rsidRPr="007D0851">
              <w:rPr>
                <w:rFonts w:ascii="Times New Roman" w:hAnsi="Times New Roman"/>
                <w:color w:val="000000"/>
                <w:spacing w:val="-1"/>
              </w:rPr>
              <w:t>c</w:t>
            </w:r>
            <w:r w:rsidRPr="007D0851">
              <w:rPr>
                <w:rFonts w:ascii="Times New Roman" w:hAnsi="Times New Roman"/>
                <w:color w:val="000000"/>
              </w:rPr>
              <w:t>ons</w:t>
            </w:r>
            <w:r w:rsidRPr="007D0851">
              <w:rPr>
                <w:rFonts w:ascii="Times New Roman" w:hAnsi="Times New Roman"/>
                <w:color w:val="000000"/>
                <w:spacing w:val="1"/>
              </w:rPr>
              <w:t>e</w:t>
            </w:r>
            <w:r w:rsidRPr="007D0851">
              <w:rPr>
                <w:rFonts w:ascii="Times New Roman" w:hAnsi="Times New Roman"/>
                <w:color w:val="000000"/>
                <w:spacing w:val="-1"/>
              </w:rPr>
              <w:t>c</w:t>
            </w:r>
            <w:r w:rsidRPr="007D0851">
              <w:rPr>
                <w:rFonts w:ascii="Times New Roman" w:hAnsi="Times New Roman"/>
                <w:color w:val="000000"/>
              </w:rPr>
              <w:t>uti</w:t>
            </w:r>
            <w:r w:rsidRPr="007D0851">
              <w:rPr>
                <w:rFonts w:ascii="Times New Roman" w:hAnsi="Times New Roman"/>
                <w:color w:val="000000"/>
                <w:spacing w:val="-2"/>
              </w:rPr>
              <w:t>v</w:t>
            </w:r>
            <w:r w:rsidRPr="007D0851">
              <w:rPr>
                <w:rFonts w:ascii="Times New Roman" w:hAnsi="Times New Roman"/>
                <w:color w:val="000000"/>
              </w:rPr>
              <w:t>e s</w:t>
            </w:r>
            <w:r w:rsidRPr="007D0851">
              <w:rPr>
                <w:rFonts w:ascii="Times New Roman" w:hAnsi="Times New Roman"/>
                <w:color w:val="000000"/>
                <w:spacing w:val="-1"/>
              </w:rPr>
              <w:t>e</w:t>
            </w:r>
            <w:r w:rsidRPr="007D0851">
              <w:rPr>
                <w:rFonts w:ascii="Times New Roman" w:hAnsi="Times New Roman"/>
                <w:color w:val="000000"/>
                <w:spacing w:val="4"/>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rs</w:t>
            </w:r>
            <w:r w:rsidRPr="007D0851">
              <w:rPr>
                <w:rFonts w:ascii="Times New Roman" w:hAnsi="Times New Roman"/>
                <w:color w:val="000000"/>
                <w:spacing w:val="2"/>
              </w:rPr>
              <w:t xml:space="preserve"> </w:t>
            </w:r>
            <w:r w:rsidRPr="007D0851">
              <w:rPr>
                <w:rFonts w:ascii="Times New Roman" w:hAnsi="Times New Roman"/>
                <w:color w:val="000000"/>
              </w:rPr>
              <w:t xml:space="preserve">from </w:t>
            </w:r>
            <w:r w:rsidRPr="007D0851">
              <w:rPr>
                <w:rFonts w:ascii="Times New Roman" w:hAnsi="Times New Roman"/>
                <w:color w:val="000000"/>
                <w:spacing w:val="-1"/>
              </w:rPr>
              <w:t>c</w:t>
            </w:r>
            <w:r w:rsidRPr="007D0851">
              <w:rPr>
                <w:rFonts w:ascii="Times New Roman" w:hAnsi="Times New Roman"/>
                <w:color w:val="000000"/>
              </w:rPr>
              <w:t>l</w:t>
            </w:r>
            <w:r w:rsidRPr="007D0851">
              <w:rPr>
                <w:rFonts w:ascii="Times New Roman" w:hAnsi="Times New Roman"/>
                <w:color w:val="000000"/>
                <w:spacing w:val="-1"/>
              </w:rPr>
              <w:t>a</w:t>
            </w:r>
            <w:r w:rsidRPr="007D0851">
              <w:rPr>
                <w:rFonts w:ascii="Times New Roman" w:hAnsi="Times New Roman"/>
                <w:color w:val="000000"/>
              </w:rPr>
              <w:t>ss</w:t>
            </w:r>
            <w:r w:rsidRPr="007D0851">
              <w:rPr>
                <w:rFonts w:ascii="Times New Roman" w:hAnsi="Times New Roman"/>
                <w:color w:val="000000"/>
                <w:spacing w:val="-2"/>
              </w:rPr>
              <w:t xml:space="preserve"> </w:t>
            </w:r>
            <w:r w:rsidRPr="007D0851">
              <w:rPr>
                <w:rFonts w:ascii="Times New Roman" w:hAnsi="Times New Roman"/>
                <w:color w:val="000000"/>
              </w:rPr>
              <w:t>work</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 xml:space="preserve">nd </w:t>
            </w:r>
            <w:r w:rsidRPr="007D0851">
              <w:rPr>
                <w:rFonts w:ascii="Times New Roman" w:hAnsi="Times New Roman"/>
                <w:color w:val="000000"/>
                <w:spacing w:val="-1"/>
              </w:rPr>
              <w:t>a</w:t>
            </w:r>
            <w:r w:rsidRPr="007D0851">
              <w:rPr>
                <w:rFonts w:ascii="Times New Roman" w:hAnsi="Times New Roman"/>
                <w:color w:val="000000"/>
              </w:rPr>
              <w:t xml:space="preserve">ll </w:t>
            </w:r>
            <w:r w:rsidRPr="007D0851">
              <w:rPr>
                <w:rFonts w:ascii="Times New Roman" w:hAnsi="Times New Roman"/>
                <w:color w:val="000000"/>
                <w:spacing w:val="2"/>
              </w:rPr>
              <w:t>u</w:t>
            </w:r>
            <w:r w:rsidRPr="007D0851">
              <w:rPr>
                <w:rFonts w:ascii="Times New Roman" w:hAnsi="Times New Roman"/>
                <w:color w:val="000000"/>
              </w:rPr>
              <w:t>niv</w:t>
            </w:r>
            <w:r w:rsidRPr="007D0851">
              <w:rPr>
                <w:rFonts w:ascii="Times New Roman" w:hAnsi="Times New Roman"/>
                <w:color w:val="000000"/>
                <w:spacing w:val="-1"/>
              </w:rPr>
              <w:t>e</w:t>
            </w:r>
            <w:r w:rsidRPr="007D0851">
              <w:rPr>
                <w:rFonts w:ascii="Times New Roman" w:hAnsi="Times New Roman"/>
                <w:color w:val="000000"/>
                <w:spacing w:val="2"/>
              </w:rPr>
              <w:t>r</w:t>
            </w:r>
            <w:r w:rsidRPr="007D0851">
              <w:rPr>
                <w:rFonts w:ascii="Times New Roman" w:hAnsi="Times New Roman"/>
                <w:color w:val="000000"/>
              </w:rPr>
              <w:t>si</w:t>
            </w:r>
            <w:r w:rsidRPr="007D0851">
              <w:rPr>
                <w:rFonts w:ascii="Times New Roman" w:hAnsi="Times New Roman"/>
                <w:color w:val="000000"/>
                <w:spacing w:val="3"/>
              </w:rPr>
              <w:t>t</w:t>
            </w:r>
            <w:r w:rsidRPr="007D0851">
              <w:rPr>
                <w:rFonts w:ascii="Times New Roman" w:hAnsi="Times New Roman"/>
                <w:color w:val="000000"/>
              </w:rPr>
              <w:t>y</w:t>
            </w:r>
            <w:r w:rsidRPr="007D0851">
              <w:rPr>
                <w:rFonts w:ascii="Times New Roman" w:hAnsi="Times New Roman"/>
                <w:color w:val="000000"/>
                <w:spacing w:val="-14"/>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tions.</w:t>
            </w:r>
            <w:r w:rsidRPr="007D0851">
              <w:rPr>
                <w:rFonts w:ascii="Times New Roman" w:hAnsi="Times New Roman"/>
                <w:color w:val="000000"/>
                <w:spacing w:val="-9"/>
              </w:rPr>
              <w:t xml:space="preserve"> </w:t>
            </w:r>
            <w:r w:rsidRPr="007D0851">
              <w:rPr>
                <w:rFonts w:ascii="Times New Roman" w:hAnsi="Times New Roman"/>
                <w:color w:val="000000"/>
              </w:rPr>
              <w:t xml:space="preserve">The </w:t>
            </w:r>
            <w:r w:rsidRPr="007D0851">
              <w:rPr>
                <w:rFonts w:ascii="Times New Roman" w:hAnsi="Times New Roman"/>
                <w:color w:val="000000"/>
                <w:spacing w:val="-1"/>
              </w:rPr>
              <w:t>c</w:t>
            </w:r>
            <w:r w:rsidRPr="007D0851">
              <w:rPr>
                <w:rFonts w:ascii="Times New Roman" w:hAnsi="Times New Roman"/>
                <w:color w:val="000000"/>
              </w:rPr>
              <w:t>ontinu</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54"/>
              </w:rPr>
              <w:t xml:space="preserve"> </w:t>
            </w:r>
            <w:r w:rsidRPr="007D0851">
              <w:rPr>
                <w:rFonts w:ascii="Times New Roman" w:hAnsi="Times New Roman"/>
                <w:color w:val="000000"/>
              </w:rPr>
              <w:t xml:space="preserve">of  the </w:t>
            </w:r>
            <w:r w:rsidRPr="007D0851">
              <w:rPr>
                <w:rFonts w:ascii="Times New Roman" w:hAnsi="Times New Roman"/>
                <w:color w:val="000000"/>
                <w:spacing w:val="2"/>
              </w:rPr>
              <w:t xml:space="preserve"> </w:t>
            </w:r>
            <w:r w:rsidRPr="007D0851">
              <w:rPr>
                <w:rFonts w:ascii="Times New Roman" w:hAnsi="Times New Roman"/>
                <w:color w:val="000000"/>
                <w:spacing w:val="-1"/>
              </w:rPr>
              <w:t>c</w:t>
            </w:r>
            <w:r w:rsidRPr="007D0851">
              <w:rPr>
                <w:rFonts w:ascii="Times New Roman" w:hAnsi="Times New Roman"/>
                <w:color w:val="000000"/>
              </w:rPr>
              <w:t>o</w:t>
            </w:r>
            <w:r w:rsidRPr="007D0851">
              <w:rPr>
                <w:rFonts w:ascii="Times New Roman" w:hAnsi="Times New Roman"/>
                <w:color w:val="000000"/>
                <w:spacing w:val="2"/>
              </w:rPr>
              <w:t>u</w:t>
            </w:r>
            <w:r w:rsidRPr="007D0851">
              <w:rPr>
                <w:rFonts w:ascii="Times New Roman" w:hAnsi="Times New Roman"/>
                <w:color w:val="000000"/>
              </w:rPr>
              <w:t>rse</w:t>
            </w:r>
            <w:r w:rsidRPr="007D0851">
              <w:rPr>
                <w:rFonts w:ascii="Times New Roman" w:hAnsi="Times New Roman"/>
                <w:color w:val="000000"/>
                <w:spacing w:val="56"/>
              </w:rPr>
              <w:t xml:space="preserve"> </w:t>
            </w:r>
            <w:r w:rsidRPr="007D0851">
              <w:rPr>
                <w:rFonts w:ascii="Times New Roman" w:hAnsi="Times New Roman"/>
                <w:color w:val="000000"/>
                <w:spacing w:val="5"/>
              </w:rPr>
              <w:t>b</w:t>
            </w:r>
            <w:r w:rsidRPr="007D0851">
              <w:rPr>
                <w:rFonts w:ascii="Times New Roman" w:hAnsi="Times New Roman"/>
                <w:color w:val="000000"/>
              </w:rPr>
              <w:t>y</w:t>
            </w:r>
            <w:r w:rsidRPr="007D0851">
              <w:rPr>
                <w:rFonts w:ascii="Times New Roman" w:hAnsi="Times New Roman"/>
                <w:color w:val="000000"/>
                <w:spacing w:val="56"/>
              </w:rPr>
              <w:t xml:space="preserve"> </w:t>
            </w:r>
            <w:r w:rsidRPr="007D0851">
              <w:rPr>
                <w:rFonts w:ascii="Times New Roman" w:hAnsi="Times New Roman"/>
                <w:color w:val="000000"/>
              </w:rPr>
              <w:t xml:space="preserve">the </w:t>
            </w:r>
            <w:r w:rsidRPr="007D0851">
              <w:rPr>
                <w:rFonts w:ascii="Times New Roman" w:hAnsi="Times New Roman"/>
                <w:color w:val="000000"/>
                <w:spacing w:val="7"/>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58"/>
              </w:rPr>
              <w:t xml:space="preserve"> </w:t>
            </w:r>
            <w:r w:rsidRPr="007D0851">
              <w:rPr>
                <w:rFonts w:ascii="Times New Roman" w:hAnsi="Times New Roman"/>
                <w:color w:val="000000"/>
              </w:rPr>
              <w:t>is subj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3"/>
              </w:rPr>
              <w:t xml:space="preserve"> </w:t>
            </w:r>
            <w:r w:rsidRPr="007D0851">
              <w:rPr>
                <w:rFonts w:ascii="Times New Roman" w:hAnsi="Times New Roman"/>
                <w:color w:val="000000"/>
              </w:rPr>
              <w:t>to</w:t>
            </w:r>
            <w:r w:rsidRPr="007D0851">
              <w:rPr>
                <w:rFonts w:ascii="Times New Roman" w:hAnsi="Times New Roman"/>
                <w:color w:val="000000"/>
                <w:spacing w:val="6"/>
              </w:rPr>
              <w:t xml:space="preserve"> </w:t>
            </w:r>
            <w:r w:rsidRPr="007D0851">
              <w:rPr>
                <w:rFonts w:ascii="Times New Roman" w:hAnsi="Times New Roman"/>
                <w:color w:val="000000"/>
              </w:rPr>
              <w:t>the</w:t>
            </w:r>
            <w:r w:rsidRPr="007D0851">
              <w:rPr>
                <w:rFonts w:ascii="Times New Roman" w:hAnsi="Times New Roman"/>
                <w:color w:val="000000"/>
                <w:spacing w:val="9"/>
              </w:rPr>
              <w:t xml:space="preserve"> </w:t>
            </w:r>
            <w:r w:rsidRPr="007D0851">
              <w:rPr>
                <w:rFonts w:ascii="Times New Roman" w:hAnsi="Times New Roman"/>
                <w:color w:val="000000"/>
                <w:spacing w:val="-1"/>
              </w:rPr>
              <w:t>a</w:t>
            </w:r>
            <w:r w:rsidRPr="007D0851">
              <w:rPr>
                <w:rFonts w:ascii="Times New Roman" w:hAnsi="Times New Roman"/>
                <w:color w:val="000000"/>
                <w:spacing w:val="1"/>
              </w:rPr>
              <w:t>c</w:t>
            </w:r>
            <w:r w:rsidRPr="007D0851">
              <w:rPr>
                <w:rFonts w:ascii="Times New Roman" w:hAnsi="Times New Roman"/>
                <w:color w:val="000000"/>
                <w:spacing w:val="-1"/>
              </w:rPr>
              <w:t>a</w:t>
            </w:r>
            <w:r w:rsidRPr="007D0851">
              <w:rPr>
                <w:rFonts w:ascii="Times New Roman" w:hAnsi="Times New Roman"/>
                <w:color w:val="000000"/>
                <w:spacing w:val="2"/>
              </w:rPr>
              <w:t>d</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rPr>
              <w:t>ic</w:t>
            </w:r>
            <w:r w:rsidRPr="007D0851">
              <w:rPr>
                <w:rFonts w:ascii="Times New Roman" w:hAnsi="Times New Roman"/>
                <w:color w:val="000000"/>
                <w:spacing w:val="1"/>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gu</w:t>
            </w:r>
            <w:r w:rsidRPr="007D0851">
              <w:rPr>
                <w:rFonts w:ascii="Times New Roman" w:hAnsi="Times New Roman"/>
                <w:color w:val="000000"/>
                <w:spacing w:val="3"/>
              </w:rPr>
              <w:t>l</w:t>
            </w:r>
            <w:r w:rsidRPr="007D0851">
              <w:rPr>
                <w:rFonts w:ascii="Times New Roman" w:hAnsi="Times New Roman"/>
                <w:color w:val="000000"/>
                <w:spacing w:val="-1"/>
              </w:rPr>
              <w:t>a</w:t>
            </w:r>
            <w:r w:rsidRPr="007D0851">
              <w:rPr>
                <w:rFonts w:ascii="Times New Roman" w:hAnsi="Times New Roman"/>
                <w:color w:val="000000"/>
              </w:rPr>
              <w:t xml:space="preserve">tions in </w:t>
            </w:r>
            <w:r w:rsidRPr="007D0851">
              <w:rPr>
                <w:rFonts w:ascii="Times New Roman" w:hAnsi="Times New Roman"/>
                <w:color w:val="000000"/>
                <w:spacing w:val="-1"/>
              </w:rPr>
              <w:t>c</w:t>
            </w:r>
            <w:r w:rsidRPr="007D0851">
              <w:rPr>
                <w:rFonts w:ascii="Times New Roman" w:hAnsi="Times New Roman"/>
                <w:color w:val="000000"/>
              </w:rPr>
              <w:t>onn</w:t>
            </w:r>
            <w:r w:rsidRPr="007D0851">
              <w:rPr>
                <w:rFonts w:ascii="Times New Roman" w:hAnsi="Times New Roman"/>
                <w:color w:val="000000"/>
                <w:spacing w:val="-1"/>
              </w:rPr>
              <w:t>ec</w:t>
            </w:r>
            <w:r w:rsidRPr="007D0851">
              <w:rPr>
                <w:rFonts w:ascii="Times New Roman" w:hAnsi="Times New Roman"/>
                <w:color w:val="000000"/>
              </w:rPr>
              <w:t>tion</w:t>
            </w:r>
            <w:r w:rsidRPr="007D0851">
              <w:rPr>
                <w:rFonts w:ascii="Times New Roman" w:hAnsi="Times New Roman"/>
                <w:color w:val="000000"/>
                <w:spacing w:val="-7"/>
              </w:rPr>
              <w:t xml:space="preserve"> </w:t>
            </w:r>
            <w:r w:rsidRPr="007D0851">
              <w:rPr>
                <w:rFonts w:ascii="Times New Roman" w:hAnsi="Times New Roman"/>
                <w:color w:val="000000"/>
              </w:rPr>
              <w:t>with</w:t>
            </w:r>
            <w:r w:rsidRPr="007D0851">
              <w:rPr>
                <w:rFonts w:ascii="Times New Roman" w:hAnsi="Times New Roman"/>
                <w:color w:val="000000"/>
                <w:spacing w:val="-4"/>
              </w:rPr>
              <w:t xml:space="preserve"> </w:t>
            </w:r>
            <w:r w:rsidRPr="007D0851">
              <w:rPr>
                <w:rFonts w:ascii="Times New Roman" w:hAnsi="Times New Roman"/>
                <w:color w:val="000000"/>
              </w:rPr>
              <w:t>for</w:t>
            </w:r>
            <w:r w:rsidRPr="007D0851">
              <w:rPr>
                <w:rFonts w:ascii="Times New Roman" w:hAnsi="Times New Roman"/>
                <w:color w:val="000000"/>
                <w:spacing w:val="2"/>
              </w:rPr>
              <w:t>f</w:t>
            </w:r>
            <w:r w:rsidRPr="007D0851">
              <w:rPr>
                <w:rFonts w:ascii="Times New Roman" w:hAnsi="Times New Roman"/>
                <w:color w:val="000000"/>
                <w:spacing w:val="-1"/>
              </w:rPr>
              <w:t>e</w:t>
            </w:r>
            <w:r w:rsidRPr="007D0851">
              <w:rPr>
                <w:rFonts w:ascii="Times New Roman" w:hAnsi="Times New Roman"/>
                <w:color w:val="000000"/>
              </w:rPr>
              <w:t>itu</w:t>
            </w:r>
            <w:r w:rsidRPr="007D0851">
              <w:rPr>
                <w:rFonts w:ascii="Times New Roman" w:hAnsi="Times New Roman"/>
                <w:color w:val="000000"/>
                <w:spacing w:val="2"/>
              </w:rPr>
              <w:t>r</w:t>
            </w:r>
            <w:r w:rsidRPr="007D0851">
              <w:rPr>
                <w:rFonts w:ascii="Times New Roman" w:hAnsi="Times New Roman"/>
                <w:color w:val="000000"/>
              </w:rPr>
              <w:t>e</w:t>
            </w:r>
            <w:r w:rsidRPr="007D0851">
              <w:rPr>
                <w:rFonts w:ascii="Times New Roman" w:hAnsi="Times New Roman"/>
                <w:color w:val="000000"/>
                <w:spacing w:val="-7"/>
              </w:rPr>
              <w:t xml:space="preserve"> </w:t>
            </w:r>
            <w:r w:rsidRPr="007D0851">
              <w:rPr>
                <w:rFonts w:ascii="Times New Roman" w:hAnsi="Times New Roman"/>
                <w:color w:val="000000"/>
              </w:rPr>
              <w:t>of</w:t>
            </w:r>
            <w:r w:rsidRPr="007D0851">
              <w:rPr>
                <w:rFonts w:ascii="Times New Roman" w:hAnsi="Times New Roman"/>
                <w:color w:val="000000"/>
                <w:spacing w:val="-4"/>
              </w:rPr>
              <w:t xml:space="preserve"> </w:t>
            </w:r>
            <w:r w:rsidRPr="007D0851">
              <w:rPr>
                <w:rFonts w:ascii="Times New Roman" w:hAnsi="Times New Roman"/>
                <w:color w:val="000000"/>
              </w:rPr>
              <w:t>s</w:t>
            </w:r>
            <w:r w:rsidRPr="007D0851">
              <w:rPr>
                <w:rFonts w:ascii="Times New Roman" w:hAnsi="Times New Roman"/>
                <w:color w:val="000000"/>
                <w:spacing w:val="-1"/>
              </w:rPr>
              <w:t>ea</w:t>
            </w:r>
            <w:r w:rsidRPr="007D0851">
              <w:rPr>
                <w:rFonts w:ascii="Times New Roman" w:hAnsi="Times New Roman"/>
                <w:color w:val="000000"/>
              </w:rPr>
              <w:t>t.</w:t>
            </w:r>
          </w:p>
        </w:tc>
      </w:tr>
      <w:tr w:rsidR="00217DD9" w:rsidRPr="007D0851" w:rsidTr="00461F9F">
        <w:trPr>
          <w:trHeight w:hRule="exact" w:val="2338"/>
        </w:trPr>
        <w:tc>
          <w:tcPr>
            <w:tcW w:w="818"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ind w:left="278" w:right="276"/>
              <w:rPr>
                <w:rFonts w:ascii="Times New Roman" w:hAnsi="Times New Roman"/>
                <w:color w:val="000000"/>
              </w:rPr>
            </w:pPr>
            <w:r w:rsidRPr="007D0851">
              <w:rPr>
                <w:rFonts w:ascii="Times New Roman" w:hAnsi="Times New Roman"/>
                <w:color w:val="000000"/>
                <w:w w:val="99"/>
              </w:rPr>
              <w:t>8.</w:t>
            </w:r>
          </w:p>
        </w:tc>
        <w:tc>
          <w:tcPr>
            <w:tcW w:w="4104"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ind w:left="105" w:right="65"/>
              <w:rPr>
                <w:rFonts w:ascii="Times New Roman" w:hAnsi="Times New Roman"/>
                <w:color w:val="000000"/>
              </w:rPr>
            </w:pPr>
            <w:r w:rsidRPr="007D0851">
              <w:rPr>
                <w:rFonts w:ascii="Times New Roman" w:hAnsi="Times New Roman"/>
                <w:color w:val="000000"/>
                <w:spacing w:val="1"/>
              </w:rPr>
              <w:t>P</w:t>
            </w:r>
            <w:r w:rsidRPr="007D0851">
              <w:rPr>
                <w:rFonts w:ascii="Times New Roman" w:hAnsi="Times New Roman"/>
                <w:color w:val="000000"/>
              </w:rPr>
              <w:t>oss</w:t>
            </w:r>
            <w:r w:rsidRPr="007D0851">
              <w:rPr>
                <w:rFonts w:ascii="Times New Roman" w:hAnsi="Times New Roman"/>
                <w:color w:val="000000"/>
                <w:spacing w:val="-1"/>
              </w:rPr>
              <w:t>e</w:t>
            </w:r>
            <w:r w:rsidRPr="007D0851">
              <w:rPr>
                <w:rFonts w:ascii="Times New Roman" w:hAnsi="Times New Roman"/>
                <w:color w:val="000000"/>
              </w:rPr>
              <w:t>ss</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w:t>
            </w:r>
            <w:r w:rsidRPr="007D0851">
              <w:rPr>
                <w:rFonts w:ascii="Times New Roman" w:hAnsi="Times New Roman"/>
                <w:color w:val="000000"/>
                <w:spacing w:val="5"/>
              </w:rPr>
              <w:t xml:space="preserve"> </w:t>
            </w:r>
            <w:r w:rsidRPr="007D0851">
              <w:rPr>
                <w:rFonts w:ascii="Times New Roman" w:hAnsi="Times New Roman"/>
                <w:color w:val="000000"/>
              </w:rPr>
              <w:t>l</w:t>
            </w:r>
            <w:r w:rsidRPr="007D0851">
              <w:rPr>
                <w:rFonts w:ascii="Times New Roman" w:hAnsi="Times New Roman"/>
                <w:color w:val="000000"/>
                <w:spacing w:val="-1"/>
              </w:rPr>
              <w:t>e</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11"/>
              </w:rPr>
              <w:t xml:space="preserve"> </w:t>
            </w:r>
            <w:r w:rsidRPr="007D0851">
              <w:rPr>
                <w:rFonts w:ascii="Times New Roman" w:hAnsi="Times New Roman"/>
                <w:color w:val="000000"/>
              </w:rPr>
              <w:t>w</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spacing w:val="4"/>
              </w:rPr>
              <w:t>p</w:t>
            </w:r>
            <w:r w:rsidRPr="007D0851">
              <w:rPr>
                <w:rFonts w:ascii="Times New Roman" w:hAnsi="Times New Roman"/>
                <w:color w:val="000000"/>
              </w:rPr>
              <w:t>on</w:t>
            </w:r>
            <w:r w:rsidRPr="007D0851">
              <w:rPr>
                <w:rFonts w:ascii="Times New Roman" w:hAnsi="Times New Roman"/>
                <w:color w:val="000000"/>
                <w:spacing w:val="6"/>
              </w:rPr>
              <w:t xml:space="preserve"> </w:t>
            </w:r>
            <w:r w:rsidRPr="007D0851">
              <w:rPr>
                <w:rFonts w:ascii="Times New Roman" w:hAnsi="Times New Roman"/>
                <w:color w:val="000000"/>
              </w:rPr>
              <w:t>or</w:t>
            </w:r>
            <w:r w:rsidRPr="007D0851">
              <w:rPr>
                <w:rFonts w:ascii="Times New Roman" w:hAnsi="Times New Roman"/>
                <w:color w:val="000000"/>
                <w:spacing w:val="9"/>
              </w:rPr>
              <w:t xml:space="preserve"> </w:t>
            </w:r>
            <w:r w:rsidRPr="007D0851">
              <w:rPr>
                <w:rFonts w:ascii="Times New Roman" w:hAnsi="Times New Roman"/>
                <w:color w:val="000000"/>
              </w:rPr>
              <w:t>fir</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rm</w:t>
            </w:r>
            <w:r w:rsidRPr="007D0851">
              <w:rPr>
                <w:rFonts w:ascii="Times New Roman" w:hAnsi="Times New Roman"/>
                <w:color w:val="000000"/>
                <w:spacing w:val="9"/>
              </w:rPr>
              <w:t xml:space="preserve"> </w:t>
            </w:r>
            <w:r w:rsidRPr="007D0851">
              <w:rPr>
                <w:rFonts w:ascii="Times New Roman" w:hAnsi="Times New Roman"/>
                <w:color w:val="000000"/>
              </w:rPr>
              <w:t>in the</w:t>
            </w:r>
            <w:r w:rsidRPr="007D0851">
              <w:rPr>
                <w:rFonts w:ascii="Times New Roman" w:hAnsi="Times New Roman"/>
                <w:color w:val="000000"/>
                <w:spacing w:val="-3"/>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9"/>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p>
        </w:tc>
        <w:tc>
          <w:tcPr>
            <w:tcW w:w="4798"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105" w:right="71"/>
              <w:jc w:val="both"/>
              <w:rPr>
                <w:rFonts w:ascii="Times New Roman" w:hAnsi="Times New Roman"/>
                <w:color w:val="000000"/>
              </w:rPr>
            </w:pPr>
            <w:r w:rsidRPr="007D0851">
              <w:rPr>
                <w:rFonts w:ascii="Times New Roman" w:hAnsi="Times New Roman"/>
                <w:color w:val="000000"/>
              </w:rPr>
              <w:t xml:space="preserve">Expulsion  </w:t>
            </w:r>
            <w:r w:rsidRPr="007D0851">
              <w:rPr>
                <w:rFonts w:ascii="Times New Roman" w:hAnsi="Times New Roman"/>
                <w:color w:val="000000"/>
                <w:spacing w:val="3"/>
              </w:rPr>
              <w:t xml:space="preserve"> </w:t>
            </w:r>
            <w:r w:rsidRPr="007D0851">
              <w:rPr>
                <w:rFonts w:ascii="Times New Roman" w:hAnsi="Times New Roman"/>
                <w:color w:val="000000"/>
              </w:rPr>
              <w:t xml:space="preserve">from  </w:t>
            </w:r>
            <w:r w:rsidRPr="007D0851">
              <w:rPr>
                <w:rFonts w:ascii="Times New Roman" w:hAnsi="Times New Roman"/>
                <w:color w:val="000000"/>
                <w:spacing w:val="8"/>
              </w:rPr>
              <w:t xml:space="preserve"> </w:t>
            </w:r>
            <w:r w:rsidRPr="007D0851">
              <w:rPr>
                <w:rFonts w:ascii="Times New Roman" w:hAnsi="Times New Roman"/>
                <w:color w:val="000000"/>
              </w:rPr>
              <w:t xml:space="preserve">the  </w:t>
            </w:r>
            <w:r w:rsidRPr="007D0851">
              <w:rPr>
                <w:rFonts w:ascii="Times New Roman" w:hAnsi="Times New Roman"/>
                <w:color w:val="000000"/>
                <w:spacing w:val="9"/>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  </w:t>
            </w:r>
            <w:r w:rsidRPr="007D0851">
              <w:rPr>
                <w:rFonts w:ascii="Times New Roman" w:hAnsi="Times New Roman"/>
                <w:color w:val="000000"/>
                <w:spacing w:val="3"/>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 xml:space="preserve">ll  </w:t>
            </w:r>
            <w:r w:rsidRPr="007D0851">
              <w:rPr>
                <w:rFonts w:ascii="Times New Roman" w:hAnsi="Times New Roman"/>
                <w:color w:val="000000"/>
                <w:spacing w:val="10"/>
              </w:rPr>
              <w:t xml:space="preserve"> </w:t>
            </w:r>
            <w:r w:rsidRPr="007D0851">
              <w:rPr>
                <w:rFonts w:ascii="Times New Roman" w:hAnsi="Times New Roman"/>
                <w:color w:val="000000"/>
                <w:spacing w:val="-1"/>
              </w:rPr>
              <w:t>a</w:t>
            </w:r>
            <w:r w:rsidRPr="007D0851">
              <w:rPr>
                <w:rFonts w:ascii="Times New Roman" w:hAnsi="Times New Roman"/>
                <w:color w:val="000000"/>
              </w:rPr>
              <w:t>nd</w:t>
            </w:r>
          </w:p>
          <w:p w:rsidR="00217DD9" w:rsidRPr="007D0851" w:rsidRDefault="00217DD9" w:rsidP="00461F9F">
            <w:pPr>
              <w:spacing w:after="0" w:line="240" w:lineRule="auto"/>
              <w:ind w:left="105" w:right="59"/>
              <w:jc w:val="both"/>
              <w:rPr>
                <w:rFonts w:ascii="Times New Roman" w:hAnsi="Times New Roman"/>
                <w:color w:val="000000"/>
              </w:rPr>
            </w:pPr>
            <w:r w:rsidRPr="007D0851">
              <w:rPr>
                <w:rFonts w:ascii="Times New Roman" w:hAnsi="Times New Roman"/>
                <w:color w:val="000000"/>
                <w:spacing w:val="-1"/>
              </w:rPr>
              <w:t>ca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ll</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4"/>
              </w:rPr>
              <w:t xml:space="preserve"> </w:t>
            </w:r>
            <w:r w:rsidRPr="007D0851">
              <w:rPr>
                <w:rFonts w:ascii="Times New Roman" w:hAnsi="Times New Roman"/>
                <w:color w:val="000000"/>
              </w:rPr>
              <w:t>of</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7"/>
              </w:rPr>
              <w:t xml:space="preserve"> </w:t>
            </w:r>
            <w:r w:rsidRPr="007D0851">
              <w:rPr>
                <w:rFonts w:ascii="Times New Roman" w:hAnsi="Times New Roman"/>
                <w:color w:val="000000"/>
                <w:spacing w:val="2"/>
              </w:rPr>
              <w:t>p</w:t>
            </w:r>
            <w:r w:rsidRPr="007D0851">
              <w:rPr>
                <w:rFonts w:ascii="Times New Roman" w:hAnsi="Times New Roman"/>
                <w:color w:val="000000"/>
                <w:spacing w:val="-1"/>
              </w:rPr>
              <w:t>e</w:t>
            </w:r>
            <w:r w:rsidRPr="007D0851">
              <w:rPr>
                <w:rFonts w:ascii="Times New Roman" w:hAnsi="Times New Roman"/>
                <w:color w:val="000000"/>
              </w:rPr>
              <w:t>rf</w:t>
            </w:r>
            <w:r w:rsidRPr="007D0851">
              <w:rPr>
                <w:rFonts w:ascii="Times New Roman" w:hAnsi="Times New Roman"/>
                <w:color w:val="000000"/>
                <w:spacing w:val="2"/>
              </w:rPr>
              <w:t>o</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spacing w:val="-2"/>
              </w:rPr>
              <w:t>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 in</w:t>
            </w:r>
            <w:r w:rsidRPr="007D0851">
              <w:rPr>
                <w:rFonts w:ascii="Times New Roman" w:hAnsi="Times New Roman"/>
                <w:color w:val="000000"/>
                <w:spacing w:val="8"/>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9"/>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 xml:space="preserve">t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5"/>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 subj</w:t>
            </w:r>
            <w:r w:rsidRPr="007D0851">
              <w:rPr>
                <w:rFonts w:ascii="Times New Roman" w:hAnsi="Times New Roman"/>
                <w:color w:val="000000"/>
                <w:spacing w:val="-1"/>
              </w:rPr>
              <w:t>ec</w:t>
            </w:r>
            <w:r w:rsidRPr="007D0851">
              <w:rPr>
                <w:rFonts w:ascii="Times New Roman" w:hAnsi="Times New Roman"/>
                <w:color w:val="000000"/>
              </w:rPr>
              <w:t>ts the</w:t>
            </w:r>
            <w:r w:rsidRPr="007D0851">
              <w:rPr>
                <w:rFonts w:ascii="Times New Roman" w:hAnsi="Times New Roman"/>
                <w:color w:val="000000"/>
                <w:spacing w:val="6"/>
              </w:rPr>
              <w:t xml:space="preserve"> </w:t>
            </w:r>
            <w:r w:rsidRPr="007D0851">
              <w:rPr>
                <w:rFonts w:ascii="Times New Roman" w:hAnsi="Times New Roman"/>
                <w:color w:val="000000"/>
              </w:rPr>
              <w:t>s</w:t>
            </w:r>
            <w:r w:rsidRPr="007D0851">
              <w:rPr>
                <w:rFonts w:ascii="Times New Roman" w:hAnsi="Times New Roman"/>
                <w:color w:val="000000"/>
                <w:spacing w:val="-1"/>
              </w:rPr>
              <w:t>t</w:t>
            </w:r>
            <w:r w:rsidRPr="007D0851">
              <w:rPr>
                <w:rFonts w:ascii="Times New Roman" w:hAnsi="Times New Roman"/>
                <w:color w:val="000000"/>
              </w:rPr>
              <w: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1"/>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spacing w:val="1"/>
              </w:rPr>
              <w:t>l</w:t>
            </w:r>
            <w:r w:rsidRPr="007D0851">
              <w:rPr>
                <w:rFonts w:ascii="Times New Roman" w:hAnsi="Times New Roman"/>
                <w:color w:val="000000"/>
              </w:rPr>
              <w:t>r</w:t>
            </w:r>
            <w:r w:rsidRPr="007D0851">
              <w:rPr>
                <w:rFonts w:ascii="Times New Roman" w:hAnsi="Times New Roman"/>
                <w:color w:val="000000"/>
                <w:spacing w:val="-1"/>
              </w:rPr>
              <w:t>ea</w:t>
            </w:r>
            <w:r w:rsidRPr="007D0851">
              <w:rPr>
                <w:rFonts w:ascii="Times New Roman" w:hAnsi="Times New Roman"/>
                <w:color w:val="000000"/>
                <w:spacing w:val="5"/>
              </w:rPr>
              <w:t>d</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ea</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3"/>
              </w:rPr>
              <w:t xml:space="preserve"> </w:t>
            </w:r>
            <w:r w:rsidRPr="007D0851">
              <w:rPr>
                <w:rFonts w:ascii="Times New Roman" w:hAnsi="Times New Roman"/>
                <w:color w:val="000000"/>
              </w:rPr>
              <w:t>in</w:t>
            </w:r>
            <w:r w:rsidRPr="007D0851">
              <w:rPr>
                <w:rFonts w:ascii="Times New Roman" w:hAnsi="Times New Roman"/>
                <w:color w:val="000000"/>
                <w:spacing w:val="-1"/>
              </w:rPr>
              <w:t>c</w:t>
            </w:r>
            <w:r w:rsidRPr="007D0851">
              <w:rPr>
                <w:rFonts w:ascii="Times New Roman" w:hAnsi="Times New Roman"/>
                <w:color w:val="000000"/>
              </w:rPr>
              <w:t>luding</w:t>
            </w:r>
            <w:r w:rsidRPr="007D0851">
              <w:rPr>
                <w:rFonts w:ascii="Times New Roman" w:hAnsi="Times New Roman"/>
                <w:color w:val="000000"/>
                <w:spacing w:val="1"/>
              </w:rPr>
              <w:t xml:space="preserve"> </w:t>
            </w:r>
            <w:r w:rsidRPr="007D0851">
              <w:rPr>
                <w:rFonts w:ascii="Times New Roman" w:hAnsi="Times New Roman"/>
                <w:color w:val="000000"/>
                <w:spacing w:val="2"/>
              </w:rPr>
              <w:t>p</w:t>
            </w:r>
            <w:r w:rsidRPr="007D0851">
              <w:rPr>
                <w:rFonts w:ascii="Times New Roman" w:hAnsi="Times New Roman"/>
                <w:color w:val="000000"/>
              </w:rPr>
              <w:t>r</w:t>
            </w:r>
            <w:r w:rsidRPr="007D0851">
              <w:rPr>
                <w:rFonts w:ascii="Times New Roman" w:hAnsi="Times New Roman"/>
                <w:color w:val="000000"/>
                <w:spacing w:val="1"/>
              </w:rPr>
              <w:t>a</w:t>
            </w:r>
            <w:r w:rsidRPr="007D0851">
              <w:rPr>
                <w:rFonts w:ascii="Times New Roman" w:hAnsi="Times New Roman"/>
                <w:color w:val="000000"/>
                <w:spacing w:val="-1"/>
              </w:rPr>
              <w:t>c</w:t>
            </w:r>
            <w:r w:rsidRPr="007D0851">
              <w:rPr>
                <w:rFonts w:ascii="Times New Roman" w:hAnsi="Times New Roman"/>
                <w:color w:val="000000"/>
              </w:rPr>
              <w:t>ti</w:t>
            </w:r>
            <w:r w:rsidRPr="007D0851">
              <w:rPr>
                <w:rFonts w:ascii="Times New Roman" w:hAnsi="Times New Roman"/>
                <w:color w:val="000000"/>
                <w:spacing w:val="-1"/>
              </w:rPr>
              <w:t>ca</w:t>
            </w:r>
            <w:r w:rsidRPr="007D0851">
              <w:rPr>
                <w:rFonts w:ascii="Times New Roman" w:hAnsi="Times New Roman"/>
                <w:color w:val="000000"/>
              </w:rPr>
              <w:t>l</w:t>
            </w:r>
            <w:r w:rsidRPr="007D0851">
              <w:rPr>
                <w:rFonts w:ascii="Times New Roman" w:hAnsi="Times New Roman"/>
                <w:color w:val="000000"/>
                <w:spacing w:val="6"/>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tions </w:t>
            </w:r>
            <w:r w:rsidRPr="007D0851">
              <w:rPr>
                <w:rFonts w:ascii="Times New Roman" w:hAnsi="Times New Roman"/>
                <w:color w:val="000000"/>
                <w:spacing w:val="-1"/>
              </w:rPr>
              <w:t>a</w:t>
            </w:r>
            <w:r w:rsidRPr="007D0851">
              <w:rPr>
                <w:rFonts w:ascii="Times New Roman" w:hAnsi="Times New Roman"/>
                <w:color w:val="000000"/>
              </w:rPr>
              <w:t>nd UG</w:t>
            </w:r>
            <w:r w:rsidRPr="007D0851">
              <w:rPr>
                <w:rFonts w:ascii="Times New Roman" w:hAnsi="Times New Roman"/>
                <w:color w:val="000000"/>
                <w:spacing w:val="45"/>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jor</w:t>
            </w:r>
            <w:r w:rsidRPr="007D0851">
              <w:rPr>
                <w:rFonts w:ascii="Times New Roman" w:hAnsi="Times New Roman"/>
                <w:color w:val="000000"/>
                <w:spacing w:val="44"/>
              </w:rPr>
              <w:t xml:space="preserve"> </w:t>
            </w:r>
            <w:r w:rsidRPr="007D0851">
              <w:rPr>
                <w:rFonts w:ascii="Times New Roman" w:hAnsi="Times New Roman"/>
                <w:color w:val="000000"/>
              </w:rPr>
              <w:t>pro</w:t>
            </w:r>
            <w:r w:rsidRPr="007D0851">
              <w:rPr>
                <w:rFonts w:ascii="Times New Roman" w:hAnsi="Times New Roman"/>
                <w:color w:val="000000"/>
                <w:spacing w:val="3"/>
              </w:rPr>
              <w:t>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44"/>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46"/>
              </w:rPr>
              <w:t xml:space="preserve"> </w:t>
            </w:r>
            <w:r w:rsidRPr="007D0851">
              <w:rPr>
                <w:rFonts w:ascii="Times New Roman" w:hAnsi="Times New Roman"/>
                <w:color w:val="000000"/>
                <w:spacing w:val="3"/>
              </w:rPr>
              <w:t>s</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44"/>
              </w:rPr>
              <w:t xml:space="preserve"> </w:t>
            </w:r>
            <w:r w:rsidRPr="007D0851">
              <w:rPr>
                <w:rFonts w:ascii="Times New Roman" w:hAnsi="Times New Roman"/>
                <w:color w:val="000000"/>
              </w:rPr>
              <w:t>not</w:t>
            </w:r>
            <w:r w:rsidRPr="007D0851">
              <w:rPr>
                <w:rFonts w:ascii="Times New Roman" w:hAnsi="Times New Roman"/>
                <w:color w:val="000000"/>
                <w:spacing w:val="45"/>
              </w:rPr>
              <w:t xml:space="preserve"> </w:t>
            </w:r>
            <w:r w:rsidRPr="007D0851">
              <w:rPr>
                <w:rFonts w:ascii="Times New Roman" w:hAnsi="Times New Roman"/>
                <w:color w:val="000000"/>
              </w:rPr>
              <w:t>be</w:t>
            </w:r>
            <w:r w:rsidRPr="007D0851">
              <w:rPr>
                <w:rFonts w:ascii="Times New Roman" w:hAnsi="Times New Roman"/>
                <w:color w:val="000000"/>
                <w:spacing w:val="45"/>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rPr>
              <w:t>itt</w:t>
            </w:r>
            <w:r w:rsidRPr="007D0851">
              <w:rPr>
                <w:rFonts w:ascii="Times New Roman" w:hAnsi="Times New Roman"/>
                <w:color w:val="000000"/>
                <w:spacing w:val="-1"/>
              </w:rPr>
              <w:t>e</w:t>
            </w:r>
            <w:r w:rsidRPr="007D0851">
              <w:rPr>
                <w:rFonts w:ascii="Times New Roman" w:hAnsi="Times New Roman"/>
                <w:color w:val="000000"/>
              </w:rPr>
              <w:t>d for</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5"/>
              </w:rPr>
              <w:t xml:space="preserve"> </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ining</w:t>
            </w:r>
            <w:r w:rsidRPr="007D0851">
              <w:rPr>
                <w:rFonts w:ascii="Times New Roman" w:hAnsi="Times New Roman"/>
                <w:color w:val="000000"/>
                <w:spacing w:val="1"/>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i</w:t>
            </w:r>
            <w:r w:rsidRPr="007D0851">
              <w:rPr>
                <w:rFonts w:ascii="Times New Roman" w:hAnsi="Times New Roman"/>
                <w:color w:val="000000"/>
              </w:rPr>
              <w:t>ons of</w:t>
            </w:r>
            <w:r w:rsidRPr="007D0851">
              <w:rPr>
                <w:rFonts w:ascii="Times New Roman" w:hAnsi="Times New Roman"/>
                <w:color w:val="000000"/>
                <w:spacing w:val="6"/>
              </w:rPr>
              <w:t xml:space="preserve"> </w:t>
            </w:r>
            <w:r w:rsidRPr="007D0851">
              <w:rPr>
                <w:rFonts w:ascii="Times New Roman" w:hAnsi="Times New Roman"/>
                <w:color w:val="000000"/>
              </w:rPr>
              <w:t>the</w:t>
            </w:r>
            <w:r w:rsidRPr="007D0851">
              <w:rPr>
                <w:rFonts w:ascii="Times New Roman" w:hAnsi="Times New Roman"/>
                <w:color w:val="000000"/>
                <w:spacing w:val="5"/>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ts of 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 xml:space="preserve"> </w:t>
            </w:r>
            <w:r w:rsidRPr="007D0851">
              <w:rPr>
                <w:rFonts w:ascii="Times New Roman" w:hAnsi="Times New Roman"/>
                <w:color w:val="000000"/>
              </w:rPr>
              <w:t>s</w:t>
            </w:r>
            <w:r w:rsidRPr="007D0851">
              <w:rPr>
                <w:rFonts w:ascii="Times New Roman" w:hAnsi="Times New Roman"/>
                <w:color w:val="000000"/>
                <w:spacing w:val="-1"/>
              </w:rPr>
              <w:t>e</w:t>
            </w:r>
            <w:r w:rsidRPr="007D0851">
              <w:rPr>
                <w:rFonts w:ascii="Times New Roman" w:hAnsi="Times New Roman"/>
                <w:color w:val="000000"/>
                <w:spacing w:val="3"/>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
              </w:rPr>
              <w:t>/</w:t>
            </w:r>
            <w:r w:rsidRPr="007D0851">
              <w:rPr>
                <w:rFonts w:ascii="Times New Roman" w:hAnsi="Times New Roman"/>
                <w:color w:val="000000"/>
                <w:spacing w:val="-5"/>
              </w:rPr>
              <w:t>y</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 xml:space="preserve">r.  </w:t>
            </w:r>
            <w:r w:rsidRPr="007D0851">
              <w:rPr>
                <w:rFonts w:ascii="Times New Roman" w:hAnsi="Times New Roman"/>
                <w:color w:val="000000"/>
                <w:spacing w:val="24"/>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rPr>
              <w:t>e</w:t>
            </w:r>
            <w:r w:rsidRPr="007D0851">
              <w:rPr>
                <w:rFonts w:ascii="Times New Roman" w:hAnsi="Times New Roman"/>
                <w:color w:val="000000"/>
                <w:spacing w:val="1"/>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 is</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rPr>
              <w:t>lso d</w:t>
            </w:r>
            <w:r w:rsidRPr="007D0851">
              <w:rPr>
                <w:rFonts w:ascii="Times New Roman" w:hAnsi="Times New Roman"/>
                <w:color w:val="000000"/>
                <w:spacing w:val="-1"/>
              </w:rPr>
              <w:t>e</w:t>
            </w:r>
            <w:r w:rsidRPr="007D0851">
              <w:rPr>
                <w:rFonts w:ascii="Times New Roman" w:hAnsi="Times New Roman"/>
                <w:color w:val="000000"/>
              </w:rPr>
              <w:t>b</w:t>
            </w:r>
            <w:r w:rsidRPr="007D0851">
              <w:rPr>
                <w:rFonts w:ascii="Times New Roman" w:hAnsi="Times New Roman"/>
                <w:color w:val="000000"/>
                <w:spacing w:val="-1"/>
              </w:rPr>
              <w:t>a</w:t>
            </w:r>
            <w:r w:rsidRPr="007D0851">
              <w:rPr>
                <w:rFonts w:ascii="Times New Roman" w:hAnsi="Times New Roman"/>
                <w:color w:val="000000"/>
              </w:rPr>
              <w:t>r</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7"/>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2"/>
              </w:rPr>
              <w:t xml:space="preserve"> </w:t>
            </w:r>
            <w:r w:rsidRPr="007D0851">
              <w:rPr>
                <w:rFonts w:ascii="Times New Roman" w:hAnsi="Times New Roman"/>
                <w:color w:val="000000"/>
              </w:rPr>
              <w:t>f</w:t>
            </w:r>
            <w:r w:rsidRPr="007D0851">
              <w:rPr>
                <w:rFonts w:ascii="Times New Roman" w:hAnsi="Times New Roman"/>
                <w:color w:val="000000"/>
                <w:spacing w:val="2"/>
              </w:rPr>
              <w:t>o</w:t>
            </w:r>
            <w:r w:rsidRPr="007D0851">
              <w:rPr>
                <w:rFonts w:ascii="Times New Roman" w:hAnsi="Times New Roman"/>
                <w:color w:val="000000"/>
              </w:rPr>
              <w:t>rf</w:t>
            </w:r>
            <w:r w:rsidRPr="007D0851">
              <w:rPr>
                <w:rFonts w:ascii="Times New Roman" w:hAnsi="Times New Roman"/>
                <w:color w:val="000000"/>
                <w:spacing w:val="-1"/>
              </w:rPr>
              <w:t>e</w:t>
            </w:r>
            <w:r w:rsidRPr="007D0851">
              <w:rPr>
                <w:rFonts w:ascii="Times New Roman" w:hAnsi="Times New Roman"/>
                <w:color w:val="000000"/>
              </w:rPr>
              <w:t>its</w:t>
            </w:r>
            <w:r w:rsidRPr="007D0851">
              <w:rPr>
                <w:rFonts w:ascii="Times New Roman" w:hAnsi="Times New Roman"/>
                <w:color w:val="000000"/>
                <w:spacing w:val="-5"/>
              </w:rPr>
              <w:t xml:space="preserve"> </w:t>
            </w:r>
            <w:r w:rsidRPr="007D0851">
              <w:rPr>
                <w:rFonts w:ascii="Times New Roman" w:hAnsi="Times New Roman"/>
                <w:color w:val="000000"/>
              </w:rPr>
              <w:t>the s</w:t>
            </w:r>
            <w:r w:rsidRPr="007D0851">
              <w:rPr>
                <w:rFonts w:ascii="Times New Roman" w:hAnsi="Times New Roman"/>
                <w:color w:val="000000"/>
                <w:spacing w:val="-1"/>
              </w:rPr>
              <w:t>eat</w:t>
            </w:r>
            <w:r w:rsidRPr="007D0851">
              <w:rPr>
                <w:rFonts w:ascii="Times New Roman" w:hAnsi="Times New Roman"/>
                <w:color w:val="000000"/>
              </w:rPr>
              <w:t>.</w:t>
            </w:r>
          </w:p>
        </w:tc>
      </w:tr>
      <w:tr w:rsidR="00217DD9" w:rsidRPr="007D0851" w:rsidTr="00461F9F">
        <w:trPr>
          <w:trHeight w:hRule="exact" w:val="3562"/>
        </w:trPr>
        <w:tc>
          <w:tcPr>
            <w:tcW w:w="818"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ind w:left="278" w:right="276"/>
              <w:rPr>
                <w:rFonts w:ascii="Times New Roman" w:hAnsi="Times New Roman"/>
                <w:color w:val="000000"/>
              </w:rPr>
            </w:pPr>
            <w:r w:rsidRPr="007D0851">
              <w:rPr>
                <w:rFonts w:ascii="Times New Roman" w:hAnsi="Times New Roman"/>
                <w:color w:val="000000"/>
                <w:w w:val="99"/>
              </w:rPr>
              <w:t>9.</w:t>
            </w:r>
          </w:p>
        </w:tc>
        <w:tc>
          <w:tcPr>
            <w:tcW w:w="4104"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ind w:left="105" w:right="64"/>
              <w:jc w:val="both"/>
              <w:rPr>
                <w:rFonts w:ascii="Times New Roman" w:hAnsi="Times New Roman"/>
                <w:color w:val="000000"/>
              </w:rPr>
            </w:pPr>
            <w:r w:rsidRPr="007D0851">
              <w:rPr>
                <w:rFonts w:ascii="Times New Roman" w:hAnsi="Times New Roman"/>
                <w:color w:val="000000"/>
                <w:spacing w:val="-3"/>
              </w:rPr>
              <w:t>I</w:t>
            </w:r>
            <w:r w:rsidRPr="007D0851">
              <w:rPr>
                <w:rFonts w:ascii="Times New Roman" w:hAnsi="Times New Roman"/>
                <w:color w:val="000000"/>
              </w:rPr>
              <w:t>f</w:t>
            </w:r>
            <w:r w:rsidRPr="007D0851">
              <w:rPr>
                <w:rFonts w:ascii="Times New Roman" w:hAnsi="Times New Roman"/>
                <w:color w:val="000000"/>
                <w:spacing w:val="4"/>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 of</w:t>
            </w:r>
            <w:r w:rsidRPr="007D0851">
              <w:rPr>
                <w:rFonts w:ascii="Times New Roman" w:hAnsi="Times New Roman"/>
                <w:color w:val="000000"/>
                <w:spacing w:val="3"/>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spacing w:val="-1"/>
              </w:rPr>
              <w:t>c</w:t>
            </w:r>
            <w:r w:rsidRPr="007D0851">
              <w:rPr>
                <w:rFonts w:ascii="Times New Roman" w:hAnsi="Times New Roman"/>
                <w:color w:val="000000"/>
              </w:rPr>
              <w:t>oll</w:t>
            </w:r>
            <w:r w:rsidRPr="007D0851">
              <w:rPr>
                <w:rFonts w:ascii="Times New Roman" w:hAnsi="Times New Roman"/>
                <w:color w:val="000000"/>
                <w:spacing w:val="-1"/>
              </w:rPr>
              <w:t>e</w:t>
            </w:r>
            <w:r w:rsidRPr="007D0851">
              <w:rPr>
                <w:rFonts w:ascii="Times New Roman" w:hAnsi="Times New Roman"/>
                <w:color w:val="000000"/>
                <w:spacing w:val="2"/>
              </w:rPr>
              <w:t>g</w:t>
            </w:r>
            <w:r w:rsidRPr="007D0851">
              <w:rPr>
                <w:rFonts w:ascii="Times New Roman" w:hAnsi="Times New Roman"/>
                <w:color w:val="000000"/>
                <w:spacing w:val="1"/>
              </w:rPr>
              <w:t>e</w:t>
            </w:r>
            <w:r w:rsidRPr="007D0851">
              <w:rPr>
                <w:rFonts w:ascii="Times New Roman" w:hAnsi="Times New Roman"/>
                <w:color w:val="000000"/>
              </w:rPr>
              <w:t>,</w:t>
            </w:r>
            <w:r w:rsidRPr="007D0851">
              <w:rPr>
                <w:rFonts w:ascii="Times New Roman" w:hAnsi="Times New Roman"/>
                <w:color w:val="000000"/>
                <w:spacing w:val="3"/>
              </w:rPr>
              <w:t xml:space="preserve"> </w:t>
            </w:r>
            <w:r w:rsidRPr="007D0851">
              <w:rPr>
                <w:rFonts w:ascii="Times New Roman" w:hAnsi="Times New Roman"/>
                <w:color w:val="000000"/>
              </w:rPr>
              <w:t>who</w:t>
            </w:r>
            <w:r w:rsidRPr="007D0851">
              <w:rPr>
                <w:rFonts w:ascii="Times New Roman" w:hAnsi="Times New Roman"/>
                <w:color w:val="000000"/>
                <w:spacing w:val="2"/>
              </w:rPr>
              <w:t xml:space="preserve"> </w:t>
            </w:r>
            <w:r w:rsidRPr="007D0851">
              <w:rPr>
                <w:rFonts w:ascii="Times New Roman" w:hAnsi="Times New Roman"/>
                <w:color w:val="000000"/>
              </w:rPr>
              <w:t>is</w:t>
            </w:r>
            <w:r w:rsidRPr="007D0851">
              <w:rPr>
                <w:rFonts w:ascii="Times New Roman" w:hAnsi="Times New Roman"/>
                <w:color w:val="000000"/>
                <w:spacing w:val="5"/>
              </w:rPr>
              <w:t xml:space="preserve"> </w:t>
            </w:r>
            <w:r w:rsidRPr="007D0851">
              <w:rPr>
                <w:rFonts w:ascii="Times New Roman" w:hAnsi="Times New Roman"/>
                <w:color w:val="000000"/>
              </w:rPr>
              <w:t>not</w:t>
            </w:r>
            <w:r w:rsidRPr="007D0851">
              <w:rPr>
                <w:rFonts w:ascii="Times New Roman" w:hAnsi="Times New Roman"/>
                <w:color w:val="000000"/>
                <w:spacing w:val="1"/>
              </w:rPr>
              <w:t xml:space="preserve"> </w:t>
            </w:r>
            <w:r w:rsidRPr="007D0851">
              <w:rPr>
                <w:rFonts w:ascii="Times New Roman" w:hAnsi="Times New Roman"/>
                <w:color w:val="000000"/>
              </w:rPr>
              <w:t>a stud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2"/>
              </w:rPr>
              <w:t xml:space="preserve"> </w:t>
            </w:r>
            <w:r w:rsidRPr="007D0851">
              <w:rPr>
                <w:rFonts w:ascii="Times New Roman" w:hAnsi="Times New Roman"/>
                <w:color w:val="000000"/>
              </w:rPr>
              <w:t>for</w:t>
            </w:r>
            <w:r w:rsidRPr="007D0851">
              <w:rPr>
                <w:rFonts w:ascii="Times New Roman" w:hAnsi="Times New Roman"/>
                <w:color w:val="000000"/>
                <w:spacing w:val="-1"/>
              </w:rPr>
              <w:t xml:space="preserve"> </w:t>
            </w:r>
            <w:r w:rsidRPr="007D0851">
              <w:rPr>
                <w:rFonts w:ascii="Times New Roman" w:hAnsi="Times New Roman"/>
                <w:color w:val="000000"/>
              </w:rPr>
              <w:t xml:space="preserve">the </w:t>
            </w:r>
            <w:r w:rsidRPr="007D0851">
              <w:rPr>
                <w:rFonts w:ascii="Times New Roman" w:hAnsi="Times New Roman"/>
                <w:color w:val="000000"/>
                <w:spacing w:val="2"/>
              </w:rPr>
              <w:t>p</w:t>
            </w:r>
            <w:r w:rsidRPr="007D0851">
              <w:rPr>
                <w:rFonts w:ascii="Times New Roman" w:hAnsi="Times New Roman"/>
                <w:color w:val="000000"/>
                <w:spacing w:val="-1"/>
              </w:rPr>
              <w:t>a</w:t>
            </w:r>
            <w:r w:rsidRPr="007D0851">
              <w:rPr>
                <w:rFonts w:ascii="Times New Roman" w:hAnsi="Times New Roman"/>
                <w:color w:val="000000"/>
              </w:rPr>
              <w:t>rti</w:t>
            </w:r>
            <w:r w:rsidRPr="007D0851">
              <w:rPr>
                <w:rFonts w:ascii="Times New Roman" w:hAnsi="Times New Roman"/>
                <w:color w:val="000000"/>
                <w:spacing w:val="-1"/>
              </w:rPr>
              <w:t>c</w:t>
            </w:r>
            <w:r w:rsidRPr="007D0851">
              <w:rPr>
                <w:rFonts w:ascii="Times New Roman" w:hAnsi="Times New Roman"/>
                <w:color w:val="000000"/>
              </w:rPr>
              <w:t>ul</w:t>
            </w:r>
            <w:r w:rsidRPr="007D0851">
              <w:rPr>
                <w:rFonts w:ascii="Times New Roman" w:hAnsi="Times New Roman"/>
                <w:color w:val="000000"/>
                <w:spacing w:val="1"/>
              </w:rPr>
              <w:t>a</w:t>
            </w:r>
            <w:r w:rsidRPr="007D0851">
              <w:rPr>
                <w:rFonts w:ascii="Times New Roman" w:hAnsi="Times New Roman"/>
                <w:color w:val="000000"/>
              </w:rPr>
              <w:t>r</w:t>
            </w:r>
            <w:r w:rsidRPr="007D0851">
              <w:rPr>
                <w:rFonts w:ascii="Times New Roman" w:hAnsi="Times New Roman"/>
                <w:color w:val="000000"/>
                <w:spacing w:val="-1"/>
              </w:rPr>
              <w:t xml:space="preserve"> 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7"/>
              </w:rPr>
              <w:t xml:space="preserve"> </w:t>
            </w:r>
            <w:r w:rsidRPr="007D0851">
              <w:rPr>
                <w:rFonts w:ascii="Times New Roman" w:hAnsi="Times New Roman"/>
                <w:color w:val="000000"/>
              </w:rPr>
              <w:t xml:space="preserve">or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 xml:space="preserve">y </w:t>
            </w:r>
            <w:r w:rsidRPr="007D0851">
              <w:rPr>
                <w:rFonts w:ascii="Times New Roman" w:hAnsi="Times New Roman"/>
                <w:color w:val="000000"/>
                <w:spacing w:val="2"/>
              </w:rPr>
              <w:t>p</w:t>
            </w:r>
            <w:r w:rsidRPr="007D0851">
              <w:rPr>
                <w:rFonts w:ascii="Times New Roman" w:hAnsi="Times New Roman"/>
                <w:color w:val="000000"/>
                <w:spacing w:val="-1"/>
              </w:rPr>
              <w:t>e</w:t>
            </w:r>
            <w:r w:rsidRPr="007D0851">
              <w:rPr>
                <w:rFonts w:ascii="Times New Roman" w:hAnsi="Times New Roman"/>
                <w:color w:val="000000"/>
              </w:rPr>
              <w:t>rson</w:t>
            </w:r>
            <w:r w:rsidRPr="007D0851">
              <w:rPr>
                <w:rFonts w:ascii="Times New Roman" w:hAnsi="Times New Roman"/>
                <w:color w:val="000000"/>
                <w:spacing w:val="2"/>
              </w:rPr>
              <w:t xml:space="preserve"> </w:t>
            </w:r>
            <w:r w:rsidRPr="007D0851">
              <w:rPr>
                <w:rFonts w:ascii="Times New Roman" w:hAnsi="Times New Roman"/>
                <w:color w:val="000000"/>
              </w:rPr>
              <w:t>not</w:t>
            </w:r>
            <w:r w:rsidRPr="007D0851">
              <w:rPr>
                <w:rFonts w:ascii="Times New Roman" w:hAnsi="Times New Roman"/>
                <w:color w:val="000000"/>
                <w:spacing w:val="4"/>
              </w:rPr>
              <w:t xml:space="preserve"> </w:t>
            </w:r>
            <w:r w:rsidRPr="007D0851">
              <w:rPr>
                <w:rFonts w:ascii="Times New Roman" w:hAnsi="Times New Roman"/>
                <w:color w:val="000000"/>
                <w:spacing w:val="-1"/>
              </w:rPr>
              <w:t>c</w:t>
            </w:r>
            <w:r w:rsidRPr="007D0851">
              <w:rPr>
                <w:rFonts w:ascii="Times New Roman" w:hAnsi="Times New Roman"/>
                <w:color w:val="000000"/>
              </w:rPr>
              <w:t>on</w:t>
            </w:r>
            <w:r w:rsidRPr="007D0851">
              <w:rPr>
                <w:rFonts w:ascii="Times New Roman" w:hAnsi="Times New Roman"/>
                <w:color w:val="000000"/>
                <w:spacing w:val="4"/>
              </w:rPr>
              <w:t>n</w:t>
            </w:r>
            <w:r w:rsidRPr="007D0851">
              <w:rPr>
                <w:rFonts w:ascii="Times New Roman" w:hAnsi="Times New Roman"/>
                <w:color w:val="000000"/>
                <w:spacing w:val="1"/>
              </w:rPr>
              <w:t>e</w:t>
            </w:r>
            <w:r w:rsidRPr="007D0851">
              <w:rPr>
                <w:rFonts w:ascii="Times New Roman" w:hAnsi="Times New Roman"/>
                <w:color w:val="000000"/>
                <w:spacing w:val="-1"/>
              </w:rPr>
              <w:t>c</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3"/>
              </w:rPr>
              <w:t xml:space="preserve"> </w:t>
            </w:r>
            <w:r w:rsidRPr="007D0851">
              <w:rPr>
                <w:rFonts w:ascii="Times New Roman" w:hAnsi="Times New Roman"/>
                <w:color w:val="000000"/>
              </w:rPr>
              <w:t>with</w:t>
            </w:r>
            <w:r w:rsidRPr="007D0851">
              <w:rPr>
                <w:rFonts w:ascii="Times New Roman" w:hAnsi="Times New Roman"/>
                <w:color w:val="000000"/>
                <w:spacing w:val="4"/>
              </w:rPr>
              <w:t xml:space="preserve"> </w:t>
            </w:r>
            <w:r w:rsidRPr="007D0851">
              <w:rPr>
                <w:rFonts w:ascii="Times New Roman" w:hAnsi="Times New Roman"/>
                <w:color w:val="000000"/>
              </w:rPr>
              <w:t xml:space="preserve">the </w:t>
            </w:r>
            <w:r w:rsidRPr="007D0851">
              <w:rPr>
                <w:rFonts w:ascii="Times New Roman" w:hAnsi="Times New Roman"/>
                <w:color w:val="000000"/>
                <w:spacing w:val="-1"/>
              </w:rPr>
              <w:t>c</w:t>
            </w:r>
            <w:r w:rsidRPr="007D0851">
              <w:rPr>
                <w:rFonts w:ascii="Times New Roman" w:hAnsi="Times New Roman"/>
                <w:color w:val="000000"/>
              </w:rPr>
              <w:t>oll</w:t>
            </w:r>
            <w:r w:rsidRPr="007D0851">
              <w:rPr>
                <w:rFonts w:ascii="Times New Roman" w:hAnsi="Times New Roman"/>
                <w:color w:val="000000"/>
                <w:spacing w:val="-1"/>
              </w:rPr>
              <w:t>e</w:t>
            </w:r>
            <w:r w:rsidRPr="007D0851">
              <w:rPr>
                <w:rFonts w:ascii="Times New Roman" w:hAnsi="Times New Roman"/>
                <w:color w:val="000000"/>
              </w:rPr>
              <w:t>ge</w:t>
            </w:r>
            <w:r w:rsidRPr="007D0851">
              <w:rPr>
                <w:rFonts w:ascii="Times New Roman" w:hAnsi="Times New Roman"/>
                <w:color w:val="000000"/>
                <w:spacing w:val="2"/>
              </w:rPr>
              <w:t xml:space="preserve"> </w:t>
            </w:r>
            <w:r w:rsidRPr="007D0851">
              <w:rPr>
                <w:rFonts w:ascii="Times New Roman" w:hAnsi="Times New Roman"/>
                <w:color w:val="000000"/>
              </w:rPr>
              <w:t>indulg</w:t>
            </w:r>
            <w:r w:rsidRPr="007D0851">
              <w:rPr>
                <w:rFonts w:ascii="Times New Roman" w:hAnsi="Times New Roman"/>
                <w:color w:val="000000"/>
                <w:spacing w:val="-1"/>
              </w:rPr>
              <w:t>e</w:t>
            </w:r>
            <w:r w:rsidRPr="007D0851">
              <w:rPr>
                <w:rFonts w:ascii="Times New Roman" w:hAnsi="Times New Roman"/>
                <w:color w:val="000000"/>
              </w:rPr>
              <w:t>s in</w:t>
            </w:r>
            <w:r w:rsidRPr="007D0851">
              <w:rPr>
                <w:rFonts w:ascii="Times New Roman" w:hAnsi="Times New Roman"/>
                <w:color w:val="000000"/>
                <w:spacing w:val="5"/>
              </w:rPr>
              <w:t xml:space="preserve"> </w:t>
            </w:r>
            <w:r w:rsidRPr="007D0851">
              <w:rPr>
                <w:rFonts w:ascii="Times New Roman" w:hAnsi="Times New Roman"/>
                <w:color w:val="000000"/>
                <w:spacing w:val="-1"/>
              </w:rPr>
              <w:t>a</w:t>
            </w:r>
            <w:r w:rsidRPr="007D0851">
              <w:rPr>
                <w:rFonts w:ascii="Times New Roman" w:hAnsi="Times New Roman"/>
                <w:color w:val="000000"/>
                <w:spacing w:val="5"/>
              </w:rPr>
              <w:t>n</w:t>
            </w:r>
            <w:r w:rsidRPr="007D0851">
              <w:rPr>
                <w:rFonts w:ascii="Times New Roman" w:hAnsi="Times New Roman"/>
                <w:color w:val="000000"/>
              </w:rPr>
              <w:t>y</w:t>
            </w:r>
            <w:r w:rsidRPr="007D0851">
              <w:rPr>
                <w:rFonts w:ascii="Times New Roman" w:hAnsi="Times New Roman"/>
                <w:color w:val="000000"/>
                <w:spacing w:val="4"/>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lpr</w:t>
            </w:r>
            <w:r w:rsidRPr="007D0851">
              <w:rPr>
                <w:rFonts w:ascii="Times New Roman" w:hAnsi="Times New Roman"/>
                <w:color w:val="000000"/>
                <w:spacing w:val="-1"/>
              </w:rPr>
              <w:t>ac</w:t>
            </w:r>
            <w:r w:rsidRPr="007D0851">
              <w:rPr>
                <w:rFonts w:ascii="Times New Roman" w:hAnsi="Times New Roman"/>
                <w:color w:val="000000"/>
              </w:rPr>
              <w:t>ti</w:t>
            </w:r>
            <w:r w:rsidRPr="007D0851">
              <w:rPr>
                <w:rFonts w:ascii="Times New Roman" w:hAnsi="Times New Roman"/>
                <w:color w:val="000000"/>
                <w:spacing w:val="-1"/>
              </w:rPr>
              <w:t>c</w:t>
            </w:r>
            <w:r w:rsidRPr="007D0851">
              <w:rPr>
                <w:rFonts w:ascii="Times New Roman" w:hAnsi="Times New Roman"/>
                <w:color w:val="000000"/>
              </w:rPr>
              <w:t>e</w:t>
            </w:r>
            <w:r w:rsidRPr="007D0851">
              <w:rPr>
                <w:rFonts w:ascii="Times New Roman" w:hAnsi="Times New Roman"/>
                <w:color w:val="000000"/>
                <w:spacing w:val="3"/>
              </w:rPr>
              <w:t xml:space="preserve"> </w:t>
            </w:r>
            <w:r w:rsidRPr="007D0851">
              <w:rPr>
                <w:rFonts w:ascii="Times New Roman" w:hAnsi="Times New Roman"/>
                <w:color w:val="000000"/>
                <w:spacing w:val="2"/>
              </w:rPr>
              <w:t>o</w:t>
            </w:r>
            <w:r w:rsidRPr="007D0851">
              <w:rPr>
                <w:rFonts w:ascii="Times New Roman" w:hAnsi="Times New Roman"/>
                <w:color w:val="000000"/>
              </w:rPr>
              <w:t>r i</w:t>
            </w:r>
            <w:r w:rsidRPr="007D0851">
              <w:rPr>
                <w:rFonts w:ascii="Times New Roman" w:hAnsi="Times New Roman"/>
                <w:color w:val="000000"/>
                <w:spacing w:val="1"/>
              </w:rPr>
              <w:t>m</w:t>
            </w:r>
            <w:r w:rsidRPr="007D0851">
              <w:rPr>
                <w:rFonts w:ascii="Times New Roman" w:hAnsi="Times New Roman"/>
                <w:color w:val="000000"/>
              </w:rPr>
              <w:t>prop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4"/>
              </w:rPr>
              <w:t xml:space="preserve"> </w:t>
            </w:r>
            <w:r w:rsidRPr="007D0851">
              <w:rPr>
                <w:rFonts w:ascii="Times New Roman" w:hAnsi="Times New Roman"/>
                <w:color w:val="000000"/>
                <w:spacing w:val="-1"/>
              </w:rPr>
              <w:t>c</w:t>
            </w:r>
            <w:r w:rsidRPr="007D0851">
              <w:rPr>
                <w:rFonts w:ascii="Times New Roman" w:hAnsi="Times New Roman"/>
                <w:color w:val="000000"/>
              </w:rPr>
              <w:t>ond</w:t>
            </w:r>
            <w:r w:rsidRPr="007D0851">
              <w:rPr>
                <w:rFonts w:ascii="Times New Roman" w:hAnsi="Times New Roman"/>
                <w:color w:val="000000"/>
                <w:spacing w:val="2"/>
              </w:rPr>
              <w:t>u</w:t>
            </w:r>
            <w:r w:rsidRPr="007D0851">
              <w:rPr>
                <w:rFonts w:ascii="Times New Roman" w:hAnsi="Times New Roman"/>
                <w:color w:val="000000"/>
                <w:spacing w:val="-1"/>
              </w:rPr>
              <w:t>c</w:t>
            </w:r>
            <w:r w:rsidRPr="007D0851">
              <w:rPr>
                <w:rFonts w:ascii="Times New Roman" w:hAnsi="Times New Roman"/>
                <w:color w:val="000000"/>
              </w:rPr>
              <w:t xml:space="preserve">t </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3"/>
              </w:rPr>
              <w:t>i</w:t>
            </w:r>
            <w:r w:rsidRPr="007D0851">
              <w:rPr>
                <w:rFonts w:ascii="Times New Roman" w:hAnsi="Times New Roman"/>
                <w:color w:val="000000"/>
              </w:rPr>
              <w:t>on</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3"/>
              </w:rPr>
              <w:t xml:space="preserve"> </w:t>
            </w:r>
            <w:r w:rsidRPr="007D0851">
              <w:rPr>
                <w:rFonts w:ascii="Times New Roman" w:hAnsi="Times New Roman"/>
                <w:color w:val="000000"/>
              </w:rPr>
              <w:t>in</w:t>
            </w:r>
            <w:r w:rsidRPr="007D0851">
              <w:rPr>
                <w:rFonts w:ascii="Times New Roman" w:hAnsi="Times New Roman"/>
                <w:color w:val="000000"/>
                <w:spacing w:val="4"/>
              </w:rPr>
              <w:t xml:space="preserve"> </w:t>
            </w:r>
            <w:r w:rsidRPr="007D0851">
              <w:rPr>
                <w:rFonts w:ascii="Times New Roman" w:hAnsi="Times New Roman"/>
                <w:color w:val="000000"/>
                <w:spacing w:val="-1"/>
              </w:rPr>
              <w:t>c</w:t>
            </w:r>
            <w:r w:rsidRPr="007D0851">
              <w:rPr>
                <w:rFonts w:ascii="Times New Roman" w:hAnsi="Times New Roman"/>
                <w:color w:val="000000"/>
              </w:rPr>
              <w:t>l</w:t>
            </w:r>
            <w:r w:rsidRPr="007D0851">
              <w:rPr>
                <w:rFonts w:ascii="Times New Roman" w:hAnsi="Times New Roman"/>
                <w:color w:val="000000"/>
                <w:spacing w:val="-1"/>
              </w:rPr>
              <w:t>a</w:t>
            </w:r>
            <w:r w:rsidRPr="007D0851">
              <w:rPr>
                <w:rFonts w:ascii="Times New Roman" w:hAnsi="Times New Roman"/>
                <w:color w:val="000000"/>
              </w:rPr>
              <w:t>u</w:t>
            </w:r>
            <w:r w:rsidRPr="007D0851">
              <w:rPr>
                <w:rFonts w:ascii="Times New Roman" w:hAnsi="Times New Roman"/>
                <w:color w:val="000000"/>
                <w:spacing w:val="3"/>
              </w:rPr>
              <w:t>s</w:t>
            </w:r>
            <w:r w:rsidRPr="007D0851">
              <w:rPr>
                <w:rFonts w:ascii="Times New Roman" w:hAnsi="Times New Roman"/>
                <w:color w:val="000000"/>
              </w:rPr>
              <w:t>e</w:t>
            </w:r>
            <w:r w:rsidRPr="007D0851">
              <w:rPr>
                <w:rFonts w:ascii="Times New Roman" w:hAnsi="Times New Roman"/>
                <w:color w:val="000000"/>
                <w:spacing w:val="2"/>
              </w:rPr>
              <w:t xml:space="preserve"> </w:t>
            </w:r>
            <w:r w:rsidRPr="007D0851">
              <w:rPr>
                <w:rFonts w:ascii="Times New Roman" w:hAnsi="Times New Roman"/>
                <w:color w:val="000000"/>
              </w:rPr>
              <w:t>6 to</w:t>
            </w:r>
            <w:r w:rsidRPr="007D0851">
              <w:rPr>
                <w:rFonts w:ascii="Times New Roman" w:hAnsi="Times New Roman"/>
                <w:color w:val="000000"/>
                <w:spacing w:val="-1"/>
              </w:rPr>
              <w:t xml:space="preserve"> </w:t>
            </w:r>
            <w:r w:rsidRPr="007D0851">
              <w:rPr>
                <w:rFonts w:ascii="Times New Roman" w:hAnsi="Times New Roman"/>
                <w:color w:val="000000"/>
              </w:rPr>
              <w:t>8.</w:t>
            </w:r>
          </w:p>
        </w:tc>
        <w:tc>
          <w:tcPr>
            <w:tcW w:w="4798"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105" w:right="70"/>
              <w:jc w:val="both"/>
              <w:rPr>
                <w:rFonts w:ascii="Times New Roman" w:hAnsi="Times New Roman"/>
                <w:color w:val="000000"/>
              </w:rPr>
            </w:pPr>
            <w:r w:rsidRPr="007D0851">
              <w:rPr>
                <w:rFonts w:ascii="Times New Roman" w:hAnsi="Times New Roman"/>
                <w:color w:val="000000"/>
                <w:spacing w:val="1"/>
              </w:rPr>
              <w:t>S</w:t>
            </w:r>
            <w:r w:rsidRPr="007D0851">
              <w:rPr>
                <w:rFonts w:ascii="Times New Roman" w:hAnsi="Times New Roman"/>
                <w:color w:val="000000"/>
              </w:rPr>
              <w:t>tud</w:t>
            </w:r>
            <w:r w:rsidRPr="007D0851">
              <w:rPr>
                <w:rFonts w:ascii="Times New Roman" w:hAnsi="Times New Roman"/>
                <w:color w:val="000000"/>
                <w:spacing w:val="-1"/>
              </w:rPr>
              <w:t>e</w:t>
            </w:r>
            <w:r w:rsidRPr="007D0851">
              <w:rPr>
                <w:rFonts w:ascii="Times New Roman" w:hAnsi="Times New Roman"/>
                <w:color w:val="000000"/>
              </w:rPr>
              <w:t xml:space="preserve">nt </w:t>
            </w:r>
            <w:r w:rsidRPr="007D0851">
              <w:rPr>
                <w:rFonts w:ascii="Times New Roman" w:hAnsi="Times New Roman"/>
                <w:color w:val="000000"/>
                <w:spacing w:val="20"/>
              </w:rPr>
              <w:t xml:space="preserve"> </w:t>
            </w:r>
            <w:r w:rsidRPr="007D0851">
              <w:rPr>
                <w:rFonts w:ascii="Times New Roman" w:hAnsi="Times New Roman"/>
                <w:color w:val="000000"/>
              </w:rPr>
              <w:t xml:space="preserve">of </w:t>
            </w:r>
            <w:r w:rsidRPr="007D0851">
              <w:rPr>
                <w:rFonts w:ascii="Times New Roman" w:hAnsi="Times New Roman"/>
                <w:color w:val="000000"/>
                <w:spacing w:val="24"/>
              </w:rPr>
              <w:t xml:space="preserve"> </w:t>
            </w:r>
            <w:r w:rsidRPr="007D0851">
              <w:rPr>
                <w:rFonts w:ascii="Times New Roman" w:hAnsi="Times New Roman"/>
                <w:color w:val="000000"/>
              </w:rPr>
              <w:t xml:space="preserve">the </w:t>
            </w:r>
            <w:r w:rsidRPr="007D0851">
              <w:rPr>
                <w:rFonts w:ascii="Times New Roman" w:hAnsi="Times New Roman"/>
                <w:color w:val="000000"/>
                <w:spacing w:val="24"/>
              </w:rPr>
              <w:t xml:space="preserve"> </w:t>
            </w:r>
            <w:r w:rsidRPr="007D0851">
              <w:rPr>
                <w:rFonts w:ascii="Times New Roman" w:hAnsi="Times New Roman"/>
                <w:color w:val="000000"/>
                <w:spacing w:val="-1"/>
              </w:rPr>
              <w:t>c</w:t>
            </w:r>
            <w:r w:rsidRPr="007D0851">
              <w:rPr>
                <w:rFonts w:ascii="Times New Roman" w:hAnsi="Times New Roman"/>
                <w:color w:val="000000"/>
              </w:rPr>
              <w:t>oll</w:t>
            </w:r>
            <w:r w:rsidRPr="007D0851">
              <w:rPr>
                <w:rFonts w:ascii="Times New Roman" w:hAnsi="Times New Roman"/>
                <w:color w:val="000000"/>
                <w:spacing w:val="-1"/>
              </w:rPr>
              <w:t>e</w:t>
            </w:r>
            <w:r w:rsidRPr="007D0851">
              <w:rPr>
                <w:rFonts w:ascii="Times New Roman" w:hAnsi="Times New Roman"/>
                <w:color w:val="000000"/>
              </w:rPr>
              <w:t>g</w:t>
            </w:r>
            <w:r w:rsidRPr="007D0851">
              <w:rPr>
                <w:rFonts w:ascii="Times New Roman" w:hAnsi="Times New Roman"/>
                <w:color w:val="000000"/>
                <w:spacing w:val="-1"/>
              </w:rPr>
              <w:t>e</w:t>
            </w:r>
            <w:r w:rsidRPr="007D0851">
              <w:rPr>
                <w:rFonts w:ascii="Times New Roman" w:hAnsi="Times New Roman"/>
                <w:color w:val="000000"/>
              </w:rPr>
              <w:t xml:space="preserve">s </w:t>
            </w:r>
            <w:r w:rsidRPr="007D0851">
              <w:rPr>
                <w:rFonts w:ascii="Times New Roman" w:hAnsi="Times New Roman"/>
                <w:color w:val="000000"/>
                <w:spacing w:val="24"/>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rPr>
              <w:t xml:space="preserve">pulsion </w:t>
            </w:r>
            <w:r w:rsidRPr="007D0851">
              <w:rPr>
                <w:rFonts w:ascii="Times New Roman" w:hAnsi="Times New Roman"/>
                <w:color w:val="000000"/>
                <w:spacing w:val="18"/>
              </w:rPr>
              <w:t xml:space="preserve"> </w:t>
            </w:r>
            <w:r w:rsidRPr="007D0851">
              <w:rPr>
                <w:rFonts w:ascii="Times New Roman" w:hAnsi="Times New Roman"/>
                <w:color w:val="000000"/>
              </w:rPr>
              <w:t xml:space="preserve">from </w:t>
            </w:r>
            <w:r w:rsidRPr="007D0851">
              <w:rPr>
                <w:rFonts w:ascii="Times New Roman" w:hAnsi="Times New Roman"/>
                <w:color w:val="000000"/>
                <w:spacing w:val="22"/>
              </w:rPr>
              <w:t xml:space="preserve"> </w:t>
            </w:r>
            <w:r w:rsidRPr="007D0851">
              <w:rPr>
                <w:rFonts w:ascii="Times New Roman" w:hAnsi="Times New Roman"/>
                <w:color w:val="000000"/>
              </w:rPr>
              <w:t>the</w:t>
            </w:r>
          </w:p>
          <w:p w:rsidR="00217DD9" w:rsidRPr="007D0851" w:rsidRDefault="00217DD9" w:rsidP="00461F9F">
            <w:pPr>
              <w:spacing w:after="0" w:line="240" w:lineRule="auto"/>
              <w:ind w:left="105" w:right="60"/>
              <w:jc w:val="both"/>
              <w:rPr>
                <w:rFonts w:ascii="Times New Roman" w:hAnsi="Times New Roman"/>
                <w:color w:val="000000"/>
              </w:rPr>
            </w:pP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 </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8"/>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6"/>
              </w:rPr>
              <w:t xml:space="preserve"> </w:t>
            </w:r>
            <w:r w:rsidRPr="007D0851">
              <w:rPr>
                <w:rFonts w:ascii="Times New Roman" w:hAnsi="Times New Roman"/>
                <w:color w:val="000000"/>
                <w:spacing w:val="-1"/>
              </w:rPr>
              <w:t>ca</w:t>
            </w:r>
            <w:r w:rsidRPr="007D0851">
              <w:rPr>
                <w:rFonts w:ascii="Times New Roman" w:hAnsi="Times New Roman"/>
                <w:color w:val="000000"/>
                <w:spacing w:val="-2"/>
              </w:rPr>
              <w:t>n</w:t>
            </w:r>
            <w:r w:rsidRPr="007D0851">
              <w:rPr>
                <w:rFonts w:ascii="Times New Roman" w:hAnsi="Times New Roman"/>
                <w:color w:val="000000"/>
                <w:spacing w:val="-1"/>
              </w:rPr>
              <w:t>ce</w:t>
            </w:r>
            <w:r w:rsidRPr="007D0851">
              <w:rPr>
                <w:rFonts w:ascii="Times New Roman" w:hAnsi="Times New Roman"/>
                <w:color w:val="000000"/>
              </w:rPr>
              <w:t>ll</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5"/>
              </w:rPr>
              <w:t xml:space="preserve"> </w:t>
            </w:r>
            <w:r w:rsidRPr="007D0851">
              <w:rPr>
                <w:rFonts w:ascii="Times New Roman" w:hAnsi="Times New Roman"/>
                <w:color w:val="000000"/>
              </w:rPr>
              <w:t>of</w:t>
            </w:r>
            <w:r w:rsidRPr="007D0851">
              <w:rPr>
                <w:rFonts w:ascii="Times New Roman" w:hAnsi="Times New Roman"/>
                <w:color w:val="000000"/>
                <w:spacing w:val="6"/>
              </w:rPr>
              <w:t xml:space="preserve"> </w:t>
            </w:r>
            <w:r w:rsidRPr="007D0851">
              <w:rPr>
                <w:rFonts w:ascii="Times New Roman" w:hAnsi="Times New Roman"/>
                <w:color w:val="000000"/>
              </w:rPr>
              <w:t>the p</w:t>
            </w:r>
            <w:r w:rsidRPr="007D0851">
              <w:rPr>
                <w:rFonts w:ascii="Times New Roman" w:hAnsi="Times New Roman"/>
                <w:color w:val="000000"/>
                <w:spacing w:val="-1"/>
              </w:rPr>
              <w:t>e</w:t>
            </w:r>
            <w:r w:rsidRPr="007D0851">
              <w:rPr>
                <w:rFonts w:ascii="Times New Roman" w:hAnsi="Times New Roman"/>
                <w:color w:val="000000"/>
              </w:rPr>
              <w:t>rfor</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spacing w:val="-1"/>
              </w:rPr>
              <w:t>c</w:t>
            </w:r>
            <w:r w:rsidRPr="007D0851">
              <w:rPr>
                <w:rFonts w:ascii="Times New Roman" w:hAnsi="Times New Roman"/>
                <w:color w:val="000000"/>
              </w:rPr>
              <w:t>e in</w:t>
            </w:r>
            <w:r w:rsidRPr="007D0851">
              <w:rPr>
                <w:rFonts w:ascii="Times New Roman" w:hAnsi="Times New Roman"/>
                <w:color w:val="000000"/>
                <w:spacing w:val="9"/>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8"/>
              </w:rPr>
              <w:t xml:space="preserve"> </w:t>
            </w:r>
            <w:r w:rsidRPr="007D0851">
              <w:rPr>
                <w:rFonts w:ascii="Times New Roman" w:hAnsi="Times New Roman"/>
                <w:color w:val="000000"/>
                <w:spacing w:val="3"/>
              </w:rPr>
              <w:t>s</w:t>
            </w:r>
            <w:r w:rsidRPr="007D0851">
              <w:rPr>
                <w:rFonts w:ascii="Times New Roman" w:hAnsi="Times New Roman"/>
                <w:color w:val="000000"/>
              </w:rPr>
              <w:t>ubj</w:t>
            </w:r>
            <w:r w:rsidRPr="007D0851">
              <w:rPr>
                <w:rFonts w:ascii="Times New Roman" w:hAnsi="Times New Roman"/>
                <w:color w:val="000000"/>
                <w:spacing w:val="-2"/>
              </w:rPr>
              <w:t>e</w:t>
            </w:r>
            <w:r w:rsidRPr="007D0851">
              <w:rPr>
                <w:rFonts w:ascii="Times New Roman" w:hAnsi="Times New Roman"/>
                <w:color w:val="000000"/>
                <w:spacing w:val="-1"/>
              </w:rPr>
              <w:t>c</w:t>
            </w:r>
            <w:r w:rsidRPr="007D0851">
              <w:rPr>
                <w:rFonts w:ascii="Times New Roman" w:hAnsi="Times New Roman"/>
                <w:color w:val="000000"/>
              </w:rPr>
              <w:t>t</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8"/>
              </w:rPr>
              <w:t xml:space="preserve">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10"/>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 subj</w:t>
            </w:r>
            <w:r w:rsidRPr="007D0851">
              <w:rPr>
                <w:rFonts w:ascii="Times New Roman" w:hAnsi="Times New Roman"/>
                <w:color w:val="000000"/>
                <w:spacing w:val="-1"/>
              </w:rPr>
              <w:t>ec</w:t>
            </w:r>
            <w:r w:rsidRPr="007D0851">
              <w:rPr>
                <w:rFonts w:ascii="Times New Roman" w:hAnsi="Times New Roman"/>
                <w:color w:val="000000"/>
              </w:rPr>
              <w:t>ts</w:t>
            </w:r>
            <w:r w:rsidRPr="007D0851">
              <w:rPr>
                <w:rFonts w:ascii="Times New Roman" w:hAnsi="Times New Roman"/>
                <w:color w:val="000000"/>
                <w:spacing w:val="2"/>
              </w:rPr>
              <w:t xml:space="preserve"> </w:t>
            </w:r>
            <w:r w:rsidRPr="007D0851">
              <w:rPr>
                <w:rFonts w:ascii="Times New Roman" w:hAnsi="Times New Roman"/>
                <w:color w:val="000000"/>
              </w:rPr>
              <w:t>the</w:t>
            </w:r>
            <w:r w:rsidRPr="007D0851">
              <w:rPr>
                <w:rFonts w:ascii="Times New Roman" w:hAnsi="Times New Roman"/>
                <w:color w:val="000000"/>
                <w:spacing w:val="6"/>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3"/>
              </w:rPr>
              <w:t xml:space="preserve"> </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4"/>
              </w:rPr>
              <w:t xml:space="preserve"> </w:t>
            </w:r>
            <w:r w:rsidRPr="007D0851">
              <w:rPr>
                <w:rFonts w:ascii="Times New Roman" w:hAnsi="Times New Roman"/>
                <w:color w:val="000000"/>
                <w:spacing w:val="-1"/>
              </w:rPr>
              <w:t>a</w:t>
            </w:r>
            <w:r w:rsidRPr="007D0851">
              <w:rPr>
                <w:rFonts w:ascii="Times New Roman" w:hAnsi="Times New Roman"/>
                <w:color w:val="000000"/>
              </w:rPr>
              <w:t>lr</w:t>
            </w:r>
            <w:r w:rsidRPr="007D0851">
              <w:rPr>
                <w:rFonts w:ascii="Times New Roman" w:hAnsi="Times New Roman"/>
                <w:color w:val="000000"/>
                <w:spacing w:val="-1"/>
              </w:rPr>
              <w:t>ea</w:t>
            </w:r>
            <w:r w:rsidRPr="007D0851">
              <w:rPr>
                <w:rFonts w:ascii="Times New Roman" w:hAnsi="Times New Roman"/>
                <w:color w:val="000000"/>
                <w:spacing w:val="5"/>
              </w:rPr>
              <w:t>d</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rPr>
              <w:t>p</w:t>
            </w:r>
            <w:r w:rsidRPr="007D0851">
              <w:rPr>
                <w:rFonts w:ascii="Times New Roman" w:hAnsi="Times New Roman"/>
                <w:color w:val="000000"/>
                <w:spacing w:val="2"/>
              </w:rPr>
              <w:t>p</w:t>
            </w:r>
            <w:r w:rsidRPr="007D0851">
              <w:rPr>
                <w:rFonts w:ascii="Times New Roman" w:hAnsi="Times New Roman"/>
                <w:color w:val="000000"/>
                <w:spacing w:val="-1"/>
              </w:rPr>
              <w:t>ea</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 in</w:t>
            </w:r>
            <w:r w:rsidRPr="007D0851">
              <w:rPr>
                <w:rFonts w:ascii="Times New Roman" w:hAnsi="Times New Roman"/>
                <w:color w:val="000000"/>
                <w:spacing w:val="-1"/>
              </w:rPr>
              <w:t>c</w:t>
            </w:r>
            <w:r w:rsidRPr="007D0851">
              <w:rPr>
                <w:rFonts w:ascii="Times New Roman" w:hAnsi="Times New Roman"/>
                <w:color w:val="000000"/>
              </w:rPr>
              <w:t>luding</w:t>
            </w:r>
            <w:r w:rsidRPr="007D0851">
              <w:rPr>
                <w:rFonts w:ascii="Times New Roman" w:hAnsi="Times New Roman"/>
                <w:color w:val="000000"/>
                <w:spacing w:val="-3"/>
              </w:rPr>
              <w:t xml:space="preserve"> </w:t>
            </w:r>
            <w:r w:rsidRPr="007D0851">
              <w:rPr>
                <w:rFonts w:ascii="Times New Roman" w:hAnsi="Times New Roman"/>
                <w:color w:val="000000"/>
              </w:rPr>
              <w:t>pr</w:t>
            </w:r>
            <w:r w:rsidRPr="007D0851">
              <w:rPr>
                <w:rFonts w:ascii="Times New Roman" w:hAnsi="Times New Roman"/>
                <w:color w:val="000000"/>
                <w:spacing w:val="-1"/>
              </w:rPr>
              <w:t>ac</w:t>
            </w:r>
            <w:r w:rsidRPr="007D0851">
              <w:rPr>
                <w:rFonts w:ascii="Times New Roman" w:hAnsi="Times New Roman"/>
                <w:color w:val="000000"/>
              </w:rPr>
              <w:t>ti</w:t>
            </w:r>
            <w:r w:rsidRPr="007D0851">
              <w:rPr>
                <w:rFonts w:ascii="Times New Roman" w:hAnsi="Times New Roman"/>
                <w:color w:val="000000"/>
                <w:spacing w:val="-1"/>
              </w:rPr>
              <w:t>ca</w:t>
            </w:r>
            <w:r w:rsidRPr="007D0851">
              <w:rPr>
                <w:rFonts w:ascii="Times New Roman" w:hAnsi="Times New Roman"/>
                <w:color w:val="000000"/>
              </w:rPr>
              <w:t>l</w:t>
            </w:r>
            <w:r w:rsidRPr="007D0851">
              <w:rPr>
                <w:rFonts w:ascii="Times New Roman" w:hAnsi="Times New Roman"/>
                <w:color w:val="000000"/>
                <w:spacing w:val="3"/>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i</w:t>
            </w:r>
            <w:r w:rsidRPr="007D0851">
              <w:rPr>
                <w:rFonts w:ascii="Times New Roman" w:hAnsi="Times New Roman"/>
                <w:color w:val="000000"/>
              </w:rPr>
              <w:t>ons</w:t>
            </w:r>
            <w:r w:rsidRPr="007D0851">
              <w:rPr>
                <w:rFonts w:ascii="Times New Roman" w:hAnsi="Times New Roman"/>
                <w:color w:val="000000"/>
                <w:spacing w:val="-5"/>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7"/>
              </w:rPr>
              <w:t xml:space="preserve"> </w:t>
            </w:r>
            <w:r w:rsidRPr="007D0851">
              <w:rPr>
                <w:rFonts w:ascii="Times New Roman" w:hAnsi="Times New Roman"/>
                <w:color w:val="000000"/>
              </w:rPr>
              <w:t>UG</w:t>
            </w:r>
            <w:r w:rsidRPr="007D0851">
              <w:rPr>
                <w:rFonts w:ascii="Times New Roman" w:hAnsi="Times New Roman"/>
                <w:color w:val="000000"/>
                <w:spacing w:val="2"/>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jor proj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4"/>
              </w:rPr>
              <w:t xml:space="preserve"> </w:t>
            </w:r>
            <w:r w:rsidRPr="007D0851">
              <w:rPr>
                <w:rFonts w:ascii="Times New Roman" w:hAnsi="Times New Roman"/>
                <w:color w:val="000000"/>
              </w:rPr>
              <w:t>sh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3"/>
              </w:rPr>
              <w:t xml:space="preserve"> </w:t>
            </w:r>
            <w:r w:rsidRPr="007D0851">
              <w:rPr>
                <w:rFonts w:ascii="Times New Roman" w:hAnsi="Times New Roman"/>
                <w:color w:val="000000"/>
              </w:rPr>
              <w:t>not</w:t>
            </w:r>
            <w:r w:rsidRPr="007D0851">
              <w:rPr>
                <w:rFonts w:ascii="Times New Roman" w:hAnsi="Times New Roman"/>
                <w:color w:val="000000"/>
                <w:spacing w:val="6"/>
              </w:rPr>
              <w:t xml:space="preserve"> </w:t>
            </w:r>
            <w:r w:rsidRPr="007D0851">
              <w:rPr>
                <w:rFonts w:ascii="Times New Roman" w:hAnsi="Times New Roman"/>
                <w:color w:val="000000"/>
              </w:rPr>
              <w:t>be</w:t>
            </w:r>
            <w:r w:rsidRPr="007D0851">
              <w:rPr>
                <w:rFonts w:ascii="Times New Roman" w:hAnsi="Times New Roman"/>
                <w:color w:val="000000"/>
                <w:spacing w:val="2"/>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rPr>
              <w:t>itt</w:t>
            </w:r>
            <w:r w:rsidRPr="007D0851">
              <w:rPr>
                <w:rFonts w:ascii="Times New Roman" w:hAnsi="Times New Roman"/>
                <w:color w:val="000000"/>
                <w:spacing w:val="-1"/>
              </w:rPr>
              <w:t>e</w:t>
            </w:r>
            <w:r w:rsidRPr="007D0851">
              <w:rPr>
                <w:rFonts w:ascii="Times New Roman" w:hAnsi="Times New Roman"/>
                <w:color w:val="000000"/>
              </w:rPr>
              <w:t>d for</w:t>
            </w:r>
            <w:r w:rsidRPr="007D0851">
              <w:rPr>
                <w:rFonts w:ascii="Times New Roman" w:hAnsi="Times New Roman"/>
                <w:color w:val="000000"/>
                <w:spacing w:val="2"/>
              </w:rPr>
              <w:t xml:space="preserve"> </w:t>
            </w:r>
            <w:r w:rsidRPr="007D0851">
              <w:rPr>
                <w:rFonts w:ascii="Times New Roman" w:hAnsi="Times New Roman"/>
                <w:color w:val="000000"/>
              </w:rPr>
              <w:t>the r</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ining</w:t>
            </w:r>
            <w:r w:rsidRPr="007D0851">
              <w:rPr>
                <w:rFonts w:ascii="Times New Roman" w:hAnsi="Times New Roman"/>
                <w:color w:val="000000"/>
                <w:spacing w:val="1"/>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tions of</w:t>
            </w:r>
            <w:r w:rsidRPr="007D0851">
              <w:rPr>
                <w:rFonts w:ascii="Times New Roman" w:hAnsi="Times New Roman"/>
                <w:color w:val="000000"/>
                <w:spacing w:val="5"/>
              </w:rPr>
              <w:t xml:space="preserve"> </w:t>
            </w:r>
            <w:r w:rsidRPr="007D0851">
              <w:rPr>
                <w:rFonts w:ascii="Times New Roman" w:hAnsi="Times New Roman"/>
                <w:color w:val="000000"/>
                <w:spacing w:val="-1"/>
              </w:rPr>
              <w:t>t</w:t>
            </w:r>
            <w:r w:rsidRPr="007D0851">
              <w:rPr>
                <w:rFonts w:ascii="Times New Roman" w:hAnsi="Times New Roman"/>
                <w:color w:val="000000"/>
              </w:rPr>
              <w:t>he</w:t>
            </w:r>
            <w:r w:rsidRPr="007D0851">
              <w:rPr>
                <w:rFonts w:ascii="Times New Roman" w:hAnsi="Times New Roman"/>
                <w:color w:val="000000"/>
                <w:spacing w:val="4"/>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ts</w:t>
            </w:r>
            <w:r w:rsidRPr="007D0851">
              <w:rPr>
                <w:rFonts w:ascii="Times New Roman" w:hAnsi="Times New Roman"/>
                <w:color w:val="000000"/>
                <w:spacing w:val="3"/>
              </w:rPr>
              <w:t xml:space="preserve"> </w:t>
            </w:r>
            <w:r w:rsidRPr="007D0851">
              <w:rPr>
                <w:rFonts w:ascii="Times New Roman" w:hAnsi="Times New Roman"/>
                <w:color w:val="000000"/>
              </w:rPr>
              <w:t>of</w:t>
            </w:r>
            <w:r w:rsidRPr="007D0851">
              <w:rPr>
                <w:rFonts w:ascii="Times New Roman" w:hAnsi="Times New Roman"/>
                <w:color w:val="000000"/>
                <w:spacing w:val="5"/>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 s</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
              </w:rPr>
              <w:t>/</w:t>
            </w:r>
            <w:r w:rsidRPr="007D0851">
              <w:rPr>
                <w:rFonts w:ascii="Times New Roman" w:hAnsi="Times New Roman"/>
                <w:color w:val="000000"/>
                <w:spacing w:val="-5"/>
              </w:rPr>
              <w:t>y</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r. The</w:t>
            </w:r>
            <w:r w:rsidRPr="007D0851">
              <w:rPr>
                <w:rFonts w:ascii="Times New Roman" w:hAnsi="Times New Roman"/>
                <w:color w:val="000000"/>
                <w:spacing w:val="6"/>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3"/>
              </w:rPr>
              <w:t xml:space="preserve"> </w:t>
            </w:r>
            <w:r w:rsidRPr="007D0851">
              <w:rPr>
                <w:rFonts w:ascii="Times New Roman" w:hAnsi="Times New Roman"/>
                <w:color w:val="000000"/>
              </w:rPr>
              <w:t>is</w:t>
            </w:r>
            <w:r w:rsidRPr="007D0851">
              <w:rPr>
                <w:rFonts w:ascii="Times New Roman" w:hAnsi="Times New Roman"/>
                <w:color w:val="000000"/>
                <w:spacing w:val="5"/>
              </w:rPr>
              <w:t xml:space="preserve"> </w:t>
            </w:r>
            <w:r w:rsidRPr="007D0851">
              <w:rPr>
                <w:rFonts w:ascii="Times New Roman" w:hAnsi="Times New Roman"/>
                <w:color w:val="000000"/>
                <w:spacing w:val="-1"/>
              </w:rPr>
              <w:t>a</w:t>
            </w:r>
            <w:r w:rsidRPr="007D0851">
              <w:rPr>
                <w:rFonts w:ascii="Times New Roman" w:hAnsi="Times New Roman"/>
                <w:color w:val="000000"/>
              </w:rPr>
              <w:t>lso</w:t>
            </w:r>
            <w:r w:rsidRPr="007D0851">
              <w:rPr>
                <w:rFonts w:ascii="Times New Roman" w:hAnsi="Times New Roman"/>
                <w:color w:val="000000"/>
                <w:spacing w:val="5"/>
              </w:rPr>
              <w:t xml:space="preserve"> </w:t>
            </w:r>
            <w:r w:rsidRPr="007D0851">
              <w:rPr>
                <w:rFonts w:ascii="Times New Roman" w:hAnsi="Times New Roman"/>
                <w:color w:val="000000"/>
              </w:rPr>
              <w:t>d</w:t>
            </w:r>
            <w:r w:rsidRPr="007D0851">
              <w:rPr>
                <w:rFonts w:ascii="Times New Roman" w:hAnsi="Times New Roman"/>
                <w:color w:val="000000"/>
                <w:spacing w:val="-1"/>
              </w:rPr>
              <w:t>e</w:t>
            </w:r>
            <w:r w:rsidRPr="007D0851">
              <w:rPr>
                <w:rFonts w:ascii="Times New Roman" w:hAnsi="Times New Roman"/>
                <w:color w:val="000000"/>
              </w:rPr>
              <w:t>b</w:t>
            </w:r>
            <w:r w:rsidRPr="007D0851">
              <w:rPr>
                <w:rFonts w:ascii="Times New Roman" w:hAnsi="Times New Roman"/>
                <w:color w:val="000000"/>
                <w:spacing w:val="-1"/>
              </w:rPr>
              <w:t>a</w:t>
            </w:r>
            <w:r w:rsidRPr="007D0851">
              <w:rPr>
                <w:rFonts w:ascii="Times New Roman" w:hAnsi="Times New Roman"/>
                <w:color w:val="000000"/>
                <w:spacing w:val="2"/>
              </w:rPr>
              <w:t>r</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 xml:space="preserve">d </w:t>
            </w:r>
            <w:r w:rsidRPr="007D0851">
              <w:rPr>
                <w:rFonts w:ascii="Times New Roman" w:hAnsi="Times New Roman"/>
                <w:color w:val="000000"/>
                <w:spacing w:val="-1"/>
              </w:rPr>
              <w:t>a</w:t>
            </w:r>
            <w:r w:rsidRPr="007D0851">
              <w:rPr>
                <w:rFonts w:ascii="Times New Roman" w:hAnsi="Times New Roman"/>
                <w:color w:val="000000"/>
              </w:rPr>
              <w:t>nd forf</w:t>
            </w:r>
            <w:r w:rsidRPr="007D0851">
              <w:rPr>
                <w:rFonts w:ascii="Times New Roman" w:hAnsi="Times New Roman"/>
                <w:color w:val="000000"/>
                <w:spacing w:val="-1"/>
              </w:rPr>
              <w:t>e</w:t>
            </w:r>
            <w:r w:rsidRPr="007D0851">
              <w:rPr>
                <w:rFonts w:ascii="Times New Roman" w:hAnsi="Times New Roman"/>
                <w:color w:val="000000"/>
              </w:rPr>
              <w:t>its</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rPr>
              <w:t>s</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t.</w:t>
            </w: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ind w:left="105" w:right="62"/>
              <w:jc w:val="both"/>
              <w:rPr>
                <w:rFonts w:ascii="Times New Roman" w:hAnsi="Times New Roman"/>
                <w:color w:val="000000"/>
              </w:rPr>
            </w:pPr>
            <w:r w:rsidRPr="007D0851">
              <w:rPr>
                <w:rFonts w:ascii="Times New Roman" w:hAnsi="Times New Roman"/>
                <w:color w:val="000000"/>
                <w:spacing w:val="1"/>
              </w:rPr>
              <w:t>P</w:t>
            </w:r>
            <w:r w:rsidRPr="007D0851">
              <w:rPr>
                <w:rFonts w:ascii="Times New Roman" w:hAnsi="Times New Roman"/>
                <w:color w:val="000000"/>
                <w:spacing w:val="-1"/>
              </w:rPr>
              <w:t>e</w:t>
            </w:r>
            <w:r w:rsidRPr="007D0851">
              <w:rPr>
                <w:rFonts w:ascii="Times New Roman" w:hAnsi="Times New Roman"/>
                <w:color w:val="000000"/>
              </w:rPr>
              <w:t>rson(s)</w:t>
            </w:r>
            <w:r w:rsidRPr="007D0851">
              <w:rPr>
                <w:rFonts w:ascii="Times New Roman" w:hAnsi="Times New Roman"/>
                <w:color w:val="000000"/>
                <w:spacing w:val="-3"/>
              </w:rPr>
              <w:t xml:space="preserve"> </w:t>
            </w:r>
            <w:r w:rsidRPr="007D0851">
              <w:rPr>
                <w:rFonts w:ascii="Times New Roman" w:hAnsi="Times New Roman"/>
                <w:color w:val="000000"/>
              </w:rPr>
              <w:t>who</w:t>
            </w:r>
            <w:r w:rsidRPr="007D0851">
              <w:rPr>
                <w:rFonts w:ascii="Times New Roman" w:hAnsi="Times New Roman"/>
                <w:color w:val="000000"/>
                <w:spacing w:val="1"/>
              </w:rPr>
              <w:t xml:space="preserve"> </w:t>
            </w:r>
            <w:r w:rsidRPr="007D0851">
              <w:rPr>
                <w:rFonts w:ascii="Times New Roman" w:hAnsi="Times New Roman"/>
                <w:color w:val="000000"/>
              </w:rPr>
              <w:t>do</w:t>
            </w:r>
            <w:r w:rsidRPr="007D0851">
              <w:rPr>
                <w:rFonts w:ascii="Times New Roman" w:hAnsi="Times New Roman"/>
                <w:color w:val="000000"/>
                <w:spacing w:val="3"/>
              </w:rPr>
              <w:t xml:space="preserve"> </w:t>
            </w:r>
            <w:r w:rsidRPr="007D0851">
              <w:rPr>
                <w:rFonts w:ascii="Times New Roman" w:hAnsi="Times New Roman"/>
                <w:color w:val="000000"/>
              </w:rPr>
              <w:t>not</w:t>
            </w:r>
            <w:r w:rsidRPr="007D0851">
              <w:rPr>
                <w:rFonts w:ascii="Times New Roman" w:hAnsi="Times New Roman"/>
                <w:color w:val="000000"/>
                <w:spacing w:val="2"/>
              </w:rPr>
              <w:t xml:space="preserve"> </w:t>
            </w:r>
            <w:r w:rsidRPr="007D0851">
              <w:rPr>
                <w:rFonts w:ascii="Times New Roman" w:hAnsi="Times New Roman"/>
                <w:color w:val="000000"/>
              </w:rPr>
              <w:t>b</w:t>
            </w:r>
            <w:r w:rsidRPr="007D0851">
              <w:rPr>
                <w:rFonts w:ascii="Times New Roman" w:hAnsi="Times New Roman"/>
                <w:color w:val="000000"/>
                <w:spacing w:val="-1"/>
              </w:rPr>
              <w:t>e</w:t>
            </w:r>
            <w:r w:rsidRPr="007D0851">
              <w:rPr>
                <w:rFonts w:ascii="Times New Roman" w:hAnsi="Times New Roman"/>
                <w:color w:val="000000"/>
                <w:spacing w:val="3"/>
              </w:rPr>
              <w:t>l</w:t>
            </w:r>
            <w:r w:rsidRPr="007D0851">
              <w:rPr>
                <w:rFonts w:ascii="Times New Roman" w:hAnsi="Times New Roman"/>
                <w:color w:val="000000"/>
              </w:rPr>
              <w:t>ong</w:t>
            </w:r>
            <w:r w:rsidRPr="007D0851">
              <w:rPr>
                <w:rFonts w:ascii="Times New Roman" w:hAnsi="Times New Roman"/>
                <w:color w:val="000000"/>
                <w:spacing w:val="-3"/>
              </w:rPr>
              <w:t xml:space="preserve"> </w:t>
            </w:r>
            <w:r w:rsidRPr="007D0851">
              <w:rPr>
                <w:rFonts w:ascii="Times New Roman" w:hAnsi="Times New Roman"/>
                <w:color w:val="000000"/>
              </w:rPr>
              <w:t>to</w:t>
            </w:r>
            <w:r w:rsidRPr="007D0851">
              <w:rPr>
                <w:rFonts w:ascii="Times New Roman" w:hAnsi="Times New Roman"/>
                <w:color w:val="000000"/>
                <w:spacing w:val="4"/>
              </w:rPr>
              <w:t xml:space="preserve"> </w:t>
            </w:r>
            <w:r w:rsidRPr="007D0851">
              <w:rPr>
                <w:rFonts w:ascii="Times New Roman" w:hAnsi="Times New Roman"/>
                <w:color w:val="000000"/>
              </w:rPr>
              <w:t>the</w:t>
            </w:r>
            <w:r w:rsidRPr="007D0851">
              <w:rPr>
                <w:rFonts w:ascii="Times New Roman" w:hAnsi="Times New Roman"/>
                <w:color w:val="000000"/>
                <w:spacing w:val="2"/>
              </w:rPr>
              <w:t xml:space="preserve"> </w:t>
            </w:r>
            <w:r w:rsidRPr="007D0851">
              <w:rPr>
                <w:rFonts w:ascii="Times New Roman" w:hAnsi="Times New Roman"/>
                <w:color w:val="000000"/>
                <w:spacing w:val="3"/>
              </w:rPr>
              <w:t>c</w:t>
            </w:r>
            <w:r w:rsidRPr="007D0851">
              <w:rPr>
                <w:rFonts w:ascii="Times New Roman" w:hAnsi="Times New Roman"/>
                <w:color w:val="000000"/>
              </w:rPr>
              <w:t>oll</w:t>
            </w:r>
            <w:r w:rsidRPr="007D0851">
              <w:rPr>
                <w:rFonts w:ascii="Times New Roman" w:hAnsi="Times New Roman"/>
                <w:color w:val="000000"/>
                <w:spacing w:val="-1"/>
              </w:rPr>
              <w:t>e</w:t>
            </w:r>
            <w:r w:rsidRPr="007D0851">
              <w:rPr>
                <w:rFonts w:ascii="Times New Roman" w:hAnsi="Times New Roman"/>
                <w:color w:val="000000"/>
              </w:rPr>
              <w:t>ge will be</w:t>
            </w:r>
            <w:r w:rsidRPr="007D0851">
              <w:rPr>
                <w:rFonts w:ascii="Times New Roman" w:hAnsi="Times New Roman"/>
                <w:color w:val="000000"/>
                <w:spacing w:val="2"/>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2"/>
              </w:rPr>
              <w:t xml:space="preserve"> </w:t>
            </w:r>
            <w:r w:rsidRPr="007D0851">
              <w:rPr>
                <w:rFonts w:ascii="Times New Roman" w:hAnsi="Times New Roman"/>
                <w:color w:val="000000"/>
              </w:rPr>
              <w:t>ov</w:t>
            </w:r>
            <w:r w:rsidRPr="007D0851">
              <w:rPr>
                <w:rFonts w:ascii="Times New Roman" w:hAnsi="Times New Roman"/>
                <w:color w:val="000000"/>
                <w:spacing w:val="1"/>
              </w:rPr>
              <w:t>e</w:t>
            </w:r>
            <w:r w:rsidRPr="007D0851">
              <w:rPr>
                <w:rFonts w:ascii="Times New Roman" w:hAnsi="Times New Roman"/>
                <w:color w:val="000000"/>
              </w:rPr>
              <w:t>r to</w:t>
            </w:r>
            <w:r w:rsidRPr="007D0851">
              <w:rPr>
                <w:rFonts w:ascii="Times New Roman" w:hAnsi="Times New Roman"/>
                <w:color w:val="000000"/>
                <w:spacing w:val="4"/>
              </w:rPr>
              <w:t xml:space="preserve"> </w:t>
            </w:r>
            <w:r w:rsidRPr="007D0851">
              <w:rPr>
                <w:rFonts w:ascii="Times New Roman" w:hAnsi="Times New Roman"/>
                <w:color w:val="000000"/>
              </w:rPr>
              <w:t>poli</w:t>
            </w:r>
            <w:r w:rsidRPr="007D0851">
              <w:rPr>
                <w:rFonts w:ascii="Times New Roman" w:hAnsi="Times New Roman"/>
                <w:color w:val="000000"/>
                <w:spacing w:val="-1"/>
              </w:rPr>
              <w:t>c</w:t>
            </w:r>
            <w:r w:rsidRPr="007D0851">
              <w:rPr>
                <w:rFonts w:ascii="Times New Roman" w:hAnsi="Times New Roman"/>
                <w:color w:val="000000"/>
              </w:rPr>
              <w:t>e</w:t>
            </w:r>
            <w:r w:rsidRPr="007D0851">
              <w:rPr>
                <w:rFonts w:ascii="Times New Roman" w:hAnsi="Times New Roman"/>
                <w:color w:val="000000"/>
                <w:spacing w:val="1"/>
              </w:rPr>
              <w:t xml:space="preserve"> </w:t>
            </w:r>
            <w:r w:rsidRPr="007D0851">
              <w:rPr>
                <w:rFonts w:ascii="Times New Roman" w:hAnsi="Times New Roman"/>
                <w:color w:val="000000"/>
                <w:spacing w:val="-1"/>
              </w:rPr>
              <w:t>a</w:t>
            </w:r>
            <w:r w:rsidRPr="007D0851">
              <w:rPr>
                <w:rFonts w:ascii="Times New Roman" w:hAnsi="Times New Roman"/>
                <w:color w:val="000000"/>
              </w:rPr>
              <w:t>n</w:t>
            </w:r>
            <w:r w:rsidRPr="007D0851">
              <w:rPr>
                <w:rFonts w:ascii="Times New Roman" w:hAnsi="Times New Roman"/>
                <w:color w:val="000000"/>
                <w:spacing w:val="-2"/>
              </w:rPr>
              <w:t>d</w:t>
            </w:r>
            <w:r w:rsidRPr="007D0851">
              <w:rPr>
                <w:rFonts w:ascii="Times New Roman" w:hAnsi="Times New Roman"/>
                <w:color w:val="000000"/>
              </w:rPr>
              <w:t>,</w:t>
            </w:r>
            <w:r w:rsidRPr="007D0851">
              <w:rPr>
                <w:rFonts w:ascii="Times New Roman" w:hAnsi="Times New Roman"/>
                <w:color w:val="000000"/>
                <w:spacing w:val="2"/>
              </w:rPr>
              <w:t xml:space="preserve"> </w:t>
            </w:r>
            <w:r w:rsidRPr="007D0851">
              <w:rPr>
                <w:rFonts w:ascii="Times New Roman" w:hAnsi="Times New Roman"/>
                <w:color w:val="000000"/>
              </w:rPr>
              <w:t>a</w:t>
            </w:r>
            <w:r w:rsidRPr="007D0851">
              <w:rPr>
                <w:rFonts w:ascii="Times New Roman" w:hAnsi="Times New Roman"/>
                <w:color w:val="000000"/>
                <w:spacing w:val="4"/>
              </w:rPr>
              <w:t xml:space="preserve"> </w:t>
            </w:r>
            <w:r w:rsidRPr="007D0851">
              <w:rPr>
                <w:rFonts w:ascii="Times New Roman" w:hAnsi="Times New Roman"/>
                <w:color w:val="000000"/>
              </w:rPr>
              <w:t>poli</w:t>
            </w:r>
            <w:r w:rsidRPr="007D0851">
              <w:rPr>
                <w:rFonts w:ascii="Times New Roman" w:hAnsi="Times New Roman"/>
                <w:color w:val="000000"/>
                <w:spacing w:val="-1"/>
              </w:rPr>
              <w:t>c</w:t>
            </w:r>
            <w:r w:rsidRPr="007D0851">
              <w:rPr>
                <w:rFonts w:ascii="Times New Roman" w:hAnsi="Times New Roman"/>
                <w:color w:val="000000"/>
              </w:rPr>
              <w:t>e</w:t>
            </w:r>
            <w:r w:rsidRPr="007D0851">
              <w:rPr>
                <w:rFonts w:ascii="Times New Roman" w:hAnsi="Times New Roman"/>
                <w:color w:val="000000"/>
                <w:spacing w:val="1"/>
              </w:rPr>
              <w:t xml:space="preserve"> </w:t>
            </w:r>
            <w:r w:rsidRPr="007D0851">
              <w:rPr>
                <w:rFonts w:ascii="Times New Roman" w:hAnsi="Times New Roman"/>
                <w:color w:val="000000"/>
                <w:spacing w:val="-1"/>
              </w:rPr>
              <w:t>ca</w:t>
            </w:r>
            <w:r w:rsidRPr="007D0851">
              <w:rPr>
                <w:rFonts w:ascii="Times New Roman" w:hAnsi="Times New Roman"/>
                <w:color w:val="000000"/>
                <w:spacing w:val="3"/>
              </w:rPr>
              <w:t>s</w:t>
            </w:r>
            <w:r w:rsidRPr="007D0851">
              <w:rPr>
                <w:rFonts w:ascii="Times New Roman" w:hAnsi="Times New Roman"/>
                <w:color w:val="000000"/>
              </w:rPr>
              <w:t>e</w:t>
            </w:r>
            <w:r w:rsidRPr="007D0851">
              <w:rPr>
                <w:rFonts w:ascii="Times New Roman" w:hAnsi="Times New Roman"/>
                <w:color w:val="000000"/>
                <w:spacing w:val="3"/>
              </w:rPr>
              <w:t xml:space="preserve"> </w:t>
            </w:r>
            <w:r w:rsidRPr="007D0851">
              <w:rPr>
                <w:rFonts w:ascii="Times New Roman" w:hAnsi="Times New Roman"/>
                <w:color w:val="000000"/>
              </w:rPr>
              <w:t>will be</w:t>
            </w:r>
            <w:r w:rsidRPr="007D0851">
              <w:rPr>
                <w:rFonts w:ascii="Times New Roman" w:hAnsi="Times New Roman"/>
                <w:color w:val="000000"/>
                <w:spacing w:val="-3"/>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gist</w:t>
            </w:r>
            <w:r w:rsidRPr="007D0851">
              <w:rPr>
                <w:rFonts w:ascii="Times New Roman" w:hAnsi="Times New Roman"/>
                <w:color w:val="000000"/>
                <w:spacing w:val="-1"/>
              </w:rPr>
              <w:t>e</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rPr>
              <w:t>g</w:t>
            </w:r>
            <w:r w:rsidRPr="007D0851">
              <w:rPr>
                <w:rFonts w:ascii="Times New Roman" w:hAnsi="Times New Roman"/>
                <w:color w:val="000000"/>
                <w:spacing w:val="-1"/>
              </w:rPr>
              <w:t>a</w:t>
            </w:r>
            <w:r w:rsidRPr="007D0851">
              <w:rPr>
                <w:rFonts w:ascii="Times New Roman" w:hAnsi="Times New Roman"/>
                <w:color w:val="000000"/>
              </w:rPr>
              <w:t>inst</w:t>
            </w:r>
            <w:r w:rsidRPr="007D0851">
              <w:rPr>
                <w:rFonts w:ascii="Times New Roman" w:hAnsi="Times New Roman"/>
                <w:color w:val="000000"/>
                <w:spacing w:val="-4"/>
              </w:rPr>
              <w:t xml:space="preserve"> </w:t>
            </w:r>
            <w:r w:rsidRPr="007D0851">
              <w:rPr>
                <w:rFonts w:ascii="Times New Roman" w:hAnsi="Times New Roman"/>
                <w:color w:val="000000"/>
              </w:rPr>
              <w:t>th</w:t>
            </w:r>
            <w:r w:rsidRPr="007D0851">
              <w:rPr>
                <w:rFonts w:ascii="Times New Roman" w:hAnsi="Times New Roman"/>
                <w:color w:val="000000"/>
                <w:spacing w:val="1"/>
              </w:rPr>
              <w:t>em</w:t>
            </w:r>
            <w:r w:rsidRPr="007D0851">
              <w:rPr>
                <w:rFonts w:ascii="Times New Roman" w:hAnsi="Times New Roman"/>
                <w:color w:val="000000"/>
              </w:rPr>
              <w:t>.</w:t>
            </w:r>
          </w:p>
        </w:tc>
      </w:tr>
      <w:tr w:rsidR="00217DD9" w:rsidRPr="007D0851" w:rsidTr="00461F9F">
        <w:trPr>
          <w:trHeight w:hRule="exact" w:val="2062"/>
        </w:trPr>
        <w:tc>
          <w:tcPr>
            <w:tcW w:w="818"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ind w:left="256"/>
              <w:rPr>
                <w:rFonts w:ascii="Times New Roman" w:hAnsi="Times New Roman"/>
                <w:color w:val="000000"/>
              </w:rPr>
            </w:pPr>
            <w:r w:rsidRPr="007D0851">
              <w:rPr>
                <w:rFonts w:ascii="Times New Roman" w:hAnsi="Times New Roman"/>
                <w:color w:val="000000"/>
              </w:rPr>
              <w:t>10.</w:t>
            </w:r>
          </w:p>
        </w:tc>
        <w:tc>
          <w:tcPr>
            <w:tcW w:w="4104"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ind w:left="105" w:right="66"/>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59"/>
              </w:rPr>
              <w:t xml:space="preserve"> </w:t>
            </w:r>
            <w:r w:rsidRPr="007D0851">
              <w:rPr>
                <w:rFonts w:ascii="Times New Roman" w:hAnsi="Times New Roman"/>
                <w:color w:val="000000"/>
              </w:rPr>
              <w:t xml:space="preserve">in </w:t>
            </w:r>
            <w:r w:rsidRPr="007D0851">
              <w:rPr>
                <w:rFonts w:ascii="Times New Roman" w:hAnsi="Times New Roman"/>
                <w:color w:val="000000"/>
                <w:spacing w:val="4"/>
              </w:rPr>
              <w:t xml:space="preserve"> </w:t>
            </w:r>
            <w:r w:rsidRPr="007D0851">
              <w:rPr>
                <w:rFonts w:ascii="Times New Roman" w:hAnsi="Times New Roman"/>
                <w:color w:val="000000"/>
              </w:rPr>
              <w:t xml:space="preserve">a </w:t>
            </w:r>
            <w:r w:rsidRPr="007D0851">
              <w:rPr>
                <w:rFonts w:ascii="Times New Roman" w:hAnsi="Times New Roman"/>
                <w:color w:val="000000"/>
                <w:spacing w:val="4"/>
              </w:rPr>
              <w:t xml:space="preserve"> </w:t>
            </w:r>
            <w:r w:rsidRPr="007D0851">
              <w:rPr>
                <w:rFonts w:ascii="Times New Roman" w:hAnsi="Times New Roman"/>
                <w:color w:val="000000"/>
              </w:rPr>
              <w:t>drun</w:t>
            </w:r>
            <w:r w:rsidRPr="007D0851">
              <w:rPr>
                <w:rFonts w:ascii="Times New Roman" w:hAnsi="Times New Roman"/>
                <w:color w:val="000000"/>
                <w:spacing w:val="2"/>
              </w:rPr>
              <w:t>k</w:t>
            </w:r>
            <w:r w:rsidRPr="007D0851">
              <w:rPr>
                <w:rFonts w:ascii="Times New Roman" w:hAnsi="Times New Roman"/>
                <w:color w:val="000000"/>
                <w:spacing w:val="-1"/>
              </w:rPr>
              <w:t>e</w:t>
            </w:r>
            <w:r w:rsidRPr="007D0851">
              <w:rPr>
                <w:rFonts w:ascii="Times New Roman" w:hAnsi="Times New Roman"/>
                <w:color w:val="000000"/>
              </w:rPr>
              <w:t>n</w:t>
            </w:r>
            <w:r w:rsidRPr="007D0851">
              <w:rPr>
                <w:rFonts w:ascii="Times New Roman" w:hAnsi="Times New Roman"/>
                <w:color w:val="000000"/>
                <w:spacing w:val="58"/>
              </w:rPr>
              <w:t xml:space="preserve"> </w:t>
            </w:r>
            <w:r w:rsidRPr="007D0851">
              <w:rPr>
                <w:rFonts w:ascii="Times New Roman" w:hAnsi="Times New Roman"/>
                <w:color w:val="000000"/>
                <w:spacing w:val="3"/>
              </w:rPr>
              <w:t>c</w:t>
            </w:r>
            <w:r w:rsidRPr="007D0851">
              <w:rPr>
                <w:rFonts w:ascii="Times New Roman" w:hAnsi="Times New Roman"/>
                <w:color w:val="000000"/>
              </w:rPr>
              <w:t>ondition</w:t>
            </w:r>
            <w:r w:rsidRPr="007D0851">
              <w:rPr>
                <w:rFonts w:ascii="Times New Roman" w:hAnsi="Times New Roman"/>
                <w:color w:val="000000"/>
                <w:spacing w:val="58"/>
              </w:rPr>
              <w:t xml:space="preserve"> </w:t>
            </w:r>
            <w:r w:rsidRPr="007D0851">
              <w:rPr>
                <w:rFonts w:ascii="Times New Roman" w:hAnsi="Times New Roman"/>
                <w:color w:val="000000"/>
              </w:rPr>
              <w:t xml:space="preserve">to </w:t>
            </w:r>
            <w:r w:rsidRPr="007D0851">
              <w:rPr>
                <w:rFonts w:ascii="Times New Roman" w:hAnsi="Times New Roman"/>
                <w:color w:val="000000"/>
                <w:spacing w:val="4"/>
              </w:rPr>
              <w:t xml:space="preserve"> </w:t>
            </w:r>
            <w:r w:rsidRPr="007D0851">
              <w:rPr>
                <w:rFonts w:ascii="Times New Roman" w:hAnsi="Times New Roman"/>
                <w:color w:val="000000"/>
              </w:rPr>
              <w:t xml:space="preserve">the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9"/>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p>
        </w:tc>
        <w:tc>
          <w:tcPr>
            <w:tcW w:w="4798"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105" w:right="69"/>
              <w:jc w:val="both"/>
              <w:rPr>
                <w:rFonts w:ascii="Times New Roman" w:hAnsi="Times New Roman"/>
                <w:color w:val="000000"/>
              </w:rPr>
            </w:pPr>
            <w:r w:rsidRPr="007D0851">
              <w:rPr>
                <w:rFonts w:ascii="Times New Roman" w:hAnsi="Times New Roman"/>
                <w:color w:val="000000"/>
              </w:rPr>
              <w:t xml:space="preserve">Expulsion  </w:t>
            </w:r>
            <w:r w:rsidRPr="007D0851">
              <w:rPr>
                <w:rFonts w:ascii="Times New Roman" w:hAnsi="Times New Roman"/>
                <w:color w:val="000000"/>
                <w:spacing w:val="3"/>
              </w:rPr>
              <w:t xml:space="preserve"> </w:t>
            </w:r>
            <w:r w:rsidRPr="007D0851">
              <w:rPr>
                <w:rFonts w:ascii="Times New Roman" w:hAnsi="Times New Roman"/>
                <w:color w:val="000000"/>
              </w:rPr>
              <w:t>fr</w:t>
            </w:r>
            <w:r w:rsidRPr="007D0851">
              <w:rPr>
                <w:rFonts w:ascii="Times New Roman" w:hAnsi="Times New Roman"/>
                <w:color w:val="000000"/>
                <w:spacing w:val="2"/>
              </w:rPr>
              <w:t>o</w:t>
            </w:r>
            <w:r w:rsidRPr="007D0851">
              <w:rPr>
                <w:rFonts w:ascii="Times New Roman" w:hAnsi="Times New Roman"/>
                <w:color w:val="000000"/>
              </w:rPr>
              <w:t xml:space="preserve">m  </w:t>
            </w:r>
            <w:r w:rsidRPr="007D0851">
              <w:rPr>
                <w:rFonts w:ascii="Times New Roman" w:hAnsi="Times New Roman"/>
                <w:color w:val="000000"/>
                <w:spacing w:val="8"/>
              </w:rPr>
              <w:t xml:space="preserve"> </w:t>
            </w:r>
            <w:r w:rsidRPr="007D0851">
              <w:rPr>
                <w:rFonts w:ascii="Times New Roman" w:hAnsi="Times New Roman"/>
                <w:color w:val="000000"/>
              </w:rPr>
              <w:t xml:space="preserve">the  </w:t>
            </w:r>
            <w:r w:rsidRPr="007D0851">
              <w:rPr>
                <w:rFonts w:ascii="Times New Roman" w:hAnsi="Times New Roman"/>
                <w:color w:val="000000"/>
                <w:spacing w:val="9"/>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  </w:t>
            </w:r>
            <w:r w:rsidRPr="007D0851">
              <w:rPr>
                <w:rFonts w:ascii="Times New Roman" w:hAnsi="Times New Roman"/>
                <w:color w:val="000000"/>
                <w:spacing w:val="3"/>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 xml:space="preserve">ll  </w:t>
            </w:r>
            <w:r w:rsidRPr="007D0851">
              <w:rPr>
                <w:rFonts w:ascii="Times New Roman" w:hAnsi="Times New Roman"/>
                <w:color w:val="000000"/>
                <w:spacing w:val="10"/>
              </w:rPr>
              <w:t xml:space="preserve"> </w:t>
            </w:r>
            <w:r w:rsidRPr="007D0851">
              <w:rPr>
                <w:rFonts w:ascii="Times New Roman" w:hAnsi="Times New Roman"/>
                <w:color w:val="000000"/>
                <w:spacing w:val="-1"/>
              </w:rPr>
              <w:t>a</w:t>
            </w:r>
            <w:r w:rsidRPr="007D0851">
              <w:rPr>
                <w:rFonts w:ascii="Times New Roman" w:hAnsi="Times New Roman"/>
                <w:color w:val="000000"/>
              </w:rPr>
              <w:t>nd</w:t>
            </w:r>
          </w:p>
          <w:p w:rsidR="00217DD9" w:rsidRPr="007D0851" w:rsidRDefault="00217DD9" w:rsidP="00461F9F">
            <w:pPr>
              <w:spacing w:after="0" w:line="240" w:lineRule="auto"/>
              <w:ind w:left="105" w:right="59"/>
              <w:jc w:val="both"/>
              <w:rPr>
                <w:rFonts w:ascii="Times New Roman" w:hAnsi="Times New Roman"/>
                <w:color w:val="000000"/>
              </w:rPr>
            </w:pPr>
            <w:r w:rsidRPr="007D0851">
              <w:rPr>
                <w:rFonts w:ascii="Times New Roman" w:hAnsi="Times New Roman"/>
                <w:color w:val="000000"/>
                <w:spacing w:val="-1"/>
              </w:rPr>
              <w:t>ca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ll</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4"/>
              </w:rPr>
              <w:t xml:space="preserve"> </w:t>
            </w:r>
            <w:r w:rsidRPr="007D0851">
              <w:rPr>
                <w:rFonts w:ascii="Times New Roman" w:hAnsi="Times New Roman"/>
                <w:color w:val="000000"/>
              </w:rPr>
              <w:t>of</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7"/>
              </w:rPr>
              <w:t xml:space="preserve"> </w:t>
            </w:r>
            <w:r w:rsidRPr="007D0851">
              <w:rPr>
                <w:rFonts w:ascii="Times New Roman" w:hAnsi="Times New Roman"/>
                <w:color w:val="000000"/>
                <w:spacing w:val="2"/>
              </w:rPr>
              <w:t>p</w:t>
            </w:r>
            <w:r w:rsidRPr="007D0851">
              <w:rPr>
                <w:rFonts w:ascii="Times New Roman" w:hAnsi="Times New Roman"/>
                <w:color w:val="000000"/>
                <w:spacing w:val="-1"/>
              </w:rPr>
              <w:t>e</w:t>
            </w:r>
            <w:r w:rsidRPr="007D0851">
              <w:rPr>
                <w:rFonts w:ascii="Times New Roman" w:hAnsi="Times New Roman"/>
                <w:color w:val="000000"/>
              </w:rPr>
              <w:t>rf</w:t>
            </w:r>
            <w:r w:rsidRPr="007D0851">
              <w:rPr>
                <w:rFonts w:ascii="Times New Roman" w:hAnsi="Times New Roman"/>
                <w:color w:val="000000"/>
                <w:spacing w:val="2"/>
              </w:rPr>
              <w:t>o</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spacing w:val="-2"/>
              </w:rPr>
              <w:t>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 in</w:t>
            </w:r>
            <w:r w:rsidRPr="007D0851">
              <w:rPr>
                <w:rFonts w:ascii="Times New Roman" w:hAnsi="Times New Roman"/>
                <w:color w:val="000000"/>
                <w:spacing w:val="8"/>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9"/>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 xml:space="preserve">t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5"/>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 subj</w:t>
            </w:r>
            <w:r w:rsidRPr="007D0851">
              <w:rPr>
                <w:rFonts w:ascii="Times New Roman" w:hAnsi="Times New Roman"/>
                <w:color w:val="000000"/>
                <w:spacing w:val="-1"/>
              </w:rPr>
              <w:t>ec</w:t>
            </w:r>
            <w:r w:rsidRPr="007D0851">
              <w:rPr>
                <w:rFonts w:ascii="Times New Roman" w:hAnsi="Times New Roman"/>
                <w:color w:val="000000"/>
              </w:rPr>
              <w:t>ts the</w:t>
            </w:r>
            <w:r w:rsidRPr="007D0851">
              <w:rPr>
                <w:rFonts w:ascii="Times New Roman" w:hAnsi="Times New Roman"/>
                <w:color w:val="000000"/>
                <w:spacing w:val="6"/>
              </w:rPr>
              <w:t xml:space="preserve"> </w:t>
            </w:r>
            <w:r w:rsidRPr="007D0851">
              <w:rPr>
                <w:rFonts w:ascii="Times New Roman" w:hAnsi="Times New Roman"/>
                <w:color w:val="000000"/>
              </w:rPr>
              <w:t>s</w:t>
            </w:r>
            <w:r w:rsidRPr="007D0851">
              <w:rPr>
                <w:rFonts w:ascii="Times New Roman" w:hAnsi="Times New Roman"/>
                <w:color w:val="000000"/>
                <w:spacing w:val="-1"/>
              </w:rPr>
              <w:t>t</w:t>
            </w:r>
            <w:r w:rsidRPr="007D0851">
              <w:rPr>
                <w:rFonts w:ascii="Times New Roman" w:hAnsi="Times New Roman"/>
                <w:color w:val="000000"/>
              </w:rPr>
              <w: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1"/>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rPr>
              <w:t>lr</w:t>
            </w:r>
            <w:r w:rsidRPr="007D0851">
              <w:rPr>
                <w:rFonts w:ascii="Times New Roman" w:hAnsi="Times New Roman"/>
                <w:color w:val="000000"/>
                <w:spacing w:val="-1"/>
              </w:rPr>
              <w:t>ea</w:t>
            </w:r>
            <w:r w:rsidRPr="007D0851">
              <w:rPr>
                <w:rFonts w:ascii="Times New Roman" w:hAnsi="Times New Roman"/>
                <w:color w:val="000000"/>
                <w:spacing w:val="5"/>
              </w:rPr>
              <w:t>d</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ea</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3"/>
              </w:rPr>
              <w:t xml:space="preserve"> </w:t>
            </w:r>
            <w:r w:rsidRPr="007D0851">
              <w:rPr>
                <w:rFonts w:ascii="Times New Roman" w:hAnsi="Times New Roman"/>
                <w:color w:val="000000"/>
              </w:rPr>
              <w:t>in</w:t>
            </w:r>
            <w:r w:rsidRPr="007D0851">
              <w:rPr>
                <w:rFonts w:ascii="Times New Roman" w:hAnsi="Times New Roman"/>
                <w:color w:val="000000"/>
                <w:spacing w:val="-1"/>
              </w:rPr>
              <w:t>c</w:t>
            </w:r>
            <w:r w:rsidRPr="007D0851">
              <w:rPr>
                <w:rFonts w:ascii="Times New Roman" w:hAnsi="Times New Roman"/>
                <w:color w:val="000000"/>
              </w:rPr>
              <w:t>luding</w:t>
            </w:r>
            <w:r w:rsidRPr="007D0851">
              <w:rPr>
                <w:rFonts w:ascii="Times New Roman" w:hAnsi="Times New Roman"/>
                <w:color w:val="000000"/>
                <w:spacing w:val="1"/>
              </w:rPr>
              <w:t xml:space="preserve"> </w:t>
            </w:r>
            <w:r w:rsidRPr="007D0851">
              <w:rPr>
                <w:rFonts w:ascii="Times New Roman" w:hAnsi="Times New Roman"/>
                <w:color w:val="000000"/>
                <w:spacing w:val="2"/>
              </w:rPr>
              <w:t>p</w:t>
            </w:r>
            <w:r w:rsidRPr="007D0851">
              <w:rPr>
                <w:rFonts w:ascii="Times New Roman" w:hAnsi="Times New Roman"/>
                <w:color w:val="000000"/>
              </w:rPr>
              <w:t>r</w:t>
            </w:r>
            <w:r w:rsidRPr="007D0851">
              <w:rPr>
                <w:rFonts w:ascii="Times New Roman" w:hAnsi="Times New Roman"/>
                <w:color w:val="000000"/>
                <w:spacing w:val="1"/>
              </w:rPr>
              <w:t>a</w:t>
            </w:r>
            <w:r w:rsidRPr="007D0851">
              <w:rPr>
                <w:rFonts w:ascii="Times New Roman" w:hAnsi="Times New Roman"/>
                <w:color w:val="000000"/>
                <w:spacing w:val="-1"/>
              </w:rPr>
              <w:t>c</w:t>
            </w:r>
            <w:r w:rsidRPr="007D0851">
              <w:rPr>
                <w:rFonts w:ascii="Times New Roman" w:hAnsi="Times New Roman"/>
                <w:color w:val="000000"/>
              </w:rPr>
              <w:t>ti</w:t>
            </w:r>
            <w:r w:rsidRPr="007D0851">
              <w:rPr>
                <w:rFonts w:ascii="Times New Roman" w:hAnsi="Times New Roman"/>
                <w:color w:val="000000"/>
                <w:spacing w:val="-1"/>
              </w:rPr>
              <w:t>ca</w:t>
            </w:r>
            <w:r w:rsidRPr="007D0851">
              <w:rPr>
                <w:rFonts w:ascii="Times New Roman" w:hAnsi="Times New Roman"/>
                <w:color w:val="000000"/>
              </w:rPr>
              <w:t>l</w:t>
            </w:r>
            <w:r w:rsidRPr="007D0851">
              <w:rPr>
                <w:rFonts w:ascii="Times New Roman" w:hAnsi="Times New Roman"/>
                <w:color w:val="000000"/>
                <w:spacing w:val="6"/>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tions </w:t>
            </w:r>
            <w:r w:rsidRPr="007D0851">
              <w:rPr>
                <w:rFonts w:ascii="Times New Roman" w:hAnsi="Times New Roman"/>
                <w:color w:val="000000"/>
                <w:spacing w:val="-1"/>
              </w:rPr>
              <w:t>a</w:t>
            </w:r>
            <w:r w:rsidRPr="007D0851">
              <w:rPr>
                <w:rFonts w:ascii="Times New Roman" w:hAnsi="Times New Roman"/>
                <w:color w:val="000000"/>
              </w:rPr>
              <w:t>nd UG</w:t>
            </w:r>
            <w:r w:rsidRPr="007D0851">
              <w:rPr>
                <w:rFonts w:ascii="Times New Roman" w:hAnsi="Times New Roman"/>
                <w:color w:val="000000"/>
                <w:spacing w:val="45"/>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jor</w:t>
            </w:r>
            <w:r w:rsidRPr="007D0851">
              <w:rPr>
                <w:rFonts w:ascii="Times New Roman" w:hAnsi="Times New Roman"/>
                <w:color w:val="000000"/>
                <w:spacing w:val="44"/>
              </w:rPr>
              <w:t xml:space="preserve"> </w:t>
            </w:r>
            <w:r w:rsidRPr="007D0851">
              <w:rPr>
                <w:rFonts w:ascii="Times New Roman" w:hAnsi="Times New Roman"/>
                <w:color w:val="000000"/>
              </w:rPr>
              <w:t>pro</w:t>
            </w:r>
            <w:r w:rsidRPr="007D0851">
              <w:rPr>
                <w:rFonts w:ascii="Times New Roman" w:hAnsi="Times New Roman"/>
                <w:color w:val="000000"/>
                <w:spacing w:val="3"/>
              </w:rPr>
              <w:t>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44"/>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46"/>
              </w:rPr>
              <w:t xml:space="preserve"> </w:t>
            </w:r>
            <w:r w:rsidRPr="007D0851">
              <w:rPr>
                <w:rFonts w:ascii="Times New Roman" w:hAnsi="Times New Roman"/>
                <w:color w:val="000000"/>
                <w:spacing w:val="3"/>
              </w:rPr>
              <w:t>s</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44"/>
              </w:rPr>
              <w:t xml:space="preserve"> </w:t>
            </w:r>
            <w:r w:rsidRPr="007D0851">
              <w:rPr>
                <w:rFonts w:ascii="Times New Roman" w:hAnsi="Times New Roman"/>
                <w:color w:val="000000"/>
              </w:rPr>
              <w:t>not</w:t>
            </w:r>
            <w:r w:rsidRPr="007D0851">
              <w:rPr>
                <w:rFonts w:ascii="Times New Roman" w:hAnsi="Times New Roman"/>
                <w:color w:val="000000"/>
                <w:spacing w:val="45"/>
              </w:rPr>
              <w:t xml:space="preserve"> </w:t>
            </w:r>
            <w:r w:rsidRPr="007D0851">
              <w:rPr>
                <w:rFonts w:ascii="Times New Roman" w:hAnsi="Times New Roman"/>
                <w:color w:val="000000"/>
              </w:rPr>
              <w:t>be</w:t>
            </w:r>
            <w:r w:rsidRPr="007D0851">
              <w:rPr>
                <w:rFonts w:ascii="Times New Roman" w:hAnsi="Times New Roman"/>
                <w:color w:val="000000"/>
                <w:spacing w:val="45"/>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rPr>
              <w:t>itt</w:t>
            </w:r>
            <w:r w:rsidRPr="007D0851">
              <w:rPr>
                <w:rFonts w:ascii="Times New Roman" w:hAnsi="Times New Roman"/>
                <w:color w:val="000000"/>
                <w:spacing w:val="-1"/>
              </w:rPr>
              <w:t>e</w:t>
            </w:r>
            <w:r w:rsidRPr="007D0851">
              <w:rPr>
                <w:rFonts w:ascii="Times New Roman" w:hAnsi="Times New Roman"/>
                <w:color w:val="000000"/>
              </w:rPr>
              <w:t>d for</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5"/>
              </w:rPr>
              <w:t xml:space="preserve"> </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ining</w:t>
            </w:r>
            <w:r w:rsidRPr="007D0851">
              <w:rPr>
                <w:rFonts w:ascii="Times New Roman" w:hAnsi="Times New Roman"/>
                <w:color w:val="000000"/>
                <w:spacing w:val="1"/>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i</w:t>
            </w:r>
            <w:r w:rsidRPr="007D0851">
              <w:rPr>
                <w:rFonts w:ascii="Times New Roman" w:hAnsi="Times New Roman"/>
                <w:color w:val="000000"/>
              </w:rPr>
              <w:t>ons of</w:t>
            </w:r>
            <w:r w:rsidRPr="007D0851">
              <w:rPr>
                <w:rFonts w:ascii="Times New Roman" w:hAnsi="Times New Roman"/>
                <w:color w:val="000000"/>
                <w:spacing w:val="6"/>
              </w:rPr>
              <w:t xml:space="preserve"> </w:t>
            </w:r>
            <w:r w:rsidRPr="007D0851">
              <w:rPr>
                <w:rFonts w:ascii="Times New Roman" w:hAnsi="Times New Roman"/>
                <w:color w:val="000000"/>
              </w:rPr>
              <w:t>the</w:t>
            </w:r>
            <w:r w:rsidRPr="007D0851">
              <w:rPr>
                <w:rFonts w:ascii="Times New Roman" w:hAnsi="Times New Roman"/>
                <w:color w:val="000000"/>
                <w:spacing w:val="5"/>
              </w:rPr>
              <w:t xml:space="preserve"> </w:t>
            </w:r>
            <w:r w:rsidRPr="007D0851">
              <w:rPr>
                <w:rFonts w:ascii="Times New Roman" w:hAnsi="Times New Roman"/>
                <w:color w:val="000000"/>
              </w:rPr>
              <w:t>subj</w:t>
            </w:r>
            <w:r w:rsidRPr="007D0851">
              <w:rPr>
                <w:rFonts w:ascii="Times New Roman" w:hAnsi="Times New Roman"/>
                <w:color w:val="000000"/>
                <w:spacing w:val="-1"/>
              </w:rPr>
              <w:t>e</w:t>
            </w:r>
            <w:r w:rsidRPr="007D0851">
              <w:rPr>
                <w:rFonts w:ascii="Times New Roman" w:hAnsi="Times New Roman"/>
                <w:color w:val="000000"/>
                <w:spacing w:val="4"/>
              </w:rPr>
              <w:t>c</w:t>
            </w:r>
            <w:r w:rsidRPr="007D0851">
              <w:rPr>
                <w:rFonts w:ascii="Times New Roman" w:hAnsi="Times New Roman"/>
                <w:color w:val="000000"/>
              </w:rPr>
              <w:t>ts of</w:t>
            </w:r>
            <w:r w:rsidRPr="007D0851">
              <w:rPr>
                <w:rFonts w:ascii="Times New Roman" w:hAnsi="Times New Roman"/>
                <w:color w:val="000000"/>
                <w:spacing w:val="-2"/>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2"/>
              </w:rPr>
              <w:t xml:space="preserve"> </w:t>
            </w:r>
            <w:r w:rsidRPr="007D0851">
              <w:rPr>
                <w:rFonts w:ascii="Times New Roman" w:hAnsi="Times New Roman"/>
                <w:color w:val="000000"/>
              </w:rPr>
              <w:t>s</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
              </w:rPr>
              <w:t>/</w:t>
            </w:r>
            <w:r w:rsidRPr="007D0851">
              <w:rPr>
                <w:rFonts w:ascii="Times New Roman" w:hAnsi="Times New Roman"/>
                <w:color w:val="000000"/>
                <w:spacing w:val="-5"/>
              </w:rPr>
              <w:t>y</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r.</w:t>
            </w:r>
          </w:p>
        </w:tc>
      </w:tr>
      <w:tr w:rsidR="00217DD9" w:rsidRPr="007D0851" w:rsidTr="00461F9F">
        <w:trPr>
          <w:trHeight w:hRule="exact" w:val="2028"/>
        </w:trPr>
        <w:tc>
          <w:tcPr>
            <w:tcW w:w="818"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ind w:left="256"/>
              <w:rPr>
                <w:rFonts w:ascii="Times New Roman" w:hAnsi="Times New Roman"/>
                <w:color w:val="000000"/>
              </w:rPr>
            </w:pPr>
            <w:r w:rsidRPr="007D0851">
              <w:rPr>
                <w:rFonts w:ascii="Times New Roman" w:hAnsi="Times New Roman"/>
                <w:color w:val="000000"/>
              </w:rPr>
              <w:t>11.</w:t>
            </w:r>
          </w:p>
        </w:tc>
        <w:tc>
          <w:tcPr>
            <w:tcW w:w="4104"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rPr>
                <w:rFonts w:ascii="Times New Roman" w:hAnsi="Times New Roman"/>
                <w:color w:val="000000"/>
              </w:rPr>
            </w:pPr>
          </w:p>
          <w:p w:rsidR="00217DD9" w:rsidRPr="007D0851" w:rsidRDefault="00217DD9" w:rsidP="00461F9F">
            <w:pPr>
              <w:spacing w:after="0" w:line="240" w:lineRule="auto"/>
              <w:ind w:left="105" w:right="67"/>
              <w:jc w:val="both"/>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w:t>
            </w:r>
            <w:r w:rsidRPr="007D0851">
              <w:rPr>
                <w:rFonts w:ascii="Times New Roman" w:hAnsi="Times New Roman"/>
                <w:color w:val="000000"/>
                <w:spacing w:val="2"/>
              </w:rPr>
              <w:t>p</w:t>
            </w:r>
            <w:r w:rsidRPr="007D0851">
              <w:rPr>
                <w:rFonts w:ascii="Times New Roman" w:hAnsi="Times New Roman"/>
                <w:color w:val="000000"/>
                <w:spacing w:val="-5"/>
              </w:rPr>
              <w:t>y</w:t>
            </w:r>
            <w:r w:rsidRPr="007D0851">
              <w:rPr>
                <w:rFonts w:ascii="Times New Roman" w:hAnsi="Times New Roman"/>
                <w:color w:val="000000"/>
              </w:rPr>
              <w:t>ing   d</w:t>
            </w:r>
            <w:r w:rsidRPr="007D0851">
              <w:rPr>
                <w:rFonts w:ascii="Times New Roman" w:hAnsi="Times New Roman"/>
                <w:color w:val="000000"/>
                <w:spacing w:val="-1"/>
              </w:rPr>
              <w:t>e</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spacing w:val="-1"/>
              </w:rPr>
              <w:t>c</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 xml:space="preserve">d  </w:t>
            </w:r>
            <w:r w:rsidRPr="007D0851">
              <w:rPr>
                <w:rFonts w:ascii="Times New Roman" w:hAnsi="Times New Roman"/>
                <w:color w:val="000000"/>
                <w:spacing w:val="4"/>
              </w:rPr>
              <w:t xml:space="preserve"> </w:t>
            </w:r>
            <w:r w:rsidRPr="007D0851">
              <w:rPr>
                <w:rFonts w:ascii="Times New Roman" w:hAnsi="Times New Roman"/>
                <w:color w:val="000000"/>
              </w:rPr>
              <w:t xml:space="preserve">on  </w:t>
            </w:r>
            <w:r w:rsidRPr="007D0851">
              <w:rPr>
                <w:rFonts w:ascii="Times New Roman" w:hAnsi="Times New Roman"/>
                <w:color w:val="000000"/>
                <w:spacing w:val="9"/>
              </w:rPr>
              <w:t xml:space="preserve"> </w:t>
            </w:r>
            <w:r w:rsidRPr="007D0851">
              <w:rPr>
                <w:rFonts w:ascii="Times New Roman" w:hAnsi="Times New Roman"/>
                <w:color w:val="000000"/>
              </w:rPr>
              <w:t xml:space="preserve">the  </w:t>
            </w:r>
            <w:r w:rsidRPr="007D0851">
              <w:rPr>
                <w:rFonts w:ascii="Times New Roman" w:hAnsi="Times New Roman"/>
                <w:color w:val="000000"/>
                <w:spacing w:val="4"/>
              </w:rPr>
              <w:t xml:space="preserve"> </w:t>
            </w:r>
            <w:r w:rsidRPr="007D0851">
              <w:rPr>
                <w:rFonts w:ascii="Times New Roman" w:hAnsi="Times New Roman"/>
                <w:color w:val="000000"/>
              </w:rPr>
              <w:t>b</w:t>
            </w:r>
            <w:r w:rsidRPr="007D0851">
              <w:rPr>
                <w:rFonts w:ascii="Times New Roman" w:hAnsi="Times New Roman"/>
                <w:color w:val="000000"/>
                <w:spacing w:val="-1"/>
              </w:rPr>
              <w:t>a</w:t>
            </w:r>
            <w:r w:rsidRPr="007D0851">
              <w:rPr>
                <w:rFonts w:ascii="Times New Roman" w:hAnsi="Times New Roman"/>
                <w:color w:val="000000"/>
              </w:rPr>
              <w:t xml:space="preserve">sis  </w:t>
            </w:r>
            <w:r w:rsidRPr="007D0851">
              <w:rPr>
                <w:rFonts w:ascii="Times New Roman" w:hAnsi="Times New Roman"/>
                <w:color w:val="000000"/>
                <w:spacing w:val="3"/>
              </w:rPr>
              <w:t xml:space="preserve"> </w:t>
            </w:r>
            <w:r w:rsidRPr="007D0851">
              <w:rPr>
                <w:rFonts w:ascii="Times New Roman" w:hAnsi="Times New Roman"/>
                <w:color w:val="000000"/>
              </w:rPr>
              <w:t>of int</w:t>
            </w:r>
            <w:r w:rsidRPr="007D0851">
              <w:rPr>
                <w:rFonts w:ascii="Times New Roman" w:hAnsi="Times New Roman"/>
                <w:color w:val="000000"/>
                <w:spacing w:val="-1"/>
              </w:rPr>
              <w:t>e</w:t>
            </w:r>
            <w:r w:rsidRPr="007D0851">
              <w:rPr>
                <w:rFonts w:ascii="Times New Roman" w:hAnsi="Times New Roman"/>
                <w:color w:val="000000"/>
              </w:rPr>
              <w:t>rn</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1"/>
              </w:rPr>
              <w:t xml:space="preserve"> </w:t>
            </w:r>
            <w:r w:rsidRPr="007D0851">
              <w:rPr>
                <w:rFonts w:ascii="Times New Roman" w:hAnsi="Times New Roman"/>
                <w:color w:val="000000"/>
                <w:spacing w:val="-1"/>
              </w:rPr>
              <w:t>e</w:t>
            </w:r>
            <w:r w:rsidRPr="007D0851">
              <w:rPr>
                <w:rFonts w:ascii="Times New Roman" w:hAnsi="Times New Roman"/>
                <w:color w:val="000000"/>
              </w:rPr>
              <w:t>vid</w:t>
            </w:r>
            <w:r w:rsidRPr="007D0851">
              <w:rPr>
                <w:rFonts w:ascii="Times New Roman" w:hAnsi="Times New Roman"/>
                <w:color w:val="000000"/>
                <w:spacing w:val="-1"/>
              </w:rPr>
              <w:t>e</w:t>
            </w:r>
            <w:r w:rsidRPr="007D0851">
              <w:rPr>
                <w:rFonts w:ascii="Times New Roman" w:hAnsi="Times New Roman"/>
                <w:color w:val="000000"/>
                <w:spacing w:val="2"/>
              </w:rPr>
              <w:t>n</w:t>
            </w:r>
            <w:r w:rsidRPr="007D0851">
              <w:rPr>
                <w:rFonts w:ascii="Times New Roman" w:hAnsi="Times New Roman"/>
                <w:color w:val="000000"/>
                <w:spacing w:val="-1"/>
              </w:rPr>
              <w:t>ce</w:t>
            </w:r>
            <w:r w:rsidRPr="007D0851">
              <w:rPr>
                <w:rFonts w:ascii="Times New Roman" w:hAnsi="Times New Roman"/>
                <w:color w:val="000000"/>
              </w:rPr>
              <w:t>, s</w:t>
            </w:r>
            <w:r w:rsidRPr="007D0851">
              <w:rPr>
                <w:rFonts w:ascii="Times New Roman" w:hAnsi="Times New Roman"/>
                <w:color w:val="000000"/>
                <w:spacing w:val="2"/>
              </w:rPr>
              <w:t>u</w:t>
            </w:r>
            <w:r w:rsidRPr="007D0851">
              <w:rPr>
                <w:rFonts w:ascii="Times New Roman" w:hAnsi="Times New Roman"/>
                <w:color w:val="000000"/>
                <w:spacing w:val="1"/>
              </w:rPr>
              <w:t>c</w:t>
            </w:r>
            <w:r w:rsidRPr="007D0851">
              <w:rPr>
                <w:rFonts w:ascii="Times New Roman" w:hAnsi="Times New Roman"/>
                <w:color w:val="000000"/>
              </w:rPr>
              <w:t>h</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4"/>
              </w:rPr>
              <w:t xml:space="preserve"> </w:t>
            </w:r>
            <w:r w:rsidRPr="007D0851">
              <w:rPr>
                <w:rFonts w:ascii="Times New Roman" w:hAnsi="Times New Roman"/>
                <w:color w:val="000000"/>
              </w:rPr>
              <w:t>during v</w:t>
            </w:r>
            <w:r w:rsidRPr="007D0851">
              <w:rPr>
                <w:rFonts w:ascii="Times New Roman" w:hAnsi="Times New Roman"/>
                <w:color w:val="000000"/>
                <w:spacing w:val="-1"/>
              </w:rPr>
              <w:t>a</w:t>
            </w:r>
            <w:r w:rsidRPr="007D0851">
              <w:rPr>
                <w:rFonts w:ascii="Times New Roman" w:hAnsi="Times New Roman"/>
                <w:color w:val="000000"/>
              </w:rPr>
              <w:t>lu</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7"/>
              </w:rPr>
              <w:t xml:space="preserve"> </w:t>
            </w:r>
            <w:r w:rsidRPr="007D0851">
              <w:rPr>
                <w:rFonts w:ascii="Times New Roman" w:hAnsi="Times New Roman"/>
                <w:color w:val="000000"/>
              </w:rPr>
              <w:t>or</w:t>
            </w:r>
            <w:r w:rsidRPr="007D0851">
              <w:rPr>
                <w:rFonts w:ascii="Times New Roman" w:hAnsi="Times New Roman"/>
                <w:color w:val="000000"/>
                <w:spacing w:val="-2"/>
              </w:rPr>
              <w:t xml:space="preserve"> </w:t>
            </w:r>
            <w:r w:rsidRPr="007D0851">
              <w:rPr>
                <w:rFonts w:ascii="Times New Roman" w:hAnsi="Times New Roman"/>
                <w:color w:val="000000"/>
              </w:rPr>
              <w:t>during</w:t>
            </w:r>
            <w:r w:rsidRPr="007D0851">
              <w:rPr>
                <w:rFonts w:ascii="Times New Roman" w:hAnsi="Times New Roman"/>
                <w:color w:val="000000"/>
                <w:spacing w:val="-6"/>
              </w:rPr>
              <w:t xml:space="preserve"> </w:t>
            </w:r>
            <w:r w:rsidRPr="007D0851">
              <w:rPr>
                <w:rFonts w:ascii="Times New Roman" w:hAnsi="Times New Roman"/>
                <w:color w:val="000000"/>
              </w:rPr>
              <w:t>sp</w:t>
            </w:r>
            <w:r w:rsidRPr="007D0851">
              <w:rPr>
                <w:rFonts w:ascii="Times New Roman" w:hAnsi="Times New Roman"/>
                <w:color w:val="000000"/>
                <w:spacing w:val="-1"/>
              </w:rPr>
              <w:t>e</w:t>
            </w:r>
            <w:r w:rsidRPr="007D0851">
              <w:rPr>
                <w:rFonts w:ascii="Times New Roman" w:hAnsi="Times New Roman"/>
                <w:color w:val="000000"/>
                <w:spacing w:val="1"/>
              </w:rPr>
              <w:t>c</w:t>
            </w:r>
            <w:r w:rsidRPr="007D0851">
              <w:rPr>
                <w:rFonts w:ascii="Times New Roman" w:hAnsi="Times New Roman"/>
                <w:color w:val="000000"/>
                <w:spacing w:val="3"/>
              </w:rPr>
              <w:t>i</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3"/>
              </w:rPr>
              <w:t xml:space="preserve"> </w:t>
            </w:r>
            <w:r w:rsidRPr="007D0851">
              <w:rPr>
                <w:rFonts w:ascii="Times New Roman" w:hAnsi="Times New Roman"/>
                <w:color w:val="000000"/>
              </w:rPr>
              <w:t>s</w:t>
            </w:r>
            <w:r w:rsidRPr="007D0851">
              <w:rPr>
                <w:rFonts w:ascii="Times New Roman" w:hAnsi="Times New Roman"/>
                <w:color w:val="000000"/>
                <w:spacing w:val="-1"/>
              </w:rPr>
              <w:t>c</w:t>
            </w:r>
            <w:r w:rsidRPr="007D0851">
              <w:rPr>
                <w:rFonts w:ascii="Times New Roman" w:hAnsi="Times New Roman"/>
                <w:color w:val="000000"/>
              </w:rPr>
              <w:t>ruti</w:t>
            </w:r>
            <w:r w:rsidRPr="007D0851">
              <w:rPr>
                <w:rFonts w:ascii="Times New Roman" w:hAnsi="Times New Roman"/>
                <w:color w:val="000000"/>
                <w:spacing w:val="2"/>
              </w:rPr>
              <w:t>n</w:t>
            </w:r>
            <w:r w:rsidRPr="007D0851">
              <w:rPr>
                <w:rFonts w:ascii="Times New Roman" w:hAnsi="Times New Roman"/>
                <w:color w:val="000000"/>
                <w:spacing w:val="-5"/>
              </w:rPr>
              <w:t>y</w:t>
            </w:r>
            <w:r w:rsidRPr="007D0851">
              <w:rPr>
                <w:rFonts w:ascii="Times New Roman" w:hAnsi="Times New Roman"/>
                <w:color w:val="000000"/>
              </w:rPr>
              <w:t>.</w:t>
            </w:r>
          </w:p>
        </w:tc>
        <w:tc>
          <w:tcPr>
            <w:tcW w:w="4798" w:type="dxa"/>
            <w:tcBorders>
              <w:top w:val="single" w:sz="4" w:space="0" w:color="000000"/>
              <w:left w:val="single" w:sz="4" w:space="0" w:color="000000"/>
              <w:bottom w:val="single" w:sz="4" w:space="0" w:color="000000"/>
              <w:right w:val="single" w:sz="4" w:space="0" w:color="000000"/>
            </w:tcBorders>
          </w:tcPr>
          <w:p w:rsidR="00217DD9" w:rsidRPr="007D0851" w:rsidRDefault="00217DD9" w:rsidP="00461F9F">
            <w:pPr>
              <w:spacing w:after="0" w:line="240" w:lineRule="auto"/>
              <w:ind w:left="105" w:right="74"/>
              <w:jc w:val="both"/>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spacing w:val="-1"/>
              </w:rPr>
              <w:t>a</w:t>
            </w:r>
            <w:r w:rsidRPr="007D0851">
              <w:rPr>
                <w:rFonts w:ascii="Times New Roman" w:hAnsi="Times New Roman"/>
                <w:color w:val="000000"/>
              </w:rPr>
              <w:t>n</w:t>
            </w:r>
            <w:r w:rsidRPr="007D0851">
              <w:rPr>
                <w:rFonts w:ascii="Times New Roman" w:hAnsi="Times New Roman"/>
                <w:color w:val="000000"/>
                <w:spacing w:val="-1"/>
              </w:rPr>
              <w:t>ce</w:t>
            </w:r>
            <w:r w:rsidRPr="007D0851">
              <w:rPr>
                <w:rFonts w:ascii="Times New Roman" w:hAnsi="Times New Roman"/>
                <w:color w:val="000000"/>
              </w:rPr>
              <w:t>ll</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6"/>
              </w:rPr>
              <w:t xml:space="preserve"> </w:t>
            </w:r>
            <w:r w:rsidRPr="007D0851">
              <w:rPr>
                <w:rFonts w:ascii="Times New Roman" w:hAnsi="Times New Roman"/>
                <w:color w:val="000000"/>
              </w:rPr>
              <w:t>of</w:t>
            </w:r>
            <w:r w:rsidRPr="007D0851">
              <w:rPr>
                <w:rFonts w:ascii="Times New Roman" w:hAnsi="Times New Roman"/>
                <w:color w:val="000000"/>
                <w:spacing w:val="12"/>
              </w:rPr>
              <w:t xml:space="preserve"> </w:t>
            </w:r>
            <w:r w:rsidRPr="007D0851">
              <w:rPr>
                <w:rFonts w:ascii="Times New Roman" w:hAnsi="Times New Roman"/>
                <w:color w:val="000000"/>
              </w:rPr>
              <w:t>the</w:t>
            </w:r>
            <w:r w:rsidRPr="007D0851">
              <w:rPr>
                <w:rFonts w:ascii="Times New Roman" w:hAnsi="Times New Roman"/>
                <w:color w:val="000000"/>
                <w:spacing w:val="9"/>
              </w:rPr>
              <w:t xml:space="preserve"> </w:t>
            </w:r>
            <w:r w:rsidRPr="007D0851">
              <w:rPr>
                <w:rFonts w:ascii="Times New Roman" w:hAnsi="Times New Roman"/>
                <w:color w:val="000000"/>
                <w:spacing w:val="2"/>
              </w:rPr>
              <w:t>p</w:t>
            </w:r>
            <w:r w:rsidRPr="007D0851">
              <w:rPr>
                <w:rFonts w:ascii="Times New Roman" w:hAnsi="Times New Roman"/>
                <w:color w:val="000000"/>
                <w:spacing w:val="-1"/>
              </w:rPr>
              <w:t>e</w:t>
            </w:r>
            <w:r w:rsidRPr="007D0851">
              <w:rPr>
                <w:rFonts w:ascii="Times New Roman" w:hAnsi="Times New Roman"/>
                <w:color w:val="000000"/>
              </w:rPr>
              <w:t>rf</w:t>
            </w:r>
            <w:r w:rsidRPr="007D0851">
              <w:rPr>
                <w:rFonts w:ascii="Times New Roman" w:hAnsi="Times New Roman"/>
                <w:color w:val="000000"/>
                <w:spacing w:val="2"/>
              </w:rPr>
              <w:t>o</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spacing w:val="-2"/>
              </w:rPr>
              <w:t>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w:t>
            </w:r>
            <w:r w:rsidRPr="007D0851">
              <w:rPr>
                <w:rFonts w:ascii="Times New Roman" w:hAnsi="Times New Roman"/>
                <w:color w:val="000000"/>
                <w:spacing w:val="4"/>
              </w:rPr>
              <w:t xml:space="preserve"> </w:t>
            </w:r>
            <w:r w:rsidRPr="007D0851">
              <w:rPr>
                <w:rFonts w:ascii="Times New Roman" w:hAnsi="Times New Roman"/>
                <w:color w:val="000000"/>
              </w:rPr>
              <w:t>in</w:t>
            </w:r>
            <w:r w:rsidRPr="007D0851">
              <w:rPr>
                <w:rFonts w:ascii="Times New Roman" w:hAnsi="Times New Roman"/>
                <w:color w:val="000000"/>
                <w:spacing w:val="11"/>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0"/>
              </w:rPr>
              <w:t xml:space="preserve"> </w:t>
            </w:r>
            <w:r w:rsidRPr="007D0851">
              <w:rPr>
                <w:rFonts w:ascii="Times New Roman" w:hAnsi="Times New Roman"/>
                <w:color w:val="000000"/>
              </w:rPr>
              <w:t>sub</w:t>
            </w:r>
            <w:r w:rsidRPr="007D0851">
              <w:rPr>
                <w:rFonts w:ascii="Times New Roman" w:hAnsi="Times New Roman"/>
                <w:color w:val="000000"/>
                <w:spacing w:val="3"/>
              </w:rPr>
              <w:t>j</w:t>
            </w:r>
            <w:r w:rsidRPr="007D0851">
              <w:rPr>
                <w:rFonts w:ascii="Times New Roman" w:hAnsi="Times New Roman"/>
                <w:color w:val="000000"/>
                <w:spacing w:val="-1"/>
              </w:rPr>
              <w:t>ec</w:t>
            </w:r>
            <w:r w:rsidRPr="007D0851">
              <w:rPr>
                <w:rFonts w:ascii="Times New Roman" w:hAnsi="Times New Roman"/>
                <w:color w:val="000000"/>
              </w:rPr>
              <w:t>t</w:t>
            </w:r>
          </w:p>
          <w:p w:rsidR="00217DD9" w:rsidRPr="007D0851" w:rsidRDefault="00217DD9" w:rsidP="00461F9F">
            <w:pPr>
              <w:spacing w:after="0" w:line="240" w:lineRule="auto"/>
              <w:ind w:left="105" w:right="60"/>
              <w:jc w:val="both"/>
              <w:rPr>
                <w:rFonts w:ascii="Times New Roman" w:hAnsi="Times New Roman"/>
                <w:color w:val="000000"/>
              </w:rPr>
            </w:pP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6"/>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2"/>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ts t</w:t>
            </w:r>
            <w:r w:rsidRPr="007D0851">
              <w:rPr>
                <w:rFonts w:ascii="Times New Roman" w:hAnsi="Times New Roman"/>
                <w:color w:val="000000"/>
                <w:spacing w:val="2"/>
              </w:rPr>
              <w:t>h</w:t>
            </w:r>
            <w:r w:rsidRPr="007D0851">
              <w:rPr>
                <w:rFonts w:ascii="Times New Roman" w:hAnsi="Times New Roman"/>
                <w:color w:val="000000"/>
              </w:rPr>
              <w:t>e</w:t>
            </w:r>
            <w:r w:rsidRPr="007D0851">
              <w:rPr>
                <w:rFonts w:ascii="Times New Roman" w:hAnsi="Times New Roman"/>
                <w:color w:val="000000"/>
                <w:spacing w:val="7"/>
              </w:rPr>
              <w:t xml:space="preserve"> </w:t>
            </w:r>
            <w:r w:rsidRPr="007D0851">
              <w:rPr>
                <w:rFonts w:ascii="Times New Roman" w:hAnsi="Times New Roman"/>
                <w:color w:val="000000"/>
              </w:rPr>
              <w:t>st</w:t>
            </w:r>
            <w:r w:rsidRPr="007D0851">
              <w:rPr>
                <w:rFonts w:ascii="Times New Roman" w:hAnsi="Times New Roman"/>
                <w:color w:val="000000"/>
                <w:spacing w:val="-2"/>
              </w:rPr>
              <w:t>u</w:t>
            </w:r>
            <w:r w:rsidRPr="007D0851">
              <w:rPr>
                <w:rFonts w:ascii="Times New Roman" w:hAnsi="Times New Roman"/>
                <w:color w:val="000000"/>
              </w:rPr>
              <w:t>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1"/>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5"/>
              </w:rPr>
              <w:t xml:space="preserve">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d in</w:t>
            </w:r>
            <w:r w:rsidRPr="007D0851">
              <w:rPr>
                <w:rFonts w:ascii="Times New Roman" w:hAnsi="Times New Roman"/>
                <w:color w:val="000000"/>
                <w:spacing w:val="-1"/>
              </w:rPr>
              <w:t>c</w:t>
            </w:r>
            <w:r w:rsidRPr="007D0851">
              <w:rPr>
                <w:rFonts w:ascii="Times New Roman" w:hAnsi="Times New Roman"/>
                <w:color w:val="000000"/>
              </w:rPr>
              <w:t>luding</w:t>
            </w:r>
            <w:r w:rsidRPr="007D0851">
              <w:rPr>
                <w:rFonts w:ascii="Times New Roman" w:hAnsi="Times New Roman"/>
                <w:color w:val="000000"/>
                <w:spacing w:val="-3"/>
              </w:rPr>
              <w:t xml:space="preserve"> </w:t>
            </w:r>
            <w:r w:rsidRPr="007D0851">
              <w:rPr>
                <w:rFonts w:ascii="Times New Roman" w:hAnsi="Times New Roman"/>
                <w:color w:val="000000"/>
              </w:rPr>
              <w:t>pr</w:t>
            </w:r>
            <w:r w:rsidRPr="007D0851">
              <w:rPr>
                <w:rFonts w:ascii="Times New Roman" w:hAnsi="Times New Roman"/>
                <w:color w:val="000000"/>
                <w:spacing w:val="-1"/>
              </w:rPr>
              <w:t>ac</w:t>
            </w:r>
            <w:r w:rsidRPr="007D0851">
              <w:rPr>
                <w:rFonts w:ascii="Times New Roman" w:hAnsi="Times New Roman"/>
                <w:color w:val="000000"/>
              </w:rPr>
              <w:t>ti</w:t>
            </w:r>
            <w:r w:rsidRPr="007D0851">
              <w:rPr>
                <w:rFonts w:ascii="Times New Roman" w:hAnsi="Times New Roman"/>
                <w:color w:val="000000"/>
                <w:spacing w:val="-1"/>
              </w:rPr>
              <w:t>ca</w:t>
            </w:r>
            <w:r w:rsidRPr="007D0851">
              <w:rPr>
                <w:rFonts w:ascii="Times New Roman" w:hAnsi="Times New Roman"/>
                <w:color w:val="000000"/>
              </w:rPr>
              <w:t>l</w:t>
            </w:r>
            <w:r w:rsidRPr="007D0851">
              <w:rPr>
                <w:rFonts w:ascii="Times New Roman" w:hAnsi="Times New Roman"/>
                <w:color w:val="000000"/>
                <w:spacing w:val="3"/>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2"/>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i</w:t>
            </w:r>
            <w:r w:rsidRPr="007D0851">
              <w:rPr>
                <w:rFonts w:ascii="Times New Roman" w:hAnsi="Times New Roman"/>
                <w:color w:val="000000"/>
              </w:rPr>
              <w:t>ons</w:t>
            </w:r>
            <w:r w:rsidRPr="007D0851">
              <w:rPr>
                <w:rFonts w:ascii="Times New Roman" w:hAnsi="Times New Roman"/>
                <w:color w:val="000000"/>
                <w:spacing w:val="-5"/>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5"/>
              </w:rPr>
              <w:t xml:space="preserve"> </w:t>
            </w:r>
            <w:r w:rsidRPr="007D0851">
              <w:rPr>
                <w:rFonts w:ascii="Times New Roman" w:hAnsi="Times New Roman"/>
                <w:color w:val="000000"/>
              </w:rPr>
              <w:t>UG</w:t>
            </w:r>
            <w:r w:rsidRPr="007D0851">
              <w:rPr>
                <w:rFonts w:ascii="Times New Roman" w:hAnsi="Times New Roman"/>
                <w:color w:val="000000"/>
                <w:spacing w:val="2"/>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jor proj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3"/>
              </w:rPr>
              <w:t xml:space="preserve"> </w:t>
            </w:r>
            <w:r w:rsidRPr="007D0851">
              <w:rPr>
                <w:rFonts w:ascii="Times New Roman" w:hAnsi="Times New Roman"/>
                <w:color w:val="000000"/>
              </w:rPr>
              <w:t>of</w:t>
            </w:r>
            <w:r w:rsidRPr="007D0851">
              <w:rPr>
                <w:rFonts w:ascii="Times New Roman" w:hAnsi="Times New Roman"/>
                <w:color w:val="000000"/>
                <w:spacing w:val="-2"/>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2"/>
              </w:rPr>
              <w:t xml:space="preserve"> </w:t>
            </w:r>
            <w:r w:rsidRPr="007D0851">
              <w:rPr>
                <w:rFonts w:ascii="Times New Roman" w:hAnsi="Times New Roman"/>
                <w:color w:val="000000"/>
              </w:rPr>
              <w:t>s</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3"/>
              </w:rPr>
              <w:t>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
              </w:rPr>
              <w:t>/</w:t>
            </w:r>
            <w:r w:rsidRPr="007D0851">
              <w:rPr>
                <w:rFonts w:ascii="Times New Roman" w:hAnsi="Times New Roman"/>
                <w:color w:val="000000"/>
                <w:spacing w:val="-2"/>
              </w:rPr>
              <w:t>y</w:t>
            </w:r>
            <w:r w:rsidRPr="007D0851">
              <w:rPr>
                <w:rFonts w:ascii="Times New Roman" w:hAnsi="Times New Roman"/>
                <w:color w:val="000000"/>
                <w:spacing w:val="-1"/>
              </w:rPr>
              <w:t>ea</w:t>
            </w:r>
            <w:r w:rsidRPr="007D0851">
              <w:rPr>
                <w:rFonts w:ascii="Times New Roman" w:hAnsi="Times New Roman"/>
                <w:color w:val="000000"/>
              </w:rPr>
              <w:t>r</w:t>
            </w:r>
            <w:r w:rsidRPr="007D0851">
              <w:rPr>
                <w:rFonts w:ascii="Times New Roman" w:hAnsi="Times New Roman"/>
                <w:color w:val="000000"/>
                <w:spacing w:val="-9"/>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tions.</w:t>
            </w:r>
          </w:p>
        </w:tc>
      </w:tr>
    </w:tbl>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jc w:val="both"/>
        <w:rPr>
          <w:rFonts w:ascii="Times New Roman" w:hAnsi="Times New Roman"/>
          <w:color w:val="000000"/>
        </w:rPr>
      </w:pPr>
      <w:r w:rsidRPr="007D0851">
        <w:rPr>
          <w:rFonts w:ascii="Times New Roman" w:hAnsi="Times New Roman"/>
          <w:color w:val="000000"/>
        </w:rPr>
        <w:lastRenderedPageBreak/>
        <w:t xml:space="preserve">12. If any malpractice is detected which is not covered in the above clauses 1 to 11 shall be reported to the university for further    action    to punishment.  award    suitable </w:t>
      </w:r>
    </w:p>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jc w:val="both"/>
        <w:rPr>
          <w:rFonts w:ascii="Times New Roman" w:hAnsi="Times New Roman"/>
          <w:b/>
          <w:bCs/>
          <w:color w:val="000000"/>
        </w:rPr>
      </w:pPr>
      <w:r w:rsidRPr="007D0851">
        <w:rPr>
          <w:rFonts w:ascii="Times New Roman" w:hAnsi="Times New Roman"/>
          <w:b/>
          <w:bCs/>
          <w:color w:val="000000"/>
        </w:rPr>
        <w:t>Malpractices identified by squad or special invigilators</w:t>
      </w:r>
    </w:p>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tabs>
          <w:tab w:val="left" w:pos="720"/>
        </w:tabs>
        <w:spacing w:after="0" w:line="240" w:lineRule="auto"/>
        <w:jc w:val="both"/>
        <w:rPr>
          <w:rFonts w:ascii="Times New Roman" w:hAnsi="Times New Roman"/>
          <w:color w:val="000000"/>
        </w:rPr>
      </w:pPr>
      <w:r w:rsidRPr="007D0851">
        <w:rPr>
          <w:rFonts w:ascii="Times New Roman" w:hAnsi="Times New Roman"/>
          <w:color w:val="000000"/>
        </w:rPr>
        <w:t xml:space="preserve">1.     </w:t>
      </w:r>
      <w:r w:rsidRPr="007D0851">
        <w:rPr>
          <w:rFonts w:ascii="Times New Roman" w:hAnsi="Times New Roman"/>
          <w:color w:val="000000"/>
        </w:rPr>
        <w:tab/>
        <w:t>Punishments to the students as per the above guidelines.</w:t>
      </w:r>
    </w:p>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2.</w:t>
      </w:r>
      <w:r w:rsidRPr="007D0851">
        <w:rPr>
          <w:rFonts w:ascii="Times New Roman" w:hAnsi="Times New Roman"/>
          <w:color w:val="000000"/>
        </w:rPr>
        <w:tab/>
        <w:t>Punishment for institutions: (if the squad reports that the college is encouraging malpractices)</w:t>
      </w:r>
    </w:p>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a. </w:t>
      </w:r>
      <w:r w:rsidRPr="007D0851">
        <w:rPr>
          <w:rFonts w:ascii="Times New Roman" w:hAnsi="Times New Roman"/>
          <w:color w:val="000000"/>
        </w:rPr>
        <w:tab/>
        <w:t>A show cause notice shall be issued to the college. b. Impose a suitable fine on the college.</w:t>
      </w:r>
    </w:p>
    <w:p w:rsidR="00217DD9" w:rsidRPr="007D0851" w:rsidRDefault="00217DD9" w:rsidP="00217DD9">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c. </w:t>
      </w:r>
      <w:r w:rsidRPr="007D0851">
        <w:rPr>
          <w:rFonts w:ascii="Times New Roman" w:hAnsi="Times New Roman"/>
          <w:color w:val="000000"/>
        </w:rPr>
        <w:tab/>
        <w:t>Shifting the examination centre from the college to another college for a specific period of not less than one year.</w:t>
      </w:r>
    </w:p>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jc w:val="both"/>
        <w:rPr>
          <w:rFonts w:ascii="Times New Roman" w:hAnsi="Times New Roman"/>
          <w:color w:val="000000"/>
        </w:rPr>
      </w:pPr>
    </w:p>
    <w:p w:rsidR="00217DD9" w:rsidRPr="007D0851" w:rsidRDefault="00217DD9" w:rsidP="00217DD9">
      <w:pPr>
        <w:spacing w:after="0" w:line="240" w:lineRule="auto"/>
        <w:jc w:val="center"/>
        <w:rPr>
          <w:rFonts w:ascii="Times New Roman" w:hAnsi="Times New Roman"/>
          <w:color w:val="000000"/>
        </w:rPr>
      </w:pPr>
      <w:r w:rsidRPr="007D0851">
        <w:rPr>
          <w:rFonts w:ascii="Times New Roman" w:hAnsi="Times New Roman"/>
          <w:color w:val="000000"/>
        </w:rPr>
        <w:t>~~~~~</w:t>
      </w:r>
    </w:p>
    <w:p w:rsidR="00217DD9" w:rsidRPr="00E16DE2" w:rsidRDefault="00217DD9" w:rsidP="00217DD9"/>
    <w:p w:rsidR="00617082" w:rsidRDefault="00617082" w:rsidP="000E6A19">
      <w:pPr>
        <w:spacing w:after="0" w:line="240" w:lineRule="auto"/>
        <w:jc w:val="center"/>
        <w:rPr>
          <w:rFonts w:ascii="Times New Roman" w:hAnsi="Times New Roman"/>
          <w:b/>
          <w:sz w:val="28"/>
          <w:szCs w:val="12"/>
        </w:rPr>
      </w:pPr>
      <w:r>
        <w:rPr>
          <w:rFonts w:ascii="Times New Roman" w:hAnsi="Times New Roman"/>
          <w:b/>
          <w:sz w:val="28"/>
          <w:szCs w:val="12"/>
        </w:rPr>
        <w:br w:type="page"/>
      </w:r>
    </w:p>
    <w:p w:rsidR="006277BA" w:rsidRDefault="006277BA" w:rsidP="008B1341">
      <w:pPr>
        <w:jc w:val="center"/>
        <w:rPr>
          <w:rFonts w:ascii="Times New Roman" w:hAnsi="Times New Roman"/>
          <w:b/>
          <w:sz w:val="28"/>
          <w:szCs w:val="12"/>
        </w:rPr>
      </w:pPr>
      <w:r w:rsidRPr="005A12E9">
        <w:rPr>
          <w:rFonts w:ascii="Times New Roman" w:hAnsi="Times New Roman"/>
          <w:b/>
          <w:sz w:val="28"/>
          <w:szCs w:val="12"/>
        </w:rPr>
        <w:lastRenderedPageBreak/>
        <w:t>ECM (A1</w:t>
      </w:r>
      <w:r>
        <w:rPr>
          <w:rFonts w:ascii="Times New Roman" w:hAnsi="Times New Roman"/>
          <w:b/>
          <w:sz w:val="28"/>
          <w:szCs w:val="12"/>
        </w:rPr>
        <w:t>8</w:t>
      </w:r>
      <w:r w:rsidRPr="005A12E9">
        <w:rPr>
          <w:rFonts w:ascii="Times New Roman" w:hAnsi="Times New Roman"/>
          <w:b/>
          <w:sz w:val="28"/>
          <w:szCs w:val="12"/>
        </w:rPr>
        <w:t xml:space="preserve"> Regulation) Course Structure</w:t>
      </w:r>
    </w:p>
    <w:p w:rsidR="006277BA" w:rsidRPr="006277BA" w:rsidRDefault="006277BA" w:rsidP="006277BA">
      <w:pPr>
        <w:spacing w:after="0" w:line="240" w:lineRule="auto"/>
        <w:ind w:left="720"/>
        <w:jc w:val="center"/>
        <w:rPr>
          <w:rFonts w:ascii="Times New Roman" w:hAnsi="Times New Roman"/>
          <w:b/>
          <w:color w:val="000000"/>
        </w:rPr>
      </w:pPr>
      <w:r w:rsidRPr="006277BA">
        <w:rPr>
          <w:rFonts w:ascii="Times New Roman" w:hAnsi="Times New Roman"/>
          <w:b/>
          <w:color w:val="000000"/>
        </w:rPr>
        <w:t>B. Tech. I Year I Semester</w:t>
      </w:r>
    </w:p>
    <w:tbl>
      <w:tblPr>
        <w:tblW w:w="101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19"/>
        <w:gridCol w:w="1084"/>
        <w:gridCol w:w="889"/>
        <w:gridCol w:w="908"/>
        <w:gridCol w:w="3009"/>
        <w:gridCol w:w="530"/>
        <w:gridCol w:w="387"/>
        <w:gridCol w:w="462"/>
        <w:gridCol w:w="630"/>
        <w:gridCol w:w="742"/>
        <w:gridCol w:w="745"/>
      </w:tblGrid>
      <w:tr w:rsidR="00EB1309" w:rsidRPr="006277BA" w:rsidTr="00A94504">
        <w:trPr>
          <w:jc w:val="center"/>
        </w:trPr>
        <w:tc>
          <w:tcPr>
            <w:tcW w:w="540" w:type="dxa"/>
            <w:vMerge w:val="restart"/>
            <w:shd w:val="clear" w:color="auto" w:fill="auto"/>
            <w:vAlign w:val="center"/>
          </w:tcPr>
          <w:p w:rsidR="00EB1309" w:rsidRPr="006277BA" w:rsidRDefault="00EB1309" w:rsidP="004A65F9">
            <w:pPr>
              <w:spacing w:after="0" w:line="240" w:lineRule="auto"/>
              <w:jc w:val="center"/>
              <w:rPr>
                <w:rFonts w:ascii="Times New Roman" w:hAnsi="Times New Roman"/>
                <w:b/>
                <w:color w:val="000000"/>
              </w:rPr>
            </w:pPr>
            <w:r w:rsidRPr="006277BA">
              <w:rPr>
                <w:rFonts w:ascii="Times New Roman" w:hAnsi="Times New Roman"/>
                <w:b/>
                <w:color w:val="000000"/>
              </w:rPr>
              <w:t>S.No.</w:t>
            </w:r>
          </w:p>
        </w:tc>
        <w:tc>
          <w:tcPr>
            <w:tcW w:w="1084" w:type="dxa"/>
            <w:vMerge w:val="restart"/>
            <w:shd w:val="clear" w:color="auto" w:fill="auto"/>
            <w:vAlign w:val="center"/>
          </w:tcPr>
          <w:p w:rsidR="00EB1309" w:rsidRPr="006277BA" w:rsidRDefault="00EB1309" w:rsidP="006277BA">
            <w:pPr>
              <w:spacing w:after="0" w:line="240" w:lineRule="auto"/>
              <w:jc w:val="center"/>
              <w:rPr>
                <w:rFonts w:ascii="Times New Roman" w:hAnsi="Times New Roman"/>
                <w:b/>
                <w:color w:val="000000"/>
              </w:rPr>
            </w:pPr>
            <w:r w:rsidRPr="006277BA">
              <w:rPr>
                <w:rFonts w:ascii="Times New Roman" w:hAnsi="Times New Roman"/>
                <w:b/>
                <w:color w:val="000000"/>
              </w:rPr>
              <w:t>Course Category</w:t>
            </w:r>
          </w:p>
        </w:tc>
        <w:tc>
          <w:tcPr>
            <w:tcW w:w="889" w:type="dxa"/>
            <w:vMerge w:val="restart"/>
            <w:shd w:val="clear" w:color="auto" w:fill="auto"/>
            <w:vAlign w:val="center"/>
          </w:tcPr>
          <w:p w:rsidR="00EB1309" w:rsidRPr="006277BA" w:rsidRDefault="00EB1309" w:rsidP="006277BA">
            <w:pPr>
              <w:spacing w:after="0" w:line="240" w:lineRule="auto"/>
              <w:jc w:val="center"/>
              <w:rPr>
                <w:rFonts w:ascii="Times New Roman" w:hAnsi="Times New Roman"/>
                <w:b/>
                <w:color w:val="000000"/>
              </w:rPr>
            </w:pPr>
            <w:r w:rsidRPr="006277BA">
              <w:rPr>
                <w:rFonts w:ascii="Times New Roman" w:hAnsi="Times New Roman"/>
                <w:b/>
                <w:color w:val="000000"/>
              </w:rPr>
              <w:t>Dept Course</w:t>
            </w:r>
          </w:p>
        </w:tc>
        <w:tc>
          <w:tcPr>
            <w:tcW w:w="911" w:type="dxa"/>
            <w:vMerge w:val="restart"/>
            <w:shd w:val="clear" w:color="auto" w:fill="auto"/>
            <w:vAlign w:val="center"/>
          </w:tcPr>
          <w:p w:rsidR="00EB1309" w:rsidRPr="006277BA" w:rsidRDefault="00EB1309" w:rsidP="00EB1309">
            <w:pPr>
              <w:spacing w:after="0" w:line="240" w:lineRule="auto"/>
              <w:jc w:val="center"/>
              <w:rPr>
                <w:rFonts w:ascii="Times New Roman" w:hAnsi="Times New Roman"/>
                <w:b/>
                <w:color w:val="000000"/>
              </w:rPr>
            </w:pPr>
            <w:r>
              <w:rPr>
                <w:rFonts w:ascii="Times New Roman" w:hAnsi="Times New Roman"/>
                <w:b/>
                <w:color w:val="000000"/>
              </w:rPr>
              <w:t>Course Code</w:t>
            </w:r>
          </w:p>
        </w:tc>
        <w:tc>
          <w:tcPr>
            <w:tcW w:w="3093" w:type="dxa"/>
            <w:vMerge w:val="restart"/>
            <w:shd w:val="clear" w:color="auto" w:fill="auto"/>
            <w:vAlign w:val="center"/>
          </w:tcPr>
          <w:p w:rsidR="00EB1309" w:rsidRPr="006277BA" w:rsidRDefault="00EB1309" w:rsidP="006277BA">
            <w:pPr>
              <w:spacing w:after="0" w:line="240" w:lineRule="auto"/>
              <w:jc w:val="center"/>
              <w:rPr>
                <w:rFonts w:ascii="Times New Roman" w:hAnsi="Times New Roman"/>
                <w:b/>
                <w:color w:val="000000"/>
              </w:rPr>
            </w:pPr>
            <w:r w:rsidRPr="006277BA">
              <w:rPr>
                <w:rFonts w:ascii="Times New Roman" w:hAnsi="Times New Roman"/>
                <w:b/>
                <w:color w:val="000000"/>
              </w:rPr>
              <w:t>Name of the Course</w:t>
            </w:r>
          </w:p>
        </w:tc>
        <w:tc>
          <w:tcPr>
            <w:tcW w:w="546" w:type="dxa"/>
            <w:vMerge w:val="restart"/>
            <w:shd w:val="clear" w:color="auto" w:fill="auto"/>
            <w:vAlign w:val="center"/>
          </w:tcPr>
          <w:p w:rsidR="00EB1309" w:rsidRPr="006277BA" w:rsidRDefault="00EB1309" w:rsidP="006277BA">
            <w:pPr>
              <w:spacing w:after="0" w:line="240" w:lineRule="auto"/>
              <w:jc w:val="center"/>
              <w:rPr>
                <w:rFonts w:ascii="Times New Roman" w:hAnsi="Times New Roman"/>
                <w:b/>
                <w:color w:val="000000"/>
              </w:rPr>
            </w:pPr>
            <w:r w:rsidRPr="006277BA">
              <w:rPr>
                <w:rFonts w:ascii="Times New Roman" w:hAnsi="Times New Roman"/>
                <w:b/>
                <w:color w:val="000000"/>
              </w:rPr>
              <w:t>L</w:t>
            </w:r>
          </w:p>
        </w:tc>
        <w:tc>
          <w:tcPr>
            <w:tcW w:w="391" w:type="dxa"/>
            <w:vMerge w:val="restart"/>
            <w:shd w:val="clear" w:color="auto" w:fill="auto"/>
            <w:vAlign w:val="center"/>
          </w:tcPr>
          <w:p w:rsidR="00EB1309" w:rsidRPr="006277BA" w:rsidRDefault="00EB1309" w:rsidP="006277BA">
            <w:pPr>
              <w:spacing w:after="0" w:line="240" w:lineRule="auto"/>
              <w:jc w:val="center"/>
              <w:rPr>
                <w:rFonts w:ascii="Times New Roman" w:hAnsi="Times New Roman"/>
                <w:b/>
                <w:color w:val="000000"/>
              </w:rPr>
            </w:pPr>
            <w:r w:rsidRPr="006277BA">
              <w:rPr>
                <w:rFonts w:ascii="Times New Roman" w:hAnsi="Times New Roman"/>
                <w:b/>
                <w:color w:val="000000"/>
              </w:rPr>
              <w:t>T</w:t>
            </w:r>
          </w:p>
        </w:tc>
        <w:tc>
          <w:tcPr>
            <w:tcW w:w="466" w:type="dxa"/>
            <w:vMerge w:val="restart"/>
            <w:shd w:val="clear" w:color="auto" w:fill="auto"/>
            <w:vAlign w:val="center"/>
          </w:tcPr>
          <w:p w:rsidR="00EB1309" w:rsidRPr="006277BA" w:rsidRDefault="00EB1309" w:rsidP="006277BA">
            <w:pPr>
              <w:spacing w:after="0" w:line="240" w:lineRule="auto"/>
              <w:jc w:val="center"/>
              <w:rPr>
                <w:rFonts w:ascii="Times New Roman" w:hAnsi="Times New Roman"/>
                <w:b/>
                <w:color w:val="000000"/>
              </w:rPr>
            </w:pPr>
            <w:r w:rsidRPr="006277BA">
              <w:rPr>
                <w:rFonts w:ascii="Times New Roman" w:hAnsi="Times New Roman"/>
                <w:b/>
                <w:color w:val="000000"/>
              </w:rPr>
              <w:t>P</w:t>
            </w:r>
          </w:p>
        </w:tc>
        <w:tc>
          <w:tcPr>
            <w:tcW w:w="635" w:type="dxa"/>
            <w:vMerge w:val="restart"/>
            <w:shd w:val="clear" w:color="auto" w:fill="auto"/>
            <w:vAlign w:val="center"/>
          </w:tcPr>
          <w:p w:rsidR="00EB1309" w:rsidRPr="006277BA" w:rsidRDefault="00EB1309" w:rsidP="006277BA">
            <w:pPr>
              <w:spacing w:after="0" w:line="240" w:lineRule="auto"/>
              <w:jc w:val="center"/>
              <w:rPr>
                <w:rFonts w:ascii="Times New Roman" w:hAnsi="Times New Roman"/>
                <w:b/>
                <w:color w:val="000000"/>
              </w:rPr>
            </w:pPr>
            <w:r w:rsidRPr="006277BA">
              <w:rPr>
                <w:rFonts w:ascii="Times New Roman" w:hAnsi="Times New Roman"/>
                <w:b/>
                <w:color w:val="000000"/>
              </w:rPr>
              <w:t>C</w:t>
            </w:r>
          </w:p>
        </w:tc>
        <w:tc>
          <w:tcPr>
            <w:tcW w:w="1550" w:type="dxa"/>
            <w:gridSpan w:val="2"/>
            <w:shd w:val="clear" w:color="auto" w:fill="auto"/>
            <w:vAlign w:val="center"/>
          </w:tcPr>
          <w:p w:rsidR="00EB1309" w:rsidRPr="006277BA" w:rsidRDefault="00EB1309" w:rsidP="006277BA">
            <w:pPr>
              <w:snapToGrid w:val="0"/>
              <w:spacing w:after="0" w:line="240" w:lineRule="auto"/>
              <w:jc w:val="center"/>
              <w:rPr>
                <w:rFonts w:ascii="Times New Roman" w:hAnsi="Times New Roman"/>
                <w:b/>
                <w:bCs/>
                <w:sz w:val="20"/>
                <w:szCs w:val="20"/>
              </w:rPr>
            </w:pPr>
            <w:r w:rsidRPr="006277BA">
              <w:rPr>
                <w:rFonts w:ascii="Times New Roman" w:hAnsi="Times New Roman"/>
                <w:b/>
                <w:bCs/>
                <w:sz w:val="20"/>
                <w:szCs w:val="20"/>
              </w:rPr>
              <w:t>Max. Marks</w:t>
            </w:r>
          </w:p>
        </w:tc>
      </w:tr>
      <w:tr w:rsidR="00EB1309" w:rsidRPr="006277BA" w:rsidTr="00A94504">
        <w:trPr>
          <w:jc w:val="center"/>
        </w:trPr>
        <w:tc>
          <w:tcPr>
            <w:tcW w:w="540" w:type="dxa"/>
            <w:vMerge/>
            <w:shd w:val="clear" w:color="auto" w:fill="auto"/>
            <w:vAlign w:val="center"/>
          </w:tcPr>
          <w:p w:rsidR="00EB1309" w:rsidRPr="006277BA" w:rsidRDefault="00EB1309" w:rsidP="006277BA">
            <w:pPr>
              <w:spacing w:after="0" w:line="240" w:lineRule="auto"/>
              <w:jc w:val="center"/>
              <w:rPr>
                <w:rFonts w:ascii="Times New Roman" w:hAnsi="Times New Roman"/>
                <w:b/>
                <w:color w:val="000000"/>
              </w:rPr>
            </w:pPr>
          </w:p>
        </w:tc>
        <w:tc>
          <w:tcPr>
            <w:tcW w:w="1084" w:type="dxa"/>
            <w:vMerge/>
            <w:shd w:val="clear" w:color="auto" w:fill="auto"/>
            <w:vAlign w:val="center"/>
          </w:tcPr>
          <w:p w:rsidR="00EB1309" w:rsidRPr="006277BA" w:rsidRDefault="00EB1309" w:rsidP="006277BA">
            <w:pPr>
              <w:spacing w:after="0" w:line="240" w:lineRule="auto"/>
              <w:jc w:val="center"/>
              <w:rPr>
                <w:rFonts w:ascii="Times New Roman" w:hAnsi="Times New Roman"/>
                <w:b/>
                <w:color w:val="000000"/>
              </w:rPr>
            </w:pPr>
          </w:p>
        </w:tc>
        <w:tc>
          <w:tcPr>
            <w:tcW w:w="889" w:type="dxa"/>
            <w:vMerge/>
            <w:shd w:val="clear" w:color="auto" w:fill="auto"/>
            <w:vAlign w:val="center"/>
          </w:tcPr>
          <w:p w:rsidR="00EB1309" w:rsidRPr="006277BA" w:rsidRDefault="00EB1309" w:rsidP="006277BA">
            <w:pPr>
              <w:spacing w:after="0" w:line="240" w:lineRule="auto"/>
              <w:jc w:val="center"/>
              <w:rPr>
                <w:rFonts w:ascii="Times New Roman" w:hAnsi="Times New Roman"/>
                <w:b/>
                <w:color w:val="000000"/>
              </w:rPr>
            </w:pPr>
          </w:p>
        </w:tc>
        <w:tc>
          <w:tcPr>
            <w:tcW w:w="911" w:type="dxa"/>
            <w:vMerge/>
            <w:shd w:val="clear" w:color="auto" w:fill="auto"/>
            <w:vAlign w:val="center"/>
          </w:tcPr>
          <w:p w:rsidR="00EB1309" w:rsidRPr="006277BA" w:rsidRDefault="00EB1309" w:rsidP="00EB1309">
            <w:pPr>
              <w:spacing w:after="0" w:line="240" w:lineRule="auto"/>
              <w:jc w:val="center"/>
              <w:rPr>
                <w:rFonts w:ascii="Times New Roman" w:hAnsi="Times New Roman"/>
                <w:b/>
                <w:color w:val="000000"/>
              </w:rPr>
            </w:pPr>
          </w:p>
        </w:tc>
        <w:tc>
          <w:tcPr>
            <w:tcW w:w="3093" w:type="dxa"/>
            <w:vMerge/>
            <w:shd w:val="clear" w:color="auto" w:fill="auto"/>
            <w:vAlign w:val="center"/>
          </w:tcPr>
          <w:p w:rsidR="00EB1309" w:rsidRPr="006277BA" w:rsidRDefault="00EB1309" w:rsidP="006277BA">
            <w:pPr>
              <w:spacing w:after="0" w:line="240" w:lineRule="auto"/>
              <w:jc w:val="center"/>
              <w:rPr>
                <w:rFonts w:ascii="Times New Roman" w:hAnsi="Times New Roman"/>
                <w:b/>
                <w:color w:val="000000"/>
              </w:rPr>
            </w:pPr>
          </w:p>
        </w:tc>
        <w:tc>
          <w:tcPr>
            <w:tcW w:w="546" w:type="dxa"/>
            <w:vMerge/>
            <w:shd w:val="clear" w:color="auto" w:fill="auto"/>
            <w:vAlign w:val="center"/>
          </w:tcPr>
          <w:p w:rsidR="00EB1309" w:rsidRPr="006277BA" w:rsidRDefault="00EB1309" w:rsidP="006277BA">
            <w:pPr>
              <w:spacing w:after="0" w:line="240" w:lineRule="auto"/>
              <w:jc w:val="center"/>
              <w:rPr>
                <w:rFonts w:ascii="Times New Roman" w:hAnsi="Times New Roman"/>
                <w:b/>
                <w:color w:val="000000"/>
              </w:rPr>
            </w:pPr>
          </w:p>
        </w:tc>
        <w:tc>
          <w:tcPr>
            <w:tcW w:w="391" w:type="dxa"/>
            <w:vMerge/>
            <w:shd w:val="clear" w:color="auto" w:fill="auto"/>
            <w:vAlign w:val="center"/>
          </w:tcPr>
          <w:p w:rsidR="00EB1309" w:rsidRPr="006277BA" w:rsidRDefault="00EB1309" w:rsidP="006277BA">
            <w:pPr>
              <w:spacing w:after="0" w:line="240" w:lineRule="auto"/>
              <w:jc w:val="center"/>
              <w:rPr>
                <w:rFonts w:ascii="Times New Roman" w:hAnsi="Times New Roman"/>
                <w:b/>
                <w:color w:val="000000"/>
              </w:rPr>
            </w:pPr>
          </w:p>
        </w:tc>
        <w:tc>
          <w:tcPr>
            <w:tcW w:w="466" w:type="dxa"/>
            <w:vMerge/>
            <w:shd w:val="clear" w:color="auto" w:fill="auto"/>
            <w:vAlign w:val="center"/>
          </w:tcPr>
          <w:p w:rsidR="00EB1309" w:rsidRPr="006277BA" w:rsidRDefault="00EB1309" w:rsidP="006277BA">
            <w:pPr>
              <w:spacing w:after="0" w:line="240" w:lineRule="auto"/>
              <w:jc w:val="center"/>
              <w:rPr>
                <w:rFonts w:ascii="Times New Roman" w:hAnsi="Times New Roman"/>
                <w:b/>
                <w:color w:val="000000"/>
              </w:rPr>
            </w:pPr>
          </w:p>
        </w:tc>
        <w:tc>
          <w:tcPr>
            <w:tcW w:w="635" w:type="dxa"/>
            <w:vMerge/>
            <w:shd w:val="clear" w:color="auto" w:fill="auto"/>
            <w:vAlign w:val="center"/>
          </w:tcPr>
          <w:p w:rsidR="00EB1309" w:rsidRPr="006277BA" w:rsidRDefault="00EB1309" w:rsidP="006277BA">
            <w:pPr>
              <w:spacing w:after="0" w:line="240" w:lineRule="auto"/>
              <w:jc w:val="center"/>
              <w:rPr>
                <w:rFonts w:ascii="Times New Roman" w:hAnsi="Times New Roman"/>
                <w:b/>
                <w:color w:val="000000"/>
              </w:rPr>
            </w:pPr>
          </w:p>
        </w:tc>
        <w:tc>
          <w:tcPr>
            <w:tcW w:w="775" w:type="dxa"/>
            <w:shd w:val="clear" w:color="auto" w:fill="auto"/>
            <w:vAlign w:val="center"/>
          </w:tcPr>
          <w:p w:rsidR="00EB1309" w:rsidRPr="006277BA" w:rsidRDefault="00EB1309" w:rsidP="006277BA">
            <w:pPr>
              <w:snapToGrid w:val="0"/>
              <w:spacing w:after="0" w:line="240" w:lineRule="auto"/>
              <w:jc w:val="center"/>
              <w:rPr>
                <w:rFonts w:ascii="Times New Roman" w:hAnsi="Times New Roman"/>
                <w:b/>
                <w:bCs/>
                <w:sz w:val="20"/>
                <w:szCs w:val="20"/>
              </w:rPr>
            </w:pPr>
            <w:r w:rsidRPr="006277BA">
              <w:rPr>
                <w:rFonts w:ascii="Times New Roman" w:hAnsi="Times New Roman"/>
                <w:b/>
                <w:bCs/>
                <w:sz w:val="20"/>
                <w:szCs w:val="20"/>
              </w:rPr>
              <w:t>Int.</w:t>
            </w:r>
          </w:p>
        </w:tc>
        <w:tc>
          <w:tcPr>
            <w:tcW w:w="775" w:type="dxa"/>
            <w:shd w:val="clear" w:color="auto" w:fill="auto"/>
            <w:vAlign w:val="center"/>
          </w:tcPr>
          <w:p w:rsidR="00EB1309" w:rsidRPr="006277BA" w:rsidRDefault="00AC7127" w:rsidP="006277BA">
            <w:pPr>
              <w:snapToGrid w:val="0"/>
              <w:spacing w:after="0" w:line="240" w:lineRule="auto"/>
              <w:jc w:val="center"/>
              <w:rPr>
                <w:rFonts w:ascii="Times New Roman" w:hAnsi="Times New Roman"/>
                <w:b/>
                <w:bCs/>
                <w:sz w:val="20"/>
                <w:szCs w:val="20"/>
              </w:rPr>
            </w:pPr>
            <w:r>
              <w:rPr>
                <w:rFonts w:ascii="Times New Roman" w:hAnsi="Times New Roman"/>
                <w:b/>
                <w:bCs/>
                <w:sz w:val="20"/>
                <w:szCs w:val="20"/>
              </w:rPr>
              <w:t>Ext</w:t>
            </w:r>
            <w:r w:rsidR="00EB1309" w:rsidRPr="006277BA">
              <w:rPr>
                <w:rFonts w:ascii="Times New Roman" w:hAnsi="Times New Roman"/>
                <w:b/>
                <w:bCs/>
                <w:sz w:val="20"/>
                <w:szCs w:val="20"/>
              </w:rPr>
              <w:t>.</w:t>
            </w:r>
          </w:p>
        </w:tc>
      </w:tr>
      <w:tr w:rsidR="006E7BC6" w:rsidRPr="006277BA" w:rsidTr="00A94504">
        <w:trPr>
          <w:trHeight w:val="432"/>
          <w:jc w:val="center"/>
        </w:trPr>
        <w:tc>
          <w:tcPr>
            <w:tcW w:w="540"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1</w:t>
            </w:r>
          </w:p>
        </w:tc>
        <w:tc>
          <w:tcPr>
            <w:tcW w:w="1084"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BS</w:t>
            </w:r>
          </w:p>
        </w:tc>
        <w:tc>
          <w:tcPr>
            <w:tcW w:w="889"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S&amp;H</w:t>
            </w:r>
          </w:p>
        </w:tc>
        <w:tc>
          <w:tcPr>
            <w:tcW w:w="911" w:type="dxa"/>
            <w:shd w:val="clear" w:color="auto" w:fill="auto"/>
            <w:vAlign w:val="center"/>
          </w:tcPr>
          <w:p w:rsidR="006E7BC6" w:rsidRPr="00E72B53" w:rsidRDefault="006E7BC6" w:rsidP="009335DB">
            <w:pPr>
              <w:spacing w:after="0" w:line="240" w:lineRule="auto"/>
              <w:jc w:val="center"/>
              <w:rPr>
                <w:rFonts w:ascii="Times New Roman" w:hAnsi="Times New Roman"/>
              </w:rPr>
            </w:pPr>
            <w:r w:rsidRPr="00E72B53">
              <w:rPr>
                <w:rFonts w:ascii="Times New Roman" w:hAnsi="Times New Roman"/>
              </w:rPr>
              <w:t>7HC03</w:t>
            </w:r>
          </w:p>
        </w:tc>
        <w:tc>
          <w:tcPr>
            <w:tcW w:w="3093" w:type="dxa"/>
            <w:shd w:val="clear" w:color="auto" w:fill="auto"/>
            <w:vAlign w:val="center"/>
          </w:tcPr>
          <w:p w:rsidR="006E7BC6" w:rsidRPr="006277BA" w:rsidRDefault="006E7BC6" w:rsidP="004A65F9">
            <w:pPr>
              <w:spacing w:after="0" w:line="240" w:lineRule="auto"/>
              <w:rPr>
                <w:rFonts w:ascii="Times New Roman" w:hAnsi="Times New Roman"/>
              </w:rPr>
            </w:pPr>
            <w:r w:rsidRPr="006277BA">
              <w:rPr>
                <w:rFonts w:ascii="Times New Roman" w:hAnsi="Times New Roman"/>
              </w:rPr>
              <w:t xml:space="preserve">Chemistry </w:t>
            </w:r>
          </w:p>
        </w:tc>
        <w:tc>
          <w:tcPr>
            <w:tcW w:w="546"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3</w:t>
            </w:r>
          </w:p>
        </w:tc>
        <w:tc>
          <w:tcPr>
            <w:tcW w:w="391"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1</w:t>
            </w:r>
          </w:p>
        </w:tc>
        <w:tc>
          <w:tcPr>
            <w:tcW w:w="466"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0</w:t>
            </w:r>
          </w:p>
        </w:tc>
        <w:tc>
          <w:tcPr>
            <w:tcW w:w="635"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4</w:t>
            </w:r>
          </w:p>
        </w:tc>
        <w:tc>
          <w:tcPr>
            <w:tcW w:w="775" w:type="dxa"/>
            <w:shd w:val="clear" w:color="auto" w:fill="auto"/>
            <w:vAlign w:val="center"/>
          </w:tcPr>
          <w:p w:rsidR="006E7BC6" w:rsidRPr="006277BA" w:rsidRDefault="006E7BC6" w:rsidP="000D18EA">
            <w:pPr>
              <w:spacing w:after="0" w:line="240" w:lineRule="auto"/>
              <w:jc w:val="center"/>
              <w:rPr>
                <w:rFonts w:ascii="Times New Roman" w:hAnsi="Times New Roman"/>
                <w:color w:val="000000"/>
              </w:rPr>
            </w:pPr>
            <w:r>
              <w:rPr>
                <w:rFonts w:ascii="Times New Roman" w:hAnsi="Times New Roman"/>
                <w:color w:val="000000"/>
              </w:rPr>
              <w:t>30</w:t>
            </w:r>
          </w:p>
        </w:tc>
        <w:tc>
          <w:tcPr>
            <w:tcW w:w="775" w:type="dxa"/>
            <w:shd w:val="clear" w:color="auto" w:fill="auto"/>
            <w:vAlign w:val="center"/>
          </w:tcPr>
          <w:p w:rsidR="006E7BC6" w:rsidRPr="006277BA" w:rsidRDefault="006E7BC6" w:rsidP="000D18EA">
            <w:pPr>
              <w:snapToGrid w:val="0"/>
              <w:spacing w:after="0" w:line="240" w:lineRule="auto"/>
              <w:jc w:val="center"/>
              <w:rPr>
                <w:rFonts w:ascii="Times New Roman" w:hAnsi="Times New Roman"/>
                <w:color w:val="000000"/>
              </w:rPr>
            </w:pPr>
            <w:r>
              <w:rPr>
                <w:rFonts w:ascii="Times New Roman" w:hAnsi="Times New Roman"/>
                <w:color w:val="000000"/>
              </w:rPr>
              <w:t>70</w:t>
            </w:r>
          </w:p>
        </w:tc>
      </w:tr>
      <w:tr w:rsidR="006E7BC6" w:rsidRPr="006277BA" w:rsidTr="00A94504">
        <w:trPr>
          <w:trHeight w:val="432"/>
          <w:jc w:val="center"/>
        </w:trPr>
        <w:tc>
          <w:tcPr>
            <w:tcW w:w="540"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2</w:t>
            </w:r>
          </w:p>
        </w:tc>
        <w:tc>
          <w:tcPr>
            <w:tcW w:w="1084"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ES</w:t>
            </w:r>
          </w:p>
        </w:tc>
        <w:tc>
          <w:tcPr>
            <w:tcW w:w="889"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IT</w:t>
            </w:r>
          </w:p>
        </w:tc>
        <w:tc>
          <w:tcPr>
            <w:tcW w:w="911" w:type="dxa"/>
            <w:shd w:val="clear" w:color="auto" w:fill="auto"/>
            <w:vAlign w:val="center"/>
          </w:tcPr>
          <w:p w:rsidR="006E7BC6" w:rsidRPr="00E72B53" w:rsidRDefault="006E7BC6" w:rsidP="009335DB">
            <w:pPr>
              <w:spacing w:after="0" w:line="240" w:lineRule="auto"/>
              <w:jc w:val="center"/>
              <w:rPr>
                <w:rFonts w:ascii="Times New Roman" w:hAnsi="Times New Roman"/>
              </w:rPr>
            </w:pPr>
            <w:r w:rsidRPr="00E72B53">
              <w:rPr>
                <w:rFonts w:ascii="Times New Roman" w:hAnsi="Times New Roman"/>
              </w:rPr>
              <w:t>7FC01</w:t>
            </w:r>
          </w:p>
        </w:tc>
        <w:tc>
          <w:tcPr>
            <w:tcW w:w="3093" w:type="dxa"/>
            <w:shd w:val="clear" w:color="auto" w:fill="auto"/>
            <w:vAlign w:val="center"/>
          </w:tcPr>
          <w:p w:rsidR="006E7BC6" w:rsidRPr="006277BA" w:rsidRDefault="006E7BC6" w:rsidP="004A65F9">
            <w:pPr>
              <w:spacing w:after="0" w:line="240" w:lineRule="auto"/>
              <w:rPr>
                <w:rFonts w:ascii="Times New Roman" w:hAnsi="Times New Roman"/>
              </w:rPr>
            </w:pPr>
            <w:r w:rsidRPr="006277BA">
              <w:rPr>
                <w:rFonts w:ascii="Times New Roman" w:hAnsi="Times New Roman"/>
              </w:rPr>
              <w:t>Problem Solving using C</w:t>
            </w:r>
          </w:p>
        </w:tc>
        <w:tc>
          <w:tcPr>
            <w:tcW w:w="546"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3</w:t>
            </w:r>
          </w:p>
        </w:tc>
        <w:tc>
          <w:tcPr>
            <w:tcW w:w="391"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0</w:t>
            </w:r>
          </w:p>
        </w:tc>
        <w:tc>
          <w:tcPr>
            <w:tcW w:w="466"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0</w:t>
            </w:r>
          </w:p>
        </w:tc>
        <w:tc>
          <w:tcPr>
            <w:tcW w:w="635"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3</w:t>
            </w:r>
          </w:p>
        </w:tc>
        <w:tc>
          <w:tcPr>
            <w:tcW w:w="775" w:type="dxa"/>
            <w:shd w:val="clear" w:color="auto" w:fill="auto"/>
            <w:vAlign w:val="center"/>
          </w:tcPr>
          <w:p w:rsidR="006E7BC6" w:rsidRPr="006277BA" w:rsidRDefault="006E7BC6" w:rsidP="000D18EA">
            <w:pPr>
              <w:spacing w:after="0" w:line="240" w:lineRule="auto"/>
              <w:jc w:val="center"/>
              <w:rPr>
                <w:rFonts w:ascii="Times New Roman" w:hAnsi="Times New Roman"/>
                <w:color w:val="000000"/>
              </w:rPr>
            </w:pPr>
            <w:r>
              <w:rPr>
                <w:rFonts w:ascii="Times New Roman" w:hAnsi="Times New Roman"/>
                <w:color w:val="000000"/>
              </w:rPr>
              <w:t>30</w:t>
            </w:r>
          </w:p>
        </w:tc>
        <w:tc>
          <w:tcPr>
            <w:tcW w:w="775" w:type="dxa"/>
            <w:shd w:val="clear" w:color="auto" w:fill="auto"/>
            <w:vAlign w:val="center"/>
          </w:tcPr>
          <w:p w:rsidR="006E7BC6" w:rsidRPr="006277BA" w:rsidRDefault="006E7BC6" w:rsidP="000D18EA">
            <w:pPr>
              <w:snapToGrid w:val="0"/>
              <w:spacing w:after="0" w:line="240" w:lineRule="auto"/>
              <w:jc w:val="center"/>
              <w:rPr>
                <w:rFonts w:ascii="Times New Roman" w:hAnsi="Times New Roman"/>
                <w:color w:val="000000"/>
              </w:rPr>
            </w:pPr>
            <w:r>
              <w:rPr>
                <w:rFonts w:ascii="Times New Roman" w:hAnsi="Times New Roman"/>
                <w:color w:val="000000"/>
              </w:rPr>
              <w:t>70</w:t>
            </w:r>
          </w:p>
        </w:tc>
      </w:tr>
      <w:tr w:rsidR="006E7BC6" w:rsidRPr="006277BA" w:rsidTr="00A94504">
        <w:trPr>
          <w:trHeight w:val="432"/>
          <w:jc w:val="center"/>
        </w:trPr>
        <w:tc>
          <w:tcPr>
            <w:tcW w:w="540"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3</w:t>
            </w:r>
          </w:p>
        </w:tc>
        <w:tc>
          <w:tcPr>
            <w:tcW w:w="1084"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BS</w:t>
            </w:r>
          </w:p>
        </w:tc>
        <w:tc>
          <w:tcPr>
            <w:tcW w:w="889"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S&amp;H</w:t>
            </w:r>
          </w:p>
        </w:tc>
        <w:tc>
          <w:tcPr>
            <w:tcW w:w="911" w:type="dxa"/>
            <w:shd w:val="clear" w:color="auto" w:fill="auto"/>
            <w:vAlign w:val="center"/>
          </w:tcPr>
          <w:p w:rsidR="006E7BC6" w:rsidRPr="00E72B53" w:rsidRDefault="006E7BC6" w:rsidP="009335DB">
            <w:pPr>
              <w:spacing w:after="0" w:line="240" w:lineRule="auto"/>
              <w:jc w:val="center"/>
              <w:rPr>
                <w:rFonts w:ascii="Times New Roman" w:hAnsi="Times New Roman"/>
              </w:rPr>
            </w:pPr>
            <w:r w:rsidRPr="00E72B53">
              <w:rPr>
                <w:rFonts w:ascii="Times New Roman" w:hAnsi="Times New Roman"/>
              </w:rPr>
              <w:t>7HC07</w:t>
            </w:r>
          </w:p>
        </w:tc>
        <w:tc>
          <w:tcPr>
            <w:tcW w:w="3093" w:type="dxa"/>
            <w:shd w:val="clear" w:color="auto" w:fill="auto"/>
            <w:vAlign w:val="center"/>
          </w:tcPr>
          <w:p w:rsidR="006E7BC6" w:rsidRPr="006277BA" w:rsidRDefault="006E7BC6" w:rsidP="004A65F9">
            <w:pPr>
              <w:spacing w:after="0" w:line="240" w:lineRule="auto"/>
              <w:rPr>
                <w:rFonts w:ascii="Times New Roman" w:hAnsi="Times New Roman"/>
              </w:rPr>
            </w:pPr>
            <w:r w:rsidRPr="006277BA">
              <w:rPr>
                <w:rFonts w:ascii="Times New Roman" w:hAnsi="Times New Roman"/>
              </w:rPr>
              <w:t>Mathematics – I</w:t>
            </w:r>
          </w:p>
        </w:tc>
        <w:tc>
          <w:tcPr>
            <w:tcW w:w="546"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3</w:t>
            </w:r>
          </w:p>
        </w:tc>
        <w:tc>
          <w:tcPr>
            <w:tcW w:w="391"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1</w:t>
            </w:r>
          </w:p>
        </w:tc>
        <w:tc>
          <w:tcPr>
            <w:tcW w:w="466"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0</w:t>
            </w:r>
          </w:p>
        </w:tc>
        <w:tc>
          <w:tcPr>
            <w:tcW w:w="635"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4</w:t>
            </w:r>
          </w:p>
        </w:tc>
        <w:tc>
          <w:tcPr>
            <w:tcW w:w="775" w:type="dxa"/>
            <w:shd w:val="clear" w:color="auto" w:fill="auto"/>
            <w:vAlign w:val="center"/>
          </w:tcPr>
          <w:p w:rsidR="006E7BC6" w:rsidRPr="006277BA" w:rsidRDefault="006E7BC6" w:rsidP="000D18EA">
            <w:pPr>
              <w:spacing w:after="0" w:line="240" w:lineRule="auto"/>
              <w:jc w:val="center"/>
              <w:rPr>
                <w:rFonts w:ascii="Times New Roman" w:hAnsi="Times New Roman"/>
                <w:color w:val="000000"/>
              </w:rPr>
            </w:pPr>
            <w:r>
              <w:rPr>
                <w:rFonts w:ascii="Times New Roman" w:hAnsi="Times New Roman"/>
                <w:color w:val="000000"/>
              </w:rPr>
              <w:t>30</w:t>
            </w:r>
          </w:p>
        </w:tc>
        <w:tc>
          <w:tcPr>
            <w:tcW w:w="775" w:type="dxa"/>
            <w:shd w:val="clear" w:color="auto" w:fill="auto"/>
            <w:vAlign w:val="center"/>
          </w:tcPr>
          <w:p w:rsidR="006E7BC6" w:rsidRPr="006277BA" w:rsidRDefault="006E7BC6" w:rsidP="000D18EA">
            <w:pPr>
              <w:snapToGrid w:val="0"/>
              <w:spacing w:after="0" w:line="240" w:lineRule="auto"/>
              <w:jc w:val="center"/>
              <w:rPr>
                <w:rFonts w:ascii="Times New Roman" w:hAnsi="Times New Roman"/>
                <w:color w:val="000000"/>
              </w:rPr>
            </w:pPr>
            <w:r>
              <w:rPr>
                <w:rFonts w:ascii="Times New Roman" w:hAnsi="Times New Roman"/>
                <w:color w:val="000000"/>
              </w:rPr>
              <w:t>70</w:t>
            </w:r>
          </w:p>
        </w:tc>
      </w:tr>
      <w:tr w:rsidR="006E7BC6" w:rsidRPr="006277BA" w:rsidTr="00A94504">
        <w:trPr>
          <w:trHeight w:val="432"/>
          <w:jc w:val="center"/>
        </w:trPr>
        <w:tc>
          <w:tcPr>
            <w:tcW w:w="540"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4</w:t>
            </w:r>
          </w:p>
        </w:tc>
        <w:tc>
          <w:tcPr>
            <w:tcW w:w="1084"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ES</w:t>
            </w:r>
          </w:p>
        </w:tc>
        <w:tc>
          <w:tcPr>
            <w:tcW w:w="889"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Pr>
                <w:rFonts w:ascii="Times New Roman" w:hAnsi="Times New Roman"/>
                <w:color w:val="000000"/>
              </w:rPr>
              <w:t>MECH</w:t>
            </w:r>
          </w:p>
        </w:tc>
        <w:tc>
          <w:tcPr>
            <w:tcW w:w="911" w:type="dxa"/>
            <w:shd w:val="clear" w:color="auto" w:fill="auto"/>
            <w:vAlign w:val="center"/>
          </w:tcPr>
          <w:p w:rsidR="006E7BC6" w:rsidRPr="00E72B53" w:rsidRDefault="006E7BC6" w:rsidP="009335DB">
            <w:pPr>
              <w:spacing w:after="0" w:line="240" w:lineRule="auto"/>
              <w:jc w:val="center"/>
              <w:rPr>
                <w:rFonts w:ascii="Times New Roman" w:hAnsi="Times New Roman"/>
              </w:rPr>
            </w:pPr>
            <w:r w:rsidRPr="00E72B53">
              <w:rPr>
                <w:rFonts w:ascii="Times New Roman" w:hAnsi="Times New Roman"/>
              </w:rPr>
              <w:t>7BC01</w:t>
            </w:r>
          </w:p>
        </w:tc>
        <w:tc>
          <w:tcPr>
            <w:tcW w:w="3093" w:type="dxa"/>
            <w:shd w:val="clear" w:color="auto" w:fill="auto"/>
            <w:vAlign w:val="center"/>
          </w:tcPr>
          <w:p w:rsidR="006E7BC6" w:rsidRPr="006277BA" w:rsidRDefault="006E7BC6" w:rsidP="004A65F9">
            <w:pPr>
              <w:spacing w:after="0" w:line="240" w:lineRule="auto"/>
              <w:rPr>
                <w:rFonts w:ascii="Times New Roman" w:hAnsi="Times New Roman"/>
              </w:rPr>
            </w:pPr>
            <w:r w:rsidRPr="006277BA">
              <w:rPr>
                <w:rFonts w:ascii="Times New Roman" w:hAnsi="Times New Roman"/>
              </w:rPr>
              <w:t xml:space="preserve">Workshop/Manufacturing practices </w:t>
            </w:r>
          </w:p>
        </w:tc>
        <w:tc>
          <w:tcPr>
            <w:tcW w:w="546"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1</w:t>
            </w:r>
          </w:p>
        </w:tc>
        <w:tc>
          <w:tcPr>
            <w:tcW w:w="391"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0</w:t>
            </w:r>
          </w:p>
        </w:tc>
        <w:tc>
          <w:tcPr>
            <w:tcW w:w="466"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0</w:t>
            </w:r>
          </w:p>
        </w:tc>
        <w:tc>
          <w:tcPr>
            <w:tcW w:w="635"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1</w:t>
            </w:r>
          </w:p>
        </w:tc>
        <w:tc>
          <w:tcPr>
            <w:tcW w:w="775" w:type="dxa"/>
            <w:shd w:val="clear" w:color="auto" w:fill="auto"/>
            <w:vAlign w:val="center"/>
          </w:tcPr>
          <w:p w:rsidR="006E7BC6" w:rsidRPr="006277BA" w:rsidRDefault="006E7BC6" w:rsidP="000D18EA">
            <w:pPr>
              <w:spacing w:after="0" w:line="240" w:lineRule="auto"/>
              <w:jc w:val="center"/>
              <w:rPr>
                <w:rFonts w:ascii="Times New Roman" w:hAnsi="Times New Roman"/>
                <w:color w:val="000000"/>
              </w:rPr>
            </w:pPr>
            <w:r>
              <w:rPr>
                <w:rFonts w:ascii="Times New Roman" w:hAnsi="Times New Roman"/>
                <w:color w:val="000000"/>
              </w:rPr>
              <w:t>30</w:t>
            </w:r>
          </w:p>
        </w:tc>
        <w:tc>
          <w:tcPr>
            <w:tcW w:w="775" w:type="dxa"/>
            <w:shd w:val="clear" w:color="auto" w:fill="auto"/>
            <w:vAlign w:val="center"/>
          </w:tcPr>
          <w:p w:rsidR="006E7BC6" w:rsidRPr="006277BA" w:rsidRDefault="006E7BC6" w:rsidP="000D18EA">
            <w:pPr>
              <w:snapToGrid w:val="0"/>
              <w:spacing w:after="0" w:line="240" w:lineRule="auto"/>
              <w:jc w:val="center"/>
              <w:rPr>
                <w:rFonts w:ascii="Times New Roman" w:hAnsi="Times New Roman"/>
                <w:color w:val="000000"/>
              </w:rPr>
            </w:pPr>
            <w:r>
              <w:rPr>
                <w:rFonts w:ascii="Times New Roman" w:hAnsi="Times New Roman"/>
                <w:color w:val="000000"/>
              </w:rPr>
              <w:t>70</w:t>
            </w:r>
          </w:p>
        </w:tc>
      </w:tr>
      <w:tr w:rsidR="006E7BC6" w:rsidRPr="006277BA" w:rsidTr="00A94504">
        <w:trPr>
          <w:trHeight w:val="432"/>
          <w:jc w:val="center"/>
        </w:trPr>
        <w:tc>
          <w:tcPr>
            <w:tcW w:w="540"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5</w:t>
            </w:r>
          </w:p>
        </w:tc>
        <w:tc>
          <w:tcPr>
            <w:tcW w:w="1084"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HS</w:t>
            </w:r>
          </w:p>
        </w:tc>
        <w:tc>
          <w:tcPr>
            <w:tcW w:w="889"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S&amp;H</w:t>
            </w:r>
          </w:p>
        </w:tc>
        <w:tc>
          <w:tcPr>
            <w:tcW w:w="911" w:type="dxa"/>
            <w:shd w:val="clear" w:color="auto" w:fill="auto"/>
            <w:vAlign w:val="center"/>
          </w:tcPr>
          <w:p w:rsidR="006E7BC6" w:rsidRPr="00E72B53" w:rsidRDefault="006E7BC6" w:rsidP="009335DB">
            <w:pPr>
              <w:spacing w:after="0" w:line="240" w:lineRule="auto"/>
              <w:jc w:val="center"/>
              <w:rPr>
                <w:rFonts w:ascii="Times New Roman" w:hAnsi="Times New Roman"/>
              </w:rPr>
            </w:pPr>
            <w:r w:rsidRPr="00E72B53">
              <w:rPr>
                <w:rFonts w:ascii="Times New Roman" w:hAnsi="Times New Roman"/>
              </w:rPr>
              <w:t>7HC01</w:t>
            </w:r>
          </w:p>
        </w:tc>
        <w:tc>
          <w:tcPr>
            <w:tcW w:w="3093" w:type="dxa"/>
            <w:shd w:val="clear" w:color="auto" w:fill="auto"/>
            <w:vAlign w:val="center"/>
          </w:tcPr>
          <w:p w:rsidR="006E7BC6" w:rsidRPr="006277BA" w:rsidRDefault="006E7BC6" w:rsidP="004A65F9">
            <w:pPr>
              <w:spacing w:after="0" w:line="240" w:lineRule="auto"/>
              <w:rPr>
                <w:rFonts w:ascii="Times New Roman" w:hAnsi="Times New Roman"/>
              </w:rPr>
            </w:pPr>
            <w:r w:rsidRPr="006277BA">
              <w:rPr>
                <w:rFonts w:ascii="Times New Roman" w:hAnsi="Times New Roman"/>
              </w:rPr>
              <w:t xml:space="preserve">English (Reading, Listening and Writing skills) </w:t>
            </w:r>
          </w:p>
        </w:tc>
        <w:tc>
          <w:tcPr>
            <w:tcW w:w="546"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1</w:t>
            </w:r>
          </w:p>
        </w:tc>
        <w:tc>
          <w:tcPr>
            <w:tcW w:w="391"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0</w:t>
            </w:r>
          </w:p>
        </w:tc>
        <w:tc>
          <w:tcPr>
            <w:tcW w:w="466"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0</w:t>
            </w:r>
          </w:p>
        </w:tc>
        <w:tc>
          <w:tcPr>
            <w:tcW w:w="635"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1</w:t>
            </w:r>
          </w:p>
        </w:tc>
        <w:tc>
          <w:tcPr>
            <w:tcW w:w="775" w:type="dxa"/>
            <w:shd w:val="clear" w:color="auto" w:fill="auto"/>
            <w:vAlign w:val="center"/>
          </w:tcPr>
          <w:p w:rsidR="006E7BC6" w:rsidRPr="006277BA" w:rsidRDefault="006E7BC6" w:rsidP="000D18EA">
            <w:pPr>
              <w:spacing w:after="0" w:line="240" w:lineRule="auto"/>
              <w:jc w:val="center"/>
              <w:rPr>
                <w:rFonts w:ascii="Times New Roman" w:hAnsi="Times New Roman"/>
                <w:color w:val="000000"/>
              </w:rPr>
            </w:pPr>
            <w:r>
              <w:rPr>
                <w:rFonts w:ascii="Times New Roman" w:hAnsi="Times New Roman"/>
                <w:color w:val="000000"/>
              </w:rPr>
              <w:t>30</w:t>
            </w:r>
          </w:p>
        </w:tc>
        <w:tc>
          <w:tcPr>
            <w:tcW w:w="775" w:type="dxa"/>
            <w:shd w:val="clear" w:color="auto" w:fill="auto"/>
            <w:vAlign w:val="center"/>
          </w:tcPr>
          <w:p w:rsidR="006E7BC6" w:rsidRPr="006277BA" w:rsidRDefault="006E7BC6" w:rsidP="000D18EA">
            <w:pPr>
              <w:snapToGrid w:val="0"/>
              <w:spacing w:after="0" w:line="240" w:lineRule="auto"/>
              <w:jc w:val="center"/>
              <w:rPr>
                <w:rFonts w:ascii="Times New Roman" w:hAnsi="Times New Roman"/>
                <w:color w:val="000000"/>
              </w:rPr>
            </w:pPr>
            <w:r>
              <w:rPr>
                <w:rFonts w:ascii="Times New Roman" w:hAnsi="Times New Roman"/>
                <w:color w:val="000000"/>
              </w:rPr>
              <w:t>70</w:t>
            </w:r>
          </w:p>
        </w:tc>
      </w:tr>
      <w:tr w:rsidR="004A758C" w:rsidRPr="006277BA" w:rsidTr="00A94504">
        <w:trPr>
          <w:trHeight w:val="255"/>
          <w:jc w:val="center"/>
        </w:trPr>
        <w:tc>
          <w:tcPr>
            <w:tcW w:w="540" w:type="dxa"/>
            <w:vMerge w:val="restart"/>
            <w:shd w:val="clear" w:color="auto" w:fill="auto"/>
            <w:vAlign w:val="center"/>
          </w:tcPr>
          <w:p w:rsidR="004A758C" w:rsidRPr="006277BA" w:rsidRDefault="004A758C" w:rsidP="004A65F9">
            <w:pPr>
              <w:spacing w:after="0" w:line="240" w:lineRule="auto"/>
              <w:jc w:val="center"/>
              <w:rPr>
                <w:rFonts w:ascii="Times New Roman" w:hAnsi="Times New Roman"/>
                <w:color w:val="000000"/>
              </w:rPr>
            </w:pPr>
            <w:r>
              <w:rPr>
                <w:rFonts w:ascii="Times New Roman" w:hAnsi="Times New Roman"/>
                <w:color w:val="000000"/>
              </w:rPr>
              <w:t>6</w:t>
            </w:r>
          </w:p>
        </w:tc>
        <w:tc>
          <w:tcPr>
            <w:tcW w:w="1084" w:type="dxa"/>
            <w:vMerge w:val="restart"/>
            <w:shd w:val="clear" w:color="auto" w:fill="auto"/>
            <w:vAlign w:val="center"/>
          </w:tcPr>
          <w:p w:rsidR="004A758C" w:rsidRPr="006277BA" w:rsidRDefault="004A758C" w:rsidP="004A65F9">
            <w:pPr>
              <w:spacing w:after="0" w:line="240" w:lineRule="auto"/>
              <w:jc w:val="center"/>
              <w:rPr>
                <w:rFonts w:ascii="Times New Roman" w:hAnsi="Times New Roman"/>
                <w:color w:val="000000"/>
              </w:rPr>
            </w:pPr>
            <w:r>
              <w:rPr>
                <w:rFonts w:ascii="Times New Roman" w:hAnsi="Times New Roman"/>
                <w:color w:val="000000"/>
              </w:rPr>
              <w:t>HS</w:t>
            </w:r>
          </w:p>
        </w:tc>
        <w:tc>
          <w:tcPr>
            <w:tcW w:w="889" w:type="dxa"/>
            <w:vMerge w:val="restart"/>
            <w:shd w:val="clear" w:color="auto" w:fill="auto"/>
            <w:vAlign w:val="center"/>
          </w:tcPr>
          <w:p w:rsidR="004A758C" w:rsidRPr="006277BA" w:rsidRDefault="004A758C" w:rsidP="004A65F9">
            <w:pPr>
              <w:spacing w:after="0" w:line="240" w:lineRule="auto"/>
              <w:jc w:val="center"/>
              <w:rPr>
                <w:rFonts w:ascii="Times New Roman" w:hAnsi="Times New Roman"/>
                <w:color w:val="000000"/>
              </w:rPr>
            </w:pPr>
            <w:r w:rsidRPr="006E7BC6">
              <w:rPr>
                <w:rFonts w:ascii="Times New Roman" w:hAnsi="Times New Roman"/>
                <w:color w:val="000000"/>
              </w:rPr>
              <w:t>S&amp;H</w:t>
            </w:r>
          </w:p>
        </w:tc>
        <w:tc>
          <w:tcPr>
            <w:tcW w:w="911" w:type="dxa"/>
            <w:vMerge w:val="restart"/>
            <w:shd w:val="clear" w:color="auto" w:fill="auto"/>
            <w:vAlign w:val="center"/>
          </w:tcPr>
          <w:p w:rsidR="004A758C" w:rsidRPr="00E72B53" w:rsidRDefault="004A758C" w:rsidP="009335DB">
            <w:pPr>
              <w:spacing w:after="0" w:line="240" w:lineRule="auto"/>
              <w:jc w:val="center"/>
              <w:rPr>
                <w:rFonts w:ascii="Times New Roman" w:hAnsi="Times New Roman"/>
              </w:rPr>
            </w:pPr>
            <w:r>
              <w:rPr>
                <w:rFonts w:ascii="Times New Roman" w:hAnsi="Times New Roman"/>
              </w:rPr>
              <w:t>7HC20</w:t>
            </w:r>
          </w:p>
        </w:tc>
        <w:tc>
          <w:tcPr>
            <w:tcW w:w="3093" w:type="dxa"/>
            <w:vMerge w:val="restart"/>
            <w:shd w:val="clear" w:color="auto" w:fill="auto"/>
            <w:vAlign w:val="center"/>
          </w:tcPr>
          <w:p w:rsidR="004A758C" w:rsidRPr="006277BA" w:rsidRDefault="004A758C" w:rsidP="004A65F9">
            <w:pPr>
              <w:spacing w:after="0" w:line="240" w:lineRule="auto"/>
              <w:rPr>
                <w:rFonts w:ascii="Times New Roman" w:hAnsi="Times New Roman"/>
              </w:rPr>
            </w:pPr>
            <w:r>
              <w:rPr>
                <w:rFonts w:ascii="Times New Roman" w:hAnsi="Times New Roman"/>
              </w:rPr>
              <w:t>Human Values and Professional Ethics in Higher Education</w:t>
            </w:r>
          </w:p>
        </w:tc>
        <w:tc>
          <w:tcPr>
            <w:tcW w:w="546" w:type="dxa"/>
            <w:vMerge w:val="restart"/>
            <w:shd w:val="clear" w:color="auto" w:fill="auto"/>
            <w:vAlign w:val="center"/>
          </w:tcPr>
          <w:p w:rsidR="004A758C" w:rsidRPr="006277BA" w:rsidRDefault="004A758C" w:rsidP="004A65F9">
            <w:pPr>
              <w:spacing w:after="0" w:line="240" w:lineRule="auto"/>
              <w:jc w:val="center"/>
              <w:rPr>
                <w:rFonts w:ascii="Times New Roman" w:hAnsi="Times New Roman"/>
                <w:color w:val="000000"/>
              </w:rPr>
            </w:pPr>
            <w:r>
              <w:rPr>
                <w:rFonts w:ascii="Times New Roman" w:hAnsi="Times New Roman"/>
                <w:color w:val="000000"/>
              </w:rPr>
              <w:t>3</w:t>
            </w:r>
          </w:p>
        </w:tc>
        <w:tc>
          <w:tcPr>
            <w:tcW w:w="391" w:type="dxa"/>
            <w:vMerge w:val="restart"/>
            <w:shd w:val="clear" w:color="auto" w:fill="auto"/>
            <w:vAlign w:val="center"/>
          </w:tcPr>
          <w:p w:rsidR="004A758C" w:rsidRPr="006277BA" w:rsidRDefault="004A758C" w:rsidP="004A65F9">
            <w:pPr>
              <w:spacing w:after="0" w:line="240" w:lineRule="auto"/>
              <w:jc w:val="center"/>
              <w:rPr>
                <w:rFonts w:ascii="Times New Roman" w:hAnsi="Times New Roman"/>
                <w:color w:val="000000"/>
              </w:rPr>
            </w:pPr>
            <w:r>
              <w:rPr>
                <w:rFonts w:ascii="Times New Roman" w:hAnsi="Times New Roman"/>
                <w:color w:val="000000"/>
              </w:rPr>
              <w:t>0</w:t>
            </w:r>
          </w:p>
        </w:tc>
        <w:tc>
          <w:tcPr>
            <w:tcW w:w="466" w:type="dxa"/>
            <w:vMerge w:val="restart"/>
            <w:shd w:val="clear" w:color="auto" w:fill="auto"/>
            <w:vAlign w:val="center"/>
          </w:tcPr>
          <w:p w:rsidR="004A758C" w:rsidRPr="006277BA" w:rsidRDefault="004A758C" w:rsidP="004A65F9">
            <w:pPr>
              <w:spacing w:after="0" w:line="240" w:lineRule="auto"/>
              <w:jc w:val="center"/>
              <w:rPr>
                <w:rFonts w:ascii="Times New Roman" w:hAnsi="Times New Roman"/>
                <w:color w:val="000000"/>
              </w:rPr>
            </w:pPr>
            <w:r>
              <w:rPr>
                <w:rFonts w:ascii="Times New Roman" w:hAnsi="Times New Roman"/>
                <w:color w:val="000000"/>
              </w:rPr>
              <w:t>0</w:t>
            </w:r>
          </w:p>
        </w:tc>
        <w:tc>
          <w:tcPr>
            <w:tcW w:w="635" w:type="dxa"/>
            <w:vMerge w:val="restart"/>
            <w:shd w:val="clear" w:color="auto" w:fill="auto"/>
            <w:vAlign w:val="center"/>
          </w:tcPr>
          <w:p w:rsidR="004A758C" w:rsidRPr="006277BA" w:rsidRDefault="004A758C" w:rsidP="004A65F9">
            <w:pPr>
              <w:spacing w:after="0" w:line="240" w:lineRule="auto"/>
              <w:jc w:val="center"/>
              <w:rPr>
                <w:rFonts w:ascii="Times New Roman" w:hAnsi="Times New Roman"/>
                <w:color w:val="000000"/>
              </w:rPr>
            </w:pPr>
            <w:r>
              <w:rPr>
                <w:rFonts w:ascii="Times New Roman" w:hAnsi="Times New Roman"/>
                <w:color w:val="000000"/>
              </w:rPr>
              <w:t>0</w:t>
            </w:r>
          </w:p>
        </w:tc>
        <w:tc>
          <w:tcPr>
            <w:tcW w:w="775" w:type="dxa"/>
            <w:shd w:val="clear" w:color="auto" w:fill="auto"/>
            <w:vAlign w:val="center"/>
          </w:tcPr>
          <w:p w:rsidR="004A758C" w:rsidRPr="006277BA" w:rsidRDefault="004A758C" w:rsidP="004A65F9">
            <w:pPr>
              <w:spacing w:after="0" w:line="240" w:lineRule="auto"/>
              <w:jc w:val="center"/>
              <w:rPr>
                <w:rFonts w:ascii="Times New Roman" w:hAnsi="Times New Roman"/>
                <w:color w:val="000000"/>
              </w:rPr>
            </w:pPr>
            <w:r>
              <w:rPr>
                <w:rFonts w:ascii="Times New Roman" w:hAnsi="Times New Roman"/>
                <w:color w:val="000000"/>
              </w:rPr>
              <w:t>30</w:t>
            </w:r>
          </w:p>
        </w:tc>
        <w:tc>
          <w:tcPr>
            <w:tcW w:w="775" w:type="dxa"/>
            <w:shd w:val="clear" w:color="auto" w:fill="auto"/>
            <w:vAlign w:val="center"/>
          </w:tcPr>
          <w:p w:rsidR="004A758C" w:rsidRPr="006277BA" w:rsidRDefault="004A758C" w:rsidP="004A65F9">
            <w:pPr>
              <w:snapToGrid w:val="0"/>
              <w:spacing w:after="0" w:line="240" w:lineRule="auto"/>
              <w:jc w:val="center"/>
              <w:rPr>
                <w:rFonts w:ascii="Times New Roman" w:hAnsi="Times New Roman"/>
                <w:color w:val="000000"/>
              </w:rPr>
            </w:pPr>
            <w:r>
              <w:rPr>
                <w:rFonts w:ascii="Times New Roman" w:hAnsi="Times New Roman"/>
                <w:color w:val="000000"/>
              </w:rPr>
              <w:t>70</w:t>
            </w:r>
          </w:p>
        </w:tc>
      </w:tr>
      <w:tr w:rsidR="004A758C" w:rsidRPr="006277BA" w:rsidTr="00A94504">
        <w:trPr>
          <w:trHeight w:val="255"/>
          <w:jc w:val="center"/>
        </w:trPr>
        <w:tc>
          <w:tcPr>
            <w:tcW w:w="540" w:type="dxa"/>
            <w:vMerge/>
            <w:shd w:val="clear" w:color="auto" w:fill="auto"/>
            <w:vAlign w:val="center"/>
          </w:tcPr>
          <w:p w:rsidR="004A758C" w:rsidRDefault="004A758C" w:rsidP="004A65F9">
            <w:pPr>
              <w:spacing w:after="0" w:line="240" w:lineRule="auto"/>
              <w:jc w:val="center"/>
              <w:rPr>
                <w:rFonts w:ascii="Times New Roman" w:hAnsi="Times New Roman"/>
                <w:color w:val="000000"/>
              </w:rPr>
            </w:pPr>
          </w:p>
        </w:tc>
        <w:tc>
          <w:tcPr>
            <w:tcW w:w="1084" w:type="dxa"/>
            <w:vMerge/>
            <w:shd w:val="clear" w:color="auto" w:fill="auto"/>
            <w:vAlign w:val="center"/>
          </w:tcPr>
          <w:p w:rsidR="004A758C" w:rsidRDefault="004A758C" w:rsidP="004A65F9">
            <w:pPr>
              <w:spacing w:after="0" w:line="240" w:lineRule="auto"/>
              <w:jc w:val="center"/>
              <w:rPr>
                <w:rFonts w:ascii="Times New Roman" w:hAnsi="Times New Roman"/>
                <w:color w:val="000000"/>
              </w:rPr>
            </w:pPr>
          </w:p>
        </w:tc>
        <w:tc>
          <w:tcPr>
            <w:tcW w:w="889" w:type="dxa"/>
            <w:vMerge/>
            <w:shd w:val="clear" w:color="auto" w:fill="auto"/>
            <w:vAlign w:val="center"/>
          </w:tcPr>
          <w:p w:rsidR="004A758C" w:rsidRPr="006E7BC6" w:rsidRDefault="004A758C" w:rsidP="004A65F9">
            <w:pPr>
              <w:spacing w:after="0" w:line="240" w:lineRule="auto"/>
              <w:jc w:val="center"/>
              <w:rPr>
                <w:rFonts w:ascii="Times New Roman" w:hAnsi="Times New Roman"/>
                <w:color w:val="000000"/>
              </w:rPr>
            </w:pPr>
          </w:p>
        </w:tc>
        <w:tc>
          <w:tcPr>
            <w:tcW w:w="911" w:type="dxa"/>
            <w:vMerge/>
            <w:shd w:val="clear" w:color="auto" w:fill="auto"/>
            <w:vAlign w:val="center"/>
          </w:tcPr>
          <w:p w:rsidR="004A758C" w:rsidRDefault="004A758C" w:rsidP="009335DB">
            <w:pPr>
              <w:spacing w:after="0" w:line="240" w:lineRule="auto"/>
              <w:jc w:val="center"/>
              <w:rPr>
                <w:rFonts w:ascii="Times New Roman" w:hAnsi="Times New Roman"/>
              </w:rPr>
            </w:pPr>
          </w:p>
        </w:tc>
        <w:tc>
          <w:tcPr>
            <w:tcW w:w="3093" w:type="dxa"/>
            <w:vMerge/>
            <w:shd w:val="clear" w:color="auto" w:fill="auto"/>
            <w:vAlign w:val="center"/>
          </w:tcPr>
          <w:p w:rsidR="004A758C" w:rsidRDefault="004A758C" w:rsidP="004A65F9">
            <w:pPr>
              <w:spacing w:after="0" w:line="240" w:lineRule="auto"/>
              <w:rPr>
                <w:rFonts w:ascii="Times New Roman" w:hAnsi="Times New Roman"/>
              </w:rPr>
            </w:pPr>
          </w:p>
        </w:tc>
        <w:tc>
          <w:tcPr>
            <w:tcW w:w="546" w:type="dxa"/>
            <w:vMerge/>
            <w:shd w:val="clear" w:color="auto" w:fill="auto"/>
            <w:vAlign w:val="center"/>
          </w:tcPr>
          <w:p w:rsidR="004A758C" w:rsidRDefault="004A758C" w:rsidP="004A65F9">
            <w:pPr>
              <w:spacing w:after="0" w:line="240" w:lineRule="auto"/>
              <w:jc w:val="center"/>
              <w:rPr>
                <w:rFonts w:ascii="Times New Roman" w:hAnsi="Times New Roman"/>
                <w:color w:val="000000"/>
              </w:rPr>
            </w:pPr>
          </w:p>
        </w:tc>
        <w:tc>
          <w:tcPr>
            <w:tcW w:w="391" w:type="dxa"/>
            <w:vMerge/>
            <w:shd w:val="clear" w:color="auto" w:fill="auto"/>
            <w:vAlign w:val="center"/>
          </w:tcPr>
          <w:p w:rsidR="004A758C" w:rsidRDefault="004A758C" w:rsidP="004A65F9">
            <w:pPr>
              <w:spacing w:after="0" w:line="240" w:lineRule="auto"/>
              <w:jc w:val="center"/>
              <w:rPr>
                <w:rFonts w:ascii="Times New Roman" w:hAnsi="Times New Roman"/>
                <w:color w:val="000000"/>
              </w:rPr>
            </w:pPr>
          </w:p>
        </w:tc>
        <w:tc>
          <w:tcPr>
            <w:tcW w:w="466" w:type="dxa"/>
            <w:vMerge/>
            <w:shd w:val="clear" w:color="auto" w:fill="auto"/>
            <w:vAlign w:val="center"/>
          </w:tcPr>
          <w:p w:rsidR="004A758C" w:rsidRDefault="004A758C" w:rsidP="004A65F9">
            <w:pPr>
              <w:spacing w:after="0" w:line="240" w:lineRule="auto"/>
              <w:jc w:val="center"/>
              <w:rPr>
                <w:rFonts w:ascii="Times New Roman" w:hAnsi="Times New Roman"/>
                <w:color w:val="000000"/>
              </w:rPr>
            </w:pPr>
          </w:p>
        </w:tc>
        <w:tc>
          <w:tcPr>
            <w:tcW w:w="635" w:type="dxa"/>
            <w:vMerge/>
            <w:shd w:val="clear" w:color="auto" w:fill="auto"/>
            <w:vAlign w:val="center"/>
          </w:tcPr>
          <w:p w:rsidR="004A758C" w:rsidRDefault="004A758C" w:rsidP="004A65F9">
            <w:pPr>
              <w:spacing w:after="0" w:line="240" w:lineRule="auto"/>
              <w:jc w:val="center"/>
              <w:rPr>
                <w:rFonts w:ascii="Times New Roman" w:hAnsi="Times New Roman"/>
                <w:color w:val="000000"/>
              </w:rPr>
            </w:pPr>
          </w:p>
        </w:tc>
        <w:tc>
          <w:tcPr>
            <w:tcW w:w="1550" w:type="dxa"/>
            <w:gridSpan w:val="2"/>
            <w:shd w:val="clear" w:color="auto" w:fill="auto"/>
            <w:vAlign w:val="center"/>
          </w:tcPr>
          <w:p w:rsidR="004A758C" w:rsidRDefault="004A758C" w:rsidP="004A65F9">
            <w:pPr>
              <w:snapToGrid w:val="0"/>
              <w:spacing w:after="0" w:line="240" w:lineRule="auto"/>
              <w:jc w:val="center"/>
              <w:rPr>
                <w:rFonts w:ascii="Times New Roman" w:hAnsi="Times New Roman"/>
                <w:color w:val="000000"/>
              </w:rPr>
            </w:pPr>
            <w:r w:rsidRPr="004A758C">
              <w:rPr>
                <w:rFonts w:ascii="Times New Roman" w:hAnsi="Times New Roman"/>
                <w:color w:val="000000"/>
                <w:sz w:val="18"/>
              </w:rPr>
              <w:t>Grade Evaluation</w:t>
            </w:r>
          </w:p>
        </w:tc>
      </w:tr>
      <w:tr w:rsidR="006E7BC6" w:rsidRPr="006277BA" w:rsidTr="00A94504">
        <w:trPr>
          <w:trHeight w:val="432"/>
          <w:jc w:val="center"/>
        </w:trPr>
        <w:tc>
          <w:tcPr>
            <w:tcW w:w="540" w:type="dxa"/>
            <w:shd w:val="clear" w:color="auto" w:fill="auto"/>
            <w:vAlign w:val="center"/>
          </w:tcPr>
          <w:p w:rsidR="006E7BC6" w:rsidRPr="006277BA" w:rsidRDefault="00EE48F5" w:rsidP="004A65F9">
            <w:pPr>
              <w:spacing w:after="0" w:line="240" w:lineRule="auto"/>
              <w:jc w:val="center"/>
              <w:rPr>
                <w:rFonts w:ascii="Times New Roman" w:hAnsi="Times New Roman"/>
                <w:color w:val="000000"/>
              </w:rPr>
            </w:pPr>
            <w:r>
              <w:rPr>
                <w:rFonts w:ascii="Times New Roman" w:hAnsi="Times New Roman"/>
                <w:color w:val="000000"/>
              </w:rPr>
              <w:t>7</w:t>
            </w:r>
          </w:p>
        </w:tc>
        <w:tc>
          <w:tcPr>
            <w:tcW w:w="1084"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BS</w:t>
            </w:r>
          </w:p>
        </w:tc>
        <w:tc>
          <w:tcPr>
            <w:tcW w:w="889"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S&amp;H</w:t>
            </w:r>
          </w:p>
        </w:tc>
        <w:tc>
          <w:tcPr>
            <w:tcW w:w="911" w:type="dxa"/>
            <w:shd w:val="clear" w:color="auto" w:fill="auto"/>
            <w:vAlign w:val="center"/>
          </w:tcPr>
          <w:p w:rsidR="006E7BC6" w:rsidRPr="00E72B53" w:rsidRDefault="006E7BC6" w:rsidP="009335DB">
            <w:pPr>
              <w:spacing w:after="0" w:line="240" w:lineRule="auto"/>
              <w:jc w:val="center"/>
              <w:rPr>
                <w:rFonts w:ascii="Times New Roman" w:hAnsi="Times New Roman"/>
              </w:rPr>
            </w:pPr>
            <w:r w:rsidRPr="00E72B53">
              <w:rPr>
                <w:rFonts w:ascii="Times New Roman" w:hAnsi="Times New Roman"/>
              </w:rPr>
              <w:t>7HC63</w:t>
            </w:r>
          </w:p>
        </w:tc>
        <w:tc>
          <w:tcPr>
            <w:tcW w:w="3093" w:type="dxa"/>
            <w:shd w:val="clear" w:color="auto" w:fill="auto"/>
            <w:vAlign w:val="center"/>
          </w:tcPr>
          <w:p w:rsidR="006E7BC6" w:rsidRPr="006277BA" w:rsidRDefault="006E7BC6" w:rsidP="004A65F9">
            <w:pPr>
              <w:spacing w:after="0" w:line="240" w:lineRule="auto"/>
              <w:rPr>
                <w:rFonts w:ascii="Times New Roman" w:hAnsi="Times New Roman"/>
              </w:rPr>
            </w:pPr>
            <w:r w:rsidRPr="006277BA">
              <w:rPr>
                <w:rFonts w:ascii="Times New Roman" w:hAnsi="Times New Roman"/>
              </w:rPr>
              <w:t>Chemistry Lab</w:t>
            </w:r>
          </w:p>
        </w:tc>
        <w:tc>
          <w:tcPr>
            <w:tcW w:w="546"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0</w:t>
            </w:r>
          </w:p>
        </w:tc>
        <w:tc>
          <w:tcPr>
            <w:tcW w:w="391"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0</w:t>
            </w:r>
          </w:p>
        </w:tc>
        <w:tc>
          <w:tcPr>
            <w:tcW w:w="466"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3</w:t>
            </w:r>
          </w:p>
        </w:tc>
        <w:tc>
          <w:tcPr>
            <w:tcW w:w="635"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1.5</w:t>
            </w:r>
          </w:p>
        </w:tc>
        <w:tc>
          <w:tcPr>
            <w:tcW w:w="775" w:type="dxa"/>
            <w:shd w:val="clear" w:color="auto" w:fill="auto"/>
            <w:vAlign w:val="center"/>
          </w:tcPr>
          <w:p w:rsidR="006E7BC6" w:rsidRPr="006277BA" w:rsidRDefault="006E7BC6" w:rsidP="000D18EA">
            <w:pPr>
              <w:spacing w:after="0" w:line="240" w:lineRule="auto"/>
              <w:jc w:val="center"/>
              <w:rPr>
                <w:rFonts w:ascii="Times New Roman" w:hAnsi="Times New Roman"/>
                <w:color w:val="000000"/>
              </w:rPr>
            </w:pPr>
            <w:r>
              <w:rPr>
                <w:rFonts w:ascii="Times New Roman" w:hAnsi="Times New Roman"/>
                <w:color w:val="000000"/>
              </w:rPr>
              <w:t>30</w:t>
            </w:r>
          </w:p>
        </w:tc>
        <w:tc>
          <w:tcPr>
            <w:tcW w:w="775" w:type="dxa"/>
            <w:shd w:val="clear" w:color="auto" w:fill="auto"/>
            <w:vAlign w:val="center"/>
          </w:tcPr>
          <w:p w:rsidR="006E7BC6" w:rsidRPr="006277BA" w:rsidRDefault="006E7BC6" w:rsidP="000D18EA">
            <w:pPr>
              <w:snapToGrid w:val="0"/>
              <w:spacing w:after="0" w:line="240" w:lineRule="auto"/>
              <w:jc w:val="center"/>
              <w:rPr>
                <w:rFonts w:ascii="Times New Roman" w:hAnsi="Times New Roman"/>
                <w:color w:val="000000"/>
              </w:rPr>
            </w:pPr>
            <w:r>
              <w:rPr>
                <w:rFonts w:ascii="Times New Roman" w:hAnsi="Times New Roman"/>
                <w:color w:val="000000"/>
              </w:rPr>
              <w:t>70</w:t>
            </w:r>
          </w:p>
        </w:tc>
      </w:tr>
      <w:tr w:rsidR="006E7BC6" w:rsidRPr="006277BA" w:rsidTr="00A94504">
        <w:trPr>
          <w:trHeight w:val="432"/>
          <w:jc w:val="center"/>
        </w:trPr>
        <w:tc>
          <w:tcPr>
            <w:tcW w:w="540" w:type="dxa"/>
            <w:shd w:val="clear" w:color="auto" w:fill="auto"/>
            <w:vAlign w:val="center"/>
          </w:tcPr>
          <w:p w:rsidR="006E7BC6" w:rsidRPr="006277BA" w:rsidRDefault="00EE48F5" w:rsidP="004A65F9">
            <w:pPr>
              <w:spacing w:after="0" w:line="240" w:lineRule="auto"/>
              <w:jc w:val="center"/>
              <w:rPr>
                <w:rFonts w:ascii="Times New Roman" w:hAnsi="Times New Roman"/>
                <w:color w:val="000000"/>
              </w:rPr>
            </w:pPr>
            <w:r>
              <w:rPr>
                <w:rFonts w:ascii="Times New Roman" w:hAnsi="Times New Roman"/>
                <w:color w:val="000000"/>
              </w:rPr>
              <w:t>8</w:t>
            </w:r>
          </w:p>
        </w:tc>
        <w:tc>
          <w:tcPr>
            <w:tcW w:w="1084"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ES</w:t>
            </w:r>
          </w:p>
        </w:tc>
        <w:tc>
          <w:tcPr>
            <w:tcW w:w="889" w:type="dxa"/>
            <w:shd w:val="clear" w:color="auto" w:fill="auto"/>
            <w:vAlign w:val="center"/>
          </w:tcPr>
          <w:p w:rsidR="006E7BC6" w:rsidRPr="00073DDB" w:rsidRDefault="006E7BC6" w:rsidP="004A65F9">
            <w:pPr>
              <w:spacing w:after="0" w:line="240" w:lineRule="auto"/>
              <w:jc w:val="center"/>
              <w:rPr>
                <w:rFonts w:ascii="Times New Roman" w:hAnsi="Times New Roman"/>
              </w:rPr>
            </w:pPr>
            <w:r w:rsidRPr="00073DDB">
              <w:rPr>
                <w:rFonts w:ascii="Times New Roman" w:hAnsi="Times New Roman"/>
              </w:rPr>
              <w:t>IT</w:t>
            </w:r>
          </w:p>
        </w:tc>
        <w:tc>
          <w:tcPr>
            <w:tcW w:w="911" w:type="dxa"/>
            <w:shd w:val="clear" w:color="auto" w:fill="auto"/>
            <w:vAlign w:val="center"/>
          </w:tcPr>
          <w:p w:rsidR="006E7BC6" w:rsidRPr="00073DDB" w:rsidRDefault="006E7BC6" w:rsidP="00B60EBD">
            <w:pPr>
              <w:spacing w:after="0" w:line="240" w:lineRule="auto"/>
              <w:jc w:val="center"/>
              <w:rPr>
                <w:rFonts w:ascii="Times New Roman" w:hAnsi="Times New Roman"/>
              </w:rPr>
            </w:pPr>
            <w:r w:rsidRPr="00073DDB">
              <w:rPr>
                <w:rFonts w:ascii="Times New Roman" w:hAnsi="Times New Roman"/>
              </w:rPr>
              <w:t>7FC71</w:t>
            </w:r>
          </w:p>
        </w:tc>
        <w:tc>
          <w:tcPr>
            <w:tcW w:w="3093" w:type="dxa"/>
            <w:shd w:val="clear" w:color="auto" w:fill="auto"/>
            <w:vAlign w:val="center"/>
          </w:tcPr>
          <w:p w:rsidR="006E7BC6" w:rsidRPr="00073DDB" w:rsidRDefault="006E7BC6" w:rsidP="004A65F9">
            <w:pPr>
              <w:spacing w:after="0" w:line="240" w:lineRule="auto"/>
              <w:rPr>
                <w:rFonts w:ascii="Times New Roman" w:hAnsi="Times New Roman"/>
              </w:rPr>
            </w:pPr>
            <w:r w:rsidRPr="00073DDB">
              <w:rPr>
                <w:rFonts w:ascii="Times New Roman" w:hAnsi="Times New Roman"/>
              </w:rPr>
              <w:t>Problem Solving using C Lab</w:t>
            </w:r>
          </w:p>
        </w:tc>
        <w:tc>
          <w:tcPr>
            <w:tcW w:w="546" w:type="dxa"/>
            <w:shd w:val="clear" w:color="auto" w:fill="auto"/>
            <w:vAlign w:val="center"/>
          </w:tcPr>
          <w:p w:rsidR="006E7BC6" w:rsidRPr="00073DDB" w:rsidRDefault="006E7BC6" w:rsidP="004A65F9">
            <w:pPr>
              <w:spacing w:after="0" w:line="240" w:lineRule="auto"/>
              <w:jc w:val="center"/>
              <w:rPr>
                <w:rFonts w:ascii="Times New Roman" w:hAnsi="Times New Roman"/>
              </w:rPr>
            </w:pPr>
            <w:r w:rsidRPr="00073DDB">
              <w:rPr>
                <w:rFonts w:ascii="Times New Roman" w:hAnsi="Times New Roman"/>
              </w:rPr>
              <w:t>0</w:t>
            </w:r>
          </w:p>
        </w:tc>
        <w:tc>
          <w:tcPr>
            <w:tcW w:w="391" w:type="dxa"/>
            <w:shd w:val="clear" w:color="auto" w:fill="auto"/>
            <w:vAlign w:val="center"/>
          </w:tcPr>
          <w:p w:rsidR="006E7BC6" w:rsidRPr="00073DDB" w:rsidRDefault="006E7BC6" w:rsidP="004A65F9">
            <w:pPr>
              <w:spacing w:after="0" w:line="240" w:lineRule="auto"/>
              <w:jc w:val="center"/>
              <w:rPr>
                <w:rFonts w:ascii="Times New Roman" w:hAnsi="Times New Roman"/>
              </w:rPr>
            </w:pPr>
            <w:r w:rsidRPr="00073DDB">
              <w:rPr>
                <w:rFonts w:ascii="Times New Roman" w:hAnsi="Times New Roman"/>
              </w:rPr>
              <w:t>0</w:t>
            </w:r>
          </w:p>
        </w:tc>
        <w:tc>
          <w:tcPr>
            <w:tcW w:w="466" w:type="dxa"/>
            <w:shd w:val="clear" w:color="auto" w:fill="auto"/>
            <w:vAlign w:val="center"/>
          </w:tcPr>
          <w:p w:rsidR="006E7BC6" w:rsidRPr="00073DDB" w:rsidRDefault="006E7BC6" w:rsidP="004A65F9">
            <w:pPr>
              <w:spacing w:after="0" w:line="240" w:lineRule="auto"/>
              <w:jc w:val="center"/>
              <w:rPr>
                <w:rFonts w:ascii="Times New Roman" w:hAnsi="Times New Roman"/>
              </w:rPr>
            </w:pPr>
            <w:r w:rsidRPr="00073DDB">
              <w:rPr>
                <w:rFonts w:ascii="Times New Roman" w:hAnsi="Times New Roman"/>
              </w:rPr>
              <w:t>3</w:t>
            </w:r>
          </w:p>
        </w:tc>
        <w:tc>
          <w:tcPr>
            <w:tcW w:w="635" w:type="dxa"/>
            <w:shd w:val="clear" w:color="auto" w:fill="auto"/>
            <w:vAlign w:val="center"/>
          </w:tcPr>
          <w:p w:rsidR="006E7BC6" w:rsidRPr="00073DDB" w:rsidRDefault="006E7BC6" w:rsidP="004A65F9">
            <w:pPr>
              <w:spacing w:after="0" w:line="240" w:lineRule="auto"/>
              <w:jc w:val="center"/>
              <w:rPr>
                <w:rFonts w:ascii="Times New Roman" w:hAnsi="Times New Roman"/>
              </w:rPr>
            </w:pPr>
            <w:r w:rsidRPr="00073DDB">
              <w:rPr>
                <w:rFonts w:ascii="Times New Roman" w:hAnsi="Times New Roman"/>
              </w:rPr>
              <w:t>1.5</w:t>
            </w:r>
          </w:p>
        </w:tc>
        <w:tc>
          <w:tcPr>
            <w:tcW w:w="775" w:type="dxa"/>
            <w:shd w:val="clear" w:color="auto" w:fill="auto"/>
            <w:vAlign w:val="center"/>
          </w:tcPr>
          <w:p w:rsidR="006E7BC6" w:rsidRPr="006277BA" w:rsidRDefault="006E7BC6" w:rsidP="000D18EA">
            <w:pPr>
              <w:spacing w:after="0" w:line="240" w:lineRule="auto"/>
              <w:jc w:val="center"/>
              <w:rPr>
                <w:rFonts w:ascii="Times New Roman" w:hAnsi="Times New Roman"/>
                <w:color w:val="000000"/>
              </w:rPr>
            </w:pPr>
            <w:r>
              <w:rPr>
                <w:rFonts w:ascii="Times New Roman" w:hAnsi="Times New Roman"/>
                <w:color w:val="000000"/>
              </w:rPr>
              <w:t>30</w:t>
            </w:r>
          </w:p>
        </w:tc>
        <w:tc>
          <w:tcPr>
            <w:tcW w:w="775" w:type="dxa"/>
            <w:shd w:val="clear" w:color="auto" w:fill="auto"/>
            <w:vAlign w:val="center"/>
          </w:tcPr>
          <w:p w:rsidR="006E7BC6" w:rsidRPr="006277BA" w:rsidRDefault="006E7BC6" w:rsidP="000D18EA">
            <w:pPr>
              <w:snapToGrid w:val="0"/>
              <w:spacing w:after="0" w:line="240" w:lineRule="auto"/>
              <w:jc w:val="center"/>
              <w:rPr>
                <w:rFonts w:ascii="Times New Roman" w:hAnsi="Times New Roman"/>
                <w:color w:val="000000"/>
              </w:rPr>
            </w:pPr>
            <w:r>
              <w:rPr>
                <w:rFonts w:ascii="Times New Roman" w:hAnsi="Times New Roman"/>
                <w:color w:val="000000"/>
              </w:rPr>
              <w:t>70</w:t>
            </w:r>
          </w:p>
        </w:tc>
      </w:tr>
      <w:tr w:rsidR="006E7BC6" w:rsidRPr="006277BA" w:rsidTr="00A94504">
        <w:trPr>
          <w:trHeight w:val="432"/>
          <w:jc w:val="center"/>
        </w:trPr>
        <w:tc>
          <w:tcPr>
            <w:tcW w:w="540" w:type="dxa"/>
            <w:shd w:val="clear" w:color="auto" w:fill="auto"/>
            <w:vAlign w:val="center"/>
          </w:tcPr>
          <w:p w:rsidR="006E7BC6" w:rsidRPr="006277BA" w:rsidRDefault="00EE48F5" w:rsidP="004A65F9">
            <w:pPr>
              <w:spacing w:after="0" w:line="240" w:lineRule="auto"/>
              <w:jc w:val="center"/>
              <w:rPr>
                <w:rFonts w:ascii="Times New Roman" w:hAnsi="Times New Roman"/>
                <w:color w:val="000000"/>
              </w:rPr>
            </w:pPr>
            <w:r>
              <w:rPr>
                <w:rFonts w:ascii="Times New Roman" w:hAnsi="Times New Roman"/>
                <w:color w:val="000000"/>
              </w:rPr>
              <w:t>9</w:t>
            </w:r>
          </w:p>
        </w:tc>
        <w:tc>
          <w:tcPr>
            <w:tcW w:w="1084"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ES</w:t>
            </w:r>
          </w:p>
        </w:tc>
        <w:tc>
          <w:tcPr>
            <w:tcW w:w="889"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Pr>
                <w:rFonts w:ascii="Times New Roman" w:hAnsi="Times New Roman"/>
                <w:color w:val="000000"/>
              </w:rPr>
              <w:t>MECH</w:t>
            </w:r>
          </w:p>
        </w:tc>
        <w:tc>
          <w:tcPr>
            <w:tcW w:w="911" w:type="dxa"/>
            <w:shd w:val="clear" w:color="auto" w:fill="auto"/>
            <w:vAlign w:val="center"/>
          </w:tcPr>
          <w:p w:rsidR="006E7BC6" w:rsidRPr="00E72B53" w:rsidRDefault="006E7BC6" w:rsidP="00B60EBD">
            <w:pPr>
              <w:spacing w:after="0" w:line="240" w:lineRule="auto"/>
              <w:jc w:val="center"/>
              <w:rPr>
                <w:rFonts w:ascii="Times New Roman" w:hAnsi="Times New Roman"/>
              </w:rPr>
            </w:pPr>
            <w:r w:rsidRPr="00E72B53">
              <w:rPr>
                <w:rFonts w:ascii="Times New Roman" w:hAnsi="Times New Roman"/>
              </w:rPr>
              <w:t>7</w:t>
            </w:r>
            <w:r>
              <w:rPr>
                <w:rFonts w:ascii="Times New Roman" w:hAnsi="Times New Roman"/>
              </w:rPr>
              <w:t>B</w:t>
            </w:r>
            <w:r w:rsidRPr="00E72B53">
              <w:rPr>
                <w:rFonts w:ascii="Times New Roman" w:hAnsi="Times New Roman"/>
              </w:rPr>
              <w:t>C61</w:t>
            </w:r>
          </w:p>
        </w:tc>
        <w:tc>
          <w:tcPr>
            <w:tcW w:w="3093" w:type="dxa"/>
            <w:shd w:val="clear" w:color="auto" w:fill="auto"/>
            <w:vAlign w:val="center"/>
          </w:tcPr>
          <w:p w:rsidR="006E7BC6" w:rsidRPr="006277BA" w:rsidRDefault="006E7BC6" w:rsidP="004A65F9">
            <w:pPr>
              <w:spacing w:after="0" w:line="240" w:lineRule="auto"/>
              <w:rPr>
                <w:rFonts w:ascii="Times New Roman" w:hAnsi="Times New Roman"/>
              </w:rPr>
            </w:pPr>
            <w:r w:rsidRPr="006277BA">
              <w:rPr>
                <w:rFonts w:ascii="Times New Roman" w:hAnsi="Times New Roman"/>
              </w:rPr>
              <w:t>Workshop/Manufacturing practices Lab</w:t>
            </w:r>
          </w:p>
        </w:tc>
        <w:tc>
          <w:tcPr>
            <w:tcW w:w="546"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0</w:t>
            </w:r>
          </w:p>
        </w:tc>
        <w:tc>
          <w:tcPr>
            <w:tcW w:w="391"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0</w:t>
            </w:r>
          </w:p>
        </w:tc>
        <w:tc>
          <w:tcPr>
            <w:tcW w:w="466"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3</w:t>
            </w:r>
          </w:p>
        </w:tc>
        <w:tc>
          <w:tcPr>
            <w:tcW w:w="635"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1.5</w:t>
            </w:r>
          </w:p>
        </w:tc>
        <w:tc>
          <w:tcPr>
            <w:tcW w:w="775" w:type="dxa"/>
            <w:shd w:val="clear" w:color="auto" w:fill="auto"/>
            <w:vAlign w:val="center"/>
          </w:tcPr>
          <w:p w:rsidR="006E7BC6" w:rsidRPr="006277BA" w:rsidRDefault="006E7BC6" w:rsidP="000D18EA">
            <w:pPr>
              <w:spacing w:after="0" w:line="240" w:lineRule="auto"/>
              <w:jc w:val="center"/>
              <w:rPr>
                <w:rFonts w:ascii="Times New Roman" w:hAnsi="Times New Roman"/>
                <w:color w:val="000000"/>
              </w:rPr>
            </w:pPr>
            <w:r>
              <w:rPr>
                <w:rFonts w:ascii="Times New Roman" w:hAnsi="Times New Roman"/>
                <w:color w:val="000000"/>
              </w:rPr>
              <w:t>30</w:t>
            </w:r>
          </w:p>
        </w:tc>
        <w:tc>
          <w:tcPr>
            <w:tcW w:w="775" w:type="dxa"/>
            <w:shd w:val="clear" w:color="auto" w:fill="auto"/>
            <w:vAlign w:val="center"/>
          </w:tcPr>
          <w:p w:rsidR="006E7BC6" w:rsidRPr="006277BA" w:rsidRDefault="006E7BC6" w:rsidP="000D18EA">
            <w:pPr>
              <w:snapToGrid w:val="0"/>
              <w:spacing w:after="0" w:line="240" w:lineRule="auto"/>
              <w:jc w:val="center"/>
              <w:rPr>
                <w:rFonts w:ascii="Times New Roman" w:hAnsi="Times New Roman"/>
                <w:color w:val="000000"/>
              </w:rPr>
            </w:pPr>
            <w:r>
              <w:rPr>
                <w:rFonts w:ascii="Times New Roman" w:hAnsi="Times New Roman"/>
                <w:color w:val="000000"/>
              </w:rPr>
              <w:t>70</w:t>
            </w:r>
          </w:p>
        </w:tc>
      </w:tr>
      <w:tr w:rsidR="006E7BC6" w:rsidRPr="006277BA" w:rsidTr="00A94504">
        <w:trPr>
          <w:trHeight w:val="432"/>
          <w:jc w:val="center"/>
        </w:trPr>
        <w:tc>
          <w:tcPr>
            <w:tcW w:w="540" w:type="dxa"/>
            <w:shd w:val="clear" w:color="auto" w:fill="auto"/>
            <w:vAlign w:val="center"/>
          </w:tcPr>
          <w:p w:rsidR="006E7BC6" w:rsidRPr="006277BA" w:rsidRDefault="00EE48F5" w:rsidP="004A65F9">
            <w:pPr>
              <w:spacing w:after="0" w:line="240" w:lineRule="auto"/>
              <w:jc w:val="center"/>
              <w:rPr>
                <w:rFonts w:ascii="Times New Roman" w:hAnsi="Times New Roman"/>
                <w:color w:val="000000"/>
              </w:rPr>
            </w:pPr>
            <w:r>
              <w:rPr>
                <w:rFonts w:ascii="Times New Roman" w:hAnsi="Times New Roman"/>
                <w:color w:val="000000"/>
              </w:rPr>
              <w:t>10</w:t>
            </w:r>
          </w:p>
        </w:tc>
        <w:tc>
          <w:tcPr>
            <w:tcW w:w="1084"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HS</w:t>
            </w:r>
          </w:p>
        </w:tc>
        <w:tc>
          <w:tcPr>
            <w:tcW w:w="889"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S&amp;H</w:t>
            </w:r>
          </w:p>
        </w:tc>
        <w:tc>
          <w:tcPr>
            <w:tcW w:w="911" w:type="dxa"/>
            <w:shd w:val="clear" w:color="auto" w:fill="auto"/>
            <w:vAlign w:val="center"/>
          </w:tcPr>
          <w:p w:rsidR="006E7BC6" w:rsidRPr="00E72B53" w:rsidRDefault="006E7BC6" w:rsidP="00B60EBD">
            <w:pPr>
              <w:spacing w:after="0" w:line="240" w:lineRule="auto"/>
              <w:jc w:val="center"/>
              <w:rPr>
                <w:rFonts w:ascii="Times New Roman" w:hAnsi="Times New Roman"/>
              </w:rPr>
            </w:pPr>
            <w:r w:rsidRPr="00E72B53">
              <w:rPr>
                <w:rFonts w:ascii="Times New Roman" w:hAnsi="Times New Roman"/>
              </w:rPr>
              <w:t>7</w:t>
            </w:r>
            <w:r>
              <w:rPr>
                <w:rFonts w:ascii="Times New Roman" w:hAnsi="Times New Roman"/>
              </w:rPr>
              <w:t>H</w:t>
            </w:r>
            <w:r w:rsidRPr="00E72B53">
              <w:rPr>
                <w:rFonts w:ascii="Times New Roman" w:hAnsi="Times New Roman"/>
              </w:rPr>
              <w:t>C61</w:t>
            </w:r>
          </w:p>
        </w:tc>
        <w:tc>
          <w:tcPr>
            <w:tcW w:w="3093" w:type="dxa"/>
            <w:shd w:val="clear" w:color="auto" w:fill="auto"/>
            <w:vAlign w:val="center"/>
          </w:tcPr>
          <w:p w:rsidR="006E7BC6" w:rsidRPr="006277BA" w:rsidRDefault="006E7BC6" w:rsidP="004A65F9">
            <w:pPr>
              <w:spacing w:after="0" w:line="240" w:lineRule="auto"/>
              <w:rPr>
                <w:rFonts w:ascii="Times New Roman" w:hAnsi="Times New Roman"/>
              </w:rPr>
            </w:pPr>
            <w:r w:rsidRPr="006277BA">
              <w:rPr>
                <w:rFonts w:ascii="Times New Roman" w:hAnsi="Times New Roman"/>
              </w:rPr>
              <w:t>English (Reading, Listening and Writing skills) Lab</w:t>
            </w:r>
          </w:p>
        </w:tc>
        <w:tc>
          <w:tcPr>
            <w:tcW w:w="546"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0</w:t>
            </w:r>
          </w:p>
        </w:tc>
        <w:tc>
          <w:tcPr>
            <w:tcW w:w="391"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0</w:t>
            </w:r>
          </w:p>
        </w:tc>
        <w:tc>
          <w:tcPr>
            <w:tcW w:w="466"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2</w:t>
            </w:r>
          </w:p>
        </w:tc>
        <w:tc>
          <w:tcPr>
            <w:tcW w:w="635"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1</w:t>
            </w:r>
          </w:p>
        </w:tc>
        <w:tc>
          <w:tcPr>
            <w:tcW w:w="775" w:type="dxa"/>
            <w:shd w:val="clear" w:color="auto" w:fill="auto"/>
            <w:vAlign w:val="center"/>
          </w:tcPr>
          <w:p w:rsidR="006E7BC6" w:rsidRPr="006277BA" w:rsidRDefault="006E7BC6" w:rsidP="000D18EA">
            <w:pPr>
              <w:spacing w:after="0" w:line="240" w:lineRule="auto"/>
              <w:jc w:val="center"/>
              <w:rPr>
                <w:rFonts w:ascii="Times New Roman" w:hAnsi="Times New Roman"/>
                <w:color w:val="000000"/>
              </w:rPr>
            </w:pPr>
            <w:r>
              <w:rPr>
                <w:rFonts w:ascii="Times New Roman" w:hAnsi="Times New Roman"/>
                <w:color w:val="000000"/>
              </w:rPr>
              <w:t>30</w:t>
            </w:r>
          </w:p>
        </w:tc>
        <w:tc>
          <w:tcPr>
            <w:tcW w:w="775" w:type="dxa"/>
            <w:shd w:val="clear" w:color="auto" w:fill="auto"/>
            <w:vAlign w:val="center"/>
          </w:tcPr>
          <w:p w:rsidR="006E7BC6" w:rsidRPr="006277BA" w:rsidRDefault="006E7BC6" w:rsidP="000D18EA">
            <w:pPr>
              <w:snapToGrid w:val="0"/>
              <w:spacing w:after="0" w:line="240" w:lineRule="auto"/>
              <w:jc w:val="center"/>
              <w:rPr>
                <w:rFonts w:ascii="Times New Roman" w:hAnsi="Times New Roman"/>
                <w:color w:val="000000"/>
              </w:rPr>
            </w:pPr>
            <w:r>
              <w:rPr>
                <w:rFonts w:ascii="Times New Roman" w:hAnsi="Times New Roman"/>
                <w:color w:val="000000"/>
              </w:rPr>
              <w:t>70</w:t>
            </w:r>
          </w:p>
        </w:tc>
      </w:tr>
      <w:tr w:rsidR="006E7BC6" w:rsidRPr="006277BA" w:rsidTr="00A94504">
        <w:trPr>
          <w:trHeight w:val="432"/>
          <w:jc w:val="center"/>
        </w:trPr>
        <w:tc>
          <w:tcPr>
            <w:tcW w:w="540" w:type="dxa"/>
            <w:shd w:val="clear" w:color="auto" w:fill="auto"/>
            <w:vAlign w:val="center"/>
          </w:tcPr>
          <w:p w:rsidR="006E7BC6" w:rsidRPr="006277BA" w:rsidRDefault="006E7BC6" w:rsidP="00EE48F5">
            <w:pPr>
              <w:spacing w:after="0" w:line="240" w:lineRule="auto"/>
              <w:jc w:val="center"/>
              <w:rPr>
                <w:rFonts w:ascii="Times New Roman" w:hAnsi="Times New Roman"/>
                <w:color w:val="000000"/>
              </w:rPr>
            </w:pPr>
            <w:r w:rsidRPr="006277BA">
              <w:rPr>
                <w:rFonts w:ascii="Times New Roman" w:hAnsi="Times New Roman"/>
                <w:color w:val="000000"/>
              </w:rPr>
              <w:t>1</w:t>
            </w:r>
            <w:r w:rsidR="00EE48F5">
              <w:rPr>
                <w:rFonts w:ascii="Times New Roman" w:hAnsi="Times New Roman"/>
                <w:color w:val="000000"/>
              </w:rPr>
              <w:t>1</w:t>
            </w:r>
          </w:p>
        </w:tc>
        <w:tc>
          <w:tcPr>
            <w:tcW w:w="1084"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PS</w:t>
            </w:r>
          </w:p>
        </w:tc>
        <w:tc>
          <w:tcPr>
            <w:tcW w:w="889"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ECM</w:t>
            </w:r>
          </w:p>
        </w:tc>
        <w:tc>
          <w:tcPr>
            <w:tcW w:w="911" w:type="dxa"/>
            <w:shd w:val="clear" w:color="auto" w:fill="auto"/>
            <w:vAlign w:val="center"/>
          </w:tcPr>
          <w:p w:rsidR="006E7BC6" w:rsidRPr="00E72B53" w:rsidRDefault="006E7BC6" w:rsidP="00067E26">
            <w:pPr>
              <w:spacing w:after="0" w:line="240" w:lineRule="auto"/>
              <w:jc w:val="center"/>
              <w:rPr>
                <w:rFonts w:ascii="Times New Roman" w:hAnsi="Times New Roman"/>
              </w:rPr>
            </w:pPr>
            <w:r w:rsidRPr="00E72B53">
              <w:rPr>
                <w:rFonts w:ascii="Times New Roman" w:hAnsi="Times New Roman"/>
              </w:rPr>
              <w:t>7D</w:t>
            </w:r>
            <w:r w:rsidR="00067E26">
              <w:rPr>
                <w:rFonts w:ascii="Times New Roman" w:hAnsi="Times New Roman"/>
              </w:rPr>
              <w:t>19</w:t>
            </w:r>
            <w:r w:rsidRPr="00E72B53">
              <w:rPr>
                <w:rFonts w:ascii="Times New Roman" w:hAnsi="Times New Roman"/>
              </w:rPr>
              <w:t>1</w:t>
            </w:r>
          </w:p>
        </w:tc>
        <w:tc>
          <w:tcPr>
            <w:tcW w:w="3093" w:type="dxa"/>
            <w:shd w:val="clear" w:color="auto" w:fill="auto"/>
            <w:vAlign w:val="center"/>
          </w:tcPr>
          <w:p w:rsidR="006E7BC6" w:rsidRPr="006277BA" w:rsidRDefault="006E7BC6" w:rsidP="004A65F9">
            <w:pPr>
              <w:spacing w:after="0" w:line="240" w:lineRule="auto"/>
              <w:rPr>
                <w:rFonts w:ascii="Times New Roman" w:hAnsi="Times New Roman"/>
              </w:rPr>
            </w:pPr>
            <w:r w:rsidRPr="006277BA">
              <w:rPr>
                <w:rFonts w:ascii="Times New Roman" w:hAnsi="Times New Roman"/>
              </w:rPr>
              <w:t>Technical Seminar - I</w:t>
            </w:r>
          </w:p>
        </w:tc>
        <w:tc>
          <w:tcPr>
            <w:tcW w:w="546"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0</w:t>
            </w:r>
          </w:p>
        </w:tc>
        <w:tc>
          <w:tcPr>
            <w:tcW w:w="391"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0</w:t>
            </w:r>
          </w:p>
        </w:tc>
        <w:tc>
          <w:tcPr>
            <w:tcW w:w="466"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2</w:t>
            </w:r>
          </w:p>
        </w:tc>
        <w:tc>
          <w:tcPr>
            <w:tcW w:w="635"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1</w:t>
            </w:r>
          </w:p>
        </w:tc>
        <w:tc>
          <w:tcPr>
            <w:tcW w:w="775" w:type="dxa"/>
            <w:shd w:val="clear" w:color="auto" w:fill="auto"/>
            <w:vAlign w:val="center"/>
          </w:tcPr>
          <w:p w:rsidR="006E7BC6" w:rsidRPr="006277BA" w:rsidRDefault="006E7BC6" w:rsidP="004A65F9">
            <w:pPr>
              <w:spacing w:after="0" w:line="240" w:lineRule="auto"/>
              <w:jc w:val="center"/>
              <w:rPr>
                <w:rFonts w:ascii="Times New Roman" w:hAnsi="Times New Roman"/>
                <w:color w:val="000000"/>
              </w:rPr>
            </w:pPr>
            <w:r w:rsidRPr="006277BA">
              <w:rPr>
                <w:rFonts w:ascii="Times New Roman" w:hAnsi="Times New Roman"/>
                <w:color w:val="000000"/>
              </w:rPr>
              <w:t>100</w:t>
            </w:r>
          </w:p>
        </w:tc>
        <w:tc>
          <w:tcPr>
            <w:tcW w:w="775" w:type="dxa"/>
            <w:shd w:val="clear" w:color="auto" w:fill="auto"/>
            <w:vAlign w:val="center"/>
          </w:tcPr>
          <w:p w:rsidR="006E7BC6" w:rsidRPr="006277BA" w:rsidRDefault="006E7BC6" w:rsidP="004A65F9">
            <w:pPr>
              <w:snapToGrid w:val="0"/>
              <w:spacing w:after="0" w:line="240" w:lineRule="auto"/>
              <w:jc w:val="center"/>
              <w:rPr>
                <w:rFonts w:ascii="Times New Roman" w:hAnsi="Times New Roman"/>
                <w:color w:val="000000"/>
              </w:rPr>
            </w:pPr>
            <w:r w:rsidRPr="006277BA">
              <w:rPr>
                <w:rFonts w:ascii="Times New Roman" w:hAnsi="Times New Roman"/>
                <w:color w:val="000000"/>
              </w:rPr>
              <w:t>--</w:t>
            </w:r>
          </w:p>
        </w:tc>
      </w:tr>
      <w:tr w:rsidR="006E7BC6" w:rsidRPr="006277BA" w:rsidTr="00A94504">
        <w:trPr>
          <w:trHeight w:val="432"/>
          <w:jc w:val="center"/>
        </w:trPr>
        <w:tc>
          <w:tcPr>
            <w:tcW w:w="540" w:type="dxa"/>
            <w:shd w:val="clear" w:color="auto" w:fill="auto"/>
          </w:tcPr>
          <w:p w:rsidR="006E7BC6" w:rsidRPr="006277BA" w:rsidRDefault="006E7BC6" w:rsidP="006277BA">
            <w:pPr>
              <w:spacing w:after="0" w:line="240" w:lineRule="auto"/>
              <w:jc w:val="center"/>
              <w:rPr>
                <w:rFonts w:ascii="Times New Roman" w:hAnsi="Times New Roman"/>
                <w:b/>
                <w:color w:val="000000"/>
              </w:rPr>
            </w:pPr>
          </w:p>
        </w:tc>
        <w:tc>
          <w:tcPr>
            <w:tcW w:w="1084" w:type="dxa"/>
            <w:shd w:val="clear" w:color="auto" w:fill="auto"/>
          </w:tcPr>
          <w:p w:rsidR="006E7BC6" w:rsidRPr="006277BA" w:rsidRDefault="006E7BC6" w:rsidP="006277BA">
            <w:pPr>
              <w:spacing w:after="0" w:line="240" w:lineRule="auto"/>
              <w:jc w:val="center"/>
              <w:rPr>
                <w:rFonts w:ascii="Times New Roman" w:hAnsi="Times New Roman"/>
                <w:b/>
                <w:color w:val="000000"/>
              </w:rPr>
            </w:pPr>
          </w:p>
        </w:tc>
        <w:tc>
          <w:tcPr>
            <w:tcW w:w="889" w:type="dxa"/>
            <w:shd w:val="clear" w:color="auto" w:fill="auto"/>
          </w:tcPr>
          <w:p w:rsidR="006E7BC6" w:rsidRPr="006277BA" w:rsidRDefault="006E7BC6" w:rsidP="006277BA">
            <w:pPr>
              <w:spacing w:after="0" w:line="240" w:lineRule="auto"/>
              <w:jc w:val="center"/>
              <w:rPr>
                <w:rFonts w:ascii="Times New Roman" w:hAnsi="Times New Roman"/>
                <w:b/>
                <w:color w:val="000000"/>
              </w:rPr>
            </w:pPr>
          </w:p>
        </w:tc>
        <w:tc>
          <w:tcPr>
            <w:tcW w:w="911" w:type="dxa"/>
            <w:shd w:val="clear" w:color="auto" w:fill="auto"/>
          </w:tcPr>
          <w:p w:rsidR="006E7BC6" w:rsidRPr="006277BA" w:rsidRDefault="006E7BC6" w:rsidP="004A65F9">
            <w:pPr>
              <w:spacing w:after="0" w:line="240" w:lineRule="auto"/>
              <w:jc w:val="center"/>
              <w:rPr>
                <w:rFonts w:ascii="Times New Roman" w:hAnsi="Times New Roman"/>
                <w:b/>
              </w:rPr>
            </w:pPr>
          </w:p>
        </w:tc>
        <w:tc>
          <w:tcPr>
            <w:tcW w:w="3093" w:type="dxa"/>
            <w:shd w:val="clear" w:color="auto" w:fill="auto"/>
            <w:vAlign w:val="center"/>
          </w:tcPr>
          <w:p w:rsidR="006E7BC6" w:rsidRPr="006277BA" w:rsidRDefault="006E7BC6" w:rsidP="004A65F9">
            <w:pPr>
              <w:spacing w:after="0" w:line="240" w:lineRule="auto"/>
              <w:jc w:val="center"/>
              <w:rPr>
                <w:rFonts w:ascii="Times New Roman" w:hAnsi="Times New Roman"/>
                <w:b/>
              </w:rPr>
            </w:pPr>
            <w:r w:rsidRPr="006277BA">
              <w:rPr>
                <w:rFonts w:ascii="Times New Roman" w:hAnsi="Times New Roman"/>
                <w:b/>
              </w:rPr>
              <w:t>Total</w:t>
            </w:r>
          </w:p>
        </w:tc>
        <w:tc>
          <w:tcPr>
            <w:tcW w:w="546" w:type="dxa"/>
            <w:shd w:val="clear" w:color="auto" w:fill="auto"/>
            <w:vAlign w:val="center"/>
          </w:tcPr>
          <w:p w:rsidR="006E7BC6" w:rsidRPr="006277BA" w:rsidRDefault="006E7BC6" w:rsidP="004A65F9">
            <w:pPr>
              <w:spacing w:after="0" w:line="240" w:lineRule="auto"/>
              <w:jc w:val="center"/>
              <w:rPr>
                <w:rFonts w:ascii="Times New Roman" w:hAnsi="Times New Roman"/>
                <w:b/>
                <w:color w:val="000000"/>
              </w:rPr>
            </w:pPr>
            <w:r w:rsidRPr="006277BA">
              <w:rPr>
                <w:rFonts w:ascii="Times New Roman" w:hAnsi="Times New Roman"/>
                <w:b/>
                <w:color w:val="000000"/>
              </w:rPr>
              <w:t>11</w:t>
            </w:r>
          </w:p>
        </w:tc>
        <w:tc>
          <w:tcPr>
            <w:tcW w:w="391" w:type="dxa"/>
            <w:shd w:val="clear" w:color="auto" w:fill="auto"/>
            <w:vAlign w:val="center"/>
          </w:tcPr>
          <w:p w:rsidR="006E7BC6" w:rsidRPr="006277BA" w:rsidRDefault="006E7BC6" w:rsidP="004A65F9">
            <w:pPr>
              <w:spacing w:after="0" w:line="240" w:lineRule="auto"/>
              <w:jc w:val="center"/>
              <w:rPr>
                <w:rFonts w:ascii="Times New Roman" w:hAnsi="Times New Roman"/>
                <w:b/>
                <w:color w:val="000000"/>
              </w:rPr>
            </w:pPr>
            <w:r w:rsidRPr="006277BA">
              <w:rPr>
                <w:rFonts w:ascii="Times New Roman" w:hAnsi="Times New Roman"/>
                <w:b/>
                <w:color w:val="000000"/>
              </w:rPr>
              <w:t>2</w:t>
            </w:r>
          </w:p>
        </w:tc>
        <w:tc>
          <w:tcPr>
            <w:tcW w:w="466" w:type="dxa"/>
            <w:shd w:val="clear" w:color="auto" w:fill="auto"/>
            <w:vAlign w:val="center"/>
          </w:tcPr>
          <w:p w:rsidR="006E7BC6" w:rsidRPr="006277BA" w:rsidRDefault="006E7BC6" w:rsidP="004A65F9">
            <w:pPr>
              <w:spacing w:after="0" w:line="240" w:lineRule="auto"/>
              <w:jc w:val="center"/>
              <w:rPr>
                <w:rFonts w:ascii="Times New Roman" w:hAnsi="Times New Roman"/>
                <w:b/>
                <w:color w:val="000000"/>
              </w:rPr>
            </w:pPr>
            <w:r w:rsidRPr="006277BA">
              <w:rPr>
                <w:rFonts w:ascii="Times New Roman" w:hAnsi="Times New Roman"/>
                <w:b/>
                <w:color w:val="000000"/>
              </w:rPr>
              <w:t>13</w:t>
            </w:r>
          </w:p>
        </w:tc>
        <w:tc>
          <w:tcPr>
            <w:tcW w:w="635" w:type="dxa"/>
            <w:shd w:val="clear" w:color="auto" w:fill="auto"/>
            <w:vAlign w:val="center"/>
          </w:tcPr>
          <w:p w:rsidR="006E7BC6" w:rsidRPr="006277BA" w:rsidRDefault="006E7BC6" w:rsidP="004A65F9">
            <w:pPr>
              <w:spacing w:after="0" w:line="240" w:lineRule="auto"/>
              <w:jc w:val="center"/>
              <w:rPr>
                <w:rFonts w:ascii="Times New Roman" w:hAnsi="Times New Roman"/>
                <w:b/>
                <w:color w:val="000000"/>
              </w:rPr>
            </w:pPr>
            <w:r w:rsidRPr="006277BA">
              <w:rPr>
                <w:rFonts w:ascii="Times New Roman" w:hAnsi="Times New Roman"/>
                <w:b/>
                <w:color w:val="000000"/>
              </w:rPr>
              <w:t>19.5</w:t>
            </w:r>
          </w:p>
        </w:tc>
        <w:tc>
          <w:tcPr>
            <w:tcW w:w="775" w:type="dxa"/>
            <w:shd w:val="clear" w:color="auto" w:fill="auto"/>
            <w:vAlign w:val="center"/>
          </w:tcPr>
          <w:p w:rsidR="006E7BC6" w:rsidRPr="006277BA" w:rsidRDefault="00D231D8" w:rsidP="004A65F9">
            <w:pPr>
              <w:spacing w:after="0" w:line="240" w:lineRule="auto"/>
              <w:jc w:val="center"/>
              <w:rPr>
                <w:rFonts w:ascii="Times New Roman" w:hAnsi="Times New Roman"/>
                <w:b/>
                <w:color w:val="000000"/>
              </w:rPr>
            </w:pPr>
            <w:r>
              <w:rPr>
                <w:rFonts w:ascii="Times New Roman" w:hAnsi="Times New Roman"/>
                <w:b/>
                <w:color w:val="000000"/>
              </w:rPr>
              <w:t>400</w:t>
            </w:r>
          </w:p>
        </w:tc>
        <w:tc>
          <w:tcPr>
            <w:tcW w:w="775" w:type="dxa"/>
            <w:shd w:val="clear" w:color="auto" w:fill="auto"/>
            <w:vAlign w:val="center"/>
          </w:tcPr>
          <w:p w:rsidR="006E7BC6" w:rsidRPr="006277BA" w:rsidRDefault="00D231D8" w:rsidP="004A65F9">
            <w:pPr>
              <w:spacing w:after="0" w:line="240" w:lineRule="auto"/>
              <w:jc w:val="center"/>
              <w:rPr>
                <w:rFonts w:ascii="Times New Roman" w:hAnsi="Times New Roman"/>
                <w:b/>
                <w:color w:val="000000"/>
              </w:rPr>
            </w:pPr>
            <w:r>
              <w:rPr>
                <w:rFonts w:ascii="Times New Roman" w:hAnsi="Times New Roman"/>
                <w:b/>
                <w:color w:val="000000"/>
              </w:rPr>
              <w:t>700</w:t>
            </w:r>
          </w:p>
        </w:tc>
      </w:tr>
    </w:tbl>
    <w:p w:rsidR="006277BA" w:rsidRPr="006277BA" w:rsidRDefault="006277BA" w:rsidP="006277BA">
      <w:pPr>
        <w:spacing w:after="0" w:line="240" w:lineRule="auto"/>
        <w:jc w:val="center"/>
        <w:rPr>
          <w:rFonts w:ascii="Times New Roman" w:hAnsi="Times New Roman"/>
          <w:b/>
          <w:color w:val="000000"/>
        </w:rPr>
      </w:pPr>
    </w:p>
    <w:p w:rsidR="006277BA" w:rsidRPr="006277BA" w:rsidRDefault="006277BA" w:rsidP="006277BA">
      <w:pPr>
        <w:spacing w:after="0" w:line="240" w:lineRule="auto"/>
        <w:jc w:val="center"/>
        <w:rPr>
          <w:rFonts w:ascii="Times New Roman" w:hAnsi="Times New Roman"/>
          <w:b/>
          <w:color w:val="000000"/>
        </w:rPr>
      </w:pPr>
      <w:r w:rsidRPr="006277BA">
        <w:rPr>
          <w:rFonts w:ascii="Times New Roman" w:hAnsi="Times New Roman"/>
          <w:b/>
          <w:color w:val="000000"/>
        </w:rPr>
        <w:t>B. Tech. I Year II Semester</w:t>
      </w:r>
    </w:p>
    <w:tbl>
      <w:tblPr>
        <w:tblW w:w="103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71"/>
        <w:gridCol w:w="1149"/>
        <w:gridCol w:w="1037"/>
        <w:gridCol w:w="990"/>
        <w:gridCol w:w="2902"/>
        <w:gridCol w:w="546"/>
        <w:gridCol w:w="572"/>
        <w:gridCol w:w="553"/>
        <w:gridCol w:w="711"/>
        <w:gridCol w:w="668"/>
        <w:gridCol w:w="645"/>
      </w:tblGrid>
      <w:tr w:rsidR="00A66AE0" w:rsidRPr="006277BA" w:rsidTr="00A94504">
        <w:trPr>
          <w:trHeight w:val="498"/>
          <w:jc w:val="center"/>
        </w:trPr>
        <w:tc>
          <w:tcPr>
            <w:tcW w:w="571" w:type="dxa"/>
            <w:vMerge w:val="restart"/>
            <w:shd w:val="clear" w:color="auto" w:fill="auto"/>
            <w:vAlign w:val="center"/>
          </w:tcPr>
          <w:p w:rsidR="00A66AE0" w:rsidRPr="006277BA" w:rsidRDefault="00A66AE0" w:rsidP="00F51273">
            <w:pPr>
              <w:spacing w:after="0" w:line="240" w:lineRule="auto"/>
              <w:jc w:val="center"/>
              <w:rPr>
                <w:rFonts w:ascii="Times New Roman" w:hAnsi="Times New Roman"/>
                <w:b/>
                <w:color w:val="000000"/>
              </w:rPr>
            </w:pPr>
            <w:r w:rsidRPr="006277BA">
              <w:rPr>
                <w:rFonts w:ascii="Times New Roman" w:hAnsi="Times New Roman"/>
                <w:b/>
                <w:color w:val="000000"/>
              </w:rPr>
              <w:t>S.No.</w:t>
            </w:r>
          </w:p>
        </w:tc>
        <w:tc>
          <w:tcPr>
            <w:tcW w:w="1149" w:type="dxa"/>
            <w:vMerge w:val="restart"/>
            <w:shd w:val="clear" w:color="auto" w:fill="auto"/>
            <w:vAlign w:val="center"/>
          </w:tcPr>
          <w:p w:rsidR="00A66AE0" w:rsidRPr="006277BA" w:rsidRDefault="00A66AE0" w:rsidP="00F51273">
            <w:pPr>
              <w:spacing w:after="0" w:line="240" w:lineRule="auto"/>
              <w:jc w:val="center"/>
              <w:rPr>
                <w:rFonts w:ascii="Times New Roman" w:hAnsi="Times New Roman"/>
                <w:b/>
                <w:color w:val="000000"/>
              </w:rPr>
            </w:pPr>
            <w:r w:rsidRPr="006277BA">
              <w:rPr>
                <w:rFonts w:ascii="Times New Roman" w:hAnsi="Times New Roman"/>
                <w:b/>
                <w:color w:val="000000"/>
              </w:rPr>
              <w:t>Course Category</w:t>
            </w:r>
          </w:p>
        </w:tc>
        <w:tc>
          <w:tcPr>
            <w:tcW w:w="1037" w:type="dxa"/>
            <w:vMerge w:val="restart"/>
            <w:shd w:val="clear" w:color="auto" w:fill="auto"/>
            <w:vAlign w:val="center"/>
          </w:tcPr>
          <w:p w:rsidR="00A66AE0" w:rsidRPr="006277BA" w:rsidRDefault="00A66AE0" w:rsidP="00F51273">
            <w:pPr>
              <w:spacing w:after="0" w:line="240" w:lineRule="auto"/>
              <w:jc w:val="center"/>
              <w:rPr>
                <w:rFonts w:ascii="Times New Roman" w:hAnsi="Times New Roman"/>
                <w:b/>
                <w:color w:val="000000"/>
              </w:rPr>
            </w:pPr>
            <w:r w:rsidRPr="006277BA">
              <w:rPr>
                <w:rFonts w:ascii="Times New Roman" w:hAnsi="Times New Roman"/>
                <w:b/>
                <w:color w:val="000000"/>
              </w:rPr>
              <w:t>Dept Course</w:t>
            </w:r>
          </w:p>
        </w:tc>
        <w:tc>
          <w:tcPr>
            <w:tcW w:w="990" w:type="dxa"/>
            <w:vMerge w:val="restart"/>
            <w:shd w:val="clear" w:color="auto" w:fill="auto"/>
            <w:vAlign w:val="center"/>
          </w:tcPr>
          <w:p w:rsidR="00A66AE0" w:rsidRPr="006277BA" w:rsidRDefault="00A66AE0" w:rsidP="00A66AE0">
            <w:pPr>
              <w:spacing w:after="0" w:line="240" w:lineRule="auto"/>
              <w:jc w:val="center"/>
              <w:rPr>
                <w:rFonts w:ascii="Times New Roman" w:hAnsi="Times New Roman"/>
                <w:b/>
                <w:color w:val="000000"/>
              </w:rPr>
            </w:pPr>
            <w:r w:rsidRPr="00A66AE0">
              <w:rPr>
                <w:rFonts w:ascii="Times New Roman" w:hAnsi="Times New Roman"/>
                <w:b/>
                <w:color w:val="000000"/>
              </w:rPr>
              <w:t>Course Code</w:t>
            </w:r>
          </w:p>
        </w:tc>
        <w:tc>
          <w:tcPr>
            <w:tcW w:w="2902" w:type="dxa"/>
            <w:vMerge w:val="restart"/>
            <w:shd w:val="clear" w:color="auto" w:fill="auto"/>
            <w:vAlign w:val="center"/>
          </w:tcPr>
          <w:p w:rsidR="00A66AE0" w:rsidRPr="006277BA" w:rsidRDefault="00A66AE0" w:rsidP="006277BA">
            <w:pPr>
              <w:spacing w:after="0" w:line="240" w:lineRule="auto"/>
              <w:jc w:val="center"/>
              <w:rPr>
                <w:rFonts w:ascii="Times New Roman" w:hAnsi="Times New Roman"/>
                <w:b/>
                <w:color w:val="000000"/>
              </w:rPr>
            </w:pPr>
            <w:r w:rsidRPr="006277BA">
              <w:rPr>
                <w:rFonts w:ascii="Times New Roman" w:hAnsi="Times New Roman"/>
                <w:b/>
                <w:color w:val="000000"/>
              </w:rPr>
              <w:t>Name of the Course</w:t>
            </w:r>
          </w:p>
        </w:tc>
        <w:tc>
          <w:tcPr>
            <w:tcW w:w="546" w:type="dxa"/>
            <w:vMerge w:val="restart"/>
            <w:shd w:val="clear" w:color="auto" w:fill="auto"/>
            <w:vAlign w:val="center"/>
          </w:tcPr>
          <w:p w:rsidR="00A66AE0" w:rsidRPr="006277BA" w:rsidRDefault="00A66AE0" w:rsidP="006277BA">
            <w:pPr>
              <w:spacing w:after="0" w:line="240" w:lineRule="auto"/>
              <w:jc w:val="center"/>
              <w:rPr>
                <w:rFonts w:ascii="Times New Roman" w:hAnsi="Times New Roman"/>
                <w:b/>
                <w:color w:val="000000"/>
              </w:rPr>
            </w:pPr>
            <w:r w:rsidRPr="006277BA">
              <w:rPr>
                <w:rFonts w:ascii="Times New Roman" w:hAnsi="Times New Roman"/>
                <w:b/>
                <w:color w:val="000000"/>
              </w:rPr>
              <w:t>L</w:t>
            </w:r>
          </w:p>
        </w:tc>
        <w:tc>
          <w:tcPr>
            <w:tcW w:w="572" w:type="dxa"/>
            <w:vMerge w:val="restart"/>
            <w:shd w:val="clear" w:color="auto" w:fill="auto"/>
            <w:vAlign w:val="center"/>
          </w:tcPr>
          <w:p w:rsidR="00A66AE0" w:rsidRPr="006277BA" w:rsidRDefault="00A66AE0" w:rsidP="006277BA">
            <w:pPr>
              <w:spacing w:after="0" w:line="240" w:lineRule="auto"/>
              <w:jc w:val="center"/>
              <w:rPr>
                <w:rFonts w:ascii="Times New Roman" w:hAnsi="Times New Roman"/>
                <w:b/>
                <w:color w:val="000000"/>
              </w:rPr>
            </w:pPr>
            <w:r w:rsidRPr="006277BA">
              <w:rPr>
                <w:rFonts w:ascii="Times New Roman" w:hAnsi="Times New Roman"/>
                <w:b/>
                <w:color w:val="000000"/>
              </w:rPr>
              <w:t>T</w:t>
            </w:r>
          </w:p>
        </w:tc>
        <w:tc>
          <w:tcPr>
            <w:tcW w:w="553" w:type="dxa"/>
            <w:vMerge w:val="restart"/>
            <w:shd w:val="clear" w:color="auto" w:fill="auto"/>
            <w:vAlign w:val="center"/>
          </w:tcPr>
          <w:p w:rsidR="00A66AE0" w:rsidRPr="006277BA" w:rsidRDefault="00A66AE0" w:rsidP="006277BA">
            <w:pPr>
              <w:spacing w:after="0" w:line="240" w:lineRule="auto"/>
              <w:jc w:val="center"/>
              <w:rPr>
                <w:rFonts w:ascii="Times New Roman" w:hAnsi="Times New Roman"/>
                <w:b/>
                <w:color w:val="000000"/>
              </w:rPr>
            </w:pPr>
            <w:r w:rsidRPr="006277BA">
              <w:rPr>
                <w:rFonts w:ascii="Times New Roman" w:hAnsi="Times New Roman"/>
                <w:b/>
                <w:color w:val="000000"/>
              </w:rPr>
              <w:t>P</w:t>
            </w:r>
          </w:p>
        </w:tc>
        <w:tc>
          <w:tcPr>
            <w:tcW w:w="711" w:type="dxa"/>
            <w:vMerge w:val="restart"/>
            <w:shd w:val="clear" w:color="auto" w:fill="auto"/>
            <w:vAlign w:val="center"/>
          </w:tcPr>
          <w:p w:rsidR="00A66AE0" w:rsidRPr="006277BA" w:rsidRDefault="00A66AE0" w:rsidP="006277BA">
            <w:pPr>
              <w:spacing w:after="0" w:line="240" w:lineRule="auto"/>
              <w:jc w:val="center"/>
              <w:rPr>
                <w:rFonts w:ascii="Times New Roman" w:hAnsi="Times New Roman"/>
                <w:b/>
                <w:color w:val="000000"/>
              </w:rPr>
            </w:pPr>
            <w:r w:rsidRPr="006277BA">
              <w:rPr>
                <w:rFonts w:ascii="Times New Roman" w:hAnsi="Times New Roman"/>
                <w:b/>
                <w:color w:val="000000"/>
              </w:rPr>
              <w:t>C</w:t>
            </w:r>
          </w:p>
        </w:tc>
        <w:tc>
          <w:tcPr>
            <w:tcW w:w="1313" w:type="dxa"/>
            <w:gridSpan w:val="2"/>
            <w:shd w:val="clear" w:color="auto" w:fill="auto"/>
            <w:vAlign w:val="center"/>
          </w:tcPr>
          <w:p w:rsidR="00A66AE0" w:rsidRPr="006277BA" w:rsidRDefault="00A66AE0" w:rsidP="006277BA">
            <w:pPr>
              <w:snapToGrid w:val="0"/>
              <w:spacing w:after="0" w:line="240" w:lineRule="auto"/>
              <w:jc w:val="center"/>
              <w:rPr>
                <w:rFonts w:ascii="Times New Roman" w:hAnsi="Times New Roman"/>
                <w:b/>
                <w:bCs/>
                <w:szCs w:val="20"/>
              </w:rPr>
            </w:pPr>
            <w:r w:rsidRPr="006277BA">
              <w:rPr>
                <w:rFonts w:ascii="Times New Roman" w:hAnsi="Times New Roman"/>
                <w:b/>
                <w:bCs/>
                <w:szCs w:val="20"/>
              </w:rPr>
              <w:t>Max. Marks</w:t>
            </w:r>
          </w:p>
        </w:tc>
      </w:tr>
      <w:tr w:rsidR="00B30B19" w:rsidRPr="006277BA" w:rsidTr="00A94504">
        <w:trPr>
          <w:trHeight w:val="418"/>
          <w:jc w:val="center"/>
        </w:trPr>
        <w:tc>
          <w:tcPr>
            <w:tcW w:w="571" w:type="dxa"/>
            <w:vMerge/>
            <w:shd w:val="clear" w:color="auto" w:fill="auto"/>
            <w:vAlign w:val="center"/>
          </w:tcPr>
          <w:p w:rsidR="00B30B19" w:rsidRPr="006277BA" w:rsidRDefault="00B30B19" w:rsidP="006277BA">
            <w:pPr>
              <w:spacing w:after="0" w:line="240" w:lineRule="auto"/>
              <w:jc w:val="center"/>
              <w:rPr>
                <w:rFonts w:ascii="Times New Roman" w:hAnsi="Times New Roman"/>
                <w:b/>
                <w:color w:val="000000"/>
              </w:rPr>
            </w:pPr>
          </w:p>
        </w:tc>
        <w:tc>
          <w:tcPr>
            <w:tcW w:w="1149" w:type="dxa"/>
            <w:vMerge/>
            <w:shd w:val="clear" w:color="auto" w:fill="auto"/>
            <w:vAlign w:val="center"/>
          </w:tcPr>
          <w:p w:rsidR="00B30B19" w:rsidRPr="006277BA" w:rsidRDefault="00B30B19" w:rsidP="006277BA">
            <w:pPr>
              <w:spacing w:after="0" w:line="240" w:lineRule="auto"/>
              <w:jc w:val="center"/>
              <w:rPr>
                <w:rFonts w:ascii="Times New Roman" w:hAnsi="Times New Roman"/>
                <w:b/>
                <w:color w:val="000000"/>
              </w:rPr>
            </w:pPr>
          </w:p>
        </w:tc>
        <w:tc>
          <w:tcPr>
            <w:tcW w:w="1037" w:type="dxa"/>
            <w:vMerge/>
            <w:shd w:val="clear" w:color="auto" w:fill="auto"/>
            <w:vAlign w:val="center"/>
          </w:tcPr>
          <w:p w:rsidR="00B30B19" w:rsidRPr="006277BA" w:rsidRDefault="00B30B19" w:rsidP="006277BA">
            <w:pPr>
              <w:spacing w:after="0" w:line="240" w:lineRule="auto"/>
              <w:jc w:val="center"/>
              <w:rPr>
                <w:rFonts w:ascii="Times New Roman" w:hAnsi="Times New Roman"/>
                <w:b/>
                <w:color w:val="000000"/>
              </w:rPr>
            </w:pPr>
          </w:p>
        </w:tc>
        <w:tc>
          <w:tcPr>
            <w:tcW w:w="990" w:type="dxa"/>
            <w:vMerge/>
            <w:shd w:val="clear" w:color="auto" w:fill="auto"/>
            <w:vAlign w:val="center"/>
          </w:tcPr>
          <w:p w:rsidR="00B30B19" w:rsidRPr="006277BA" w:rsidRDefault="00B30B19" w:rsidP="00A66AE0">
            <w:pPr>
              <w:spacing w:after="0" w:line="240" w:lineRule="auto"/>
              <w:jc w:val="center"/>
              <w:rPr>
                <w:rFonts w:ascii="Times New Roman" w:hAnsi="Times New Roman"/>
                <w:b/>
                <w:color w:val="000000"/>
              </w:rPr>
            </w:pPr>
          </w:p>
        </w:tc>
        <w:tc>
          <w:tcPr>
            <w:tcW w:w="2902" w:type="dxa"/>
            <w:vMerge/>
            <w:shd w:val="clear" w:color="auto" w:fill="auto"/>
            <w:vAlign w:val="center"/>
          </w:tcPr>
          <w:p w:rsidR="00B30B19" w:rsidRPr="006277BA" w:rsidRDefault="00B30B19" w:rsidP="006277BA">
            <w:pPr>
              <w:spacing w:after="0" w:line="240" w:lineRule="auto"/>
              <w:jc w:val="center"/>
              <w:rPr>
                <w:rFonts w:ascii="Times New Roman" w:hAnsi="Times New Roman"/>
                <w:b/>
                <w:color w:val="000000"/>
              </w:rPr>
            </w:pPr>
          </w:p>
        </w:tc>
        <w:tc>
          <w:tcPr>
            <w:tcW w:w="546" w:type="dxa"/>
            <w:vMerge/>
            <w:shd w:val="clear" w:color="auto" w:fill="auto"/>
            <w:vAlign w:val="center"/>
          </w:tcPr>
          <w:p w:rsidR="00B30B19" w:rsidRPr="006277BA" w:rsidRDefault="00B30B19" w:rsidP="006277BA">
            <w:pPr>
              <w:spacing w:after="0" w:line="240" w:lineRule="auto"/>
              <w:jc w:val="center"/>
              <w:rPr>
                <w:rFonts w:ascii="Times New Roman" w:hAnsi="Times New Roman"/>
                <w:b/>
                <w:color w:val="000000"/>
              </w:rPr>
            </w:pPr>
          </w:p>
        </w:tc>
        <w:tc>
          <w:tcPr>
            <w:tcW w:w="572" w:type="dxa"/>
            <w:vMerge/>
            <w:shd w:val="clear" w:color="auto" w:fill="auto"/>
            <w:vAlign w:val="center"/>
          </w:tcPr>
          <w:p w:rsidR="00B30B19" w:rsidRPr="006277BA" w:rsidRDefault="00B30B19" w:rsidP="006277BA">
            <w:pPr>
              <w:spacing w:after="0" w:line="240" w:lineRule="auto"/>
              <w:jc w:val="center"/>
              <w:rPr>
                <w:rFonts w:ascii="Times New Roman" w:hAnsi="Times New Roman"/>
                <w:b/>
                <w:color w:val="000000"/>
              </w:rPr>
            </w:pPr>
          </w:p>
        </w:tc>
        <w:tc>
          <w:tcPr>
            <w:tcW w:w="553" w:type="dxa"/>
            <w:vMerge/>
            <w:shd w:val="clear" w:color="auto" w:fill="auto"/>
            <w:vAlign w:val="center"/>
          </w:tcPr>
          <w:p w:rsidR="00B30B19" w:rsidRPr="006277BA" w:rsidRDefault="00B30B19" w:rsidP="006277BA">
            <w:pPr>
              <w:spacing w:after="0" w:line="240" w:lineRule="auto"/>
              <w:jc w:val="center"/>
              <w:rPr>
                <w:rFonts w:ascii="Times New Roman" w:hAnsi="Times New Roman"/>
                <w:b/>
                <w:color w:val="000000"/>
              </w:rPr>
            </w:pPr>
          </w:p>
        </w:tc>
        <w:tc>
          <w:tcPr>
            <w:tcW w:w="711" w:type="dxa"/>
            <w:vMerge/>
            <w:shd w:val="clear" w:color="auto" w:fill="auto"/>
            <w:vAlign w:val="center"/>
          </w:tcPr>
          <w:p w:rsidR="00B30B19" w:rsidRPr="006277BA" w:rsidRDefault="00B30B19" w:rsidP="006277BA">
            <w:pPr>
              <w:spacing w:after="0" w:line="240" w:lineRule="auto"/>
              <w:jc w:val="center"/>
              <w:rPr>
                <w:rFonts w:ascii="Times New Roman" w:hAnsi="Times New Roman"/>
                <w:b/>
                <w:color w:val="000000"/>
              </w:rPr>
            </w:pPr>
          </w:p>
        </w:tc>
        <w:tc>
          <w:tcPr>
            <w:tcW w:w="668" w:type="dxa"/>
            <w:shd w:val="clear" w:color="auto" w:fill="auto"/>
            <w:vAlign w:val="center"/>
          </w:tcPr>
          <w:p w:rsidR="00B30B19" w:rsidRPr="006277BA" w:rsidRDefault="00B30B19" w:rsidP="00245CC1">
            <w:pPr>
              <w:snapToGrid w:val="0"/>
              <w:spacing w:after="0" w:line="240" w:lineRule="auto"/>
              <w:jc w:val="center"/>
              <w:rPr>
                <w:rFonts w:ascii="Times New Roman" w:hAnsi="Times New Roman"/>
                <w:b/>
                <w:bCs/>
                <w:sz w:val="20"/>
                <w:szCs w:val="20"/>
              </w:rPr>
            </w:pPr>
            <w:r w:rsidRPr="006277BA">
              <w:rPr>
                <w:rFonts w:ascii="Times New Roman" w:hAnsi="Times New Roman"/>
                <w:b/>
                <w:bCs/>
                <w:sz w:val="20"/>
                <w:szCs w:val="20"/>
              </w:rPr>
              <w:t>Int.</w:t>
            </w:r>
          </w:p>
        </w:tc>
        <w:tc>
          <w:tcPr>
            <w:tcW w:w="645" w:type="dxa"/>
            <w:shd w:val="clear" w:color="auto" w:fill="auto"/>
            <w:vAlign w:val="center"/>
          </w:tcPr>
          <w:p w:rsidR="00B30B19" w:rsidRPr="006277BA" w:rsidRDefault="00B30B19" w:rsidP="00245CC1">
            <w:pPr>
              <w:snapToGrid w:val="0"/>
              <w:spacing w:after="0" w:line="240" w:lineRule="auto"/>
              <w:jc w:val="center"/>
              <w:rPr>
                <w:rFonts w:ascii="Times New Roman" w:hAnsi="Times New Roman"/>
                <w:b/>
                <w:bCs/>
                <w:sz w:val="20"/>
                <w:szCs w:val="20"/>
              </w:rPr>
            </w:pPr>
            <w:r>
              <w:rPr>
                <w:rFonts w:ascii="Times New Roman" w:hAnsi="Times New Roman"/>
                <w:b/>
                <w:bCs/>
                <w:sz w:val="20"/>
                <w:szCs w:val="20"/>
              </w:rPr>
              <w:t>Ext</w:t>
            </w:r>
            <w:r w:rsidRPr="006277BA">
              <w:rPr>
                <w:rFonts w:ascii="Times New Roman" w:hAnsi="Times New Roman"/>
                <w:b/>
                <w:bCs/>
                <w:sz w:val="20"/>
                <w:szCs w:val="20"/>
              </w:rPr>
              <w:t>.</w:t>
            </w:r>
          </w:p>
        </w:tc>
      </w:tr>
      <w:tr w:rsidR="00A65EAD" w:rsidRPr="006277BA" w:rsidTr="00A94504">
        <w:trPr>
          <w:trHeight w:val="428"/>
          <w:jc w:val="center"/>
        </w:trPr>
        <w:tc>
          <w:tcPr>
            <w:tcW w:w="571" w:type="dxa"/>
            <w:shd w:val="clear" w:color="auto" w:fill="auto"/>
            <w:vAlign w:val="center"/>
          </w:tcPr>
          <w:p w:rsidR="00A65EAD" w:rsidRPr="006277BA" w:rsidRDefault="00A65EAD" w:rsidP="00F51273">
            <w:pPr>
              <w:spacing w:after="0" w:line="240" w:lineRule="auto"/>
              <w:jc w:val="center"/>
              <w:rPr>
                <w:rFonts w:ascii="Times New Roman" w:hAnsi="Times New Roman"/>
                <w:color w:val="000000"/>
              </w:rPr>
            </w:pPr>
            <w:r w:rsidRPr="006277BA">
              <w:rPr>
                <w:rFonts w:ascii="Times New Roman" w:hAnsi="Times New Roman"/>
                <w:color w:val="000000"/>
              </w:rPr>
              <w:t>1</w:t>
            </w:r>
          </w:p>
        </w:tc>
        <w:tc>
          <w:tcPr>
            <w:tcW w:w="1149" w:type="dxa"/>
            <w:shd w:val="clear" w:color="auto" w:fill="auto"/>
            <w:vAlign w:val="center"/>
          </w:tcPr>
          <w:p w:rsidR="00A65EAD" w:rsidRPr="006277BA" w:rsidRDefault="00A65EAD" w:rsidP="004A65F9">
            <w:pPr>
              <w:spacing w:after="0" w:line="240" w:lineRule="auto"/>
              <w:jc w:val="center"/>
              <w:rPr>
                <w:rFonts w:ascii="Times New Roman" w:hAnsi="Times New Roman"/>
                <w:color w:val="000000"/>
              </w:rPr>
            </w:pPr>
            <w:r w:rsidRPr="006277BA">
              <w:rPr>
                <w:rFonts w:ascii="Times New Roman" w:hAnsi="Times New Roman"/>
                <w:color w:val="000000"/>
              </w:rPr>
              <w:t>BS</w:t>
            </w:r>
          </w:p>
        </w:tc>
        <w:tc>
          <w:tcPr>
            <w:tcW w:w="1037" w:type="dxa"/>
            <w:shd w:val="clear" w:color="auto" w:fill="auto"/>
            <w:vAlign w:val="center"/>
          </w:tcPr>
          <w:p w:rsidR="00A65EAD" w:rsidRPr="006277BA" w:rsidRDefault="00A65EAD" w:rsidP="004A65F9">
            <w:pPr>
              <w:spacing w:after="0" w:line="240" w:lineRule="auto"/>
              <w:jc w:val="center"/>
              <w:rPr>
                <w:rFonts w:ascii="Times New Roman" w:hAnsi="Times New Roman"/>
                <w:color w:val="000000"/>
              </w:rPr>
            </w:pPr>
            <w:r w:rsidRPr="006277BA">
              <w:rPr>
                <w:rFonts w:ascii="Times New Roman" w:hAnsi="Times New Roman"/>
                <w:color w:val="000000"/>
              </w:rPr>
              <w:t>S&amp;H</w:t>
            </w:r>
          </w:p>
        </w:tc>
        <w:tc>
          <w:tcPr>
            <w:tcW w:w="990" w:type="dxa"/>
            <w:shd w:val="clear" w:color="auto" w:fill="auto"/>
            <w:vAlign w:val="center"/>
          </w:tcPr>
          <w:p w:rsidR="00A65EAD" w:rsidRPr="00B52E01" w:rsidRDefault="00A65EAD" w:rsidP="009335DB">
            <w:pPr>
              <w:spacing w:after="0" w:line="240" w:lineRule="auto"/>
              <w:jc w:val="center"/>
              <w:rPr>
                <w:rFonts w:ascii="Times New Roman" w:hAnsi="Times New Roman"/>
              </w:rPr>
            </w:pPr>
            <w:r w:rsidRPr="00B52E01">
              <w:rPr>
                <w:rFonts w:ascii="Times New Roman" w:hAnsi="Times New Roman"/>
              </w:rPr>
              <w:t>7HC05</w:t>
            </w:r>
          </w:p>
        </w:tc>
        <w:tc>
          <w:tcPr>
            <w:tcW w:w="2902" w:type="dxa"/>
            <w:shd w:val="clear" w:color="auto" w:fill="auto"/>
            <w:vAlign w:val="center"/>
          </w:tcPr>
          <w:p w:rsidR="00A65EAD" w:rsidRPr="006277BA" w:rsidRDefault="00A65EAD" w:rsidP="004A65F9">
            <w:pPr>
              <w:spacing w:after="0" w:line="240" w:lineRule="auto"/>
              <w:rPr>
                <w:rFonts w:ascii="Times New Roman" w:hAnsi="Times New Roman"/>
              </w:rPr>
            </w:pPr>
            <w:r>
              <w:rPr>
                <w:rFonts w:ascii="Times New Roman" w:hAnsi="Times New Roman"/>
              </w:rPr>
              <w:t xml:space="preserve">Engineering </w:t>
            </w:r>
            <w:r w:rsidRPr="006277BA">
              <w:rPr>
                <w:rFonts w:ascii="Times New Roman" w:hAnsi="Times New Roman"/>
              </w:rPr>
              <w:t>Physics</w:t>
            </w:r>
          </w:p>
        </w:tc>
        <w:tc>
          <w:tcPr>
            <w:tcW w:w="546" w:type="dxa"/>
            <w:shd w:val="clear" w:color="auto" w:fill="auto"/>
            <w:vAlign w:val="center"/>
          </w:tcPr>
          <w:p w:rsidR="00A65EAD" w:rsidRPr="006277BA" w:rsidRDefault="00A65EAD" w:rsidP="004A65F9">
            <w:pPr>
              <w:spacing w:after="0" w:line="240" w:lineRule="auto"/>
              <w:jc w:val="center"/>
              <w:rPr>
                <w:rFonts w:ascii="Times New Roman" w:hAnsi="Times New Roman"/>
                <w:color w:val="000000"/>
              </w:rPr>
            </w:pPr>
            <w:r w:rsidRPr="006277BA">
              <w:rPr>
                <w:rFonts w:ascii="Times New Roman" w:hAnsi="Times New Roman"/>
                <w:color w:val="000000"/>
              </w:rPr>
              <w:t>3</w:t>
            </w:r>
          </w:p>
        </w:tc>
        <w:tc>
          <w:tcPr>
            <w:tcW w:w="572" w:type="dxa"/>
            <w:shd w:val="clear" w:color="auto" w:fill="auto"/>
            <w:vAlign w:val="center"/>
          </w:tcPr>
          <w:p w:rsidR="00A65EAD" w:rsidRPr="006277BA" w:rsidRDefault="00A65EAD" w:rsidP="004A65F9">
            <w:pPr>
              <w:spacing w:after="0" w:line="240" w:lineRule="auto"/>
              <w:jc w:val="center"/>
              <w:rPr>
                <w:rFonts w:ascii="Times New Roman" w:hAnsi="Times New Roman"/>
                <w:color w:val="000000"/>
              </w:rPr>
            </w:pPr>
            <w:r w:rsidRPr="006277BA">
              <w:rPr>
                <w:rFonts w:ascii="Times New Roman" w:hAnsi="Times New Roman"/>
                <w:color w:val="000000"/>
              </w:rPr>
              <w:t>1</w:t>
            </w:r>
          </w:p>
        </w:tc>
        <w:tc>
          <w:tcPr>
            <w:tcW w:w="553" w:type="dxa"/>
            <w:shd w:val="clear" w:color="auto" w:fill="auto"/>
            <w:vAlign w:val="center"/>
          </w:tcPr>
          <w:p w:rsidR="00A65EAD" w:rsidRPr="006277BA" w:rsidRDefault="00A65EAD" w:rsidP="004A65F9">
            <w:pPr>
              <w:spacing w:after="0" w:line="240" w:lineRule="auto"/>
              <w:jc w:val="center"/>
              <w:rPr>
                <w:rFonts w:ascii="Times New Roman" w:hAnsi="Times New Roman"/>
                <w:color w:val="000000"/>
              </w:rPr>
            </w:pPr>
            <w:r w:rsidRPr="006277BA">
              <w:rPr>
                <w:rFonts w:ascii="Times New Roman" w:hAnsi="Times New Roman"/>
                <w:color w:val="000000"/>
              </w:rPr>
              <w:t>0</w:t>
            </w:r>
          </w:p>
        </w:tc>
        <w:tc>
          <w:tcPr>
            <w:tcW w:w="711" w:type="dxa"/>
            <w:shd w:val="clear" w:color="auto" w:fill="auto"/>
            <w:vAlign w:val="center"/>
          </w:tcPr>
          <w:p w:rsidR="00A65EAD" w:rsidRPr="006277BA" w:rsidRDefault="00A65EAD" w:rsidP="004A65F9">
            <w:pPr>
              <w:spacing w:after="0" w:line="240" w:lineRule="auto"/>
              <w:jc w:val="center"/>
              <w:rPr>
                <w:rFonts w:ascii="Times New Roman" w:hAnsi="Times New Roman"/>
                <w:color w:val="000000"/>
              </w:rPr>
            </w:pPr>
            <w:r w:rsidRPr="006277BA">
              <w:rPr>
                <w:rFonts w:ascii="Times New Roman" w:hAnsi="Times New Roman"/>
                <w:color w:val="000000"/>
              </w:rPr>
              <w:t>4</w:t>
            </w:r>
          </w:p>
        </w:tc>
        <w:tc>
          <w:tcPr>
            <w:tcW w:w="668" w:type="dxa"/>
            <w:shd w:val="clear" w:color="auto" w:fill="auto"/>
            <w:vAlign w:val="center"/>
          </w:tcPr>
          <w:p w:rsidR="00A65EAD" w:rsidRPr="006277BA" w:rsidRDefault="00A65EAD" w:rsidP="000D18EA">
            <w:pPr>
              <w:spacing w:after="0" w:line="240" w:lineRule="auto"/>
              <w:jc w:val="center"/>
              <w:rPr>
                <w:rFonts w:ascii="Times New Roman" w:hAnsi="Times New Roman"/>
                <w:color w:val="000000"/>
              </w:rPr>
            </w:pPr>
            <w:r>
              <w:rPr>
                <w:rFonts w:ascii="Times New Roman" w:hAnsi="Times New Roman"/>
                <w:color w:val="000000"/>
              </w:rPr>
              <w:t>30</w:t>
            </w:r>
          </w:p>
        </w:tc>
        <w:tc>
          <w:tcPr>
            <w:tcW w:w="645" w:type="dxa"/>
            <w:shd w:val="clear" w:color="auto" w:fill="auto"/>
            <w:vAlign w:val="center"/>
          </w:tcPr>
          <w:p w:rsidR="00A65EAD" w:rsidRPr="006277BA" w:rsidRDefault="00A65EAD" w:rsidP="000D18EA">
            <w:pPr>
              <w:snapToGrid w:val="0"/>
              <w:spacing w:after="0" w:line="240" w:lineRule="auto"/>
              <w:jc w:val="center"/>
              <w:rPr>
                <w:rFonts w:ascii="Times New Roman" w:hAnsi="Times New Roman"/>
                <w:color w:val="000000"/>
              </w:rPr>
            </w:pPr>
            <w:r>
              <w:rPr>
                <w:rFonts w:ascii="Times New Roman" w:hAnsi="Times New Roman"/>
                <w:color w:val="000000"/>
              </w:rPr>
              <w:t>70</w:t>
            </w:r>
          </w:p>
        </w:tc>
      </w:tr>
      <w:tr w:rsidR="00A65EAD" w:rsidRPr="006277BA" w:rsidTr="00A94504">
        <w:trPr>
          <w:trHeight w:val="428"/>
          <w:jc w:val="center"/>
        </w:trPr>
        <w:tc>
          <w:tcPr>
            <w:tcW w:w="571" w:type="dxa"/>
            <w:shd w:val="clear" w:color="auto" w:fill="auto"/>
            <w:vAlign w:val="center"/>
          </w:tcPr>
          <w:p w:rsidR="00A65EAD" w:rsidRPr="006277BA" w:rsidRDefault="00A65EAD" w:rsidP="00F51273">
            <w:pPr>
              <w:spacing w:after="0" w:line="240" w:lineRule="auto"/>
              <w:jc w:val="center"/>
              <w:rPr>
                <w:rFonts w:ascii="Times New Roman" w:hAnsi="Times New Roman"/>
                <w:color w:val="000000"/>
              </w:rPr>
            </w:pPr>
            <w:r w:rsidRPr="006277BA">
              <w:rPr>
                <w:rFonts w:ascii="Times New Roman" w:hAnsi="Times New Roman"/>
                <w:color w:val="000000"/>
              </w:rPr>
              <w:t>2</w:t>
            </w:r>
          </w:p>
        </w:tc>
        <w:tc>
          <w:tcPr>
            <w:tcW w:w="1149" w:type="dxa"/>
            <w:shd w:val="clear" w:color="auto" w:fill="auto"/>
            <w:vAlign w:val="center"/>
          </w:tcPr>
          <w:p w:rsidR="00A65EAD" w:rsidRPr="006277BA" w:rsidRDefault="00A65EAD" w:rsidP="004A65F9">
            <w:pPr>
              <w:spacing w:after="0" w:line="240" w:lineRule="auto"/>
              <w:jc w:val="center"/>
              <w:rPr>
                <w:rFonts w:ascii="Times New Roman" w:hAnsi="Times New Roman"/>
                <w:color w:val="000000"/>
              </w:rPr>
            </w:pPr>
            <w:r w:rsidRPr="006277BA">
              <w:rPr>
                <w:rFonts w:ascii="Times New Roman" w:hAnsi="Times New Roman"/>
                <w:color w:val="000000"/>
              </w:rPr>
              <w:t>PC</w:t>
            </w:r>
          </w:p>
        </w:tc>
        <w:tc>
          <w:tcPr>
            <w:tcW w:w="1037" w:type="dxa"/>
            <w:shd w:val="clear" w:color="auto" w:fill="auto"/>
            <w:vAlign w:val="center"/>
          </w:tcPr>
          <w:p w:rsidR="00A65EAD" w:rsidRPr="006277BA" w:rsidRDefault="00A65EAD" w:rsidP="004A65F9">
            <w:pPr>
              <w:spacing w:after="0" w:line="240" w:lineRule="auto"/>
              <w:jc w:val="center"/>
              <w:rPr>
                <w:rFonts w:ascii="Times New Roman" w:hAnsi="Times New Roman"/>
                <w:color w:val="000000"/>
              </w:rPr>
            </w:pPr>
            <w:r>
              <w:rPr>
                <w:rFonts w:ascii="Times New Roman" w:hAnsi="Times New Roman"/>
                <w:color w:val="000000"/>
              </w:rPr>
              <w:t>EEE</w:t>
            </w:r>
          </w:p>
        </w:tc>
        <w:tc>
          <w:tcPr>
            <w:tcW w:w="990" w:type="dxa"/>
            <w:shd w:val="clear" w:color="auto" w:fill="auto"/>
            <w:vAlign w:val="center"/>
          </w:tcPr>
          <w:p w:rsidR="00A65EAD" w:rsidRPr="00B52E01" w:rsidRDefault="00A65EAD" w:rsidP="009335DB">
            <w:pPr>
              <w:spacing w:after="0" w:line="240" w:lineRule="auto"/>
              <w:jc w:val="center"/>
              <w:rPr>
                <w:rFonts w:ascii="Times New Roman" w:hAnsi="Times New Roman"/>
              </w:rPr>
            </w:pPr>
            <w:r w:rsidRPr="00B52E01">
              <w:rPr>
                <w:rFonts w:ascii="Times New Roman" w:hAnsi="Times New Roman"/>
              </w:rPr>
              <w:t>7AC02</w:t>
            </w:r>
          </w:p>
        </w:tc>
        <w:tc>
          <w:tcPr>
            <w:tcW w:w="2902" w:type="dxa"/>
            <w:shd w:val="clear" w:color="auto" w:fill="auto"/>
            <w:vAlign w:val="center"/>
          </w:tcPr>
          <w:p w:rsidR="00A65EAD" w:rsidRPr="006277BA" w:rsidRDefault="00A65EAD" w:rsidP="004A65F9">
            <w:pPr>
              <w:spacing w:after="0" w:line="240" w:lineRule="auto"/>
              <w:rPr>
                <w:rFonts w:ascii="Times New Roman" w:hAnsi="Times New Roman"/>
              </w:rPr>
            </w:pPr>
            <w:r w:rsidRPr="006277BA">
              <w:rPr>
                <w:rFonts w:ascii="Times New Roman" w:hAnsi="Times New Roman"/>
              </w:rPr>
              <w:t>Network Analysis</w:t>
            </w:r>
          </w:p>
        </w:tc>
        <w:tc>
          <w:tcPr>
            <w:tcW w:w="546" w:type="dxa"/>
            <w:shd w:val="clear" w:color="auto" w:fill="auto"/>
            <w:vAlign w:val="center"/>
          </w:tcPr>
          <w:p w:rsidR="00A65EAD" w:rsidRPr="006277BA" w:rsidRDefault="00A65EAD" w:rsidP="004A65F9">
            <w:pPr>
              <w:spacing w:after="0" w:line="240" w:lineRule="auto"/>
              <w:jc w:val="center"/>
              <w:rPr>
                <w:rFonts w:ascii="Times New Roman" w:hAnsi="Times New Roman"/>
                <w:color w:val="000000"/>
              </w:rPr>
            </w:pPr>
            <w:r w:rsidRPr="006277BA">
              <w:rPr>
                <w:rFonts w:ascii="Times New Roman" w:hAnsi="Times New Roman"/>
                <w:color w:val="000000"/>
              </w:rPr>
              <w:t>3</w:t>
            </w:r>
          </w:p>
        </w:tc>
        <w:tc>
          <w:tcPr>
            <w:tcW w:w="572" w:type="dxa"/>
            <w:shd w:val="clear" w:color="auto" w:fill="auto"/>
            <w:vAlign w:val="center"/>
          </w:tcPr>
          <w:p w:rsidR="00A65EAD" w:rsidRPr="006277BA" w:rsidRDefault="00A65EAD" w:rsidP="004A65F9">
            <w:pPr>
              <w:spacing w:after="0" w:line="240" w:lineRule="auto"/>
              <w:jc w:val="center"/>
              <w:rPr>
                <w:rFonts w:ascii="Times New Roman" w:hAnsi="Times New Roman"/>
                <w:color w:val="000000"/>
              </w:rPr>
            </w:pPr>
            <w:r w:rsidRPr="006277BA">
              <w:rPr>
                <w:rFonts w:ascii="Times New Roman" w:hAnsi="Times New Roman"/>
                <w:color w:val="000000"/>
              </w:rPr>
              <w:t>0</w:t>
            </w:r>
          </w:p>
        </w:tc>
        <w:tc>
          <w:tcPr>
            <w:tcW w:w="553" w:type="dxa"/>
            <w:shd w:val="clear" w:color="auto" w:fill="auto"/>
            <w:vAlign w:val="center"/>
          </w:tcPr>
          <w:p w:rsidR="00A65EAD" w:rsidRPr="006277BA" w:rsidRDefault="00A65EAD" w:rsidP="004A65F9">
            <w:pPr>
              <w:spacing w:after="0" w:line="240" w:lineRule="auto"/>
              <w:jc w:val="center"/>
              <w:rPr>
                <w:rFonts w:ascii="Times New Roman" w:hAnsi="Times New Roman"/>
                <w:color w:val="000000"/>
              </w:rPr>
            </w:pPr>
            <w:r w:rsidRPr="006277BA">
              <w:rPr>
                <w:rFonts w:ascii="Times New Roman" w:hAnsi="Times New Roman"/>
                <w:color w:val="000000"/>
              </w:rPr>
              <w:t>0</w:t>
            </w:r>
          </w:p>
        </w:tc>
        <w:tc>
          <w:tcPr>
            <w:tcW w:w="711" w:type="dxa"/>
            <w:shd w:val="clear" w:color="auto" w:fill="auto"/>
            <w:vAlign w:val="center"/>
          </w:tcPr>
          <w:p w:rsidR="00A65EAD" w:rsidRPr="006277BA" w:rsidRDefault="00A65EAD" w:rsidP="004A65F9">
            <w:pPr>
              <w:spacing w:after="0" w:line="240" w:lineRule="auto"/>
              <w:jc w:val="center"/>
              <w:rPr>
                <w:rFonts w:ascii="Times New Roman" w:hAnsi="Times New Roman"/>
                <w:color w:val="000000"/>
              </w:rPr>
            </w:pPr>
            <w:r w:rsidRPr="006277BA">
              <w:rPr>
                <w:rFonts w:ascii="Times New Roman" w:hAnsi="Times New Roman"/>
                <w:color w:val="000000"/>
              </w:rPr>
              <w:t>3</w:t>
            </w:r>
          </w:p>
        </w:tc>
        <w:tc>
          <w:tcPr>
            <w:tcW w:w="668" w:type="dxa"/>
            <w:shd w:val="clear" w:color="auto" w:fill="auto"/>
            <w:vAlign w:val="center"/>
          </w:tcPr>
          <w:p w:rsidR="00A65EAD" w:rsidRPr="006277BA" w:rsidRDefault="00A65EAD" w:rsidP="000D18EA">
            <w:pPr>
              <w:spacing w:after="0" w:line="240" w:lineRule="auto"/>
              <w:jc w:val="center"/>
              <w:rPr>
                <w:rFonts w:ascii="Times New Roman" w:hAnsi="Times New Roman"/>
                <w:color w:val="000000"/>
              </w:rPr>
            </w:pPr>
            <w:r>
              <w:rPr>
                <w:rFonts w:ascii="Times New Roman" w:hAnsi="Times New Roman"/>
                <w:color w:val="000000"/>
              </w:rPr>
              <w:t>30</w:t>
            </w:r>
          </w:p>
        </w:tc>
        <w:tc>
          <w:tcPr>
            <w:tcW w:w="645" w:type="dxa"/>
            <w:shd w:val="clear" w:color="auto" w:fill="auto"/>
            <w:vAlign w:val="center"/>
          </w:tcPr>
          <w:p w:rsidR="00A65EAD" w:rsidRPr="006277BA" w:rsidRDefault="00A65EAD" w:rsidP="000D18EA">
            <w:pPr>
              <w:snapToGrid w:val="0"/>
              <w:spacing w:after="0" w:line="240" w:lineRule="auto"/>
              <w:jc w:val="center"/>
              <w:rPr>
                <w:rFonts w:ascii="Times New Roman" w:hAnsi="Times New Roman"/>
                <w:color w:val="000000"/>
              </w:rPr>
            </w:pPr>
            <w:r>
              <w:rPr>
                <w:rFonts w:ascii="Times New Roman" w:hAnsi="Times New Roman"/>
                <w:color w:val="000000"/>
              </w:rPr>
              <w:t>70</w:t>
            </w:r>
          </w:p>
        </w:tc>
      </w:tr>
      <w:tr w:rsidR="00A65EAD" w:rsidRPr="006277BA" w:rsidTr="00A94504">
        <w:trPr>
          <w:trHeight w:val="428"/>
          <w:jc w:val="center"/>
        </w:trPr>
        <w:tc>
          <w:tcPr>
            <w:tcW w:w="571" w:type="dxa"/>
            <w:shd w:val="clear" w:color="auto" w:fill="auto"/>
            <w:vAlign w:val="center"/>
          </w:tcPr>
          <w:p w:rsidR="00A65EAD" w:rsidRPr="006277BA" w:rsidRDefault="00A65EAD" w:rsidP="00F51273">
            <w:pPr>
              <w:spacing w:after="0" w:line="240" w:lineRule="auto"/>
              <w:jc w:val="center"/>
              <w:rPr>
                <w:rFonts w:ascii="Times New Roman" w:hAnsi="Times New Roman"/>
                <w:color w:val="000000"/>
              </w:rPr>
            </w:pPr>
            <w:r w:rsidRPr="006277BA">
              <w:rPr>
                <w:rFonts w:ascii="Times New Roman" w:hAnsi="Times New Roman"/>
                <w:color w:val="000000"/>
              </w:rPr>
              <w:t>3</w:t>
            </w:r>
          </w:p>
        </w:tc>
        <w:tc>
          <w:tcPr>
            <w:tcW w:w="1149" w:type="dxa"/>
            <w:shd w:val="clear" w:color="auto" w:fill="auto"/>
            <w:vAlign w:val="center"/>
          </w:tcPr>
          <w:p w:rsidR="00A65EAD" w:rsidRPr="006277BA" w:rsidRDefault="00A65EAD" w:rsidP="004A65F9">
            <w:pPr>
              <w:spacing w:after="0" w:line="240" w:lineRule="auto"/>
              <w:jc w:val="center"/>
              <w:rPr>
                <w:rFonts w:ascii="Times New Roman" w:hAnsi="Times New Roman"/>
                <w:color w:val="000000"/>
              </w:rPr>
            </w:pPr>
            <w:r w:rsidRPr="006277BA">
              <w:rPr>
                <w:rFonts w:ascii="Times New Roman" w:hAnsi="Times New Roman"/>
                <w:color w:val="000000"/>
              </w:rPr>
              <w:t>BS</w:t>
            </w:r>
          </w:p>
        </w:tc>
        <w:tc>
          <w:tcPr>
            <w:tcW w:w="1037" w:type="dxa"/>
            <w:shd w:val="clear" w:color="auto" w:fill="auto"/>
            <w:vAlign w:val="center"/>
          </w:tcPr>
          <w:p w:rsidR="00A65EAD" w:rsidRPr="006277BA" w:rsidRDefault="00A65EAD" w:rsidP="004A65F9">
            <w:pPr>
              <w:spacing w:after="0" w:line="240" w:lineRule="auto"/>
              <w:jc w:val="center"/>
              <w:rPr>
                <w:rFonts w:ascii="Times New Roman" w:hAnsi="Times New Roman"/>
                <w:color w:val="000000"/>
              </w:rPr>
            </w:pPr>
            <w:r w:rsidRPr="006277BA">
              <w:rPr>
                <w:rFonts w:ascii="Times New Roman" w:hAnsi="Times New Roman"/>
                <w:color w:val="000000"/>
              </w:rPr>
              <w:t>S&amp;H</w:t>
            </w:r>
          </w:p>
        </w:tc>
        <w:tc>
          <w:tcPr>
            <w:tcW w:w="990" w:type="dxa"/>
            <w:shd w:val="clear" w:color="auto" w:fill="auto"/>
            <w:vAlign w:val="center"/>
          </w:tcPr>
          <w:p w:rsidR="00A65EAD" w:rsidRPr="00B52E01" w:rsidRDefault="00A65EAD" w:rsidP="009335DB">
            <w:pPr>
              <w:spacing w:after="0" w:line="240" w:lineRule="auto"/>
              <w:jc w:val="center"/>
              <w:rPr>
                <w:rFonts w:ascii="Times New Roman" w:hAnsi="Times New Roman"/>
              </w:rPr>
            </w:pPr>
            <w:r w:rsidRPr="00B52E01">
              <w:rPr>
                <w:rFonts w:ascii="Times New Roman" w:hAnsi="Times New Roman"/>
              </w:rPr>
              <w:t>7HC09</w:t>
            </w:r>
          </w:p>
        </w:tc>
        <w:tc>
          <w:tcPr>
            <w:tcW w:w="2902" w:type="dxa"/>
            <w:shd w:val="clear" w:color="auto" w:fill="auto"/>
            <w:vAlign w:val="center"/>
          </w:tcPr>
          <w:p w:rsidR="00A65EAD" w:rsidRPr="006277BA" w:rsidRDefault="00A65EAD" w:rsidP="004A65F9">
            <w:pPr>
              <w:spacing w:after="0" w:line="240" w:lineRule="auto"/>
              <w:rPr>
                <w:rFonts w:ascii="Times New Roman" w:hAnsi="Times New Roman"/>
              </w:rPr>
            </w:pPr>
            <w:r>
              <w:rPr>
                <w:rFonts w:ascii="Times New Roman" w:hAnsi="Times New Roman"/>
              </w:rPr>
              <w:t xml:space="preserve">Probability and Statistics </w:t>
            </w:r>
          </w:p>
        </w:tc>
        <w:tc>
          <w:tcPr>
            <w:tcW w:w="546" w:type="dxa"/>
            <w:shd w:val="clear" w:color="auto" w:fill="auto"/>
            <w:vAlign w:val="center"/>
          </w:tcPr>
          <w:p w:rsidR="00A65EAD" w:rsidRPr="006277BA" w:rsidRDefault="00A65EAD" w:rsidP="004A65F9">
            <w:pPr>
              <w:spacing w:after="0" w:line="240" w:lineRule="auto"/>
              <w:jc w:val="center"/>
              <w:rPr>
                <w:rFonts w:ascii="Times New Roman" w:hAnsi="Times New Roman"/>
                <w:color w:val="000000"/>
              </w:rPr>
            </w:pPr>
            <w:r w:rsidRPr="006277BA">
              <w:rPr>
                <w:rFonts w:ascii="Times New Roman" w:hAnsi="Times New Roman"/>
                <w:color w:val="000000"/>
              </w:rPr>
              <w:t>3</w:t>
            </w:r>
          </w:p>
        </w:tc>
        <w:tc>
          <w:tcPr>
            <w:tcW w:w="572" w:type="dxa"/>
            <w:shd w:val="clear" w:color="auto" w:fill="auto"/>
            <w:vAlign w:val="center"/>
          </w:tcPr>
          <w:p w:rsidR="00A65EAD" w:rsidRPr="006277BA" w:rsidRDefault="00A65EAD" w:rsidP="004A65F9">
            <w:pPr>
              <w:spacing w:after="0" w:line="240" w:lineRule="auto"/>
              <w:jc w:val="center"/>
              <w:rPr>
                <w:rFonts w:ascii="Times New Roman" w:hAnsi="Times New Roman"/>
                <w:color w:val="000000"/>
              </w:rPr>
            </w:pPr>
            <w:r w:rsidRPr="006277BA">
              <w:rPr>
                <w:rFonts w:ascii="Times New Roman" w:hAnsi="Times New Roman"/>
                <w:color w:val="000000"/>
              </w:rPr>
              <w:t>1</w:t>
            </w:r>
          </w:p>
        </w:tc>
        <w:tc>
          <w:tcPr>
            <w:tcW w:w="553" w:type="dxa"/>
            <w:shd w:val="clear" w:color="auto" w:fill="auto"/>
            <w:vAlign w:val="center"/>
          </w:tcPr>
          <w:p w:rsidR="00A65EAD" w:rsidRPr="006277BA" w:rsidRDefault="00A65EAD" w:rsidP="004A65F9">
            <w:pPr>
              <w:spacing w:after="0" w:line="240" w:lineRule="auto"/>
              <w:jc w:val="center"/>
              <w:rPr>
                <w:rFonts w:ascii="Times New Roman" w:hAnsi="Times New Roman"/>
                <w:color w:val="000000"/>
              </w:rPr>
            </w:pPr>
            <w:r w:rsidRPr="006277BA">
              <w:rPr>
                <w:rFonts w:ascii="Times New Roman" w:hAnsi="Times New Roman"/>
                <w:color w:val="000000"/>
              </w:rPr>
              <w:t>0</w:t>
            </w:r>
          </w:p>
        </w:tc>
        <w:tc>
          <w:tcPr>
            <w:tcW w:w="711" w:type="dxa"/>
            <w:shd w:val="clear" w:color="auto" w:fill="auto"/>
            <w:vAlign w:val="center"/>
          </w:tcPr>
          <w:p w:rsidR="00A65EAD" w:rsidRPr="006277BA" w:rsidRDefault="00A65EAD" w:rsidP="004A65F9">
            <w:pPr>
              <w:spacing w:after="0" w:line="240" w:lineRule="auto"/>
              <w:jc w:val="center"/>
              <w:rPr>
                <w:rFonts w:ascii="Times New Roman" w:hAnsi="Times New Roman"/>
                <w:color w:val="000000"/>
              </w:rPr>
            </w:pPr>
            <w:r w:rsidRPr="006277BA">
              <w:rPr>
                <w:rFonts w:ascii="Times New Roman" w:hAnsi="Times New Roman"/>
                <w:color w:val="000000"/>
              </w:rPr>
              <w:t>4</w:t>
            </w:r>
          </w:p>
        </w:tc>
        <w:tc>
          <w:tcPr>
            <w:tcW w:w="668" w:type="dxa"/>
            <w:shd w:val="clear" w:color="auto" w:fill="auto"/>
            <w:vAlign w:val="center"/>
          </w:tcPr>
          <w:p w:rsidR="00A65EAD" w:rsidRPr="006277BA" w:rsidRDefault="00A65EAD" w:rsidP="000D18EA">
            <w:pPr>
              <w:spacing w:after="0" w:line="240" w:lineRule="auto"/>
              <w:jc w:val="center"/>
              <w:rPr>
                <w:rFonts w:ascii="Times New Roman" w:hAnsi="Times New Roman"/>
                <w:color w:val="000000"/>
              </w:rPr>
            </w:pPr>
            <w:r>
              <w:rPr>
                <w:rFonts w:ascii="Times New Roman" w:hAnsi="Times New Roman"/>
                <w:color w:val="000000"/>
              </w:rPr>
              <w:t>30</w:t>
            </w:r>
          </w:p>
        </w:tc>
        <w:tc>
          <w:tcPr>
            <w:tcW w:w="645" w:type="dxa"/>
            <w:shd w:val="clear" w:color="auto" w:fill="auto"/>
            <w:vAlign w:val="center"/>
          </w:tcPr>
          <w:p w:rsidR="00A65EAD" w:rsidRPr="006277BA" w:rsidRDefault="00A65EAD" w:rsidP="000D18EA">
            <w:pPr>
              <w:snapToGrid w:val="0"/>
              <w:spacing w:after="0" w:line="240" w:lineRule="auto"/>
              <w:jc w:val="center"/>
              <w:rPr>
                <w:rFonts w:ascii="Times New Roman" w:hAnsi="Times New Roman"/>
                <w:color w:val="000000"/>
              </w:rPr>
            </w:pPr>
            <w:r>
              <w:rPr>
                <w:rFonts w:ascii="Times New Roman" w:hAnsi="Times New Roman"/>
                <w:color w:val="000000"/>
              </w:rPr>
              <w:t>70</w:t>
            </w:r>
          </w:p>
        </w:tc>
      </w:tr>
      <w:tr w:rsidR="00A65EAD" w:rsidRPr="006277BA" w:rsidTr="00A94504">
        <w:trPr>
          <w:trHeight w:val="428"/>
          <w:jc w:val="center"/>
        </w:trPr>
        <w:tc>
          <w:tcPr>
            <w:tcW w:w="571" w:type="dxa"/>
            <w:shd w:val="clear" w:color="auto" w:fill="auto"/>
            <w:vAlign w:val="center"/>
          </w:tcPr>
          <w:p w:rsidR="00A65EAD" w:rsidRPr="006277BA" w:rsidRDefault="00A65EAD" w:rsidP="00F51273">
            <w:pPr>
              <w:spacing w:after="0" w:line="240" w:lineRule="auto"/>
              <w:jc w:val="center"/>
              <w:rPr>
                <w:rFonts w:ascii="Times New Roman" w:hAnsi="Times New Roman"/>
                <w:color w:val="000000"/>
              </w:rPr>
            </w:pPr>
            <w:r w:rsidRPr="006277BA">
              <w:rPr>
                <w:rFonts w:ascii="Times New Roman" w:hAnsi="Times New Roman"/>
                <w:color w:val="000000"/>
              </w:rPr>
              <w:t>4</w:t>
            </w:r>
          </w:p>
        </w:tc>
        <w:tc>
          <w:tcPr>
            <w:tcW w:w="1149" w:type="dxa"/>
            <w:shd w:val="clear" w:color="auto" w:fill="auto"/>
            <w:vAlign w:val="center"/>
          </w:tcPr>
          <w:p w:rsidR="00A65EAD" w:rsidRPr="006277BA" w:rsidRDefault="00A65EAD" w:rsidP="004A65F9">
            <w:pPr>
              <w:spacing w:after="0" w:line="240" w:lineRule="auto"/>
              <w:jc w:val="center"/>
              <w:rPr>
                <w:rFonts w:ascii="Times New Roman" w:hAnsi="Times New Roman"/>
                <w:color w:val="000000"/>
              </w:rPr>
            </w:pPr>
            <w:r w:rsidRPr="006277BA">
              <w:rPr>
                <w:rFonts w:ascii="Times New Roman" w:hAnsi="Times New Roman"/>
                <w:color w:val="000000"/>
              </w:rPr>
              <w:t>ES</w:t>
            </w:r>
          </w:p>
        </w:tc>
        <w:tc>
          <w:tcPr>
            <w:tcW w:w="1037" w:type="dxa"/>
            <w:shd w:val="clear" w:color="auto" w:fill="auto"/>
            <w:vAlign w:val="center"/>
          </w:tcPr>
          <w:p w:rsidR="00A65EAD" w:rsidRPr="006277BA" w:rsidRDefault="00A65EAD" w:rsidP="004A65F9">
            <w:pPr>
              <w:spacing w:after="0" w:line="240" w:lineRule="auto"/>
              <w:jc w:val="center"/>
              <w:rPr>
                <w:rFonts w:ascii="Times New Roman" w:hAnsi="Times New Roman"/>
                <w:color w:val="000000"/>
              </w:rPr>
            </w:pPr>
            <w:r>
              <w:rPr>
                <w:rFonts w:ascii="Times New Roman" w:hAnsi="Times New Roman"/>
                <w:color w:val="000000"/>
              </w:rPr>
              <w:t>MECH</w:t>
            </w:r>
          </w:p>
        </w:tc>
        <w:tc>
          <w:tcPr>
            <w:tcW w:w="990" w:type="dxa"/>
            <w:shd w:val="clear" w:color="auto" w:fill="auto"/>
            <w:vAlign w:val="center"/>
          </w:tcPr>
          <w:p w:rsidR="00A65EAD" w:rsidRPr="00B52E01" w:rsidRDefault="00A65EAD" w:rsidP="009335DB">
            <w:pPr>
              <w:spacing w:after="0" w:line="240" w:lineRule="auto"/>
              <w:jc w:val="center"/>
              <w:rPr>
                <w:rFonts w:ascii="Times New Roman" w:hAnsi="Times New Roman"/>
              </w:rPr>
            </w:pPr>
            <w:r w:rsidRPr="00B52E01">
              <w:rPr>
                <w:rFonts w:ascii="Times New Roman" w:hAnsi="Times New Roman"/>
              </w:rPr>
              <w:t>7BC02</w:t>
            </w:r>
          </w:p>
        </w:tc>
        <w:tc>
          <w:tcPr>
            <w:tcW w:w="2902" w:type="dxa"/>
            <w:shd w:val="clear" w:color="auto" w:fill="auto"/>
            <w:vAlign w:val="center"/>
          </w:tcPr>
          <w:p w:rsidR="00A65EAD" w:rsidRPr="006277BA" w:rsidRDefault="00A65EAD" w:rsidP="004A65F9">
            <w:pPr>
              <w:spacing w:after="0" w:line="240" w:lineRule="auto"/>
              <w:rPr>
                <w:rFonts w:ascii="Times New Roman" w:hAnsi="Times New Roman"/>
              </w:rPr>
            </w:pPr>
            <w:r w:rsidRPr="006277BA">
              <w:rPr>
                <w:rFonts w:ascii="Times New Roman" w:hAnsi="Times New Roman"/>
              </w:rPr>
              <w:t>Engineering Graphics &amp; Design</w:t>
            </w:r>
          </w:p>
        </w:tc>
        <w:tc>
          <w:tcPr>
            <w:tcW w:w="546" w:type="dxa"/>
            <w:shd w:val="clear" w:color="auto" w:fill="auto"/>
            <w:vAlign w:val="center"/>
          </w:tcPr>
          <w:p w:rsidR="00A65EAD" w:rsidRPr="006277BA" w:rsidRDefault="00A65EAD" w:rsidP="004A65F9">
            <w:pPr>
              <w:spacing w:after="0" w:line="240" w:lineRule="auto"/>
              <w:jc w:val="center"/>
              <w:rPr>
                <w:rFonts w:ascii="Times New Roman" w:hAnsi="Times New Roman"/>
                <w:color w:val="000000"/>
              </w:rPr>
            </w:pPr>
            <w:r w:rsidRPr="006277BA">
              <w:rPr>
                <w:rFonts w:ascii="Times New Roman" w:hAnsi="Times New Roman"/>
                <w:color w:val="000000"/>
              </w:rPr>
              <w:t>1</w:t>
            </w:r>
          </w:p>
        </w:tc>
        <w:tc>
          <w:tcPr>
            <w:tcW w:w="572" w:type="dxa"/>
            <w:shd w:val="clear" w:color="auto" w:fill="auto"/>
            <w:vAlign w:val="center"/>
          </w:tcPr>
          <w:p w:rsidR="00A65EAD" w:rsidRPr="006277BA" w:rsidRDefault="00A65EAD" w:rsidP="004A65F9">
            <w:pPr>
              <w:spacing w:after="0" w:line="240" w:lineRule="auto"/>
              <w:jc w:val="center"/>
              <w:rPr>
                <w:rFonts w:ascii="Times New Roman" w:hAnsi="Times New Roman"/>
                <w:color w:val="000000"/>
              </w:rPr>
            </w:pPr>
            <w:r w:rsidRPr="006277BA">
              <w:rPr>
                <w:rFonts w:ascii="Times New Roman" w:hAnsi="Times New Roman"/>
                <w:color w:val="000000"/>
              </w:rPr>
              <w:t>0</w:t>
            </w:r>
          </w:p>
        </w:tc>
        <w:tc>
          <w:tcPr>
            <w:tcW w:w="553" w:type="dxa"/>
            <w:shd w:val="clear" w:color="auto" w:fill="auto"/>
            <w:vAlign w:val="center"/>
          </w:tcPr>
          <w:p w:rsidR="00A65EAD" w:rsidRPr="006277BA" w:rsidRDefault="00A65EAD" w:rsidP="004A65F9">
            <w:pPr>
              <w:spacing w:after="0" w:line="240" w:lineRule="auto"/>
              <w:jc w:val="center"/>
              <w:rPr>
                <w:rFonts w:ascii="Times New Roman" w:hAnsi="Times New Roman"/>
                <w:color w:val="000000"/>
              </w:rPr>
            </w:pPr>
            <w:r>
              <w:rPr>
                <w:rFonts w:ascii="Times New Roman" w:hAnsi="Times New Roman"/>
                <w:color w:val="000000"/>
              </w:rPr>
              <w:t>4</w:t>
            </w:r>
          </w:p>
        </w:tc>
        <w:tc>
          <w:tcPr>
            <w:tcW w:w="711" w:type="dxa"/>
            <w:shd w:val="clear" w:color="auto" w:fill="auto"/>
            <w:vAlign w:val="center"/>
          </w:tcPr>
          <w:p w:rsidR="00A65EAD" w:rsidRPr="006277BA" w:rsidRDefault="00A65EAD" w:rsidP="004A65F9">
            <w:pPr>
              <w:spacing w:after="0" w:line="240" w:lineRule="auto"/>
              <w:jc w:val="center"/>
              <w:rPr>
                <w:rFonts w:ascii="Times New Roman" w:hAnsi="Times New Roman"/>
                <w:color w:val="000000"/>
              </w:rPr>
            </w:pPr>
            <w:r>
              <w:rPr>
                <w:rFonts w:ascii="Times New Roman" w:hAnsi="Times New Roman"/>
                <w:color w:val="000000"/>
              </w:rPr>
              <w:t>3</w:t>
            </w:r>
          </w:p>
        </w:tc>
        <w:tc>
          <w:tcPr>
            <w:tcW w:w="668" w:type="dxa"/>
            <w:shd w:val="clear" w:color="auto" w:fill="auto"/>
            <w:vAlign w:val="center"/>
          </w:tcPr>
          <w:p w:rsidR="00A65EAD" w:rsidRPr="006277BA" w:rsidRDefault="00A65EAD" w:rsidP="000D18EA">
            <w:pPr>
              <w:spacing w:after="0" w:line="240" w:lineRule="auto"/>
              <w:jc w:val="center"/>
              <w:rPr>
                <w:rFonts w:ascii="Times New Roman" w:hAnsi="Times New Roman"/>
                <w:color w:val="000000"/>
              </w:rPr>
            </w:pPr>
            <w:r>
              <w:rPr>
                <w:rFonts w:ascii="Times New Roman" w:hAnsi="Times New Roman"/>
                <w:color w:val="000000"/>
              </w:rPr>
              <w:t>30</w:t>
            </w:r>
          </w:p>
        </w:tc>
        <w:tc>
          <w:tcPr>
            <w:tcW w:w="645" w:type="dxa"/>
            <w:shd w:val="clear" w:color="auto" w:fill="auto"/>
            <w:vAlign w:val="center"/>
          </w:tcPr>
          <w:p w:rsidR="00A65EAD" w:rsidRPr="006277BA" w:rsidRDefault="00A65EAD" w:rsidP="000D18EA">
            <w:pPr>
              <w:snapToGrid w:val="0"/>
              <w:spacing w:after="0" w:line="240" w:lineRule="auto"/>
              <w:jc w:val="center"/>
              <w:rPr>
                <w:rFonts w:ascii="Times New Roman" w:hAnsi="Times New Roman"/>
                <w:color w:val="000000"/>
              </w:rPr>
            </w:pPr>
            <w:r>
              <w:rPr>
                <w:rFonts w:ascii="Times New Roman" w:hAnsi="Times New Roman"/>
                <w:color w:val="000000"/>
              </w:rPr>
              <w:t>70</w:t>
            </w:r>
          </w:p>
        </w:tc>
      </w:tr>
      <w:tr w:rsidR="00A65EAD" w:rsidRPr="006277BA" w:rsidTr="00A94504">
        <w:trPr>
          <w:trHeight w:val="428"/>
          <w:jc w:val="center"/>
        </w:trPr>
        <w:tc>
          <w:tcPr>
            <w:tcW w:w="571" w:type="dxa"/>
            <w:shd w:val="clear" w:color="auto" w:fill="auto"/>
            <w:vAlign w:val="center"/>
          </w:tcPr>
          <w:p w:rsidR="00A65EAD" w:rsidRPr="006277BA" w:rsidRDefault="00A65EAD" w:rsidP="00F51273">
            <w:pPr>
              <w:spacing w:after="0" w:line="240" w:lineRule="auto"/>
              <w:jc w:val="center"/>
              <w:rPr>
                <w:rFonts w:ascii="Times New Roman" w:hAnsi="Times New Roman"/>
                <w:color w:val="000000"/>
              </w:rPr>
            </w:pPr>
            <w:r w:rsidRPr="006277BA">
              <w:rPr>
                <w:rFonts w:ascii="Times New Roman" w:hAnsi="Times New Roman"/>
                <w:color w:val="000000"/>
              </w:rPr>
              <w:t>5</w:t>
            </w:r>
          </w:p>
        </w:tc>
        <w:tc>
          <w:tcPr>
            <w:tcW w:w="1149" w:type="dxa"/>
            <w:shd w:val="clear" w:color="auto" w:fill="auto"/>
            <w:vAlign w:val="center"/>
          </w:tcPr>
          <w:p w:rsidR="00A65EAD" w:rsidRPr="006277BA" w:rsidRDefault="00A65EAD" w:rsidP="004A65F9">
            <w:pPr>
              <w:spacing w:after="0" w:line="240" w:lineRule="auto"/>
              <w:jc w:val="center"/>
              <w:rPr>
                <w:rFonts w:ascii="Times New Roman" w:hAnsi="Times New Roman"/>
                <w:color w:val="000000"/>
              </w:rPr>
            </w:pPr>
            <w:r w:rsidRPr="006277BA">
              <w:rPr>
                <w:rFonts w:ascii="Times New Roman" w:hAnsi="Times New Roman"/>
                <w:color w:val="000000"/>
              </w:rPr>
              <w:t>HS</w:t>
            </w:r>
          </w:p>
        </w:tc>
        <w:tc>
          <w:tcPr>
            <w:tcW w:w="1037" w:type="dxa"/>
            <w:shd w:val="clear" w:color="auto" w:fill="auto"/>
            <w:vAlign w:val="center"/>
          </w:tcPr>
          <w:p w:rsidR="00A65EAD" w:rsidRPr="006277BA" w:rsidRDefault="00A65EAD" w:rsidP="004A65F9">
            <w:pPr>
              <w:spacing w:after="0" w:line="240" w:lineRule="auto"/>
              <w:jc w:val="center"/>
              <w:rPr>
                <w:rFonts w:ascii="Times New Roman" w:hAnsi="Times New Roman"/>
                <w:color w:val="000000"/>
              </w:rPr>
            </w:pPr>
            <w:r w:rsidRPr="006277BA">
              <w:rPr>
                <w:rFonts w:ascii="Times New Roman" w:hAnsi="Times New Roman"/>
                <w:color w:val="000000"/>
              </w:rPr>
              <w:t>S&amp;H</w:t>
            </w:r>
          </w:p>
        </w:tc>
        <w:tc>
          <w:tcPr>
            <w:tcW w:w="990" w:type="dxa"/>
            <w:shd w:val="clear" w:color="auto" w:fill="auto"/>
            <w:vAlign w:val="center"/>
          </w:tcPr>
          <w:p w:rsidR="00A65EAD" w:rsidRPr="00B52E01" w:rsidRDefault="00A65EAD" w:rsidP="009335DB">
            <w:pPr>
              <w:spacing w:after="0" w:line="240" w:lineRule="auto"/>
              <w:jc w:val="center"/>
              <w:rPr>
                <w:rFonts w:ascii="Times New Roman" w:hAnsi="Times New Roman"/>
              </w:rPr>
            </w:pPr>
            <w:r w:rsidRPr="00B52E01">
              <w:rPr>
                <w:rFonts w:ascii="Times New Roman" w:hAnsi="Times New Roman"/>
              </w:rPr>
              <w:t>7HC02</w:t>
            </w:r>
          </w:p>
        </w:tc>
        <w:tc>
          <w:tcPr>
            <w:tcW w:w="2902" w:type="dxa"/>
            <w:shd w:val="clear" w:color="auto" w:fill="auto"/>
            <w:vAlign w:val="center"/>
          </w:tcPr>
          <w:p w:rsidR="00A65EAD" w:rsidRPr="006277BA" w:rsidRDefault="00A65EAD" w:rsidP="004A65F9">
            <w:pPr>
              <w:spacing w:after="0" w:line="240" w:lineRule="auto"/>
              <w:rPr>
                <w:rFonts w:ascii="Times New Roman" w:hAnsi="Times New Roman"/>
              </w:rPr>
            </w:pPr>
            <w:r w:rsidRPr="006277BA">
              <w:rPr>
                <w:rFonts w:ascii="Times New Roman" w:hAnsi="Times New Roman"/>
              </w:rPr>
              <w:t>English (Oral communication skills)</w:t>
            </w:r>
          </w:p>
        </w:tc>
        <w:tc>
          <w:tcPr>
            <w:tcW w:w="546" w:type="dxa"/>
            <w:shd w:val="clear" w:color="auto" w:fill="auto"/>
            <w:vAlign w:val="center"/>
          </w:tcPr>
          <w:p w:rsidR="00A65EAD" w:rsidRPr="006277BA" w:rsidRDefault="00A65EAD" w:rsidP="004A65F9">
            <w:pPr>
              <w:spacing w:after="0" w:line="240" w:lineRule="auto"/>
              <w:jc w:val="center"/>
              <w:rPr>
                <w:rFonts w:ascii="Times New Roman" w:hAnsi="Times New Roman"/>
                <w:color w:val="000000"/>
              </w:rPr>
            </w:pPr>
            <w:r w:rsidRPr="006277BA">
              <w:rPr>
                <w:rFonts w:ascii="Times New Roman" w:hAnsi="Times New Roman"/>
                <w:color w:val="000000"/>
              </w:rPr>
              <w:t>1</w:t>
            </w:r>
          </w:p>
        </w:tc>
        <w:tc>
          <w:tcPr>
            <w:tcW w:w="572" w:type="dxa"/>
            <w:shd w:val="clear" w:color="auto" w:fill="auto"/>
            <w:vAlign w:val="center"/>
          </w:tcPr>
          <w:p w:rsidR="00A65EAD" w:rsidRPr="006277BA" w:rsidRDefault="00A65EAD" w:rsidP="004A65F9">
            <w:pPr>
              <w:spacing w:after="0" w:line="240" w:lineRule="auto"/>
              <w:jc w:val="center"/>
              <w:rPr>
                <w:rFonts w:ascii="Times New Roman" w:hAnsi="Times New Roman"/>
                <w:color w:val="000000"/>
              </w:rPr>
            </w:pPr>
            <w:r w:rsidRPr="006277BA">
              <w:rPr>
                <w:rFonts w:ascii="Times New Roman" w:hAnsi="Times New Roman"/>
                <w:color w:val="000000"/>
              </w:rPr>
              <w:t>0</w:t>
            </w:r>
          </w:p>
        </w:tc>
        <w:tc>
          <w:tcPr>
            <w:tcW w:w="553" w:type="dxa"/>
            <w:shd w:val="clear" w:color="auto" w:fill="auto"/>
            <w:vAlign w:val="center"/>
          </w:tcPr>
          <w:p w:rsidR="00A65EAD" w:rsidRPr="006277BA" w:rsidRDefault="00A65EAD" w:rsidP="004A65F9">
            <w:pPr>
              <w:spacing w:after="0" w:line="240" w:lineRule="auto"/>
              <w:jc w:val="center"/>
              <w:rPr>
                <w:rFonts w:ascii="Times New Roman" w:hAnsi="Times New Roman"/>
                <w:color w:val="000000"/>
              </w:rPr>
            </w:pPr>
            <w:r w:rsidRPr="006277BA">
              <w:rPr>
                <w:rFonts w:ascii="Times New Roman" w:hAnsi="Times New Roman"/>
                <w:color w:val="000000"/>
              </w:rPr>
              <w:t>0</w:t>
            </w:r>
          </w:p>
        </w:tc>
        <w:tc>
          <w:tcPr>
            <w:tcW w:w="711" w:type="dxa"/>
            <w:shd w:val="clear" w:color="auto" w:fill="auto"/>
            <w:vAlign w:val="center"/>
          </w:tcPr>
          <w:p w:rsidR="00A65EAD" w:rsidRPr="006277BA" w:rsidRDefault="00A65EAD" w:rsidP="004A65F9">
            <w:pPr>
              <w:spacing w:after="0" w:line="240" w:lineRule="auto"/>
              <w:jc w:val="center"/>
              <w:rPr>
                <w:rFonts w:ascii="Times New Roman" w:hAnsi="Times New Roman"/>
                <w:color w:val="000000"/>
              </w:rPr>
            </w:pPr>
            <w:r w:rsidRPr="006277BA">
              <w:rPr>
                <w:rFonts w:ascii="Times New Roman" w:hAnsi="Times New Roman"/>
                <w:color w:val="000000"/>
              </w:rPr>
              <w:t>1</w:t>
            </w:r>
          </w:p>
        </w:tc>
        <w:tc>
          <w:tcPr>
            <w:tcW w:w="668" w:type="dxa"/>
            <w:shd w:val="clear" w:color="auto" w:fill="auto"/>
            <w:vAlign w:val="center"/>
          </w:tcPr>
          <w:p w:rsidR="00A65EAD" w:rsidRPr="006277BA" w:rsidRDefault="00A65EAD" w:rsidP="000D18EA">
            <w:pPr>
              <w:spacing w:after="0" w:line="240" w:lineRule="auto"/>
              <w:jc w:val="center"/>
              <w:rPr>
                <w:rFonts w:ascii="Times New Roman" w:hAnsi="Times New Roman"/>
                <w:color w:val="000000"/>
              </w:rPr>
            </w:pPr>
            <w:r>
              <w:rPr>
                <w:rFonts w:ascii="Times New Roman" w:hAnsi="Times New Roman"/>
                <w:color w:val="000000"/>
              </w:rPr>
              <w:t>30</w:t>
            </w:r>
          </w:p>
        </w:tc>
        <w:tc>
          <w:tcPr>
            <w:tcW w:w="645" w:type="dxa"/>
            <w:shd w:val="clear" w:color="auto" w:fill="auto"/>
            <w:vAlign w:val="center"/>
          </w:tcPr>
          <w:p w:rsidR="00A65EAD" w:rsidRPr="006277BA" w:rsidRDefault="00A65EAD" w:rsidP="000D18EA">
            <w:pPr>
              <w:snapToGrid w:val="0"/>
              <w:spacing w:after="0" w:line="240" w:lineRule="auto"/>
              <w:jc w:val="center"/>
              <w:rPr>
                <w:rFonts w:ascii="Times New Roman" w:hAnsi="Times New Roman"/>
                <w:color w:val="000000"/>
              </w:rPr>
            </w:pPr>
            <w:r>
              <w:rPr>
                <w:rFonts w:ascii="Times New Roman" w:hAnsi="Times New Roman"/>
                <w:color w:val="000000"/>
              </w:rPr>
              <w:t>70</w:t>
            </w:r>
          </w:p>
        </w:tc>
      </w:tr>
      <w:tr w:rsidR="00A65EAD" w:rsidRPr="006277BA" w:rsidTr="00A94504">
        <w:trPr>
          <w:trHeight w:val="428"/>
          <w:jc w:val="center"/>
        </w:trPr>
        <w:tc>
          <w:tcPr>
            <w:tcW w:w="571" w:type="dxa"/>
            <w:shd w:val="clear" w:color="auto" w:fill="auto"/>
            <w:vAlign w:val="center"/>
          </w:tcPr>
          <w:p w:rsidR="00A65EAD" w:rsidRPr="006277BA" w:rsidRDefault="00A65EAD" w:rsidP="00F51273">
            <w:pPr>
              <w:spacing w:after="0" w:line="240" w:lineRule="auto"/>
              <w:jc w:val="center"/>
              <w:rPr>
                <w:rFonts w:ascii="Times New Roman" w:hAnsi="Times New Roman"/>
                <w:color w:val="000000"/>
              </w:rPr>
            </w:pPr>
            <w:r w:rsidRPr="006277BA">
              <w:rPr>
                <w:rFonts w:ascii="Times New Roman" w:hAnsi="Times New Roman"/>
                <w:color w:val="000000"/>
              </w:rPr>
              <w:t>6</w:t>
            </w:r>
          </w:p>
        </w:tc>
        <w:tc>
          <w:tcPr>
            <w:tcW w:w="1149" w:type="dxa"/>
            <w:shd w:val="clear" w:color="auto" w:fill="auto"/>
            <w:vAlign w:val="center"/>
          </w:tcPr>
          <w:p w:rsidR="00A65EAD" w:rsidRPr="006277BA" w:rsidRDefault="00A65EAD" w:rsidP="004A65F9">
            <w:pPr>
              <w:spacing w:after="0" w:line="240" w:lineRule="auto"/>
              <w:jc w:val="center"/>
              <w:rPr>
                <w:rFonts w:ascii="Times New Roman" w:hAnsi="Times New Roman"/>
                <w:color w:val="000000"/>
              </w:rPr>
            </w:pPr>
            <w:r w:rsidRPr="006277BA">
              <w:rPr>
                <w:rFonts w:ascii="Times New Roman" w:hAnsi="Times New Roman"/>
                <w:color w:val="000000"/>
              </w:rPr>
              <w:t>BS</w:t>
            </w:r>
          </w:p>
        </w:tc>
        <w:tc>
          <w:tcPr>
            <w:tcW w:w="1037" w:type="dxa"/>
            <w:shd w:val="clear" w:color="auto" w:fill="auto"/>
            <w:vAlign w:val="center"/>
          </w:tcPr>
          <w:p w:rsidR="00A65EAD" w:rsidRPr="006277BA" w:rsidRDefault="00A65EAD" w:rsidP="004A65F9">
            <w:pPr>
              <w:spacing w:after="0" w:line="240" w:lineRule="auto"/>
              <w:jc w:val="center"/>
              <w:rPr>
                <w:rFonts w:ascii="Times New Roman" w:hAnsi="Times New Roman"/>
                <w:color w:val="000000"/>
              </w:rPr>
            </w:pPr>
            <w:r w:rsidRPr="006277BA">
              <w:rPr>
                <w:rFonts w:ascii="Times New Roman" w:hAnsi="Times New Roman"/>
                <w:color w:val="000000"/>
              </w:rPr>
              <w:t>S&amp;H</w:t>
            </w:r>
          </w:p>
        </w:tc>
        <w:tc>
          <w:tcPr>
            <w:tcW w:w="990" w:type="dxa"/>
            <w:shd w:val="clear" w:color="auto" w:fill="auto"/>
            <w:vAlign w:val="center"/>
          </w:tcPr>
          <w:p w:rsidR="00A65EAD" w:rsidRPr="00B52E01" w:rsidRDefault="00A65EAD" w:rsidP="009335DB">
            <w:pPr>
              <w:spacing w:after="0" w:line="240" w:lineRule="auto"/>
              <w:jc w:val="center"/>
              <w:rPr>
                <w:rFonts w:ascii="Times New Roman" w:hAnsi="Times New Roman"/>
              </w:rPr>
            </w:pPr>
            <w:r w:rsidRPr="00B52E01">
              <w:rPr>
                <w:rFonts w:ascii="Times New Roman" w:hAnsi="Times New Roman"/>
              </w:rPr>
              <w:t>7HC65</w:t>
            </w:r>
          </w:p>
        </w:tc>
        <w:tc>
          <w:tcPr>
            <w:tcW w:w="2902" w:type="dxa"/>
            <w:shd w:val="clear" w:color="auto" w:fill="auto"/>
            <w:vAlign w:val="center"/>
          </w:tcPr>
          <w:p w:rsidR="00A65EAD" w:rsidRPr="006277BA" w:rsidRDefault="00A65EAD" w:rsidP="004A65F9">
            <w:pPr>
              <w:spacing w:after="0" w:line="240" w:lineRule="auto"/>
              <w:rPr>
                <w:rFonts w:ascii="Times New Roman" w:hAnsi="Times New Roman"/>
              </w:rPr>
            </w:pPr>
            <w:r>
              <w:rPr>
                <w:rFonts w:ascii="Times New Roman" w:hAnsi="Times New Roman"/>
              </w:rPr>
              <w:t xml:space="preserve">Engineering </w:t>
            </w:r>
            <w:r w:rsidRPr="006277BA">
              <w:rPr>
                <w:rFonts w:ascii="Times New Roman" w:hAnsi="Times New Roman"/>
              </w:rPr>
              <w:t>Physics Lab</w:t>
            </w:r>
          </w:p>
        </w:tc>
        <w:tc>
          <w:tcPr>
            <w:tcW w:w="546" w:type="dxa"/>
            <w:shd w:val="clear" w:color="auto" w:fill="auto"/>
            <w:vAlign w:val="center"/>
          </w:tcPr>
          <w:p w:rsidR="00A65EAD" w:rsidRPr="006277BA" w:rsidRDefault="00A65EAD" w:rsidP="004A65F9">
            <w:pPr>
              <w:spacing w:after="0" w:line="240" w:lineRule="auto"/>
              <w:jc w:val="center"/>
              <w:rPr>
                <w:rFonts w:ascii="Times New Roman" w:hAnsi="Times New Roman"/>
                <w:color w:val="000000"/>
              </w:rPr>
            </w:pPr>
            <w:r w:rsidRPr="006277BA">
              <w:rPr>
                <w:rFonts w:ascii="Times New Roman" w:hAnsi="Times New Roman"/>
                <w:color w:val="000000"/>
              </w:rPr>
              <w:t>0</w:t>
            </w:r>
          </w:p>
        </w:tc>
        <w:tc>
          <w:tcPr>
            <w:tcW w:w="572" w:type="dxa"/>
            <w:shd w:val="clear" w:color="auto" w:fill="auto"/>
            <w:vAlign w:val="center"/>
          </w:tcPr>
          <w:p w:rsidR="00A65EAD" w:rsidRPr="006277BA" w:rsidRDefault="00A65EAD" w:rsidP="004A65F9">
            <w:pPr>
              <w:spacing w:after="0" w:line="240" w:lineRule="auto"/>
              <w:jc w:val="center"/>
              <w:rPr>
                <w:rFonts w:ascii="Times New Roman" w:hAnsi="Times New Roman"/>
                <w:color w:val="000000"/>
              </w:rPr>
            </w:pPr>
            <w:r w:rsidRPr="006277BA">
              <w:rPr>
                <w:rFonts w:ascii="Times New Roman" w:hAnsi="Times New Roman"/>
                <w:color w:val="000000"/>
              </w:rPr>
              <w:t>0</w:t>
            </w:r>
          </w:p>
        </w:tc>
        <w:tc>
          <w:tcPr>
            <w:tcW w:w="553" w:type="dxa"/>
            <w:shd w:val="clear" w:color="auto" w:fill="auto"/>
            <w:vAlign w:val="center"/>
          </w:tcPr>
          <w:p w:rsidR="00A65EAD" w:rsidRPr="006277BA" w:rsidRDefault="00A65EAD" w:rsidP="004A65F9">
            <w:pPr>
              <w:spacing w:after="0" w:line="240" w:lineRule="auto"/>
              <w:jc w:val="center"/>
              <w:rPr>
                <w:rFonts w:ascii="Times New Roman" w:hAnsi="Times New Roman"/>
                <w:color w:val="000000"/>
              </w:rPr>
            </w:pPr>
            <w:r w:rsidRPr="006277BA">
              <w:rPr>
                <w:rFonts w:ascii="Times New Roman" w:hAnsi="Times New Roman"/>
                <w:color w:val="000000"/>
              </w:rPr>
              <w:t>3</w:t>
            </w:r>
          </w:p>
        </w:tc>
        <w:tc>
          <w:tcPr>
            <w:tcW w:w="711" w:type="dxa"/>
            <w:shd w:val="clear" w:color="auto" w:fill="auto"/>
            <w:vAlign w:val="center"/>
          </w:tcPr>
          <w:p w:rsidR="00A65EAD" w:rsidRPr="006277BA" w:rsidRDefault="00A65EAD" w:rsidP="004A65F9">
            <w:pPr>
              <w:spacing w:after="0" w:line="240" w:lineRule="auto"/>
              <w:jc w:val="center"/>
              <w:rPr>
                <w:rFonts w:ascii="Times New Roman" w:hAnsi="Times New Roman"/>
                <w:color w:val="000000"/>
              </w:rPr>
            </w:pPr>
            <w:r w:rsidRPr="006277BA">
              <w:rPr>
                <w:rFonts w:ascii="Times New Roman" w:hAnsi="Times New Roman"/>
                <w:color w:val="000000"/>
              </w:rPr>
              <w:t>1.5</w:t>
            </w:r>
          </w:p>
        </w:tc>
        <w:tc>
          <w:tcPr>
            <w:tcW w:w="668" w:type="dxa"/>
            <w:shd w:val="clear" w:color="auto" w:fill="auto"/>
            <w:vAlign w:val="center"/>
          </w:tcPr>
          <w:p w:rsidR="00A65EAD" w:rsidRPr="006277BA" w:rsidRDefault="00A65EAD" w:rsidP="000D18EA">
            <w:pPr>
              <w:spacing w:after="0" w:line="240" w:lineRule="auto"/>
              <w:jc w:val="center"/>
              <w:rPr>
                <w:rFonts w:ascii="Times New Roman" w:hAnsi="Times New Roman"/>
                <w:color w:val="000000"/>
              </w:rPr>
            </w:pPr>
            <w:r>
              <w:rPr>
                <w:rFonts w:ascii="Times New Roman" w:hAnsi="Times New Roman"/>
                <w:color w:val="000000"/>
              </w:rPr>
              <w:t>30</w:t>
            </w:r>
          </w:p>
        </w:tc>
        <w:tc>
          <w:tcPr>
            <w:tcW w:w="645" w:type="dxa"/>
            <w:shd w:val="clear" w:color="auto" w:fill="auto"/>
            <w:vAlign w:val="center"/>
          </w:tcPr>
          <w:p w:rsidR="00A65EAD" w:rsidRPr="006277BA" w:rsidRDefault="00A65EAD" w:rsidP="000D18EA">
            <w:pPr>
              <w:snapToGrid w:val="0"/>
              <w:spacing w:after="0" w:line="240" w:lineRule="auto"/>
              <w:jc w:val="center"/>
              <w:rPr>
                <w:rFonts w:ascii="Times New Roman" w:hAnsi="Times New Roman"/>
                <w:color w:val="000000"/>
              </w:rPr>
            </w:pPr>
            <w:r>
              <w:rPr>
                <w:rFonts w:ascii="Times New Roman" w:hAnsi="Times New Roman"/>
                <w:color w:val="000000"/>
              </w:rPr>
              <w:t>70</w:t>
            </w:r>
          </w:p>
        </w:tc>
      </w:tr>
      <w:tr w:rsidR="00A65EAD" w:rsidRPr="006277BA" w:rsidTr="00A94504">
        <w:trPr>
          <w:trHeight w:val="428"/>
          <w:jc w:val="center"/>
        </w:trPr>
        <w:tc>
          <w:tcPr>
            <w:tcW w:w="571" w:type="dxa"/>
            <w:shd w:val="clear" w:color="auto" w:fill="auto"/>
            <w:vAlign w:val="center"/>
          </w:tcPr>
          <w:p w:rsidR="00A65EAD" w:rsidRPr="006277BA" w:rsidRDefault="00A65EAD" w:rsidP="00F51273">
            <w:pPr>
              <w:spacing w:after="0" w:line="240" w:lineRule="auto"/>
              <w:jc w:val="center"/>
              <w:rPr>
                <w:rFonts w:ascii="Times New Roman" w:hAnsi="Times New Roman"/>
                <w:color w:val="000000"/>
              </w:rPr>
            </w:pPr>
            <w:r w:rsidRPr="006277BA">
              <w:rPr>
                <w:rFonts w:ascii="Times New Roman" w:hAnsi="Times New Roman"/>
                <w:color w:val="000000"/>
              </w:rPr>
              <w:t>7</w:t>
            </w:r>
          </w:p>
        </w:tc>
        <w:tc>
          <w:tcPr>
            <w:tcW w:w="1149" w:type="dxa"/>
            <w:shd w:val="clear" w:color="auto" w:fill="auto"/>
            <w:vAlign w:val="center"/>
          </w:tcPr>
          <w:p w:rsidR="00A65EAD" w:rsidRPr="006277BA" w:rsidRDefault="00A65EAD" w:rsidP="004A65F9">
            <w:pPr>
              <w:spacing w:after="0" w:line="240" w:lineRule="auto"/>
              <w:jc w:val="center"/>
              <w:rPr>
                <w:rFonts w:ascii="Times New Roman" w:hAnsi="Times New Roman"/>
                <w:color w:val="000000"/>
              </w:rPr>
            </w:pPr>
            <w:r w:rsidRPr="006277BA">
              <w:rPr>
                <w:rFonts w:ascii="Times New Roman" w:hAnsi="Times New Roman"/>
                <w:color w:val="000000"/>
              </w:rPr>
              <w:t>PC</w:t>
            </w:r>
          </w:p>
        </w:tc>
        <w:tc>
          <w:tcPr>
            <w:tcW w:w="1037" w:type="dxa"/>
            <w:shd w:val="clear" w:color="auto" w:fill="auto"/>
            <w:vAlign w:val="center"/>
          </w:tcPr>
          <w:p w:rsidR="00A65EAD" w:rsidRPr="006277BA" w:rsidRDefault="00A65EAD" w:rsidP="004A65F9">
            <w:pPr>
              <w:spacing w:after="0" w:line="240" w:lineRule="auto"/>
              <w:jc w:val="center"/>
              <w:rPr>
                <w:rFonts w:ascii="Times New Roman" w:hAnsi="Times New Roman"/>
                <w:color w:val="000000"/>
              </w:rPr>
            </w:pPr>
            <w:r>
              <w:rPr>
                <w:rFonts w:ascii="Times New Roman" w:hAnsi="Times New Roman"/>
                <w:color w:val="000000"/>
              </w:rPr>
              <w:t>EEE</w:t>
            </w:r>
          </w:p>
        </w:tc>
        <w:tc>
          <w:tcPr>
            <w:tcW w:w="990" w:type="dxa"/>
            <w:shd w:val="clear" w:color="auto" w:fill="auto"/>
            <w:vAlign w:val="center"/>
          </w:tcPr>
          <w:p w:rsidR="00A65EAD" w:rsidRDefault="00A65EAD" w:rsidP="00A66AE0">
            <w:pPr>
              <w:spacing w:after="0" w:line="240" w:lineRule="auto"/>
              <w:jc w:val="center"/>
              <w:rPr>
                <w:rFonts w:ascii="Times New Roman" w:hAnsi="Times New Roman"/>
              </w:rPr>
            </w:pPr>
            <w:r w:rsidRPr="00B52E01">
              <w:rPr>
                <w:rFonts w:ascii="Times New Roman" w:hAnsi="Times New Roman"/>
              </w:rPr>
              <w:t>7AC61</w:t>
            </w:r>
          </w:p>
        </w:tc>
        <w:tc>
          <w:tcPr>
            <w:tcW w:w="2902" w:type="dxa"/>
            <w:shd w:val="clear" w:color="auto" w:fill="auto"/>
            <w:vAlign w:val="center"/>
          </w:tcPr>
          <w:p w:rsidR="00A65EAD" w:rsidRPr="006277BA" w:rsidRDefault="00A65EAD" w:rsidP="004A65F9">
            <w:pPr>
              <w:spacing w:after="0" w:line="240" w:lineRule="auto"/>
              <w:rPr>
                <w:rFonts w:ascii="Times New Roman" w:hAnsi="Times New Roman"/>
              </w:rPr>
            </w:pPr>
            <w:r>
              <w:rPr>
                <w:rFonts w:ascii="Times New Roman" w:hAnsi="Times New Roman"/>
              </w:rPr>
              <w:t xml:space="preserve">Electrical Circuits and Networks Analysis </w:t>
            </w:r>
            <w:r w:rsidRPr="006277BA">
              <w:rPr>
                <w:rFonts w:ascii="Times New Roman" w:hAnsi="Times New Roman"/>
              </w:rPr>
              <w:t>Lab</w:t>
            </w:r>
          </w:p>
        </w:tc>
        <w:tc>
          <w:tcPr>
            <w:tcW w:w="546" w:type="dxa"/>
            <w:shd w:val="clear" w:color="auto" w:fill="auto"/>
            <w:vAlign w:val="center"/>
          </w:tcPr>
          <w:p w:rsidR="00A65EAD" w:rsidRPr="006277BA" w:rsidRDefault="00A65EAD" w:rsidP="004A65F9">
            <w:pPr>
              <w:spacing w:after="0" w:line="240" w:lineRule="auto"/>
              <w:jc w:val="center"/>
              <w:rPr>
                <w:rFonts w:ascii="Times New Roman" w:hAnsi="Times New Roman"/>
                <w:color w:val="000000"/>
              </w:rPr>
            </w:pPr>
            <w:r w:rsidRPr="006277BA">
              <w:rPr>
                <w:rFonts w:ascii="Times New Roman" w:hAnsi="Times New Roman"/>
                <w:color w:val="000000"/>
              </w:rPr>
              <w:t>0</w:t>
            </w:r>
          </w:p>
        </w:tc>
        <w:tc>
          <w:tcPr>
            <w:tcW w:w="572" w:type="dxa"/>
            <w:shd w:val="clear" w:color="auto" w:fill="auto"/>
            <w:vAlign w:val="center"/>
          </w:tcPr>
          <w:p w:rsidR="00A65EAD" w:rsidRPr="006277BA" w:rsidRDefault="00A65EAD" w:rsidP="004A65F9">
            <w:pPr>
              <w:spacing w:after="0" w:line="240" w:lineRule="auto"/>
              <w:jc w:val="center"/>
              <w:rPr>
                <w:rFonts w:ascii="Times New Roman" w:hAnsi="Times New Roman"/>
                <w:color w:val="000000"/>
              </w:rPr>
            </w:pPr>
            <w:r w:rsidRPr="006277BA">
              <w:rPr>
                <w:rFonts w:ascii="Times New Roman" w:hAnsi="Times New Roman"/>
                <w:color w:val="000000"/>
              </w:rPr>
              <w:t>0</w:t>
            </w:r>
          </w:p>
        </w:tc>
        <w:tc>
          <w:tcPr>
            <w:tcW w:w="553" w:type="dxa"/>
            <w:shd w:val="clear" w:color="auto" w:fill="auto"/>
            <w:vAlign w:val="center"/>
          </w:tcPr>
          <w:p w:rsidR="00A65EAD" w:rsidRPr="006277BA" w:rsidRDefault="00A65EAD" w:rsidP="004A65F9">
            <w:pPr>
              <w:spacing w:after="0" w:line="240" w:lineRule="auto"/>
              <w:jc w:val="center"/>
              <w:rPr>
                <w:rFonts w:ascii="Times New Roman" w:hAnsi="Times New Roman"/>
                <w:color w:val="000000"/>
              </w:rPr>
            </w:pPr>
            <w:r w:rsidRPr="006277BA">
              <w:rPr>
                <w:rFonts w:ascii="Times New Roman" w:hAnsi="Times New Roman"/>
                <w:color w:val="000000"/>
              </w:rPr>
              <w:t>2</w:t>
            </w:r>
          </w:p>
        </w:tc>
        <w:tc>
          <w:tcPr>
            <w:tcW w:w="711" w:type="dxa"/>
            <w:shd w:val="clear" w:color="auto" w:fill="auto"/>
            <w:vAlign w:val="center"/>
          </w:tcPr>
          <w:p w:rsidR="00A65EAD" w:rsidRPr="006277BA" w:rsidRDefault="00A65EAD" w:rsidP="004A65F9">
            <w:pPr>
              <w:spacing w:after="0" w:line="240" w:lineRule="auto"/>
              <w:jc w:val="center"/>
              <w:rPr>
                <w:rFonts w:ascii="Times New Roman" w:hAnsi="Times New Roman"/>
                <w:color w:val="000000"/>
              </w:rPr>
            </w:pPr>
            <w:r w:rsidRPr="006277BA">
              <w:rPr>
                <w:rFonts w:ascii="Times New Roman" w:hAnsi="Times New Roman"/>
                <w:color w:val="000000"/>
              </w:rPr>
              <w:t>1</w:t>
            </w:r>
          </w:p>
        </w:tc>
        <w:tc>
          <w:tcPr>
            <w:tcW w:w="668" w:type="dxa"/>
            <w:shd w:val="clear" w:color="auto" w:fill="auto"/>
            <w:vAlign w:val="center"/>
          </w:tcPr>
          <w:p w:rsidR="00A65EAD" w:rsidRPr="006277BA" w:rsidRDefault="00A65EAD" w:rsidP="000D18EA">
            <w:pPr>
              <w:spacing w:after="0" w:line="240" w:lineRule="auto"/>
              <w:jc w:val="center"/>
              <w:rPr>
                <w:rFonts w:ascii="Times New Roman" w:hAnsi="Times New Roman"/>
                <w:color w:val="000000"/>
              </w:rPr>
            </w:pPr>
            <w:r>
              <w:rPr>
                <w:rFonts w:ascii="Times New Roman" w:hAnsi="Times New Roman"/>
                <w:color w:val="000000"/>
              </w:rPr>
              <w:t>30</w:t>
            </w:r>
          </w:p>
        </w:tc>
        <w:tc>
          <w:tcPr>
            <w:tcW w:w="645" w:type="dxa"/>
            <w:shd w:val="clear" w:color="auto" w:fill="auto"/>
            <w:vAlign w:val="center"/>
          </w:tcPr>
          <w:p w:rsidR="00A65EAD" w:rsidRPr="006277BA" w:rsidRDefault="00A65EAD" w:rsidP="000D18EA">
            <w:pPr>
              <w:snapToGrid w:val="0"/>
              <w:spacing w:after="0" w:line="240" w:lineRule="auto"/>
              <w:jc w:val="center"/>
              <w:rPr>
                <w:rFonts w:ascii="Times New Roman" w:hAnsi="Times New Roman"/>
                <w:color w:val="000000"/>
              </w:rPr>
            </w:pPr>
            <w:r>
              <w:rPr>
                <w:rFonts w:ascii="Times New Roman" w:hAnsi="Times New Roman"/>
                <w:color w:val="000000"/>
              </w:rPr>
              <w:t>70</w:t>
            </w:r>
          </w:p>
        </w:tc>
      </w:tr>
      <w:tr w:rsidR="00A65EAD" w:rsidRPr="006277BA" w:rsidTr="00A94504">
        <w:trPr>
          <w:trHeight w:val="428"/>
          <w:jc w:val="center"/>
        </w:trPr>
        <w:tc>
          <w:tcPr>
            <w:tcW w:w="571" w:type="dxa"/>
            <w:shd w:val="clear" w:color="auto" w:fill="auto"/>
            <w:vAlign w:val="center"/>
          </w:tcPr>
          <w:p w:rsidR="00A65EAD" w:rsidRPr="006277BA" w:rsidRDefault="00A65EAD" w:rsidP="00F51273">
            <w:pPr>
              <w:spacing w:after="0" w:line="240" w:lineRule="auto"/>
              <w:jc w:val="center"/>
              <w:rPr>
                <w:rFonts w:ascii="Times New Roman" w:hAnsi="Times New Roman"/>
                <w:color w:val="000000"/>
              </w:rPr>
            </w:pPr>
            <w:r w:rsidRPr="006277BA">
              <w:rPr>
                <w:rFonts w:ascii="Times New Roman" w:hAnsi="Times New Roman"/>
                <w:color w:val="000000"/>
              </w:rPr>
              <w:t>8</w:t>
            </w:r>
          </w:p>
        </w:tc>
        <w:tc>
          <w:tcPr>
            <w:tcW w:w="1149" w:type="dxa"/>
            <w:shd w:val="clear" w:color="auto" w:fill="auto"/>
            <w:vAlign w:val="center"/>
          </w:tcPr>
          <w:p w:rsidR="00A65EAD" w:rsidRPr="006277BA" w:rsidRDefault="00A65EAD" w:rsidP="00CC509B">
            <w:pPr>
              <w:spacing w:after="0" w:line="240" w:lineRule="auto"/>
              <w:jc w:val="center"/>
              <w:rPr>
                <w:rFonts w:ascii="Times New Roman" w:hAnsi="Times New Roman"/>
                <w:color w:val="000000"/>
              </w:rPr>
            </w:pPr>
            <w:r w:rsidRPr="006277BA">
              <w:rPr>
                <w:rFonts w:ascii="Times New Roman" w:hAnsi="Times New Roman"/>
                <w:color w:val="000000"/>
              </w:rPr>
              <w:t>HS</w:t>
            </w:r>
          </w:p>
        </w:tc>
        <w:tc>
          <w:tcPr>
            <w:tcW w:w="1037" w:type="dxa"/>
            <w:shd w:val="clear" w:color="auto" w:fill="auto"/>
            <w:vAlign w:val="center"/>
          </w:tcPr>
          <w:p w:rsidR="00A65EAD" w:rsidRPr="006277BA" w:rsidRDefault="00A65EAD" w:rsidP="00CC509B">
            <w:pPr>
              <w:spacing w:after="0" w:line="240" w:lineRule="auto"/>
              <w:jc w:val="center"/>
              <w:rPr>
                <w:rFonts w:ascii="Times New Roman" w:hAnsi="Times New Roman"/>
                <w:color w:val="000000"/>
              </w:rPr>
            </w:pPr>
            <w:r w:rsidRPr="006277BA">
              <w:rPr>
                <w:rFonts w:ascii="Times New Roman" w:hAnsi="Times New Roman"/>
                <w:color w:val="000000"/>
              </w:rPr>
              <w:t>S&amp;H</w:t>
            </w:r>
          </w:p>
        </w:tc>
        <w:tc>
          <w:tcPr>
            <w:tcW w:w="990" w:type="dxa"/>
            <w:shd w:val="clear" w:color="auto" w:fill="auto"/>
            <w:vAlign w:val="center"/>
          </w:tcPr>
          <w:p w:rsidR="00A65EAD" w:rsidRPr="00B52E01" w:rsidRDefault="00A65EAD" w:rsidP="00CC509B">
            <w:pPr>
              <w:spacing w:after="0" w:line="240" w:lineRule="auto"/>
              <w:jc w:val="center"/>
              <w:rPr>
                <w:rFonts w:ascii="Times New Roman" w:hAnsi="Times New Roman"/>
              </w:rPr>
            </w:pPr>
            <w:r w:rsidRPr="00B52E01">
              <w:rPr>
                <w:rFonts w:ascii="Times New Roman" w:hAnsi="Times New Roman"/>
              </w:rPr>
              <w:t>7HC62</w:t>
            </w:r>
          </w:p>
        </w:tc>
        <w:tc>
          <w:tcPr>
            <w:tcW w:w="2902" w:type="dxa"/>
            <w:shd w:val="clear" w:color="auto" w:fill="auto"/>
            <w:vAlign w:val="center"/>
          </w:tcPr>
          <w:p w:rsidR="00A65EAD" w:rsidRPr="006277BA" w:rsidRDefault="00A65EAD" w:rsidP="00CC509B">
            <w:pPr>
              <w:spacing w:after="0" w:line="240" w:lineRule="auto"/>
              <w:rPr>
                <w:rFonts w:ascii="Times New Roman" w:hAnsi="Times New Roman"/>
              </w:rPr>
            </w:pPr>
            <w:r w:rsidRPr="006277BA">
              <w:rPr>
                <w:rFonts w:ascii="Times New Roman" w:hAnsi="Times New Roman"/>
              </w:rPr>
              <w:t>English (Oral communication skills) Lab</w:t>
            </w:r>
          </w:p>
        </w:tc>
        <w:tc>
          <w:tcPr>
            <w:tcW w:w="546" w:type="dxa"/>
            <w:shd w:val="clear" w:color="auto" w:fill="auto"/>
            <w:vAlign w:val="center"/>
          </w:tcPr>
          <w:p w:rsidR="00A65EAD" w:rsidRPr="006277BA" w:rsidRDefault="00A65EAD" w:rsidP="00CC509B">
            <w:pPr>
              <w:spacing w:after="0" w:line="240" w:lineRule="auto"/>
              <w:jc w:val="center"/>
              <w:rPr>
                <w:rFonts w:ascii="Times New Roman" w:hAnsi="Times New Roman"/>
                <w:color w:val="000000"/>
              </w:rPr>
            </w:pPr>
            <w:r w:rsidRPr="006277BA">
              <w:rPr>
                <w:rFonts w:ascii="Times New Roman" w:hAnsi="Times New Roman"/>
                <w:color w:val="000000"/>
              </w:rPr>
              <w:t>0</w:t>
            </w:r>
          </w:p>
        </w:tc>
        <w:tc>
          <w:tcPr>
            <w:tcW w:w="572" w:type="dxa"/>
            <w:shd w:val="clear" w:color="auto" w:fill="auto"/>
            <w:vAlign w:val="center"/>
          </w:tcPr>
          <w:p w:rsidR="00A65EAD" w:rsidRPr="006277BA" w:rsidRDefault="00A65EAD" w:rsidP="00CC509B">
            <w:pPr>
              <w:spacing w:after="0" w:line="240" w:lineRule="auto"/>
              <w:jc w:val="center"/>
              <w:rPr>
                <w:rFonts w:ascii="Times New Roman" w:hAnsi="Times New Roman"/>
                <w:color w:val="000000"/>
              </w:rPr>
            </w:pPr>
            <w:r w:rsidRPr="006277BA">
              <w:rPr>
                <w:rFonts w:ascii="Times New Roman" w:hAnsi="Times New Roman"/>
                <w:color w:val="000000"/>
              </w:rPr>
              <w:t>0</w:t>
            </w:r>
          </w:p>
        </w:tc>
        <w:tc>
          <w:tcPr>
            <w:tcW w:w="553" w:type="dxa"/>
            <w:shd w:val="clear" w:color="auto" w:fill="auto"/>
            <w:vAlign w:val="center"/>
          </w:tcPr>
          <w:p w:rsidR="00A65EAD" w:rsidRPr="006277BA" w:rsidRDefault="00A65EAD" w:rsidP="00CC509B">
            <w:pPr>
              <w:spacing w:after="0" w:line="240" w:lineRule="auto"/>
              <w:jc w:val="center"/>
              <w:rPr>
                <w:rFonts w:ascii="Times New Roman" w:hAnsi="Times New Roman"/>
                <w:color w:val="000000"/>
              </w:rPr>
            </w:pPr>
            <w:r w:rsidRPr="006277BA">
              <w:rPr>
                <w:rFonts w:ascii="Times New Roman" w:hAnsi="Times New Roman"/>
                <w:color w:val="000000"/>
              </w:rPr>
              <w:t>2</w:t>
            </w:r>
          </w:p>
        </w:tc>
        <w:tc>
          <w:tcPr>
            <w:tcW w:w="711" w:type="dxa"/>
            <w:shd w:val="clear" w:color="auto" w:fill="auto"/>
            <w:vAlign w:val="center"/>
          </w:tcPr>
          <w:p w:rsidR="00A65EAD" w:rsidRPr="006277BA" w:rsidRDefault="00A65EAD" w:rsidP="00CC509B">
            <w:pPr>
              <w:spacing w:after="0" w:line="240" w:lineRule="auto"/>
              <w:jc w:val="center"/>
              <w:rPr>
                <w:rFonts w:ascii="Times New Roman" w:hAnsi="Times New Roman"/>
                <w:color w:val="000000"/>
              </w:rPr>
            </w:pPr>
            <w:r w:rsidRPr="006277BA">
              <w:rPr>
                <w:rFonts w:ascii="Times New Roman" w:hAnsi="Times New Roman"/>
                <w:color w:val="000000"/>
              </w:rPr>
              <w:t>1</w:t>
            </w:r>
          </w:p>
        </w:tc>
        <w:tc>
          <w:tcPr>
            <w:tcW w:w="668" w:type="dxa"/>
            <w:shd w:val="clear" w:color="auto" w:fill="auto"/>
            <w:vAlign w:val="center"/>
          </w:tcPr>
          <w:p w:rsidR="00A65EAD" w:rsidRPr="006277BA" w:rsidRDefault="00A65EAD" w:rsidP="000D18EA">
            <w:pPr>
              <w:spacing w:after="0" w:line="240" w:lineRule="auto"/>
              <w:jc w:val="center"/>
              <w:rPr>
                <w:rFonts w:ascii="Times New Roman" w:hAnsi="Times New Roman"/>
                <w:color w:val="000000"/>
              </w:rPr>
            </w:pPr>
            <w:r>
              <w:rPr>
                <w:rFonts w:ascii="Times New Roman" w:hAnsi="Times New Roman"/>
                <w:color w:val="000000"/>
              </w:rPr>
              <w:t>30</w:t>
            </w:r>
          </w:p>
        </w:tc>
        <w:tc>
          <w:tcPr>
            <w:tcW w:w="645" w:type="dxa"/>
            <w:shd w:val="clear" w:color="auto" w:fill="auto"/>
            <w:vAlign w:val="center"/>
          </w:tcPr>
          <w:p w:rsidR="00A65EAD" w:rsidRPr="006277BA" w:rsidRDefault="00A65EAD" w:rsidP="000D18EA">
            <w:pPr>
              <w:snapToGrid w:val="0"/>
              <w:spacing w:after="0" w:line="240" w:lineRule="auto"/>
              <w:jc w:val="center"/>
              <w:rPr>
                <w:rFonts w:ascii="Times New Roman" w:hAnsi="Times New Roman"/>
                <w:color w:val="000000"/>
              </w:rPr>
            </w:pPr>
            <w:r>
              <w:rPr>
                <w:rFonts w:ascii="Times New Roman" w:hAnsi="Times New Roman"/>
                <w:color w:val="000000"/>
              </w:rPr>
              <w:t>70</w:t>
            </w:r>
          </w:p>
        </w:tc>
      </w:tr>
      <w:tr w:rsidR="00A65EAD" w:rsidRPr="006277BA" w:rsidTr="00A94504">
        <w:trPr>
          <w:trHeight w:val="428"/>
          <w:jc w:val="center"/>
        </w:trPr>
        <w:tc>
          <w:tcPr>
            <w:tcW w:w="571" w:type="dxa"/>
            <w:shd w:val="clear" w:color="auto" w:fill="auto"/>
            <w:vAlign w:val="center"/>
          </w:tcPr>
          <w:p w:rsidR="00A65EAD" w:rsidRPr="006277BA" w:rsidRDefault="00A65EAD" w:rsidP="00F51273">
            <w:pPr>
              <w:spacing w:after="0" w:line="240" w:lineRule="auto"/>
              <w:jc w:val="center"/>
              <w:rPr>
                <w:rFonts w:ascii="Times New Roman" w:hAnsi="Times New Roman"/>
                <w:color w:val="000000"/>
              </w:rPr>
            </w:pPr>
            <w:r w:rsidRPr="006277BA">
              <w:rPr>
                <w:rFonts w:ascii="Times New Roman" w:hAnsi="Times New Roman"/>
                <w:color w:val="000000"/>
              </w:rPr>
              <w:t>9</w:t>
            </w:r>
          </w:p>
        </w:tc>
        <w:tc>
          <w:tcPr>
            <w:tcW w:w="1149" w:type="dxa"/>
            <w:shd w:val="clear" w:color="auto" w:fill="auto"/>
            <w:vAlign w:val="center"/>
          </w:tcPr>
          <w:p w:rsidR="00A65EAD" w:rsidRPr="006277BA" w:rsidRDefault="00A65EAD" w:rsidP="00CC509B">
            <w:pPr>
              <w:spacing w:after="0" w:line="240" w:lineRule="auto"/>
              <w:jc w:val="center"/>
              <w:rPr>
                <w:rFonts w:ascii="Times New Roman" w:hAnsi="Times New Roman"/>
                <w:color w:val="000000"/>
              </w:rPr>
            </w:pPr>
            <w:r w:rsidRPr="006277BA">
              <w:rPr>
                <w:rFonts w:ascii="Times New Roman" w:hAnsi="Times New Roman"/>
                <w:color w:val="000000"/>
              </w:rPr>
              <w:t>PS</w:t>
            </w:r>
          </w:p>
        </w:tc>
        <w:tc>
          <w:tcPr>
            <w:tcW w:w="1037" w:type="dxa"/>
            <w:shd w:val="clear" w:color="auto" w:fill="auto"/>
            <w:vAlign w:val="center"/>
          </w:tcPr>
          <w:p w:rsidR="00A65EAD" w:rsidRPr="006277BA" w:rsidRDefault="00A65EAD" w:rsidP="00CC509B">
            <w:pPr>
              <w:spacing w:after="0" w:line="240" w:lineRule="auto"/>
              <w:jc w:val="center"/>
              <w:rPr>
                <w:rFonts w:ascii="Times New Roman" w:hAnsi="Times New Roman"/>
                <w:color w:val="000000"/>
              </w:rPr>
            </w:pPr>
            <w:r w:rsidRPr="006277BA">
              <w:rPr>
                <w:rFonts w:ascii="Times New Roman" w:hAnsi="Times New Roman"/>
                <w:color w:val="000000"/>
              </w:rPr>
              <w:t>ECM</w:t>
            </w:r>
          </w:p>
        </w:tc>
        <w:tc>
          <w:tcPr>
            <w:tcW w:w="990" w:type="dxa"/>
            <w:shd w:val="clear" w:color="auto" w:fill="auto"/>
            <w:vAlign w:val="center"/>
          </w:tcPr>
          <w:p w:rsidR="00A65EAD" w:rsidRPr="00B52E01" w:rsidRDefault="00A65EAD" w:rsidP="00067E26">
            <w:pPr>
              <w:spacing w:after="0" w:line="240" w:lineRule="auto"/>
              <w:jc w:val="center"/>
              <w:rPr>
                <w:rFonts w:ascii="Times New Roman" w:hAnsi="Times New Roman"/>
              </w:rPr>
            </w:pPr>
            <w:r w:rsidRPr="00B52E01">
              <w:rPr>
                <w:rFonts w:ascii="Times New Roman" w:hAnsi="Times New Roman"/>
              </w:rPr>
              <w:t>7D29</w:t>
            </w:r>
            <w:r w:rsidR="00067E26">
              <w:rPr>
                <w:rFonts w:ascii="Times New Roman" w:hAnsi="Times New Roman"/>
              </w:rPr>
              <w:t>2</w:t>
            </w:r>
          </w:p>
        </w:tc>
        <w:tc>
          <w:tcPr>
            <w:tcW w:w="2902" w:type="dxa"/>
            <w:shd w:val="clear" w:color="auto" w:fill="auto"/>
            <w:vAlign w:val="center"/>
          </w:tcPr>
          <w:p w:rsidR="00A65EAD" w:rsidRPr="006277BA" w:rsidRDefault="00A65EAD" w:rsidP="00CC509B">
            <w:pPr>
              <w:spacing w:after="0" w:line="240" w:lineRule="auto"/>
              <w:rPr>
                <w:rFonts w:ascii="Times New Roman" w:hAnsi="Times New Roman"/>
              </w:rPr>
            </w:pPr>
            <w:r w:rsidRPr="006277BA">
              <w:rPr>
                <w:rFonts w:ascii="Times New Roman" w:hAnsi="Times New Roman"/>
              </w:rPr>
              <w:t>Technical Seminar - II</w:t>
            </w:r>
          </w:p>
        </w:tc>
        <w:tc>
          <w:tcPr>
            <w:tcW w:w="546" w:type="dxa"/>
            <w:shd w:val="clear" w:color="auto" w:fill="auto"/>
            <w:vAlign w:val="center"/>
          </w:tcPr>
          <w:p w:rsidR="00A65EAD" w:rsidRPr="006277BA" w:rsidRDefault="00A65EAD" w:rsidP="00CC509B">
            <w:pPr>
              <w:spacing w:after="0" w:line="240" w:lineRule="auto"/>
              <w:jc w:val="center"/>
              <w:rPr>
                <w:rFonts w:ascii="Times New Roman" w:hAnsi="Times New Roman"/>
                <w:color w:val="000000"/>
              </w:rPr>
            </w:pPr>
            <w:r w:rsidRPr="006277BA">
              <w:rPr>
                <w:rFonts w:ascii="Times New Roman" w:hAnsi="Times New Roman"/>
                <w:color w:val="000000"/>
              </w:rPr>
              <w:t>0</w:t>
            </w:r>
          </w:p>
        </w:tc>
        <w:tc>
          <w:tcPr>
            <w:tcW w:w="572" w:type="dxa"/>
            <w:shd w:val="clear" w:color="auto" w:fill="auto"/>
            <w:vAlign w:val="center"/>
          </w:tcPr>
          <w:p w:rsidR="00A65EAD" w:rsidRPr="006277BA" w:rsidRDefault="00A65EAD" w:rsidP="00CC509B">
            <w:pPr>
              <w:spacing w:after="0" w:line="240" w:lineRule="auto"/>
              <w:jc w:val="center"/>
              <w:rPr>
                <w:rFonts w:ascii="Times New Roman" w:hAnsi="Times New Roman"/>
                <w:color w:val="000000"/>
              </w:rPr>
            </w:pPr>
            <w:r w:rsidRPr="006277BA">
              <w:rPr>
                <w:rFonts w:ascii="Times New Roman" w:hAnsi="Times New Roman"/>
                <w:color w:val="000000"/>
              </w:rPr>
              <w:t>0</w:t>
            </w:r>
          </w:p>
        </w:tc>
        <w:tc>
          <w:tcPr>
            <w:tcW w:w="553" w:type="dxa"/>
            <w:shd w:val="clear" w:color="auto" w:fill="auto"/>
            <w:vAlign w:val="center"/>
          </w:tcPr>
          <w:p w:rsidR="00A65EAD" w:rsidRPr="006277BA" w:rsidRDefault="00A65EAD" w:rsidP="00CC509B">
            <w:pPr>
              <w:spacing w:after="0" w:line="240" w:lineRule="auto"/>
              <w:jc w:val="center"/>
              <w:rPr>
                <w:rFonts w:ascii="Times New Roman" w:hAnsi="Times New Roman"/>
                <w:color w:val="000000"/>
              </w:rPr>
            </w:pPr>
            <w:r w:rsidRPr="006277BA">
              <w:rPr>
                <w:rFonts w:ascii="Times New Roman" w:hAnsi="Times New Roman"/>
                <w:color w:val="000000"/>
              </w:rPr>
              <w:t>2</w:t>
            </w:r>
          </w:p>
        </w:tc>
        <w:tc>
          <w:tcPr>
            <w:tcW w:w="711" w:type="dxa"/>
            <w:shd w:val="clear" w:color="auto" w:fill="auto"/>
            <w:vAlign w:val="center"/>
          </w:tcPr>
          <w:p w:rsidR="00A65EAD" w:rsidRPr="006277BA" w:rsidRDefault="00A65EAD" w:rsidP="00CC509B">
            <w:pPr>
              <w:spacing w:after="0" w:line="240" w:lineRule="auto"/>
              <w:jc w:val="center"/>
              <w:rPr>
                <w:rFonts w:ascii="Times New Roman" w:hAnsi="Times New Roman"/>
                <w:color w:val="000000"/>
              </w:rPr>
            </w:pPr>
            <w:r w:rsidRPr="006277BA">
              <w:rPr>
                <w:rFonts w:ascii="Times New Roman" w:hAnsi="Times New Roman"/>
                <w:color w:val="000000"/>
              </w:rPr>
              <w:t>1</w:t>
            </w:r>
          </w:p>
        </w:tc>
        <w:tc>
          <w:tcPr>
            <w:tcW w:w="668" w:type="dxa"/>
            <w:shd w:val="clear" w:color="auto" w:fill="auto"/>
            <w:vAlign w:val="center"/>
          </w:tcPr>
          <w:p w:rsidR="00A65EAD" w:rsidRPr="006277BA" w:rsidRDefault="00A65EAD" w:rsidP="00CC509B">
            <w:pPr>
              <w:spacing w:after="0" w:line="240" w:lineRule="auto"/>
              <w:jc w:val="center"/>
              <w:rPr>
                <w:rFonts w:ascii="Times New Roman" w:hAnsi="Times New Roman"/>
              </w:rPr>
            </w:pPr>
            <w:r w:rsidRPr="006277BA">
              <w:rPr>
                <w:rFonts w:ascii="Times New Roman" w:hAnsi="Times New Roman"/>
                <w:sz w:val="20"/>
                <w:szCs w:val="20"/>
              </w:rPr>
              <w:t>100</w:t>
            </w:r>
          </w:p>
        </w:tc>
        <w:tc>
          <w:tcPr>
            <w:tcW w:w="645" w:type="dxa"/>
            <w:shd w:val="clear" w:color="auto" w:fill="auto"/>
            <w:vAlign w:val="center"/>
          </w:tcPr>
          <w:p w:rsidR="00A65EAD" w:rsidRPr="006277BA" w:rsidRDefault="00A65EAD" w:rsidP="00CC509B">
            <w:pPr>
              <w:snapToGrid w:val="0"/>
              <w:spacing w:after="0" w:line="240" w:lineRule="auto"/>
              <w:jc w:val="center"/>
              <w:rPr>
                <w:rFonts w:ascii="Times New Roman" w:hAnsi="Times New Roman"/>
                <w:sz w:val="20"/>
                <w:szCs w:val="20"/>
              </w:rPr>
            </w:pPr>
            <w:r w:rsidRPr="006277BA">
              <w:rPr>
                <w:rFonts w:ascii="Times New Roman" w:hAnsi="Times New Roman"/>
                <w:sz w:val="20"/>
                <w:szCs w:val="20"/>
              </w:rPr>
              <w:t>--</w:t>
            </w:r>
          </w:p>
        </w:tc>
      </w:tr>
      <w:tr w:rsidR="00A65EAD" w:rsidRPr="006277BA" w:rsidTr="00A94504">
        <w:trPr>
          <w:trHeight w:val="428"/>
          <w:jc w:val="center"/>
        </w:trPr>
        <w:tc>
          <w:tcPr>
            <w:tcW w:w="571" w:type="dxa"/>
            <w:shd w:val="clear" w:color="auto" w:fill="auto"/>
          </w:tcPr>
          <w:p w:rsidR="00A65EAD" w:rsidRPr="006277BA" w:rsidRDefault="00A65EAD" w:rsidP="006277BA">
            <w:pPr>
              <w:spacing w:after="0" w:line="240" w:lineRule="auto"/>
              <w:jc w:val="center"/>
              <w:rPr>
                <w:rFonts w:ascii="Times New Roman" w:hAnsi="Times New Roman"/>
                <w:b/>
                <w:color w:val="000000"/>
              </w:rPr>
            </w:pPr>
          </w:p>
        </w:tc>
        <w:tc>
          <w:tcPr>
            <w:tcW w:w="1149" w:type="dxa"/>
            <w:shd w:val="clear" w:color="auto" w:fill="auto"/>
          </w:tcPr>
          <w:p w:rsidR="00A65EAD" w:rsidRPr="006277BA" w:rsidRDefault="00A65EAD" w:rsidP="006277BA">
            <w:pPr>
              <w:spacing w:after="0" w:line="240" w:lineRule="auto"/>
              <w:jc w:val="center"/>
              <w:rPr>
                <w:rFonts w:ascii="Times New Roman" w:hAnsi="Times New Roman"/>
                <w:b/>
                <w:color w:val="000000"/>
              </w:rPr>
            </w:pPr>
          </w:p>
        </w:tc>
        <w:tc>
          <w:tcPr>
            <w:tcW w:w="1037" w:type="dxa"/>
            <w:shd w:val="clear" w:color="auto" w:fill="auto"/>
          </w:tcPr>
          <w:p w:rsidR="00A65EAD" w:rsidRPr="006277BA" w:rsidRDefault="00A65EAD" w:rsidP="006277BA">
            <w:pPr>
              <w:spacing w:after="0" w:line="240" w:lineRule="auto"/>
              <w:jc w:val="center"/>
              <w:rPr>
                <w:rFonts w:ascii="Times New Roman" w:hAnsi="Times New Roman"/>
                <w:b/>
                <w:color w:val="000000"/>
              </w:rPr>
            </w:pPr>
          </w:p>
        </w:tc>
        <w:tc>
          <w:tcPr>
            <w:tcW w:w="990" w:type="dxa"/>
            <w:shd w:val="clear" w:color="auto" w:fill="auto"/>
          </w:tcPr>
          <w:p w:rsidR="00A65EAD" w:rsidRPr="006277BA" w:rsidRDefault="00A65EAD" w:rsidP="004A65F9">
            <w:pPr>
              <w:spacing w:after="0" w:line="240" w:lineRule="auto"/>
              <w:jc w:val="center"/>
              <w:rPr>
                <w:rFonts w:ascii="Times New Roman" w:hAnsi="Times New Roman"/>
                <w:b/>
                <w:color w:val="000000"/>
              </w:rPr>
            </w:pPr>
          </w:p>
        </w:tc>
        <w:tc>
          <w:tcPr>
            <w:tcW w:w="2902" w:type="dxa"/>
            <w:shd w:val="clear" w:color="auto" w:fill="auto"/>
            <w:vAlign w:val="center"/>
          </w:tcPr>
          <w:p w:rsidR="00A65EAD" w:rsidRPr="006277BA" w:rsidRDefault="00A65EAD" w:rsidP="004A65F9">
            <w:pPr>
              <w:spacing w:after="0" w:line="240" w:lineRule="auto"/>
              <w:jc w:val="center"/>
              <w:rPr>
                <w:rFonts w:ascii="Times New Roman" w:hAnsi="Times New Roman"/>
                <w:b/>
                <w:color w:val="000000"/>
              </w:rPr>
            </w:pPr>
            <w:r w:rsidRPr="006277BA">
              <w:rPr>
                <w:rFonts w:ascii="Times New Roman" w:hAnsi="Times New Roman"/>
                <w:b/>
                <w:color w:val="000000"/>
              </w:rPr>
              <w:t>Total</w:t>
            </w:r>
          </w:p>
        </w:tc>
        <w:tc>
          <w:tcPr>
            <w:tcW w:w="546" w:type="dxa"/>
            <w:shd w:val="clear" w:color="auto" w:fill="auto"/>
            <w:vAlign w:val="center"/>
          </w:tcPr>
          <w:p w:rsidR="00A65EAD" w:rsidRPr="006277BA" w:rsidRDefault="00A65EAD" w:rsidP="004A65F9">
            <w:pPr>
              <w:spacing w:after="0" w:line="240" w:lineRule="auto"/>
              <w:jc w:val="center"/>
              <w:rPr>
                <w:rFonts w:ascii="Times New Roman" w:hAnsi="Times New Roman"/>
                <w:b/>
                <w:color w:val="000000"/>
              </w:rPr>
            </w:pPr>
            <w:r w:rsidRPr="006277BA">
              <w:rPr>
                <w:rFonts w:ascii="Times New Roman" w:hAnsi="Times New Roman"/>
                <w:b/>
                <w:color w:val="000000"/>
              </w:rPr>
              <w:t>11</w:t>
            </w:r>
          </w:p>
        </w:tc>
        <w:tc>
          <w:tcPr>
            <w:tcW w:w="572" w:type="dxa"/>
            <w:shd w:val="clear" w:color="auto" w:fill="auto"/>
            <w:vAlign w:val="center"/>
          </w:tcPr>
          <w:p w:rsidR="00A65EAD" w:rsidRPr="006277BA" w:rsidRDefault="00A65EAD" w:rsidP="004A65F9">
            <w:pPr>
              <w:spacing w:after="0" w:line="240" w:lineRule="auto"/>
              <w:jc w:val="center"/>
              <w:rPr>
                <w:rFonts w:ascii="Times New Roman" w:hAnsi="Times New Roman"/>
                <w:b/>
                <w:color w:val="000000"/>
              </w:rPr>
            </w:pPr>
            <w:r w:rsidRPr="006277BA">
              <w:rPr>
                <w:rFonts w:ascii="Times New Roman" w:hAnsi="Times New Roman"/>
                <w:b/>
                <w:color w:val="000000"/>
              </w:rPr>
              <w:t>2</w:t>
            </w:r>
          </w:p>
        </w:tc>
        <w:tc>
          <w:tcPr>
            <w:tcW w:w="553" w:type="dxa"/>
            <w:shd w:val="clear" w:color="auto" w:fill="auto"/>
            <w:vAlign w:val="center"/>
          </w:tcPr>
          <w:p w:rsidR="00A65EAD" w:rsidRPr="006277BA" w:rsidRDefault="00A65EAD" w:rsidP="004A65F9">
            <w:pPr>
              <w:spacing w:after="0" w:line="240" w:lineRule="auto"/>
              <w:jc w:val="center"/>
              <w:rPr>
                <w:rFonts w:ascii="Times New Roman" w:hAnsi="Times New Roman"/>
                <w:b/>
                <w:color w:val="000000"/>
              </w:rPr>
            </w:pPr>
            <w:r w:rsidRPr="006277BA">
              <w:rPr>
                <w:rFonts w:ascii="Times New Roman" w:hAnsi="Times New Roman"/>
                <w:b/>
                <w:color w:val="000000"/>
              </w:rPr>
              <w:t>13</w:t>
            </w:r>
          </w:p>
        </w:tc>
        <w:tc>
          <w:tcPr>
            <w:tcW w:w="711" w:type="dxa"/>
            <w:shd w:val="clear" w:color="auto" w:fill="auto"/>
            <w:vAlign w:val="center"/>
          </w:tcPr>
          <w:p w:rsidR="00A65EAD" w:rsidRPr="006277BA" w:rsidRDefault="00A65EAD" w:rsidP="004A65F9">
            <w:pPr>
              <w:spacing w:after="0" w:line="240" w:lineRule="auto"/>
              <w:jc w:val="center"/>
              <w:rPr>
                <w:rFonts w:ascii="Times New Roman" w:hAnsi="Times New Roman"/>
                <w:b/>
                <w:color w:val="000000"/>
              </w:rPr>
            </w:pPr>
            <w:r w:rsidRPr="006277BA">
              <w:rPr>
                <w:rFonts w:ascii="Times New Roman" w:hAnsi="Times New Roman"/>
                <w:b/>
                <w:color w:val="000000"/>
              </w:rPr>
              <w:t>19.5</w:t>
            </w:r>
          </w:p>
        </w:tc>
        <w:tc>
          <w:tcPr>
            <w:tcW w:w="668" w:type="dxa"/>
            <w:shd w:val="clear" w:color="auto" w:fill="auto"/>
            <w:vAlign w:val="center"/>
          </w:tcPr>
          <w:p w:rsidR="00A65EAD" w:rsidRPr="006277BA" w:rsidRDefault="00A65EAD" w:rsidP="00D845AA">
            <w:pPr>
              <w:spacing w:after="0" w:line="240" w:lineRule="auto"/>
              <w:jc w:val="center"/>
              <w:rPr>
                <w:rFonts w:ascii="Times New Roman" w:hAnsi="Times New Roman"/>
                <w:b/>
                <w:color w:val="000000"/>
              </w:rPr>
            </w:pPr>
            <w:r w:rsidRPr="006277BA">
              <w:rPr>
                <w:rFonts w:ascii="Times New Roman" w:hAnsi="Times New Roman"/>
                <w:b/>
                <w:color w:val="000000"/>
              </w:rPr>
              <w:t>3</w:t>
            </w:r>
            <w:r w:rsidR="00D845AA">
              <w:rPr>
                <w:rFonts w:ascii="Times New Roman" w:hAnsi="Times New Roman"/>
                <w:b/>
                <w:color w:val="000000"/>
              </w:rPr>
              <w:t>4</w:t>
            </w:r>
            <w:r>
              <w:rPr>
                <w:rFonts w:ascii="Times New Roman" w:hAnsi="Times New Roman"/>
                <w:b/>
                <w:color w:val="000000"/>
              </w:rPr>
              <w:t>0</w:t>
            </w:r>
          </w:p>
        </w:tc>
        <w:tc>
          <w:tcPr>
            <w:tcW w:w="645" w:type="dxa"/>
            <w:shd w:val="clear" w:color="auto" w:fill="auto"/>
            <w:vAlign w:val="center"/>
          </w:tcPr>
          <w:p w:rsidR="00A65EAD" w:rsidRPr="006277BA" w:rsidRDefault="00D845AA" w:rsidP="004A65F9">
            <w:pPr>
              <w:spacing w:after="0" w:line="240" w:lineRule="auto"/>
              <w:jc w:val="center"/>
              <w:rPr>
                <w:rFonts w:ascii="Times New Roman" w:hAnsi="Times New Roman"/>
                <w:b/>
                <w:color w:val="000000"/>
              </w:rPr>
            </w:pPr>
            <w:r>
              <w:rPr>
                <w:rFonts w:ascii="Times New Roman" w:hAnsi="Times New Roman"/>
                <w:b/>
                <w:color w:val="000000"/>
              </w:rPr>
              <w:t>560</w:t>
            </w:r>
          </w:p>
        </w:tc>
      </w:tr>
    </w:tbl>
    <w:p w:rsidR="008B1341" w:rsidRDefault="008B1341" w:rsidP="006277BA">
      <w:pPr>
        <w:tabs>
          <w:tab w:val="left" w:pos="6086"/>
        </w:tabs>
        <w:spacing w:after="0" w:line="240" w:lineRule="auto"/>
        <w:jc w:val="center"/>
        <w:rPr>
          <w:rFonts w:ascii="Times New Roman" w:hAnsi="Times New Roman"/>
          <w:b/>
        </w:rPr>
      </w:pPr>
    </w:p>
    <w:p w:rsidR="006277BA" w:rsidRPr="006277BA" w:rsidRDefault="008B1341" w:rsidP="006277BA">
      <w:pPr>
        <w:tabs>
          <w:tab w:val="left" w:pos="6086"/>
        </w:tabs>
        <w:spacing w:after="0" w:line="240" w:lineRule="auto"/>
        <w:jc w:val="center"/>
        <w:rPr>
          <w:rFonts w:ascii="Times New Roman" w:hAnsi="Times New Roman"/>
          <w:b/>
        </w:rPr>
      </w:pPr>
      <w:r>
        <w:rPr>
          <w:rFonts w:ascii="Times New Roman" w:hAnsi="Times New Roman"/>
          <w:b/>
        </w:rPr>
        <w:br w:type="page"/>
      </w:r>
      <w:r w:rsidR="008B46E9">
        <w:rPr>
          <w:rFonts w:ascii="Times New Roman" w:hAnsi="Times New Roman"/>
          <w:b/>
        </w:rPr>
        <w:lastRenderedPageBreak/>
        <w:t xml:space="preserve">B.Tech. </w:t>
      </w:r>
      <w:r w:rsidR="006277BA" w:rsidRPr="006277BA">
        <w:rPr>
          <w:rFonts w:ascii="Times New Roman" w:hAnsi="Times New Roman"/>
          <w:b/>
        </w:rPr>
        <w:t>II Y</w:t>
      </w:r>
      <w:r w:rsidR="00F00445">
        <w:rPr>
          <w:rFonts w:ascii="Times New Roman" w:hAnsi="Times New Roman"/>
          <w:b/>
        </w:rPr>
        <w:t>ear</w:t>
      </w:r>
      <w:r w:rsidR="006277BA" w:rsidRPr="006277BA">
        <w:rPr>
          <w:rFonts w:ascii="Times New Roman" w:hAnsi="Times New Roman"/>
          <w:b/>
        </w:rPr>
        <w:t xml:space="preserve"> I S</w:t>
      </w:r>
      <w:r w:rsidR="00F00445" w:rsidRPr="006277BA">
        <w:rPr>
          <w:rFonts w:ascii="Times New Roman" w:hAnsi="Times New Roman"/>
          <w:b/>
        </w:rPr>
        <w:t xml:space="preserve">emester </w:t>
      </w:r>
    </w:p>
    <w:tbl>
      <w:tblPr>
        <w:tblW w:w="5271" w:type="pct"/>
        <w:jc w:val="center"/>
        <w:tblLook w:val="0000"/>
      </w:tblPr>
      <w:tblGrid>
        <w:gridCol w:w="540"/>
        <w:gridCol w:w="1084"/>
        <w:gridCol w:w="933"/>
        <w:gridCol w:w="952"/>
        <w:gridCol w:w="3173"/>
        <w:gridCol w:w="522"/>
        <w:gridCol w:w="443"/>
        <w:gridCol w:w="656"/>
        <w:gridCol w:w="537"/>
        <w:gridCol w:w="680"/>
        <w:gridCol w:w="603"/>
      </w:tblGrid>
      <w:tr w:rsidR="00377548" w:rsidRPr="006277BA" w:rsidTr="00A94504">
        <w:trPr>
          <w:trHeight w:val="373"/>
          <w:jc w:val="center"/>
        </w:trPr>
        <w:tc>
          <w:tcPr>
            <w:tcW w:w="267" w:type="pct"/>
            <w:vMerge w:val="restart"/>
            <w:tcBorders>
              <w:top w:val="single" w:sz="4" w:space="0" w:color="000000"/>
              <w:left w:val="single" w:sz="4" w:space="0" w:color="000000"/>
            </w:tcBorders>
            <w:shd w:val="clear" w:color="auto" w:fill="auto"/>
            <w:vAlign w:val="center"/>
          </w:tcPr>
          <w:p w:rsidR="001705FC" w:rsidRPr="006277BA" w:rsidRDefault="001705FC" w:rsidP="006277BA">
            <w:pPr>
              <w:snapToGrid w:val="0"/>
              <w:spacing w:after="0" w:line="240" w:lineRule="auto"/>
              <w:jc w:val="center"/>
              <w:rPr>
                <w:rFonts w:ascii="Times New Roman" w:hAnsi="Times New Roman"/>
                <w:b/>
                <w:bCs/>
              </w:rPr>
            </w:pPr>
            <w:r w:rsidRPr="006277BA">
              <w:rPr>
                <w:rFonts w:ascii="Times New Roman" w:hAnsi="Times New Roman"/>
                <w:b/>
                <w:bCs/>
              </w:rPr>
              <w:t>S. No</w:t>
            </w:r>
            <w:r>
              <w:rPr>
                <w:rFonts w:ascii="Times New Roman" w:hAnsi="Times New Roman"/>
                <w:b/>
                <w:bCs/>
              </w:rPr>
              <w:t>.</w:t>
            </w:r>
          </w:p>
        </w:tc>
        <w:tc>
          <w:tcPr>
            <w:tcW w:w="535" w:type="pct"/>
            <w:vMerge w:val="restart"/>
            <w:tcBorders>
              <w:top w:val="single" w:sz="4" w:space="0" w:color="000000"/>
              <w:left w:val="single" w:sz="4" w:space="0" w:color="000000"/>
            </w:tcBorders>
            <w:shd w:val="clear" w:color="auto" w:fill="auto"/>
            <w:vAlign w:val="center"/>
          </w:tcPr>
          <w:p w:rsidR="001705FC" w:rsidRPr="006277BA" w:rsidRDefault="001705FC" w:rsidP="006277BA">
            <w:pPr>
              <w:snapToGrid w:val="0"/>
              <w:spacing w:after="0" w:line="240" w:lineRule="auto"/>
              <w:jc w:val="center"/>
              <w:rPr>
                <w:rFonts w:ascii="Times New Roman" w:hAnsi="Times New Roman"/>
                <w:b/>
                <w:bCs/>
              </w:rPr>
            </w:pPr>
            <w:r w:rsidRPr="006277BA">
              <w:rPr>
                <w:rFonts w:ascii="Times New Roman" w:hAnsi="Times New Roman"/>
                <w:b/>
                <w:color w:val="000000"/>
              </w:rPr>
              <w:t>Course Category</w:t>
            </w:r>
          </w:p>
        </w:tc>
        <w:tc>
          <w:tcPr>
            <w:tcW w:w="461" w:type="pct"/>
            <w:vMerge w:val="restart"/>
            <w:tcBorders>
              <w:top w:val="single" w:sz="4" w:space="0" w:color="000000"/>
              <w:left w:val="single" w:sz="4" w:space="0" w:color="000000"/>
              <w:right w:val="single" w:sz="4" w:space="0" w:color="000000"/>
            </w:tcBorders>
            <w:shd w:val="clear" w:color="auto" w:fill="auto"/>
            <w:vAlign w:val="center"/>
          </w:tcPr>
          <w:p w:rsidR="001705FC" w:rsidRPr="006277BA" w:rsidRDefault="001705FC" w:rsidP="006277BA">
            <w:pPr>
              <w:snapToGrid w:val="0"/>
              <w:spacing w:after="0" w:line="240" w:lineRule="auto"/>
              <w:jc w:val="center"/>
              <w:rPr>
                <w:rFonts w:ascii="Times New Roman" w:hAnsi="Times New Roman"/>
                <w:b/>
                <w:bCs/>
              </w:rPr>
            </w:pPr>
            <w:r w:rsidRPr="006277BA">
              <w:rPr>
                <w:rFonts w:ascii="Times New Roman" w:hAnsi="Times New Roman"/>
                <w:b/>
                <w:bCs/>
              </w:rPr>
              <w:t>Dept Course</w:t>
            </w:r>
          </w:p>
        </w:tc>
        <w:tc>
          <w:tcPr>
            <w:tcW w:w="470" w:type="pct"/>
            <w:vMerge w:val="restart"/>
            <w:tcBorders>
              <w:top w:val="single" w:sz="4" w:space="0" w:color="000000"/>
              <w:left w:val="single" w:sz="4" w:space="0" w:color="000000"/>
              <w:right w:val="single" w:sz="4" w:space="0" w:color="000000"/>
            </w:tcBorders>
            <w:shd w:val="clear" w:color="auto" w:fill="auto"/>
            <w:vAlign w:val="center"/>
          </w:tcPr>
          <w:p w:rsidR="001705FC" w:rsidRPr="006277BA" w:rsidRDefault="001705FC" w:rsidP="001705FC">
            <w:pPr>
              <w:snapToGrid w:val="0"/>
              <w:spacing w:after="0" w:line="240" w:lineRule="auto"/>
              <w:jc w:val="center"/>
              <w:rPr>
                <w:rFonts w:ascii="Times New Roman" w:hAnsi="Times New Roman"/>
                <w:b/>
                <w:bCs/>
              </w:rPr>
            </w:pPr>
            <w:r w:rsidRPr="00A66AE0">
              <w:rPr>
                <w:rFonts w:ascii="Times New Roman" w:hAnsi="Times New Roman"/>
                <w:b/>
                <w:color w:val="000000"/>
              </w:rPr>
              <w:t>Course Code</w:t>
            </w:r>
          </w:p>
        </w:tc>
        <w:tc>
          <w:tcPr>
            <w:tcW w:w="1567" w:type="pct"/>
            <w:vMerge w:val="restart"/>
            <w:tcBorders>
              <w:top w:val="single" w:sz="4" w:space="0" w:color="000000"/>
              <w:left w:val="single" w:sz="4" w:space="0" w:color="000000"/>
            </w:tcBorders>
            <w:shd w:val="clear" w:color="auto" w:fill="auto"/>
            <w:vAlign w:val="center"/>
          </w:tcPr>
          <w:p w:rsidR="001705FC" w:rsidRPr="006277BA" w:rsidRDefault="001705FC" w:rsidP="006277BA">
            <w:pPr>
              <w:snapToGrid w:val="0"/>
              <w:spacing w:after="0" w:line="240" w:lineRule="auto"/>
              <w:jc w:val="center"/>
              <w:rPr>
                <w:rFonts w:ascii="Times New Roman" w:hAnsi="Times New Roman"/>
                <w:b/>
                <w:bCs/>
              </w:rPr>
            </w:pPr>
            <w:r w:rsidRPr="006277BA">
              <w:rPr>
                <w:rFonts w:ascii="Times New Roman" w:hAnsi="Times New Roman"/>
                <w:b/>
                <w:bCs/>
              </w:rPr>
              <w:t>Subject</w:t>
            </w:r>
          </w:p>
        </w:tc>
        <w:tc>
          <w:tcPr>
            <w:tcW w:w="258" w:type="pct"/>
            <w:vMerge w:val="restart"/>
            <w:tcBorders>
              <w:top w:val="single" w:sz="4" w:space="0" w:color="000000"/>
              <w:left w:val="single" w:sz="4" w:space="0" w:color="000000"/>
            </w:tcBorders>
            <w:shd w:val="clear" w:color="auto" w:fill="auto"/>
            <w:vAlign w:val="center"/>
          </w:tcPr>
          <w:p w:rsidR="001705FC" w:rsidRPr="006277BA" w:rsidRDefault="001705FC" w:rsidP="006277BA">
            <w:pPr>
              <w:snapToGrid w:val="0"/>
              <w:spacing w:after="0" w:line="240" w:lineRule="auto"/>
              <w:jc w:val="center"/>
              <w:rPr>
                <w:rFonts w:ascii="Times New Roman" w:hAnsi="Times New Roman"/>
                <w:b/>
                <w:bCs/>
              </w:rPr>
            </w:pPr>
            <w:r w:rsidRPr="006277BA">
              <w:rPr>
                <w:rFonts w:ascii="Times New Roman" w:hAnsi="Times New Roman"/>
                <w:b/>
                <w:bCs/>
              </w:rPr>
              <w:t>L</w:t>
            </w:r>
          </w:p>
        </w:tc>
        <w:tc>
          <w:tcPr>
            <w:tcW w:w="219" w:type="pct"/>
            <w:vMerge w:val="restart"/>
            <w:tcBorders>
              <w:top w:val="single" w:sz="4" w:space="0" w:color="000000"/>
              <w:left w:val="single" w:sz="4" w:space="0" w:color="000000"/>
            </w:tcBorders>
            <w:shd w:val="clear" w:color="auto" w:fill="auto"/>
            <w:vAlign w:val="center"/>
          </w:tcPr>
          <w:p w:rsidR="001705FC" w:rsidRPr="006277BA" w:rsidRDefault="001705FC" w:rsidP="006277BA">
            <w:pPr>
              <w:snapToGrid w:val="0"/>
              <w:spacing w:after="0" w:line="240" w:lineRule="auto"/>
              <w:jc w:val="center"/>
              <w:rPr>
                <w:rFonts w:ascii="Times New Roman" w:hAnsi="Times New Roman"/>
                <w:b/>
                <w:bCs/>
              </w:rPr>
            </w:pPr>
            <w:r w:rsidRPr="006277BA">
              <w:rPr>
                <w:rFonts w:ascii="Times New Roman" w:hAnsi="Times New Roman"/>
                <w:b/>
                <w:bCs/>
              </w:rPr>
              <w:t>T</w:t>
            </w:r>
          </w:p>
        </w:tc>
        <w:tc>
          <w:tcPr>
            <w:tcW w:w="324" w:type="pct"/>
            <w:vMerge w:val="restart"/>
            <w:tcBorders>
              <w:top w:val="single" w:sz="4" w:space="0" w:color="000000"/>
              <w:left w:val="single" w:sz="4" w:space="0" w:color="000000"/>
            </w:tcBorders>
            <w:shd w:val="clear" w:color="auto" w:fill="auto"/>
            <w:vAlign w:val="center"/>
          </w:tcPr>
          <w:p w:rsidR="001705FC" w:rsidRPr="006277BA" w:rsidRDefault="001705FC" w:rsidP="006277BA">
            <w:pPr>
              <w:snapToGrid w:val="0"/>
              <w:spacing w:after="0" w:line="240" w:lineRule="auto"/>
              <w:ind w:left="-504" w:firstLine="420"/>
              <w:jc w:val="center"/>
              <w:rPr>
                <w:rFonts w:ascii="Times New Roman" w:hAnsi="Times New Roman"/>
                <w:b/>
                <w:bCs/>
              </w:rPr>
            </w:pPr>
            <w:r w:rsidRPr="006277BA">
              <w:rPr>
                <w:rFonts w:ascii="Times New Roman" w:hAnsi="Times New Roman"/>
                <w:b/>
                <w:bCs/>
              </w:rPr>
              <w:t>P/D</w:t>
            </w:r>
          </w:p>
        </w:tc>
        <w:tc>
          <w:tcPr>
            <w:tcW w:w="265" w:type="pct"/>
            <w:vMerge w:val="restart"/>
            <w:tcBorders>
              <w:top w:val="single" w:sz="4" w:space="0" w:color="000000"/>
              <w:left w:val="single" w:sz="4" w:space="0" w:color="000000"/>
            </w:tcBorders>
            <w:shd w:val="clear" w:color="auto" w:fill="auto"/>
            <w:vAlign w:val="center"/>
          </w:tcPr>
          <w:p w:rsidR="001705FC" w:rsidRPr="006277BA" w:rsidRDefault="001705FC" w:rsidP="006277BA">
            <w:pPr>
              <w:snapToGrid w:val="0"/>
              <w:spacing w:after="0" w:line="240" w:lineRule="auto"/>
              <w:ind w:left="-668" w:firstLine="668"/>
              <w:jc w:val="center"/>
              <w:rPr>
                <w:rFonts w:ascii="Times New Roman" w:hAnsi="Times New Roman"/>
                <w:b/>
                <w:bCs/>
              </w:rPr>
            </w:pPr>
            <w:r w:rsidRPr="006277BA">
              <w:rPr>
                <w:rFonts w:ascii="Times New Roman" w:hAnsi="Times New Roman"/>
                <w:b/>
                <w:bCs/>
              </w:rPr>
              <w:t>C</w:t>
            </w:r>
          </w:p>
        </w:tc>
        <w:tc>
          <w:tcPr>
            <w:tcW w:w="634"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705FC" w:rsidRPr="006277BA" w:rsidRDefault="001705FC" w:rsidP="006277BA">
            <w:pPr>
              <w:snapToGrid w:val="0"/>
              <w:spacing w:after="0" w:line="240" w:lineRule="auto"/>
              <w:jc w:val="center"/>
              <w:rPr>
                <w:rFonts w:ascii="Times New Roman" w:hAnsi="Times New Roman"/>
                <w:b/>
                <w:bCs/>
                <w:sz w:val="20"/>
                <w:szCs w:val="20"/>
              </w:rPr>
            </w:pPr>
            <w:r w:rsidRPr="006277BA">
              <w:rPr>
                <w:rFonts w:ascii="Times New Roman" w:hAnsi="Times New Roman"/>
                <w:b/>
                <w:bCs/>
                <w:sz w:val="20"/>
                <w:szCs w:val="20"/>
              </w:rPr>
              <w:t>Max. Marks</w:t>
            </w:r>
          </w:p>
        </w:tc>
      </w:tr>
      <w:tr w:rsidR="00B30B19" w:rsidRPr="006277BA" w:rsidTr="00A94504">
        <w:trPr>
          <w:trHeight w:val="256"/>
          <w:jc w:val="center"/>
        </w:trPr>
        <w:tc>
          <w:tcPr>
            <w:tcW w:w="267" w:type="pct"/>
            <w:vMerge/>
            <w:tcBorders>
              <w:left w:val="single" w:sz="4" w:space="0" w:color="000000"/>
              <w:bottom w:val="single" w:sz="4" w:space="0" w:color="000000"/>
            </w:tcBorders>
            <w:shd w:val="clear" w:color="auto" w:fill="auto"/>
          </w:tcPr>
          <w:p w:rsidR="00B30B19" w:rsidRPr="006277BA" w:rsidRDefault="00B30B19" w:rsidP="006277BA">
            <w:pPr>
              <w:snapToGrid w:val="0"/>
              <w:spacing w:after="0" w:line="240" w:lineRule="auto"/>
              <w:jc w:val="center"/>
              <w:rPr>
                <w:rFonts w:ascii="Times New Roman" w:hAnsi="Times New Roman"/>
                <w:b/>
                <w:bCs/>
              </w:rPr>
            </w:pPr>
          </w:p>
        </w:tc>
        <w:tc>
          <w:tcPr>
            <w:tcW w:w="535" w:type="pct"/>
            <w:vMerge/>
            <w:tcBorders>
              <w:left w:val="single" w:sz="4" w:space="0" w:color="000000"/>
              <w:bottom w:val="single" w:sz="4" w:space="0" w:color="000000"/>
            </w:tcBorders>
            <w:shd w:val="clear" w:color="auto" w:fill="auto"/>
          </w:tcPr>
          <w:p w:rsidR="00B30B19" w:rsidRPr="006277BA" w:rsidRDefault="00B30B19" w:rsidP="006277BA">
            <w:pPr>
              <w:snapToGrid w:val="0"/>
              <w:spacing w:after="0" w:line="240" w:lineRule="auto"/>
              <w:jc w:val="center"/>
              <w:rPr>
                <w:rFonts w:ascii="Times New Roman" w:hAnsi="Times New Roman"/>
                <w:b/>
                <w:bCs/>
              </w:rPr>
            </w:pPr>
          </w:p>
        </w:tc>
        <w:tc>
          <w:tcPr>
            <w:tcW w:w="461" w:type="pct"/>
            <w:vMerge/>
            <w:tcBorders>
              <w:left w:val="single" w:sz="4" w:space="0" w:color="000000"/>
              <w:bottom w:val="single" w:sz="4" w:space="0" w:color="000000"/>
              <w:right w:val="single" w:sz="4" w:space="0" w:color="000000"/>
            </w:tcBorders>
            <w:shd w:val="clear" w:color="auto" w:fill="auto"/>
          </w:tcPr>
          <w:p w:rsidR="00B30B19" w:rsidRPr="006277BA" w:rsidRDefault="00B30B19" w:rsidP="006277BA">
            <w:pPr>
              <w:snapToGrid w:val="0"/>
              <w:spacing w:after="0" w:line="240" w:lineRule="auto"/>
              <w:jc w:val="center"/>
              <w:rPr>
                <w:rFonts w:ascii="Times New Roman" w:hAnsi="Times New Roman"/>
                <w:b/>
                <w:bCs/>
              </w:rPr>
            </w:pPr>
          </w:p>
        </w:tc>
        <w:tc>
          <w:tcPr>
            <w:tcW w:w="470" w:type="pct"/>
            <w:vMerge/>
            <w:tcBorders>
              <w:left w:val="single" w:sz="4" w:space="0" w:color="000000"/>
              <w:bottom w:val="single" w:sz="4" w:space="0" w:color="000000"/>
              <w:right w:val="single" w:sz="4" w:space="0" w:color="000000"/>
            </w:tcBorders>
            <w:shd w:val="clear" w:color="auto" w:fill="auto"/>
            <w:vAlign w:val="center"/>
          </w:tcPr>
          <w:p w:rsidR="00B30B19" w:rsidRPr="006277BA" w:rsidRDefault="00B30B19" w:rsidP="001705FC">
            <w:pPr>
              <w:snapToGrid w:val="0"/>
              <w:spacing w:after="0" w:line="240" w:lineRule="auto"/>
              <w:jc w:val="center"/>
              <w:rPr>
                <w:rFonts w:ascii="Times New Roman" w:hAnsi="Times New Roman"/>
                <w:b/>
                <w:bCs/>
              </w:rPr>
            </w:pPr>
          </w:p>
        </w:tc>
        <w:tc>
          <w:tcPr>
            <w:tcW w:w="1567" w:type="pct"/>
            <w:vMerge/>
            <w:tcBorders>
              <w:left w:val="single" w:sz="4" w:space="0" w:color="000000"/>
              <w:bottom w:val="single" w:sz="4" w:space="0" w:color="000000"/>
            </w:tcBorders>
            <w:shd w:val="clear" w:color="auto" w:fill="auto"/>
            <w:vAlign w:val="center"/>
          </w:tcPr>
          <w:p w:rsidR="00B30B19" w:rsidRPr="006277BA" w:rsidRDefault="00B30B19" w:rsidP="006277BA">
            <w:pPr>
              <w:snapToGrid w:val="0"/>
              <w:spacing w:after="0" w:line="240" w:lineRule="auto"/>
              <w:jc w:val="center"/>
              <w:rPr>
                <w:rFonts w:ascii="Times New Roman" w:hAnsi="Times New Roman"/>
                <w:b/>
                <w:bCs/>
              </w:rPr>
            </w:pPr>
          </w:p>
        </w:tc>
        <w:tc>
          <w:tcPr>
            <w:tcW w:w="258" w:type="pct"/>
            <w:vMerge/>
            <w:tcBorders>
              <w:left w:val="single" w:sz="4" w:space="0" w:color="000000"/>
              <w:bottom w:val="single" w:sz="4" w:space="0" w:color="000000"/>
            </w:tcBorders>
            <w:shd w:val="clear" w:color="auto" w:fill="auto"/>
            <w:vAlign w:val="center"/>
          </w:tcPr>
          <w:p w:rsidR="00B30B19" w:rsidRPr="006277BA" w:rsidRDefault="00B30B19" w:rsidP="006277BA">
            <w:pPr>
              <w:snapToGrid w:val="0"/>
              <w:spacing w:after="0" w:line="240" w:lineRule="auto"/>
              <w:jc w:val="center"/>
              <w:rPr>
                <w:rFonts w:ascii="Times New Roman" w:hAnsi="Times New Roman"/>
                <w:b/>
                <w:bCs/>
              </w:rPr>
            </w:pPr>
          </w:p>
        </w:tc>
        <w:tc>
          <w:tcPr>
            <w:tcW w:w="219" w:type="pct"/>
            <w:vMerge/>
            <w:tcBorders>
              <w:left w:val="single" w:sz="4" w:space="0" w:color="000000"/>
              <w:bottom w:val="single" w:sz="4" w:space="0" w:color="000000"/>
            </w:tcBorders>
            <w:shd w:val="clear" w:color="auto" w:fill="auto"/>
            <w:vAlign w:val="center"/>
          </w:tcPr>
          <w:p w:rsidR="00B30B19" w:rsidRPr="006277BA" w:rsidRDefault="00B30B19" w:rsidP="006277BA">
            <w:pPr>
              <w:snapToGrid w:val="0"/>
              <w:spacing w:after="0" w:line="240" w:lineRule="auto"/>
              <w:jc w:val="center"/>
              <w:rPr>
                <w:rFonts w:ascii="Times New Roman" w:hAnsi="Times New Roman"/>
                <w:b/>
                <w:bCs/>
              </w:rPr>
            </w:pPr>
          </w:p>
        </w:tc>
        <w:tc>
          <w:tcPr>
            <w:tcW w:w="324" w:type="pct"/>
            <w:vMerge/>
            <w:tcBorders>
              <w:left w:val="single" w:sz="4" w:space="0" w:color="000000"/>
              <w:bottom w:val="single" w:sz="4" w:space="0" w:color="000000"/>
            </w:tcBorders>
            <w:shd w:val="clear" w:color="auto" w:fill="auto"/>
            <w:vAlign w:val="center"/>
          </w:tcPr>
          <w:p w:rsidR="00B30B19" w:rsidRPr="006277BA" w:rsidRDefault="00B30B19" w:rsidP="006277BA">
            <w:pPr>
              <w:snapToGrid w:val="0"/>
              <w:spacing w:after="0" w:line="240" w:lineRule="auto"/>
              <w:ind w:left="-668" w:firstLine="668"/>
              <w:jc w:val="center"/>
              <w:rPr>
                <w:rFonts w:ascii="Times New Roman" w:hAnsi="Times New Roman"/>
                <w:b/>
                <w:bCs/>
              </w:rPr>
            </w:pPr>
          </w:p>
        </w:tc>
        <w:tc>
          <w:tcPr>
            <w:tcW w:w="265" w:type="pct"/>
            <w:vMerge/>
            <w:tcBorders>
              <w:left w:val="single" w:sz="4" w:space="0" w:color="000000"/>
              <w:bottom w:val="single" w:sz="4" w:space="0" w:color="000000"/>
            </w:tcBorders>
            <w:shd w:val="clear" w:color="auto" w:fill="auto"/>
            <w:vAlign w:val="center"/>
          </w:tcPr>
          <w:p w:rsidR="00B30B19" w:rsidRPr="006277BA" w:rsidRDefault="00B30B19" w:rsidP="006277BA">
            <w:pPr>
              <w:snapToGrid w:val="0"/>
              <w:spacing w:after="0" w:line="240" w:lineRule="auto"/>
              <w:ind w:left="-668" w:firstLine="668"/>
              <w:jc w:val="center"/>
              <w:rPr>
                <w:rFonts w:ascii="Times New Roman" w:hAnsi="Times New Roman"/>
                <w:b/>
                <w:bCs/>
              </w:rPr>
            </w:pPr>
          </w:p>
        </w:tc>
        <w:tc>
          <w:tcPr>
            <w:tcW w:w="336" w:type="pct"/>
            <w:tcBorders>
              <w:top w:val="single" w:sz="4" w:space="0" w:color="000000"/>
              <w:left w:val="single" w:sz="4" w:space="0" w:color="000000"/>
              <w:bottom w:val="single" w:sz="4" w:space="0" w:color="000000"/>
            </w:tcBorders>
            <w:shd w:val="clear" w:color="auto" w:fill="auto"/>
            <w:vAlign w:val="center"/>
          </w:tcPr>
          <w:p w:rsidR="00B30B19" w:rsidRPr="006277BA" w:rsidRDefault="00B30B19" w:rsidP="00245CC1">
            <w:pPr>
              <w:snapToGrid w:val="0"/>
              <w:spacing w:after="0" w:line="240" w:lineRule="auto"/>
              <w:jc w:val="center"/>
              <w:rPr>
                <w:rFonts w:ascii="Times New Roman" w:hAnsi="Times New Roman"/>
                <w:b/>
                <w:bCs/>
                <w:sz w:val="20"/>
                <w:szCs w:val="20"/>
              </w:rPr>
            </w:pPr>
            <w:r w:rsidRPr="006277BA">
              <w:rPr>
                <w:rFonts w:ascii="Times New Roman" w:hAnsi="Times New Roman"/>
                <w:b/>
                <w:bCs/>
                <w:sz w:val="20"/>
                <w:szCs w:val="20"/>
              </w:rPr>
              <w:t>Int.</w:t>
            </w:r>
          </w:p>
        </w:tc>
        <w:tc>
          <w:tcPr>
            <w:tcW w:w="298" w:type="pct"/>
            <w:tcBorders>
              <w:top w:val="single" w:sz="4" w:space="0" w:color="000000"/>
              <w:left w:val="single" w:sz="4" w:space="0" w:color="000000"/>
              <w:bottom w:val="single" w:sz="4" w:space="0" w:color="000000"/>
              <w:right w:val="single" w:sz="4" w:space="0" w:color="000000"/>
            </w:tcBorders>
            <w:shd w:val="clear" w:color="auto" w:fill="auto"/>
            <w:vAlign w:val="center"/>
          </w:tcPr>
          <w:p w:rsidR="00B30B19" w:rsidRPr="006277BA" w:rsidRDefault="00B30B19" w:rsidP="00245CC1">
            <w:pPr>
              <w:snapToGrid w:val="0"/>
              <w:spacing w:after="0" w:line="240" w:lineRule="auto"/>
              <w:jc w:val="center"/>
              <w:rPr>
                <w:rFonts w:ascii="Times New Roman" w:hAnsi="Times New Roman"/>
                <w:b/>
                <w:bCs/>
                <w:sz w:val="20"/>
                <w:szCs w:val="20"/>
              </w:rPr>
            </w:pPr>
            <w:r>
              <w:rPr>
                <w:rFonts w:ascii="Times New Roman" w:hAnsi="Times New Roman"/>
                <w:b/>
                <w:bCs/>
                <w:sz w:val="20"/>
                <w:szCs w:val="20"/>
              </w:rPr>
              <w:t>Ext</w:t>
            </w:r>
            <w:r w:rsidRPr="006277BA">
              <w:rPr>
                <w:rFonts w:ascii="Times New Roman" w:hAnsi="Times New Roman"/>
                <w:b/>
                <w:bCs/>
                <w:sz w:val="20"/>
                <w:szCs w:val="20"/>
              </w:rPr>
              <w:t>.</w:t>
            </w:r>
          </w:p>
        </w:tc>
      </w:tr>
      <w:tr w:rsidR="00236E57" w:rsidRPr="006277BA" w:rsidTr="00A94504">
        <w:trPr>
          <w:trHeight w:val="376"/>
          <w:jc w:val="center"/>
        </w:trPr>
        <w:tc>
          <w:tcPr>
            <w:tcW w:w="267"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C14340">
            <w:pPr>
              <w:numPr>
                <w:ilvl w:val="0"/>
                <w:numId w:val="1"/>
              </w:numPr>
              <w:suppressAutoHyphens/>
              <w:snapToGrid w:val="0"/>
              <w:spacing w:after="0" w:line="240" w:lineRule="auto"/>
              <w:ind w:left="45" w:firstLine="0"/>
              <w:jc w:val="center"/>
              <w:rPr>
                <w:rFonts w:ascii="Times New Roman" w:hAnsi="Times New Roman"/>
              </w:rPr>
            </w:pPr>
          </w:p>
        </w:tc>
        <w:tc>
          <w:tcPr>
            <w:tcW w:w="535"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napToGrid w:val="0"/>
              <w:spacing w:after="0" w:line="240" w:lineRule="auto"/>
              <w:jc w:val="center"/>
              <w:rPr>
                <w:rFonts w:ascii="Times New Roman" w:hAnsi="Times New Roman"/>
              </w:rPr>
            </w:pPr>
            <w:r w:rsidRPr="006277BA">
              <w:rPr>
                <w:rFonts w:ascii="Times New Roman" w:hAnsi="Times New Roman"/>
              </w:rPr>
              <w:t>PC</w:t>
            </w:r>
          </w:p>
        </w:tc>
        <w:tc>
          <w:tcPr>
            <w:tcW w:w="461" w:type="pct"/>
            <w:tcBorders>
              <w:top w:val="single" w:sz="4" w:space="0" w:color="000000"/>
              <w:left w:val="single" w:sz="4" w:space="0" w:color="000000"/>
              <w:bottom w:val="single" w:sz="4" w:space="0" w:color="000000"/>
              <w:right w:val="single" w:sz="4" w:space="0" w:color="000000"/>
            </w:tcBorders>
            <w:shd w:val="clear" w:color="auto" w:fill="auto"/>
            <w:vAlign w:val="center"/>
          </w:tcPr>
          <w:p w:rsidR="00236E57" w:rsidRPr="006277BA" w:rsidRDefault="00236E57" w:rsidP="00256459">
            <w:pPr>
              <w:snapToGrid w:val="0"/>
              <w:spacing w:after="0" w:line="240" w:lineRule="auto"/>
              <w:jc w:val="center"/>
              <w:rPr>
                <w:rFonts w:ascii="Times New Roman" w:hAnsi="Times New Roman"/>
              </w:rPr>
            </w:pPr>
            <w:r w:rsidRPr="006277BA">
              <w:rPr>
                <w:rFonts w:ascii="Times New Roman" w:hAnsi="Times New Roman"/>
              </w:rPr>
              <w:t>CSE</w:t>
            </w:r>
          </w:p>
        </w:tc>
        <w:tc>
          <w:tcPr>
            <w:tcW w:w="470" w:type="pct"/>
            <w:tcBorders>
              <w:top w:val="single" w:sz="4" w:space="0" w:color="000000"/>
              <w:left w:val="single" w:sz="4" w:space="0" w:color="000000"/>
              <w:bottom w:val="single" w:sz="4" w:space="0" w:color="000000"/>
              <w:right w:val="single" w:sz="4" w:space="0" w:color="000000"/>
            </w:tcBorders>
            <w:shd w:val="clear" w:color="auto" w:fill="auto"/>
            <w:vAlign w:val="center"/>
          </w:tcPr>
          <w:p w:rsidR="00236E57" w:rsidRPr="006277BA" w:rsidRDefault="00236E57" w:rsidP="001705FC">
            <w:pPr>
              <w:tabs>
                <w:tab w:val="left" w:pos="4140"/>
                <w:tab w:val="left" w:pos="4590"/>
              </w:tabs>
              <w:snapToGrid w:val="0"/>
              <w:spacing w:after="0" w:line="240" w:lineRule="auto"/>
              <w:jc w:val="center"/>
              <w:rPr>
                <w:rFonts w:ascii="Times New Roman" w:hAnsi="Times New Roman"/>
                <w:color w:val="000000"/>
              </w:rPr>
            </w:pPr>
            <w:r w:rsidRPr="00E62FE7">
              <w:rPr>
                <w:rFonts w:ascii="Times New Roman" w:hAnsi="Times New Roman"/>
                <w:color w:val="000000"/>
              </w:rPr>
              <w:t>7EC01</w:t>
            </w:r>
          </w:p>
        </w:tc>
        <w:tc>
          <w:tcPr>
            <w:tcW w:w="1567"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tabs>
                <w:tab w:val="left" w:pos="4140"/>
                <w:tab w:val="left" w:pos="4590"/>
              </w:tabs>
              <w:snapToGrid w:val="0"/>
              <w:spacing w:after="0" w:line="240" w:lineRule="auto"/>
              <w:rPr>
                <w:rFonts w:ascii="Times New Roman" w:hAnsi="Times New Roman"/>
                <w:color w:val="000000"/>
              </w:rPr>
            </w:pPr>
            <w:r w:rsidRPr="006277BA">
              <w:rPr>
                <w:rFonts w:ascii="Times New Roman" w:hAnsi="Times New Roman"/>
                <w:color w:val="000000"/>
              </w:rPr>
              <w:t>Data Structures</w:t>
            </w:r>
          </w:p>
        </w:tc>
        <w:tc>
          <w:tcPr>
            <w:tcW w:w="258"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pacing w:after="0" w:line="240" w:lineRule="auto"/>
              <w:jc w:val="center"/>
              <w:rPr>
                <w:rFonts w:ascii="Times New Roman" w:hAnsi="Times New Roman"/>
              </w:rPr>
            </w:pPr>
            <w:r>
              <w:rPr>
                <w:rFonts w:ascii="Times New Roman" w:hAnsi="Times New Roman"/>
              </w:rPr>
              <w:t>2</w:t>
            </w:r>
          </w:p>
        </w:tc>
        <w:tc>
          <w:tcPr>
            <w:tcW w:w="219"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pacing w:after="0" w:line="240" w:lineRule="auto"/>
              <w:jc w:val="center"/>
              <w:rPr>
                <w:rFonts w:ascii="Times New Roman" w:hAnsi="Times New Roman"/>
              </w:rPr>
            </w:pPr>
            <w:r>
              <w:rPr>
                <w:rFonts w:ascii="Times New Roman" w:hAnsi="Times New Roman"/>
              </w:rPr>
              <w:t>1</w:t>
            </w:r>
          </w:p>
        </w:tc>
        <w:tc>
          <w:tcPr>
            <w:tcW w:w="324"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pacing w:after="0" w:line="240" w:lineRule="auto"/>
              <w:jc w:val="center"/>
              <w:rPr>
                <w:rFonts w:ascii="Times New Roman" w:hAnsi="Times New Roman"/>
              </w:rPr>
            </w:pPr>
            <w:r w:rsidRPr="006277BA">
              <w:rPr>
                <w:rFonts w:ascii="Times New Roman" w:hAnsi="Times New Roman"/>
              </w:rPr>
              <w:t>0</w:t>
            </w:r>
          </w:p>
        </w:tc>
        <w:tc>
          <w:tcPr>
            <w:tcW w:w="265"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pacing w:after="0" w:line="240" w:lineRule="auto"/>
              <w:jc w:val="center"/>
              <w:rPr>
                <w:rFonts w:ascii="Times New Roman" w:hAnsi="Times New Roman"/>
              </w:rPr>
            </w:pPr>
            <w:r w:rsidRPr="006277BA">
              <w:rPr>
                <w:rFonts w:ascii="Times New Roman" w:hAnsi="Times New Roman"/>
              </w:rPr>
              <w:t>3</w:t>
            </w:r>
          </w:p>
        </w:tc>
        <w:tc>
          <w:tcPr>
            <w:tcW w:w="336"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0D18EA">
            <w:pPr>
              <w:spacing w:after="0" w:line="240" w:lineRule="auto"/>
              <w:jc w:val="center"/>
              <w:rPr>
                <w:rFonts w:ascii="Times New Roman" w:hAnsi="Times New Roman"/>
                <w:color w:val="000000"/>
              </w:rPr>
            </w:pPr>
            <w:r>
              <w:rPr>
                <w:rFonts w:ascii="Times New Roman" w:hAnsi="Times New Roman"/>
                <w:color w:val="000000"/>
              </w:rPr>
              <w:t>30</w:t>
            </w:r>
          </w:p>
        </w:tc>
        <w:tc>
          <w:tcPr>
            <w:tcW w:w="298" w:type="pct"/>
            <w:tcBorders>
              <w:top w:val="single" w:sz="4" w:space="0" w:color="000000"/>
              <w:left w:val="single" w:sz="4" w:space="0" w:color="000000"/>
              <w:bottom w:val="single" w:sz="4" w:space="0" w:color="000000"/>
              <w:right w:val="single" w:sz="4" w:space="0" w:color="000000"/>
            </w:tcBorders>
            <w:shd w:val="clear" w:color="auto" w:fill="auto"/>
            <w:vAlign w:val="center"/>
          </w:tcPr>
          <w:p w:rsidR="00236E57" w:rsidRPr="006277BA" w:rsidRDefault="00236E57" w:rsidP="000D18EA">
            <w:pPr>
              <w:snapToGrid w:val="0"/>
              <w:spacing w:after="0" w:line="240" w:lineRule="auto"/>
              <w:jc w:val="center"/>
              <w:rPr>
                <w:rFonts w:ascii="Times New Roman" w:hAnsi="Times New Roman"/>
                <w:color w:val="000000"/>
              </w:rPr>
            </w:pPr>
            <w:r>
              <w:rPr>
                <w:rFonts w:ascii="Times New Roman" w:hAnsi="Times New Roman"/>
                <w:color w:val="000000"/>
              </w:rPr>
              <w:t>70</w:t>
            </w:r>
          </w:p>
        </w:tc>
      </w:tr>
      <w:tr w:rsidR="00236E57" w:rsidRPr="006277BA" w:rsidTr="00A94504">
        <w:trPr>
          <w:trHeight w:val="376"/>
          <w:jc w:val="center"/>
        </w:trPr>
        <w:tc>
          <w:tcPr>
            <w:tcW w:w="267"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C14340">
            <w:pPr>
              <w:numPr>
                <w:ilvl w:val="0"/>
                <w:numId w:val="1"/>
              </w:numPr>
              <w:suppressAutoHyphens/>
              <w:snapToGrid w:val="0"/>
              <w:spacing w:after="0" w:line="240" w:lineRule="auto"/>
              <w:ind w:left="45" w:firstLine="0"/>
              <w:jc w:val="center"/>
              <w:rPr>
                <w:rFonts w:ascii="Times New Roman" w:hAnsi="Times New Roman"/>
              </w:rPr>
            </w:pPr>
          </w:p>
        </w:tc>
        <w:tc>
          <w:tcPr>
            <w:tcW w:w="535"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napToGrid w:val="0"/>
              <w:spacing w:after="0" w:line="240" w:lineRule="auto"/>
              <w:jc w:val="center"/>
              <w:rPr>
                <w:rFonts w:ascii="Times New Roman" w:hAnsi="Times New Roman"/>
              </w:rPr>
            </w:pPr>
            <w:r w:rsidRPr="006277BA">
              <w:rPr>
                <w:rFonts w:ascii="Times New Roman" w:hAnsi="Times New Roman"/>
              </w:rPr>
              <w:t>PC</w:t>
            </w:r>
          </w:p>
        </w:tc>
        <w:tc>
          <w:tcPr>
            <w:tcW w:w="461" w:type="pct"/>
            <w:tcBorders>
              <w:top w:val="single" w:sz="4" w:space="0" w:color="000000"/>
              <w:left w:val="single" w:sz="4" w:space="0" w:color="000000"/>
              <w:bottom w:val="single" w:sz="4" w:space="0" w:color="000000"/>
              <w:right w:val="single" w:sz="4" w:space="0" w:color="000000"/>
            </w:tcBorders>
            <w:shd w:val="clear" w:color="auto" w:fill="auto"/>
            <w:vAlign w:val="center"/>
          </w:tcPr>
          <w:p w:rsidR="00236E57" w:rsidRPr="006277BA" w:rsidRDefault="00236E57" w:rsidP="00256459">
            <w:pPr>
              <w:tabs>
                <w:tab w:val="left" w:pos="4140"/>
                <w:tab w:val="left" w:pos="4590"/>
              </w:tabs>
              <w:snapToGrid w:val="0"/>
              <w:spacing w:after="0" w:line="240" w:lineRule="auto"/>
              <w:jc w:val="center"/>
              <w:rPr>
                <w:rFonts w:ascii="Times New Roman" w:hAnsi="Times New Roman"/>
                <w:color w:val="000000"/>
              </w:rPr>
            </w:pPr>
            <w:r w:rsidRPr="006277BA">
              <w:rPr>
                <w:rFonts w:ascii="Times New Roman" w:hAnsi="Times New Roman"/>
                <w:color w:val="000000"/>
              </w:rPr>
              <w:t>ECM</w:t>
            </w:r>
          </w:p>
        </w:tc>
        <w:tc>
          <w:tcPr>
            <w:tcW w:w="470" w:type="pct"/>
            <w:tcBorders>
              <w:top w:val="single" w:sz="4" w:space="0" w:color="000000"/>
              <w:left w:val="single" w:sz="4" w:space="0" w:color="000000"/>
              <w:bottom w:val="single" w:sz="4" w:space="0" w:color="000000"/>
              <w:right w:val="single" w:sz="4" w:space="0" w:color="000000"/>
            </w:tcBorders>
            <w:shd w:val="clear" w:color="auto" w:fill="auto"/>
            <w:vAlign w:val="center"/>
          </w:tcPr>
          <w:p w:rsidR="00236E57" w:rsidRPr="006277BA" w:rsidRDefault="00236E57" w:rsidP="001705FC">
            <w:pPr>
              <w:tabs>
                <w:tab w:val="left" w:pos="4140"/>
                <w:tab w:val="left" w:pos="4590"/>
              </w:tabs>
              <w:snapToGrid w:val="0"/>
              <w:spacing w:after="0" w:line="240" w:lineRule="auto"/>
              <w:jc w:val="center"/>
              <w:rPr>
                <w:rFonts w:ascii="Times New Roman" w:hAnsi="Times New Roman"/>
                <w:color w:val="000000"/>
              </w:rPr>
            </w:pPr>
            <w:r w:rsidRPr="00350B2E">
              <w:rPr>
                <w:rFonts w:ascii="Times New Roman" w:hAnsi="Times New Roman"/>
                <w:color w:val="000000"/>
              </w:rPr>
              <w:t>7D301</w:t>
            </w:r>
          </w:p>
        </w:tc>
        <w:tc>
          <w:tcPr>
            <w:tcW w:w="1567"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tabs>
                <w:tab w:val="left" w:pos="4140"/>
                <w:tab w:val="left" w:pos="4590"/>
              </w:tabs>
              <w:snapToGrid w:val="0"/>
              <w:spacing w:after="0" w:line="240" w:lineRule="auto"/>
              <w:rPr>
                <w:rFonts w:ascii="Times New Roman" w:hAnsi="Times New Roman"/>
                <w:color w:val="000000"/>
              </w:rPr>
            </w:pPr>
            <w:r w:rsidRPr="006277BA">
              <w:rPr>
                <w:rFonts w:ascii="Times New Roman" w:hAnsi="Times New Roman"/>
                <w:color w:val="000000"/>
              </w:rPr>
              <w:t>Discrete Structure and Graph Theory</w:t>
            </w:r>
          </w:p>
        </w:tc>
        <w:tc>
          <w:tcPr>
            <w:tcW w:w="258"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pacing w:after="0" w:line="240" w:lineRule="auto"/>
              <w:jc w:val="center"/>
              <w:rPr>
                <w:rFonts w:ascii="Times New Roman" w:hAnsi="Times New Roman"/>
              </w:rPr>
            </w:pPr>
            <w:r>
              <w:rPr>
                <w:rFonts w:ascii="Times New Roman" w:hAnsi="Times New Roman"/>
              </w:rPr>
              <w:t>3</w:t>
            </w:r>
          </w:p>
        </w:tc>
        <w:tc>
          <w:tcPr>
            <w:tcW w:w="219"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pacing w:after="0" w:line="240" w:lineRule="auto"/>
              <w:jc w:val="center"/>
              <w:rPr>
                <w:rFonts w:ascii="Times New Roman" w:hAnsi="Times New Roman"/>
              </w:rPr>
            </w:pPr>
            <w:r>
              <w:rPr>
                <w:rFonts w:ascii="Times New Roman" w:hAnsi="Times New Roman"/>
              </w:rPr>
              <w:t>0</w:t>
            </w:r>
          </w:p>
        </w:tc>
        <w:tc>
          <w:tcPr>
            <w:tcW w:w="324"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pacing w:after="0" w:line="240" w:lineRule="auto"/>
              <w:jc w:val="center"/>
              <w:rPr>
                <w:rFonts w:ascii="Times New Roman" w:hAnsi="Times New Roman"/>
              </w:rPr>
            </w:pPr>
            <w:r w:rsidRPr="006277BA">
              <w:rPr>
                <w:rFonts w:ascii="Times New Roman" w:hAnsi="Times New Roman"/>
              </w:rPr>
              <w:t>0</w:t>
            </w:r>
          </w:p>
        </w:tc>
        <w:tc>
          <w:tcPr>
            <w:tcW w:w="265"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pacing w:after="0" w:line="240" w:lineRule="auto"/>
              <w:jc w:val="center"/>
              <w:rPr>
                <w:rFonts w:ascii="Times New Roman" w:hAnsi="Times New Roman"/>
              </w:rPr>
            </w:pPr>
            <w:r w:rsidRPr="006277BA">
              <w:rPr>
                <w:rFonts w:ascii="Times New Roman" w:hAnsi="Times New Roman"/>
              </w:rPr>
              <w:t>3</w:t>
            </w:r>
          </w:p>
        </w:tc>
        <w:tc>
          <w:tcPr>
            <w:tcW w:w="336"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0D18EA">
            <w:pPr>
              <w:spacing w:after="0" w:line="240" w:lineRule="auto"/>
              <w:jc w:val="center"/>
              <w:rPr>
                <w:rFonts w:ascii="Times New Roman" w:hAnsi="Times New Roman"/>
                <w:color w:val="000000"/>
              </w:rPr>
            </w:pPr>
            <w:r>
              <w:rPr>
                <w:rFonts w:ascii="Times New Roman" w:hAnsi="Times New Roman"/>
                <w:color w:val="000000"/>
              </w:rPr>
              <w:t>30</w:t>
            </w:r>
          </w:p>
        </w:tc>
        <w:tc>
          <w:tcPr>
            <w:tcW w:w="298" w:type="pct"/>
            <w:tcBorders>
              <w:top w:val="single" w:sz="4" w:space="0" w:color="000000"/>
              <w:left w:val="single" w:sz="4" w:space="0" w:color="000000"/>
              <w:bottom w:val="single" w:sz="4" w:space="0" w:color="000000"/>
              <w:right w:val="single" w:sz="4" w:space="0" w:color="000000"/>
            </w:tcBorders>
            <w:shd w:val="clear" w:color="auto" w:fill="auto"/>
            <w:vAlign w:val="center"/>
          </w:tcPr>
          <w:p w:rsidR="00236E57" w:rsidRPr="006277BA" w:rsidRDefault="00236E57" w:rsidP="000D18EA">
            <w:pPr>
              <w:snapToGrid w:val="0"/>
              <w:spacing w:after="0" w:line="240" w:lineRule="auto"/>
              <w:jc w:val="center"/>
              <w:rPr>
                <w:rFonts w:ascii="Times New Roman" w:hAnsi="Times New Roman"/>
                <w:color w:val="000000"/>
              </w:rPr>
            </w:pPr>
            <w:r>
              <w:rPr>
                <w:rFonts w:ascii="Times New Roman" w:hAnsi="Times New Roman"/>
                <w:color w:val="000000"/>
              </w:rPr>
              <w:t>70</w:t>
            </w:r>
          </w:p>
        </w:tc>
      </w:tr>
      <w:tr w:rsidR="00236E57" w:rsidRPr="006277BA" w:rsidTr="00A94504">
        <w:trPr>
          <w:trHeight w:val="376"/>
          <w:jc w:val="center"/>
        </w:trPr>
        <w:tc>
          <w:tcPr>
            <w:tcW w:w="267"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C14340">
            <w:pPr>
              <w:numPr>
                <w:ilvl w:val="0"/>
                <w:numId w:val="1"/>
              </w:numPr>
              <w:suppressAutoHyphens/>
              <w:snapToGrid w:val="0"/>
              <w:spacing w:after="0" w:line="240" w:lineRule="auto"/>
              <w:ind w:left="45" w:firstLine="0"/>
              <w:jc w:val="center"/>
              <w:rPr>
                <w:rFonts w:ascii="Times New Roman" w:hAnsi="Times New Roman"/>
              </w:rPr>
            </w:pPr>
          </w:p>
        </w:tc>
        <w:tc>
          <w:tcPr>
            <w:tcW w:w="535"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napToGrid w:val="0"/>
              <w:spacing w:after="0" w:line="240" w:lineRule="auto"/>
              <w:jc w:val="center"/>
              <w:rPr>
                <w:rFonts w:ascii="Times New Roman" w:hAnsi="Times New Roman"/>
              </w:rPr>
            </w:pPr>
            <w:r w:rsidRPr="006277BA">
              <w:rPr>
                <w:rFonts w:ascii="Times New Roman" w:hAnsi="Times New Roman"/>
              </w:rPr>
              <w:t>PC</w:t>
            </w:r>
          </w:p>
        </w:tc>
        <w:tc>
          <w:tcPr>
            <w:tcW w:w="461" w:type="pct"/>
            <w:tcBorders>
              <w:top w:val="single" w:sz="4" w:space="0" w:color="000000"/>
              <w:left w:val="single" w:sz="4" w:space="0" w:color="000000"/>
              <w:bottom w:val="single" w:sz="4" w:space="0" w:color="000000"/>
              <w:right w:val="single" w:sz="4" w:space="0" w:color="000000"/>
            </w:tcBorders>
            <w:shd w:val="clear" w:color="auto" w:fill="auto"/>
            <w:vAlign w:val="center"/>
          </w:tcPr>
          <w:p w:rsidR="00236E57" w:rsidRPr="006277BA" w:rsidRDefault="00236E57" w:rsidP="00256459">
            <w:pPr>
              <w:snapToGrid w:val="0"/>
              <w:spacing w:after="0" w:line="240" w:lineRule="auto"/>
              <w:jc w:val="center"/>
              <w:rPr>
                <w:rFonts w:ascii="Times New Roman" w:hAnsi="Times New Roman"/>
              </w:rPr>
            </w:pPr>
            <w:r w:rsidRPr="006277BA">
              <w:rPr>
                <w:rFonts w:ascii="Times New Roman" w:hAnsi="Times New Roman"/>
              </w:rPr>
              <w:t>ECE</w:t>
            </w:r>
          </w:p>
        </w:tc>
        <w:tc>
          <w:tcPr>
            <w:tcW w:w="470" w:type="pct"/>
            <w:tcBorders>
              <w:top w:val="single" w:sz="4" w:space="0" w:color="000000"/>
              <w:left w:val="single" w:sz="4" w:space="0" w:color="000000"/>
              <w:bottom w:val="single" w:sz="4" w:space="0" w:color="000000"/>
              <w:right w:val="single" w:sz="4" w:space="0" w:color="000000"/>
            </w:tcBorders>
            <w:shd w:val="clear" w:color="auto" w:fill="auto"/>
            <w:vAlign w:val="center"/>
          </w:tcPr>
          <w:p w:rsidR="00236E57" w:rsidRPr="006277BA" w:rsidRDefault="00236E57" w:rsidP="001705FC">
            <w:pPr>
              <w:tabs>
                <w:tab w:val="left" w:pos="4140"/>
                <w:tab w:val="left" w:pos="4590"/>
              </w:tabs>
              <w:snapToGrid w:val="0"/>
              <w:spacing w:after="0" w:line="240" w:lineRule="auto"/>
              <w:jc w:val="center"/>
              <w:rPr>
                <w:rFonts w:ascii="Times New Roman" w:hAnsi="Times New Roman"/>
                <w:color w:val="000000"/>
              </w:rPr>
            </w:pPr>
            <w:r w:rsidRPr="00D34C37">
              <w:rPr>
                <w:rFonts w:ascii="Times New Roman" w:hAnsi="Times New Roman"/>
                <w:color w:val="000000"/>
              </w:rPr>
              <w:t>7C301</w:t>
            </w:r>
          </w:p>
        </w:tc>
        <w:tc>
          <w:tcPr>
            <w:tcW w:w="1567"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tabs>
                <w:tab w:val="left" w:pos="4140"/>
                <w:tab w:val="left" w:pos="4590"/>
              </w:tabs>
              <w:snapToGrid w:val="0"/>
              <w:spacing w:after="0" w:line="240" w:lineRule="auto"/>
              <w:rPr>
                <w:rFonts w:ascii="Times New Roman" w:hAnsi="Times New Roman"/>
                <w:color w:val="000000"/>
              </w:rPr>
            </w:pPr>
            <w:r w:rsidRPr="006277BA">
              <w:rPr>
                <w:rFonts w:ascii="Times New Roman" w:hAnsi="Times New Roman"/>
                <w:color w:val="000000"/>
              </w:rPr>
              <w:t>Electronic Devices and Circuits</w:t>
            </w:r>
          </w:p>
        </w:tc>
        <w:tc>
          <w:tcPr>
            <w:tcW w:w="258"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pacing w:after="0" w:line="240" w:lineRule="auto"/>
              <w:jc w:val="center"/>
              <w:rPr>
                <w:rFonts w:ascii="Times New Roman" w:hAnsi="Times New Roman"/>
              </w:rPr>
            </w:pPr>
            <w:r>
              <w:rPr>
                <w:rFonts w:ascii="Times New Roman" w:hAnsi="Times New Roman"/>
              </w:rPr>
              <w:t>3</w:t>
            </w:r>
          </w:p>
        </w:tc>
        <w:tc>
          <w:tcPr>
            <w:tcW w:w="219"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pacing w:after="0" w:line="240" w:lineRule="auto"/>
              <w:jc w:val="center"/>
              <w:rPr>
                <w:rFonts w:ascii="Times New Roman" w:hAnsi="Times New Roman"/>
              </w:rPr>
            </w:pPr>
            <w:r>
              <w:rPr>
                <w:rFonts w:ascii="Times New Roman" w:hAnsi="Times New Roman"/>
              </w:rPr>
              <w:t>0</w:t>
            </w:r>
          </w:p>
        </w:tc>
        <w:tc>
          <w:tcPr>
            <w:tcW w:w="324"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pacing w:after="0" w:line="240" w:lineRule="auto"/>
              <w:jc w:val="center"/>
              <w:rPr>
                <w:rFonts w:ascii="Times New Roman" w:hAnsi="Times New Roman"/>
              </w:rPr>
            </w:pPr>
            <w:r w:rsidRPr="006277BA">
              <w:rPr>
                <w:rFonts w:ascii="Times New Roman" w:hAnsi="Times New Roman"/>
              </w:rPr>
              <w:t>0</w:t>
            </w:r>
          </w:p>
        </w:tc>
        <w:tc>
          <w:tcPr>
            <w:tcW w:w="265"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pacing w:after="0" w:line="240" w:lineRule="auto"/>
              <w:jc w:val="center"/>
              <w:rPr>
                <w:rFonts w:ascii="Times New Roman" w:hAnsi="Times New Roman"/>
              </w:rPr>
            </w:pPr>
            <w:r w:rsidRPr="006277BA">
              <w:rPr>
                <w:rFonts w:ascii="Times New Roman" w:hAnsi="Times New Roman"/>
              </w:rPr>
              <w:t>3</w:t>
            </w:r>
          </w:p>
        </w:tc>
        <w:tc>
          <w:tcPr>
            <w:tcW w:w="336"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0D18EA">
            <w:pPr>
              <w:spacing w:after="0" w:line="240" w:lineRule="auto"/>
              <w:jc w:val="center"/>
              <w:rPr>
                <w:rFonts w:ascii="Times New Roman" w:hAnsi="Times New Roman"/>
                <w:color w:val="000000"/>
              </w:rPr>
            </w:pPr>
            <w:r>
              <w:rPr>
                <w:rFonts w:ascii="Times New Roman" w:hAnsi="Times New Roman"/>
                <w:color w:val="000000"/>
              </w:rPr>
              <w:t>30</w:t>
            </w:r>
          </w:p>
        </w:tc>
        <w:tc>
          <w:tcPr>
            <w:tcW w:w="298" w:type="pct"/>
            <w:tcBorders>
              <w:top w:val="single" w:sz="4" w:space="0" w:color="000000"/>
              <w:left w:val="single" w:sz="4" w:space="0" w:color="000000"/>
              <w:bottom w:val="single" w:sz="4" w:space="0" w:color="000000"/>
              <w:right w:val="single" w:sz="4" w:space="0" w:color="000000"/>
            </w:tcBorders>
            <w:shd w:val="clear" w:color="auto" w:fill="auto"/>
            <w:vAlign w:val="center"/>
          </w:tcPr>
          <w:p w:rsidR="00236E57" w:rsidRPr="006277BA" w:rsidRDefault="00236E57" w:rsidP="000D18EA">
            <w:pPr>
              <w:snapToGrid w:val="0"/>
              <w:spacing w:after="0" w:line="240" w:lineRule="auto"/>
              <w:jc w:val="center"/>
              <w:rPr>
                <w:rFonts w:ascii="Times New Roman" w:hAnsi="Times New Roman"/>
                <w:color w:val="000000"/>
              </w:rPr>
            </w:pPr>
            <w:r>
              <w:rPr>
                <w:rFonts w:ascii="Times New Roman" w:hAnsi="Times New Roman"/>
                <w:color w:val="000000"/>
              </w:rPr>
              <w:t>70</w:t>
            </w:r>
          </w:p>
        </w:tc>
      </w:tr>
      <w:tr w:rsidR="00236E57" w:rsidRPr="006277BA" w:rsidTr="00A94504">
        <w:trPr>
          <w:trHeight w:val="376"/>
          <w:jc w:val="center"/>
        </w:trPr>
        <w:tc>
          <w:tcPr>
            <w:tcW w:w="267" w:type="pct"/>
            <w:tcBorders>
              <w:left w:val="single" w:sz="4" w:space="0" w:color="000000"/>
              <w:bottom w:val="single" w:sz="4" w:space="0" w:color="000000"/>
            </w:tcBorders>
            <w:shd w:val="clear" w:color="auto" w:fill="auto"/>
            <w:vAlign w:val="center"/>
          </w:tcPr>
          <w:p w:rsidR="00236E57" w:rsidRPr="006277BA" w:rsidRDefault="00236E57" w:rsidP="00C14340">
            <w:pPr>
              <w:numPr>
                <w:ilvl w:val="0"/>
                <w:numId w:val="1"/>
              </w:numPr>
              <w:suppressAutoHyphens/>
              <w:snapToGrid w:val="0"/>
              <w:spacing w:after="0" w:line="240" w:lineRule="auto"/>
              <w:ind w:left="45" w:firstLine="0"/>
              <w:jc w:val="center"/>
              <w:rPr>
                <w:rFonts w:ascii="Times New Roman" w:hAnsi="Times New Roman"/>
                <w:color w:val="000000"/>
              </w:rPr>
            </w:pPr>
          </w:p>
        </w:tc>
        <w:tc>
          <w:tcPr>
            <w:tcW w:w="535" w:type="pct"/>
            <w:tcBorders>
              <w:left w:val="single" w:sz="4" w:space="0" w:color="000000"/>
              <w:bottom w:val="single" w:sz="4" w:space="0" w:color="000000"/>
            </w:tcBorders>
            <w:shd w:val="clear" w:color="auto" w:fill="auto"/>
            <w:vAlign w:val="center"/>
          </w:tcPr>
          <w:p w:rsidR="00236E57" w:rsidRPr="006277BA" w:rsidRDefault="00236E57" w:rsidP="00256459">
            <w:pPr>
              <w:snapToGrid w:val="0"/>
              <w:spacing w:after="0" w:line="240" w:lineRule="auto"/>
              <w:jc w:val="center"/>
              <w:rPr>
                <w:rFonts w:ascii="Times New Roman" w:hAnsi="Times New Roman"/>
                <w:color w:val="000000"/>
              </w:rPr>
            </w:pPr>
            <w:r w:rsidRPr="006277BA">
              <w:rPr>
                <w:rFonts w:ascii="Times New Roman" w:hAnsi="Times New Roman"/>
                <w:color w:val="000000"/>
              </w:rPr>
              <w:t>PC</w:t>
            </w:r>
          </w:p>
        </w:tc>
        <w:tc>
          <w:tcPr>
            <w:tcW w:w="461" w:type="pct"/>
            <w:tcBorders>
              <w:left w:val="single" w:sz="4" w:space="0" w:color="000000"/>
              <w:bottom w:val="single" w:sz="4" w:space="0" w:color="000000"/>
              <w:right w:val="single" w:sz="4" w:space="0" w:color="000000"/>
            </w:tcBorders>
            <w:shd w:val="clear" w:color="auto" w:fill="auto"/>
            <w:vAlign w:val="center"/>
          </w:tcPr>
          <w:p w:rsidR="00236E57" w:rsidRPr="006277BA" w:rsidRDefault="00236E57" w:rsidP="00256459">
            <w:pPr>
              <w:snapToGrid w:val="0"/>
              <w:spacing w:after="0" w:line="240" w:lineRule="auto"/>
              <w:jc w:val="center"/>
              <w:rPr>
                <w:rFonts w:ascii="Times New Roman" w:hAnsi="Times New Roman"/>
                <w:color w:val="000000"/>
              </w:rPr>
            </w:pPr>
            <w:r w:rsidRPr="006277BA">
              <w:rPr>
                <w:rFonts w:ascii="Times New Roman" w:hAnsi="Times New Roman"/>
                <w:color w:val="000000"/>
              </w:rPr>
              <w:t>ECE</w:t>
            </w:r>
          </w:p>
        </w:tc>
        <w:tc>
          <w:tcPr>
            <w:tcW w:w="470" w:type="pct"/>
            <w:tcBorders>
              <w:left w:val="single" w:sz="4" w:space="0" w:color="000000"/>
              <w:bottom w:val="single" w:sz="4" w:space="0" w:color="000000"/>
              <w:right w:val="single" w:sz="4" w:space="0" w:color="000000"/>
            </w:tcBorders>
            <w:shd w:val="clear" w:color="auto" w:fill="auto"/>
            <w:vAlign w:val="center"/>
          </w:tcPr>
          <w:p w:rsidR="00236E57" w:rsidRPr="006277BA" w:rsidRDefault="00236E57" w:rsidP="001705FC">
            <w:pPr>
              <w:snapToGrid w:val="0"/>
              <w:spacing w:after="0" w:line="240" w:lineRule="auto"/>
              <w:jc w:val="center"/>
              <w:rPr>
                <w:rFonts w:ascii="Times New Roman" w:hAnsi="Times New Roman"/>
                <w:color w:val="000000"/>
              </w:rPr>
            </w:pPr>
            <w:r>
              <w:rPr>
                <w:rFonts w:ascii="Times New Roman" w:hAnsi="Times New Roman"/>
                <w:color w:val="000000"/>
              </w:rPr>
              <w:t>7C302</w:t>
            </w:r>
          </w:p>
        </w:tc>
        <w:tc>
          <w:tcPr>
            <w:tcW w:w="1567" w:type="pct"/>
            <w:tcBorders>
              <w:left w:val="single" w:sz="4" w:space="0" w:color="000000"/>
              <w:bottom w:val="single" w:sz="4" w:space="0" w:color="000000"/>
            </w:tcBorders>
            <w:shd w:val="clear" w:color="auto" w:fill="auto"/>
            <w:vAlign w:val="center"/>
          </w:tcPr>
          <w:p w:rsidR="00236E57" w:rsidRPr="006277BA" w:rsidRDefault="00236E57" w:rsidP="00256459">
            <w:pPr>
              <w:snapToGrid w:val="0"/>
              <w:spacing w:after="0" w:line="240" w:lineRule="auto"/>
              <w:rPr>
                <w:rFonts w:ascii="Times New Roman" w:hAnsi="Times New Roman"/>
                <w:color w:val="000000"/>
              </w:rPr>
            </w:pPr>
            <w:r>
              <w:rPr>
                <w:rFonts w:ascii="Times New Roman" w:hAnsi="Times New Roman"/>
                <w:color w:val="000000"/>
              </w:rPr>
              <w:t>Digital</w:t>
            </w:r>
            <w:r w:rsidRPr="006277BA">
              <w:rPr>
                <w:rFonts w:ascii="Times New Roman" w:hAnsi="Times New Roman"/>
                <w:color w:val="000000"/>
              </w:rPr>
              <w:t xml:space="preserve"> Logic Design</w:t>
            </w:r>
          </w:p>
        </w:tc>
        <w:tc>
          <w:tcPr>
            <w:tcW w:w="258" w:type="pct"/>
            <w:tcBorders>
              <w:left w:val="single" w:sz="4" w:space="0" w:color="000000"/>
              <w:bottom w:val="single" w:sz="4" w:space="0" w:color="000000"/>
            </w:tcBorders>
            <w:shd w:val="clear" w:color="auto" w:fill="auto"/>
            <w:vAlign w:val="center"/>
          </w:tcPr>
          <w:p w:rsidR="00236E57" w:rsidRPr="006277BA" w:rsidRDefault="00236E57" w:rsidP="00256459">
            <w:pPr>
              <w:snapToGrid w:val="0"/>
              <w:spacing w:after="0" w:line="240" w:lineRule="auto"/>
              <w:jc w:val="center"/>
              <w:rPr>
                <w:rFonts w:ascii="Times New Roman" w:hAnsi="Times New Roman"/>
              </w:rPr>
            </w:pPr>
            <w:r>
              <w:rPr>
                <w:rFonts w:ascii="Times New Roman" w:hAnsi="Times New Roman"/>
              </w:rPr>
              <w:t>3</w:t>
            </w:r>
          </w:p>
        </w:tc>
        <w:tc>
          <w:tcPr>
            <w:tcW w:w="219" w:type="pct"/>
            <w:tcBorders>
              <w:left w:val="single" w:sz="4" w:space="0" w:color="000000"/>
              <w:bottom w:val="single" w:sz="4" w:space="0" w:color="000000"/>
            </w:tcBorders>
            <w:shd w:val="clear" w:color="auto" w:fill="auto"/>
            <w:vAlign w:val="center"/>
          </w:tcPr>
          <w:p w:rsidR="00236E57" w:rsidRPr="006277BA" w:rsidRDefault="00236E57" w:rsidP="00256459">
            <w:pPr>
              <w:snapToGrid w:val="0"/>
              <w:spacing w:after="0" w:line="240" w:lineRule="auto"/>
              <w:jc w:val="center"/>
              <w:rPr>
                <w:rFonts w:ascii="Times New Roman" w:hAnsi="Times New Roman"/>
              </w:rPr>
            </w:pPr>
            <w:r w:rsidRPr="006277BA">
              <w:rPr>
                <w:rFonts w:ascii="Times New Roman" w:hAnsi="Times New Roman"/>
              </w:rPr>
              <w:t>0</w:t>
            </w:r>
          </w:p>
        </w:tc>
        <w:tc>
          <w:tcPr>
            <w:tcW w:w="324" w:type="pct"/>
            <w:tcBorders>
              <w:left w:val="single" w:sz="4" w:space="0" w:color="000000"/>
              <w:bottom w:val="single" w:sz="4" w:space="0" w:color="000000"/>
            </w:tcBorders>
            <w:shd w:val="clear" w:color="auto" w:fill="auto"/>
            <w:vAlign w:val="center"/>
          </w:tcPr>
          <w:p w:rsidR="00236E57" w:rsidRPr="006277BA" w:rsidRDefault="00236E57" w:rsidP="00256459">
            <w:pPr>
              <w:snapToGrid w:val="0"/>
              <w:spacing w:after="0" w:line="240" w:lineRule="auto"/>
              <w:jc w:val="center"/>
              <w:rPr>
                <w:rFonts w:ascii="Times New Roman" w:hAnsi="Times New Roman"/>
              </w:rPr>
            </w:pPr>
            <w:r w:rsidRPr="006277BA">
              <w:rPr>
                <w:rFonts w:ascii="Times New Roman" w:hAnsi="Times New Roman"/>
              </w:rPr>
              <w:t>0</w:t>
            </w:r>
          </w:p>
        </w:tc>
        <w:tc>
          <w:tcPr>
            <w:tcW w:w="265" w:type="pct"/>
            <w:tcBorders>
              <w:left w:val="single" w:sz="4" w:space="0" w:color="000000"/>
              <w:bottom w:val="single" w:sz="4" w:space="0" w:color="000000"/>
            </w:tcBorders>
            <w:shd w:val="clear" w:color="auto" w:fill="auto"/>
            <w:vAlign w:val="center"/>
          </w:tcPr>
          <w:p w:rsidR="00236E57" w:rsidRPr="006277BA" w:rsidRDefault="00236E57" w:rsidP="00256459">
            <w:pPr>
              <w:snapToGrid w:val="0"/>
              <w:spacing w:after="0" w:line="240" w:lineRule="auto"/>
              <w:jc w:val="center"/>
              <w:rPr>
                <w:rFonts w:ascii="Times New Roman" w:hAnsi="Times New Roman"/>
              </w:rPr>
            </w:pPr>
            <w:r>
              <w:rPr>
                <w:rFonts w:ascii="Times New Roman" w:hAnsi="Times New Roman"/>
              </w:rPr>
              <w:t>3</w:t>
            </w:r>
          </w:p>
        </w:tc>
        <w:tc>
          <w:tcPr>
            <w:tcW w:w="336" w:type="pct"/>
            <w:tcBorders>
              <w:left w:val="single" w:sz="4" w:space="0" w:color="000000"/>
              <w:bottom w:val="single" w:sz="4" w:space="0" w:color="000000"/>
            </w:tcBorders>
            <w:shd w:val="clear" w:color="auto" w:fill="auto"/>
            <w:vAlign w:val="center"/>
          </w:tcPr>
          <w:p w:rsidR="00236E57" w:rsidRPr="006277BA" w:rsidRDefault="00236E57" w:rsidP="000D18EA">
            <w:pPr>
              <w:spacing w:after="0" w:line="240" w:lineRule="auto"/>
              <w:jc w:val="center"/>
              <w:rPr>
                <w:rFonts w:ascii="Times New Roman" w:hAnsi="Times New Roman"/>
                <w:color w:val="000000"/>
              </w:rPr>
            </w:pPr>
            <w:r>
              <w:rPr>
                <w:rFonts w:ascii="Times New Roman" w:hAnsi="Times New Roman"/>
                <w:color w:val="000000"/>
              </w:rPr>
              <w:t>30</w:t>
            </w:r>
          </w:p>
        </w:tc>
        <w:tc>
          <w:tcPr>
            <w:tcW w:w="298" w:type="pct"/>
            <w:tcBorders>
              <w:left w:val="single" w:sz="4" w:space="0" w:color="000000"/>
              <w:bottom w:val="single" w:sz="4" w:space="0" w:color="000000"/>
              <w:right w:val="single" w:sz="4" w:space="0" w:color="000000"/>
            </w:tcBorders>
            <w:shd w:val="clear" w:color="auto" w:fill="auto"/>
            <w:vAlign w:val="center"/>
          </w:tcPr>
          <w:p w:rsidR="00236E57" w:rsidRPr="006277BA" w:rsidRDefault="00236E57" w:rsidP="000D18EA">
            <w:pPr>
              <w:snapToGrid w:val="0"/>
              <w:spacing w:after="0" w:line="240" w:lineRule="auto"/>
              <w:jc w:val="center"/>
              <w:rPr>
                <w:rFonts w:ascii="Times New Roman" w:hAnsi="Times New Roman"/>
                <w:color w:val="000000"/>
              </w:rPr>
            </w:pPr>
            <w:r>
              <w:rPr>
                <w:rFonts w:ascii="Times New Roman" w:hAnsi="Times New Roman"/>
                <w:color w:val="000000"/>
              </w:rPr>
              <w:t>70</w:t>
            </w:r>
          </w:p>
        </w:tc>
      </w:tr>
      <w:tr w:rsidR="00236E57" w:rsidRPr="006277BA" w:rsidTr="00A94504">
        <w:trPr>
          <w:trHeight w:val="376"/>
          <w:jc w:val="center"/>
        </w:trPr>
        <w:tc>
          <w:tcPr>
            <w:tcW w:w="267"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C14340">
            <w:pPr>
              <w:numPr>
                <w:ilvl w:val="0"/>
                <w:numId w:val="1"/>
              </w:numPr>
              <w:suppressAutoHyphens/>
              <w:snapToGrid w:val="0"/>
              <w:spacing w:after="0" w:line="240" w:lineRule="auto"/>
              <w:ind w:left="45" w:firstLine="0"/>
              <w:jc w:val="center"/>
              <w:rPr>
                <w:rFonts w:ascii="Times New Roman" w:hAnsi="Times New Roman"/>
                <w:color w:val="000000"/>
              </w:rPr>
            </w:pPr>
          </w:p>
        </w:tc>
        <w:tc>
          <w:tcPr>
            <w:tcW w:w="535"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napToGrid w:val="0"/>
              <w:spacing w:after="0" w:line="240" w:lineRule="auto"/>
              <w:jc w:val="center"/>
              <w:rPr>
                <w:rFonts w:ascii="Times New Roman" w:hAnsi="Times New Roman"/>
              </w:rPr>
            </w:pPr>
            <w:r w:rsidRPr="006277BA">
              <w:rPr>
                <w:rFonts w:ascii="Times New Roman" w:hAnsi="Times New Roman"/>
              </w:rPr>
              <w:t>PC</w:t>
            </w:r>
          </w:p>
        </w:tc>
        <w:tc>
          <w:tcPr>
            <w:tcW w:w="461" w:type="pct"/>
            <w:tcBorders>
              <w:top w:val="single" w:sz="4" w:space="0" w:color="000000"/>
              <w:left w:val="single" w:sz="4" w:space="0" w:color="000000"/>
              <w:bottom w:val="single" w:sz="4" w:space="0" w:color="000000"/>
              <w:right w:val="single" w:sz="4" w:space="0" w:color="000000"/>
            </w:tcBorders>
            <w:shd w:val="clear" w:color="auto" w:fill="auto"/>
            <w:vAlign w:val="center"/>
          </w:tcPr>
          <w:p w:rsidR="00236E57" w:rsidRPr="006277BA" w:rsidRDefault="00236E57" w:rsidP="00256459">
            <w:pPr>
              <w:snapToGrid w:val="0"/>
              <w:spacing w:after="0" w:line="240" w:lineRule="auto"/>
              <w:jc w:val="center"/>
              <w:rPr>
                <w:rFonts w:ascii="Times New Roman" w:hAnsi="Times New Roman"/>
              </w:rPr>
            </w:pPr>
            <w:r>
              <w:rPr>
                <w:rFonts w:ascii="Times New Roman" w:hAnsi="Times New Roman"/>
              </w:rPr>
              <w:t>ECE</w:t>
            </w:r>
          </w:p>
        </w:tc>
        <w:tc>
          <w:tcPr>
            <w:tcW w:w="470" w:type="pct"/>
            <w:tcBorders>
              <w:top w:val="single" w:sz="4" w:space="0" w:color="000000"/>
              <w:left w:val="single" w:sz="4" w:space="0" w:color="000000"/>
              <w:bottom w:val="single" w:sz="4" w:space="0" w:color="000000"/>
              <w:right w:val="single" w:sz="4" w:space="0" w:color="000000"/>
            </w:tcBorders>
            <w:shd w:val="clear" w:color="auto" w:fill="auto"/>
            <w:vAlign w:val="center"/>
          </w:tcPr>
          <w:p w:rsidR="00236E57" w:rsidRPr="006277BA" w:rsidRDefault="00236E57" w:rsidP="001705FC">
            <w:pPr>
              <w:snapToGrid w:val="0"/>
              <w:spacing w:after="0" w:line="240" w:lineRule="auto"/>
              <w:jc w:val="center"/>
              <w:rPr>
                <w:rFonts w:ascii="Times New Roman" w:hAnsi="Times New Roman"/>
                <w:color w:val="000000"/>
              </w:rPr>
            </w:pPr>
            <w:r w:rsidRPr="00D34C37">
              <w:rPr>
                <w:rFonts w:ascii="Times New Roman" w:hAnsi="Times New Roman"/>
                <w:color w:val="000000"/>
              </w:rPr>
              <w:t>7C303</w:t>
            </w:r>
          </w:p>
        </w:tc>
        <w:tc>
          <w:tcPr>
            <w:tcW w:w="1567"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napToGrid w:val="0"/>
              <w:spacing w:after="0" w:line="240" w:lineRule="auto"/>
              <w:rPr>
                <w:rFonts w:ascii="Times New Roman" w:hAnsi="Times New Roman"/>
                <w:color w:val="000000"/>
              </w:rPr>
            </w:pPr>
            <w:r>
              <w:rPr>
                <w:rFonts w:ascii="Times New Roman" w:hAnsi="Times New Roman"/>
                <w:color w:val="000000"/>
              </w:rPr>
              <w:t>Signals and Systems</w:t>
            </w:r>
          </w:p>
        </w:tc>
        <w:tc>
          <w:tcPr>
            <w:tcW w:w="258"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napToGrid w:val="0"/>
              <w:spacing w:after="0" w:line="240" w:lineRule="auto"/>
              <w:jc w:val="center"/>
              <w:rPr>
                <w:rFonts w:ascii="Times New Roman" w:hAnsi="Times New Roman"/>
              </w:rPr>
            </w:pPr>
            <w:r>
              <w:rPr>
                <w:rFonts w:ascii="Times New Roman" w:hAnsi="Times New Roman"/>
              </w:rPr>
              <w:t>2</w:t>
            </w:r>
          </w:p>
        </w:tc>
        <w:tc>
          <w:tcPr>
            <w:tcW w:w="219"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napToGrid w:val="0"/>
              <w:spacing w:after="0" w:line="240" w:lineRule="auto"/>
              <w:jc w:val="center"/>
              <w:rPr>
                <w:rFonts w:ascii="Times New Roman" w:hAnsi="Times New Roman"/>
              </w:rPr>
            </w:pPr>
            <w:r>
              <w:rPr>
                <w:rFonts w:ascii="Times New Roman" w:hAnsi="Times New Roman"/>
              </w:rPr>
              <w:t>1</w:t>
            </w:r>
          </w:p>
        </w:tc>
        <w:tc>
          <w:tcPr>
            <w:tcW w:w="324"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napToGrid w:val="0"/>
              <w:spacing w:after="0" w:line="240" w:lineRule="auto"/>
              <w:ind w:left="-668" w:firstLine="668"/>
              <w:jc w:val="center"/>
              <w:rPr>
                <w:rFonts w:ascii="Times New Roman" w:hAnsi="Times New Roman"/>
              </w:rPr>
            </w:pPr>
            <w:r w:rsidRPr="006277BA">
              <w:rPr>
                <w:rFonts w:ascii="Times New Roman" w:hAnsi="Times New Roman"/>
              </w:rPr>
              <w:t>0</w:t>
            </w:r>
          </w:p>
        </w:tc>
        <w:tc>
          <w:tcPr>
            <w:tcW w:w="265"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napToGrid w:val="0"/>
              <w:spacing w:after="0" w:line="240" w:lineRule="auto"/>
              <w:ind w:left="-668" w:firstLine="668"/>
              <w:jc w:val="center"/>
              <w:rPr>
                <w:rFonts w:ascii="Times New Roman" w:hAnsi="Times New Roman"/>
              </w:rPr>
            </w:pPr>
            <w:r>
              <w:rPr>
                <w:rFonts w:ascii="Times New Roman" w:hAnsi="Times New Roman"/>
              </w:rPr>
              <w:t>3</w:t>
            </w:r>
          </w:p>
        </w:tc>
        <w:tc>
          <w:tcPr>
            <w:tcW w:w="336"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0D18EA">
            <w:pPr>
              <w:spacing w:after="0" w:line="240" w:lineRule="auto"/>
              <w:jc w:val="center"/>
              <w:rPr>
                <w:rFonts w:ascii="Times New Roman" w:hAnsi="Times New Roman"/>
                <w:color w:val="000000"/>
              </w:rPr>
            </w:pPr>
            <w:r>
              <w:rPr>
                <w:rFonts w:ascii="Times New Roman" w:hAnsi="Times New Roman"/>
                <w:color w:val="000000"/>
              </w:rPr>
              <w:t>30</w:t>
            </w:r>
          </w:p>
        </w:tc>
        <w:tc>
          <w:tcPr>
            <w:tcW w:w="298" w:type="pct"/>
            <w:tcBorders>
              <w:top w:val="single" w:sz="4" w:space="0" w:color="000000"/>
              <w:left w:val="single" w:sz="4" w:space="0" w:color="000000"/>
              <w:bottom w:val="single" w:sz="4" w:space="0" w:color="000000"/>
              <w:right w:val="single" w:sz="4" w:space="0" w:color="000000"/>
            </w:tcBorders>
            <w:shd w:val="clear" w:color="auto" w:fill="auto"/>
            <w:vAlign w:val="center"/>
          </w:tcPr>
          <w:p w:rsidR="00236E57" w:rsidRPr="006277BA" w:rsidRDefault="00236E57" w:rsidP="000D18EA">
            <w:pPr>
              <w:snapToGrid w:val="0"/>
              <w:spacing w:after="0" w:line="240" w:lineRule="auto"/>
              <w:jc w:val="center"/>
              <w:rPr>
                <w:rFonts w:ascii="Times New Roman" w:hAnsi="Times New Roman"/>
                <w:color w:val="000000"/>
              </w:rPr>
            </w:pPr>
            <w:r>
              <w:rPr>
                <w:rFonts w:ascii="Times New Roman" w:hAnsi="Times New Roman"/>
                <w:color w:val="000000"/>
              </w:rPr>
              <w:t>70</w:t>
            </w:r>
          </w:p>
        </w:tc>
      </w:tr>
      <w:tr w:rsidR="00236E57" w:rsidRPr="006277BA" w:rsidTr="00A94504">
        <w:trPr>
          <w:trHeight w:val="376"/>
          <w:jc w:val="center"/>
        </w:trPr>
        <w:tc>
          <w:tcPr>
            <w:tcW w:w="267"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C14340">
            <w:pPr>
              <w:numPr>
                <w:ilvl w:val="0"/>
                <w:numId w:val="1"/>
              </w:numPr>
              <w:suppressAutoHyphens/>
              <w:snapToGrid w:val="0"/>
              <w:spacing w:after="0" w:line="240" w:lineRule="auto"/>
              <w:ind w:left="45" w:firstLine="0"/>
              <w:jc w:val="center"/>
              <w:rPr>
                <w:rFonts w:ascii="Times New Roman" w:hAnsi="Times New Roman"/>
                <w:color w:val="000000"/>
              </w:rPr>
            </w:pPr>
          </w:p>
        </w:tc>
        <w:tc>
          <w:tcPr>
            <w:tcW w:w="535"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napToGrid w:val="0"/>
              <w:spacing w:after="0" w:line="240" w:lineRule="auto"/>
              <w:jc w:val="center"/>
              <w:rPr>
                <w:rFonts w:ascii="Times New Roman" w:hAnsi="Times New Roman"/>
              </w:rPr>
            </w:pPr>
            <w:r w:rsidRPr="006277BA">
              <w:rPr>
                <w:rFonts w:ascii="Times New Roman" w:hAnsi="Times New Roman"/>
              </w:rPr>
              <w:t>HS</w:t>
            </w:r>
          </w:p>
        </w:tc>
        <w:tc>
          <w:tcPr>
            <w:tcW w:w="461" w:type="pct"/>
            <w:tcBorders>
              <w:top w:val="single" w:sz="4" w:space="0" w:color="000000"/>
              <w:left w:val="single" w:sz="4" w:space="0" w:color="000000"/>
              <w:bottom w:val="single" w:sz="4" w:space="0" w:color="000000"/>
              <w:right w:val="single" w:sz="4" w:space="0" w:color="000000"/>
            </w:tcBorders>
            <w:shd w:val="clear" w:color="auto" w:fill="auto"/>
            <w:vAlign w:val="center"/>
          </w:tcPr>
          <w:p w:rsidR="00236E57" w:rsidRPr="006277BA" w:rsidRDefault="00236E57" w:rsidP="00256459">
            <w:pPr>
              <w:snapToGrid w:val="0"/>
              <w:spacing w:after="0" w:line="240" w:lineRule="auto"/>
              <w:jc w:val="center"/>
              <w:rPr>
                <w:rFonts w:ascii="Times New Roman" w:hAnsi="Times New Roman"/>
              </w:rPr>
            </w:pPr>
            <w:r w:rsidRPr="006277BA">
              <w:rPr>
                <w:rFonts w:ascii="Times New Roman" w:hAnsi="Times New Roman"/>
              </w:rPr>
              <w:t>SMS</w:t>
            </w:r>
          </w:p>
        </w:tc>
        <w:tc>
          <w:tcPr>
            <w:tcW w:w="470" w:type="pct"/>
            <w:tcBorders>
              <w:top w:val="single" w:sz="4" w:space="0" w:color="000000"/>
              <w:left w:val="single" w:sz="4" w:space="0" w:color="000000"/>
              <w:bottom w:val="single" w:sz="4" w:space="0" w:color="000000"/>
              <w:right w:val="single" w:sz="4" w:space="0" w:color="000000"/>
            </w:tcBorders>
            <w:shd w:val="clear" w:color="auto" w:fill="auto"/>
            <w:vAlign w:val="center"/>
          </w:tcPr>
          <w:p w:rsidR="00236E57" w:rsidRPr="006277BA" w:rsidRDefault="00236E57" w:rsidP="001705FC">
            <w:pPr>
              <w:snapToGrid w:val="0"/>
              <w:spacing w:after="0" w:line="240" w:lineRule="auto"/>
              <w:jc w:val="center"/>
              <w:rPr>
                <w:rFonts w:ascii="Times New Roman" w:hAnsi="Times New Roman"/>
              </w:rPr>
            </w:pPr>
            <w:r>
              <w:rPr>
                <w:rFonts w:ascii="Times New Roman" w:hAnsi="Times New Roman"/>
              </w:rPr>
              <w:t>7ZC01</w:t>
            </w:r>
          </w:p>
        </w:tc>
        <w:tc>
          <w:tcPr>
            <w:tcW w:w="1567"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napToGrid w:val="0"/>
              <w:spacing w:after="0" w:line="240" w:lineRule="auto"/>
              <w:rPr>
                <w:rFonts w:ascii="Times New Roman" w:hAnsi="Times New Roman"/>
              </w:rPr>
            </w:pPr>
            <w:r w:rsidRPr="006277BA">
              <w:rPr>
                <w:rFonts w:ascii="Times New Roman" w:hAnsi="Times New Roman"/>
              </w:rPr>
              <w:t>Management Science &amp; Financial Accounting</w:t>
            </w:r>
          </w:p>
        </w:tc>
        <w:tc>
          <w:tcPr>
            <w:tcW w:w="258"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pacing w:after="0" w:line="240" w:lineRule="auto"/>
              <w:jc w:val="center"/>
              <w:rPr>
                <w:rFonts w:ascii="Times New Roman" w:hAnsi="Times New Roman"/>
              </w:rPr>
            </w:pPr>
            <w:r w:rsidRPr="006277BA">
              <w:rPr>
                <w:rFonts w:ascii="Times New Roman" w:hAnsi="Times New Roman"/>
              </w:rPr>
              <w:t>2</w:t>
            </w:r>
          </w:p>
        </w:tc>
        <w:tc>
          <w:tcPr>
            <w:tcW w:w="219"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pacing w:after="0" w:line="240" w:lineRule="auto"/>
              <w:jc w:val="center"/>
              <w:rPr>
                <w:rFonts w:ascii="Times New Roman" w:hAnsi="Times New Roman"/>
              </w:rPr>
            </w:pPr>
            <w:r w:rsidRPr="006277BA">
              <w:rPr>
                <w:rFonts w:ascii="Times New Roman" w:hAnsi="Times New Roman"/>
              </w:rPr>
              <w:t>0</w:t>
            </w:r>
          </w:p>
        </w:tc>
        <w:tc>
          <w:tcPr>
            <w:tcW w:w="324"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pacing w:after="0" w:line="240" w:lineRule="auto"/>
              <w:jc w:val="center"/>
              <w:rPr>
                <w:rFonts w:ascii="Times New Roman" w:hAnsi="Times New Roman"/>
              </w:rPr>
            </w:pPr>
            <w:r w:rsidRPr="006277BA">
              <w:rPr>
                <w:rFonts w:ascii="Times New Roman" w:hAnsi="Times New Roman"/>
              </w:rPr>
              <w:t>0</w:t>
            </w:r>
          </w:p>
        </w:tc>
        <w:tc>
          <w:tcPr>
            <w:tcW w:w="265"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pacing w:after="0" w:line="240" w:lineRule="auto"/>
              <w:jc w:val="center"/>
              <w:rPr>
                <w:rFonts w:ascii="Times New Roman" w:hAnsi="Times New Roman"/>
              </w:rPr>
            </w:pPr>
            <w:r w:rsidRPr="006277BA">
              <w:rPr>
                <w:rFonts w:ascii="Times New Roman" w:hAnsi="Times New Roman"/>
              </w:rPr>
              <w:t>2</w:t>
            </w:r>
          </w:p>
        </w:tc>
        <w:tc>
          <w:tcPr>
            <w:tcW w:w="336"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0D18EA">
            <w:pPr>
              <w:spacing w:after="0" w:line="240" w:lineRule="auto"/>
              <w:jc w:val="center"/>
              <w:rPr>
                <w:rFonts w:ascii="Times New Roman" w:hAnsi="Times New Roman"/>
                <w:color w:val="000000"/>
              </w:rPr>
            </w:pPr>
            <w:r>
              <w:rPr>
                <w:rFonts w:ascii="Times New Roman" w:hAnsi="Times New Roman"/>
                <w:color w:val="000000"/>
              </w:rPr>
              <w:t>30</w:t>
            </w:r>
          </w:p>
        </w:tc>
        <w:tc>
          <w:tcPr>
            <w:tcW w:w="298" w:type="pct"/>
            <w:tcBorders>
              <w:top w:val="single" w:sz="4" w:space="0" w:color="000000"/>
              <w:left w:val="single" w:sz="4" w:space="0" w:color="000000"/>
              <w:bottom w:val="single" w:sz="4" w:space="0" w:color="000000"/>
              <w:right w:val="single" w:sz="4" w:space="0" w:color="000000"/>
            </w:tcBorders>
            <w:shd w:val="clear" w:color="auto" w:fill="auto"/>
            <w:vAlign w:val="center"/>
          </w:tcPr>
          <w:p w:rsidR="00236E57" w:rsidRPr="006277BA" w:rsidRDefault="00236E57" w:rsidP="000D18EA">
            <w:pPr>
              <w:snapToGrid w:val="0"/>
              <w:spacing w:after="0" w:line="240" w:lineRule="auto"/>
              <w:jc w:val="center"/>
              <w:rPr>
                <w:rFonts w:ascii="Times New Roman" w:hAnsi="Times New Roman"/>
                <w:color w:val="000000"/>
              </w:rPr>
            </w:pPr>
            <w:r>
              <w:rPr>
                <w:rFonts w:ascii="Times New Roman" w:hAnsi="Times New Roman"/>
                <w:color w:val="000000"/>
              </w:rPr>
              <w:t>70</w:t>
            </w:r>
          </w:p>
        </w:tc>
      </w:tr>
      <w:tr w:rsidR="00236E57" w:rsidRPr="006277BA" w:rsidTr="00A94504">
        <w:trPr>
          <w:trHeight w:val="376"/>
          <w:jc w:val="center"/>
        </w:trPr>
        <w:tc>
          <w:tcPr>
            <w:tcW w:w="267"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C14340">
            <w:pPr>
              <w:numPr>
                <w:ilvl w:val="0"/>
                <w:numId w:val="1"/>
              </w:numPr>
              <w:suppressAutoHyphens/>
              <w:snapToGrid w:val="0"/>
              <w:spacing w:after="0" w:line="240" w:lineRule="auto"/>
              <w:ind w:left="45" w:firstLine="0"/>
              <w:jc w:val="center"/>
              <w:rPr>
                <w:rFonts w:ascii="Times New Roman" w:hAnsi="Times New Roman"/>
              </w:rPr>
            </w:pPr>
          </w:p>
        </w:tc>
        <w:tc>
          <w:tcPr>
            <w:tcW w:w="535"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napToGrid w:val="0"/>
              <w:spacing w:after="0" w:line="240" w:lineRule="auto"/>
              <w:jc w:val="center"/>
              <w:rPr>
                <w:rFonts w:ascii="Times New Roman" w:hAnsi="Times New Roman"/>
              </w:rPr>
            </w:pPr>
            <w:r w:rsidRPr="006277BA">
              <w:rPr>
                <w:rFonts w:ascii="Times New Roman" w:hAnsi="Times New Roman"/>
              </w:rPr>
              <w:t>PC</w:t>
            </w:r>
          </w:p>
        </w:tc>
        <w:tc>
          <w:tcPr>
            <w:tcW w:w="461" w:type="pct"/>
            <w:tcBorders>
              <w:top w:val="single" w:sz="4" w:space="0" w:color="000000"/>
              <w:left w:val="single" w:sz="4" w:space="0" w:color="000000"/>
              <w:bottom w:val="single" w:sz="4" w:space="0" w:color="000000"/>
              <w:right w:val="single" w:sz="4" w:space="0" w:color="000000"/>
            </w:tcBorders>
            <w:shd w:val="clear" w:color="auto" w:fill="auto"/>
            <w:vAlign w:val="center"/>
          </w:tcPr>
          <w:p w:rsidR="00236E57" w:rsidRPr="006277BA" w:rsidRDefault="00236E57" w:rsidP="00256459">
            <w:pPr>
              <w:snapToGrid w:val="0"/>
              <w:spacing w:after="0" w:line="240" w:lineRule="auto"/>
              <w:jc w:val="center"/>
              <w:rPr>
                <w:rFonts w:ascii="Times New Roman" w:hAnsi="Times New Roman"/>
              </w:rPr>
            </w:pPr>
            <w:r w:rsidRPr="006277BA">
              <w:rPr>
                <w:rFonts w:ascii="Times New Roman" w:hAnsi="Times New Roman"/>
              </w:rPr>
              <w:t>CSE</w:t>
            </w:r>
          </w:p>
        </w:tc>
        <w:tc>
          <w:tcPr>
            <w:tcW w:w="470" w:type="pct"/>
            <w:tcBorders>
              <w:top w:val="single" w:sz="4" w:space="0" w:color="000000"/>
              <w:left w:val="single" w:sz="4" w:space="0" w:color="000000"/>
              <w:bottom w:val="single" w:sz="4" w:space="0" w:color="000000"/>
              <w:right w:val="single" w:sz="4" w:space="0" w:color="000000"/>
            </w:tcBorders>
            <w:shd w:val="clear" w:color="auto" w:fill="auto"/>
            <w:vAlign w:val="center"/>
          </w:tcPr>
          <w:p w:rsidR="00236E57" w:rsidRPr="006277BA" w:rsidRDefault="00236E57" w:rsidP="001705FC">
            <w:pPr>
              <w:snapToGrid w:val="0"/>
              <w:spacing w:after="0" w:line="240" w:lineRule="auto"/>
              <w:jc w:val="center"/>
              <w:rPr>
                <w:rFonts w:ascii="Times New Roman" w:hAnsi="Times New Roman"/>
                <w:color w:val="000000"/>
              </w:rPr>
            </w:pPr>
            <w:r>
              <w:rPr>
                <w:rFonts w:ascii="Times New Roman" w:hAnsi="Times New Roman"/>
                <w:color w:val="000000"/>
              </w:rPr>
              <w:t>7EC71</w:t>
            </w:r>
          </w:p>
        </w:tc>
        <w:tc>
          <w:tcPr>
            <w:tcW w:w="1567"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napToGrid w:val="0"/>
              <w:spacing w:after="0" w:line="240" w:lineRule="auto"/>
              <w:rPr>
                <w:rFonts w:ascii="Times New Roman" w:hAnsi="Times New Roman"/>
                <w:color w:val="000000"/>
              </w:rPr>
            </w:pPr>
            <w:r w:rsidRPr="006277BA">
              <w:rPr>
                <w:rFonts w:ascii="Times New Roman" w:hAnsi="Times New Roman"/>
                <w:color w:val="000000"/>
              </w:rPr>
              <w:t>Data Structures (C, C++)Lab</w:t>
            </w:r>
          </w:p>
        </w:tc>
        <w:tc>
          <w:tcPr>
            <w:tcW w:w="258"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pacing w:after="0" w:line="240" w:lineRule="auto"/>
              <w:jc w:val="center"/>
              <w:rPr>
                <w:rFonts w:ascii="Times New Roman" w:hAnsi="Times New Roman"/>
              </w:rPr>
            </w:pPr>
            <w:r w:rsidRPr="006277BA">
              <w:rPr>
                <w:rFonts w:ascii="Times New Roman" w:hAnsi="Times New Roman"/>
              </w:rPr>
              <w:t>0</w:t>
            </w:r>
          </w:p>
        </w:tc>
        <w:tc>
          <w:tcPr>
            <w:tcW w:w="219"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pacing w:after="0" w:line="240" w:lineRule="auto"/>
              <w:jc w:val="center"/>
              <w:rPr>
                <w:rFonts w:ascii="Times New Roman" w:hAnsi="Times New Roman"/>
              </w:rPr>
            </w:pPr>
            <w:r w:rsidRPr="006277BA">
              <w:rPr>
                <w:rFonts w:ascii="Times New Roman" w:hAnsi="Times New Roman"/>
              </w:rPr>
              <w:t>0</w:t>
            </w:r>
          </w:p>
        </w:tc>
        <w:tc>
          <w:tcPr>
            <w:tcW w:w="324" w:type="pct"/>
            <w:tcBorders>
              <w:top w:val="single" w:sz="4" w:space="0" w:color="000000"/>
              <w:left w:val="single" w:sz="4" w:space="0" w:color="000000"/>
              <w:bottom w:val="single" w:sz="4" w:space="0" w:color="000000"/>
            </w:tcBorders>
            <w:shd w:val="clear" w:color="auto" w:fill="auto"/>
            <w:vAlign w:val="center"/>
          </w:tcPr>
          <w:p w:rsidR="00236E57" w:rsidRPr="006277BA" w:rsidRDefault="00E634F5" w:rsidP="00256459">
            <w:pPr>
              <w:spacing w:after="0" w:line="240" w:lineRule="auto"/>
              <w:jc w:val="center"/>
              <w:rPr>
                <w:rFonts w:ascii="Times New Roman" w:hAnsi="Times New Roman"/>
              </w:rPr>
            </w:pPr>
            <w:r>
              <w:rPr>
                <w:rFonts w:ascii="Times New Roman" w:hAnsi="Times New Roman"/>
              </w:rPr>
              <w:t>2</w:t>
            </w:r>
          </w:p>
        </w:tc>
        <w:tc>
          <w:tcPr>
            <w:tcW w:w="265"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pacing w:after="0" w:line="240" w:lineRule="auto"/>
              <w:jc w:val="center"/>
              <w:rPr>
                <w:rFonts w:ascii="Times New Roman" w:hAnsi="Times New Roman"/>
              </w:rPr>
            </w:pPr>
            <w:r w:rsidRPr="006277BA">
              <w:rPr>
                <w:rFonts w:ascii="Times New Roman" w:hAnsi="Times New Roman"/>
              </w:rPr>
              <w:t>1</w:t>
            </w:r>
          </w:p>
        </w:tc>
        <w:tc>
          <w:tcPr>
            <w:tcW w:w="336"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0D18EA">
            <w:pPr>
              <w:spacing w:after="0" w:line="240" w:lineRule="auto"/>
              <w:jc w:val="center"/>
              <w:rPr>
                <w:rFonts w:ascii="Times New Roman" w:hAnsi="Times New Roman"/>
                <w:color w:val="000000"/>
              </w:rPr>
            </w:pPr>
            <w:r>
              <w:rPr>
                <w:rFonts w:ascii="Times New Roman" w:hAnsi="Times New Roman"/>
                <w:color w:val="000000"/>
              </w:rPr>
              <w:t>30</w:t>
            </w:r>
          </w:p>
        </w:tc>
        <w:tc>
          <w:tcPr>
            <w:tcW w:w="298" w:type="pct"/>
            <w:tcBorders>
              <w:top w:val="single" w:sz="4" w:space="0" w:color="000000"/>
              <w:left w:val="single" w:sz="4" w:space="0" w:color="000000"/>
              <w:bottom w:val="single" w:sz="4" w:space="0" w:color="000000"/>
              <w:right w:val="single" w:sz="4" w:space="0" w:color="000000"/>
            </w:tcBorders>
            <w:shd w:val="clear" w:color="auto" w:fill="auto"/>
            <w:vAlign w:val="center"/>
          </w:tcPr>
          <w:p w:rsidR="00236E57" w:rsidRPr="006277BA" w:rsidRDefault="00236E57" w:rsidP="000D18EA">
            <w:pPr>
              <w:snapToGrid w:val="0"/>
              <w:spacing w:after="0" w:line="240" w:lineRule="auto"/>
              <w:jc w:val="center"/>
              <w:rPr>
                <w:rFonts w:ascii="Times New Roman" w:hAnsi="Times New Roman"/>
                <w:color w:val="000000"/>
              </w:rPr>
            </w:pPr>
            <w:r>
              <w:rPr>
                <w:rFonts w:ascii="Times New Roman" w:hAnsi="Times New Roman"/>
                <w:color w:val="000000"/>
              </w:rPr>
              <w:t>70</w:t>
            </w:r>
          </w:p>
        </w:tc>
      </w:tr>
      <w:tr w:rsidR="00236E57" w:rsidRPr="006277BA" w:rsidTr="00A94504">
        <w:trPr>
          <w:trHeight w:val="376"/>
          <w:jc w:val="center"/>
        </w:trPr>
        <w:tc>
          <w:tcPr>
            <w:tcW w:w="267"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C14340">
            <w:pPr>
              <w:numPr>
                <w:ilvl w:val="0"/>
                <w:numId w:val="1"/>
              </w:numPr>
              <w:suppressAutoHyphens/>
              <w:snapToGrid w:val="0"/>
              <w:spacing w:after="0" w:line="240" w:lineRule="auto"/>
              <w:ind w:left="45" w:firstLine="0"/>
              <w:jc w:val="center"/>
              <w:rPr>
                <w:rFonts w:ascii="Times New Roman" w:hAnsi="Times New Roman"/>
              </w:rPr>
            </w:pPr>
          </w:p>
        </w:tc>
        <w:tc>
          <w:tcPr>
            <w:tcW w:w="535"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napToGrid w:val="0"/>
              <w:spacing w:after="0" w:line="240" w:lineRule="auto"/>
              <w:jc w:val="center"/>
              <w:rPr>
                <w:rFonts w:ascii="Times New Roman" w:hAnsi="Times New Roman"/>
              </w:rPr>
            </w:pPr>
            <w:r w:rsidRPr="006277BA">
              <w:rPr>
                <w:rFonts w:ascii="Times New Roman" w:hAnsi="Times New Roman"/>
              </w:rPr>
              <w:t>PC</w:t>
            </w:r>
          </w:p>
        </w:tc>
        <w:tc>
          <w:tcPr>
            <w:tcW w:w="461" w:type="pct"/>
            <w:tcBorders>
              <w:top w:val="single" w:sz="4" w:space="0" w:color="000000"/>
              <w:left w:val="single" w:sz="4" w:space="0" w:color="000000"/>
              <w:bottom w:val="single" w:sz="4" w:space="0" w:color="000000"/>
              <w:right w:val="single" w:sz="4" w:space="0" w:color="000000"/>
            </w:tcBorders>
            <w:shd w:val="clear" w:color="auto" w:fill="auto"/>
            <w:vAlign w:val="center"/>
          </w:tcPr>
          <w:p w:rsidR="00236E57" w:rsidRPr="006277BA" w:rsidRDefault="00236E57" w:rsidP="00256459">
            <w:pPr>
              <w:snapToGrid w:val="0"/>
              <w:spacing w:after="0" w:line="240" w:lineRule="auto"/>
              <w:jc w:val="center"/>
              <w:rPr>
                <w:rFonts w:ascii="Times New Roman" w:hAnsi="Times New Roman"/>
              </w:rPr>
            </w:pPr>
            <w:r w:rsidRPr="006277BA">
              <w:rPr>
                <w:rFonts w:ascii="Times New Roman" w:hAnsi="Times New Roman"/>
              </w:rPr>
              <w:t>ECE</w:t>
            </w:r>
          </w:p>
        </w:tc>
        <w:tc>
          <w:tcPr>
            <w:tcW w:w="470" w:type="pct"/>
            <w:tcBorders>
              <w:top w:val="single" w:sz="4" w:space="0" w:color="000000"/>
              <w:left w:val="single" w:sz="4" w:space="0" w:color="000000"/>
              <w:bottom w:val="single" w:sz="4" w:space="0" w:color="000000"/>
              <w:right w:val="single" w:sz="4" w:space="0" w:color="000000"/>
            </w:tcBorders>
            <w:shd w:val="clear" w:color="auto" w:fill="auto"/>
            <w:vAlign w:val="center"/>
          </w:tcPr>
          <w:p w:rsidR="00236E57" w:rsidRPr="006277BA" w:rsidRDefault="00236E57" w:rsidP="001705FC">
            <w:pPr>
              <w:snapToGrid w:val="0"/>
              <w:spacing w:after="0" w:line="240" w:lineRule="auto"/>
              <w:jc w:val="center"/>
              <w:rPr>
                <w:rFonts w:ascii="Times New Roman" w:hAnsi="Times New Roman"/>
                <w:color w:val="000000"/>
              </w:rPr>
            </w:pPr>
            <w:r>
              <w:rPr>
                <w:rFonts w:ascii="Times New Roman" w:hAnsi="Times New Roman"/>
                <w:color w:val="000000"/>
              </w:rPr>
              <w:t>7C371</w:t>
            </w:r>
          </w:p>
        </w:tc>
        <w:tc>
          <w:tcPr>
            <w:tcW w:w="1567"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napToGrid w:val="0"/>
              <w:spacing w:after="0" w:line="240" w:lineRule="auto"/>
              <w:rPr>
                <w:rFonts w:ascii="Times New Roman" w:hAnsi="Times New Roman"/>
                <w:color w:val="000000"/>
              </w:rPr>
            </w:pPr>
            <w:r w:rsidRPr="006277BA">
              <w:rPr>
                <w:rFonts w:ascii="Times New Roman" w:hAnsi="Times New Roman"/>
                <w:color w:val="000000"/>
              </w:rPr>
              <w:t>Electronic Devices and Circuits Lab</w:t>
            </w:r>
          </w:p>
        </w:tc>
        <w:tc>
          <w:tcPr>
            <w:tcW w:w="258"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pacing w:after="0" w:line="240" w:lineRule="auto"/>
              <w:jc w:val="center"/>
              <w:rPr>
                <w:rFonts w:ascii="Times New Roman" w:hAnsi="Times New Roman"/>
              </w:rPr>
            </w:pPr>
            <w:r w:rsidRPr="006277BA">
              <w:rPr>
                <w:rFonts w:ascii="Times New Roman" w:hAnsi="Times New Roman"/>
              </w:rPr>
              <w:t>0</w:t>
            </w:r>
          </w:p>
        </w:tc>
        <w:tc>
          <w:tcPr>
            <w:tcW w:w="219"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pacing w:after="0" w:line="240" w:lineRule="auto"/>
              <w:jc w:val="center"/>
              <w:rPr>
                <w:rFonts w:ascii="Times New Roman" w:hAnsi="Times New Roman"/>
              </w:rPr>
            </w:pPr>
            <w:r w:rsidRPr="006277BA">
              <w:rPr>
                <w:rFonts w:ascii="Times New Roman" w:hAnsi="Times New Roman"/>
              </w:rPr>
              <w:t>0</w:t>
            </w:r>
          </w:p>
        </w:tc>
        <w:tc>
          <w:tcPr>
            <w:tcW w:w="324"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pacing w:after="0" w:line="240" w:lineRule="auto"/>
              <w:jc w:val="center"/>
              <w:rPr>
                <w:rFonts w:ascii="Times New Roman" w:hAnsi="Times New Roman"/>
              </w:rPr>
            </w:pPr>
            <w:r>
              <w:rPr>
                <w:rFonts w:ascii="Times New Roman" w:hAnsi="Times New Roman"/>
              </w:rPr>
              <w:t>2</w:t>
            </w:r>
          </w:p>
        </w:tc>
        <w:tc>
          <w:tcPr>
            <w:tcW w:w="265"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pacing w:after="0" w:line="240" w:lineRule="auto"/>
              <w:jc w:val="center"/>
              <w:rPr>
                <w:rFonts w:ascii="Times New Roman" w:hAnsi="Times New Roman"/>
              </w:rPr>
            </w:pPr>
            <w:r w:rsidRPr="006277BA">
              <w:rPr>
                <w:rFonts w:ascii="Times New Roman" w:hAnsi="Times New Roman"/>
              </w:rPr>
              <w:t>1</w:t>
            </w:r>
          </w:p>
        </w:tc>
        <w:tc>
          <w:tcPr>
            <w:tcW w:w="336"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0D18EA">
            <w:pPr>
              <w:spacing w:after="0" w:line="240" w:lineRule="auto"/>
              <w:jc w:val="center"/>
              <w:rPr>
                <w:rFonts w:ascii="Times New Roman" w:hAnsi="Times New Roman"/>
                <w:color w:val="000000"/>
              </w:rPr>
            </w:pPr>
            <w:r>
              <w:rPr>
                <w:rFonts w:ascii="Times New Roman" w:hAnsi="Times New Roman"/>
                <w:color w:val="000000"/>
              </w:rPr>
              <w:t>30</w:t>
            </w:r>
          </w:p>
        </w:tc>
        <w:tc>
          <w:tcPr>
            <w:tcW w:w="298" w:type="pct"/>
            <w:tcBorders>
              <w:top w:val="single" w:sz="4" w:space="0" w:color="000000"/>
              <w:left w:val="single" w:sz="4" w:space="0" w:color="000000"/>
              <w:bottom w:val="single" w:sz="4" w:space="0" w:color="000000"/>
              <w:right w:val="single" w:sz="4" w:space="0" w:color="000000"/>
            </w:tcBorders>
            <w:shd w:val="clear" w:color="auto" w:fill="auto"/>
            <w:vAlign w:val="center"/>
          </w:tcPr>
          <w:p w:rsidR="00236E57" w:rsidRPr="006277BA" w:rsidRDefault="00236E57" w:rsidP="000D18EA">
            <w:pPr>
              <w:snapToGrid w:val="0"/>
              <w:spacing w:after="0" w:line="240" w:lineRule="auto"/>
              <w:jc w:val="center"/>
              <w:rPr>
                <w:rFonts w:ascii="Times New Roman" w:hAnsi="Times New Roman"/>
                <w:color w:val="000000"/>
              </w:rPr>
            </w:pPr>
            <w:r>
              <w:rPr>
                <w:rFonts w:ascii="Times New Roman" w:hAnsi="Times New Roman"/>
                <w:color w:val="000000"/>
              </w:rPr>
              <w:t>70</w:t>
            </w:r>
          </w:p>
        </w:tc>
      </w:tr>
      <w:tr w:rsidR="00236E57" w:rsidRPr="006277BA" w:rsidTr="00A94504">
        <w:trPr>
          <w:trHeight w:val="375"/>
          <w:jc w:val="center"/>
        </w:trPr>
        <w:tc>
          <w:tcPr>
            <w:tcW w:w="267"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C14340">
            <w:pPr>
              <w:numPr>
                <w:ilvl w:val="0"/>
                <w:numId w:val="1"/>
              </w:numPr>
              <w:suppressAutoHyphens/>
              <w:snapToGrid w:val="0"/>
              <w:spacing w:after="0" w:line="240" w:lineRule="auto"/>
              <w:ind w:left="45" w:firstLine="0"/>
              <w:jc w:val="center"/>
              <w:rPr>
                <w:rFonts w:ascii="Times New Roman" w:hAnsi="Times New Roman"/>
              </w:rPr>
            </w:pPr>
          </w:p>
        </w:tc>
        <w:tc>
          <w:tcPr>
            <w:tcW w:w="535"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napToGrid w:val="0"/>
              <w:spacing w:after="0" w:line="240" w:lineRule="auto"/>
              <w:jc w:val="center"/>
              <w:rPr>
                <w:rFonts w:ascii="Times New Roman" w:hAnsi="Times New Roman"/>
              </w:rPr>
            </w:pPr>
            <w:r w:rsidRPr="006277BA">
              <w:rPr>
                <w:rFonts w:ascii="Times New Roman" w:hAnsi="Times New Roman"/>
              </w:rPr>
              <w:t>PC</w:t>
            </w:r>
          </w:p>
        </w:tc>
        <w:tc>
          <w:tcPr>
            <w:tcW w:w="461" w:type="pct"/>
            <w:tcBorders>
              <w:top w:val="single" w:sz="4" w:space="0" w:color="000000"/>
              <w:left w:val="single" w:sz="4" w:space="0" w:color="000000"/>
              <w:bottom w:val="single" w:sz="4" w:space="0" w:color="000000"/>
              <w:right w:val="single" w:sz="4" w:space="0" w:color="000000"/>
            </w:tcBorders>
            <w:shd w:val="clear" w:color="auto" w:fill="auto"/>
            <w:vAlign w:val="center"/>
          </w:tcPr>
          <w:p w:rsidR="00236E57" w:rsidRPr="006277BA" w:rsidRDefault="00236E57" w:rsidP="00256459">
            <w:pPr>
              <w:snapToGrid w:val="0"/>
              <w:spacing w:after="0" w:line="240" w:lineRule="auto"/>
              <w:jc w:val="center"/>
              <w:rPr>
                <w:rFonts w:ascii="Times New Roman" w:hAnsi="Times New Roman"/>
              </w:rPr>
            </w:pPr>
            <w:r w:rsidRPr="006277BA">
              <w:rPr>
                <w:rFonts w:ascii="Times New Roman" w:hAnsi="Times New Roman"/>
              </w:rPr>
              <w:t>IT</w:t>
            </w:r>
          </w:p>
        </w:tc>
        <w:tc>
          <w:tcPr>
            <w:tcW w:w="470" w:type="pct"/>
            <w:tcBorders>
              <w:top w:val="single" w:sz="4" w:space="0" w:color="000000"/>
              <w:left w:val="single" w:sz="4" w:space="0" w:color="000000"/>
              <w:bottom w:val="single" w:sz="4" w:space="0" w:color="000000"/>
              <w:right w:val="single" w:sz="4" w:space="0" w:color="000000"/>
            </w:tcBorders>
            <w:shd w:val="clear" w:color="auto" w:fill="auto"/>
            <w:vAlign w:val="center"/>
          </w:tcPr>
          <w:p w:rsidR="00236E57" w:rsidRPr="006277BA" w:rsidRDefault="00236E57" w:rsidP="001705FC">
            <w:pPr>
              <w:snapToGrid w:val="0"/>
              <w:spacing w:after="0" w:line="240" w:lineRule="auto"/>
              <w:jc w:val="center"/>
              <w:rPr>
                <w:rFonts w:ascii="Times New Roman" w:hAnsi="Times New Roman"/>
              </w:rPr>
            </w:pPr>
            <w:r>
              <w:rPr>
                <w:rFonts w:ascii="Times New Roman" w:hAnsi="Times New Roman"/>
              </w:rPr>
              <w:t>7FC74</w:t>
            </w:r>
          </w:p>
        </w:tc>
        <w:tc>
          <w:tcPr>
            <w:tcW w:w="1567"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432AE1">
            <w:pPr>
              <w:snapToGrid w:val="0"/>
              <w:spacing w:after="0" w:line="240" w:lineRule="auto"/>
              <w:rPr>
                <w:rFonts w:ascii="Times New Roman" w:hAnsi="Times New Roman"/>
                <w:color w:val="000000"/>
              </w:rPr>
            </w:pPr>
            <w:r w:rsidRPr="006277BA">
              <w:rPr>
                <w:rFonts w:ascii="Times New Roman" w:hAnsi="Times New Roman"/>
              </w:rPr>
              <w:t>IT Workshop</w:t>
            </w:r>
          </w:p>
        </w:tc>
        <w:tc>
          <w:tcPr>
            <w:tcW w:w="258"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pacing w:after="0" w:line="240" w:lineRule="auto"/>
              <w:jc w:val="center"/>
              <w:rPr>
                <w:rFonts w:ascii="Times New Roman" w:hAnsi="Times New Roman"/>
              </w:rPr>
            </w:pPr>
            <w:r w:rsidRPr="006277BA">
              <w:rPr>
                <w:rFonts w:ascii="Times New Roman" w:hAnsi="Times New Roman"/>
              </w:rPr>
              <w:t>0</w:t>
            </w:r>
          </w:p>
        </w:tc>
        <w:tc>
          <w:tcPr>
            <w:tcW w:w="219"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pacing w:after="0" w:line="240" w:lineRule="auto"/>
              <w:jc w:val="center"/>
              <w:rPr>
                <w:rFonts w:ascii="Times New Roman" w:hAnsi="Times New Roman"/>
              </w:rPr>
            </w:pPr>
            <w:r w:rsidRPr="006277BA">
              <w:rPr>
                <w:rFonts w:ascii="Times New Roman" w:hAnsi="Times New Roman"/>
              </w:rPr>
              <w:t>0</w:t>
            </w:r>
          </w:p>
        </w:tc>
        <w:tc>
          <w:tcPr>
            <w:tcW w:w="324"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pacing w:after="0" w:line="240" w:lineRule="auto"/>
              <w:jc w:val="center"/>
              <w:rPr>
                <w:rFonts w:ascii="Times New Roman" w:hAnsi="Times New Roman"/>
              </w:rPr>
            </w:pPr>
            <w:r w:rsidRPr="006277BA">
              <w:rPr>
                <w:rFonts w:ascii="Times New Roman" w:hAnsi="Times New Roman"/>
              </w:rPr>
              <w:t>2</w:t>
            </w:r>
          </w:p>
        </w:tc>
        <w:tc>
          <w:tcPr>
            <w:tcW w:w="265"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pacing w:after="0" w:line="240" w:lineRule="auto"/>
              <w:jc w:val="center"/>
              <w:rPr>
                <w:rFonts w:ascii="Times New Roman" w:hAnsi="Times New Roman"/>
              </w:rPr>
            </w:pPr>
            <w:r w:rsidRPr="006277BA">
              <w:rPr>
                <w:rFonts w:ascii="Times New Roman" w:hAnsi="Times New Roman"/>
              </w:rPr>
              <w:t>1</w:t>
            </w:r>
          </w:p>
        </w:tc>
        <w:tc>
          <w:tcPr>
            <w:tcW w:w="336"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0D18EA">
            <w:pPr>
              <w:spacing w:after="0" w:line="240" w:lineRule="auto"/>
              <w:jc w:val="center"/>
              <w:rPr>
                <w:rFonts w:ascii="Times New Roman" w:hAnsi="Times New Roman"/>
                <w:color w:val="000000"/>
              </w:rPr>
            </w:pPr>
            <w:r>
              <w:rPr>
                <w:rFonts w:ascii="Times New Roman" w:hAnsi="Times New Roman"/>
                <w:color w:val="000000"/>
              </w:rPr>
              <w:t>30</w:t>
            </w:r>
          </w:p>
        </w:tc>
        <w:tc>
          <w:tcPr>
            <w:tcW w:w="298" w:type="pct"/>
            <w:tcBorders>
              <w:top w:val="single" w:sz="4" w:space="0" w:color="000000"/>
              <w:left w:val="single" w:sz="4" w:space="0" w:color="000000"/>
              <w:bottom w:val="single" w:sz="4" w:space="0" w:color="000000"/>
              <w:right w:val="single" w:sz="4" w:space="0" w:color="000000"/>
            </w:tcBorders>
            <w:shd w:val="clear" w:color="auto" w:fill="auto"/>
            <w:vAlign w:val="center"/>
          </w:tcPr>
          <w:p w:rsidR="00236E57" w:rsidRPr="006277BA" w:rsidRDefault="00236E57" w:rsidP="000D18EA">
            <w:pPr>
              <w:snapToGrid w:val="0"/>
              <w:spacing w:after="0" w:line="240" w:lineRule="auto"/>
              <w:jc w:val="center"/>
              <w:rPr>
                <w:rFonts w:ascii="Times New Roman" w:hAnsi="Times New Roman"/>
                <w:color w:val="000000"/>
              </w:rPr>
            </w:pPr>
            <w:r>
              <w:rPr>
                <w:rFonts w:ascii="Times New Roman" w:hAnsi="Times New Roman"/>
                <w:color w:val="000000"/>
              </w:rPr>
              <w:t>70</w:t>
            </w:r>
          </w:p>
        </w:tc>
      </w:tr>
      <w:tr w:rsidR="00236E57" w:rsidRPr="006277BA" w:rsidTr="00A94504">
        <w:trPr>
          <w:trHeight w:val="375"/>
          <w:jc w:val="center"/>
        </w:trPr>
        <w:tc>
          <w:tcPr>
            <w:tcW w:w="267"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C14340">
            <w:pPr>
              <w:numPr>
                <w:ilvl w:val="0"/>
                <w:numId w:val="1"/>
              </w:numPr>
              <w:suppressAutoHyphens/>
              <w:snapToGrid w:val="0"/>
              <w:spacing w:after="0" w:line="240" w:lineRule="auto"/>
              <w:ind w:left="45" w:firstLine="0"/>
              <w:jc w:val="center"/>
              <w:rPr>
                <w:rFonts w:ascii="Times New Roman" w:hAnsi="Times New Roman"/>
              </w:rPr>
            </w:pPr>
          </w:p>
        </w:tc>
        <w:tc>
          <w:tcPr>
            <w:tcW w:w="535"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napToGrid w:val="0"/>
              <w:spacing w:after="0" w:line="240" w:lineRule="auto"/>
              <w:jc w:val="center"/>
              <w:rPr>
                <w:rFonts w:ascii="Times New Roman" w:hAnsi="Times New Roman"/>
              </w:rPr>
            </w:pPr>
            <w:r w:rsidRPr="006277BA">
              <w:rPr>
                <w:rFonts w:ascii="Times New Roman" w:hAnsi="Times New Roman"/>
              </w:rPr>
              <w:t>PS</w:t>
            </w:r>
          </w:p>
        </w:tc>
        <w:tc>
          <w:tcPr>
            <w:tcW w:w="461" w:type="pct"/>
            <w:tcBorders>
              <w:top w:val="single" w:sz="4" w:space="0" w:color="000000"/>
              <w:left w:val="single" w:sz="4" w:space="0" w:color="000000"/>
              <w:bottom w:val="single" w:sz="4" w:space="0" w:color="000000"/>
              <w:right w:val="single" w:sz="4" w:space="0" w:color="000000"/>
            </w:tcBorders>
            <w:shd w:val="clear" w:color="auto" w:fill="auto"/>
            <w:vAlign w:val="center"/>
          </w:tcPr>
          <w:p w:rsidR="00236E57" w:rsidRPr="006277BA" w:rsidRDefault="00236E57" w:rsidP="00256459">
            <w:pPr>
              <w:snapToGrid w:val="0"/>
              <w:spacing w:after="0" w:line="240" w:lineRule="auto"/>
              <w:jc w:val="center"/>
              <w:rPr>
                <w:rFonts w:ascii="Times New Roman" w:hAnsi="Times New Roman"/>
              </w:rPr>
            </w:pPr>
            <w:r w:rsidRPr="006277BA">
              <w:rPr>
                <w:rFonts w:ascii="Times New Roman" w:hAnsi="Times New Roman"/>
              </w:rPr>
              <w:t>ECM</w:t>
            </w:r>
          </w:p>
        </w:tc>
        <w:tc>
          <w:tcPr>
            <w:tcW w:w="470" w:type="pct"/>
            <w:tcBorders>
              <w:top w:val="single" w:sz="4" w:space="0" w:color="000000"/>
              <w:left w:val="single" w:sz="4" w:space="0" w:color="000000"/>
              <w:bottom w:val="single" w:sz="4" w:space="0" w:color="000000"/>
              <w:right w:val="single" w:sz="4" w:space="0" w:color="000000"/>
            </w:tcBorders>
            <w:shd w:val="clear" w:color="auto" w:fill="auto"/>
            <w:vAlign w:val="center"/>
          </w:tcPr>
          <w:p w:rsidR="00236E57" w:rsidRPr="006277BA" w:rsidRDefault="00236E57" w:rsidP="001705FC">
            <w:pPr>
              <w:snapToGrid w:val="0"/>
              <w:spacing w:after="0" w:line="240" w:lineRule="auto"/>
              <w:jc w:val="center"/>
              <w:rPr>
                <w:rFonts w:ascii="Times New Roman" w:hAnsi="Times New Roman"/>
                <w:color w:val="000000"/>
              </w:rPr>
            </w:pPr>
            <w:r w:rsidRPr="00350B2E">
              <w:rPr>
                <w:rFonts w:ascii="Times New Roman" w:hAnsi="Times New Roman"/>
                <w:color w:val="000000"/>
              </w:rPr>
              <w:t>7D393</w:t>
            </w:r>
          </w:p>
        </w:tc>
        <w:tc>
          <w:tcPr>
            <w:tcW w:w="1567"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napToGrid w:val="0"/>
              <w:spacing w:after="0" w:line="240" w:lineRule="auto"/>
              <w:rPr>
                <w:rFonts w:ascii="Times New Roman" w:hAnsi="Times New Roman"/>
                <w:color w:val="000000"/>
              </w:rPr>
            </w:pPr>
            <w:r w:rsidRPr="006277BA">
              <w:rPr>
                <w:rFonts w:ascii="Times New Roman" w:hAnsi="Times New Roman"/>
                <w:color w:val="000000"/>
              </w:rPr>
              <w:t xml:space="preserve">Technical Seminar </w:t>
            </w:r>
            <w:r>
              <w:rPr>
                <w:rFonts w:ascii="Times New Roman" w:hAnsi="Times New Roman"/>
                <w:color w:val="000000"/>
              </w:rPr>
              <w:t>–</w:t>
            </w:r>
            <w:r w:rsidRPr="006277BA">
              <w:rPr>
                <w:rFonts w:ascii="Times New Roman" w:hAnsi="Times New Roman"/>
                <w:color w:val="000000"/>
              </w:rPr>
              <w:t xml:space="preserve"> III</w:t>
            </w:r>
          </w:p>
        </w:tc>
        <w:tc>
          <w:tcPr>
            <w:tcW w:w="258"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pacing w:after="0" w:line="240" w:lineRule="auto"/>
              <w:jc w:val="center"/>
              <w:rPr>
                <w:rFonts w:ascii="Times New Roman" w:hAnsi="Times New Roman"/>
              </w:rPr>
            </w:pPr>
            <w:r w:rsidRPr="006277BA">
              <w:rPr>
                <w:rFonts w:ascii="Times New Roman" w:hAnsi="Times New Roman"/>
              </w:rPr>
              <w:t>0</w:t>
            </w:r>
          </w:p>
        </w:tc>
        <w:tc>
          <w:tcPr>
            <w:tcW w:w="219"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pacing w:after="0" w:line="240" w:lineRule="auto"/>
              <w:jc w:val="center"/>
              <w:rPr>
                <w:rFonts w:ascii="Times New Roman" w:hAnsi="Times New Roman"/>
              </w:rPr>
            </w:pPr>
            <w:r w:rsidRPr="006277BA">
              <w:rPr>
                <w:rFonts w:ascii="Times New Roman" w:hAnsi="Times New Roman"/>
              </w:rPr>
              <w:t>0</w:t>
            </w:r>
          </w:p>
        </w:tc>
        <w:tc>
          <w:tcPr>
            <w:tcW w:w="324"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pacing w:after="0" w:line="240" w:lineRule="auto"/>
              <w:jc w:val="center"/>
              <w:rPr>
                <w:rFonts w:ascii="Times New Roman" w:hAnsi="Times New Roman"/>
              </w:rPr>
            </w:pPr>
            <w:r w:rsidRPr="006277BA">
              <w:rPr>
                <w:rFonts w:ascii="Times New Roman" w:hAnsi="Times New Roman"/>
              </w:rPr>
              <w:t>2</w:t>
            </w:r>
          </w:p>
        </w:tc>
        <w:tc>
          <w:tcPr>
            <w:tcW w:w="265"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pacing w:after="0" w:line="240" w:lineRule="auto"/>
              <w:jc w:val="center"/>
              <w:rPr>
                <w:rFonts w:ascii="Times New Roman" w:hAnsi="Times New Roman"/>
              </w:rPr>
            </w:pPr>
            <w:r w:rsidRPr="006277BA">
              <w:rPr>
                <w:rFonts w:ascii="Times New Roman" w:hAnsi="Times New Roman"/>
              </w:rPr>
              <w:t>1</w:t>
            </w:r>
          </w:p>
        </w:tc>
        <w:tc>
          <w:tcPr>
            <w:tcW w:w="336"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pacing w:after="0" w:line="240" w:lineRule="auto"/>
              <w:jc w:val="center"/>
              <w:rPr>
                <w:rFonts w:ascii="Times New Roman" w:hAnsi="Times New Roman"/>
                <w:color w:val="000000"/>
              </w:rPr>
            </w:pPr>
            <w:r w:rsidRPr="006277BA">
              <w:rPr>
                <w:rFonts w:ascii="Times New Roman" w:hAnsi="Times New Roman"/>
                <w:color w:val="000000"/>
              </w:rPr>
              <w:t>100</w:t>
            </w:r>
          </w:p>
        </w:tc>
        <w:tc>
          <w:tcPr>
            <w:tcW w:w="298" w:type="pct"/>
            <w:tcBorders>
              <w:top w:val="single" w:sz="4" w:space="0" w:color="000000"/>
              <w:left w:val="single" w:sz="4" w:space="0" w:color="000000"/>
              <w:bottom w:val="single" w:sz="4" w:space="0" w:color="000000"/>
              <w:right w:val="single" w:sz="4" w:space="0" w:color="000000"/>
            </w:tcBorders>
            <w:shd w:val="clear" w:color="auto" w:fill="auto"/>
            <w:vAlign w:val="center"/>
          </w:tcPr>
          <w:p w:rsidR="00236E57" w:rsidRPr="006277BA" w:rsidRDefault="00236E57" w:rsidP="00256459">
            <w:pPr>
              <w:spacing w:after="0" w:line="240" w:lineRule="auto"/>
              <w:jc w:val="center"/>
              <w:rPr>
                <w:rFonts w:ascii="Times New Roman" w:hAnsi="Times New Roman"/>
                <w:color w:val="000000"/>
              </w:rPr>
            </w:pPr>
            <w:r w:rsidRPr="006277BA">
              <w:rPr>
                <w:rFonts w:ascii="Times New Roman" w:hAnsi="Times New Roman"/>
                <w:color w:val="000000"/>
              </w:rPr>
              <w:t>--</w:t>
            </w:r>
          </w:p>
        </w:tc>
      </w:tr>
      <w:tr w:rsidR="00236E57" w:rsidRPr="006277BA" w:rsidTr="00A94504">
        <w:trPr>
          <w:trHeight w:val="375"/>
          <w:jc w:val="center"/>
        </w:trPr>
        <w:tc>
          <w:tcPr>
            <w:tcW w:w="267"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napToGrid w:val="0"/>
              <w:spacing w:after="0" w:line="240" w:lineRule="auto"/>
              <w:jc w:val="center"/>
              <w:rPr>
                <w:rFonts w:ascii="Times New Roman" w:hAnsi="Times New Roman"/>
                <w:b/>
                <w:color w:val="000000"/>
              </w:rPr>
            </w:pPr>
          </w:p>
        </w:tc>
        <w:tc>
          <w:tcPr>
            <w:tcW w:w="535"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napToGrid w:val="0"/>
              <w:spacing w:after="0" w:line="240" w:lineRule="auto"/>
              <w:jc w:val="center"/>
              <w:rPr>
                <w:rFonts w:ascii="Times New Roman" w:hAnsi="Times New Roman"/>
                <w:b/>
                <w:color w:val="000000"/>
              </w:rPr>
            </w:pPr>
          </w:p>
        </w:tc>
        <w:tc>
          <w:tcPr>
            <w:tcW w:w="461" w:type="pct"/>
            <w:tcBorders>
              <w:top w:val="single" w:sz="4" w:space="0" w:color="000000"/>
              <w:left w:val="single" w:sz="4" w:space="0" w:color="000000"/>
              <w:bottom w:val="single" w:sz="4" w:space="0" w:color="000000"/>
              <w:right w:val="single" w:sz="4" w:space="0" w:color="000000"/>
            </w:tcBorders>
            <w:shd w:val="clear" w:color="auto" w:fill="auto"/>
            <w:vAlign w:val="center"/>
          </w:tcPr>
          <w:p w:rsidR="00236E57" w:rsidRPr="006277BA" w:rsidRDefault="00236E57" w:rsidP="00256459">
            <w:pPr>
              <w:snapToGrid w:val="0"/>
              <w:spacing w:after="0" w:line="240" w:lineRule="auto"/>
              <w:jc w:val="center"/>
              <w:rPr>
                <w:rFonts w:ascii="Times New Roman" w:hAnsi="Times New Roman"/>
                <w:b/>
                <w:color w:val="000000"/>
              </w:rPr>
            </w:pPr>
          </w:p>
        </w:tc>
        <w:tc>
          <w:tcPr>
            <w:tcW w:w="470" w:type="pct"/>
            <w:tcBorders>
              <w:top w:val="single" w:sz="4" w:space="0" w:color="000000"/>
              <w:left w:val="single" w:sz="4" w:space="0" w:color="000000"/>
              <w:bottom w:val="single" w:sz="4" w:space="0" w:color="000000"/>
              <w:right w:val="single" w:sz="4" w:space="0" w:color="000000"/>
            </w:tcBorders>
            <w:shd w:val="clear" w:color="auto" w:fill="auto"/>
            <w:vAlign w:val="center"/>
          </w:tcPr>
          <w:p w:rsidR="00236E57" w:rsidRPr="006277BA" w:rsidRDefault="00236E57" w:rsidP="001705FC">
            <w:pPr>
              <w:snapToGrid w:val="0"/>
              <w:spacing w:after="0" w:line="240" w:lineRule="auto"/>
              <w:jc w:val="center"/>
              <w:rPr>
                <w:rFonts w:ascii="Times New Roman" w:hAnsi="Times New Roman"/>
                <w:b/>
                <w:bCs/>
                <w:color w:val="000000"/>
              </w:rPr>
            </w:pPr>
          </w:p>
        </w:tc>
        <w:tc>
          <w:tcPr>
            <w:tcW w:w="1567"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napToGrid w:val="0"/>
              <w:spacing w:after="0" w:line="240" w:lineRule="auto"/>
              <w:jc w:val="center"/>
              <w:rPr>
                <w:rFonts w:ascii="Times New Roman" w:hAnsi="Times New Roman"/>
                <w:b/>
                <w:bCs/>
                <w:color w:val="000000"/>
              </w:rPr>
            </w:pPr>
            <w:r w:rsidRPr="006277BA">
              <w:rPr>
                <w:rFonts w:ascii="Times New Roman" w:hAnsi="Times New Roman"/>
                <w:b/>
                <w:bCs/>
                <w:color w:val="000000"/>
              </w:rPr>
              <w:t>Total :</w:t>
            </w:r>
          </w:p>
        </w:tc>
        <w:tc>
          <w:tcPr>
            <w:tcW w:w="258"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B12345">
            <w:pPr>
              <w:spacing w:after="0" w:line="240" w:lineRule="auto"/>
              <w:jc w:val="center"/>
              <w:rPr>
                <w:rFonts w:ascii="Times New Roman" w:hAnsi="Times New Roman"/>
                <w:b/>
              </w:rPr>
            </w:pPr>
            <w:r w:rsidRPr="006277BA">
              <w:rPr>
                <w:rFonts w:ascii="Times New Roman" w:hAnsi="Times New Roman"/>
                <w:b/>
              </w:rPr>
              <w:t>1</w:t>
            </w:r>
            <w:r w:rsidR="00B12345">
              <w:rPr>
                <w:rFonts w:ascii="Times New Roman" w:hAnsi="Times New Roman"/>
                <w:b/>
              </w:rPr>
              <w:t>5</w:t>
            </w:r>
          </w:p>
        </w:tc>
        <w:tc>
          <w:tcPr>
            <w:tcW w:w="219" w:type="pct"/>
            <w:tcBorders>
              <w:top w:val="single" w:sz="4" w:space="0" w:color="000000"/>
              <w:left w:val="single" w:sz="4" w:space="0" w:color="000000"/>
              <w:bottom w:val="single" w:sz="4" w:space="0" w:color="000000"/>
            </w:tcBorders>
            <w:shd w:val="clear" w:color="auto" w:fill="auto"/>
            <w:vAlign w:val="center"/>
          </w:tcPr>
          <w:p w:rsidR="00236E57" w:rsidRPr="006277BA" w:rsidRDefault="00422F36" w:rsidP="00256459">
            <w:pPr>
              <w:spacing w:after="0" w:line="240" w:lineRule="auto"/>
              <w:jc w:val="center"/>
              <w:rPr>
                <w:rFonts w:ascii="Times New Roman" w:hAnsi="Times New Roman"/>
                <w:b/>
              </w:rPr>
            </w:pPr>
            <w:r>
              <w:rPr>
                <w:rFonts w:ascii="Times New Roman" w:hAnsi="Times New Roman"/>
                <w:b/>
              </w:rPr>
              <w:t>2</w:t>
            </w:r>
          </w:p>
        </w:tc>
        <w:tc>
          <w:tcPr>
            <w:tcW w:w="324"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pacing w:after="0" w:line="240" w:lineRule="auto"/>
              <w:jc w:val="center"/>
              <w:rPr>
                <w:rFonts w:ascii="Times New Roman" w:hAnsi="Times New Roman"/>
                <w:b/>
              </w:rPr>
            </w:pPr>
            <w:r>
              <w:rPr>
                <w:rFonts w:ascii="Times New Roman" w:hAnsi="Times New Roman"/>
                <w:b/>
              </w:rPr>
              <w:t>9</w:t>
            </w:r>
          </w:p>
        </w:tc>
        <w:tc>
          <w:tcPr>
            <w:tcW w:w="265"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256459">
            <w:pPr>
              <w:spacing w:after="0" w:line="240" w:lineRule="auto"/>
              <w:jc w:val="center"/>
              <w:rPr>
                <w:rFonts w:ascii="Times New Roman" w:hAnsi="Times New Roman"/>
                <w:b/>
              </w:rPr>
            </w:pPr>
            <w:r>
              <w:rPr>
                <w:rFonts w:ascii="Times New Roman" w:hAnsi="Times New Roman"/>
                <w:b/>
              </w:rPr>
              <w:t>21</w:t>
            </w:r>
          </w:p>
        </w:tc>
        <w:tc>
          <w:tcPr>
            <w:tcW w:w="336" w:type="pct"/>
            <w:tcBorders>
              <w:top w:val="single" w:sz="4" w:space="0" w:color="000000"/>
              <w:left w:val="single" w:sz="4" w:space="0" w:color="000000"/>
              <w:bottom w:val="single" w:sz="4" w:space="0" w:color="000000"/>
            </w:tcBorders>
            <w:shd w:val="clear" w:color="auto" w:fill="auto"/>
            <w:vAlign w:val="center"/>
          </w:tcPr>
          <w:p w:rsidR="00236E57" w:rsidRPr="006277BA" w:rsidRDefault="00236E57" w:rsidP="00C00C71">
            <w:pPr>
              <w:spacing w:after="0" w:line="240" w:lineRule="auto"/>
              <w:jc w:val="center"/>
              <w:rPr>
                <w:rFonts w:ascii="Times New Roman" w:hAnsi="Times New Roman"/>
                <w:b/>
                <w:color w:val="000000"/>
              </w:rPr>
            </w:pPr>
            <w:r w:rsidRPr="006277BA">
              <w:rPr>
                <w:rFonts w:ascii="Times New Roman" w:hAnsi="Times New Roman"/>
                <w:b/>
                <w:color w:val="000000"/>
              </w:rPr>
              <w:t>3</w:t>
            </w:r>
            <w:r w:rsidR="00C00C71">
              <w:rPr>
                <w:rFonts w:ascii="Times New Roman" w:hAnsi="Times New Roman"/>
                <w:b/>
                <w:color w:val="000000"/>
              </w:rPr>
              <w:t>70</w:t>
            </w:r>
          </w:p>
        </w:tc>
        <w:tc>
          <w:tcPr>
            <w:tcW w:w="298" w:type="pct"/>
            <w:tcBorders>
              <w:top w:val="single" w:sz="4" w:space="0" w:color="000000"/>
              <w:left w:val="single" w:sz="4" w:space="0" w:color="000000"/>
              <w:bottom w:val="single" w:sz="4" w:space="0" w:color="000000"/>
              <w:right w:val="single" w:sz="4" w:space="0" w:color="000000"/>
            </w:tcBorders>
            <w:shd w:val="clear" w:color="auto" w:fill="auto"/>
            <w:vAlign w:val="center"/>
          </w:tcPr>
          <w:p w:rsidR="00236E57" w:rsidRPr="006277BA" w:rsidRDefault="00236E57" w:rsidP="00C00C71">
            <w:pPr>
              <w:spacing w:after="0" w:line="240" w:lineRule="auto"/>
              <w:jc w:val="center"/>
              <w:rPr>
                <w:rFonts w:ascii="Times New Roman" w:hAnsi="Times New Roman"/>
                <w:b/>
                <w:color w:val="000000"/>
              </w:rPr>
            </w:pPr>
            <w:r w:rsidRPr="006277BA">
              <w:rPr>
                <w:rFonts w:ascii="Times New Roman" w:hAnsi="Times New Roman"/>
                <w:b/>
                <w:color w:val="000000"/>
              </w:rPr>
              <w:t>6</w:t>
            </w:r>
            <w:r w:rsidR="00C00C71">
              <w:rPr>
                <w:rFonts w:ascii="Times New Roman" w:hAnsi="Times New Roman"/>
                <w:b/>
                <w:color w:val="000000"/>
              </w:rPr>
              <w:t>30</w:t>
            </w:r>
          </w:p>
        </w:tc>
      </w:tr>
    </w:tbl>
    <w:p w:rsidR="006277BA" w:rsidRPr="006277BA" w:rsidRDefault="006277BA" w:rsidP="006277BA">
      <w:pPr>
        <w:spacing w:after="0" w:line="240" w:lineRule="auto"/>
        <w:jc w:val="center"/>
        <w:rPr>
          <w:rFonts w:ascii="Times New Roman" w:hAnsi="Times New Roman"/>
          <w:b/>
        </w:rPr>
      </w:pPr>
    </w:p>
    <w:p w:rsidR="006277BA" w:rsidRPr="006277BA" w:rsidRDefault="008B46E9" w:rsidP="006277BA">
      <w:pPr>
        <w:spacing w:after="0" w:line="240" w:lineRule="auto"/>
        <w:jc w:val="center"/>
        <w:rPr>
          <w:rFonts w:ascii="Times New Roman" w:hAnsi="Times New Roman"/>
          <w:b/>
        </w:rPr>
      </w:pPr>
      <w:r>
        <w:rPr>
          <w:rFonts w:ascii="Times New Roman" w:hAnsi="Times New Roman"/>
          <w:b/>
        </w:rPr>
        <w:t xml:space="preserve">B.Tech. </w:t>
      </w:r>
      <w:r w:rsidR="006277BA" w:rsidRPr="006277BA">
        <w:rPr>
          <w:rFonts w:ascii="Times New Roman" w:hAnsi="Times New Roman"/>
          <w:b/>
        </w:rPr>
        <w:t xml:space="preserve">II </w:t>
      </w:r>
      <w:r w:rsidR="00F00445" w:rsidRPr="006277BA">
        <w:rPr>
          <w:rFonts w:ascii="Times New Roman" w:hAnsi="Times New Roman"/>
          <w:b/>
        </w:rPr>
        <w:t>Year</w:t>
      </w:r>
      <w:r w:rsidR="006277BA" w:rsidRPr="006277BA">
        <w:rPr>
          <w:rFonts w:ascii="Times New Roman" w:hAnsi="Times New Roman"/>
          <w:b/>
        </w:rPr>
        <w:t xml:space="preserve"> II </w:t>
      </w:r>
      <w:r w:rsidR="00F00445" w:rsidRPr="006277BA">
        <w:rPr>
          <w:rFonts w:ascii="Times New Roman" w:hAnsi="Times New Roman"/>
          <w:b/>
        </w:rPr>
        <w:t>Semester</w:t>
      </w:r>
    </w:p>
    <w:p w:rsidR="006277BA" w:rsidRPr="006277BA" w:rsidRDefault="006277BA" w:rsidP="006277BA">
      <w:pPr>
        <w:spacing w:after="0" w:line="240" w:lineRule="auto"/>
        <w:jc w:val="center"/>
        <w:rPr>
          <w:rFonts w:ascii="Times New Roman" w:hAnsi="Times New Roman"/>
          <w:b/>
        </w:rPr>
      </w:pPr>
    </w:p>
    <w:tbl>
      <w:tblPr>
        <w:tblW w:w="5348" w:type="pct"/>
        <w:jc w:val="center"/>
        <w:tblLayout w:type="fixed"/>
        <w:tblLook w:val="0000"/>
      </w:tblPr>
      <w:tblGrid>
        <w:gridCol w:w="565"/>
        <w:gridCol w:w="1097"/>
        <w:gridCol w:w="986"/>
        <w:gridCol w:w="1107"/>
        <w:gridCol w:w="3120"/>
        <w:gridCol w:w="528"/>
        <w:gridCol w:w="565"/>
        <w:gridCol w:w="497"/>
        <w:gridCol w:w="546"/>
        <w:gridCol w:w="590"/>
        <w:gridCol w:w="670"/>
      </w:tblGrid>
      <w:tr w:rsidR="00377548" w:rsidRPr="006277BA" w:rsidTr="00A94504">
        <w:trPr>
          <w:trHeight w:val="219"/>
          <w:jc w:val="center"/>
        </w:trPr>
        <w:tc>
          <w:tcPr>
            <w:tcW w:w="275" w:type="pct"/>
            <w:vMerge w:val="restart"/>
            <w:tcBorders>
              <w:top w:val="single" w:sz="4" w:space="0" w:color="000000"/>
              <w:left w:val="single" w:sz="4" w:space="0" w:color="000000"/>
            </w:tcBorders>
            <w:shd w:val="clear" w:color="auto" w:fill="auto"/>
            <w:vAlign w:val="center"/>
          </w:tcPr>
          <w:p w:rsidR="000C7DB4" w:rsidRPr="006277BA" w:rsidRDefault="000C7DB4" w:rsidP="001E3C8A">
            <w:pPr>
              <w:snapToGrid w:val="0"/>
              <w:spacing w:after="0" w:line="240" w:lineRule="auto"/>
              <w:jc w:val="center"/>
              <w:rPr>
                <w:rFonts w:ascii="Times New Roman" w:hAnsi="Times New Roman"/>
                <w:b/>
                <w:bCs/>
              </w:rPr>
            </w:pPr>
            <w:r w:rsidRPr="006277BA">
              <w:rPr>
                <w:rFonts w:ascii="Times New Roman" w:hAnsi="Times New Roman"/>
                <w:b/>
                <w:bCs/>
              </w:rPr>
              <w:t>S. No</w:t>
            </w:r>
            <w:r w:rsidR="001E3C8A">
              <w:rPr>
                <w:rFonts w:ascii="Times New Roman" w:hAnsi="Times New Roman"/>
                <w:b/>
                <w:bCs/>
              </w:rPr>
              <w:t>.</w:t>
            </w:r>
          </w:p>
        </w:tc>
        <w:tc>
          <w:tcPr>
            <w:tcW w:w="534" w:type="pct"/>
            <w:vMerge w:val="restart"/>
            <w:tcBorders>
              <w:top w:val="single" w:sz="4" w:space="0" w:color="000000"/>
              <w:left w:val="single" w:sz="4" w:space="0" w:color="000000"/>
            </w:tcBorders>
            <w:shd w:val="clear" w:color="auto" w:fill="auto"/>
            <w:vAlign w:val="center"/>
          </w:tcPr>
          <w:p w:rsidR="000C7DB4" w:rsidRPr="006277BA" w:rsidRDefault="000C7DB4" w:rsidP="006277BA">
            <w:pPr>
              <w:snapToGrid w:val="0"/>
              <w:spacing w:after="0" w:line="240" w:lineRule="auto"/>
              <w:jc w:val="center"/>
              <w:rPr>
                <w:rFonts w:ascii="Times New Roman" w:hAnsi="Times New Roman"/>
                <w:b/>
                <w:bCs/>
              </w:rPr>
            </w:pPr>
            <w:r w:rsidRPr="006277BA">
              <w:rPr>
                <w:rFonts w:ascii="Times New Roman" w:hAnsi="Times New Roman"/>
                <w:b/>
                <w:color w:val="000000"/>
              </w:rPr>
              <w:t>Course Category</w:t>
            </w:r>
          </w:p>
        </w:tc>
        <w:tc>
          <w:tcPr>
            <w:tcW w:w="480" w:type="pct"/>
            <w:vMerge w:val="restart"/>
            <w:tcBorders>
              <w:top w:val="single" w:sz="4" w:space="0" w:color="000000"/>
              <w:left w:val="single" w:sz="4" w:space="0" w:color="000000"/>
              <w:right w:val="single" w:sz="4" w:space="0" w:color="000000"/>
            </w:tcBorders>
            <w:shd w:val="clear" w:color="auto" w:fill="auto"/>
            <w:vAlign w:val="center"/>
          </w:tcPr>
          <w:p w:rsidR="000C7DB4" w:rsidRPr="006277BA" w:rsidRDefault="000C7DB4" w:rsidP="006277BA">
            <w:pPr>
              <w:snapToGrid w:val="0"/>
              <w:spacing w:after="0" w:line="240" w:lineRule="auto"/>
              <w:jc w:val="center"/>
              <w:rPr>
                <w:rFonts w:ascii="Times New Roman" w:hAnsi="Times New Roman"/>
                <w:b/>
                <w:bCs/>
              </w:rPr>
            </w:pPr>
            <w:r w:rsidRPr="006277BA">
              <w:rPr>
                <w:rFonts w:ascii="Times New Roman" w:hAnsi="Times New Roman"/>
                <w:b/>
                <w:bCs/>
              </w:rPr>
              <w:t>Dept Course</w:t>
            </w:r>
          </w:p>
        </w:tc>
        <w:tc>
          <w:tcPr>
            <w:tcW w:w="539" w:type="pct"/>
            <w:vMerge w:val="restart"/>
            <w:tcBorders>
              <w:top w:val="single" w:sz="4" w:space="0" w:color="000000"/>
              <w:left w:val="single" w:sz="4" w:space="0" w:color="000000"/>
              <w:right w:val="single" w:sz="4" w:space="0" w:color="000000"/>
            </w:tcBorders>
            <w:shd w:val="clear" w:color="auto" w:fill="auto"/>
            <w:vAlign w:val="center"/>
          </w:tcPr>
          <w:p w:rsidR="000C7DB4" w:rsidRPr="006277BA" w:rsidRDefault="000C7DB4" w:rsidP="000C7DB4">
            <w:pPr>
              <w:snapToGrid w:val="0"/>
              <w:spacing w:after="0" w:line="240" w:lineRule="auto"/>
              <w:jc w:val="center"/>
              <w:rPr>
                <w:rFonts w:ascii="Times New Roman" w:hAnsi="Times New Roman"/>
                <w:b/>
                <w:bCs/>
              </w:rPr>
            </w:pPr>
            <w:r w:rsidRPr="00A66AE0">
              <w:rPr>
                <w:rFonts w:ascii="Times New Roman" w:hAnsi="Times New Roman"/>
                <w:b/>
                <w:color w:val="000000"/>
              </w:rPr>
              <w:t>Course Code</w:t>
            </w:r>
          </w:p>
        </w:tc>
        <w:tc>
          <w:tcPr>
            <w:tcW w:w="1519" w:type="pct"/>
            <w:vMerge w:val="restart"/>
            <w:tcBorders>
              <w:top w:val="single" w:sz="4" w:space="0" w:color="000000"/>
              <w:left w:val="single" w:sz="4" w:space="0" w:color="000000"/>
            </w:tcBorders>
            <w:shd w:val="clear" w:color="auto" w:fill="auto"/>
            <w:vAlign w:val="center"/>
          </w:tcPr>
          <w:p w:rsidR="000C7DB4" w:rsidRPr="006277BA" w:rsidRDefault="000C7DB4" w:rsidP="006277BA">
            <w:pPr>
              <w:snapToGrid w:val="0"/>
              <w:spacing w:after="0" w:line="240" w:lineRule="auto"/>
              <w:jc w:val="center"/>
              <w:rPr>
                <w:rFonts w:ascii="Times New Roman" w:hAnsi="Times New Roman"/>
                <w:b/>
                <w:bCs/>
              </w:rPr>
            </w:pPr>
            <w:r w:rsidRPr="006277BA">
              <w:rPr>
                <w:rFonts w:ascii="Times New Roman" w:hAnsi="Times New Roman"/>
                <w:b/>
                <w:bCs/>
              </w:rPr>
              <w:t>Subject</w:t>
            </w:r>
          </w:p>
        </w:tc>
        <w:tc>
          <w:tcPr>
            <w:tcW w:w="257" w:type="pct"/>
            <w:vMerge w:val="restart"/>
            <w:tcBorders>
              <w:top w:val="single" w:sz="4" w:space="0" w:color="000000"/>
              <w:left w:val="single" w:sz="4" w:space="0" w:color="000000"/>
            </w:tcBorders>
            <w:shd w:val="clear" w:color="auto" w:fill="auto"/>
            <w:vAlign w:val="center"/>
          </w:tcPr>
          <w:p w:rsidR="000C7DB4" w:rsidRPr="006277BA" w:rsidRDefault="000C7DB4" w:rsidP="006277BA">
            <w:pPr>
              <w:snapToGrid w:val="0"/>
              <w:spacing w:after="0" w:line="240" w:lineRule="auto"/>
              <w:jc w:val="center"/>
              <w:rPr>
                <w:rFonts w:ascii="Times New Roman" w:hAnsi="Times New Roman"/>
                <w:b/>
                <w:bCs/>
              </w:rPr>
            </w:pPr>
            <w:r w:rsidRPr="006277BA">
              <w:rPr>
                <w:rFonts w:ascii="Times New Roman" w:hAnsi="Times New Roman"/>
                <w:b/>
                <w:bCs/>
              </w:rPr>
              <w:t>L</w:t>
            </w:r>
          </w:p>
        </w:tc>
        <w:tc>
          <w:tcPr>
            <w:tcW w:w="275" w:type="pct"/>
            <w:vMerge w:val="restart"/>
            <w:tcBorders>
              <w:top w:val="single" w:sz="4" w:space="0" w:color="000000"/>
              <w:left w:val="single" w:sz="4" w:space="0" w:color="000000"/>
            </w:tcBorders>
            <w:shd w:val="clear" w:color="auto" w:fill="auto"/>
            <w:vAlign w:val="center"/>
          </w:tcPr>
          <w:p w:rsidR="000C7DB4" w:rsidRPr="006277BA" w:rsidRDefault="000C7DB4" w:rsidP="006277BA">
            <w:pPr>
              <w:snapToGrid w:val="0"/>
              <w:spacing w:after="0" w:line="240" w:lineRule="auto"/>
              <w:jc w:val="center"/>
              <w:rPr>
                <w:rFonts w:ascii="Times New Roman" w:hAnsi="Times New Roman"/>
                <w:b/>
                <w:bCs/>
              </w:rPr>
            </w:pPr>
            <w:r w:rsidRPr="006277BA">
              <w:rPr>
                <w:rFonts w:ascii="Times New Roman" w:hAnsi="Times New Roman"/>
                <w:b/>
                <w:bCs/>
              </w:rPr>
              <w:t>T</w:t>
            </w:r>
          </w:p>
        </w:tc>
        <w:tc>
          <w:tcPr>
            <w:tcW w:w="242" w:type="pct"/>
            <w:vMerge w:val="restart"/>
            <w:tcBorders>
              <w:top w:val="single" w:sz="4" w:space="0" w:color="000000"/>
              <w:left w:val="single" w:sz="4" w:space="0" w:color="000000"/>
            </w:tcBorders>
            <w:shd w:val="clear" w:color="auto" w:fill="auto"/>
            <w:vAlign w:val="center"/>
          </w:tcPr>
          <w:p w:rsidR="000C7DB4" w:rsidRPr="006277BA" w:rsidRDefault="000C7DB4" w:rsidP="006277BA">
            <w:pPr>
              <w:snapToGrid w:val="0"/>
              <w:spacing w:after="0" w:line="240" w:lineRule="auto"/>
              <w:ind w:left="-668" w:right="-129" w:firstLine="537"/>
              <w:jc w:val="center"/>
              <w:rPr>
                <w:rFonts w:ascii="Times New Roman" w:hAnsi="Times New Roman"/>
                <w:b/>
                <w:bCs/>
              </w:rPr>
            </w:pPr>
            <w:r w:rsidRPr="006277BA">
              <w:rPr>
                <w:rFonts w:ascii="Times New Roman" w:hAnsi="Times New Roman"/>
                <w:b/>
                <w:bCs/>
              </w:rPr>
              <w:t>P/D</w:t>
            </w:r>
          </w:p>
        </w:tc>
        <w:tc>
          <w:tcPr>
            <w:tcW w:w="266" w:type="pct"/>
            <w:vMerge w:val="restart"/>
            <w:tcBorders>
              <w:top w:val="single" w:sz="4" w:space="0" w:color="000000"/>
              <w:left w:val="single" w:sz="4" w:space="0" w:color="000000"/>
            </w:tcBorders>
            <w:shd w:val="clear" w:color="auto" w:fill="auto"/>
            <w:vAlign w:val="center"/>
          </w:tcPr>
          <w:p w:rsidR="000C7DB4" w:rsidRPr="006277BA" w:rsidRDefault="000C7DB4" w:rsidP="006277BA">
            <w:pPr>
              <w:snapToGrid w:val="0"/>
              <w:spacing w:after="0" w:line="240" w:lineRule="auto"/>
              <w:ind w:left="-668" w:firstLine="668"/>
              <w:jc w:val="center"/>
              <w:rPr>
                <w:rFonts w:ascii="Times New Roman" w:hAnsi="Times New Roman"/>
                <w:b/>
                <w:bCs/>
              </w:rPr>
            </w:pPr>
            <w:r w:rsidRPr="006277BA">
              <w:rPr>
                <w:rFonts w:ascii="Times New Roman" w:hAnsi="Times New Roman"/>
                <w:b/>
                <w:bCs/>
              </w:rPr>
              <w:t>C</w:t>
            </w:r>
          </w:p>
        </w:tc>
        <w:tc>
          <w:tcPr>
            <w:tcW w:w="613"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0C7DB4" w:rsidRPr="006277BA" w:rsidRDefault="000C7DB4" w:rsidP="006277BA">
            <w:pPr>
              <w:snapToGrid w:val="0"/>
              <w:spacing w:after="0" w:line="240" w:lineRule="auto"/>
              <w:jc w:val="center"/>
              <w:rPr>
                <w:rFonts w:ascii="Times New Roman" w:hAnsi="Times New Roman"/>
                <w:b/>
                <w:bCs/>
                <w:sz w:val="20"/>
                <w:szCs w:val="20"/>
              </w:rPr>
            </w:pPr>
            <w:r w:rsidRPr="006277BA">
              <w:rPr>
                <w:rFonts w:ascii="Times New Roman" w:hAnsi="Times New Roman"/>
                <w:b/>
                <w:bCs/>
                <w:sz w:val="20"/>
                <w:szCs w:val="20"/>
              </w:rPr>
              <w:t>Max. Marks</w:t>
            </w:r>
          </w:p>
        </w:tc>
      </w:tr>
      <w:tr w:rsidR="00B30B19" w:rsidRPr="006277BA" w:rsidTr="00A94504">
        <w:trPr>
          <w:trHeight w:val="269"/>
          <w:jc w:val="center"/>
        </w:trPr>
        <w:tc>
          <w:tcPr>
            <w:tcW w:w="275" w:type="pct"/>
            <w:vMerge/>
            <w:tcBorders>
              <w:left w:val="single" w:sz="4" w:space="0" w:color="000000"/>
              <w:bottom w:val="single" w:sz="4" w:space="0" w:color="000000"/>
            </w:tcBorders>
            <w:shd w:val="clear" w:color="auto" w:fill="auto"/>
          </w:tcPr>
          <w:p w:rsidR="00B30B19" w:rsidRPr="006277BA" w:rsidRDefault="00B30B19" w:rsidP="006277BA">
            <w:pPr>
              <w:snapToGrid w:val="0"/>
              <w:spacing w:after="0" w:line="240" w:lineRule="auto"/>
              <w:jc w:val="center"/>
              <w:rPr>
                <w:rFonts w:ascii="Times New Roman" w:hAnsi="Times New Roman"/>
                <w:b/>
                <w:bCs/>
              </w:rPr>
            </w:pPr>
          </w:p>
        </w:tc>
        <w:tc>
          <w:tcPr>
            <w:tcW w:w="534" w:type="pct"/>
            <w:vMerge/>
            <w:tcBorders>
              <w:left w:val="single" w:sz="4" w:space="0" w:color="000000"/>
              <w:bottom w:val="single" w:sz="4" w:space="0" w:color="000000"/>
            </w:tcBorders>
            <w:shd w:val="clear" w:color="auto" w:fill="auto"/>
          </w:tcPr>
          <w:p w:rsidR="00B30B19" w:rsidRPr="006277BA" w:rsidRDefault="00B30B19" w:rsidP="006277BA">
            <w:pPr>
              <w:snapToGrid w:val="0"/>
              <w:spacing w:after="0" w:line="240" w:lineRule="auto"/>
              <w:jc w:val="center"/>
              <w:rPr>
                <w:rFonts w:ascii="Times New Roman" w:hAnsi="Times New Roman"/>
                <w:b/>
                <w:bCs/>
                <w:w w:val="71"/>
              </w:rPr>
            </w:pPr>
          </w:p>
        </w:tc>
        <w:tc>
          <w:tcPr>
            <w:tcW w:w="480" w:type="pct"/>
            <w:vMerge/>
            <w:tcBorders>
              <w:left w:val="single" w:sz="4" w:space="0" w:color="000000"/>
              <w:bottom w:val="single" w:sz="4" w:space="0" w:color="000000"/>
              <w:right w:val="single" w:sz="4" w:space="0" w:color="000000"/>
            </w:tcBorders>
            <w:shd w:val="clear" w:color="auto" w:fill="auto"/>
          </w:tcPr>
          <w:p w:rsidR="00B30B19" w:rsidRPr="006277BA" w:rsidRDefault="00B30B19" w:rsidP="006277BA">
            <w:pPr>
              <w:snapToGrid w:val="0"/>
              <w:spacing w:after="0" w:line="240" w:lineRule="auto"/>
              <w:jc w:val="center"/>
              <w:rPr>
                <w:rFonts w:ascii="Times New Roman" w:hAnsi="Times New Roman"/>
                <w:b/>
                <w:bCs/>
                <w:w w:val="71"/>
              </w:rPr>
            </w:pPr>
          </w:p>
        </w:tc>
        <w:tc>
          <w:tcPr>
            <w:tcW w:w="539" w:type="pct"/>
            <w:vMerge/>
            <w:tcBorders>
              <w:left w:val="single" w:sz="4" w:space="0" w:color="000000"/>
              <w:bottom w:val="single" w:sz="4" w:space="0" w:color="000000"/>
              <w:right w:val="single" w:sz="4" w:space="0" w:color="000000"/>
            </w:tcBorders>
            <w:shd w:val="clear" w:color="auto" w:fill="auto"/>
            <w:vAlign w:val="center"/>
          </w:tcPr>
          <w:p w:rsidR="00B30B19" w:rsidRPr="006277BA" w:rsidRDefault="00B30B19" w:rsidP="000C7DB4">
            <w:pPr>
              <w:snapToGrid w:val="0"/>
              <w:spacing w:after="0" w:line="240" w:lineRule="auto"/>
              <w:jc w:val="center"/>
              <w:rPr>
                <w:rFonts w:ascii="Times New Roman" w:hAnsi="Times New Roman"/>
                <w:b/>
                <w:bCs/>
              </w:rPr>
            </w:pPr>
          </w:p>
        </w:tc>
        <w:tc>
          <w:tcPr>
            <w:tcW w:w="1519" w:type="pct"/>
            <w:vMerge/>
            <w:tcBorders>
              <w:left w:val="single" w:sz="4" w:space="0" w:color="000000"/>
              <w:bottom w:val="single" w:sz="4" w:space="0" w:color="000000"/>
            </w:tcBorders>
            <w:shd w:val="clear" w:color="auto" w:fill="auto"/>
            <w:vAlign w:val="center"/>
          </w:tcPr>
          <w:p w:rsidR="00B30B19" w:rsidRPr="006277BA" w:rsidRDefault="00B30B19" w:rsidP="006277BA">
            <w:pPr>
              <w:snapToGrid w:val="0"/>
              <w:spacing w:after="0" w:line="240" w:lineRule="auto"/>
              <w:jc w:val="center"/>
              <w:rPr>
                <w:rFonts w:ascii="Times New Roman" w:hAnsi="Times New Roman"/>
                <w:b/>
                <w:bCs/>
              </w:rPr>
            </w:pPr>
          </w:p>
        </w:tc>
        <w:tc>
          <w:tcPr>
            <w:tcW w:w="257" w:type="pct"/>
            <w:vMerge/>
            <w:tcBorders>
              <w:left w:val="single" w:sz="4" w:space="0" w:color="000000"/>
              <w:bottom w:val="single" w:sz="4" w:space="0" w:color="000000"/>
            </w:tcBorders>
            <w:shd w:val="clear" w:color="auto" w:fill="auto"/>
            <w:vAlign w:val="center"/>
          </w:tcPr>
          <w:p w:rsidR="00B30B19" w:rsidRPr="006277BA" w:rsidRDefault="00B30B19" w:rsidP="006277BA">
            <w:pPr>
              <w:snapToGrid w:val="0"/>
              <w:spacing w:after="0" w:line="240" w:lineRule="auto"/>
              <w:jc w:val="center"/>
              <w:rPr>
                <w:rFonts w:ascii="Times New Roman" w:hAnsi="Times New Roman"/>
                <w:b/>
                <w:bCs/>
              </w:rPr>
            </w:pPr>
          </w:p>
        </w:tc>
        <w:tc>
          <w:tcPr>
            <w:tcW w:w="275" w:type="pct"/>
            <w:vMerge/>
            <w:tcBorders>
              <w:left w:val="single" w:sz="4" w:space="0" w:color="000000"/>
              <w:bottom w:val="single" w:sz="4" w:space="0" w:color="000000"/>
            </w:tcBorders>
            <w:shd w:val="clear" w:color="auto" w:fill="auto"/>
            <w:vAlign w:val="center"/>
          </w:tcPr>
          <w:p w:rsidR="00B30B19" w:rsidRPr="006277BA" w:rsidRDefault="00B30B19" w:rsidP="006277BA">
            <w:pPr>
              <w:snapToGrid w:val="0"/>
              <w:spacing w:after="0" w:line="240" w:lineRule="auto"/>
              <w:jc w:val="center"/>
              <w:rPr>
                <w:rFonts w:ascii="Times New Roman" w:hAnsi="Times New Roman"/>
                <w:b/>
                <w:bCs/>
              </w:rPr>
            </w:pPr>
          </w:p>
        </w:tc>
        <w:tc>
          <w:tcPr>
            <w:tcW w:w="242" w:type="pct"/>
            <w:vMerge/>
            <w:tcBorders>
              <w:left w:val="single" w:sz="4" w:space="0" w:color="000000"/>
              <w:bottom w:val="single" w:sz="4" w:space="0" w:color="000000"/>
            </w:tcBorders>
            <w:shd w:val="clear" w:color="auto" w:fill="auto"/>
            <w:vAlign w:val="center"/>
          </w:tcPr>
          <w:p w:rsidR="00B30B19" w:rsidRPr="006277BA" w:rsidRDefault="00B30B19" w:rsidP="006277BA">
            <w:pPr>
              <w:snapToGrid w:val="0"/>
              <w:spacing w:after="0" w:line="240" w:lineRule="auto"/>
              <w:ind w:left="-668" w:firstLine="668"/>
              <w:jc w:val="center"/>
              <w:rPr>
                <w:rFonts w:ascii="Times New Roman" w:hAnsi="Times New Roman"/>
                <w:b/>
                <w:bCs/>
              </w:rPr>
            </w:pPr>
          </w:p>
        </w:tc>
        <w:tc>
          <w:tcPr>
            <w:tcW w:w="266" w:type="pct"/>
            <w:vMerge/>
            <w:tcBorders>
              <w:left w:val="single" w:sz="4" w:space="0" w:color="000000"/>
              <w:bottom w:val="single" w:sz="4" w:space="0" w:color="000000"/>
            </w:tcBorders>
            <w:shd w:val="clear" w:color="auto" w:fill="auto"/>
            <w:vAlign w:val="center"/>
          </w:tcPr>
          <w:p w:rsidR="00B30B19" w:rsidRPr="006277BA" w:rsidRDefault="00B30B19" w:rsidP="006277BA">
            <w:pPr>
              <w:snapToGrid w:val="0"/>
              <w:spacing w:after="0" w:line="240" w:lineRule="auto"/>
              <w:ind w:left="-668" w:firstLine="668"/>
              <w:jc w:val="center"/>
              <w:rPr>
                <w:rFonts w:ascii="Times New Roman" w:hAnsi="Times New Roman"/>
                <w:b/>
                <w:bCs/>
              </w:rPr>
            </w:pPr>
          </w:p>
        </w:tc>
        <w:tc>
          <w:tcPr>
            <w:tcW w:w="287" w:type="pct"/>
            <w:tcBorders>
              <w:top w:val="single" w:sz="4" w:space="0" w:color="000000"/>
              <w:left w:val="single" w:sz="4" w:space="0" w:color="000000"/>
              <w:bottom w:val="single" w:sz="4" w:space="0" w:color="000000"/>
            </w:tcBorders>
            <w:shd w:val="clear" w:color="auto" w:fill="auto"/>
            <w:vAlign w:val="center"/>
          </w:tcPr>
          <w:p w:rsidR="00B30B19" w:rsidRPr="006277BA" w:rsidRDefault="00B30B19" w:rsidP="00245CC1">
            <w:pPr>
              <w:snapToGrid w:val="0"/>
              <w:spacing w:after="0" w:line="240" w:lineRule="auto"/>
              <w:jc w:val="center"/>
              <w:rPr>
                <w:rFonts w:ascii="Times New Roman" w:hAnsi="Times New Roman"/>
                <w:b/>
                <w:bCs/>
                <w:sz w:val="20"/>
                <w:szCs w:val="20"/>
              </w:rPr>
            </w:pPr>
            <w:r w:rsidRPr="006277BA">
              <w:rPr>
                <w:rFonts w:ascii="Times New Roman" w:hAnsi="Times New Roman"/>
                <w:b/>
                <w:bCs/>
                <w:sz w:val="20"/>
                <w:szCs w:val="20"/>
              </w:rPr>
              <w:t>Int.</w:t>
            </w:r>
          </w:p>
        </w:tc>
        <w:tc>
          <w:tcPr>
            <w:tcW w:w="326" w:type="pct"/>
            <w:tcBorders>
              <w:top w:val="single" w:sz="4" w:space="0" w:color="000000"/>
              <w:left w:val="single" w:sz="4" w:space="0" w:color="000000"/>
              <w:bottom w:val="single" w:sz="4" w:space="0" w:color="000000"/>
              <w:right w:val="single" w:sz="4" w:space="0" w:color="000000"/>
            </w:tcBorders>
            <w:shd w:val="clear" w:color="auto" w:fill="auto"/>
            <w:vAlign w:val="center"/>
          </w:tcPr>
          <w:p w:rsidR="00B30B19" w:rsidRPr="006277BA" w:rsidRDefault="00B30B19" w:rsidP="00245CC1">
            <w:pPr>
              <w:snapToGrid w:val="0"/>
              <w:spacing w:after="0" w:line="240" w:lineRule="auto"/>
              <w:jc w:val="center"/>
              <w:rPr>
                <w:rFonts w:ascii="Times New Roman" w:hAnsi="Times New Roman"/>
                <w:b/>
                <w:bCs/>
                <w:sz w:val="20"/>
                <w:szCs w:val="20"/>
              </w:rPr>
            </w:pPr>
            <w:r>
              <w:rPr>
                <w:rFonts w:ascii="Times New Roman" w:hAnsi="Times New Roman"/>
                <w:b/>
                <w:bCs/>
                <w:sz w:val="20"/>
                <w:szCs w:val="20"/>
              </w:rPr>
              <w:t>Ext</w:t>
            </w:r>
            <w:r w:rsidRPr="006277BA">
              <w:rPr>
                <w:rFonts w:ascii="Times New Roman" w:hAnsi="Times New Roman"/>
                <w:b/>
                <w:bCs/>
                <w:sz w:val="20"/>
                <w:szCs w:val="20"/>
              </w:rPr>
              <w:t>.</w:t>
            </w:r>
          </w:p>
        </w:tc>
      </w:tr>
      <w:tr w:rsidR="00152545" w:rsidRPr="006277BA" w:rsidTr="00A94504">
        <w:trPr>
          <w:trHeight w:val="364"/>
          <w:jc w:val="center"/>
        </w:trPr>
        <w:tc>
          <w:tcPr>
            <w:tcW w:w="275" w:type="pct"/>
            <w:tcBorders>
              <w:top w:val="single" w:sz="4" w:space="0" w:color="000000"/>
              <w:left w:val="single" w:sz="4" w:space="0" w:color="000000"/>
              <w:bottom w:val="single" w:sz="4" w:space="0" w:color="000000"/>
            </w:tcBorders>
            <w:shd w:val="clear" w:color="auto" w:fill="auto"/>
            <w:vAlign w:val="center"/>
          </w:tcPr>
          <w:p w:rsidR="00152545" w:rsidRPr="006277BA" w:rsidRDefault="00152545" w:rsidP="00F51273">
            <w:pPr>
              <w:spacing w:after="0" w:line="240" w:lineRule="auto"/>
              <w:jc w:val="center"/>
              <w:rPr>
                <w:rFonts w:ascii="Times New Roman" w:hAnsi="Times New Roman"/>
                <w:color w:val="000000"/>
              </w:rPr>
            </w:pPr>
            <w:r w:rsidRPr="006277BA">
              <w:rPr>
                <w:rFonts w:ascii="Times New Roman" w:hAnsi="Times New Roman"/>
                <w:color w:val="000000"/>
              </w:rPr>
              <w:t>1</w:t>
            </w:r>
          </w:p>
        </w:tc>
        <w:tc>
          <w:tcPr>
            <w:tcW w:w="534" w:type="pct"/>
            <w:tcBorders>
              <w:top w:val="single" w:sz="4" w:space="0" w:color="000000"/>
              <w:left w:val="single" w:sz="4" w:space="0" w:color="000000"/>
              <w:bottom w:val="single" w:sz="4" w:space="0" w:color="000000"/>
            </w:tcBorders>
            <w:shd w:val="clear" w:color="auto" w:fill="auto"/>
            <w:vAlign w:val="center"/>
          </w:tcPr>
          <w:p w:rsidR="00152545" w:rsidRPr="00F75150" w:rsidRDefault="00152545" w:rsidP="00F25D13">
            <w:pPr>
              <w:snapToGrid w:val="0"/>
              <w:spacing w:after="0" w:line="240" w:lineRule="auto"/>
              <w:jc w:val="center"/>
              <w:rPr>
                <w:rFonts w:ascii="Times New Roman" w:hAnsi="Times New Roman"/>
                <w:color w:val="000000"/>
              </w:rPr>
            </w:pPr>
            <w:r w:rsidRPr="00F75150">
              <w:rPr>
                <w:rFonts w:ascii="Times New Roman" w:hAnsi="Times New Roman"/>
                <w:color w:val="000000"/>
              </w:rPr>
              <w:t>BS</w:t>
            </w:r>
          </w:p>
        </w:tc>
        <w:tc>
          <w:tcPr>
            <w:tcW w:w="480" w:type="pct"/>
            <w:tcBorders>
              <w:top w:val="single" w:sz="4" w:space="0" w:color="000000"/>
              <w:left w:val="single" w:sz="4" w:space="0" w:color="000000"/>
              <w:bottom w:val="single" w:sz="4" w:space="0" w:color="000000"/>
              <w:right w:val="single" w:sz="4" w:space="0" w:color="000000"/>
            </w:tcBorders>
            <w:shd w:val="clear" w:color="auto" w:fill="auto"/>
            <w:vAlign w:val="center"/>
          </w:tcPr>
          <w:p w:rsidR="00152545" w:rsidRPr="00F75150" w:rsidRDefault="00152545" w:rsidP="00F25D13">
            <w:pPr>
              <w:snapToGrid w:val="0"/>
              <w:spacing w:after="0" w:line="240" w:lineRule="auto"/>
              <w:jc w:val="center"/>
              <w:rPr>
                <w:rFonts w:ascii="Times New Roman" w:hAnsi="Times New Roman"/>
                <w:color w:val="000000"/>
              </w:rPr>
            </w:pPr>
            <w:r w:rsidRPr="00F75150">
              <w:rPr>
                <w:rFonts w:ascii="Times New Roman" w:hAnsi="Times New Roman"/>
                <w:color w:val="000000"/>
              </w:rPr>
              <w:t>S&amp;H</w:t>
            </w:r>
          </w:p>
        </w:tc>
        <w:tc>
          <w:tcPr>
            <w:tcW w:w="5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152545" w:rsidRPr="00F75150" w:rsidRDefault="00152545" w:rsidP="000C7DB4">
            <w:pPr>
              <w:snapToGrid w:val="0"/>
              <w:spacing w:after="0" w:line="240" w:lineRule="auto"/>
              <w:jc w:val="center"/>
              <w:rPr>
                <w:rFonts w:ascii="Times New Roman" w:hAnsi="Times New Roman"/>
                <w:color w:val="000000"/>
              </w:rPr>
            </w:pPr>
            <w:r w:rsidRPr="00F75150">
              <w:rPr>
                <w:rFonts w:ascii="Times New Roman" w:hAnsi="Times New Roman"/>
                <w:color w:val="000000"/>
              </w:rPr>
              <w:t>7HC16</w:t>
            </w:r>
          </w:p>
        </w:tc>
        <w:tc>
          <w:tcPr>
            <w:tcW w:w="1519" w:type="pct"/>
            <w:tcBorders>
              <w:top w:val="single" w:sz="4" w:space="0" w:color="000000"/>
              <w:left w:val="single" w:sz="4" w:space="0" w:color="000000"/>
              <w:bottom w:val="single" w:sz="4" w:space="0" w:color="000000"/>
            </w:tcBorders>
            <w:shd w:val="clear" w:color="auto" w:fill="auto"/>
            <w:vAlign w:val="center"/>
          </w:tcPr>
          <w:p w:rsidR="00152545" w:rsidRPr="00F75150" w:rsidRDefault="00152545" w:rsidP="00E36A30">
            <w:pPr>
              <w:snapToGrid w:val="0"/>
              <w:spacing w:after="0" w:line="240" w:lineRule="auto"/>
              <w:rPr>
                <w:rFonts w:ascii="Times New Roman" w:hAnsi="Times New Roman"/>
                <w:color w:val="000000"/>
              </w:rPr>
            </w:pPr>
            <w:r w:rsidRPr="00F75150">
              <w:rPr>
                <w:rFonts w:ascii="Times New Roman" w:hAnsi="Times New Roman"/>
                <w:color w:val="000000"/>
              </w:rPr>
              <w:t>Mathematics – II (Differential Calculus)</w:t>
            </w:r>
          </w:p>
        </w:tc>
        <w:tc>
          <w:tcPr>
            <w:tcW w:w="257" w:type="pct"/>
            <w:tcBorders>
              <w:top w:val="single" w:sz="4" w:space="0" w:color="000000"/>
              <w:left w:val="single" w:sz="4" w:space="0" w:color="000000"/>
              <w:bottom w:val="single" w:sz="4" w:space="0" w:color="000000"/>
            </w:tcBorders>
            <w:shd w:val="clear" w:color="auto" w:fill="auto"/>
            <w:vAlign w:val="center"/>
          </w:tcPr>
          <w:p w:rsidR="00152545" w:rsidRPr="00F75150" w:rsidRDefault="00152545" w:rsidP="00F25D13">
            <w:pPr>
              <w:snapToGrid w:val="0"/>
              <w:spacing w:after="0" w:line="240" w:lineRule="auto"/>
              <w:jc w:val="center"/>
              <w:rPr>
                <w:rFonts w:ascii="Times New Roman" w:hAnsi="Times New Roman"/>
              </w:rPr>
            </w:pPr>
            <w:r w:rsidRPr="00F75150">
              <w:rPr>
                <w:rFonts w:ascii="Times New Roman" w:hAnsi="Times New Roman"/>
              </w:rPr>
              <w:t>2</w:t>
            </w:r>
          </w:p>
        </w:tc>
        <w:tc>
          <w:tcPr>
            <w:tcW w:w="275" w:type="pct"/>
            <w:tcBorders>
              <w:top w:val="single" w:sz="4" w:space="0" w:color="000000"/>
              <w:left w:val="single" w:sz="4" w:space="0" w:color="000000"/>
              <w:bottom w:val="single" w:sz="4" w:space="0" w:color="000000"/>
            </w:tcBorders>
            <w:shd w:val="clear" w:color="auto" w:fill="auto"/>
            <w:vAlign w:val="center"/>
          </w:tcPr>
          <w:p w:rsidR="00152545" w:rsidRPr="00F75150" w:rsidRDefault="00152545" w:rsidP="00F25D13">
            <w:pPr>
              <w:snapToGrid w:val="0"/>
              <w:spacing w:after="0" w:line="240" w:lineRule="auto"/>
              <w:jc w:val="center"/>
              <w:rPr>
                <w:rFonts w:ascii="Times New Roman" w:hAnsi="Times New Roman"/>
              </w:rPr>
            </w:pPr>
            <w:r w:rsidRPr="00F75150">
              <w:rPr>
                <w:rFonts w:ascii="Times New Roman" w:hAnsi="Times New Roman"/>
              </w:rPr>
              <w:t>0</w:t>
            </w:r>
          </w:p>
        </w:tc>
        <w:tc>
          <w:tcPr>
            <w:tcW w:w="242" w:type="pct"/>
            <w:tcBorders>
              <w:top w:val="single" w:sz="4" w:space="0" w:color="000000"/>
              <w:left w:val="single" w:sz="4" w:space="0" w:color="000000"/>
              <w:bottom w:val="single" w:sz="4" w:space="0" w:color="000000"/>
            </w:tcBorders>
            <w:shd w:val="clear" w:color="auto" w:fill="auto"/>
            <w:vAlign w:val="center"/>
          </w:tcPr>
          <w:p w:rsidR="00152545" w:rsidRPr="00F75150" w:rsidRDefault="00152545" w:rsidP="00F25D13">
            <w:pPr>
              <w:snapToGrid w:val="0"/>
              <w:spacing w:after="0" w:line="240" w:lineRule="auto"/>
              <w:ind w:left="-668" w:firstLine="668"/>
              <w:jc w:val="center"/>
              <w:rPr>
                <w:rFonts w:ascii="Times New Roman" w:hAnsi="Times New Roman"/>
              </w:rPr>
            </w:pPr>
            <w:r w:rsidRPr="00F75150">
              <w:rPr>
                <w:rFonts w:ascii="Times New Roman" w:hAnsi="Times New Roman"/>
              </w:rPr>
              <w:t>0</w:t>
            </w:r>
          </w:p>
        </w:tc>
        <w:tc>
          <w:tcPr>
            <w:tcW w:w="266" w:type="pct"/>
            <w:tcBorders>
              <w:top w:val="single" w:sz="4" w:space="0" w:color="000000"/>
              <w:left w:val="single" w:sz="4" w:space="0" w:color="000000"/>
              <w:bottom w:val="single" w:sz="4" w:space="0" w:color="000000"/>
            </w:tcBorders>
            <w:shd w:val="clear" w:color="auto" w:fill="auto"/>
            <w:vAlign w:val="center"/>
          </w:tcPr>
          <w:p w:rsidR="00152545" w:rsidRPr="00F75150" w:rsidRDefault="00152545" w:rsidP="00F86AA1">
            <w:pPr>
              <w:snapToGrid w:val="0"/>
              <w:spacing w:after="0" w:line="240" w:lineRule="auto"/>
              <w:ind w:left="-668" w:firstLine="668"/>
              <w:jc w:val="center"/>
              <w:rPr>
                <w:rFonts w:ascii="Times New Roman" w:hAnsi="Times New Roman"/>
              </w:rPr>
            </w:pPr>
            <w:r w:rsidRPr="00F75150">
              <w:rPr>
                <w:rFonts w:ascii="Times New Roman" w:hAnsi="Times New Roman"/>
              </w:rPr>
              <w:t>2</w:t>
            </w:r>
          </w:p>
        </w:tc>
        <w:tc>
          <w:tcPr>
            <w:tcW w:w="287" w:type="pct"/>
            <w:tcBorders>
              <w:top w:val="single" w:sz="4" w:space="0" w:color="000000"/>
              <w:left w:val="single" w:sz="4" w:space="0" w:color="000000"/>
              <w:bottom w:val="single" w:sz="4" w:space="0" w:color="000000"/>
            </w:tcBorders>
            <w:shd w:val="clear" w:color="auto" w:fill="auto"/>
            <w:vAlign w:val="center"/>
          </w:tcPr>
          <w:p w:rsidR="00152545" w:rsidRPr="006277BA" w:rsidRDefault="00152545" w:rsidP="000D18EA">
            <w:pPr>
              <w:spacing w:after="0" w:line="240" w:lineRule="auto"/>
              <w:jc w:val="center"/>
              <w:rPr>
                <w:rFonts w:ascii="Times New Roman" w:hAnsi="Times New Roman"/>
                <w:color w:val="000000"/>
              </w:rPr>
            </w:pPr>
            <w:r>
              <w:rPr>
                <w:rFonts w:ascii="Times New Roman" w:hAnsi="Times New Roman"/>
                <w:color w:val="000000"/>
              </w:rPr>
              <w:t>30</w:t>
            </w:r>
          </w:p>
        </w:tc>
        <w:tc>
          <w:tcPr>
            <w:tcW w:w="326" w:type="pct"/>
            <w:tcBorders>
              <w:top w:val="single" w:sz="4" w:space="0" w:color="000000"/>
              <w:left w:val="single" w:sz="4" w:space="0" w:color="000000"/>
              <w:bottom w:val="single" w:sz="4" w:space="0" w:color="000000"/>
              <w:right w:val="single" w:sz="4" w:space="0" w:color="000000"/>
            </w:tcBorders>
            <w:shd w:val="clear" w:color="auto" w:fill="auto"/>
            <w:vAlign w:val="center"/>
          </w:tcPr>
          <w:p w:rsidR="00152545" w:rsidRPr="006277BA" w:rsidRDefault="00152545" w:rsidP="000D18EA">
            <w:pPr>
              <w:snapToGrid w:val="0"/>
              <w:spacing w:after="0" w:line="240" w:lineRule="auto"/>
              <w:jc w:val="center"/>
              <w:rPr>
                <w:rFonts w:ascii="Times New Roman" w:hAnsi="Times New Roman"/>
                <w:color w:val="000000"/>
              </w:rPr>
            </w:pPr>
            <w:r>
              <w:rPr>
                <w:rFonts w:ascii="Times New Roman" w:hAnsi="Times New Roman"/>
                <w:color w:val="000000"/>
              </w:rPr>
              <w:t>70</w:t>
            </w:r>
          </w:p>
        </w:tc>
      </w:tr>
      <w:tr w:rsidR="00152545" w:rsidRPr="006277BA" w:rsidTr="00A94504">
        <w:trPr>
          <w:trHeight w:val="364"/>
          <w:jc w:val="center"/>
        </w:trPr>
        <w:tc>
          <w:tcPr>
            <w:tcW w:w="275" w:type="pct"/>
            <w:tcBorders>
              <w:top w:val="single" w:sz="4" w:space="0" w:color="000000"/>
              <w:left w:val="single" w:sz="4" w:space="0" w:color="000000"/>
              <w:bottom w:val="single" w:sz="4" w:space="0" w:color="000000"/>
            </w:tcBorders>
            <w:shd w:val="clear" w:color="auto" w:fill="auto"/>
            <w:vAlign w:val="center"/>
          </w:tcPr>
          <w:p w:rsidR="00152545" w:rsidRPr="006277BA" w:rsidRDefault="00152545" w:rsidP="00F51273">
            <w:pPr>
              <w:spacing w:after="0" w:line="240" w:lineRule="auto"/>
              <w:jc w:val="center"/>
              <w:rPr>
                <w:rFonts w:ascii="Times New Roman" w:hAnsi="Times New Roman"/>
                <w:color w:val="000000"/>
              </w:rPr>
            </w:pPr>
            <w:r w:rsidRPr="006277BA">
              <w:rPr>
                <w:rFonts w:ascii="Times New Roman" w:hAnsi="Times New Roman"/>
                <w:color w:val="000000"/>
              </w:rPr>
              <w:t>2</w:t>
            </w:r>
          </w:p>
        </w:tc>
        <w:tc>
          <w:tcPr>
            <w:tcW w:w="534" w:type="pct"/>
            <w:tcBorders>
              <w:top w:val="single" w:sz="4" w:space="0" w:color="000000"/>
              <w:left w:val="single" w:sz="4" w:space="0" w:color="000000"/>
              <w:bottom w:val="single" w:sz="4" w:space="0" w:color="000000"/>
            </w:tcBorders>
            <w:shd w:val="clear" w:color="auto" w:fill="auto"/>
            <w:vAlign w:val="center"/>
          </w:tcPr>
          <w:p w:rsidR="00152545" w:rsidRPr="00F75150" w:rsidRDefault="00152545" w:rsidP="00F25D13">
            <w:pPr>
              <w:snapToGrid w:val="0"/>
              <w:spacing w:after="0" w:line="240" w:lineRule="auto"/>
              <w:jc w:val="center"/>
              <w:rPr>
                <w:rFonts w:ascii="Times New Roman" w:hAnsi="Times New Roman"/>
              </w:rPr>
            </w:pPr>
            <w:r w:rsidRPr="00F75150">
              <w:rPr>
                <w:rFonts w:ascii="Times New Roman" w:hAnsi="Times New Roman"/>
              </w:rPr>
              <w:t>PC</w:t>
            </w:r>
          </w:p>
        </w:tc>
        <w:tc>
          <w:tcPr>
            <w:tcW w:w="480" w:type="pct"/>
            <w:tcBorders>
              <w:top w:val="single" w:sz="4" w:space="0" w:color="000000"/>
              <w:left w:val="single" w:sz="4" w:space="0" w:color="000000"/>
              <w:bottom w:val="single" w:sz="4" w:space="0" w:color="000000"/>
              <w:right w:val="single" w:sz="4" w:space="0" w:color="000000"/>
            </w:tcBorders>
            <w:shd w:val="clear" w:color="auto" w:fill="auto"/>
            <w:vAlign w:val="center"/>
          </w:tcPr>
          <w:p w:rsidR="00152545" w:rsidRPr="00F75150" w:rsidRDefault="00152545" w:rsidP="00F25D13">
            <w:pPr>
              <w:snapToGrid w:val="0"/>
              <w:spacing w:after="0" w:line="240" w:lineRule="auto"/>
              <w:jc w:val="center"/>
              <w:rPr>
                <w:rFonts w:ascii="Times New Roman" w:hAnsi="Times New Roman"/>
              </w:rPr>
            </w:pPr>
            <w:r w:rsidRPr="00F75150">
              <w:rPr>
                <w:rFonts w:ascii="Times New Roman" w:hAnsi="Times New Roman"/>
              </w:rPr>
              <w:t>CSE</w:t>
            </w:r>
          </w:p>
        </w:tc>
        <w:tc>
          <w:tcPr>
            <w:tcW w:w="5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152545" w:rsidRPr="00F75150" w:rsidRDefault="00152545" w:rsidP="000C7DB4">
            <w:pPr>
              <w:snapToGrid w:val="0"/>
              <w:spacing w:after="0" w:line="240" w:lineRule="auto"/>
              <w:jc w:val="center"/>
              <w:rPr>
                <w:rFonts w:ascii="Times New Roman" w:hAnsi="Times New Roman"/>
              </w:rPr>
            </w:pPr>
            <w:r w:rsidRPr="00F75150">
              <w:rPr>
                <w:rFonts w:ascii="Times New Roman" w:hAnsi="Times New Roman"/>
              </w:rPr>
              <w:t>7EC02</w:t>
            </w:r>
          </w:p>
        </w:tc>
        <w:tc>
          <w:tcPr>
            <w:tcW w:w="1519" w:type="pct"/>
            <w:tcBorders>
              <w:top w:val="single" w:sz="4" w:space="0" w:color="000000"/>
              <w:left w:val="single" w:sz="4" w:space="0" w:color="000000"/>
              <w:bottom w:val="single" w:sz="4" w:space="0" w:color="000000"/>
            </w:tcBorders>
            <w:shd w:val="clear" w:color="auto" w:fill="auto"/>
            <w:vAlign w:val="center"/>
          </w:tcPr>
          <w:p w:rsidR="00152545" w:rsidRPr="00F75150" w:rsidRDefault="00152545" w:rsidP="00F25D13">
            <w:pPr>
              <w:snapToGrid w:val="0"/>
              <w:spacing w:after="0" w:line="240" w:lineRule="auto"/>
              <w:rPr>
                <w:rFonts w:ascii="Times New Roman" w:hAnsi="Times New Roman"/>
              </w:rPr>
            </w:pPr>
            <w:r w:rsidRPr="00F75150">
              <w:rPr>
                <w:rFonts w:ascii="Times New Roman" w:hAnsi="Times New Roman"/>
              </w:rPr>
              <w:t>Object Oriented Programming through Java</w:t>
            </w:r>
          </w:p>
        </w:tc>
        <w:tc>
          <w:tcPr>
            <w:tcW w:w="257" w:type="pct"/>
            <w:tcBorders>
              <w:top w:val="single" w:sz="4" w:space="0" w:color="000000"/>
              <w:left w:val="single" w:sz="4" w:space="0" w:color="000000"/>
              <w:bottom w:val="single" w:sz="4" w:space="0" w:color="000000"/>
            </w:tcBorders>
            <w:shd w:val="clear" w:color="auto" w:fill="auto"/>
            <w:vAlign w:val="center"/>
          </w:tcPr>
          <w:p w:rsidR="00152545" w:rsidRPr="00F75150" w:rsidRDefault="00152545" w:rsidP="00F25D13">
            <w:pPr>
              <w:spacing w:after="0" w:line="240" w:lineRule="auto"/>
              <w:jc w:val="center"/>
              <w:rPr>
                <w:rFonts w:ascii="Times New Roman" w:hAnsi="Times New Roman"/>
              </w:rPr>
            </w:pPr>
            <w:r w:rsidRPr="00F75150">
              <w:rPr>
                <w:rFonts w:ascii="Times New Roman" w:hAnsi="Times New Roman"/>
              </w:rPr>
              <w:t>3</w:t>
            </w:r>
          </w:p>
        </w:tc>
        <w:tc>
          <w:tcPr>
            <w:tcW w:w="275" w:type="pct"/>
            <w:tcBorders>
              <w:top w:val="single" w:sz="4" w:space="0" w:color="000000"/>
              <w:left w:val="single" w:sz="4" w:space="0" w:color="000000"/>
              <w:bottom w:val="single" w:sz="4" w:space="0" w:color="000000"/>
            </w:tcBorders>
            <w:shd w:val="clear" w:color="auto" w:fill="auto"/>
            <w:vAlign w:val="center"/>
          </w:tcPr>
          <w:p w:rsidR="00152545" w:rsidRPr="00F75150" w:rsidRDefault="00152545" w:rsidP="00F25D13">
            <w:pPr>
              <w:spacing w:after="0" w:line="240" w:lineRule="auto"/>
              <w:jc w:val="center"/>
              <w:rPr>
                <w:rFonts w:ascii="Times New Roman" w:hAnsi="Times New Roman"/>
              </w:rPr>
            </w:pPr>
            <w:r w:rsidRPr="00F75150">
              <w:rPr>
                <w:rFonts w:ascii="Times New Roman" w:hAnsi="Times New Roman"/>
              </w:rPr>
              <w:t>0</w:t>
            </w:r>
          </w:p>
        </w:tc>
        <w:tc>
          <w:tcPr>
            <w:tcW w:w="242" w:type="pct"/>
            <w:tcBorders>
              <w:top w:val="single" w:sz="4" w:space="0" w:color="000000"/>
              <w:left w:val="single" w:sz="4" w:space="0" w:color="000000"/>
              <w:bottom w:val="single" w:sz="4" w:space="0" w:color="000000"/>
            </w:tcBorders>
            <w:shd w:val="clear" w:color="auto" w:fill="auto"/>
            <w:vAlign w:val="center"/>
          </w:tcPr>
          <w:p w:rsidR="00152545" w:rsidRPr="00F75150" w:rsidRDefault="00152545" w:rsidP="00F25D13">
            <w:pPr>
              <w:spacing w:after="0" w:line="240" w:lineRule="auto"/>
              <w:jc w:val="center"/>
              <w:rPr>
                <w:rFonts w:ascii="Times New Roman" w:hAnsi="Times New Roman"/>
              </w:rPr>
            </w:pPr>
            <w:r w:rsidRPr="00F75150">
              <w:rPr>
                <w:rFonts w:ascii="Times New Roman" w:hAnsi="Times New Roman"/>
              </w:rPr>
              <w:t>0</w:t>
            </w:r>
          </w:p>
        </w:tc>
        <w:tc>
          <w:tcPr>
            <w:tcW w:w="266" w:type="pct"/>
            <w:tcBorders>
              <w:top w:val="single" w:sz="4" w:space="0" w:color="000000"/>
              <w:left w:val="single" w:sz="4" w:space="0" w:color="000000"/>
              <w:bottom w:val="single" w:sz="4" w:space="0" w:color="000000"/>
            </w:tcBorders>
            <w:shd w:val="clear" w:color="auto" w:fill="auto"/>
            <w:vAlign w:val="center"/>
          </w:tcPr>
          <w:p w:rsidR="00152545" w:rsidRPr="00F75150" w:rsidRDefault="00152545" w:rsidP="00F86AA1">
            <w:pPr>
              <w:spacing w:after="0" w:line="240" w:lineRule="auto"/>
              <w:jc w:val="center"/>
              <w:rPr>
                <w:rFonts w:ascii="Times New Roman" w:hAnsi="Times New Roman"/>
              </w:rPr>
            </w:pPr>
            <w:r w:rsidRPr="00F75150">
              <w:rPr>
                <w:rFonts w:ascii="Times New Roman" w:hAnsi="Times New Roman"/>
              </w:rPr>
              <w:t>3</w:t>
            </w:r>
          </w:p>
        </w:tc>
        <w:tc>
          <w:tcPr>
            <w:tcW w:w="287" w:type="pct"/>
            <w:tcBorders>
              <w:top w:val="single" w:sz="4" w:space="0" w:color="000000"/>
              <w:left w:val="single" w:sz="4" w:space="0" w:color="000000"/>
              <w:bottom w:val="single" w:sz="4" w:space="0" w:color="000000"/>
            </w:tcBorders>
            <w:shd w:val="clear" w:color="auto" w:fill="auto"/>
            <w:vAlign w:val="center"/>
          </w:tcPr>
          <w:p w:rsidR="00152545" w:rsidRPr="006277BA" w:rsidRDefault="00152545" w:rsidP="000D18EA">
            <w:pPr>
              <w:spacing w:after="0" w:line="240" w:lineRule="auto"/>
              <w:jc w:val="center"/>
              <w:rPr>
                <w:rFonts w:ascii="Times New Roman" w:hAnsi="Times New Roman"/>
                <w:color w:val="000000"/>
              </w:rPr>
            </w:pPr>
            <w:r>
              <w:rPr>
                <w:rFonts w:ascii="Times New Roman" w:hAnsi="Times New Roman"/>
                <w:color w:val="000000"/>
              </w:rPr>
              <w:t>30</w:t>
            </w:r>
          </w:p>
        </w:tc>
        <w:tc>
          <w:tcPr>
            <w:tcW w:w="326" w:type="pct"/>
            <w:tcBorders>
              <w:top w:val="single" w:sz="4" w:space="0" w:color="000000"/>
              <w:left w:val="single" w:sz="4" w:space="0" w:color="000000"/>
              <w:bottom w:val="single" w:sz="4" w:space="0" w:color="000000"/>
              <w:right w:val="single" w:sz="4" w:space="0" w:color="000000"/>
            </w:tcBorders>
            <w:shd w:val="clear" w:color="auto" w:fill="auto"/>
            <w:vAlign w:val="center"/>
          </w:tcPr>
          <w:p w:rsidR="00152545" w:rsidRPr="006277BA" w:rsidRDefault="00152545" w:rsidP="000D18EA">
            <w:pPr>
              <w:snapToGrid w:val="0"/>
              <w:spacing w:after="0" w:line="240" w:lineRule="auto"/>
              <w:jc w:val="center"/>
              <w:rPr>
                <w:rFonts w:ascii="Times New Roman" w:hAnsi="Times New Roman"/>
                <w:color w:val="000000"/>
              </w:rPr>
            </w:pPr>
            <w:r>
              <w:rPr>
                <w:rFonts w:ascii="Times New Roman" w:hAnsi="Times New Roman"/>
                <w:color w:val="000000"/>
              </w:rPr>
              <w:t>70</w:t>
            </w:r>
          </w:p>
        </w:tc>
      </w:tr>
      <w:tr w:rsidR="00152545" w:rsidRPr="006277BA" w:rsidTr="00A94504">
        <w:trPr>
          <w:trHeight w:val="364"/>
          <w:jc w:val="center"/>
        </w:trPr>
        <w:tc>
          <w:tcPr>
            <w:tcW w:w="275" w:type="pct"/>
            <w:tcBorders>
              <w:top w:val="single" w:sz="4" w:space="0" w:color="000000"/>
              <w:left w:val="single" w:sz="4" w:space="0" w:color="000000"/>
              <w:bottom w:val="single" w:sz="4" w:space="0" w:color="000000"/>
            </w:tcBorders>
            <w:shd w:val="clear" w:color="auto" w:fill="auto"/>
            <w:vAlign w:val="center"/>
          </w:tcPr>
          <w:p w:rsidR="00152545" w:rsidRPr="006277BA" w:rsidRDefault="00152545" w:rsidP="00F51273">
            <w:pPr>
              <w:spacing w:after="0" w:line="240" w:lineRule="auto"/>
              <w:jc w:val="center"/>
              <w:rPr>
                <w:rFonts w:ascii="Times New Roman" w:hAnsi="Times New Roman"/>
                <w:color w:val="000000"/>
              </w:rPr>
            </w:pPr>
            <w:r w:rsidRPr="006277BA">
              <w:rPr>
                <w:rFonts w:ascii="Times New Roman" w:hAnsi="Times New Roman"/>
                <w:color w:val="000000"/>
              </w:rPr>
              <w:t>3</w:t>
            </w:r>
          </w:p>
        </w:tc>
        <w:tc>
          <w:tcPr>
            <w:tcW w:w="534" w:type="pct"/>
            <w:tcBorders>
              <w:top w:val="single" w:sz="4" w:space="0" w:color="000000"/>
              <w:left w:val="single" w:sz="4" w:space="0" w:color="000000"/>
              <w:bottom w:val="single" w:sz="4" w:space="0" w:color="000000"/>
            </w:tcBorders>
            <w:shd w:val="clear" w:color="auto" w:fill="auto"/>
            <w:vAlign w:val="center"/>
          </w:tcPr>
          <w:p w:rsidR="00152545" w:rsidRPr="00F75150" w:rsidRDefault="00152545" w:rsidP="00F25D13">
            <w:pPr>
              <w:snapToGrid w:val="0"/>
              <w:spacing w:after="0" w:line="240" w:lineRule="auto"/>
              <w:jc w:val="center"/>
              <w:rPr>
                <w:rFonts w:ascii="Times New Roman" w:hAnsi="Times New Roman"/>
                <w:color w:val="000000"/>
              </w:rPr>
            </w:pPr>
            <w:r w:rsidRPr="00F75150">
              <w:rPr>
                <w:rFonts w:ascii="Times New Roman" w:hAnsi="Times New Roman"/>
                <w:color w:val="000000"/>
              </w:rPr>
              <w:t>PC</w:t>
            </w:r>
          </w:p>
        </w:tc>
        <w:tc>
          <w:tcPr>
            <w:tcW w:w="480" w:type="pct"/>
            <w:tcBorders>
              <w:top w:val="single" w:sz="4" w:space="0" w:color="000000"/>
              <w:left w:val="single" w:sz="4" w:space="0" w:color="000000"/>
              <w:bottom w:val="single" w:sz="4" w:space="0" w:color="000000"/>
              <w:right w:val="single" w:sz="4" w:space="0" w:color="000000"/>
            </w:tcBorders>
            <w:shd w:val="clear" w:color="auto" w:fill="auto"/>
            <w:vAlign w:val="center"/>
          </w:tcPr>
          <w:p w:rsidR="00152545" w:rsidRPr="00F75150" w:rsidRDefault="00152545" w:rsidP="00F25D13">
            <w:pPr>
              <w:snapToGrid w:val="0"/>
              <w:spacing w:after="0" w:line="240" w:lineRule="auto"/>
              <w:jc w:val="center"/>
              <w:rPr>
                <w:rFonts w:ascii="Times New Roman" w:hAnsi="Times New Roman"/>
                <w:color w:val="000000"/>
              </w:rPr>
            </w:pPr>
            <w:r w:rsidRPr="00F75150">
              <w:rPr>
                <w:rFonts w:ascii="Times New Roman" w:hAnsi="Times New Roman"/>
                <w:color w:val="000000"/>
              </w:rPr>
              <w:t>ECM</w:t>
            </w:r>
          </w:p>
        </w:tc>
        <w:tc>
          <w:tcPr>
            <w:tcW w:w="5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152545" w:rsidRPr="00F75150" w:rsidRDefault="00152545" w:rsidP="000C7DB4">
            <w:pPr>
              <w:snapToGrid w:val="0"/>
              <w:spacing w:after="0" w:line="240" w:lineRule="auto"/>
              <w:jc w:val="center"/>
              <w:rPr>
                <w:rFonts w:ascii="Times New Roman" w:hAnsi="Times New Roman"/>
                <w:color w:val="000000"/>
              </w:rPr>
            </w:pPr>
            <w:r w:rsidRPr="00F75150">
              <w:rPr>
                <w:rFonts w:ascii="Times New Roman" w:hAnsi="Times New Roman"/>
                <w:color w:val="000000"/>
              </w:rPr>
              <w:t>7D403</w:t>
            </w:r>
          </w:p>
        </w:tc>
        <w:tc>
          <w:tcPr>
            <w:tcW w:w="1519" w:type="pct"/>
            <w:tcBorders>
              <w:top w:val="single" w:sz="4" w:space="0" w:color="000000"/>
              <w:left w:val="single" w:sz="4" w:space="0" w:color="000000"/>
              <w:bottom w:val="single" w:sz="4" w:space="0" w:color="000000"/>
            </w:tcBorders>
            <w:shd w:val="clear" w:color="auto" w:fill="auto"/>
            <w:vAlign w:val="center"/>
          </w:tcPr>
          <w:p w:rsidR="00152545" w:rsidRPr="00F75150" w:rsidRDefault="00152545" w:rsidP="00D95A38">
            <w:pPr>
              <w:snapToGrid w:val="0"/>
              <w:spacing w:after="0" w:line="240" w:lineRule="auto"/>
              <w:rPr>
                <w:rFonts w:ascii="Times New Roman" w:hAnsi="Times New Roman"/>
                <w:color w:val="000000"/>
              </w:rPr>
            </w:pPr>
            <w:r w:rsidRPr="00F75150">
              <w:rPr>
                <w:rFonts w:ascii="Times New Roman" w:hAnsi="Times New Roman"/>
                <w:color w:val="000000"/>
              </w:rPr>
              <w:t>Computer Organization and Operating Systems</w:t>
            </w:r>
          </w:p>
        </w:tc>
        <w:tc>
          <w:tcPr>
            <w:tcW w:w="257" w:type="pct"/>
            <w:tcBorders>
              <w:top w:val="single" w:sz="4" w:space="0" w:color="000000"/>
              <w:left w:val="single" w:sz="4" w:space="0" w:color="000000"/>
              <w:bottom w:val="single" w:sz="4" w:space="0" w:color="000000"/>
            </w:tcBorders>
            <w:shd w:val="clear" w:color="auto" w:fill="auto"/>
            <w:vAlign w:val="center"/>
          </w:tcPr>
          <w:p w:rsidR="00152545" w:rsidRPr="00F75150" w:rsidRDefault="00152545" w:rsidP="00F25D13">
            <w:pPr>
              <w:snapToGrid w:val="0"/>
              <w:spacing w:after="0" w:line="240" w:lineRule="auto"/>
              <w:jc w:val="center"/>
              <w:rPr>
                <w:rFonts w:ascii="Times New Roman" w:hAnsi="Times New Roman"/>
              </w:rPr>
            </w:pPr>
            <w:r w:rsidRPr="00F75150">
              <w:rPr>
                <w:rFonts w:ascii="Times New Roman" w:hAnsi="Times New Roman"/>
              </w:rPr>
              <w:t>3</w:t>
            </w:r>
          </w:p>
        </w:tc>
        <w:tc>
          <w:tcPr>
            <w:tcW w:w="275" w:type="pct"/>
            <w:tcBorders>
              <w:top w:val="single" w:sz="4" w:space="0" w:color="000000"/>
              <w:left w:val="single" w:sz="4" w:space="0" w:color="000000"/>
              <w:bottom w:val="single" w:sz="4" w:space="0" w:color="000000"/>
            </w:tcBorders>
            <w:shd w:val="clear" w:color="auto" w:fill="auto"/>
            <w:vAlign w:val="center"/>
          </w:tcPr>
          <w:p w:rsidR="00152545" w:rsidRPr="00F75150" w:rsidRDefault="00152545" w:rsidP="00F25D13">
            <w:pPr>
              <w:snapToGrid w:val="0"/>
              <w:spacing w:after="0" w:line="240" w:lineRule="auto"/>
              <w:jc w:val="center"/>
              <w:rPr>
                <w:rFonts w:ascii="Times New Roman" w:hAnsi="Times New Roman"/>
              </w:rPr>
            </w:pPr>
            <w:r w:rsidRPr="00F75150">
              <w:rPr>
                <w:rFonts w:ascii="Times New Roman" w:hAnsi="Times New Roman"/>
              </w:rPr>
              <w:t>0</w:t>
            </w:r>
          </w:p>
        </w:tc>
        <w:tc>
          <w:tcPr>
            <w:tcW w:w="242" w:type="pct"/>
            <w:tcBorders>
              <w:top w:val="single" w:sz="4" w:space="0" w:color="000000"/>
              <w:left w:val="single" w:sz="4" w:space="0" w:color="000000"/>
              <w:bottom w:val="single" w:sz="4" w:space="0" w:color="000000"/>
            </w:tcBorders>
            <w:shd w:val="clear" w:color="auto" w:fill="auto"/>
            <w:vAlign w:val="center"/>
          </w:tcPr>
          <w:p w:rsidR="00152545" w:rsidRPr="00F75150" w:rsidRDefault="00152545" w:rsidP="00F25D13">
            <w:pPr>
              <w:snapToGrid w:val="0"/>
              <w:spacing w:after="0" w:line="240" w:lineRule="auto"/>
              <w:ind w:left="-668" w:firstLine="668"/>
              <w:jc w:val="center"/>
              <w:rPr>
                <w:rFonts w:ascii="Times New Roman" w:hAnsi="Times New Roman"/>
              </w:rPr>
            </w:pPr>
            <w:r w:rsidRPr="00F75150">
              <w:rPr>
                <w:rFonts w:ascii="Times New Roman" w:hAnsi="Times New Roman"/>
              </w:rPr>
              <w:t>0</w:t>
            </w:r>
          </w:p>
        </w:tc>
        <w:tc>
          <w:tcPr>
            <w:tcW w:w="266" w:type="pct"/>
            <w:tcBorders>
              <w:top w:val="single" w:sz="4" w:space="0" w:color="000000"/>
              <w:left w:val="single" w:sz="4" w:space="0" w:color="000000"/>
              <w:bottom w:val="single" w:sz="4" w:space="0" w:color="000000"/>
            </w:tcBorders>
            <w:shd w:val="clear" w:color="auto" w:fill="auto"/>
            <w:vAlign w:val="center"/>
          </w:tcPr>
          <w:p w:rsidR="00152545" w:rsidRPr="00F75150" w:rsidRDefault="00152545" w:rsidP="00F86AA1">
            <w:pPr>
              <w:snapToGrid w:val="0"/>
              <w:spacing w:after="0" w:line="240" w:lineRule="auto"/>
              <w:ind w:left="-668" w:firstLine="668"/>
              <w:jc w:val="center"/>
              <w:rPr>
                <w:rFonts w:ascii="Times New Roman" w:hAnsi="Times New Roman"/>
              </w:rPr>
            </w:pPr>
            <w:r w:rsidRPr="00F75150">
              <w:rPr>
                <w:rFonts w:ascii="Times New Roman" w:hAnsi="Times New Roman"/>
              </w:rPr>
              <w:t>3</w:t>
            </w:r>
          </w:p>
        </w:tc>
        <w:tc>
          <w:tcPr>
            <w:tcW w:w="287" w:type="pct"/>
            <w:tcBorders>
              <w:top w:val="single" w:sz="4" w:space="0" w:color="000000"/>
              <w:left w:val="single" w:sz="4" w:space="0" w:color="000000"/>
              <w:bottom w:val="single" w:sz="4" w:space="0" w:color="000000"/>
            </w:tcBorders>
            <w:shd w:val="clear" w:color="auto" w:fill="auto"/>
            <w:vAlign w:val="center"/>
          </w:tcPr>
          <w:p w:rsidR="00152545" w:rsidRPr="006277BA" w:rsidRDefault="00152545" w:rsidP="000D18EA">
            <w:pPr>
              <w:spacing w:after="0" w:line="240" w:lineRule="auto"/>
              <w:jc w:val="center"/>
              <w:rPr>
                <w:rFonts w:ascii="Times New Roman" w:hAnsi="Times New Roman"/>
                <w:color w:val="000000"/>
              </w:rPr>
            </w:pPr>
            <w:r>
              <w:rPr>
                <w:rFonts w:ascii="Times New Roman" w:hAnsi="Times New Roman"/>
                <w:color w:val="000000"/>
              </w:rPr>
              <w:t>30</w:t>
            </w:r>
          </w:p>
        </w:tc>
        <w:tc>
          <w:tcPr>
            <w:tcW w:w="326" w:type="pct"/>
            <w:tcBorders>
              <w:top w:val="single" w:sz="4" w:space="0" w:color="000000"/>
              <w:left w:val="single" w:sz="4" w:space="0" w:color="000000"/>
              <w:bottom w:val="single" w:sz="4" w:space="0" w:color="000000"/>
              <w:right w:val="single" w:sz="4" w:space="0" w:color="000000"/>
            </w:tcBorders>
            <w:shd w:val="clear" w:color="auto" w:fill="auto"/>
            <w:vAlign w:val="center"/>
          </w:tcPr>
          <w:p w:rsidR="00152545" w:rsidRPr="006277BA" w:rsidRDefault="00152545" w:rsidP="000D18EA">
            <w:pPr>
              <w:snapToGrid w:val="0"/>
              <w:spacing w:after="0" w:line="240" w:lineRule="auto"/>
              <w:jc w:val="center"/>
              <w:rPr>
                <w:rFonts w:ascii="Times New Roman" w:hAnsi="Times New Roman"/>
                <w:color w:val="000000"/>
              </w:rPr>
            </w:pPr>
            <w:r>
              <w:rPr>
                <w:rFonts w:ascii="Times New Roman" w:hAnsi="Times New Roman"/>
                <w:color w:val="000000"/>
              </w:rPr>
              <w:t>70</w:t>
            </w:r>
          </w:p>
        </w:tc>
      </w:tr>
      <w:tr w:rsidR="00152545" w:rsidRPr="006277BA" w:rsidTr="00A94504">
        <w:trPr>
          <w:trHeight w:val="364"/>
          <w:jc w:val="center"/>
        </w:trPr>
        <w:tc>
          <w:tcPr>
            <w:tcW w:w="275" w:type="pct"/>
            <w:tcBorders>
              <w:top w:val="single" w:sz="4" w:space="0" w:color="000000"/>
              <w:left w:val="single" w:sz="4" w:space="0" w:color="000000"/>
              <w:bottom w:val="single" w:sz="4" w:space="0" w:color="000000"/>
            </w:tcBorders>
            <w:shd w:val="clear" w:color="auto" w:fill="auto"/>
            <w:vAlign w:val="center"/>
          </w:tcPr>
          <w:p w:rsidR="00152545" w:rsidRPr="006277BA" w:rsidRDefault="00152545" w:rsidP="00F51273">
            <w:pPr>
              <w:spacing w:after="0" w:line="240" w:lineRule="auto"/>
              <w:jc w:val="center"/>
              <w:rPr>
                <w:rFonts w:ascii="Times New Roman" w:hAnsi="Times New Roman"/>
                <w:color w:val="000000"/>
              </w:rPr>
            </w:pPr>
            <w:r w:rsidRPr="006277BA">
              <w:rPr>
                <w:rFonts w:ascii="Times New Roman" w:hAnsi="Times New Roman"/>
                <w:color w:val="000000"/>
              </w:rPr>
              <w:t>4</w:t>
            </w:r>
          </w:p>
        </w:tc>
        <w:tc>
          <w:tcPr>
            <w:tcW w:w="534" w:type="pct"/>
            <w:tcBorders>
              <w:top w:val="single" w:sz="4" w:space="0" w:color="000000"/>
              <w:left w:val="single" w:sz="4" w:space="0" w:color="000000"/>
              <w:bottom w:val="single" w:sz="4" w:space="0" w:color="000000"/>
            </w:tcBorders>
            <w:shd w:val="clear" w:color="auto" w:fill="auto"/>
            <w:vAlign w:val="center"/>
          </w:tcPr>
          <w:p w:rsidR="00152545" w:rsidRPr="00073DDB" w:rsidRDefault="00152545" w:rsidP="00F25D13">
            <w:pPr>
              <w:snapToGrid w:val="0"/>
              <w:spacing w:after="0" w:line="240" w:lineRule="auto"/>
              <w:jc w:val="center"/>
              <w:rPr>
                <w:rFonts w:ascii="Times New Roman" w:hAnsi="Times New Roman"/>
              </w:rPr>
            </w:pPr>
            <w:r w:rsidRPr="00073DDB">
              <w:rPr>
                <w:rFonts w:ascii="Times New Roman" w:hAnsi="Times New Roman"/>
              </w:rPr>
              <w:t>PC</w:t>
            </w:r>
          </w:p>
        </w:tc>
        <w:tc>
          <w:tcPr>
            <w:tcW w:w="480" w:type="pct"/>
            <w:tcBorders>
              <w:top w:val="single" w:sz="4" w:space="0" w:color="000000"/>
              <w:left w:val="single" w:sz="4" w:space="0" w:color="000000"/>
              <w:bottom w:val="single" w:sz="4" w:space="0" w:color="000000"/>
              <w:right w:val="single" w:sz="4" w:space="0" w:color="000000"/>
            </w:tcBorders>
            <w:shd w:val="clear" w:color="auto" w:fill="auto"/>
            <w:vAlign w:val="center"/>
          </w:tcPr>
          <w:p w:rsidR="00152545" w:rsidRPr="00073DDB" w:rsidRDefault="00152545" w:rsidP="00F25D13">
            <w:pPr>
              <w:snapToGrid w:val="0"/>
              <w:spacing w:after="0" w:line="240" w:lineRule="auto"/>
              <w:jc w:val="center"/>
              <w:rPr>
                <w:rFonts w:ascii="Times New Roman" w:hAnsi="Times New Roman"/>
              </w:rPr>
            </w:pPr>
            <w:r w:rsidRPr="00073DDB">
              <w:rPr>
                <w:rFonts w:ascii="Times New Roman" w:hAnsi="Times New Roman"/>
              </w:rPr>
              <w:t>CSE</w:t>
            </w:r>
          </w:p>
        </w:tc>
        <w:tc>
          <w:tcPr>
            <w:tcW w:w="5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152545" w:rsidRPr="00073DDB" w:rsidRDefault="00152545" w:rsidP="000C7DB4">
            <w:pPr>
              <w:snapToGrid w:val="0"/>
              <w:spacing w:after="0" w:line="240" w:lineRule="auto"/>
              <w:jc w:val="center"/>
              <w:rPr>
                <w:rFonts w:ascii="Times New Roman" w:hAnsi="Times New Roman"/>
              </w:rPr>
            </w:pPr>
            <w:r w:rsidRPr="00073DDB">
              <w:rPr>
                <w:rFonts w:ascii="Times New Roman" w:hAnsi="Times New Roman"/>
              </w:rPr>
              <w:t>7EC03</w:t>
            </w:r>
          </w:p>
        </w:tc>
        <w:tc>
          <w:tcPr>
            <w:tcW w:w="1519" w:type="pct"/>
            <w:tcBorders>
              <w:top w:val="single" w:sz="4" w:space="0" w:color="000000"/>
              <w:left w:val="single" w:sz="4" w:space="0" w:color="000000"/>
              <w:bottom w:val="single" w:sz="4" w:space="0" w:color="000000"/>
            </w:tcBorders>
            <w:shd w:val="clear" w:color="auto" w:fill="auto"/>
            <w:vAlign w:val="center"/>
          </w:tcPr>
          <w:p w:rsidR="00152545" w:rsidRPr="00073DDB" w:rsidRDefault="00152545" w:rsidP="00F25D13">
            <w:pPr>
              <w:snapToGrid w:val="0"/>
              <w:spacing w:after="0" w:line="240" w:lineRule="auto"/>
              <w:rPr>
                <w:rFonts w:ascii="Times New Roman" w:hAnsi="Times New Roman"/>
              </w:rPr>
            </w:pPr>
            <w:r w:rsidRPr="00073DDB">
              <w:rPr>
                <w:rFonts w:ascii="Times New Roman" w:hAnsi="Times New Roman"/>
              </w:rPr>
              <w:t>Data Base Management Systems</w:t>
            </w:r>
          </w:p>
        </w:tc>
        <w:tc>
          <w:tcPr>
            <w:tcW w:w="257" w:type="pct"/>
            <w:tcBorders>
              <w:top w:val="single" w:sz="4" w:space="0" w:color="000000"/>
              <w:left w:val="single" w:sz="4" w:space="0" w:color="000000"/>
              <w:bottom w:val="single" w:sz="4" w:space="0" w:color="000000"/>
            </w:tcBorders>
            <w:shd w:val="clear" w:color="auto" w:fill="auto"/>
            <w:vAlign w:val="center"/>
          </w:tcPr>
          <w:p w:rsidR="00152545" w:rsidRPr="00073DDB" w:rsidRDefault="00152545" w:rsidP="00F25D13">
            <w:pPr>
              <w:snapToGrid w:val="0"/>
              <w:spacing w:after="0" w:line="240" w:lineRule="auto"/>
              <w:jc w:val="center"/>
              <w:rPr>
                <w:rFonts w:ascii="Times New Roman" w:hAnsi="Times New Roman"/>
              </w:rPr>
            </w:pPr>
            <w:r w:rsidRPr="00073DDB">
              <w:rPr>
                <w:rFonts w:ascii="Times New Roman" w:hAnsi="Times New Roman"/>
              </w:rPr>
              <w:t>3</w:t>
            </w:r>
          </w:p>
        </w:tc>
        <w:tc>
          <w:tcPr>
            <w:tcW w:w="275" w:type="pct"/>
            <w:tcBorders>
              <w:top w:val="single" w:sz="4" w:space="0" w:color="000000"/>
              <w:left w:val="single" w:sz="4" w:space="0" w:color="000000"/>
              <w:bottom w:val="single" w:sz="4" w:space="0" w:color="000000"/>
            </w:tcBorders>
            <w:shd w:val="clear" w:color="auto" w:fill="auto"/>
            <w:vAlign w:val="center"/>
          </w:tcPr>
          <w:p w:rsidR="00152545" w:rsidRPr="00073DDB" w:rsidRDefault="00152545" w:rsidP="00F25D13">
            <w:pPr>
              <w:snapToGrid w:val="0"/>
              <w:spacing w:after="0" w:line="240" w:lineRule="auto"/>
              <w:jc w:val="center"/>
              <w:rPr>
                <w:rFonts w:ascii="Times New Roman" w:hAnsi="Times New Roman"/>
              </w:rPr>
            </w:pPr>
            <w:r w:rsidRPr="00073DDB">
              <w:rPr>
                <w:rFonts w:ascii="Times New Roman" w:hAnsi="Times New Roman"/>
              </w:rPr>
              <w:t>0</w:t>
            </w:r>
          </w:p>
        </w:tc>
        <w:tc>
          <w:tcPr>
            <w:tcW w:w="242" w:type="pct"/>
            <w:tcBorders>
              <w:top w:val="single" w:sz="4" w:space="0" w:color="000000"/>
              <w:left w:val="single" w:sz="4" w:space="0" w:color="000000"/>
              <w:bottom w:val="single" w:sz="4" w:space="0" w:color="000000"/>
            </w:tcBorders>
            <w:shd w:val="clear" w:color="auto" w:fill="auto"/>
            <w:vAlign w:val="center"/>
          </w:tcPr>
          <w:p w:rsidR="00152545" w:rsidRPr="00073DDB" w:rsidRDefault="00152545" w:rsidP="00F25D13">
            <w:pPr>
              <w:snapToGrid w:val="0"/>
              <w:spacing w:after="0" w:line="240" w:lineRule="auto"/>
              <w:ind w:left="-668" w:firstLine="668"/>
              <w:jc w:val="center"/>
              <w:rPr>
                <w:rFonts w:ascii="Times New Roman" w:hAnsi="Times New Roman"/>
              </w:rPr>
            </w:pPr>
            <w:r w:rsidRPr="00073DDB">
              <w:rPr>
                <w:rFonts w:ascii="Times New Roman" w:hAnsi="Times New Roman"/>
              </w:rPr>
              <w:t>0</w:t>
            </w:r>
          </w:p>
        </w:tc>
        <w:tc>
          <w:tcPr>
            <w:tcW w:w="266" w:type="pct"/>
            <w:tcBorders>
              <w:top w:val="single" w:sz="4" w:space="0" w:color="000000"/>
              <w:left w:val="single" w:sz="4" w:space="0" w:color="000000"/>
              <w:bottom w:val="single" w:sz="4" w:space="0" w:color="000000"/>
            </w:tcBorders>
            <w:shd w:val="clear" w:color="auto" w:fill="auto"/>
            <w:vAlign w:val="center"/>
          </w:tcPr>
          <w:p w:rsidR="00152545" w:rsidRPr="00073DDB" w:rsidRDefault="00152545" w:rsidP="00F86AA1">
            <w:pPr>
              <w:snapToGrid w:val="0"/>
              <w:spacing w:after="0" w:line="240" w:lineRule="auto"/>
              <w:ind w:left="-668" w:firstLine="668"/>
              <w:jc w:val="center"/>
              <w:rPr>
                <w:rFonts w:ascii="Times New Roman" w:hAnsi="Times New Roman"/>
              </w:rPr>
            </w:pPr>
            <w:r w:rsidRPr="00073DDB">
              <w:rPr>
                <w:rFonts w:ascii="Times New Roman" w:hAnsi="Times New Roman"/>
              </w:rPr>
              <w:t>3</w:t>
            </w:r>
          </w:p>
        </w:tc>
        <w:tc>
          <w:tcPr>
            <w:tcW w:w="287" w:type="pct"/>
            <w:tcBorders>
              <w:top w:val="single" w:sz="4" w:space="0" w:color="000000"/>
              <w:left w:val="single" w:sz="4" w:space="0" w:color="000000"/>
              <w:bottom w:val="single" w:sz="4" w:space="0" w:color="000000"/>
            </w:tcBorders>
            <w:shd w:val="clear" w:color="auto" w:fill="auto"/>
            <w:vAlign w:val="center"/>
          </w:tcPr>
          <w:p w:rsidR="00152545" w:rsidRPr="006277BA" w:rsidRDefault="00152545" w:rsidP="000D18EA">
            <w:pPr>
              <w:spacing w:after="0" w:line="240" w:lineRule="auto"/>
              <w:jc w:val="center"/>
              <w:rPr>
                <w:rFonts w:ascii="Times New Roman" w:hAnsi="Times New Roman"/>
                <w:color w:val="000000"/>
              </w:rPr>
            </w:pPr>
            <w:r>
              <w:rPr>
                <w:rFonts w:ascii="Times New Roman" w:hAnsi="Times New Roman"/>
                <w:color w:val="000000"/>
              </w:rPr>
              <w:t>30</w:t>
            </w:r>
          </w:p>
        </w:tc>
        <w:tc>
          <w:tcPr>
            <w:tcW w:w="326" w:type="pct"/>
            <w:tcBorders>
              <w:top w:val="single" w:sz="4" w:space="0" w:color="000000"/>
              <w:left w:val="single" w:sz="4" w:space="0" w:color="000000"/>
              <w:bottom w:val="single" w:sz="4" w:space="0" w:color="000000"/>
              <w:right w:val="single" w:sz="4" w:space="0" w:color="000000"/>
            </w:tcBorders>
            <w:shd w:val="clear" w:color="auto" w:fill="auto"/>
            <w:vAlign w:val="center"/>
          </w:tcPr>
          <w:p w:rsidR="00152545" w:rsidRPr="006277BA" w:rsidRDefault="00152545" w:rsidP="000D18EA">
            <w:pPr>
              <w:snapToGrid w:val="0"/>
              <w:spacing w:after="0" w:line="240" w:lineRule="auto"/>
              <w:jc w:val="center"/>
              <w:rPr>
                <w:rFonts w:ascii="Times New Roman" w:hAnsi="Times New Roman"/>
                <w:color w:val="000000"/>
              </w:rPr>
            </w:pPr>
            <w:r>
              <w:rPr>
                <w:rFonts w:ascii="Times New Roman" w:hAnsi="Times New Roman"/>
                <w:color w:val="000000"/>
              </w:rPr>
              <w:t>70</w:t>
            </w:r>
          </w:p>
        </w:tc>
      </w:tr>
      <w:tr w:rsidR="00152545" w:rsidRPr="006277BA" w:rsidTr="00A94504">
        <w:trPr>
          <w:trHeight w:val="364"/>
          <w:jc w:val="center"/>
        </w:trPr>
        <w:tc>
          <w:tcPr>
            <w:tcW w:w="275" w:type="pct"/>
            <w:tcBorders>
              <w:top w:val="single" w:sz="4" w:space="0" w:color="000000"/>
              <w:left w:val="single" w:sz="4" w:space="0" w:color="000000"/>
              <w:bottom w:val="single" w:sz="4" w:space="0" w:color="000000"/>
            </w:tcBorders>
            <w:shd w:val="clear" w:color="auto" w:fill="auto"/>
            <w:vAlign w:val="center"/>
          </w:tcPr>
          <w:p w:rsidR="00152545" w:rsidRPr="006277BA" w:rsidRDefault="00152545" w:rsidP="00F51273">
            <w:pPr>
              <w:spacing w:after="0" w:line="240" w:lineRule="auto"/>
              <w:jc w:val="center"/>
              <w:rPr>
                <w:rFonts w:ascii="Times New Roman" w:hAnsi="Times New Roman"/>
                <w:color w:val="000000"/>
              </w:rPr>
            </w:pPr>
            <w:r w:rsidRPr="006277BA">
              <w:rPr>
                <w:rFonts w:ascii="Times New Roman" w:hAnsi="Times New Roman"/>
                <w:color w:val="000000"/>
              </w:rPr>
              <w:t>5</w:t>
            </w:r>
          </w:p>
        </w:tc>
        <w:tc>
          <w:tcPr>
            <w:tcW w:w="534" w:type="pct"/>
            <w:tcBorders>
              <w:top w:val="single" w:sz="4" w:space="0" w:color="000000"/>
              <w:left w:val="single" w:sz="4" w:space="0" w:color="000000"/>
              <w:bottom w:val="single" w:sz="4" w:space="0" w:color="000000"/>
            </w:tcBorders>
            <w:shd w:val="clear" w:color="auto" w:fill="auto"/>
            <w:vAlign w:val="center"/>
          </w:tcPr>
          <w:p w:rsidR="00152545" w:rsidRPr="00F75150" w:rsidRDefault="00152545" w:rsidP="00F25D13">
            <w:pPr>
              <w:snapToGrid w:val="0"/>
              <w:spacing w:after="0" w:line="240" w:lineRule="auto"/>
              <w:jc w:val="center"/>
              <w:rPr>
                <w:rFonts w:ascii="Times New Roman" w:hAnsi="Times New Roman"/>
                <w:color w:val="000000"/>
              </w:rPr>
            </w:pPr>
            <w:r w:rsidRPr="00F75150">
              <w:rPr>
                <w:rFonts w:ascii="Times New Roman" w:hAnsi="Times New Roman"/>
                <w:color w:val="000000"/>
              </w:rPr>
              <w:t>PC</w:t>
            </w:r>
          </w:p>
        </w:tc>
        <w:tc>
          <w:tcPr>
            <w:tcW w:w="480" w:type="pct"/>
            <w:tcBorders>
              <w:top w:val="single" w:sz="4" w:space="0" w:color="000000"/>
              <w:left w:val="single" w:sz="4" w:space="0" w:color="000000"/>
              <w:bottom w:val="single" w:sz="4" w:space="0" w:color="000000"/>
              <w:right w:val="single" w:sz="4" w:space="0" w:color="000000"/>
            </w:tcBorders>
            <w:shd w:val="clear" w:color="auto" w:fill="auto"/>
            <w:vAlign w:val="center"/>
          </w:tcPr>
          <w:p w:rsidR="00152545" w:rsidRPr="00F75150" w:rsidRDefault="00152545" w:rsidP="00F25D13">
            <w:pPr>
              <w:snapToGrid w:val="0"/>
              <w:spacing w:after="0" w:line="240" w:lineRule="auto"/>
              <w:jc w:val="center"/>
              <w:rPr>
                <w:rFonts w:ascii="Times New Roman" w:hAnsi="Times New Roman"/>
                <w:color w:val="000000"/>
              </w:rPr>
            </w:pPr>
            <w:r w:rsidRPr="00F75150">
              <w:rPr>
                <w:rFonts w:ascii="Times New Roman" w:hAnsi="Times New Roman"/>
                <w:color w:val="000000"/>
              </w:rPr>
              <w:t>ECM</w:t>
            </w:r>
          </w:p>
        </w:tc>
        <w:tc>
          <w:tcPr>
            <w:tcW w:w="5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152545" w:rsidRPr="00F75150" w:rsidRDefault="00152545" w:rsidP="000C7DB4">
            <w:pPr>
              <w:snapToGrid w:val="0"/>
              <w:spacing w:after="0" w:line="240" w:lineRule="auto"/>
              <w:jc w:val="center"/>
              <w:rPr>
                <w:rFonts w:ascii="Times New Roman" w:hAnsi="Times New Roman"/>
                <w:color w:val="000000"/>
              </w:rPr>
            </w:pPr>
            <w:r w:rsidRPr="00F75150">
              <w:rPr>
                <w:rFonts w:ascii="Times New Roman" w:hAnsi="Times New Roman"/>
                <w:color w:val="000000"/>
              </w:rPr>
              <w:t>7D414</w:t>
            </w:r>
          </w:p>
        </w:tc>
        <w:tc>
          <w:tcPr>
            <w:tcW w:w="1519" w:type="pct"/>
            <w:tcBorders>
              <w:top w:val="single" w:sz="4" w:space="0" w:color="000000"/>
              <w:left w:val="single" w:sz="4" w:space="0" w:color="000000"/>
              <w:bottom w:val="single" w:sz="4" w:space="0" w:color="000000"/>
            </w:tcBorders>
            <w:shd w:val="clear" w:color="auto" w:fill="auto"/>
            <w:vAlign w:val="center"/>
          </w:tcPr>
          <w:p w:rsidR="00152545" w:rsidRPr="00F75150" w:rsidRDefault="00152545" w:rsidP="00F25D13">
            <w:pPr>
              <w:snapToGrid w:val="0"/>
              <w:spacing w:after="0" w:line="240" w:lineRule="auto"/>
              <w:rPr>
                <w:rFonts w:ascii="Times New Roman" w:hAnsi="Times New Roman"/>
                <w:color w:val="000000"/>
              </w:rPr>
            </w:pPr>
            <w:r w:rsidRPr="00F75150">
              <w:rPr>
                <w:rFonts w:ascii="Times New Roman" w:hAnsi="Times New Roman"/>
                <w:color w:val="000000"/>
              </w:rPr>
              <w:t>Software Engineering</w:t>
            </w:r>
          </w:p>
        </w:tc>
        <w:tc>
          <w:tcPr>
            <w:tcW w:w="257" w:type="pct"/>
            <w:tcBorders>
              <w:top w:val="single" w:sz="4" w:space="0" w:color="000000"/>
              <w:left w:val="single" w:sz="4" w:space="0" w:color="000000"/>
              <w:bottom w:val="single" w:sz="4" w:space="0" w:color="000000"/>
            </w:tcBorders>
            <w:shd w:val="clear" w:color="auto" w:fill="auto"/>
            <w:vAlign w:val="center"/>
          </w:tcPr>
          <w:p w:rsidR="00152545" w:rsidRPr="00F75150" w:rsidRDefault="00152545" w:rsidP="00F25D13">
            <w:pPr>
              <w:snapToGrid w:val="0"/>
              <w:spacing w:after="0" w:line="240" w:lineRule="auto"/>
              <w:jc w:val="center"/>
              <w:rPr>
                <w:rFonts w:ascii="Times New Roman" w:hAnsi="Times New Roman"/>
              </w:rPr>
            </w:pPr>
            <w:r w:rsidRPr="00F75150">
              <w:rPr>
                <w:rFonts w:ascii="Times New Roman" w:hAnsi="Times New Roman"/>
              </w:rPr>
              <w:t>2</w:t>
            </w:r>
          </w:p>
        </w:tc>
        <w:tc>
          <w:tcPr>
            <w:tcW w:w="275" w:type="pct"/>
            <w:tcBorders>
              <w:top w:val="single" w:sz="4" w:space="0" w:color="000000"/>
              <w:left w:val="single" w:sz="4" w:space="0" w:color="000000"/>
              <w:bottom w:val="single" w:sz="4" w:space="0" w:color="000000"/>
            </w:tcBorders>
            <w:shd w:val="clear" w:color="auto" w:fill="auto"/>
            <w:vAlign w:val="center"/>
          </w:tcPr>
          <w:p w:rsidR="00152545" w:rsidRPr="00F75150" w:rsidRDefault="00152545" w:rsidP="00F25D13">
            <w:pPr>
              <w:snapToGrid w:val="0"/>
              <w:spacing w:after="0" w:line="240" w:lineRule="auto"/>
              <w:jc w:val="center"/>
              <w:rPr>
                <w:rFonts w:ascii="Times New Roman" w:hAnsi="Times New Roman"/>
              </w:rPr>
            </w:pPr>
            <w:r w:rsidRPr="00F75150">
              <w:rPr>
                <w:rFonts w:ascii="Times New Roman" w:hAnsi="Times New Roman"/>
              </w:rPr>
              <w:t>0</w:t>
            </w:r>
          </w:p>
        </w:tc>
        <w:tc>
          <w:tcPr>
            <w:tcW w:w="242" w:type="pct"/>
            <w:tcBorders>
              <w:top w:val="single" w:sz="4" w:space="0" w:color="000000"/>
              <w:left w:val="single" w:sz="4" w:space="0" w:color="000000"/>
              <w:bottom w:val="single" w:sz="4" w:space="0" w:color="000000"/>
            </w:tcBorders>
            <w:shd w:val="clear" w:color="auto" w:fill="auto"/>
            <w:vAlign w:val="center"/>
          </w:tcPr>
          <w:p w:rsidR="00152545" w:rsidRPr="00F75150" w:rsidRDefault="00152545" w:rsidP="00F25D13">
            <w:pPr>
              <w:snapToGrid w:val="0"/>
              <w:spacing w:after="0" w:line="240" w:lineRule="auto"/>
              <w:ind w:left="-668" w:firstLine="668"/>
              <w:jc w:val="center"/>
              <w:rPr>
                <w:rFonts w:ascii="Times New Roman" w:hAnsi="Times New Roman"/>
              </w:rPr>
            </w:pPr>
            <w:r w:rsidRPr="00F75150">
              <w:rPr>
                <w:rFonts w:ascii="Times New Roman" w:hAnsi="Times New Roman"/>
              </w:rPr>
              <w:t>0</w:t>
            </w:r>
          </w:p>
        </w:tc>
        <w:tc>
          <w:tcPr>
            <w:tcW w:w="266" w:type="pct"/>
            <w:tcBorders>
              <w:top w:val="single" w:sz="4" w:space="0" w:color="000000"/>
              <w:left w:val="single" w:sz="4" w:space="0" w:color="000000"/>
              <w:bottom w:val="single" w:sz="4" w:space="0" w:color="000000"/>
            </w:tcBorders>
            <w:shd w:val="clear" w:color="auto" w:fill="auto"/>
            <w:vAlign w:val="center"/>
          </w:tcPr>
          <w:p w:rsidR="00152545" w:rsidRPr="00F75150" w:rsidRDefault="00152545" w:rsidP="00F86AA1">
            <w:pPr>
              <w:snapToGrid w:val="0"/>
              <w:spacing w:after="0" w:line="240" w:lineRule="auto"/>
              <w:ind w:left="-668" w:firstLine="668"/>
              <w:jc w:val="center"/>
              <w:rPr>
                <w:rFonts w:ascii="Times New Roman" w:hAnsi="Times New Roman"/>
              </w:rPr>
            </w:pPr>
            <w:r w:rsidRPr="00F75150">
              <w:rPr>
                <w:rFonts w:ascii="Times New Roman" w:hAnsi="Times New Roman"/>
              </w:rPr>
              <w:t>2</w:t>
            </w:r>
          </w:p>
        </w:tc>
        <w:tc>
          <w:tcPr>
            <w:tcW w:w="287" w:type="pct"/>
            <w:tcBorders>
              <w:top w:val="single" w:sz="4" w:space="0" w:color="000000"/>
              <w:left w:val="single" w:sz="4" w:space="0" w:color="000000"/>
              <w:bottom w:val="single" w:sz="4" w:space="0" w:color="000000"/>
            </w:tcBorders>
            <w:shd w:val="clear" w:color="auto" w:fill="auto"/>
            <w:vAlign w:val="center"/>
          </w:tcPr>
          <w:p w:rsidR="00152545" w:rsidRPr="006277BA" w:rsidRDefault="00152545" w:rsidP="000D18EA">
            <w:pPr>
              <w:spacing w:after="0" w:line="240" w:lineRule="auto"/>
              <w:jc w:val="center"/>
              <w:rPr>
                <w:rFonts w:ascii="Times New Roman" w:hAnsi="Times New Roman"/>
                <w:color w:val="000000"/>
              </w:rPr>
            </w:pPr>
            <w:r>
              <w:rPr>
                <w:rFonts w:ascii="Times New Roman" w:hAnsi="Times New Roman"/>
                <w:color w:val="000000"/>
              </w:rPr>
              <w:t>30</w:t>
            </w:r>
          </w:p>
        </w:tc>
        <w:tc>
          <w:tcPr>
            <w:tcW w:w="326" w:type="pct"/>
            <w:tcBorders>
              <w:top w:val="single" w:sz="4" w:space="0" w:color="000000"/>
              <w:left w:val="single" w:sz="4" w:space="0" w:color="000000"/>
              <w:bottom w:val="single" w:sz="4" w:space="0" w:color="000000"/>
              <w:right w:val="single" w:sz="4" w:space="0" w:color="000000"/>
            </w:tcBorders>
            <w:shd w:val="clear" w:color="auto" w:fill="auto"/>
            <w:vAlign w:val="center"/>
          </w:tcPr>
          <w:p w:rsidR="00152545" w:rsidRPr="006277BA" w:rsidRDefault="00152545" w:rsidP="000D18EA">
            <w:pPr>
              <w:snapToGrid w:val="0"/>
              <w:spacing w:after="0" w:line="240" w:lineRule="auto"/>
              <w:jc w:val="center"/>
              <w:rPr>
                <w:rFonts w:ascii="Times New Roman" w:hAnsi="Times New Roman"/>
                <w:color w:val="000000"/>
              </w:rPr>
            </w:pPr>
            <w:r>
              <w:rPr>
                <w:rFonts w:ascii="Times New Roman" w:hAnsi="Times New Roman"/>
                <w:color w:val="000000"/>
              </w:rPr>
              <w:t>70</w:t>
            </w:r>
          </w:p>
        </w:tc>
      </w:tr>
      <w:tr w:rsidR="00152545" w:rsidRPr="006277BA" w:rsidTr="00A94504">
        <w:trPr>
          <w:trHeight w:val="364"/>
          <w:jc w:val="center"/>
        </w:trPr>
        <w:tc>
          <w:tcPr>
            <w:tcW w:w="275" w:type="pct"/>
            <w:tcBorders>
              <w:top w:val="single" w:sz="4" w:space="0" w:color="000000"/>
              <w:left w:val="single" w:sz="4" w:space="0" w:color="000000"/>
              <w:bottom w:val="single" w:sz="4" w:space="0" w:color="000000"/>
            </w:tcBorders>
            <w:shd w:val="clear" w:color="auto" w:fill="auto"/>
            <w:vAlign w:val="center"/>
          </w:tcPr>
          <w:p w:rsidR="00152545" w:rsidRPr="006277BA" w:rsidRDefault="00152545" w:rsidP="009335DB">
            <w:pPr>
              <w:spacing w:after="0" w:line="240" w:lineRule="auto"/>
              <w:jc w:val="center"/>
              <w:rPr>
                <w:rFonts w:ascii="Times New Roman" w:hAnsi="Times New Roman"/>
                <w:color w:val="000000"/>
              </w:rPr>
            </w:pPr>
            <w:r w:rsidRPr="006277BA">
              <w:rPr>
                <w:rFonts w:ascii="Times New Roman" w:hAnsi="Times New Roman"/>
                <w:color w:val="000000"/>
              </w:rPr>
              <w:t>6</w:t>
            </w:r>
          </w:p>
        </w:tc>
        <w:tc>
          <w:tcPr>
            <w:tcW w:w="534" w:type="pct"/>
            <w:tcBorders>
              <w:top w:val="single" w:sz="4" w:space="0" w:color="000000"/>
              <w:left w:val="single" w:sz="4" w:space="0" w:color="000000"/>
              <w:bottom w:val="single" w:sz="4" w:space="0" w:color="000000"/>
            </w:tcBorders>
            <w:shd w:val="clear" w:color="auto" w:fill="auto"/>
            <w:vAlign w:val="center"/>
          </w:tcPr>
          <w:p w:rsidR="00152545" w:rsidRPr="00F75150" w:rsidRDefault="00152545" w:rsidP="00CC509B">
            <w:pPr>
              <w:snapToGrid w:val="0"/>
              <w:spacing w:after="0" w:line="240" w:lineRule="auto"/>
              <w:jc w:val="center"/>
              <w:rPr>
                <w:rFonts w:ascii="Times New Roman" w:hAnsi="Times New Roman"/>
                <w:color w:val="000000"/>
              </w:rPr>
            </w:pPr>
            <w:r w:rsidRPr="00F75150">
              <w:rPr>
                <w:rFonts w:ascii="Times New Roman" w:hAnsi="Times New Roman"/>
                <w:color w:val="000000"/>
              </w:rPr>
              <w:t>PC</w:t>
            </w:r>
          </w:p>
        </w:tc>
        <w:tc>
          <w:tcPr>
            <w:tcW w:w="480" w:type="pct"/>
            <w:tcBorders>
              <w:top w:val="single" w:sz="4" w:space="0" w:color="000000"/>
              <w:left w:val="single" w:sz="4" w:space="0" w:color="000000"/>
              <w:bottom w:val="single" w:sz="4" w:space="0" w:color="000000"/>
              <w:right w:val="single" w:sz="4" w:space="0" w:color="000000"/>
            </w:tcBorders>
            <w:shd w:val="clear" w:color="auto" w:fill="auto"/>
            <w:vAlign w:val="center"/>
          </w:tcPr>
          <w:p w:rsidR="00152545" w:rsidRPr="00F75150" w:rsidRDefault="00152545" w:rsidP="00CC509B">
            <w:pPr>
              <w:snapToGrid w:val="0"/>
              <w:spacing w:after="0" w:line="240" w:lineRule="auto"/>
              <w:jc w:val="center"/>
              <w:rPr>
                <w:rFonts w:ascii="Times New Roman" w:hAnsi="Times New Roman"/>
                <w:color w:val="000000"/>
              </w:rPr>
            </w:pPr>
            <w:r w:rsidRPr="00F75150">
              <w:rPr>
                <w:rFonts w:ascii="Times New Roman" w:hAnsi="Times New Roman"/>
                <w:color w:val="000000"/>
              </w:rPr>
              <w:t>ECE</w:t>
            </w:r>
          </w:p>
        </w:tc>
        <w:tc>
          <w:tcPr>
            <w:tcW w:w="5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152545" w:rsidRPr="00F75150" w:rsidRDefault="00152545" w:rsidP="00CC509B">
            <w:pPr>
              <w:snapToGrid w:val="0"/>
              <w:spacing w:after="0" w:line="240" w:lineRule="auto"/>
              <w:jc w:val="center"/>
              <w:rPr>
                <w:rFonts w:ascii="Times New Roman" w:hAnsi="Times New Roman"/>
              </w:rPr>
            </w:pPr>
            <w:r w:rsidRPr="00F75150">
              <w:rPr>
                <w:rFonts w:ascii="Times New Roman" w:eastAsia="Calibri" w:hAnsi="Times New Roman"/>
              </w:rPr>
              <w:t>7C405</w:t>
            </w:r>
          </w:p>
        </w:tc>
        <w:tc>
          <w:tcPr>
            <w:tcW w:w="1519" w:type="pct"/>
            <w:tcBorders>
              <w:top w:val="single" w:sz="4" w:space="0" w:color="000000"/>
              <w:left w:val="single" w:sz="4" w:space="0" w:color="000000"/>
              <w:bottom w:val="single" w:sz="4" w:space="0" w:color="000000"/>
            </w:tcBorders>
            <w:shd w:val="clear" w:color="auto" w:fill="auto"/>
            <w:vAlign w:val="center"/>
          </w:tcPr>
          <w:p w:rsidR="00152545" w:rsidRPr="00F75150" w:rsidRDefault="00152545" w:rsidP="00CC509B">
            <w:pPr>
              <w:snapToGrid w:val="0"/>
              <w:spacing w:after="0" w:line="240" w:lineRule="auto"/>
              <w:rPr>
                <w:rFonts w:ascii="Times New Roman" w:hAnsi="Times New Roman"/>
              </w:rPr>
            </w:pPr>
            <w:r w:rsidRPr="00F75150">
              <w:rPr>
                <w:rFonts w:ascii="Times New Roman" w:hAnsi="Times New Roman"/>
              </w:rPr>
              <w:t>Analog Circuits</w:t>
            </w:r>
          </w:p>
        </w:tc>
        <w:tc>
          <w:tcPr>
            <w:tcW w:w="257" w:type="pct"/>
            <w:tcBorders>
              <w:top w:val="single" w:sz="4" w:space="0" w:color="000000"/>
              <w:left w:val="single" w:sz="4" w:space="0" w:color="000000"/>
              <w:bottom w:val="single" w:sz="4" w:space="0" w:color="000000"/>
            </w:tcBorders>
            <w:shd w:val="clear" w:color="auto" w:fill="auto"/>
            <w:vAlign w:val="center"/>
          </w:tcPr>
          <w:p w:rsidR="00152545" w:rsidRPr="00F75150" w:rsidRDefault="00152545" w:rsidP="00CC509B">
            <w:pPr>
              <w:snapToGrid w:val="0"/>
              <w:spacing w:after="0" w:line="240" w:lineRule="auto"/>
              <w:jc w:val="center"/>
              <w:rPr>
                <w:rFonts w:ascii="Times New Roman" w:hAnsi="Times New Roman"/>
              </w:rPr>
            </w:pPr>
            <w:r w:rsidRPr="00F75150">
              <w:rPr>
                <w:rFonts w:ascii="Times New Roman" w:hAnsi="Times New Roman"/>
              </w:rPr>
              <w:t>3</w:t>
            </w:r>
          </w:p>
        </w:tc>
        <w:tc>
          <w:tcPr>
            <w:tcW w:w="275" w:type="pct"/>
            <w:tcBorders>
              <w:top w:val="single" w:sz="4" w:space="0" w:color="000000"/>
              <w:left w:val="single" w:sz="4" w:space="0" w:color="000000"/>
              <w:bottom w:val="single" w:sz="4" w:space="0" w:color="000000"/>
            </w:tcBorders>
            <w:shd w:val="clear" w:color="auto" w:fill="auto"/>
            <w:vAlign w:val="center"/>
          </w:tcPr>
          <w:p w:rsidR="00152545" w:rsidRPr="00F75150" w:rsidRDefault="00152545" w:rsidP="00CC509B">
            <w:pPr>
              <w:snapToGrid w:val="0"/>
              <w:spacing w:after="0" w:line="240" w:lineRule="auto"/>
              <w:jc w:val="center"/>
              <w:rPr>
                <w:rFonts w:ascii="Times New Roman" w:hAnsi="Times New Roman"/>
              </w:rPr>
            </w:pPr>
            <w:r w:rsidRPr="00F75150">
              <w:rPr>
                <w:rFonts w:ascii="Times New Roman" w:hAnsi="Times New Roman"/>
              </w:rPr>
              <w:t>0</w:t>
            </w:r>
          </w:p>
        </w:tc>
        <w:tc>
          <w:tcPr>
            <w:tcW w:w="242" w:type="pct"/>
            <w:tcBorders>
              <w:top w:val="single" w:sz="4" w:space="0" w:color="000000"/>
              <w:left w:val="single" w:sz="4" w:space="0" w:color="000000"/>
              <w:bottom w:val="single" w:sz="4" w:space="0" w:color="000000"/>
            </w:tcBorders>
            <w:shd w:val="clear" w:color="auto" w:fill="auto"/>
            <w:vAlign w:val="center"/>
          </w:tcPr>
          <w:p w:rsidR="00152545" w:rsidRPr="00F75150" w:rsidRDefault="00152545" w:rsidP="00CC509B">
            <w:pPr>
              <w:snapToGrid w:val="0"/>
              <w:spacing w:after="0" w:line="240" w:lineRule="auto"/>
              <w:jc w:val="center"/>
              <w:rPr>
                <w:rFonts w:ascii="Times New Roman" w:hAnsi="Times New Roman"/>
              </w:rPr>
            </w:pPr>
            <w:r w:rsidRPr="00F75150">
              <w:rPr>
                <w:rFonts w:ascii="Times New Roman" w:hAnsi="Times New Roman"/>
              </w:rPr>
              <w:t>0</w:t>
            </w:r>
          </w:p>
        </w:tc>
        <w:tc>
          <w:tcPr>
            <w:tcW w:w="266" w:type="pct"/>
            <w:tcBorders>
              <w:top w:val="single" w:sz="4" w:space="0" w:color="000000"/>
              <w:left w:val="single" w:sz="4" w:space="0" w:color="000000"/>
              <w:bottom w:val="single" w:sz="4" w:space="0" w:color="000000"/>
            </w:tcBorders>
            <w:shd w:val="clear" w:color="auto" w:fill="auto"/>
            <w:vAlign w:val="center"/>
          </w:tcPr>
          <w:p w:rsidR="00152545" w:rsidRPr="00F75150" w:rsidRDefault="00152545" w:rsidP="00CC509B">
            <w:pPr>
              <w:snapToGrid w:val="0"/>
              <w:spacing w:after="0" w:line="240" w:lineRule="auto"/>
              <w:jc w:val="center"/>
              <w:rPr>
                <w:rFonts w:ascii="Times New Roman" w:hAnsi="Times New Roman"/>
              </w:rPr>
            </w:pPr>
            <w:r w:rsidRPr="00F75150">
              <w:rPr>
                <w:rFonts w:ascii="Times New Roman" w:hAnsi="Times New Roman"/>
              </w:rPr>
              <w:t>3</w:t>
            </w:r>
          </w:p>
        </w:tc>
        <w:tc>
          <w:tcPr>
            <w:tcW w:w="287" w:type="pct"/>
            <w:tcBorders>
              <w:top w:val="single" w:sz="4" w:space="0" w:color="000000"/>
              <w:left w:val="single" w:sz="4" w:space="0" w:color="000000"/>
              <w:bottom w:val="single" w:sz="4" w:space="0" w:color="000000"/>
            </w:tcBorders>
            <w:shd w:val="clear" w:color="auto" w:fill="auto"/>
            <w:vAlign w:val="center"/>
          </w:tcPr>
          <w:p w:rsidR="00152545" w:rsidRPr="006277BA" w:rsidRDefault="00152545" w:rsidP="000D18EA">
            <w:pPr>
              <w:spacing w:after="0" w:line="240" w:lineRule="auto"/>
              <w:jc w:val="center"/>
              <w:rPr>
                <w:rFonts w:ascii="Times New Roman" w:hAnsi="Times New Roman"/>
                <w:color w:val="000000"/>
              </w:rPr>
            </w:pPr>
            <w:r>
              <w:rPr>
                <w:rFonts w:ascii="Times New Roman" w:hAnsi="Times New Roman"/>
                <w:color w:val="000000"/>
              </w:rPr>
              <w:t>30</w:t>
            </w:r>
          </w:p>
        </w:tc>
        <w:tc>
          <w:tcPr>
            <w:tcW w:w="326" w:type="pct"/>
            <w:tcBorders>
              <w:top w:val="single" w:sz="4" w:space="0" w:color="000000"/>
              <w:left w:val="single" w:sz="4" w:space="0" w:color="000000"/>
              <w:bottom w:val="single" w:sz="4" w:space="0" w:color="auto"/>
              <w:right w:val="single" w:sz="4" w:space="0" w:color="000000"/>
            </w:tcBorders>
            <w:shd w:val="clear" w:color="auto" w:fill="auto"/>
            <w:vAlign w:val="center"/>
          </w:tcPr>
          <w:p w:rsidR="00152545" w:rsidRPr="006277BA" w:rsidRDefault="00152545" w:rsidP="000D18EA">
            <w:pPr>
              <w:snapToGrid w:val="0"/>
              <w:spacing w:after="0" w:line="240" w:lineRule="auto"/>
              <w:jc w:val="center"/>
              <w:rPr>
                <w:rFonts w:ascii="Times New Roman" w:hAnsi="Times New Roman"/>
                <w:color w:val="000000"/>
              </w:rPr>
            </w:pPr>
            <w:r>
              <w:rPr>
                <w:rFonts w:ascii="Times New Roman" w:hAnsi="Times New Roman"/>
                <w:color w:val="000000"/>
              </w:rPr>
              <w:t>70</w:t>
            </w:r>
          </w:p>
        </w:tc>
      </w:tr>
      <w:tr w:rsidR="00245485" w:rsidRPr="006277BA" w:rsidTr="00A94504">
        <w:trPr>
          <w:trHeight w:val="255"/>
          <w:jc w:val="center"/>
        </w:trPr>
        <w:tc>
          <w:tcPr>
            <w:tcW w:w="275" w:type="pct"/>
            <w:vMerge w:val="restart"/>
            <w:tcBorders>
              <w:top w:val="single" w:sz="4" w:space="0" w:color="000000"/>
              <w:left w:val="single" w:sz="4" w:space="0" w:color="000000"/>
            </w:tcBorders>
            <w:shd w:val="clear" w:color="auto" w:fill="auto"/>
            <w:vAlign w:val="center"/>
          </w:tcPr>
          <w:p w:rsidR="00245485" w:rsidRPr="006277BA" w:rsidRDefault="00245485" w:rsidP="000D18EA">
            <w:pPr>
              <w:spacing w:after="0" w:line="240" w:lineRule="auto"/>
              <w:jc w:val="center"/>
              <w:rPr>
                <w:rFonts w:ascii="Times New Roman" w:hAnsi="Times New Roman"/>
                <w:color w:val="000000"/>
              </w:rPr>
            </w:pPr>
            <w:r w:rsidRPr="006277BA">
              <w:rPr>
                <w:rFonts w:ascii="Times New Roman" w:hAnsi="Times New Roman"/>
                <w:color w:val="000000"/>
              </w:rPr>
              <w:t>7</w:t>
            </w:r>
          </w:p>
        </w:tc>
        <w:tc>
          <w:tcPr>
            <w:tcW w:w="534" w:type="pct"/>
            <w:vMerge w:val="restart"/>
            <w:tcBorders>
              <w:top w:val="single" w:sz="4" w:space="0" w:color="000000"/>
              <w:left w:val="single" w:sz="4" w:space="0" w:color="000000"/>
            </w:tcBorders>
            <w:shd w:val="clear" w:color="auto" w:fill="auto"/>
            <w:vAlign w:val="center"/>
          </w:tcPr>
          <w:p w:rsidR="00245485" w:rsidRPr="006277BA" w:rsidRDefault="00245485" w:rsidP="000D18EA">
            <w:pPr>
              <w:spacing w:after="0" w:line="240" w:lineRule="auto"/>
              <w:jc w:val="center"/>
              <w:rPr>
                <w:rFonts w:ascii="Times New Roman" w:hAnsi="Times New Roman"/>
                <w:color w:val="000000"/>
              </w:rPr>
            </w:pPr>
            <w:r w:rsidRPr="006277BA">
              <w:rPr>
                <w:rFonts w:ascii="Times New Roman" w:hAnsi="Times New Roman"/>
                <w:color w:val="000000"/>
              </w:rPr>
              <w:t>BS</w:t>
            </w:r>
          </w:p>
        </w:tc>
        <w:tc>
          <w:tcPr>
            <w:tcW w:w="480" w:type="pct"/>
            <w:vMerge w:val="restart"/>
            <w:tcBorders>
              <w:top w:val="single" w:sz="4" w:space="0" w:color="000000"/>
              <w:left w:val="single" w:sz="4" w:space="0" w:color="000000"/>
              <w:right w:val="single" w:sz="4" w:space="0" w:color="000000"/>
            </w:tcBorders>
            <w:shd w:val="clear" w:color="auto" w:fill="auto"/>
            <w:vAlign w:val="center"/>
          </w:tcPr>
          <w:p w:rsidR="00245485" w:rsidRPr="006277BA" w:rsidRDefault="00245485" w:rsidP="000D18EA">
            <w:pPr>
              <w:spacing w:after="0" w:line="240" w:lineRule="auto"/>
              <w:jc w:val="center"/>
              <w:rPr>
                <w:rFonts w:ascii="Times New Roman" w:hAnsi="Times New Roman"/>
                <w:color w:val="000000"/>
              </w:rPr>
            </w:pPr>
            <w:r w:rsidRPr="006277BA">
              <w:rPr>
                <w:rFonts w:ascii="Times New Roman" w:hAnsi="Times New Roman"/>
                <w:color w:val="000000"/>
              </w:rPr>
              <w:t>S&amp;H</w:t>
            </w:r>
          </w:p>
        </w:tc>
        <w:tc>
          <w:tcPr>
            <w:tcW w:w="539" w:type="pct"/>
            <w:vMerge w:val="restart"/>
            <w:tcBorders>
              <w:top w:val="single" w:sz="4" w:space="0" w:color="000000"/>
              <w:left w:val="single" w:sz="4" w:space="0" w:color="000000"/>
              <w:right w:val="single" w:sz="4" w:space="0" w:color="000000"/>
            </w:tcBorders>
            <w:shd w:val="clear" w:color="auto" w:fill="auto"/>
            <w:vAlign w:val="center"/>
          </w:tcPr>
          <w:p w:rsidR="00245485" w:rsidRPr="00F75150" w:rsidRDefault="00245485" w:rsidP="00CC509B">
            <w:pPr>
              <w:snapToGrid w:val="0"/>
              <w:spacing w:after="0" w:line="240" w:lineRule="auto"/>
              <w:jc w:val="center"/>
              <w:rPr>
                <w:rFonts w:ascii="Times New Roman" w:eastAsia="Calibri" w:hAnsi="Times New Roman"/>
              </w:rPr>
            </w:pPr>
            <w:r>
              <w:rPr>
                <w:rFonts w:ascii="Times New Roman" w:eastAsia="Calibri" w:hAnsi="Times New Roman"/>
              </w:rPr>
              <w:t>7HC21</w:t>
            </w:r>
          </w:p>
        </w:tc>
        <w:tc>
          <w:tcPr>
            <w:tcW w:w="1519" w:type="pct"/>
            <w:vMerge w:val="restart"/>
            <w:tcBorders>
              <w:top w:val="single" w:sz="4" w:space="0" w:color="000000"/>
              <w:left w:val="single" w:sz="4" w:space="0" w:color="000000"/>
            </w:tcBorders>
            <w:shd w:val="clear" w:color="auto" w:fill="auto"/>
            <w:vAlign w:val="center"/>
          </w:tcPr>
          <w:p w:rsidR="00245485" w:rsidRPr="00F75150" w:rsidRDefault="00245485" w:rsidP="00CC509B">
            <w:pPr>
              <w:snapToGrid w:val="0"/>
              <w:spacing w:after="0" w:line="240" w:lineRule="auto"/>
              <w:rPr>
                <w:rFonts w:ascii="Times New Roman" w:hAnsi="Times New Roman"/>
              </w:rPr>
            </w:pPr>
            <w:r>
              <w:rPr>
                <w:rFonts w:ascii="Times New Roman" w:hAnsi="Times New Roman"/>
              </w:rPr>
              <w:t>Environmental Science and Ecology</w:t>
            </w:r>
          </w:p>
        </w:tc>
        <w:tc>
          <w:tcPr>
            <w:tcW w:w="257" w:type="pct"/>
            <w:vMerge w:val="restart"/>
            <w:tcBorders>
              <w:top w:val="single" w:sz="4" w:space="0" w:color="000000"/>
              <w:left w:val="single" w:sz="4" w:space="0" w:color="000000"/>
            </w:tcBorders>
            <w:shd w:val="clear" w:color="auto" w:fill="auto"/>
            <w:vAlign w:val="center"/>
          </w:tcPr>
          <w:p w:rsidR="00245485" w:rsidRPr="00F75150" w:rsidRDefault="00245485" w:rsidP="00CC509B">
            <w:pPr>
              <w:snapToGrid w:val="0"/>
              <w:spacing w:after="0" w:line="240" w:lineRule="auto"/>
              <w:jc w:val="center"/>
              <w:rPr>
                <w:rFonts w:ascii="Times New Roman" w:hAnsi="Times New Roman"/>
              </w:rPr>
            </w:pPr>
            <w:r>
              <w:rPr>
                <w:rFonts w:ascii="Times New Roman" w:hAnsi="Times New Roman"/>
              </w:rPr>
              <w:t>2</w:t>
            </w:r>
          </w:p>
        </w:tc>
        <w:tc>
          <w:tcPr>
            <w:tcW w:w="275" w:type="pct"/>
            <w:vMerge w:val="restart"/>
            <w:tcBorders>
              <w:top w:val="single" w:sz="4" w:space="0" w:color="000000"/>
              <w:left w:val="single" w:sz="4" w:space="0" w:color="000000"/>
            </w:tcBorders>
            <w:shd w:val="clear" w:color="auto" w:fill="auto"/>
            <w:vAlign w:val="center"/>
          </w:tcPr>
          <w:p w:rsidR="00245485" w:rsidRPr="00F75150" w:rsidRDefault="00245485" w:rsidP="00CC509B">
            <w:pPr>
              <w:snapToGrid w:val="0"/>
              <w:spacing w:after="0" w:line="240" w:lineRule="auto"/>
              <w:jc w:val="center"/>
              <w:rPr>
                <w:rFonts w:ascii="Times New Roman" w:hAnsi="Times New Roman"/>
              </w:rPr>
            </w:pPr>
            <w:r>
              <w:rPr>
                <w:rFonts w:ascii="Times New Roman" w:hAnsi="Times New Roman"/>
              </w:rPr>
              <w:t>0</w:t>
            </w:r>
          </w:p>
        </w:tc>
        <w:tc>
          <w:tcPr>
            <w:tcW w:w="242" w:type="pct"/>
            <w:vMerge w:val="restart"/>
            <w:tcBorders>
              <w:top w:val="single" w:sz="4" w:space="0" w:color="000000"/>
              <w:left w:val="single" w:sz="4" w:space="0" w:color="000000"/>
            </w:tcBorders>
            <w:shd w:val="clear" w:color="auto" w:fill="auto"/>
            <w:vAlign w:val="center"/>
          </w:tcPr>
          <w:p w:rsidR="00245485" w:rsidRPr="00F75150" w:rsidRDefault="00245485" w:rsidP="00CC509B">
            <w:pPr>
              <w:snapToGrid w:val="0"/>
              <w:spacing w:after="0" w:line="240" w:lineRule="auto"/>
              <w:jc w:val="center"/>
              <w:rPr>
                <w:rFonts w:ascii="Times New Roman" w:hAnsi="Times New Roman"/>
              </w:rPr>
            </w:pPr>
            <w:r>
              <w:rPr>
                <w:rFonts w:ascii="Times New Roman" w:hAnsi="Times New Roman"/>
              </w:rPr>
              <w:t>0</w:t>
            </w:r>
          </w:p>
        </w:tc>
        <w:tc>
          <w:tcPr>
            <w:tcW w:w="266" w:type="pct"/>
            <w:vMerge w:val="restart"/>
            <w:tcBorders>
              <w:top w:val="single" w:sz="4" w:space="0" w:color="000000"/>
              <w:left w:val="single" w:sz="4" w:space="0" w:color="000000"/>
            </w:tcBorders>
            <w:shd w:val="clear" w:color="auto" w:fill="auto"/>
            <w:vAlign w:val="center"/>
          </w:tcPr>
          <w:p w:rsidR="00245485" w:rsidRPr="00F75150" w:rsidRDefault="00245485" w:rsidP="00CC509B">
            <w:pPr>
              <w:snapToGrid w:val="0"/>
              <w:spacing w:after="0" w:line="240" w:lineRule="auto"/>
              <w:jc w:val="center"/>
              <w:rPr>
                <w:rFonts w:ascii="Times New Roman" w:hAnsi="Times New Roman"/>
              </w:rPr>
            </w:pPr>
            <w:r>
              <w:rPr>
                <w:rFonts w:ascii="Times New Roman" w:hAnsi="Times New Roman"/>
              </w:rPr>
              <w:t>0</w:t>
            </w:r>
          </w:p>
        </w:tc>
        <w:tc>
          <w:tcPr>
            <w:tcW w:w="287" w:type="pct"/>
            <w:tcBorders>
              <w:top w:val="single" w:sz="4" w:space="0" w:color="000000"/>
              <w:left w:val="single" w:sz="4" w:space="0" w:color="000000"/>
              <w:bottom w:val="single" w:sz="4" w:space="0" w:color="000000"/>
              <w:right w:val="single" w:sz="4" w:space="0" w:color="auto"/>
            </w:tcBorders>
            <w:shd w:val="clear" w:color="auto" w:fill="auto"/>
            <w:vAlign w:val="center"/>
          </w:tcPr>
          <w:p w:rsidR="00245485" w:rsidRPr="006277BA" w:rsidRDefault="00245485" w:rsidP="00EC6FFF">
            <w:pPr>
              <w:spacing w:after="0" w:line="240" w:lineRule="auto"/>
              <w:jc w:val="center"/>
              <w:rPr>
                <w:rFonts w:ascii="Times New Roman" w:hAnsi="Times New Roman"/>
                <w:color w:val="000000"/>
              </w:rPr>
            </w:pPr>
            <w:r>
              <w:rPr>
                <w:rFonts w:ascii="Times New Roman" w:hAnsi="Times New Roman"/>
                <w:color w:val="000000"/>
              </w:rPr>
              <w:t>30</w:t>
            </w:r>
          </w:p>
        </w:tc>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rsidR="00245485" w:rsidRPr="006277BA" w:rsidRDefault="00245485" w:rsidP="00EC6FFF">
            <w:pPr>
              <w:snapToGrid w:val="0"/>
              <w:spacing w:after="0" w:line="240" w:lineRule="auto"/>
              <w:jc w:val="center"/>
              <w:rPr>
                <w:rFonts w:ascii="Times New Roman" w:hAnsi="Times New Roman"/>
                <w:color w:val="000000"/>
              </w:rPr>
            </w:pPr>
            <w:r>
              <w:rPr>
                <w:rFonts w:ascii="Times New Roman" w:hAnsi="Times New Roman"/>
                <w:color w:val="000000"/>
              </w:rPr>
              <w:t>70</w:t>
            </w:r>
          </w:p>
        </w:tc>
      </w:tr>
      <w:tr w:rsidR="00245485" w:rsidRPr="006277BA" w:rsidTr="00A94504">
        <w:trPr>
          <w:trHeight w:val="255"/>
          <w:jc w:val="center"/>
        </w:trPr>
        <w:tc>
          <w:tcPr>
            <w:tcW w:w="275" w:type="pct"/>
            <w:vMerge/>
            <w:tcBorders>
              <w:left w:val="single" w:sz="4" w:space="0" w:color="000000"/>
              <w:bottom w:val="single" w:sz="4" w:space="0" w:color="000000"/>
            </w:tcBorders>
            <w:shd w:val="clear" w:color="auto" w:fill="auto"/>
            <w:vAlign w:val="center"/>
          </w:tcPr>
          <w:p w:rsidR="00245485" w:rsidRPr="006277BA" w:rsidRDefault="00245485" w:rsidP="000D18EA">
            <w:pPr>
              <w:spacing w:after="0" w:line="240" w:lineRule="auto"/>
              <w:jc w:val="center"/>
              <w:rPr>
                <w:rFonts w:ascii="Times New Roman" w:hAnsi="Times New Roman"/>
                <w:color w:val="000000"/>
              </w:rPr>
            </w:pPr>
          </w:p>
        </w:tc>
        <w:tc>
          <w:tcPr>
            <w:tcW w:w="534" w:type="pct"/>
            <w:vMerge/>
            <w:tcBorders>
              <w:left w:val="single" w:sz="4" w:space="0" w:color="000000"/>
              <w:bottom w:val="single" w:sz="4" w:space="0" w:color="000000"/>
            </w:tcBorders>
            <w:shd w:val="clear" w:color="auto" w:fill="auto"/>
            <w:vAlign w:val="center"/>
          </w:tcPr>
          <w:p w:rsidR="00245485" w:rsidRPr="006277BA" w:rsidRDefault="00245485" w:rsidP="000D18EA">
            <w:pPr>
              <w:spacing w:after="0" w:line="240" w:lineRule="auto"/>
              <w:jc w:val="center"/>
              <w:rPr>
                <w:rFonts w:ascii="Times New Roman" w:hAnsi="Times New Roman"/>
                <w:color w:val="000000"/>
              </w:rPr>
            </w:pPr>
          </w:p>
        </w:tc>
        <w:tc>
          <w:tcPr>
            <w:tcW w:w="480" w:type="pct"/>
            <w:vMerge/>
            <w:tcBorders>
              <w:left w:val="single" w:sz="4" w:space="0" w:color="000000"/>
              <w:bottom w:val="single" w:sz="4" w:space="0" w:color="000000"/>
              <w:right w:val="single" w:sz="4" w:space="0" w:color="000000"/>
            </w:tcBorders>
            <w:shd w:val="clear" w:color="auto" w:fill="auto"/>
            <w:vAlign w:val="center"/>
          </w:tcPr>
          <w:p w:rsidR="00245485" w:rsidRPr="006277BA" w:rsidRDefault="00245485" w:rsidP="000D18EA">
            <w:pPr>
              <w:spacing w:after="0" w:line="240" w:lineRule="auto"/>
              <w:jc w:val="center"/>
              <w:rPr>
                <w:rFonts w:ascii="Times New Roman" w:hAnsi="Times New Roman"/>
                <w:color w:val="000000"/>
              </w:rPr>
            </w:pPr>
          </w:p>
        </w:tc>
        <w:tc>
          <w:tcPr>
            <w:tcW w:w="539" w:type="pct"/>
            <w:vMerge/>
            <w:tcBorders>
              <w:left w:val="single" w:sz="4" w:space="0" w:color="000000"/>
              <w:bottom w:val="single" w:sz="4" w:space="0" w:color="000000"/>
              <w:right w:val="single" w:sz="4" w:space="0" w:color="000000"/>
            </w:tcBorders>
            <w:shd w:val="clear" w:color="auto" w:fill="auto"/>
            <w:vAlign w:val="center"/>
          </w:tcPr>
          <w:p w:rsidR="00245485" w:rsidRDefault="00245485" w:rsidP="00CC509B">
            <w:pPr>
              <w:snapToGrid w:val="0"/>
              <w:spacing w:after="0" w:line="240" w:lineRule="auto"/>
              <w:jc w:val="center"/>
              <w:rPr>
                <w:rFonts w:ascii="Times New Roman" w:eastAsia="Calibri" w:hAnsi="Times New Roman"/>
              </w:rPr>
            </w:pPr>
          </w:p>
        </w:tc>
        <w:tc>
          <w:tcPr>
            <w:tcW w:w="1519" w:type="pct"/>
            <w:vMerge/>
            <w:tcBorders>
              <w:left w:val="single" w:sz="4" w:space="0" w:color="000000"/>
              <w:bottom w:val="single" w:sz="4" w:space="0" w:color="000000"/>
            </w:tcBorders>
            <w:shd w:val="clear" w:color="auto" w:fill="auto"/>
            <w:vAlign w:val="center"/>
          </w:tcPr>
          <w:p w:rsidR="00245485" w:rsidRDefault="00245485" w:rsidP="00CC509B">
            <w:pPr>
              <w:snapToGrid w:val="0"/>
              <w:spacing w:after="0" w:line="240" w:lineRule="auto"/>
              <w:rPr>
                <w:rFonts w:ascii="Times New Roman" w:hAnsi="Times New Roman"/>
              </w:rPr>
            </w:pPr>
          </w:p>
        </w:tc>
        <w:tc>
          <w:tcPr>
            <w:tcW w:w="257" w:type="pct"/>
            <w:vMerge/>
            <w:tcBorders>
              <w:left w:val="single" w:sz="4" w:space="0" w:color="000000"/>
              <w:bottom w:val="single" w:sz="4" w:space="0" w:color="000000"/>
            </w:tcBorders>
            <w:shd w:val="clear" w:color="auto" w:fill="auto"/>
            <w:vAlign w:val="center"/>
          </w:tcPr>
          <w:p w:rsidR="00245485" w:rsidRDefault="00245485" w:rsidP="00CC509B">
            <w:pPr>
              <w:snapToGrid w:val="0"/>
              <w:spacing w:after="0" w:line="240" w:lineRule="auto"/>
              <w:jc w:val="center"/>
              <w:rPr>
                <w:rFonts w:ascii="Times New Roman" w:hAnsi="Times New Roman"/>
              </w:rPr>
            </w:pPr>
          </w:p>
        </w:tc>
        <w:tc>
          <w:tcPr>
            <w:tcW w:w="275" w:type="pct"/>
            <w:vMerge/>
            <w:tcBorders>
              <w:left w:val="single" w:sz="4" w:space="0" w:color="000000"/>
              <w:bottom w:val="single" w:sz="4" w:space="0" w:color="000000"/>
            </w:tcBorders>
            <w:shd w:val="clear" w:color="auto" w:fill="auto"/>
            <w:vAlign w:val="center"/>
          </w:tcPr>
          <w:p w:rsidR="00245485" w:rsidRDefault="00245485" w:rsidP="00CC509B">
            <w:pPr>
              <w:snapToGrid w:val="0"/>
              <w:spacing w:after="0" w:line="240" w:lineRule="auto"/>
              <w:jc w:val="center"/>
              <w:rPr>
                <w:rFonts w:ascii="Times New Roman" w:hAnsi="Times New Roman"/>
              </w:rPr>
            </w:pPr>
          </w:p>
        </w:tc>
        <w:tc>
          <w:tcPr>
            <w:tcW w:w="242" w:type="pct"/>
            <w:vMerge/>
            <w:tcBorders>
              <w:left w:val="single" w:sz="4" w:space="0" w:color="000000"/>
              <w:bottom w:val="single" w:sz="4" w:space="0" w:color="000000"/>
            </w:tcBorders>
            <w:shd w:val="clear" w:color="auto" w:fill="auto"/>
            <w:vAlign w:val="center"/>
          </w:tcPr>
          <w:p w:rsidR="00245485" w:rsidRDefault="00245485" w:rsidP="00CC509B">
            <w:pPr>
              <w:snapToGrid w:val="0"/>
              <w:spacing w:after="0" w:line="240" w:lineRule="auto"/>
              <w:jc w:val="center"/>
              <w:rPr>
                <w:rFonts w:ascii="Times New Roman" w:hAnsi="Times New Roman"/>
              </w:rPr>
            </w:pPr>
          </w:p>
        </w:tc>
        <w:tc>
          <w:tcPr>
            <w:tcW w:w="266" w:type="pct"/>
            <w:vMerge/>
            <w:tcBorders>
              <w:left w:val="single" w:sz="4" w:space="0" w:color="000000"/>
              <w:bottom w:val="single" w:sz="4" w:space="0" w:color="000000"/>
            </w:tcBorders>
            <w:shd w:val="clear" w:color="auto" w:fill="auto"/>
            <w:vAlign w:val="center"/>
          </w:tcPr>
          <w:p w:rsidR="00245485" w:rsidRDefault="00245485" w:rsidP="00CC509B">
            <w:pPr>
              <w:snapToGrid w:val="0"/>
              <w:spacing w:after="0" w:line="240" w:lineRule="auto"/>
              <w:jc w:val="center"/>
              <w:rPr>
                <w:rFonts w:ascii="Times New Roman" w:hAnsi="Times New Roman"/>
              </w:rPr>
            </w:pPr>
          </w:p>
        </w:tc>
        <w:tc>
          <w:tcPr>
            <w:tcW w:w="613" w:type="pct"/>
            <w:gridSpan w:val="2"/>
            <w:tcBorders>
              <w:top w:val="single" w:sz="4" w:space="0" w:color="000000"/>
              <w:left w:val="single" w:sz="4" w:space="0" w:color="000000"/>
              <w:bottom w:val="single" w:sz="4" w:space="0" w:color="000000"/>
              <w:right w:val="single" w:sz="4" w:space="0" w:color="auto"/>
            </w:tcBorders>
            <w:shd w:val="clear" w:color="auto" w:fill="auto"/>
            <w:vAlign w:val="center"/>
          </w:tcPr>
          <w:p w:rsidR="00245485" w:rsidRDefault="00245485" w:rsidP="00EC6FFF">
            <w:pPr>
              <w:snapToGrid w:val="0"/>
              <w:spacing w:after="0" w:line="240" w:lineRule="auto"/>
              <w:jc w:val="center"/>
              <w:rPr>
                <w:rFonts w:ascii="Times New Roman" w:hAnsi="Times New Roman"/>
                <w:color w:val="000000"/>
              </w:rPr>
            </w:pPr>
            <w:r w:rsidRPr="004A758C">
              <w:rPr>
                <w:rFonts w:ascii="Times New Roman" w:hAnsi="Times New Roman"/>
                <w:color w:val="000000"/>
                <w:sz w:val="18"/>
              </w:rPr>
              <w:t>Grade Evaluation</w:t>
            </w:r>
          </w:p>
        </w:tc>
      </w:tr>
      <w:tr w:rsidR="002A2835" w:rsidRPr="006277BA" w:rsidTr="00A94504">
        <w:trPr>
          <w:trHeight w:val="364"/>
          <w:jc w:val="center"/>
        </w:trPr>
        <w:tc>
          <w:tcPr>
            <w:tcW w:w="275" w:type="pct"/>
            <w:tcBorders>
              <w:top w:val="single" w:sz="4" w:space="0" w:color="000000"/>
              <w:left w:val="single" w:sz="4" w:space="0" w:color="000000"/>
              <w:bottom w:val="single" w:sz="4" w:space="0" w:color="000000"/>
            </w:tcBorders>
            <w:shd w:val="clear" w:color="auto" w:fill="auto"/>
            <w:vAlign w:val="center"/>
          </w:tcPr>
          <w:p w:rsidR="002A2835" w:rsidRPr="006277BA" w:rsidRDefault="002A2835" w:rsidP="000D18EA">
            <w:pPr>
              <w:spacing w:after="0" w:line="240" w:lineRule="auto"/>
              <w:jc w:val="center"/>
              <w:rPr>
                <w:rFonts w:ascii="Times New Roman" w:hAnsi="Times New Roman"/>
                <w:color w:val="000000"/>
              </w:rPr>
            </w:pPr>
            <w:r w:rsidRPr="006277BA">
              <w:rPr>
                <w:rFonts w:ascii="Times New Roman" w:hAnsi="Times New Roman"/>
                <w:color w:val="000000"/>
              </w:rPr>
              <w:t>8</w:t>
            </w:r>
          </w:p>
        </w:tc>
        <w:tc>
          <w:tcPr>
            <w:tcW w:w="534" w:type="pct"/>
            <w:tcBorders>
              <w:top w:val="single" w:sz="4" w:space="0" w:color="000000"/>
              <w:left w:val="single" w:sz="4" w:space="0" w:color="000000"/>
              <w:bottom w:val="single" w:sz="4" w:space="0" w:color="000000"/>
            </w:tcBorders>
            <w:shd w:val="clear" w:color="auto" w:fill="auto"/>
            <w:vAlign w:val="center"/>
          </w:tcPr>
          <w:p w:rsidR="002A2835" w:rsidRPr="00F75150" w:rsidRDefault="002A2835" w:rsidP="00CC509B">
            <w:pPr>
              <w:snapToGrid w:val="0"/>
              <w:spacing w:after="0" w:line="240" w:lineRule="auto"/>
              <w:jc w:val="center"/>
              <w:rPr>
                <w:rFonts w:ascii="Times New Roman" w:hAnsi="Times New Roman"/>
                <w:color w:val="000000"/>
              </w:rPr>
            </w:pPr>
            <w:r w:rsidRPr="00F75150">
              <w:rPr>
                <w:rFonts w:ascii="Times New Roman" w:hAnsi="Times New Roman"/>
                <w:color w:val="000000"/>
              </w:rPr>
              <w:t>PC</w:t>
            </w:r>
          </w:p>
        </w:tc>
        <w:tc>
          <w:tcPr>
            <w:tcW w:w="480" w:type="pct"/>
            <w:tcBorders>
              <w:top w:val="single" w:sz="4" w:space="0" w:color="000000"/>
              <w:left w:val="single" w:sz="4" w:space="0" w:color="000000"/>
              <w:bottom w:val="single" w:sz="4" w:space="0" w:color="000000"/>
              <w:right w:val="single" w:sz="4" w:space="0" w:color="000000"/>
            </w:tcBorders>
            <w:shd w:val="clear" w:color="auto" w:fill="auto"/>
            <w:vAlign w:val="center"/>
          </w:tcPr>
          <w:p w:rsidR="002A2835" w:rsidRPr="00F75150" w:rsidRDefault="002A2835" w:rsidP="00CC509B">
            <w:pPr>
              <w:snapToGrid w:val="0"/>
              <w:spacing w:after="0" w:line="240" w:lineRule="auto"/>
              <w:jc w:val="center"/>
              <w:rPr>
                <w:rFonts w:ascii="Times New Roman" w:hAnsi="Times New Roman"/>
                <w:color w:val="000000"/>
              </w:rPr>
            </w:pPr>
            <w:r w:rsidRPr="00F75150">
              <w:rPr>
                <w:rFonts w:ascii="Times New Roman" w:hAnsi="Times New Roman"/>
                <w:color w:val="000000"/>
              </w:rPr>
              <w:t>ECE</w:t>
            </w:r>
          </w:p>
        </w:tc>
        <w:tc>
          <w:tcPr>
            <w:tcW w:w="5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2A2835" w:rsidRPr="00F75150" w:rsidRDefault="002A2835" w:rsidP="00D750CB">
            <w:pPr>
              <w:snapToGrid w:val="0"/>
              <w:spacing w:after="0" w:line="240" w:lineRule="auto"/>
              <w:jc w:val="center"/>
              <w:rPr>
                <w:rFonts w:ascii="Times New Roman" w:hAnsi="Times New Roman"/>
                <w:color w:val="000000"/>
              </w:rPr>
            </w:pPr>
            <w:r w:rsidRPr="00F75150">
              <w:rPr>
                <w:rFonts w:ascii="Times New Roman" w:hAnsi="Times New Roman"/>
                <w:color w:val="000000"/>
              </w:rPr>
              <w:t>7C</w:t>
            </w:r>
            <w:r>
              <w:rPr>
                <w:rFonts w:ascii="Times New Roman" w:hAnsi="Times New Roman"/>
                <w:color w:val="000000"/>
              </w:rPr>
              <w:t>47</w:t>
            </w:r>
            <w:r w:rsidRPr="00F75150">
              <w:rPr>
                <w:rFonts w:ascii="Times New Roman" w:hAnsi="Times New Roman"/>
                <w:color w:val="000000"/>
              </w:rPr>
              <w:t>4</w:t>
            </w:r>
          </w:p>
        </w:tc>
        <w:tc>
          <w:tcPr>
            <w:tcW w:w="1519" w:type="pct"/>
            <w:tcBorders>
              <w:top w:val="single" w:sz="4" w:space="0" w:color="000000"/>
              <w:left w:val="single" w:sz="4" w:space="0" w:color="000000"/>
              <w:bottom w:val="single" w:sz="4" w:space="0" w:color="000000"/>
            </w:tcBorders>
            <w:shd w:val="clear" w:color="auto" w:fill="auto"/>
            <w:vAlign w:val="center"/>
          </w:tcPr>
          <w:p w:rsidR="002A2835" w:rsidRPr="00F75150" w:rsidRDefault="002A2835" w:rsidP="00CC509B">
            <w:pPr>
              <w:snapToGrid w:val="0"/>
              <w:spacing w:after="0" w:line="240" w:lineRule="auto"/>
              <w:rPr>
                <w:rFonts w:ascii="Times New Roman" w:hAnsi="Times New Roman"/>
                <w:color w:val="000000"/>
              </w:rPr>
            </w:pPr>
            <w:r w:rsidRPr="00F75150">
              <w:rPr>
                <w:rFonts w:ascii="Times New Roman" w:hAnsi="Times New Roman"/>
                <w:color w:val="000000"/>
              </w:rPr>
              <w:t>Analog Circuits Lab</w:t>
            </w:r>
          </w:p>
        </w:tc>
        <w:tc>
          <w:tcPr>
            <w:tcW w:w="257" w:type="pct"/>
            <w:tcBorders>
              <w:top w:val="single" w:sz="4" w:space="0" w:color="000000"/>
              <w:left w:val="single" w:sz="4" w:space="0" w:color="000000"/>
              <w:bottom w:val="single" w:sz="4" w:space="0" w:color="000000"/>
            </w:tcBorders>
            <w:shd w:val="clear" w:color="auto" w:fill="auto"/>
            <w:vAlign w:val="center"/>
          </w:tcPr>
          <w:p w:rsidR="002A2835" w:rsidRPr="00F75150" w:rsidRDefault="002A2835" w:rsidP="00CC509B">
            <w:pPr>
              <w:snapToGrid w:val="0"/>
              <w:spacing w:after="0" w:line="240" w:lineRule="auto"/>
              <w:jc w:val="center"/>
              <w:rPr>
                <w:rFonts w:ascii="Times New Roman" w:hAnsi="Times New Roman"/>
              </w:rPr>
            </w:pPr>
            <w:r w:rsidRPr="00F75150">
              <w:rPr>
                <w:rFonts w:ascii="Times New Roman" w:hAnsi="Times New Roman"/>
              </w:rPr>
              <w:t>0</w:t>
            </w:r>
          </w:p>
        </w:tc>
        <w:tc>
          <w:tcPr>
            <w:tcW w:w="275" w:type="pct"/>
            <w:tcBorders>
              <w:top w:val="single" w:sz="4" w:space="0" w:color="000000"/>
              <w:left w:val="single" w:sz="4" w:space="0" w:color="000000"/>
              <w:bottom w:val="single" w:sz="4" w:space="0" w:color="000000"/>
            </w:tcBorders>
            <w:shd w:val="clear" w:color="auto" w:fill="auto"/>
            <w:vAlign w:val="center"/>
          </w:tcPr>
          <w:p w:rsidR="002A2835" w:rsidRPr="00F75150" w:rsidRDefault="002A2835" w:rsidP="00CC509B">
            <w:pPr>
              <w:snapToGrid w:val="0"/>
              <w:spacing w:after="0" w:line="240" w:lineRule="auto"/>
              <w:jc w:val="center"/>
              <w:rPr>
                <w:rFonts w:ascii="Times New Roman" w:hAnsi="Times New Roman"/>
              </w:rPr>
            </w:pPr>
            <w:r w:rsidRPr="00F75150">
              <w:rPr>
                <w:rFonts w:ascii="Times New Roman" w:hAnsi="Times New Roman"/>
              </w:rPr>
              <w:t>0</w:t>
            </w:r>
          </w:p>
        </w:tc>
        <w:tc>
          <w:tcPr>
            <w:tcW w:w="242" w:type="pct"/>
            <w:tcBorders>
              <w:top w:val="single" w:sz="4" w:space="0" w:color="000000"/>
              <w:left w:val="single" w:sz="4" w:space="0" w:color="000000"/>
              <w:bottom w:val="single" w:sz="4" w:space="0" w:color="000000"/>
            </w:tcBorders>
            <w:shd w:val="clear" w:color="auto" w:fill="auto"/>
            <w:vAlign w:val="center"/>
          </w:tcPr>
          <w:p w:rsidR="002A2835" w:rsidRPr="00F75150" w:rsidRDefault="002A2835" w:rsidP="00CC509B">
            <w:pPr>
              <w:snapToGrid w:val="0"/>
              <w:spacing w:after="0" w:line="240" w:lineRule="auto"/>
              <w:ind w:left="-668" w:firstLine="668"/>
              <w:jc w:val="center"/>
              <w:rPr>
                <w:rFonts w:ascii="Times New Roman" w:hAnsi="Times New Roman"/>
              </w:rPr>
            </w:pPr>
            <w:r>
              <w:rPr>
                <w:rFonts w:ascii="Times New Roman" w:hAnsi="Times New Roman"/>
              </w:rPr>
              <w:t>2</w:t>
            </w:r>
          </w:p>
        </w:tc>
        <w:tc>
          <w:tcPr>
            <w:tcW w:w="266" w:type="pct"/>
            <w:tcBorders>
              <w:top w:val="single" w:sz="4" w:space="0" w:color="000000"/>
              <w:left w:val="single" w:sz="4" w:space="0" w:color="000000"/>
              <w:bottom w:val="single" w:sz="4" w:space="0" w:color="000000"/>
            </w:tcBorders>
            <w:shd w:val="clear" w:color="auto" w:fill="auto"/>
            <w:vAlign w:val="center"/>
          </w:tcPr>
          <w:p w:rsidR="002A2835" w:rsidRPr="00F75150" w:rsidRDefault="002A2835" w:rsidP="00CC509B">
            <w:pPr>
              <w:snapToGrid w:val="0"/>
              <w:spacing w:after="0" w:line="240" w:lineRule="auto"/>
              <w:ind w:left="-668" w:firstLine="668"/>
              <w:jc w:val="center"/>
              <w:rPr>
                <w:rFonts w:ascii="Times New Roman" w:hAnsi="Times New Roman"/>
              </w:rPr>
            </w:pPr>
            <w:r w:rsidRPr="00F75150">
              <w:rPr>
                <w:rFonts w:ascii="Times New Roman" w:hAnsi="Times New Roman"/>
              </w:rPr>
              <w:t>1</w:t>
            </w:r>
          </w:p>
        </w:tc>
        <w:tc>
          <w:tcPr>
            <w:tcW w:w="287" w:type="pct"/>
            <w:tcBorders>
              <w:top w:val="single" w:sz="4" w:space="0" w:color="000000"/>
              <w:left w:val="single" w:sz="4" w:space="0" w:color="000000"/>
              <w:bottom w:val="single" w:sz="4" w:space="0" w:color="000000"/>
            </w:tcBorders>
            <w:shd w:val="clear" w:color="auto" w:fill="auto"/>
            <w:vAlign w:val="center"/>
          </w:tcPr>
          <w:p w:rsidR="002A2835" w:rsidRPr="006277BA" w:rsidRDefault="002A2835" w:rsidP="000D18EA">
            <w:pPr>
              <w:spacing w:after="0" w:line="240" w:lineRule="auto"/>
              <w:jc w:val="center"/>
              <w:rPr>
                <w:rFonts w:ascii="Times New Roman" w:hAnsi="Times New Roman"/>
                <w:color w:val="000000"/>
              </w:rPr>
            </w:pPr>
            <w:r>
              <w:rPr>
                <w:rFonts w:ascii="Times New Roman" w:hAnsi="Times New Roman"/>
                <w:color w:val="000000"/>
              </w:rPr>
              <w:t>30</w:t>
            </w:r>
          </w:p>
        </w:tc>
        <w:tc>
          <w:tcPr>
            <w:tcW w:w="326" w:type="pct"/>
            <w:tcBorders>
              <w:top w:val="single" w:sz="4" w:space="0" w:color="auto"/>
              <w:left w:val="single" w:sz="4" w:space="0" w:color="000000"/>
              <w:bottom w:val="single" w:sz="4" w:space="0" w:color="000000"/>
              <w:right w:val="single" w:sz="4" w:space="0" w:color="000000"/>
            </w:tcBorders>
            <w:shd w:val="clear" w:color="auto" w:fill="auto"/>
            <w:vAlign w:val="center"/>
          </w:tcPr>
          <w:p w:rsidR="002A2835" w:rsidRPr="006277BA" w:rsidRDefault="002A2835" w:rsidP="000D18EA">
            <w:pPr>
              <w:snapToGrid w:val="0"/>
              <w:spacing w:after="0" w:line="240" w:lineRule="auto"/>
              <w:jc w:val="center"/>
              <w:rPr>
                <w:rFonts w:ascii="Times New Roman" w:hAnsi="Times New Roman"/>
                <w:color w:val="000000"/>
              </w:rPr>
            </w:pPr>
            <w:r>
              <w:rPr>
                <w:rFonts w:ascii="Times New Roman" w:hAnsi="Times New Roman"/>
                <w:color w:val="000000"/>
              </w:rPr>
              <w:t>70</w:t>
            </w:r>
          </w:p>
        </w:tc>
      </w:tr>
      <w:tr w:rsidR="002A2835" w:rsidRPr="006277BA" w:rsidTr="00A94504">
        <w:trPr>
          <w:trHeight w:val="364"/>
          <w:jc w:val="center"/>
        </w:trPr>
        <w:tc>
          <w:tcPr>
            <w:tcW w:w="275" w:type="pct"/>
            <w:tcBorders>
              <w:top w:val="single" w:sz="4" w:space="0" w:color="000000"/>
              <w:left w:val="single" w:sz="4" w:space="0" w:color="000000"/>
              <w:bottom w:val="single" w:sz="4" w:space="0" w:color="000000"/>
            </w:tcBorders>
            <w:shd w:val="clear" w:color="auto" w:fill="auto"/>
            <w:vAlign w:val="center"/>
          </w:tcPr>
          <w:p w:rsidR="002A2835" w:rsidRPr="006277BA" w:rsidRDefault="002A2835" w:rsidP="000D18EA">
            <w:pPr>
              <w:spacing w:after="0" w:line="240" w:lineRule="auto"/>
              <w:jc w:val="center"/>
              <w:rPr>
                <w:rFonts w:ascii="Times New Roman" w:hAnsi="Times New Roman"/>
                <w:color w:val="000000"/>
              </w:rPr>
            </w:pPr>
            <w:r w:rsidRPr="006277BA">
              <w:rPr>
                <w:rFonts w:ascii="Times New Roman" w:hAnsi="Times New Roman"/>
                <w:color w:val="000000"/>
              </w:rPr>
              <w:t>9</w:t>
            </w:r>
          </w:p>
        </w:tc>
        <w:tc>
          <w:tcPr>
            <w:tcW w:w="534" w:type="pct"/>
            <w:tcBorders>
              <w:top w:val="single" w:sz="4" w:space="0" w:color="000000"/>
              <w:left w:val="single" w:sz="4" w:space="0" w:color="000000"/>
              <w:bottom w:val="single" w:sz="4" w:space="0" w:color="000000"/>
            </w:tcBorders>
            <w:shd w:val="clear" w:color="auto" w:fill="auto"/>
            <w:vAlign w:val="center"/>
          </w:tcPr>
          <w:p w:rsidR="002A2835" w:rsidRPr="00F75150" w:rsidRDefault="002A2835" w:rsidP="00CC509B">
            <w:pPr>
              <w:snapToGrid w:val="0"/>
              <w:spacing w:after="0" w:line="240" w:lineRule="auto"/>
              <w:jc w:val="center"/>
              <w:rPr>
                <w:rFonts w:ascii="Times New Roman" w:hAnsi="Times New Roman"/>
                <w:color w:val="000000"/>
              </w:rPr>
            </w:pPr>
            <w:r w:rsidRPr="00F75150">
              <w:rPr>
                <w:rFonts w:ascii="Times New Roman" w:hAnsi="Times New Roman"/>
                <w:color w:val="000000"/>
              </w:rPr>
              <w:t>PC</w:t>
            </w:r>
          </w:p>
        </w:tc>
        <w:tc>
          <w:tcPr>
            <w:tcW w:w="480" w:type="pct"/>
            <w:tcBorders>
              <w:top w:val="single" w:sz="4" w:space="0" w:color="000000"/>
              <w:left w:val="single" w:sz="4" w:space="0" w:color="000000"/>
              <w:bottom w:val="single" w:sz="4" w:space="0" w:color="000000"/>
              <w:right w:val="single" w:sz="4" w:space="0" w:color="000000"/>
            </w:tcBorders>
            <w:shd w:val="clear" w:color="auto" w:fill="auto"/>
            <w:vAlign w:val="center"/>
          </w:tcPr>
          <w:p w:rsidR="002A2835" w:rsidRPr="00F75150" w:rsidRDefault="002A2835" w:rsidP="00CC509B">
            <w:pPr>
              <w:snapToGrid w:val="0"/>
              <w:spacing w:after="0" w:line="240" w:lineRule="auto"/>
              <w:jc w:val="center"/>
              <w:rPr>
                <w:rFonts w:ascii="Times New Roman" w:hAnsi="Times New Roman"/>
                <w:color w:val="000000"/>
              </w:rPr>
            </w:pPr>
            <w:r w:rsidRPr="00F75150">
              <w:rPr>
                <w:rFonts w:ascii="Times New Roman" w:hAnsi="Times New Roman"/>
                <w:color w:val="000000"/>
              </w:rPr>
              <w:t>CSE</w:t>
            </w:r>
          </w:p>
        </w:tc>
        <w:tc>
          <w:tcPr>
            <w:tcW w:w="5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2A2835" w:rsidRPr="00F75150" w:rsidRDefault="002A2835" w:rsidP="00CC509B">
            <w:pPr>
              <w:snapToGrid w:val="0"/>
              <w:spacing w:after="0" w:line="240" w:lineRule="auto"/>
              <w:jc w:val="center"/>
              <w:rPr>
                <w:rFonts w:ascii="Times New Roman" w:hAnsi="Times New Roman"/>
                <w:color w:val="000000"/>
              </w:rPr>
            </w:pPr>
            <w:r w:rsidRPr="00F75150">
              <w:rPr>
                <w:rFonts w:ascii="Times New Roman" w:hAnsi="Times New Roman"/>
                <w:color w:val="000000"/>
              </w:rPr>
              <w:t>7EC73</w:t>
            </w:r>
          </w:p>
        </w:tc>
        <w:tc>
          <w:tcPr>
            <w:tcW w:w="1519" w:type="pct"/>
            <w:tcBorders>
              <w:top w:val="single" w:sz="4" w:space="0" w:color="000000"/>
              <w:left w:val="single" w:sz="4" w:space="0" w:color="000000"/>
              <w:bottom w:val="single" w:sz="4" w:space="0" w:color="000000"/>
            </w:tcBorders>
            <w:shd w:val="clear" w:color="auto" w:fill="auto"/>
            <w:vAlign w:val="center"/>
          </w:tcPr>
          <w:p w:rsidR="002A2835" w:rsidRPr="00F75150" w:rsidRDefault="002A2835" w:rsidP="00CC509B">
            <w:pPr>
              <w:snapToGrid w:val="0"/>
              <w:spacing w:after="0" w:line="240" w:lineRule="auto"/>
              <w:rPr>
                <w:rFonts w:ascii="Times New Roman" w:hAnsi="Times New Roman"/>
                <w:color w:val="000000"/>
              </w:rPr>
            </w:pPr>
            <w:r w:rsidRPr="00F75150">
              <w:rPr>
                <w:rFonts w:ascii="Times New Roman" w:hAnsi="Times New Roman"/>
                <w:color w:val="000000"/>
              </w:rPr>
              <w:t>Database Management Systems Lab</w:t>
            </w:r>
          </w:p>
        </w:tc>
        <w:tc>
          <w:tcPr>
            <w:tcW w:w="257" w:type="pct"/>
            <w:tcBorders>
              <w:top w:val="single" w:sz="4" w:space="0" w:color="000000"/>
              <w:left w:val="single" w:sz="4" w:space="0" w:color="000000"/>
              <w:bottom w:val="single" w:sz="4" w:space="0" w:color="000000"/>
            </w:tcBorders>
            <w:shd w:val="clear" w:color="auto" w:fill="auto"/>
            <w:vAlign w:val="center"/>
          </w:tcPr>
          <w:p w:rsidR="002A2835" w:rsidRPr="00F75150" w:rsidRDefault="002A2835" w:rsidP="00CC509B">
            <w:pPr>
              <w:snapToGrid w:val="0"/>
              <w:spacing w:after="0" w:line="240" w:lineRule="auto"/>
              <w:jc w:val="center"/>
              <w:rPr>
                <w:rFonts w:ascii="Times New Roman" w:hAnsi="Times New Roman"/>
              </w:rPr>
            </w:pPr>
            <w:r w:rsidRPr="00F75150">
              <w:rPr>
                <w:rFonts w:ascii="Times New Roman" w:hAnsi="Times New Roman"/>
              </w:rPr>
              <w:t>0</w:t>
            </w:r>
          </w:p>
        </w:tc>
        <w:tc>
          <w:tcPr>
            <w:tcW w:w="275" w:type="pct"/>
            <w:tcBorders>
              <w:top w:val="single" w:sz="4" w:space="0" w:color="000000"/>
              <w:left w:val="single" w:sz="4" w:space="0" w:color="000000"/>
              <w:bottom w:val="single" w:sz="4" w:space="0" w:color="000000"/>
            </w:tcBorders>
            <w:shd w:val="clear" w:color="auto" w:fill="auto"/>
            <w:vAlign w:val="center"/>
          </w:tcPr>
          <w:p w:rsidR="002A2835" w:rsidRPr="00F75150" w:rsidRDefault="002A2835" w:rsidP="00CC509B">
            <w:pPr>
              <w:snapToGrid w:val="0"/>
              <w:spacing w:after="0" w:line="240" w:lineRule="auto"/>
              <w:jc w:val="center"/>
              <w:rPr>
                <w:rFonts w:ascii="Times New Roman" w:hAnsi="Times New Roman"/>
              </w:rPr>
            </w:pPr>
            <w:r w:rsidRPr="00F75150">
              <w:rPr>
                <w:rFonts w:ascii="Times New Roman" w:hAnsi="Times New Roman"/>
              </w:rPr>
              <w:t>0</w:t>
            </w:r>
          </w:p>
        </w:tc>
        <w:tc>
          <w:tcPr>
            <w:tcW w:w="242" w:type="pct"/>
            <w:tcBorders>
              <w:top w:val="single" w:sz="4" w:space="0" w:color="000000"/>
              <w:left w:val="single" w:sz="4" w:space="0" w:color="000000"/>
              <w:bottom w:val="single" w:sz="4" w:space="0" w:color="000000"/>
            </w:tcBorders>
            <w:shd w:val="clear" w:color="auto" w:fill="auto"/>
            <w:vAlign w:val="center"/>
          </w:tcPr>
          <w:p w:rsidR="002A2835" w:rsidRPr="00F75150" w:rsidRDefault="002A2835" w:rsidP="00CC509B">
            <w:pPr>
              <w:snapToGrid w:val="0"/>
              <w:spacing w:after="0" w:line="240" w:lineRule="auto"/>
              <w:ind w:left="-668" w:firstLine="668"/>
              <w:jc w:val="center"/>
              <w:rPr>
                <w:rFonts w:ascii="Times New Roman" w:hAnsi="Times New Roman"/>
              </w:rPr>
            </w:pPr>
            <w:r w:rsidRPr="00F75150">
              <w:rPr>
                <w:rFonts w:ascii="Times New Roman" w:hAnsi="Times New Roman"/>
              </w:rPr>
              <w:t>3</w:t>
            </w:r>
          </w:p>
        </w:tc>
        <w:tc>
          <w:tcPr>
            <w:tcW w:w="266" w:type="pct"/>
            <w:tcBorders>
              <w:top w:val="single" w:sz="4" w:space="0" w:color="000000"/>
              <w:left w:val="single" w:sz="4" w:space="0" w:color="000000"/>
              <w:bottom w:val="single" w:sz="4" w:space="0" w:color="000000"/>
            </w:tcBorders>
            <w:shd w:val="clear" w:color="auto" w:fill="auto"/>
            <w:vAlign w:val="center"/>
          </w:tcPr>
          <w:p w:rsidR="002A2835" w:rsidRPr="00F75150" w:rsidRDefault="002A2835" w:rsidP="00CC509B">
            <w:pPr>
              <w:snapToGrid w:val="0"/>
              <w:spacing w:after="0" w:line="240" w:lineRule="auto"/>
              <w:ind w:left="-668" w:firstLine="668"/>
              <w:jc w:val="center"/>
              <w:rPr>
                <w:rFonts w:ascii="Times New Roman" w:hAnsi="Times New Roman"/>
              </w:rPr>
            </w:pPr>
            <w:r w:rsidRPr="00F75150">
              <w:rPr>
                <w:rFonts w:ascii="Times New Roman" w:hAnsi="Times New Roman"/>
              </w:rPr>
              <w:t>1</w:t>
            </w:r>
            <w:r>
              <w:rPr>
                <w:rFonts w:ascii="Times New Roman" w:hAnsi="Times New Roman"/>
              </w:rPr>
              <w:t>.5</w:t>
            </w:r>
          </w:p>
        </w:tc>
        <w:tc>
          <w:tcPr>
            <w:tcW w:w="287" w:type="pct"/>
            <w:tcBorders>
              <w:top w:val="single" w:sz="4" w:space="0" w:color="000000"/>
              <w:left w:val="single" w:sz="4" w:space="0" w:color="000000"/>
              <w:bottom w:val="single" w:sz="4" w:space="0" w:color="auto"/>
            </w:tcBorders>
            <w:shd w:val="clear" w:color="auto" w:fill="auto"/>
            <w:vAlign w:val="center"/>
          </w:tcPr>
          <w:p w:rsidR="002A2835" w:rsidRPr="006277BA" w:rsidRDefault="002A2835" w:rsidP="000D18EA">
            <w:pPr>
              <w:spacing w:after="0" w:line="240" w:lineRule="auto"/>
              <w:jc w:val="center"/>
              <w:rPr>
                <w:rFonts w:ascii="Times New Roman" w:hAnsi="Times New Roman"/>
                <w:color w:val="000000"/>
              </w:rPr>
            </w:pPr>
            <w:r>
              <w:rPr>
                <w:rFonts w:ascii="Times New Roman" w:hAnsi="Times New Roman"/>
                <w:color w:val="000000"/>
              </w:rPr>
              <w:t>30</w:t>
            </w:r>
          </w:p>
        </w:tc>
        <w:tc>
          <w:tcPr>
            <w:tcW w:w="326" w:type="pct"/>
            <w:tcBorders>
              <w:top w:val="single" w:sz="4" w:space="0" w:color="000000"/>
              <w:left w:val="single" w:sz="4" w:space="0" w:color="000000"/>
              <w:bottom w:val="single" w:sz="4" w:space="0" w:color="auto"/>
              <w:right w:val="single" w:sz="4" w:space="0" w:color="000000"/>
            </w:tcBorders>
            <w:shd w:val="clear" w:color="auto" w:fill="auto"/>
            <w:vAlign w:val="center"/>
          </w:tcPr>
          <w:p w:rsidR="002A2835" w:rsidRPr="006277BA" w:rsidRDefault="002A2835" w:rsidP="000D18EA">
            <w:pPr>
              <w:snapToGrid w:val="0"/>
              <w:spacing w:after="0" w:line="240" w:lineRule="auto"/>
              <w:jc w:val="center"/>
              <w:rPr>
                <w:rFonts w:ascii="Times New Roman" w:hAnsi="Times New Roman"/>
                <w:color w:val="000000"/>
              </w:rPr>
            </w:pPr>
            <w:r>
              <w:rPr>
                <w:rFonts w:ascii="Times New Roman" w:hAnsi="Times New Roman"/>
                <w:color w:val="000000"/>
              </w:rPr>
              <w:t>70</w:t>
            </w:r>
          </w:p>
        </w:tc>
      </w:tr>
      <w:tr w:rsidR="002A2835" w:rsidRPr="006277BA" w:rsidTr="00A94504">
        <w:trPr>
          <w:trHeight w:val="364"/>
          <w:jc w:val="center"/>
        </w:trPr>
        <w:tc>
          <w:tcPr>
            <w:tcW w:w="275" w:type="pct"/>
            <w:tcBorders>
              <w:top w:val="single" w:sz="4" w:space="0" w:color="000000"/>
              <w:left w:val="single" w:sz="4" w:space="0" w:color="000000"/>
              <w:bottom w:val="single" w:sz="4" w:space="0" w:color="000000"/>
            </w:tcBorders>
            <w:shd w:val="clear" w:color="auto" w:fill="auto"/>
            <w:vAlign w:val="center"/>
          </w:tcPr>
          <w:p w:rsidR="002A2835" w:rsidRPr="006277BA" w:rsidRDefault="002A2835" w:rsidP="000D18EA">
            <w:pPr>
              <w:spacing w:after="0" w:line="240" w:lineRule="auto"/>
              <w:jc w:val="center"/>
              <w:rPr>
                <w:rFonts w:ascii="Times New Roman" w:hAnsi="Times New Roman"/>
                <w:color w:val="000000"/>
              </w:rPr>
            </w:pPr>
            <w:r w:rsidRPr="006277BA">
              <w:rPr>
                <w:rFonts w:ascii="Times New Roman" w:hAnsi="Times New Roman"/>
                <w:color w:val="000000"/>
              </w:rPr>
              <w:t>10</w:t>
            </w:r>
          </w:p>
        </w:tc>
        <w:tc>
          <w:tcPr>
            <w:tcW w:w="534" w:type="pct"/>
            <w:tcBorders>
              <w:top w:val="single" w:sz="4" w:space="0" w:color="000000"/>
              <w:left w:val="single" w:sz="4" w:space="0" w:color="000000"/>
              <w:bottom w:val="single" w:sz="4" w:space="0" w:color="000000"/>
            </w:tcBorders>
            <w:shd w:val="clear" w:color="auto" w:fill="auto"/>
            <w:vAlign w:val="center"/>
          </w:tcPr>
          <w:p w:rsidR="002A2835" w:rsidRPr="00F75150" w:rsidRDefault="002A2835" w:rsidP="00CC509B">
            <w:pPr>
              <w:snapToGrid w:val="0"/>
              <w:spacing w:after="0" w:line="240" w:lineRule="auto"/>
              <w:jc w:val="center"/>
              <w:rPr>
                <w:rFonts w:ascii="Times New Roman" w:hAnsi="Times New Roman"/>
                <w:color w:val="000000"/>
              </w:rPr>
            </w:pPr>
            <w:r w:rsidRPr="00F75150">
              <w:rPr>
                <w:rFonts w:ascii="Times New Roman" w:hAnsi="Times New Roman"/>
                <w:color w:val="000000"/>
              </w:rPr>
              <w:t>PC</w:t>
            </w:r>
          </w:p>
        </w:tc>
        <w:tc>
          <w:tcPr>
            <w:tcW w:w="480" w:type="pct"/>
            <w:tcBorders>
              <w:top w:val="single" w:sz="4" w:space="0" w:color="000000"/>
              <w:left w:val="single" w:sz="4" w:space="0" w:color="000000"/>
              <w:bottom w:val="single" w:sz="4" w:space="0" w:color="000000"/>
              <w:right w:val="single" w:sz="4" w:space="0" w:color="000000"/>
            </w:tcBorders>
            <w:shd w:val="clear" w:color="auto" w:fill="auto"/>
            <w:vAlign w:val="center"/>
          </w:tcPr>
          <w:p w:rsidR="002A2835" w:rsidRPr="00F75150" w:rsidRDefault="002A2835" w:rsidP="00CC509B">
            <w:pPr>
              <w:snapToGrid w:val="0"/>
              <w:spacing w:after="0" w:line="240" w:lineRule="auto"/>
              <w:jc w:val="center"/>
              <w:rPr>
                <w:rFonts w:ascii="Times New Roman" w:hAnsi="Times New Roman"/>
                <w:color w:val="000000"/>
              </w:rPr>
            </w:pPr>
            <w:r w:rsidRPr="00F75150">
              <w:rPr>
                <w:rFonts w:ascii="Times New Roman" w:hAnsi="Times New Roman"/>
                <w:color w:val="000000"/>
              </w:rPr>
              <w:t>CSE</w:t>
            </w:r>
          </w:p>
        </w:tc>
        <w:tc>
          <w:tcPr>
            <w:tcW w:w="5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2A2835" w:rsidRPr="00F75150" w:rsidRDefault="002A2835" w:rsidP="00CC509B">
            <w:pPr>
              <w:snapToGrid w:val="0"/>
              <w:spacing w:after="0" w:line="240" w:lineRule="auto"/>
              <w:jc w:val="center"/>
              <w:rPr>
                <w:rFonts w:ascii="Times New Roman" w:hAnsi="Times New Roman"/>
              </w:rPr>
            </w:pPr>
            <w:r w:rsidRPr="00F75150">
              <w:rPr>
                <w:rFonts w:ascii="Times New Roman" w:hAnsi="Times New Roman"/>
              </w:rPr>
              <w:t>7EC72</w:t>
            </w:r>
          </w:p>
        </w:tc>
        <w:tc>
          <w:tcPr>
            <w:tcW w:w="1519" w:type="pct"/>
            <w:tcBorders>
              <w:top w:val="single" w:sz="4" w:space="0" w:color="000000"/>
              <w:left w:val="single" w:sz="4" w:space="0" w:color="000000"/>
              <w:bottom w:val="single" w:sz="4" w:space="0" w:color="000000"/>
            </w:tcBorders>
            <w:shd w:val="clear" w:color="auto" w:fill="auto"/>
            <w:vAlign w:val="center"/>
          </w:tcPr>
          <w:p w:rsidR="002A2835" w:rsidRPr="00F75150" w:rsidRDefault="002A2835" w:rsidP="00CC509B">
            <w:pPr>
              <w:snapToGrid w:val="0"/>
              <w:spacing w:after="0" w:line="240" w:lineRule="auto"/>
              <w:rPr>
                <w:rFonts w:ascii="Times New Roman" w:hAnsi="Times New Roman"/>
              </w:rPr>
            </w:pPr>
            <w:r w:rsidRPr="00F75150">
              <w:rPr>
                <w:rFonts w:ascii="Times New Roman" w:hAnsi="Times New Roman"/>
              </w:rPr>
              <w:t>Object Oriented Programming through Java Lab</w:t>
            </w:r>
          </w:p>
        </w:tc>
        <w:tc>
          <w:tcPr>
            <w:tcW w:w="257" w:type="pct"/>
            <w:tcBorders>
              <w:top w:val="single" w:sz="4" w:space="0" w:color="000000"/>
              <w:left w:val="single" w:sz="4" w:space="0" w:color="000000"/>
              <w:bottom w:val="single" w:sz="4" w:space="0" w:color="000000"/>
            </w:tcBorders>
            <w:shd w:val="clear" w:color="auto" w:fill="auto"/>
            <w:vAlign w:val="center"/>
          </w:tcPr>
          <w:p w:rsidR="002A2835" w:rsidRPr="00F75150" w:rsidRDefault="002A2835" w:rsidP="00CC509B">
            <w:pPr>
              <w:snapToGrid w:val="0"/>
              <w:spacing w:after="0" w:line="240" w:lineRule="auto"/>
              <w:jc w:val="center"/>
              <w:rPr>
                <w:rFonts w:ascii="Times New Roman" w:hAnsi="Times New Roman"/>
              </w:rPr>
            </w:pPr>
            <w:r w:rsidRPr="00F75150">
              <w:rPr>
                <w:rFonts w:ascii="Times New Roman" w:hAnsi="Times New Roman"/>
              </w:rPr>
              <w:t>0</w:t>
            </w:r>
          </w:p>
        </w:tc>
        <w:tc>
          <w:tcPr>
            <w:tcW w:w="275" w:type="pct"/>
            <w:tcBorders>
              <w:top w:val="single" w:sz="4" w:space="0" w:color="000000"/>
              <w:left w:val="single" w:sz="4" w:space="0" w:color="000000"/>
              <w:bottom w:val="single" w:sz="4" w:space="0" w:color="000000"/>
            </w:tcBorders>
            <w:shd w:val="clear" w:color="auto" w:fill="auto"/>
            <w:vAlign w:val="center"/>
          </w:tcPr>
          <w:p w:rsidR="002A2835" w:rsidRPr="00F75150" w:rsidRDefault="002A2835" w:rsidP="00CC509B">
            <w:pPr>
              <w:snapToGrid w:val="0"/>
              <w:spacing w:after="0" w:line="240" w:lineRule="auto"/>
              <w:jc w:val="center"/>
              <w:rPr>
                <w:rFonts w:ascii="Times New Roman" w:hAnsi="Times New Roman"/>
              </w:rPr>
            </w:pPr>
            <w:r w:rsidRPr="00F75150">
              <w:rPr>
                <w:rFonts w:ascii="Times New Roman" w:hAnsi="Times New Roman"/>
              </w:rPr>
              <w:t>0</w:t>
            </w:r>
          </w:p>
        </w:tc>
        <w:tc>
          <w:tcPr>
            <w:tcW w:w="242" w:type="pct"/>
            <w:tcBorders>
              <w:top w:val="single" w:sz="4" w:space="0" w:color="000000"/>
              <w:left w:val="single" w:sz="4" w:space="0" w:color="000000"/>
              <w:bottom w:val="single" w:sz="4" w:space="0" w:color="000000"/>
            </w:tcBorders>
            <w:shd w:val="clear" w:color="auto" w:fill="auto"/>
            <w:vAlign w:val="center"/>
          </w:tcPr>
          <w:p w:rsidR="002A2835" w:rsidRPr="00F75150" w:rsidRDefault="002A2835" w:rsidP="00CC509B">
            <w:pPr>
              <w:snapToGrid w:val="0"/>
              <w:spacing w:after="0" w:line="240" w:lineRule="auto"/>
              <w:ind w:left="-668" w:firstLine="668"/>
              <w:jc w:val="center"/>
              <w:rPr>
                <w:rFonts w:ascii="Times New Roman" w:hAnsi="Times New Roman"/>
              </w:rPr>
            </w:pPr>
            <w:r w:rsidRPr="00F75150">
              <w:rPr>
                <w:rFonts w:ascii="Times New Roman" w:hAnsi="Times New Roman"/>
              </w:rPr>
              <w:t>3</w:t>
            </w:r>
          </w:p>
        </w:tc>
        <w:tc>
          <w:tcPr>
            <w:tcW w:w="266" w:type="pct"/>
            <w:tcBorders>
              <w:top w:val="single" w:sz="4" w:space="0" w:color="000000"/>
              <w:left w:val="single" w:sz="4" w:space="0" w:color="000000"/>
              <w:bottom w:val="single" w:sz="4" w:space="0" w:color="000000"/>
              <w:right w:val="single" w:sz="4" w:space="0" w:color="auto"/>
            </w:tcBorders>
            <w:shd w:val="clear" w:color="auto" w:fill="auto"/>
            <w:vAlign w:val="center"/>
          </w:tcPr>
          <w:p w:rsidR="002A2835" w:rsidRPr="00F75150" w:rsidRDefault="002A2835" w:rsidP="00CC509B">
            <w:pPr>
              <w:snapToGrid w:val="0"/>
              <w:spacing w:after="0" w:line="240" w:lineRule="auto"/>
              <w:ind w:left="-668" w:firstLine="668"/>
              <w:jc w:val="center"/>
              <w:rPr>
                <w:rFonts w:ascii="Times New Roman" w:hAnsi="Times New Roman"/>
              </w:rPr>
            </w:pPr>
            <w:r w:rsidRPr="00F75150">
              <w:rPr>
                <w:rFonts w:ascii="Times New Roman" w:hAnsi="Times New Roman"/>
              </w:rPr>
              <w:t>1</w:t>
            </w:r>
            <w:r>
              <w:rPr>
                <w:rFonts w:ascii="Times New Roman" w:hAnsi="Times New Roman"/>
              </w:rPr>
              <w:t>.5</w:t>
            </w:r>
          </w:p>
        </w:tc>
        <w:tc>
          <w:tcPr>
            <w:tcW w:w="287" w:type="pct"/>
            <w:tcBorders>
              <w:top w:val="single" w:sz="4" w:space="0" w:color="auto"/>
              <w:left w:val="single" w:sz="4" w:space="0" w:color="auto"/>
              <w:bottom w:val="single" w:sz="4" w:space="0" w:color="auto"/>
              <w:right w:val="single" w:sz="4" w:space="0" w:color="auto"/>
            </w:tcBorders>
            <w:shd w:val="clear" w:color="auto" w:fill="auto"/>
            <w:vAlign w:val="center"/>
          </w:tcPr>
          <w:p w:rsidR="002A2835" w:rsidRPr="006277BA" w:rsidRDefault="002A2835" w:rsidP="000D18EA">
            <w:pPr>
              <w:spacing w:after="0" w:line="240" w:lineRule="auto"/>
              <w:jc w:val="center"/>
              <w:rPr>
                <w:rFonts w:ascii="Times New Roman" w:hAnsi="Times New Roman"/>
                <w:color w:val="000000"/>
              </w:rPr>
            </w:pPr>
            <w:r>
              <w:rPr>
                <w:rFonts w:ascii="Times New Roman" w:hAnsi="Times New Roman"/>
                <w:color w:val="000000"/>
              </w:rPr>
              <w:t>30</w:t>
            </w:r>
          </w:p>
        </w:tc>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rsidR="002A2835" w:rsidRPr="006277BA" w:rsidRDefault="002A2835" w:rsidP="000D18EA">
            <w:pPr>
              <w:snapToGrid w:val="0"/>
              <w:spacing w:after="0" w:line="240" w:lineRule="auto"/>
              <w:jc w:val="center"/>
              <w:rPr>
                <w:rFonts w:ascii="Times New Roman" w:hAnsi="Times New Roman"/>
                <w:color w:val="000000"/>
              </w:rPr>
            </w:pPr>
            <w:r>
              <w:rPr>
                <w:rFonts w:ascii="Times New Roman" w:hAnsi="Times New Roman"/>
                <w:color w:val="000000"/>
              </w:rPr>
              <w:t>70</w:t>
            </w:r>
          </w:p>
        </w:tc>
      </w:tr>
      <w:tr w:rsidR="002A2835" w:rsidRPr="006277BA" w:rsidTr="00A94504">
        <w:trPr>
          <w:trHeight w:val="364"/>
          <w:jc w:val="center"/>
        </w:trPr>
        <w:tc>
          <w:tcPr>
            <w:tcW w:w="275" w:type="pct"/>
            <w:tcBorders>
              <w:top w:val="single" w:sz="4" w:space="0" w:color="000000"/>
              <w:left w:val="single" w:sz="4" w:space="0" w:color="000000"/>
              <w:bottom w:val="single" w:sz="4" w:space="0" w:color="000000"/>
            </w:tcBorders>
            <w:shd w:val="clear" w:color="auto" w:fill="auto"/>
            <w:vAlign w:val="center"/>
          </w:tcPr>
          <w:p w:rsidR="002A2835" w:rsidRPr="006277BA" w:rsidRDefault="002A2835" w:rsidP="000D18EA">
            <w:pPr>
              <w:suppressAutoHyphens/>
              <w:snapToGrid w:val="0"/>
              <w:spacing w:after="0" w:line="240" w:lineRule="auto"/>
              <w:jc w:val="center"/>
              <w:rPr>
                <w:rFonts w:ascii="Times New Roman" w:hAnsi="Times New Roman"/>
                <w:color w:val="000000"/>
              </w:rPr>
            </w:pPr>
            <w:r>
              <w:rPr>
                <w:rFonts w:ascii="Times New Roman" w:hAnsi="Times New Roman"/>
                <w:color w:val="000000"/>
              </w:rPr>
              <w:t>11</w:t>
            </w:r>
          </w:p>
        </w:tc>
        <w:tc>
          <w:tcPr>
            <w:tcW w:w="534" w:type="pct"/>
            <w:tcBorders>
              <w:top w:val="single" w:sz="4" w:space="0" w:color="000000"/>
              <w:left w:val="single" w:sz="4" w:space="0" w:color="000000"/>
              <w:bottom w:val="single" w:sz="4" w:space="0" w:color="000000"/>
            </w:tcBorders>
            <w:shd w:val="clear" w:color="auto" w:fill="auto"/>
            <w:vAlign w:val="center"/>
          </w:tcPr>
          <w:p w:rsidR="002A2835" w:rsidRPr="00F75150" w:rsidRDefault="002A2835" w:rsidP="00CC509B">
            <w:pPr>
              <w:snapToGrid w:val="0"/>
              <w:spacing w:after="0" w:line="240" w:lineRule="auto"/>
              <w:jc w:val="center"/>
              <w:rPr>
                <w:rFonts w:ascii="Times New Roman" w:hAnsi="Times New Roman"/>
                <w:color w:val="000000"/>
              </w:rPr>
            </w:pPr>
            <w:r w:rsidRPr="00F75150">
              <w:rPr>
                <w:rFonts w:ascii="Times New Roman" w:hAnsi="Times New Roman"/>
                <w:color w:val="000000"/>
              </w:rPr>
              <w:t>PS</w:t>
            </w:r>
          </w:p>
        </w:tc>
        <w:tc>
          <w:tcPr>
            <w:tcW w:w="480" w:type="pct"/>
            <w:tcBorders>
              <w:top w:val="single" w:sz="4" w:space="0" w:color="000000"/>
              <w:left w:val="single" w:sz="4" w:space="0" w:color="000000"/>
              <w:bottom w:val="single" w:sz="4" w:space="0" w:color="000000"/>
              <w:right w:val="single" w:sz="4" w:space="0" w:color="000000"/>
            </w:tcBorders>
            <w:shd w:val="clear" w:color="auto" w:fill="auto"/>
            <w:vAlign w:val="center"/>
          </w:tcPr>
          <w:p w:rsidR="002A2835" w:rsidRPr="00F75150" w:rsidRDefault="002A2835" w:rsidP="00CC509B">
            <w:pPr>
              <w:snapToGrid w:val="0"/>
              <w:spacing w:after="0" w:line="240" w:lineRule="auto"/>
              <w:jc w:val="center"/>
              <w:rPr>
                <w:rFonts w:ascii="Times New Roman" w:hAnsi="Times New Roman"/>
                <w:color w:val="000000"/>
              </w:rPr>
            </w:pPr>
            <w:r w:rsidRPr="00F75150">
              <w:rPr>
                <w:rFonts w:ascii="Times New Roman" w:hAnsi="Times New Roman"/>
                <w:color w:val="000000"/>
              </w:rPr>
              <w:t>ECM</w:t>
            </w:r>
          </w:p>
        </w:tc>
        <w:tc>
          <w:tcPr>
            <w:tcW w:w="5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2A2835" w:rsidRPr="00F75150" w:rsidRDefault="002A2835" w:rsidP="00CC509B">
            <w:pPr>
              <w:snapToGrid w:val="0"/>
              <w:spacing w:after="0" w:line="240" w:lineRule="auto"/>
              <w:jc w:val="center"/>
              <w:rPr>
                <w:rFonts w:ascii="Times New Roman" w:hAnsi="Times New Roman"/>
                <w:color w:val="000000"/>
              </w:rPr>
            </w:pPr>
            <w:r w:rsidRPr="00F75150">
              <w:rPr>
                <w:rFonts w:ascii="Times New Roman" w:hAnsi="Times New Roman"/>
                <w:color w:val="000000"/>
              </w:rPr>
              <w:t>7D494</w:t>
            </w:r>
          </w:p>
        </w:tc>
        <w:tc>
          <w:tcPr>
            <w:tcW w:w="1519" w:type="pct"/>
            <w:tcBorders>
              <w:top w:val="single" w:sz="4" w:space="0" w:color="000000"/>
              <w:left w:val="single" w:sz="4" w:space="0" w:color="000000"/>
              <w:bottom w:val="single" w:sz="4" w:space="0" w:color="000000"/>
            </w:tcBorders>
            <w:shd w:val="clear" w:color="auto" w:fill="auto"/>
            <w:vAlign w:val="center"/>
          </w:tcPr>
          <w:p w:rsidR="002A2835" w:rsidRPr="00F75150" w:rsidRDefault="002A2835" w:rsidP="00CC509B">
            <w:pPr>
              <w:snapToGrid w:val="0"/>
              <w:spacing w:after="0" w:line="240" w:lineRule="auto"/>
              <w:rPr>
                <w:rFonts w:ascii="Times New Roman" w:hAnsi="Times New Roman"/>
                <w:color w:val="000000"/>
              </w:rPr>
            </w:pPr>
            <w:r w:rsidRPr="00F75150">
              <w:rPr>
                <w:rFonts w:ascii="Times New Roman" w:hAnsi="Times New Roman"/>
                <w:color w:val="000000"/>
              </w:rPr>
              <w:t>Technical Seminar – IV</w:t>
            </w:r>
          </w:p>
        </w:tc>
        <w:tc>
          <w:tcPr>
            <w:tcW w:w="257" w:type="pct"/>
            <w:tcBorders>
              <w:top w:val="single" w:sz="4" w:space="0" w:color="000000"/>
              <w:left w:val="single" w:sz="4" w:space="0" w:color="000000"/>
              <w:bottom w:val="single" w:sz="4" w:space="0" w:color="000000"/>
            </w:tcBorders>
            <w:shd w:val="clear" w:color="auto" w:fill="auto"/>
            <w:vAlign w:val="center"/>
          </w:tcPr>
          <w:p w:rsidR="002A2835" w:rsidRPr="00F75150" w:rsidRDefault="002A2835" w:rsidP="00CC509B">
            <w:pPr>
              <w:spacing w:after="0" w:line="240" w:lineRule="auto"/>
              <w:jc w:val="center"/>
              <w:rPr>
                <w:rFonts w:ascii="Times New Roman" w:hAnsi="Times New Roman"/>
              </w:rPr>
            </w:pPr>
            <w:r w:rsidRPr="00F75150">
              <w:rPr>
                <w:rFonts w:ascii="Times New Roman" w:hAnsi="Times New Roman"/>
              </w:rPr>
              <w:t>0</w:t>
            </w:r>
          </w:p>
        </w:tc>
        <w:tc>
          <w:tcPr>
            <w:tcW w:w="275" w:type="pct"/>
            <w:tcBorders>
              <w:top w:val="single" w:sz="4" w:space="0" w:color="000000"/>
              <w:left w:val="single" w:sz="4" w:space="0" w:color="000000"/>
              <w:bottom w:val="single" w:sz="4" w:space="0" w:color="000000"/>
            </w:tcBorders>
            <w:shd w:val="clear" w:color="auto" w:fill="auto"/>
            <w:vAlign w:val="center"/>
          </w:tcPr>
          <w:p w:rsidR="002A2835" w:rsidRPr="00F75150" w:rsidRDefault="002A2835" w:rsidP="00CC509B">
            <w:pPr>
              <w:spacing w:after="0" w:line="240" w:lineRule="auto"/>
              <w:jc w:val="center"/>
              <w:rPr>
                <w:rFonts w:ascii="Times New Roman" w:hAnsi="Times New Roman"/>
              </w:rPr>
            </w:pPr>
            <w:r w:rsidRPr="00F75150">
              <w:rPr>
                <w:rFonts w:ascii="Times New Roman" w:hAnsi="Times New Roman"/>
              </w:rPr>
              <w:t>0</w:t>
            </w:r>
          </w:p>
        </w:tc>
        <w:tc>
          <w:tcPr>
            <w:tcW w:w="242" w:type="pct"/>
            <w:tcBorders>
              <w:top w:val="single" w:sz="4" w:space="0" w:color="000000"/>
              <w:left w:val="single" w:sz="4" w:space="0" w:color="000000"/>
              <w:bottom w:val="single" w:sz="4" w:space="0" w:color="000000"/>
            </w:tcBorders>
            <w:shd w:val="clear" w:color="auto" w:fill="auto"/>
            <w:vAlign w:val="center"/>
          </w:tcPr>
          <w:p w:rsidR="002A2835" w:rsidRPr="00F75150" w:rsidRDefault="002A2835" w:rsidP="00CC509B">
            <w:pPr>
              <w:spacing w:after="0" w:line="240" w:lineRule="auto"/>
              <w:jc w:val="center"/>
              <w:rPr>
                <w:rFonts w:ascii="Times New Roman" w:hAnsi="Times New Roman"/>
              </w:rPr>
            </w:pPr>
            <w:r w:rsidRPr="00F75150">
              <w:rPr>
                <w:rFonts w:ascii="Times New Roman" w:hAnsi="Times New Roman"/>
              </w:rPr>
              <w:t>2</w:t>
            </w:r>
          </w:p>
        </w:tc>
        <w:tc>
          <w:tcPr>
            <w:tcW w:w="266" w:type="pct"/>
            <w:tcBorders>
              <w:top w:val="single" w:sz="4" w:space="0" w:color="000000"/>
              <w:left w:val="single" w:sz="4" w:space="0" w:color="000000"/>
              <w:bottom w:val="single" w:sz="4" w:space="0" w:color="000000"/>
              <w:right w:val="single" w:sz="4" w:space="0" w:color="auto"/>
            </w:tcBorders>
            <w:shd w:val="clear" w:color="auto" w:fill="auto"/>
            <w:vAlign w:val="center"/>
          </w:tcPr>
          <w:p w:rsidR="002A2835" w:rsidRPr="00F75150" w:rsidRDefault="002A2835" w:rsidP="00CC509B">
            <w:pPr>
              <w:spacing w:after="0" w:line="240" w:lineRule="auto"/>
              <w:jc w:val="center"/>
              <w:rPr>
                <w:rFonts w:ascii="Times New Roman" w:hAnsi="Times New Roman"/>
              </w:rPr>
            </w:pPr>
            <w:r w:rsidRPr="00F75150">
              <w:rPr>
                <w:rFonts w:ascii="Times New Roman" w:hAnsi="Times New Roman"/>
              </w:rPr>
              <w:t>1</w:t>
            </w:r>
          </w:p>
        </w:tc>
        <w:tc>
          <w:tcPr>
            <w:tcW w:w="287" w:type="pct"/>
            <w:tcBorders>
              <w:top w:val="single" w:sz="4" w:space="0" w:color="auto"/>
              <w:left w:val="single" w:sz="4" w:space="0" w:color="auto"/>
              <w:bottom w:val="single" w:sz="4" w:space="0" w:color="auto"/>
              <w:right w:val="single" w:sz="4" w:space="0" w:color="auto"/>
            </w:tcBorders>
            <w:shd w:val="clear" w:color="auto" w:fill="auto"/>
            <w:vAlign w:val="center"/>
          </w:tcPr>
          <w:p w:rsidR="002A2835" w:rsidRPr="00F75150" w:rsidRDefault="002A2835" w:rsidP="00CC509B">
            <w:pPr>
              <w:spacing w:after="0" w:line="240" w:lineRule="auto"/>
              <w:jc w:val="center"/>
              <w:rPr>
                <w:rFonts w:ascii="Times New Roman" w:hAnsi="Times New Roman"/>
                <w:color w:val="000000"/>
              </w:rPr>
            </w:pPr>
            <w:r w:rsidRPr="00F75150">
              <w:rPr>
                <w:rFonts w:ascii="Times New Roman" w:hAnsi="Times New Roman"/>
                <w:color w:val="000000"/>
              </w:rPr>
              <w:t>100</w:t>
            </w:r>
          </w:p>
        </w:tc>
        <w:tc>
          <w:tcPr>
            <w:tcW w:w="326" w:type="pct"/>
            <w:tcBorders>
              <w:top w:val="single" w:sz="4" w:space="0" w:color="auto"/>
              <w:left w:val="single" w:sz="4" w:space="0" w:color="auto"/>
              <w:bottom w:val="single" w:sz="4" w:space="0" w:color="auto"/>
              <w:right w:val="single" w:sz="4" w:space="0" w:color="auto"/>
            </w:tcBorders>
            <w:shd w:val="clear" w:color="auto" w:fill="auto"/>
            <w:vAlign w:val="center"/>
          </w:tcPr>
          <w:p w:rsidR="002A2835" w:rsidRPr="00F75150" w:rsidRDefault="002A2835" w:rsidP="00CC509B">
            <w:pPr>
              <w:spacing w:after="0" w:line="240" w:lineRule="auto"/>
              <w:jc w:val="center"/>
              <w:rPr>
                <w:rFonts w:ascii="Times New Roman" w:hAnsi="Times New Roman"/>
                <w:color w:val="000000"/>
              </w:rPr>
            </w:pPr>
            <w:r w:rsidRPr="00F75150">
              <w:rPr>
                <w:rFonts w:ascii="Times New Roman" w:hAnsi="Times New Roman"/>
                <w:color w:val="000000"/>
              </w:rPr>
              <w:t>--</w:t>
            </w:r>
          </w:p>
        </w:tc>
      </w:tr>
      <w:tr w:rsidR="002A2835" w:rsidRPr="006277BA" w:rsidTr="00A94504">
        <w:trPr>
          <w:trHeight w:val="364"/>
          <w:jc w:val="center"/>
        </w:trPr>
        <w:tc>
          <w:tcPr>
            <w:tcW w:w="275" w:type="pct"/>
            <w:tcBorders>
              <w:top w:val="single" w:sz="4" w:space="0" w:color="000000"/>
              <w:left w:val="single" w:sz="4" w:space="0" w:color="000000"/>
              <w:bottom w:val="single" w:sz="4" w:space="0" w:color="000000"/>
            </w:tcBorders>
            <w:shd w:val="clear" w:color="auto" w:fill="auto"/>
            <w:vAlign w:val="center"/>
          </w:tcPr>
          <w:p w:rsidR="002A2835" w:rsidRPr="006277BA" w:rsidRDefault="002A2835" w:rsidP="000D18EA">
            <w:pPr>
              <w:suppressAutoHyphens/>
              <w:snapToGrid w:val="0"/>
              <w:spacing w:after="0" w:line="240" w:lineRule="auto"/>
              <w:jc w:val="center"/>
              <w:rPr>
                <w:rFonts w:ascii="Times New Roman" w:hAnsi="Times New Roman"/>
                <w:color w:val="000000"/>
              </w:rPr>
            </w:pPr>
            <w:r>
              <w:rPr>
                <w:rFonts w:ascii="Times New Roman" w:hAnsi="Times New Roman"/>
                <w:color w:val="000000"/>
              </w:rPr>
              <w:t>12</w:t>
            </w:r>
          </w:p>
        </w:tc>
        <w:tc>
          <w:tcPr>
            <w:tcW w:w="534" w:type="pct"/>
            <w:tcBorders>
              <w:top w:val="single" w:sz="4" w:space="0" w:color="000000"/>
              <w:left w:val="single" w:sz="4" w:space="0" w:color="000000"/>
              <w:bottom w:val="single" w:sz="4" w:space="0" w:color="000000"/>
            </w:tcBorders>
            <w:shd w:val="clear" w:color="auto" w:fill="auto"/>
            <w:vAlign w:val="center"/>
          </w:tcPr>
          <w:p w:rsidR="002A2835" w:rsidRPr="00F75150" w:rsidRDefault="002A2835" w:rsidP="00CC509B">
            <w:pPr>
              <w:snapToGrid w:val="0"/>
              <w:spacing w:after="0" w:line="240" w:lineRule="auto"/>
              <w:jc w:val="center"/>
              <w:rPr>
                <w:rFonts w:ascii="Times New Roman" w:hAnsi="Times New Roman"/>
                <w:color w:val="000000"/>
              </w:rPr>
            </w:pPr>
            <w:r w:rsidRPr="00F75150">
              <w:rPr>
                <w:rFonts w:ascii="Times New Roman" w:hAnsi="Times New Roman"/>
                <w:color w:val="000000"/>
              </w:rPr>
              <w:t>PC</w:t>
            </w:r>
          </w:p>
        </w:tc>
        <w:tc>
          <w:tcPr>
            <w:tcW w:w="480" w:type="pct"/>
            <w:tcBorders>
              <w:top w:val="single" w:sz="4" w:space="0" w:color="000000"/>
              <w:left w:val="single" w:sz="4" w:space="0" w:color="000000"/>
              <w:bottom w:val="single" w:sz="4" w:space="0" w:color="000000"/>
              <w:right w:val="single" w:sz="4" w:space="0" w:color="000000"/>
            </w:tcBorders>
            <w:shd w:val="clear" w:color="auto" w:fill="auto"/>
            <w:vAlign w:val="center"/>
          </w:tcPr>
          <w:p w:rsidR="002A2835" w:rsidRPr="00F75150" w:rsidRDefault="002A2835" w:rsidP="00CC509B">
            <w:pPr>
              <w:snapToGrid w:val="0"/>
              <w:spacing w:after="0" w:line="240" w:lineRule="auto"/>
              <w:jc w:val="center"/>
              <w:rPr>
                <w:rFonts w:ascii="Times New Roman" w:hAnsi="Times New Roman"/>
                <w:color w:val="000000"/>
              </w:rPr>
            </w:pPr>
            <w:r w:rsidRPr="00F75150">
              <w:rPr>
                <w:rFonts w:ascii="Times New Roman" w:hAnsi="Times New Roman"/>
                <w:color w:val="000000"/>
              </w:rPr>
              <w:t>ECM</w:t>
            </w:r>
          </w:p>
        </w:tc>
        <w:tc>
          <w:tcPr>
            <w:tcW w:w="5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2A2835" w:rsidRPr="00F75150" w:rsidRDefault="002A2835" w:rsidP="00CC509B">
            <w:pPr>
              <w:snapToGrid w:val="0"/>
              <w:spacing w:after="0" w:line="240" w:lineRule="auto"/>
              <w:jc w:val="center"/>
              <w:rPr>
                <w:rFonts w:ascii="Times New Roman" w:hAnsi="Times New Roman"/>
                <w:color w:val="000000"/>
              </w:rPr>
            </w:pPr>
            <w:r w:rsidRPr="00F75150">
              <w:rPr>
                <w:rFonts w:ascii="Times New Roman" w:hAnsi="Times New Roman"/>
                <w:color w:val="000000"/>
              </w:rPr>
              <w:t>7D481</w:t>
            </w:r>
          </w:p>
        </w:tc>
        <w:tc>
          <w:tcPr>
            <w:tcW w:w="1519" w:type="pct"/>
            <w:tcBorders>
              <w:top w:val="single" w:sz="4" w:space="0" w:color="000000"/>
              <w:left w:val="single" w:sz="4" w:space="0" w:color="000000"/>
              <w:bottom w:val="single" w:sz="4" w:space="0" w:color="000000"/>
            </w:tcBorders>
            <w:shd w:val="clear" w:color="auto" w:fill="auto"/>
            <w:vAlign w:val="center"/>
          </w:tcPr>
          <w:p w:rsidR="002A2835" w:rsidRPr="00F75150" w:rsidRDefault="002A2835" w:rsidP="00CC509B">
            <w:pPr>
              <w:snapToGrid w:val="0"/>
              <w:spacing w:after="0" w:line="240" w:lineRule="auto"/>
              <w:rPr>
                <w:rFonts w:ascii="Times New Roman" w:hAnsi="Times New Roman"/>
                <w:color w:val="000000"/>
              </w:rPr>
            </w:pPr>
            <w:r w:rsidRPr="00F75150">
              <w:rPr>
                <w:rFonts w:ascii="Times New Roman" w:hAnsi="Times New Roman"/>
                <w:color w:val="000000"/>
              </w:rPr>
              <w:t>Comprehensive Viva –Voce I</w:t>
            </w:r>
          </w:p>
        </w:tc>
        <w:tc>
          <w:tcPr>
            <w:tcW w:w="257" w:type="pct"/>
            <w:tcBorders>
              <w:top w:val="single" w:sz="4" w:space="0" w:color="000000"/>
              <w:left w:val="single" w:sz="4" w:space="0" w:color="000000"/>
              <w:bottom w:val="single" w:sz="4" w:space="0" w:color="000000"/>
            </w:tcBorders>
            <w:shd w:val="clear" w:color="auto" w:fill="auto"/>
            <w:vAlign w:val="center"/>
          </w:tcPr>
          <w:p w:rsidR="002A2835" w:rsidRPr="00F75150" w:rsidRDefault="002A2835" w:rsidP="00CC509B">
            <w:pPr>
              <w:spacing w:after="0" w:line="240" w:lineRule="auto"/>
              <w:jc w:val="center"/>
              <w:rPr>
                <w:rFonts w:ascii="Times New Roman" w:hAnsi="Times New Roman"/>
              </w:rPr>
            </w:pPr>
            <w:r w:rsidRPr="00F75150">
              <w:rPr>
                <w:rFonts w:ascii="Times New Roman" w:hAnsi="Times New Roman"/>
              </w:rPr>
              <w:t>0</w:t>
            </w:r>
          </w:p>
        </w:tc>
        <w:tc>
          <w:tcPr>
            <w:tcW w:w="275" w:type="pct"/>
            <w:tcBorders>
              <w:top w:val="single" w:sz="4" w:space="0" w:color="000000"/>
              <w:left w:val="single" w:sz="4" w:space="0" w:color="000000"/>
              <w:bottom w:val="single" w:sz="4" w:space="0" w:color="000000"/>
            </w:tcBorders>
            <w:shd w:val="clear" w:color="auto" w:fill="auto"/>
            <w:vAlign w:val="center"/>
          </w:tcPr>
          <w:p w:rsidR="002A2835" w:rsidRPr="00F75150" w:rsidRDefault="002A2835" w:rsidP="00CC509B">
            <w:pPr>
              <w:spacing w:after="0" w:line="240" w:lineRule="auto"/>
              <w:jc w:val="center"/>
              <w:rPr>
                <w:rFonts w:ascii="Times New Roman" w:hAnsi="Times New Roman"/>
              </w:rPr>
            </w:pPr>
            <w:r w:rsidRPr="00F75150">
              <w:rPr>
                <w:rFonts w:ascii="Times New Roman" w:hAnsi="Times New Roman"/>
              </w:rPr>
              <w:t>0</w:t>
            </w:r>
          </w:p>
        </w:tc>
        <w:tc>
          <w:tcPr>
            <w:tcW w:w="242" w:type="pct"/>
            <w:tcBorders>
              <w:top w:val="single" w:sz="4" w:space="0" w:color="000000"/>
              <w:left w:val="single" w:sz="4" w:space="0" w:color="000000"/>
              <w:bottom w:val="single" w:sz="4" w:space="0" w:color="000000"/>
            </w:tcBorders>
            <w:shd w:val="clear" w:color="auto" w:fill="auto"/>
            <w:vAlign w:val="center"/>
          </w:tcPr>
          <w:p w:rsidR="002A2835" w:rsidRPr="00F75150" w:rsidRDefault="002A2835" w:rsidP="00CC509B">
            <w:pPr>
              <w:spacing w:after="0" w:line="240" w:lineRule="auto"/>
              <w:ind w:left="-668" w:firstLine="668"/>
              <w:jc w:val="center"/>
              <w:rPr>
                <w:rFonts w:ascii="Times New Roman" w:hAnsi="Times New Roman"/>
              </w:rPr>
            </w:pPr>
            <w:r w:rsidRPr="00F75150">
              <w:rPr>
                <w:rFonts w:ascii="Times New Roman" w:hAnsi="Times New Roman"/>
              </w:rPr>
              <w:t>0</w:t>
            </w:r>
          </w:p>
        </w:tc>
        <w:tc>
          <w:tcPr>
            <w:tcW w:w="266" w:type="pct"/>
            <w:tcBorders>
              <w:top w:val="single" w:sz="4" w:space="0" w:color="000000"/>
              <w:left w:val="single" w:sz="4" w:space="0" w:color="000000"/>
              <w:bottom w:val="single" w:sz="4" w:space="0" w:color="000000"/>
            </w:tcBorders>
            <w:shd w:val="clear" w:color="auto" w:fill="auto"/>
            <w:vAlign w:val="center"/>
          </w:tcPr>
          <w:p w:rsidR="002A2835" w:rsidRPr="00F75150" w:rsidRDefault="002A2835" w:rsidP="00CC509B">
            <w:pPr>
              <w:spacing w:after="0" w:line="240" w:lineRule="auto"/>
              <w:ind w:left="-668" w:firstLine="668"/>
              <w:jc w:val="center"/>
              <w:rPr>
                <w:rFonts w:ascii="Times New Roman" w:hAnsi="Times New Roman"/>
              </w:rPr>
            </w:pPr>
            <w:r w:rsidRPr="00F75150">
              <w:rPr>
                <w:rFonts w:ascii="Times New Roman" w:hAnsi="Times New Roman"/>
              </w:rPr>
              <w:t>1</w:t>
            </w:r>
          </w:p>
        </w:tc>
        <w:tc>
          <w:tcPr>
            <w:tcW w:w="287" w:type="pct"/>
            <w:tcBorders>
              <w:top w:val="single" w:sz="4" w:space="0" w:color="auto"/>
              <w:left w:val="single" w:sz="4" w:space="0" w:color="000000"/>
              <w:bottom w:val="single" w:sz="4" w:space="0" w:color="000000"/>
            </w:tcBorders>
            <w:shd w:val="clear" w:color="auto" w:fill="auto"/>
            <w:vAlign w:val="center"/>
          </w:tcPr>
          <w:p w:rsidR="002A2835" w:rsidRPr="00F75150" w:rsidRDefault="002A2835" w:rsidP="00CC509B">
            <w:pPr>
              <w:spacing w:after="0" w:line="240" w:lineRule="auto"/>
              <w:jc w:val="center"/>
              <w:rPr>
                <w:rFonts w:ascii="Times New Roman" w:hAnsi="Times New Roman"/>
                <w:color w:val="000000"/>
              </w:rPr>
            </w:pPr>
            <w:r>
              <w:rPr>
                <w:rFonts w:ascii="Times New Roman" w:hAnsi="Times New Roman"/>
                <w:color w:val="000000"/>
              </w:rPr>
              <w:t>3</w:t>
            </w:r>
            <w:r w:rsidRPr="00F75150">
              <w:rPr>
                <w:rFonts w:ascii="Times New Roman" w:hAnsi="Times New Roman"/>
                <w:color w:val="000000"/>
              </w:rPr>
              <w:t>0</w:t>
            </w:r>
          </w:p>
        </w:tc>
        <w:tc>
          <w:tcPr>
            <w:tcW w:w="326" w:type="pct"/>
            <w:tcBorders>
              <w:top w:val="single" w:sz="4" w:space="0" w:color="auto"/>
              <w:left w:val="single" w:sz="4" w:space="0" w:color="000000"/>
              <w:bottom w:val="single" w:sz="4" w:space="0" w:color="000000"/>
              <w:right w:val="single" w:sz="4" w:space="0" w:color="000000"/>
            </w:tcBorders>
            <w:shd w:val="clear" w:color="auto" w:fill="auto"/>
            <w:vAlign w:val="center"/>
          </w:tcPr>
          <w:p w:rsidR="002A2835" w:rsidRPr="00F75150" w:rsidRDefault="002A2835" w:rsidP="00CC509B">
            <w:pPr>
              <w:spacing w:after="0" w:line="240" w:lineRule="auto"/>
              <w:jc w:val="center"/>
              <w:rPr>
                <w:rFonts w:ascii="Times New Roman" w:hAnsi="Times New Roman"/>
                <w:color w:val="000000"/>
              </w:rPr>
            </w:pPr>
            <w:r>
              <w:rPr>
                <w:rFonts w:ascii="Times New Roman" w:hAnsi="Times New Roman"/>
                <w:color w:val="000000"/>
              </w:rPr>
              <w:t>7</w:t>
            </w:r>
            <w:r w:rsidRPr="00F75150">
              <w:rPr>
                <w:rFonts w:ascii="Times New Roman" w:hAnsi="Times New Roman"/>
                <w:color w:val="000000"/>
              </w:rPr>
              <w:t>0</w:t>
            </w:r>
          </w:p>
        </w:tc>
      </w:tr>
      <w:tr w:rsidR="002A2835" w:rsidRPr="006277BA" w:rsidTr="00A94504">
        <w:trPr>
          <w:trHeight w:val="364"/>
          <w:jc w:val="center"/>
        </w:trPr>
        <w:tc>
          <w:tcPr>
            <w:tcW w:w="275" w:type="pct"/>
            <w:tcBorders>
              <w:top w:val="single" w:sz="4" w:space="0" w:color="000000"/>
              <w:left w:val="single" w:sz="4" w:space="0" w:color="000000"/>
              <w:bottom w:val="single" w:sz="4" w:space="0" w:color="000000"/>
            </w:tcBorders>
            <w:shd w:val="clear" w:color="auto" w:fill="auto"/>
            <w:vAlign w:val="center"/>
          </w:tcPr>
          <w:p w:rsidR="002A2835" w:rsidRPr="006277BA" w:rsidRDefault="002A2835" w:rsidP="00822495">
            <w:pPr>
              <w:suppressAutoHyphens/>
              <w:snapToGrid w:val="0"/>
              <w:spacing w:after="0" w:line="240" w:lineRule="auto"/>
              <w:jc w:val="center"/>
              <w:rPr>
                <w:rFonts w:ascii="Times New Roman" w:hAnsi="Times New Roman"/>
                <w:color w:val="000000"/>
              </w:rPr>
            </w:pPr>
            <w:r>
              <w:rPr>
                <w:rFonts w:ascii="Times New Roman" w:hAnsi="Times New Roman"/>
                <w:color w:val="000000"/>
              </w:rPr>
              <w:t>13</w:t>
            </w:r>
          </w:p>
        </w:tc>
        <w:tc>
          <w:tcPr>
            <w:tcW w:w="534" w:type="pct"/>
            <w:tcBorders>
              <w:top w:val="single" w:sz="4" w:space="0" w:color="000000"/>
              <w:left w:val="single" w:sz="4" w:space="0" w:color="000000"/>
              <w:bottom w:val="single" w:sz="4" w:space="0" w:color="000000"/>
            </w:tcBorders>
            <w:shd w:val="clear" w:color="auto" w:fill="auto"/>
            <w:vAlign w:val="center"/>
          </w:tcPr>
          <w:p w:rsidR="002A2835" w:rsidRPr="00F75150" w:rsidRDefault="002A2835" w:rsidP="00F25D13">
            <w:pPr>
              <w:snapToGrid w:val="0"/>
              <w:spacing w:after="0" w:line="240" w:lineRule="auto"/>
              <w:jc w:val="center"/>
              <w:rPr>
                <w:rFonts w:ascii="Times New Roman" w:hAnsi="Times New Roman"/>
                <w:color w:val="000000"/>
              </w:rPr>
            </w:pPr>
            <w:r w:rsidRPr="00F75150">
              <w:rPr>
                <w:rFonts w:ascii="Times New Roman" w:hAnsi="Times New Roman"/>
                <w:color w:val="000000"/>
              </w:rPr>
              <w:t>PS</w:t>
            </w:r>
          </w:p>
        </w:tc>
        <w:tc>
          <w:tcPr>
            <w:tcW w:w="480" w:type="pct"/>
            <w:tcBorders>
              <w:top w:val="single" w:sz="4" w:space="0" w:color="000000"/>
              <w:left w:val="single" w:sz="4" w:space="0" w:color="000000"/>
              <w:bottom w:val="single" w:sz="4" w:space="0" w:color="000000"/>
              <w:right w:val="single" w:sz="4" w:space="0" w:color="000000"/>
            </w:tcBorders>
            <w:shd w:val="clear" w:color="auto" w:fill="auto"/>
            <w:vAlign w:val="center"/>
          </w:tcPr>
          <w:p w:rsidR="002A2835" w:rsidRPr="00F75150" w:rsidRDefault="002A2835" w:rsidP="00F25D13">
            <w:pPr>
              <w:snapToGrid w:val="0"/>
              <w:spacing w:after="0" w:line="240" w:lineRule="auto"/>
              <w:jc w:val="center"/>
              <w:rPr>
                <w:rFonts w:ascii="Times New Roman" w:hAnsi="Times New Roman"/>
                <w:color w:val="000000"/>
              </w:rPr>
            </w:pPr>
            <w:r w:rsidRPr="00F75150">
              <w:rPr>
                <w:rFonts w:ascii="Times New Roman" w:hAnsi="Times New Roman"/>
                <w:color w:val="000000"/>
              </w:rPr>
              <w:t>ECM</w:t>
            </w:r>
          </w:p>
        </w:tc>
        <w:tc>
          <w:tcPr>
            <w:tcW w:w="539" w:type="pct"/>
            <w:tcBorders>
              <w:top w:val="single" w:sz="4" w:space="0" w:color="000000"/>
              <w:left w:val="single" w:sz="4" w:space="0" w:color="000000"/>
              <w:bottom w:val="single" w:sz="4" w:space="0" w:color="000000"/>
              <w:right w:val="single" w:sz="4" w:space="0" w:color="000000"/>
            </w:tcBorders>
            <w:shd w:val="clear" w:color="auto" w:fill="auto"/>
            <w:vAlign w:val="center"/>
          </w:tcPr>
          <w:p w:rsidR="002A2835" w:rsidRPr="00F75150" w:rsidRDefault="0010346F" w:rsidP="000C7DB4">
            <w:pPr>
              <w:spacing w:after="0" w:line="240" w:lineRule="auto"/>
              <w:jc w:val="center"/>
              <w:rPr>
                <w:rFonts w:ascii="Times New Roman" w:hAnsi="Times New Roman"/>
              </w:rPr>
            </w:pPr>
            <w:r w:rsidRPr="0010346F">
              <w:rPr>
                <w:rFonts w:ascii="Times New Roman" w:hAnsi="Times New Roman"/>
              </w:rPr>
              <w:t>7D584</w:t>
            </w:r>
          </w:p>
        </w:tc>
        <w:tc>
          <w:tcPr>
            <w:tcW w:w="3172" w:type="pct"/>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BC6A14" w:rsidRDefault="002A2835" w:rsidP="006277BA">
            <w:pPr>
              <w:spacing w:after="0" w:line="240" w:lineRule="auto"/>
              <w:rPr>
                <w:rFonts w:ascii="Times New Roman" w:hAnsi="Times New Roman"/>
              </w:rPr>
            </w:pPr>
            <w:r w:rsidRPr="00F75150">
              <w:rPr>
                <w:rFonts w:ascii="Times New Roman" w:hAnsi="Times New Roman"/>
              </w:rPr>
              <w:t xml:space="preserve">Summer Industry Internship-I </w:t>
            </w:r>
          </w:p>
          <w:p w:rsidR="002A2835" w:rsidRPr="00F75150" w:rsidRDefault="002A2835" w:rsidP="006277BA">
            <w:pPr>
              <w:spacing w:after="0" w:line="240" w:lineRule="auto"/>
              <w:rPr>
                <w:rFonts w:ascii="Times New Roman" w:hAnsi="Times New Roman"/>
                <w:color w:val="000000"/>
              </w:rPr>
            </w:pPr>
            <w:r w:rsidRPr="00F75150">
              <w:rPr>
                <w:rFonts w:ascii="Times New Roman" w:hAnsi="Times New Roman"/>
              </w:rPr>
              <w:t>(Evaluation will be done along with 3-1 subjects)</w:t>
            </w:r>
          </w:p>
        </w:tc>
      </w:tr>
      <w:tr w:rsidR="002A2835" w:rsidRPr="006277BA" w:rsidTr="00A94504">
        <w:trPr>
          <w:trHeight w:val="364"/>
          <w:jc w:val="center"/>
        </w:trPr>
        <w:tc>
          <w:tcPr>
            <w:tcW w:w="275" w:type="pct"/>
            <w:tcBorders>
              <w:top w:val="single" w:sz="4" w:space="0" w:color="000000"/>
              <w:left w:val="single" w:sz="4" w:space="0" w:color="000000"/>
              <w:bottom w:val="single" w:sz="4" w:space="0" w:color="000000"/>
            </w:tcBorders>
            <w:shd w:val="clear" w:color="auto" w:fill="auto"/>
          </w:tcPr>
          <w:p w:rsidR="002A2835" w:rsidRPr="006277BA" w:rsidRDefault="002A2835" w:rsidP="006277BA">
            <w:pPr>
              <w:snapToGrid w:val="0"/>
              <w:spacing w:after="0" w:line="240" w:lineRule="auto"/>
              <w:jc w:val="center"/>
              <w:rPr>
                <w:rFonts w:ascii="Times New Roman" w:hAnsi="Times New Roman"/>
                <w:color w:val="000000"/>
                <w:sz w:val="20"/>
                <w:szCs w:val="20"/>
              </w:rPr>
            </w:pPr>
          </w:p>
        </w:tc>
        <w:tc>
          <w:tcPr>
            <w:tcW w:w="534" w:type="pct"/>
            <w:tcBorders>
              <w:top w:val="single" w:sz="4" w:space="0" w:color="000000"/>
              <w:left w:val="single" w:sz="4" w:space="0" w:color="000000"/>
              <w:bottom w:val="single" w:sz="4" w:space="0" w:color="000000"/>
            </w:tcBorders>
            <w:shd w:val="clear" w:color="auto" w:fill="auto"/>
          </w:tcPr>
          <w:p w:rsidR="002A2835" w:rsidRPr="00F75150" w:rsidRDefault="002A2835" w:rsidP="006277BA">
            <w:pPr>
              <w:snapToGrid w:val="0"/>
              <w:spacing w:after="0" w:line="240" w:lineRule="auto"/>
              <w:jc w:val="center"/>
              <w:rPr>
                <w:rFonts w:ascii="Times New Roman" w:hAnsi="Times New Roman"/>
                <w:color w:val="000000"/>
              </w:rPr>
            </w:pPr>
          </w:p>
        </w:tc>
        <w:tc>
          <w:tcPr>
            <w:tcW w:w="480" w:type="pct"/>
            <w:tcBorders>
              <w:top w:val="single" w:sz="4" w:space="0" w:color="000000"/>
              <w:left w:val="single" w:sz="4" w:space="0" w:color="000000"/>
              <w:bottom w:val="single" w:sz="4" w:space="0" w:color="000000"/>
              <w:right w:val="single" w:sz="4" w:space="0" w:color="000000"/>
            </w:tcBorders>
            <w:shd w:val="clear" w:color="auto" w:fill="auto"/>
          </w:tcPr>
          <w:p w:rsidR="002A2835" w:rsidRPr="00F75150" w:rsidRDefault="002A2835" w:rsidP="006277BA">
            <w:pPr>
              <w:snapToGrid w:val="0"/>
              <w:spacing w:after="0" w:line="240" w:lineRule="auto"/>
              <w:jc w:val="center"/>
              <w:rPr>
                <w:rFonts w:ascii="Times New Roman" w:hAnsi="Times New Roman"/>
                <w:color w:val="000000"/>
              </w:rPr>
            </w:pPr>
          </w:p>
        </w:tc>
        <w:tc>
          <w:tcPr>
            <w:tcW w:w="539" w:type="pct"/>
            <w:tcBorders>
              <w:top w:val="single" w:sz="4" w:space="0" w:color="000000"/>
              <w:left w:val="single" w:sz="4" w:space="0" w:color="000000"/>
              <w:bottom w:val="single" w:sz="4" w:space="0" w:color="000000"/>
              <w:right w:val="single" w:sz="4" w:space="0" w:color="000000"/>
            </w:tcBorders>
            <w:shd w:val="clear" w:color="auto" w:fill="auto"/>
          </w:tcPr>
          <w:p w:rsidR="002A2835" w:rsidRPr="00F75150" w:rsidRDefault="002A2835" w:rsidP="00F25D13">
            <w:pPr>
              <w:snapToGrid w:val="0"/>
              <w:spacing w:after="0" w:line="240" w:lineRule="auto"/>
              <w:jc w:val="center"/>
              <w:rPr>
                <w:rFonts w:ascii="Times New Roman" w:hAnsi="Times New Roman"/>
                <w:b/>
                <w:bCs/>
                <w:color w:val="000000"/>
              </w:rPr>
            </w:pPr>
          </w:p>
        </w:tc>
        <w:tc>
          <w:tcPr>
            <w:tcW w:w="1519" w:type="pct"/>
            <w:tcBorders>
              <w:top w:val="single" w:sz="4" w:space="0" w:color="000000"/>
              <w:left w:val="single" w:sz="4" w:space="0" w:color="000000"/>
              <w:bottom w:val="single" w:sz="4" w:space="0" w:color="000000"/>
            </w:tcBorders>
            <w:shd w:val="clear" w:color="auto" w:fill="auto"/>
            <w:vAlign w:val="center"/>
          </w:tcPr>
          <w:p w:rsidR="002A2835" w:rsidRPr="00F75150" w:rsidRDefault="002A2835" w:rsidP="00F25D13">
            <w:pPr>
              <w:snapToGrid w:val="0"/>
              <w:spacing w:after="0" w:line="240" w:lineRule="auto"/>
              <w:jc w:val="center"/>
              <w:rPr>
                <w:rFonts w:ascii="Times New Roman" w:hAnsi="Times New Roman"/>
                <w:b/>
                <w:bCs/>
                <w:color w:val="000000"/>
              </w:rPr>
            </w:pPr>
            <w:r w:rsidRPr="00F75150">
              <w:rPr>
                <w:rFonts w:ascii="Times New Roman" w:hAnsi="Times New Roman"/>
                <w:b/>
                <w:bCs/>
                <w:color w:val="000000"/>
              </w:rPr>
              <w:t>Total :</w:t>
            </w:r>
          </w:p>
        </w:tc>
        <w:tc>
          <w:tcPr>
            <w:tcW w:w="257" w:type="pct"/>
            <w:tcBorders>
              <w:top w:val="single" w:sz="4" w:space="0" w:color="000000"/>
              <w:left w:val="single" w:sz="4" w:space="0" w:color="000000"/>
              <w:bottom w:val="single" w:sz="4" w:space="0" w:color="000000"/>
            </w:tcBorders>
            <w:shd w:val="clear" w:color="auto" w:fill="auto"/>
            <w:vAlign w:val="center"/>
          </w:tcPr>
          <w:p w:rsidR="002A2835" w:rsidRPr="00F75150" w:rsidRDefault="002A2835" w:rsidP="00480832">
            <w:pPr>
              <w:spacing w:after="0" w:line="240" w:lineRule="auto"/>
              <w:jc w:val="center"/>
              <w:rPr>
                <w:rFonts w:ascii="Times New Roman" w:hAnsi="Times New Roman"/>
                <w:b/>
                <w:color w:val="000000"/>
              </w:rPr>
            </w:pPr>
            <w:r w:rsidRPr="00F75150">
              <w:rPr>
                <w:rFonts w:ascii="Times New Roman" w:hAnsi="Times New Roman"/>
                <w:b/>
                <w:color w:val="000000"/>
              </w:rPr>
              <w:t>1</w:t>
            </w:r>
            <w:r>
              <w:rPr>
                <w:rFonts w:ascii="Times New Roman" w:hAnsi="Times New Roman"/>
                <w:b/>
                <w:color w:val="000000"/>
              </w:rPr>
              <w:t>5</w:t>
            </w:r>
          </w:p>
        </w:tc>
        <w:tc>
          <w:tcPr>
            <w:tcW w:w="275" w:type="pct"/>
            <w:tcBorders>
              <w:top w:val="single" w:sz="4" w:space="0" w:color="000000"/>
              <w:left w:val="single" w:sz="4" w:space="0" w:color="000000"/>
              <w:bottom w:val="single" w:sz="4" w:space="0" w:color="000000"/>
            </w:tcBorders>
            <w:shd w:val="clear" w:color="auto" w:fill="auto"/>
            <w:vAlign w:val="center"/>
          </w:tcPr>
          <w:p w:rsidR="002A2835" w:rsidRPr="00F75150" w:rsidRDefault="002A2835" w:rsidP="00F25D13">
            <w:pPr>
              <w:spacing w:after="0" w:line="240" w:lineRule="auto"/>
              <w:jc w:val="center"/>
              <w:rPr>
                <w:rFonts w:ascii="Times New Roman" w:hAnsi="Times New Roman"/>
                <w:b/>
                <w:color w:val="000000"/>
              </w:rPr>
            </w:pPr>
            <w:r w:rsidRPr="00F75150">
              <w:rPr>
                <w:rFonts w:ascii="Times New Roman" w:hAnsi="Times New Roman"/>
                <w:b/>
                <w:color w:val="000000"/>
              </w:rPr>
              <w:t>0</w:t>
            </w:r>
          </w:p>
        </w:tc>
        <w:tc>
          <w:tcPr>
            <w:tcW w:w="242" w:type="pct"/>
            <w:tcBorders>
              <w:top w:val="single" w:sz="4" w:space="0" w:color="000000"/>
              <w:left w:val="single" w:sz="4" w:space="0" w:color="000000"/>
              <w:bottom w:val="single" w:sz="4" w:space="0" w:color="000000"/>
            </w:tcBorders>
            <w:shd w:val="clear" w:color="auto" w:fill="auto"/>
            <w:vAlign w:val="center"/>
          </w:tcPr>
          <w:p w:rsidR="002A2835" w:rsidRPr="00F75150" w:rsidRDefault="002A2835" w:rsidP="00480832">
            <w:pPr>
              <w:spacing w:after="0" w:line="240" w:lineRule="auto"/>
              <w:jc w:val="center"/>
              <w:rPr>
                <w:rFonts w:ascii="Times New Roman" w:hAnsi="Times New Roman"/>
                <w:b/>
                <w:color w:val="000000"/>
              </w:rPr>
            </w:pPr>
            <w:r>
              <w:rPr>
                <w:rFonts w:ascii="Times New Roman" w:hAnsi="Times New Roman"/>
                <w:b/>
                <w:color w:val="000000"/>
              </w:rPr>
              <w:t>9</w:t>
            </w:r>
          </w:p>
        </w:tc>
        <w:tc>
          <w:tcPr>
            <w:tcW w:w="266" w:type="pct"/>
            <w:tcBorders>
              <w:top w:val="single" w:sz="4" w:space="0" w:color="000000"/>
              <w:left w:val="single" w:sz="4" w:space="0" w:color="000000"/>
              <w:bottom w:val="single" w:sz="4" w:space="0" w:color="000000"/>
            </w:tcBorders>
            <w:shd w:val="clear" w:color="auto" w:fill="auto"/>
            <w:vAlign w:val="center"/>
          </w:tcPr>
          <w:p w:rsidR="002A2835" w:rsidRPr="00F75150" w:rsidRDefault="002A2835" w:rsidP="00480832">
            <w:pPr>
              <w:spacing w:after="0" w:line="240" w:lineRule="auto"/>
              <w:jc w:val="center"/>
              <w:rPr>
                <w:rFonts w:ascii="Times New Roman" w:hAnsi="Times New Roman"/>
                <w:b/>
                <w:color w:val="000000"/>
              </w:rPr>
            </w:pPr>
            <w:r w:rsidRPr="00F75150">
              <w:rPr>
                <w:rFonts w:ascii="Times New Roman" w:hAnsi="Times New Roman"/>
                <w:b/>
                <w:color w:val="000000"/>
              </w:rPr>
              <w:t>2</w:t>
            </w:r>
            <w:r>
              <w:rPr>
                <w:rFonts w:ascii="Times New Roman" w:hAnsi="Times New Roman"/>
                <w:b/>
                <w:color w:val="000000"/>
              </w:rPr>
              <w:t>2</w:t>
            </w:r>
          </w:p>
        </w:tc>
        <w:tc>
          <w:tcPr>
            <w:tcW w:w="287" w:type="pct"/>
            <w:tcBorders>
              <w:top w:val="single" w:sz="4" w:space="0" w:color="000000"/>
              <w:left w:val="single" w:sz="4" w:space="0" w:color="000000"/>
              <w:bottom w:val="single" w:sz="4" w:space="0" w:color="000000"/>
            </w:tcBorders>
            <w:shd w:val="clear" w:color="auto" w:fill="auto"/>
            <w:vAlign w:val="center"/>
          </w:tcPr>
          <w:p w:rsidR="002A2835" w:rsidRPr="00F75150" w:rsidRDefault="002A2835" w:rsidP="007E6661">
            <w:pPr>
              <w:spacing w:after="0" w:line="240" w:lineRule="auto"/>
              <w:jc w:val="center"/>
              <w:rPr>
                <w:rFonts w:ascii="Times New Roman" w:hAnsi="Times New Roman"/>
                <w:b/>
                <w:color w:val="000000"/>
              </w:rPr>
            </w:pPr>
            <w:r>
              <w:rPr>
                <w:rFonts w:ascii="Times New Roman" w:hAnsi="Times New Roman"/>
                <w:b/>
                <w:color w:val="000000"/>
              </w:rPr>
              <w:t>4</w:t>
            </w:r>
            <w:r w:rsidR="007E6661">
              <w:rPr>
                <w:rFonts w:ascii="Times New Roman" w:hAnsi="Times New Roman"/>
                <w:b/>
                <w:color w:val="000000"/>
              </w:rPr>
              <w:t>3</w:t>
            </w:r>
            <w:r>
              <w:rPr>
                <w:rFonts w:ascii="Times New Roman" w:hAnsi="Times New Roman"/>
                <w:b/>
                <w:color w:val="000000"/>
              </w:rPr>
              <w:t>0</w:t>
            </w:r>
          </w:p>
        </w:tc>
        <w:tc>
          <w:tcPr>
            <w:tcW w:w="326" w:type="pct"/>
            <w:tcBorders>
              <w:top w:val="single" w:sz="4" w:space="0" w:color="000000"/>
              <w:left w:val="single" w:sz="4" w:space="0" w:color="000000"/>
              <w:bottom w:val="single" w:sz="4" w:space="0" w:color="000000"/>
              <w:right w:val="single" w:sz="4" w:space="0" w:color="000000"/>
            </w:tcBorders>
            <w:shd w:val="clear" w:color="auto" w:fill="auto"/>
            <w:vAlign w:val="center"/>
          </w:tcPr>
          <w:p w:rsidR="002A2835" w:rsidRPr="00F75150" w:rsidRDefault="002A2835" w:rsidP="007E6661">
            <w:pPr>
              <w:spacing w:after="0" w:line="240" w:lineRule="auto"/>
              <w:jc w:val="center"/>
              <w:rPr>
                <w:rFonts w:ascii="Times New Roman" w:hAnsi="Times New Roman"/>
                <w:b/>
                <w:color w:val="000000"/>
              </w:rPr>
            </w:pPr>
            <w:r>
              <w:rPr>
                <w:rFonts w:ascii="Times New Roman" w:hAnsi="Times New Roman"/>
                <w:b/>
                <w:color w:val="000000"/>
              </w:rPr>
              <w:t>7</w:t>
            </w:r>
            <w:r w:rsidR="007E6661">
              <w:rPr>
                <w:rFonts w:ascii="Times New Roman" w:hAnsi="Times New Roman"/>
                <w:b/>
                <w:color w:val="000000"/>
              </w:rPr>
              <w:t>7</w:t>
            </w:r>
            <w:r>
              <w:rPr>
                <w:rFonts w:ascii="Times New Roman" w:hAnsi="Times New Roman"/>
                <w:b/>
                <w:color w:val="000000"/>
              </w:rPr>
              <w:t>0</w:t>
            </w:r>
          </w:p>
        </w:tc>
      </w:tr>
    </w:tbl>
    <w:p w:rsidR="00242215" w:rsidRDefault="00242215" w:rsidP="00246B15">
      <w:pPr>
        <w:tabs>
          <w:tab w:val="left" w:pos="6086"/>
        </w:tabs>
        <w:spacing w:after="0" w:line="240" w:lineRule="auto"/>
        <w:rPr>
          <w:rFonts w:ascii="Times New Roman" w:hAnsi="Times New Roman"/>
          <w:sz w:val="18"/>
          <w:szCs w:val="18"/>
        </w:rPr>
      </w:pPr>
    </w:p>
    <w:p w:rsidR="000B34C5" w:rsidRPr="006277BA" w:rsidRDefault="00242215" w:rsidP="000B34C5">
      <w:pPr>
        <w:tabs>
          <w:tab w:val="left" w:pos="6086"/>
        </w:tabs>
        <w:spacing w:after="0" w:line="240" w:lineRule="auto"/>
        <w:jc w:val="center"/>
        <w:rPr>
          <w:rFonts w:ascii="Times New Roman" w:hAnsi="Times New Roman"/>
          <w:b/>
          <w:sz w:val="20"/>
          <w:szCs w:val="20"/>
        </w:rPr>
      </w:pPr>
      <w:r>
        <w:rPr>
          <w:rFonts w:ascii="Times New Roman" w:hAnsi="Times New Roman"/>
          <w:sz w:val="18"/>
          <w:szCs w:val="18"/>
        </w:rPr>
        <w:br w:type="page"/>
      </w:r>
      <w:r w:rsidR="000B34C5" w:rsidRPr="006277BA">
        <w:rPr>
          <w:rFonts w:ascii="Times New Roman" w:hAnsi="Times New Roman"/>
          <w:b/>
          <w:sz w:val="20"/>
          <w:szCs w:val="20"/>
        </w:rPr>
        <w:lastRenderedPageBreak/>
        <w:t>III YEAR I SEMESTER COURSE STRUCTURE</w:t>
      </w:r>
    </w:p>
    <w:p w:rsidR="000B34C5" w:rsidRPr="006277BA" w:rsidRDefault="000B34C5" w:rsidP="000B34C5">
      <w:pPr>
        <w:tabs>
          <w:tab w:val="left" w:pos="6086"/>
        </w:tabs>
        <w:spacing w:after="0" w:line="240" w:lineRule="auto"/>
        <w:jc w:val="center"/>
        <w:rPr>
          <w:rFonts w:ascii="Times New Roman" w:hAnsi="Times New Roman"/>
          <w:b/>
          <w:sz w:val="20"/>
          <w:szCs w:val="20"/>
        </w:rPr>
      </w:pPr>
    </w:p>
    <w:tbl>
      <w:tblPr>
        <w:tblW w:w="5414" w:type="pct"/>
        <w:jc w:val="center"/>
        <w:tblLook w:val="0000"/>
      </w:tblPr>
      <w:tblGrid>
        <w:gridCol w:w="463"/>
        <w:gridCol w:w="1084"/>
        <w:gridCol w:w="889"/>
        <w:gridCol w:w="990"/>
        <w:gridCol w:w="3824"/>
        <w:gridCol w:w="447"/>
        <w:gridCol w:w="482"/>
        <w:gridCol w:w="572"/>
        <w:gridCol w:w="530"/>
        <w:gridCol w:w="551"/>
        <w:gridCol w:w="566"/>
      </w:tblGrid>
      <w:tr w:rsidR="00682C76" w:rsidRPr="006277BA" w:rsidTr="00AD6BCF">
        <w:trPr>
          <w:cantSplit/>
          <w:trHeight w:val="241"/>
          <w:jc w:val="center"/>
        </w:trPr>
        <w:tc>
          <w:tcPr>
            <w:tcW w:w="223" w:type="pct"/>
            <w:vMerge w:val="restart"/>
            <w:tcBorders>
              <w:top w:val="single" w:sz="4" w:space="0" w:color="000000"/>
              <w:left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b/>
                <w:bCs/>
                <w:sz w:val="20"/>
                <w:szCs w:val="20"/>
              </w:rPr>
            </w:pPr>
            <w:r w:rsidRPr="006277BA">
              <w:rPr>
                <w:rFonts w:ascii="Times New Roman" w:hAnsi="Times New Roman"/>
                <w:b/>
                <w:bCs/>
                <w:sz w:val="20"/>
                <w:szCs w:val="20"/>
              </w:rPr>
              <w:t>S. No</w:t>
            </w:r>
          </w:p>
        </w:tc>
        <w:tc>
          <w:tcPr>
            <w:tcW w:w="521" w:type="pct"/>
            <w:vMerge w:val="restart"/>
            <w:tcBorders>
              <w:top w:val="single" w:sz="4" w:space="0" w:color="000000"/>
              <w:left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b/>
                <w:bCs/>
                <w:sz w:val="20"/>
                <w:szCs w:val="20"/>
              </w:rPr>
            </w:pPr>
            <w:r w:rsidRPr="006277BA">
              <w:rPr>
                <w:rFonts w:ascii="Times New Roman" w:hAnsi="Times New Roman"/>
                <w:b/>
                <w:color w:val="000000"/>
              </w:rPr>
              <w:t>Course Category</w:t>
            </w:r>
          </w:p>
        </w:tc>
        <w:tc>
          <w:tcPr>
            <w:tcW w:w="427" w:type="pct"/>
            <w:vMerge w:val="restart"/>
            <w:tcBorders>
              <w:top w:val="single" w:sz="4" w:space="0" w:color="000000"/>
              <w:left w:val="single" w:sz="4" w:space="0" w:color="000000"/>
              <w:right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b/>
                <w:bCs/>
                <w:sz w:val="20"/>
                <w:szCs w:val="20"/>
              </w:rPr>
            </w:pPr>
            <w:r w:rsidRPr="006277BA">
              <w:rPr>
                <w:rFonts w:ascii="Times New Roman" w:hAnsi="Times New Roman"/>
                <w:b/>
                <w:bCs/>
              </w:rPr>
              <w:t>Dept Course</w:t>
            </w:r>
          </w:p>
        </w:tc>
        <w:tc>
          <w:tcPr>
            <w:tcW w:w="476" w:type="pct"/>
            <w:vMerge w:val="restart"/>
            <w:tcBorders>
              <w:top w:val="single" w:sz="4" w:space="0" w:color="000000"/>
              <w:left w:val="single" w:sz="4" w:space="0" w:color="000000"/>
              <w:right w:val="single" w:sz="4" w:space="0" w:color="000000"/>
            </w:tcBorders>
            <w:vAlign w:val="center"/>
          </w:tcPr>
          <w:p w:rsidR="00682C76" w:rsidRPr="006277BA" w:rsidRDefault="00682C76" w:rsidP="00682C76">
            <w:pPr>
              <w:snapToGrid w:val="0"/>
              <w:spacing w:after="0" w:line="240" w:lineRule="auto"/>
              <w:jc w:val="center"/>
              <w:rPr>
                <w:rFonts w:ascii="Times New Roman" w:hAnsi="Times New Roman"/>
                <w:b/>
                <w:bCs/>
                <w:sz w:val="20"/>
                <w:szCs w:val="20"/>
              </w:rPr>
            </w:pPr>
            <w:r w:rsidRPr="00682C76">
              <w:rPr>
                <w:rFonts w:ascii="Times New Roman" w:hAnsi="Times New Roman"/>
                <w:b/>
                <w:bCs/>
                <w:sz w:val="20"/>
                <w:szCs w:val="20"/>
              </w:rPr>
              <w:t>Course Code</w:t>
            </w:r>
          </w:p>
        </w:tc>
        <w:tc>
          <w:tcPr>
            <w:tcW w:w="1839" w:type="pct"/>
            <w:vMerge w:val="restart"/>
            <w:tcBorders>
              <w:top w:val="single" w:sz="4" w:space="0" w:color="000000"/>
              <w:left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b/>
                <w:bCs/>
                <w:sz w:val="20"/>
                <w:szCs w:val="20"/>
              </w:rPr>
            </w:pPr>
            <w:r w:rsidRPr="006277BA">
              <w:rPr>
                <w:rFonts w:ascii="Times New Roman" w:hAnsi="Times New Roman"/>
                <w:b/>
                <w:bCs/>
                <w:sz w:val="20"/>
                <w:szCs w:val="20"/>
              </w:rPr>
              <w:t>Subject</w:t>
            </w:r>
          </w:p>
        </w:tc>
        <w:tc>
          <w:tcPr>
            <w:tcW w:w="215" w:type="pct"/>
            <w:vMerge w:val="restart"/>
            <w:tcBorders>
              <w:top w:val="single" w:sz="4" w:space="0" w:color="000000"/>
              <w:left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b/>
                <w:bCs/>
                <w:sz w:val="20"/>
                <w:szCs w:val="20"/>
              </w:rPr>
            </w:pPr>
            <w:r w:rsidRPr="006277BA">
              <w:rPr>
                <w:rFonts w:ascii="Times New Roman" w:hAnsi="Times New Roman"/>
                <w:b/>
                <w:bCs/>
                <w:sz w:val="20"/>
                <w:szCs w:val="20"/>
              </w:rPr>
              <w:t>L</w:t>
            </w:r>
          </w:p>
        </w:tc>
        <w:tc>
          <w:tcPr>
            <w:tcW w:w="232" w:type="pct"/>
            <w:vMerge w:val="restart"/>
            <w:tcBorders>
              <w:top w:val="single" w:sz="4" w:space="0" w:color="000000"/>
              <w:left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b/>
                <w:bCs/>
                <w:sz w:val="20"/>
                <w:szCs w:val="20"/>
              </w:rPr>
            </w:pPr>
            <w:r w:rsidRPr="006277BA">
              <w:rPr>
                <w:rFonts w:ascii="Times New Roman" w:hAnsi="Times New Roman"/>
                <w:b/>
                <w:bCs/>
                <w:sz w:val="20"/>
                <w:szCs w:val="20"/>
              </w:rPr>
              <w:t>T</w:t>
            </w:r>
          </w:p>
        </w:tc>
        <w:tc>
          <w:tcPr>
            <w:tcW w:w="275" w:type="pct"/>
            <w:vMerge w:val="restart"/>
            <w:tcBorders>
              <w:top w:val="single" w:sz="4" w:space="0" w:color="000000"/>
              <w:left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b/>
                <w:bCs/>
                <w:sz w:val="20"/>
                <w:szCs w:val="20"/>
              </w:rPr>
            </w:pPr>
            <w:r w:rsidRPr="006277BA">
              <w:rPr>
                <w:rFonts w:ascii="Times New Roman" w:hAnsi="Times New Roman"/>
                <w:b/>
                <w:bCs/>
                <w:sz w:val="20"/>
                <w:szCs w:val="20"/>
              </w:rPr>
              <w:t>P/D</w:t>
            </w:r>
          </w:p>
        </w:tc>
        <w:tc>
          <w:tcPr>
            <w:tcW w:w="255" w:type="pct"/>
            <w:vMerge w:val="restart"/>
            <w:tcBorders>
              <w:top w:val="single" w:sz="4" w:space="0" w:color="000000"/>
              <w:left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b/>
                <w:bCs/>
                <w:sz w:val="20"/>
                <w:szCs w:val="20"/>
              </w:rPr>
            </w:pPr>
            <w:r w:rsidRPr="006277BA">
              <w:rPr>
                <w:rFonts w:ascii="Times New Roman" w:hAnsi="Times New Roman"/>
                <w:b/>
                <w:bCs/>
                <w:sz w:val="20"/>
                <w:szCs w:val="20"/>
              </w:rPr>
              <w:t>C</w:t>
            </w:r>
          </w:p>
        </w:tc>
        <w:tc>
          <w:tcPr>
            <w:tcW w:w="53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b/>
                <w:bCs/>
                <w:sz w:val="20"/>
                <w:szCs w:val="20"/>
              </w:rPr>
            </w:pPr>
            <w:r w:rsidRPr="006277BA">
              <w:rPr>
                <w:rFonts w:ascii="Times New Roman" w:hAnsi="Times New Roman"/>
                <w:b/>
                <w:bCs/>
                <w:sz w:val="20"/>
                <w:szCs w:val="20"/>
              </w:rPr>
              <w:t>Max. Marks</w:t>
            </w:r>
          </w:p>
        </w:tc>
      </w:tr>
      <w:tr w:rsidR="00682C76" w:rsidRPr="006277BA" w:rsidTr="00AD6BCF">
        <w:trPr>
          <w:cantSplit/>
          <w:trHeight w:val="240"/>
          <w:jc w:val="center"/>
        </w:trPr>
        <w:tc>
          <w:tcPr>
            <w:tcW w:w="223" w:type="pct"/>
            <w:vMerge/>
            <w:tcBorders>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b/>
                <w:bCs/>
                <w:sz w:val="20"/>
                <w:szCs w:val="20"/>
              </w:rPr>
            </w:pPr>
          </w:p>
        </w:tc>
        <w:tc>
          <w:tcPr>
            <w:tcW w:w="521" w:type="pct"/>
            <w:vMerge/>
            <w:tcBorders>
              <w:left w:val="single" w:sz="4" w:space="0" w:color="000000"/>
              <w:bottom w:val="single" w:sz="4" w:space="0" w:color="000000"/>
            </w:tcBorders>
            <w:shd w:val="clear" w:color="auto" w:fill="auto"/>
          </w:tcPr>
          <w:p w:rsidR="00682C76" w:rsidRPr="006277BA" w:rsidRDefault="00682C76" w:rsidP="006D6C56">
            <w:pPr>
              <w:snapToGrid w:val="0"/>
              <w:spacing w:after="0" w:line="240" w:lineRule="auto"/>
              <w:jc w:val="center"/>
              <w:rPr>
                <w:rFonts w:ascii="Times New Roman" w:hAnsi="Times New Roman"/>
                <w:b/>
                <w:bCs/>
                <w:sz w:val="20"/>
                <w:szCs w:val="20"/>
              </w:rPr>
            </w:pPr>
          </w:p>
        </w:tc>
        <w:tc>
          <w:tcPr>
            <w:tcW w:w="427" w:type="pct"/>
            <w:vMerge/>
            <w:tcBorders>
              <w:left w:val="single" w:sz="4" w:space="0" w:color="000000"/>
              <w:bottom w:val="single" w:sz="4" w:space="0" w:color="000000"/>
              <w:right w:val="single" w:sz="4" w:space="0" w:color="000000"/>
            </w:tcBorders>
            <w:shd w:val="clear" w:color="auto" w:fill="auto"/>
          </w:tcPr>
          <w:p w:rsidR="00682C76" w:rsidRPr="006277BA" w:rsidRDefault="00682C76" w:rsidP="006D6C56">
            <w:pPr>
              <w:snapToGrid w:val="0"/>
              <w:spacing w:after="0" w:line="240" w:lineRule="auto"/>
              <w:jc w:val="center"/>
              <w:rPr>
                <w:rFonts w:ascii="Times New Roman" w:hAnsi="Times New Roman"/>
                <w:b/>
                <w:bCs/>
                <w:sz w:val="20"/>
                <w:szCs w:val="20"/>
              </w:rPr>
            </w:pPr>
          </w:p>
        </w:tc>
        <w:tc>
          <w:tcPr>
            <w:tcW w:w="476" w:type="pct"/>
            <w:vMerge/>
            <w:tcBorders>
              <w:left w:val="single" w:sz="4" w:space="0" w:color="000000"/>
              <w:bottom w:val="single" w:sz="4" w:space="0" w:color="000000"/>
              <w:right w:val="single" w:sz="4" w:space="0" w:color="000000"/>
            </w:tcBorders>
          </w:tcPr>
          <w:p w:rsidR="00682C76" w:rsidRPr="006277BA" w:rsidRDefault="00682C76" w:rsidP="006D6C56">
            <w:pPr>
              <w:snapToGrid w:val="0"/>
              <w:spacing w:after="0" w:line="240" w:lineRule="auto"/>
              <w:jc w:val="center"/>
              <w:rPr>
                <w:rFonts w:ascii="Times New Roman" w:hAnsi="Times New Roman"/>
                <w:b/>
                <w:bCs/>
                <w:sz w:val="20"/>
                <w:szCs w:val="20"/>
              </w:rPr>
            </w:pPr>
          </w:p>
        </w:tc>
        <w:tc>
          <w:tcPr>
            <w:tcW w:w="1839" w:type="pct"/>
            <w:vMerge/>
            <w:tcBorders>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b/>
                <w:bCs/>
                <w:sz w:val="20"/>
                <w:szCs w:val="20"/>
              </w:rPr>
            </w:pPr>
          </w:p>
        </w:tc>
        <w:tc>
          <w:tcPr>
            <w:tcW w:w="215" w:type="pct"/>
            <w:vMerge/>
            <w:tcBorders>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b/>
                <w:bCs/>
                <w:sz w:val="20"/>
                <w:szCs w:val="20"/>
              </w:rPr>
            </w:pPr>
          </w:p>
        </w:tc>
        <w:tc>
          <w:tcPr>
            <w:tcW w:w="232" w:type="pct"/>
            <w:vMerge/>
            <w:tcBorders>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b/>
                <w:bCs/>
                <w:sz w:val="20"/>
                <w:szCs w:val="20"/>
              </w:rPr>
            </w:pPr>
          </w:p>
        </w:tc>
        <w:tc>
          <w:tcPr>
            <w:tcW w:w="275" w:type="pct"/>
            <w:vMerge/>
            <w:tcBorders>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b/>
                <w:bCs/>
                <w:sz w:val="20"/>
                <w:szCs w:val="20"/>
              </w:rPr>
            </w:pPr>
          </w:p>
        </w:tc>
        <w:tc>
          <w:tcPr>
            <w:tcW w:w="255" w:type="pct"/>
            <w:vMerge/>
            <w:tcBorders>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b/>
                <w:bCs/>
                <w:sz w:val="20"/>
                <w:szCs w:val="20"/>
              </w:rPr>
            </w:pPr>
          </w:p>
        </w:tc>
        <w:tc>
          <w:tcPr>
            <w:tcW w:w="265"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b/>
                <w:bCs/>
                <w:sz w:val="20"/>
                <w:szCs w:val="20"/>
              </w:rPr>
            </w:pPr>
            <w:r w:rsidRPr="006277BA">
              <w:rPr>
                <w:rFonts w:ascii="Times New Roman" w:hAnsi="Times New Roman"/>
                <w:b/>
                <w:bCs/>
                <w:sz w:val="20"/>
                <w:szCs w:val="20"/>
              </w:rPr>
              <w:t>Int.</w:t>
            </w:r>
          </w:p>
        </w:tc>
        <w:tc>
          <w:tcPr>
            <w:tcW w:w="272" w:type="pct"/>
            <w:tcBorders>
              <w:top w:val="single" w:sz="4" w:space="0" w:color="000000"/>
              <w:left w:val="single" w:sz="4" w:space="0" w:color="000000"/>
              <w:bottom w:val="single" w:sz="4" w:space="0" w:color="000000"/>
              <w:right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b/>
                <w:bCs/>
                <w:sz w:val="20"/>
                <w:szCs w:val="20"/>
              </w:rPr>
            </w:pPr>
            <w:r>
              <w:rPr>
                <w:rFonts w:ascii="Times New Roman" w:hAnsi="Times New Roman"/>
                <w:b/>
                <w:bCs/>
                <w:sz w:val="20"/>
                <w:szCs w:val="20"/>
              </w:rPr>
              <w:t>Ext</w:t>
            </w:r>
            <w:r w:rsidRPr="006277BA">
              <w:rPr>
                <w:rFonts w:ascii="Times New Roman" w:hAnsi="Times New Roman"/>
                <w:b/>
                <w:bCs/>
                <w:sz w:val="20"/>
                <w:szCs w:val="20"/>
              </w:rPr>
              <w:t>.</w:t>
            </w:r>
          </w:p>
        </w:tc>
      </w:tr>
      <w:tr w:rsidR="00682C76" w:rsidRPr="006277BA" w:rsidTr="00AD6BCF">
        <w:trPr>
          <w:cantSplit/>
          <w:trHeight w:val="345"/>
          <w:jc w:val="center"/>
        </w:trPr>
        <w:tc>
          <w:tcPr>
            <w:tcW w:w="223"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pacing w:after="0" w:line="240" w:lineRule="auto"/>
              <w:jc w:val="center"/>
              <w:rPr>
                <w:rFonts w:ascii="Times New Roman" w:hAnsi="Times New Roman"/>
                <w:color w:val="000000"/>
              </w:rPr>
            </w:pPr>
            <w:r w:rsidRPr="006277BA">
              <w:rPr>
                <w:rFonts w:ascii="Times New Roman" w:hAnsi="Times New Roman"/>
                <w:color w:val="000000"/>
              </w:rPr>
              <w:t>1</w:t>
            </w:r>
          </w:p>
        </w:tc>
        <w:tc>
          <w:tcPr>
            <w:tcW w:w="521"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sz w:val="20"/>
                <w:szCs w:val="20"/>
              </w:rPr>
            </w:pPr>
            <w:r w:rsidRPr="006277BA">
              <w:rPr>
                <w:rFonts w:ascii="Times New Roman" w:hAnsi="Times New Roman"/>
                <w:sz w:val="20"/>
                <w:szCs w:val="20"/>
              </w:rPr>
              <w:t>PE</w:t>
            </w:r>
          </w:p>
        </w:tc>
        <w:tc>
          <w:tcPr>
            <w:tcW w:w="427" w:type="pct"/>
            <w:tcBorders>
              <w:top w:val="single" w:sz="4" w:space="0" w:color="000000"/>
              <w:left w:val="single" w:sz="4" w:space="0" w:color="000000"/>
              <w:bottom w:val="single" w:sz="4" w:space="0" w:color="000000"/>
              <w:right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sz w:val="20"/>
                <w:szCs w:val="20"/>
              </w:rPr>
            </w:pPr>
          </w:p>
        </w:tc>
        <w:tc>
          <w:tcPr>
            <w:tcW w:w="476" w:type="pct"/>
            <w:tcBorders>
              <w:top w:val="single" w:sz="4" w:space="0" w:color="000000"/>
              <w:left w:val="single" w:sz="4" w:space="0" w:color="000000"/>
              <w:bottom w:val="single" w:sz="4" w:space="0" w:color="000000"/>
              <w:right w:val="single" w:sz="4" w:space="0" w:color="000000"/>
            </w:tcBorders>
            <w:vAlign w:val="center"/>
          </w:tcPr>
          <w:p w:rsidR="00682C76" w:rsidRPr="006277BA" w:rsidRDefault="00682C76" w:rsidP="00AD6BCF">
            <w:pPr>
              <w:snapToGrid w:val="0"/>
              <w:spacing w:after="0" w:line="240" w:lineRule="auto"/>
              <w:jc w:val="center"/>
              <w:rPr>
                <w:rFonts w:ascii="Times New Roman" w:hAnsi="Times New Roman"/>
                <w:color w:val="000000"/>
              </w:rPr>
            </w:pPr>
          </w:p>
        </w:tc>
        <w:tc>
          <w:tcPr>
            <w:tcW w:w="1839" w:type="pct"/>
            <w:tcBorders>
              <w:top w:val="single" w:sz="4" w:space="0" w:color="000000"/>
              <w:left w:val="single" w:sz="4" w:space="0" w:color="000000"/>
              <w:bottom w:val="single" w:sz="4" w:space="0" w:color="000000"/>
            </w:tcBorders>
            <w:shd w:val="clear" w:color="auto" w:fill="auto"/>
            <w:vAlign w:val="center"/>
          </w:tcPr>
          <w:p w:rsidR="00682C76" w:rsidRPr="00325239" w:rsidRDefault="00682C76" w:rsidP="00AD6BCF">
            <w:pPr>
              <w:snapToGrid w:val="0"/>
              <w:spacing w:after="0" w:line="240" w:lineRule="auto"/>
              <w:rPr>
                <w:rFonts w:ascii="Times New Roman" w:hAnsi="Times New Roman"/>
                <w:b/>
                <w:color w:val="000000"/>
              </w:rPr>
            </w:pPr>
            <w:r w:rsidRPr="00325239">
              <w:rPr>
                <w:rFonts w:ascii="Times New Roman" w:hAnsi="Times New Roman"/>
                <w:b/>
                <w:color w:val="000000"/>
              </w:rPr>
              <w:t>Professional Elective  - I</w:t>
            </w:r>
          </w:p>
        </w:tc>
        <w:tc>
          <w:tcPr>
            <w:tcW w:w="215"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rPr>
            </w:pPr>
            <w:r w:rsidRPr="006277BA">
              <w:rPr>
                <w:rFonts w:ascii="Times New Roman" w:hAnsi="Times New Roman"/>
              </w:rPr>
              <w:t>3</w:t>
            </w:r>
          </w:p>
        </w:tc>
        <w:tc>
          <w:tcPr>
            <w:tcW w:w="232"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rPr>
            </w:pPr>
            <w:r w:rsidRPr="006277BA">
              <w:rPr>
                <w:rFonts w:ascii="Times New Roman" w:hAnsi="Times New Roman"/>
              </w:rPr>
              <w:t>0</w:t>
            </w:r>
          </w:p>
        </w:tc>
        <w:tc>
          <w:tcPr>
            <w:tcW w:w="275"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rPr>
            </w:pPr>
            <w:r w:rsidRPr="006277BA">
              <w:rPr>
                <w:rFonts w:ascii="Times New Roman" w:hAnsi="Times New Roman"/>
              </w:rPr>
              <w:t>0</w:t>
            </w:r>
          </w:p>
        </w:tc>
        <w:tc>
          <w:tcPr>
            <w:tcW w:w="255"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rPr>
            </w:pPr>
            <w:r w:rsidRPr="006277BA">
              <w:rPr>
                <w:rFonts w:ascii="Times New Roman" w:hAnsi="Times New Roman"/>
              </w:rPr>
              <w:t>3</w:t>
            </w:r>
          </w:p>
        </w:tc>
        <w:tc>
          <w:tcPr>
            <w:tcW w:w="265"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pacing w:after="0" w:line="240" w:lineRule="auto"/>
              <w:jc w:val="center"/>
              <w:rPr>
                <w:rFonts w:ascii="Times New Roman" w:hAnsi="Times New Roman"/>
                <w:color w:val="000000"/>
              </w:rPr>
            </w:pPr>
            <w:r>
              <w:rPr>
                <w:rFonts w:ascii="Times New Roman" w:hAnsi="Times New Roman"/>
                <w:color w:val="000000"/>
              </w:rPr>
              <w:t>30</w:t>
            </w:r>
          </w:p>
        </w:tc>
        <w:tc>
          <w:tcPr>
            <w:tcW w:w="272" w:type="pct"/>
            <w:tcBorders>
              <w:top w:val="single" w:sz="4" w:space="0" w:color="000000"/>
              <w:left w:val="single" w:sz="4" w:space="0" w:color="000000"/>
              <w:bottom w:val="single" w:sz="4" w:space="0" w:color="000000"/>
              <w:right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7</w:t>
            </w:r>
            <w:r>
              <w:rPr>
                <w:rFonts w:ascii="Times New Roman" w:hAnsi="Times New Roman"/>
                <w:color w:val="000000"/>
              </w:rPr>
              <w:t>0</w:t>
            </w:r>
          </w:p>
        </w:tc>
      </w:tr>
      <w:tr w:rsidR="00682C76" w:rsidRPr="006277BA" w:rsidTr="00AD6BCF">
        <w:trPr>
          <w:cantSplit/>
          <w:trHeight w:val="345"/>
          <w:jc w:val="center"/>
        </w:trPr>
        <w:tc>
          <w:tcPr>
            <w:tcW w:w="223" w:type="pct"/>
            <w:tcBorders>
              <w:left w:val="single" w:sz="4" w:space="0" w:color="000000"/>
              <w:bottom w:val="single" w:sz="4" w:space="0" w:color="000000"/>
            </w:tcBorders>
            <w:shd w:val="clear" w:color="auto" w:fill="auto"/>
            <w:vAlign w:val="center"/>
          </w:tcPr>
          <w:p w:rsidR="00682C76" w:rsidRPr="006277BA" w:rsidRDefault="00682C76" w:rsidP="006D6C56">
            <w:pPr>
              <w:spacing w:after="0" w:line="240" w:lineRule="auto"/>
              <w:jc w:val="center"/>
              <w:rPr>
                <w:rFonts w:ascii="Times New Roman" w:hAnsi="Times New Roman"/>
                <w:color w:val="000000"/>
              </w:rPr>
            </w:pPr>
            <w:r w:rsidRPr="006277BA">
              <w:rPr>
                <w:rFonts w:ascii="Times New Roman" w:hAnsi="Times New Roman"/>
                <w:color w:val="000000"/>
              </w:rPr>
              <w:t>2</w:t>
            </w:r>
          </w:p>
        </w:tc>
        <w:tc>
          <w:tcPr>
            <w:tcW w:w="521" w:type="pct"/>
            <w:tcBorders>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szCs w:val="20"/>
              </w:rPr>
            </w:pPr>
            <w:r w:rsidRPr="006277BA">
              <w:rPr>
                <w:rFonts w:ascii="Times New Roman" w:hAnsi="Times New Roman"/>
                <w:szCs w:val="20"/>
              </w:rPr>
              <w:t>PC</w:t>
            </w:r>
          </w:p>
        </w:tc>
        <w:tc>
          <w:tcPr>
            <w:tcW w:w="427" w:type="pct"/>
            <w:tcBorders>
              <w:left w:val="single" w:sz="4" w:space="0" w:color="000000"/>
              <w:bottom w:val="single" w:sz="4" w:space="0" w:color="000000"/>
              <w:right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sz w:val="20"/>
                <w:szCs w:val="20"/>
              </w:rPr>
            </w:pPr>
            <w:r>
              <w:rPr>
                <w:rFonts w:ascii="Times New Roman" w:hAnsi="Times New Roman"/>
                <w:sz w:val="20"/>
                <w:szCs w:val="20"/>
              </w:rPr>
              <w:t>IT</w:t>
            </w:r>
          </w:p>
        </w:tc>
        <w:tc>
          <w:tcPr>
            <w:tcW w:w="476" w:type="pct"/>
            <w:tcBorders>
              <w:left w:val="single" w:sz="4" w:space="0" w:color="000000"/>
              <w:bottom w:val="single" w:sz="4" w:space="0" w:color="000000"/>
              <w:right w:val="single" w:sz="4" w:space="0" w:color="000000"/>
            </w:tcBorders>
            <w:vAlign w:val="center"/>
          </w:tcPr>
          <w:p w:rsidR="00682C76" w:rsidRPr="006277BA" w:rsidRDefault="00154EF4" w:rsidP="00AD6BCF">
            <w:pPr>
              <w:snapToGrid w:val="0"/>
              <w:spacing w:after="0" w:line="240" w:lineRule="auto"/>
              <w:jc w:val="center"/>
              <w:rPr>
                <w:rFonts w:ascii="Times New Roman" w:hAnsi="Times New Roman"/>
                <w:color w:val="000000"/>
              </w:rPr>
            </w:pPr>
            <w:r>
              <w:rPr>
                <w:rFonts w:ascii="Times New Roman" w:hAnsi="Times New Roman"/>
                <w:color w:val="000000"/>
              </w:rPr>
              <w:t>7F505</w:t>
            </w:r>
          </w:p>
        </w:tc>
        <w:tc>
          <w:tcPr>
            <w:tcW w:w="1839" w:type="pct"/>
            <w:tcBorders>
              <w:left w:val="single" w:sz="4" w:space="0" w:color="000000"/>
              <w:bottom w:val="single" w:sz="4" w:space="0" w:color="000000"/>
            </w:tcBorders>
            <w:shd w:val="clear" w:color="auto" w:fill="auto"/>
            <w:vAlign w:val="center"/>
          </w:tcPr>
          <w:p w:rsidR="00682C76" w:rsidRPr="006277BA" w:rsidRDefault="00682C76" w:rsidP="00AD6BCF">
            <w:pPr>
              <w:snapToGrid w:val="0"/>
              <w:spacing w:after="0" w:line="240" w:lineRule="auto"/>
              <w:rPr>
                <w:rFonts w:ascii="Times New Roman" w:hAnsi="Times New Roman"/>
                <w:color w:val="000000"/>
              </w:rPr>
            </w:pPr>
            <w:r w:rsidRPr="006277BA">
              <w:rPr>
                <w:rFonts w:ascii="Times New Roman" w:hAnsi="Times New Roman"/>
                <w:color w:val="000000"/>
              </w:rPr>
              <w:t>Design and Analysis of Algorithms</w:t>
            </w:r>
          </w:p>
        </w:tc>
        <w:tc>
          <w:tcPr>
            <w:tcW w:w="215" w:type="pct"/>
            <w:tcBorders>
              <w:left w:val="single" w:sz="4" w:space="0" w:color="000000"/>
              <w:bottom w:val="single" w:sz="4" w:space="0" w:color="000000"/>
            </w:tcBorders>
            <w:shd w:val="clear" w:color="auto" w:fill="auto"/>
            <w:vAlign w:val="center"/>
          </w:tcPr>
          <w:p w:rsidR="00682C76" w:rsidRPr="006277BA" w:rsidRDefault="00324AE0" w:rsidP="006D6C56">
            <w:pPr>
              <w:snapToGrid w:val="0"/>
              <w:spacing w:after="0" w:line="240" w:lineRule="auto"/>
              <w:jc w:val="center"/>
              <w:rPr>
                <w:rFonts w:ascii="Times New Roman" w:hAnsi="Times New Roman"/>
              </w:rPr>
            </w:pPr>
            <w:r>
              <w:rPr>
                <w:rFonts w:ascii="Times New Roman" w:hAnsi="Times New Roman"/>
              </w:rPr>
              <w:t>2</w:t>
            </w:r>
          </w:p>
        </w:tc>
        <w:tc>
          <w:tcPr>
            <w:tcW w:w="232" w:type="pct"/>
            <w:tcBorders>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rPr>
            </w:pPr>
            <w:r>
              <w:rPr>
                <w:rFonts w:ascii="Times New Roman" w:hAnsi="Times New Roman"/>
              </w:rPr>
              <w:t>1</w:t>
            </w:r>
          </w:p>
        </w:tc>
        <w:tc>
          <w:tcPr>
            <w:tcW w:w="275" w:type="pct"/>
            <w:tcBorders>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rPr>
            </w:pPr>
            <w:r w:rsidRPr="006277BA">
              <w:rPr>
                <w:rFonts w:ascii="Times New Roman" w:hAnsi="Times New Roman"/>
              </w:rPr>
              <w:t>0</w:t>
            </w:r>
          </w:p>
        </w:tc>
        <w:tc>
          <w:tcPr>
            <w:tcW w:w="255" w:type="pct"/>
            <w:tcBorders>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rPr>
            </w:pPr>
            <w:r w:rsidRPr="006277BA">
              <w:rPr>
                <w:rFonts w:ascii="Times New Roman" w:hAnsi="Times New Roman"/>
              </w:rPr>
              <w:t>3</w:t>
            </w:r>
          </w:p>
        </w:tc>
        <w:tc>
          <w:tcPr>
            <w:tcW w:w="265" w:type="pct"/>
            <w:tcBorders>
              <w:left w:val="single" w:sz="4" w:space="0" w:color="000000"/>
              <w:bottom w:val="single" w:sz="4" w:space="0" w:color="000000"/>
            </w:tcBorders>
            <w:shd w:val="clear" w:color="auto" w:fill="auto"/>
            <w:vAlign w:val="center"/>
          </w:tcPr>
          <w:p w:rsidR="00682C76" w:rsidRPr="006277BA" w:rsidRDefault="00682C76" w:rsidP="006D6C56">
            <w:pPr>
              <w:spacing w:after="0" w:line="240" w:lineRule="auto"/>
              <w:jc w:val="center"/>
              <w:rPr>
                <w:rFonts w:ascii="Times New Roman" w:hAnsi="Times New Roman"/>
                <w:color w:val="000000"/>
              </w:rPr>
            </w:pPr>
            <w:r>
              <w:rPr>
                <w:rFonts w:ascii="Times New Roman" w:hAnsi="Times New Roman"/>
                <w:color w:val="000000"/>
              </w:rPr>
              <w:t>30</w:t>
            </w:r>
          </w:p>
        </w:tc>
        <w:tc>
          <w:tcPr>
            <w:tcW w:w="272" w:type="pct"/>
            <w:tcBorders>
              <w:left w:val="single" w:sz="4" w:space="0" w:color="000000"/>
              <w:bottom w:val="single" w:sz="4" w:space="0" w:color="000000"/>
              <w:right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7</w:t>
            </w:r>
            <w:r>
              <w:rPr>
                <w:rFonts w:ascii="Times New Roman" w:hAnsi="Times New Roman"/>
                <w:color w:val="000000"/>
              </w:rPr>
              <w:t>0</w:t>
            </w:r>
          </w:p>
        </w:tc>
      </w:tr>
      <w:tr w:rsidR="00AD6BCF" w:rsidRPr="006277BA" w:rsidTr="00AD6BCF">
        <w:trPr>
          <w:cantSplit/>
          <w:trHeight w:val="345"/>
          <w:jc w:val="center"/>
        </w:trPr>
        <w:tc>
          <w:tcPr>
            <w:tcW w:w="223" w:type="pct"/>
            <w:tcBorders>
              <w:left w:val="single" w:sz="4" w:space="0" w:color="000000"/>
              <w:bottom w:val="single" w:sz="4" w:space="0" w:color="000000"/>
            </w:tcBorders>
            <w:shd w:val="clear" w:color="auto" w:fill="auto"/>
            <w:vAlign w:val="center"/>
          </w:tcPr>
          <w:p w:rsidR="00AD6BCF" w:rsidRPr="006277BA" w:rsidRDefault="00AD6BCF" w:rsidP="006D6C56">
            <w:pPr>
              <w:spacing w:after="0" w:line="240" w:lineRule="auto"/>
              <w:jc w:val="center"/>
              <w:rPr>
                <w:rFonts w:ascii="Times New Roman" w:hAnsi="Times New Roman"/>
                <w:color w:val="000000"/>
              </w:rPr>
            </w:pPr>
            <w:r w:rsidRPr="006277BA">
              <w:rPr>
                <w:rFonts w:ascii="Times New Roman" w:hAnsi="Times New Roman"/>
                <w:color w:val="000000"/>
              </w:rPr>
              <w:t>3</w:t>
            </w:r>
          </w:p>
        </w:tc>
        <w:tc>
          <w:tcPr>
            <w:tcW w:w="521" w:type="pct"/>
            <w:tcBorders>
              <w:left w:val="single" w:sz="4" w:space="0" w:color="000000"/>
              <w:bottom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color w:val="000000"/>
                <w:sz w:val="20"/>
                <w:szCs w:val="20"/>
              </w:rPr>
            </w:pPr>
            <w:r w:rsidRPr="006277BA">
              <w:rPr>
                <w:rFonts w:ascii="Times New Roman" w:hAnsi="Times New Roman"/>
                <w:color w:val="000000"/>
                <w:sz w:val="20"/>
                <w:szCs w:val="20"/>
              </w:rPr>
              <w:t>PC</w:t>
            </w:r>
          </w:p>
        </w:tc>
        <w:tc>
          <w:tcPr>
            <w:tcW w:w="427" w:type="pct"/>
            <w:tcBorders>
              <w:left w:val="single" w:sz="4" w:space="0" w:color="000000"/>
              <w:bottom w:val="single" w:sz="4" w:space="0" w:color="000000"/>
              <w:right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color w:val="000000"/>
                <w:sz w:val="20"/>
                <w:szCs w:val="20"/>
              </w:rPr>
            </w:pPr>
            <w:r>
              <w:rPr>
                <w:rFonts w:ascii="Times New Roman" w:hAnsi="Times New Roman"/>
                <w:color w:val="000000"/>
                <w:sz w:val="20"/>
                <w:szCs w:val="20"/>
              </w:rPr>
              <w:t>ECE</w:t>
            </w:r>
          </w:p>
        </w:tc>
        <w:tc>
          <w:tcPr>
            <w:tcW w:w="476" w:type="pct"/>
            <w:tcBorders>
              <w:left w:val="single" w:sz="4" w:space="0" w:color="000000"/>
              <w:bottom w:val="single" w:sz="4" w:space="0" w:color="000000"/>
              <w:right w:val="single" w:sz="4" w:space="0" w:color="000000"/>
            </w:tcBorders>
            <w:vAlign w:val="center"/>
          </w:tcPr>
          <w:p w:rsidR="00AD6BCF" w:rsidRPr="00270A01" w:rsidRDefault="00AD6BCF" w:rsidP="00AD6BCF">
            <w:pPr>
              <w:spacing w:after="0" w:line="240" w:lineRule="auto"/>
              <w:jc w:val="center"/>
              <w:rPr>
                <w:rFonts w:ascii="Times New Roman" w:eastAsia="Calibri" w:hAnsi="Times New Roman"/>
              </w:rPr>
            </w:pPr>
            <w:r>
              <w:rPr>
                <w:rFonts w:ascii="Times New Roman" w:eastAsia="Calibri" w:hAnsi="Times New Roman"/>
              </w:rPr>
              <w:t>7C</w:t>
            </w:r>
            <w:r w:rsidR="00D542EF">
              <w:rPr>
                <w:rFonts w:ascii="Times New Roman" w:eastAsia="Calibri" w:hAnsi="Times New Roman"/>
              </w:rPr>
              <w:t>C</w:t>
            </w:r>
            <w:r w:rsidRPr="00270A01">
              <w:rPr>
                <w:rFonts w:ascii="Times New Roman" w:eastAsia="Calibri" w:hAnsi="Times New Roman"/>
              </w:rPr>
              <w:t>0</w:t>
            </w:r>
            <w:r>
              <w:rPr>
                <w:rFonts w:ascii="Times New Roman" w:eastAsia="Calibri" w:hAnsi="Times New Roman"/>
              </w:rPr>
              <w:t>8</w:t>
            </w:r>
          </w:p>
        </w:tc>
        <w:tc>
          <w:tcPr>
            <w:tcW w:w="1839" w:type="pct"/>
            <w:tcBorders>
              <w:left w:val="single" w:sz="4" w:space="0" w:color="000000"/>
              <w:bottom w:val="single" w:sz="4" w:space="0" w:color="000000"/>
            </w:tcBorders>
            <w:shd w:val="clear" w:color="auto" w:fill="auto"/>
            <w:vAlign w:val="center"/>
          </w:tcPr>
          <w:p w:rsidR="00AD6BCF" w:rsidRPr="00270A01" w:rsidRDefault="00AD6BCF" w:rsidP="00AD6BCF">
            <w:pPr>
              <w:spacing w:after="0" w:line="240" w:lineRule="auto"/>
              <w:rPr>
                <w:rFonts w:ascii="Times New Roman" w:eastAsia="Calibri" w:hAnsi="Times New Roman"/>
              </w:rPr>
            </w:pPr>
            <w:r>
              <w:rPr>
                <w:rFonts w:ascii="Times New Roman" w:eastAsia="Calibri" w:hAnsi="Times New Roman"/>
              </w:rPr>
              <w:t>IC Applications</w:t>
            </w:r>
          </w:p>
        </w:tc>
        <w:tc>
          <w:tcPr>
            <w:tcW w:w="215" w:type="pct"/>
            <w:tcBorders>
              <w:left w:val="single" w:sz="4" w:space="0" w:color="000000"/>
              <w:bottom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rPr>
            </w:pPr>
            <w:r w:rsidRPr="006277BA">
              <w:rPr>
                <w:rFonts w:ascii="Times New Roman" w:hAnsi="Times New Roman"/>
              </w:rPr>
              <w:t>3</w:t>
            </w:r>
          </w:p>
        </w:tc>
        <w:tc>
          <w:tcPr>
            <w:tcW w:w="232" w:type="pct"/>
            <w:tcBorders>
              <w:left w:val="single" w:sz="4" w:space="0" w:color="000000"/>
              <w:bottom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rPr>
            </w:pPr>
            <w:r w:rsidRPr="006277BA">
              <w:rPr>
                <w:rFonts w:ascii="Times New Roman" w:hAnsi="Times New Roman"/>
              </w:rPr>
              <w:t>0</w:t>
            </w:r>
          </w:p>
        </w:tc>
        <w:tc>
          <w:tcPr>
            <w:tcW w:w="275" w:type="pct"/>
            <w:tcBorders>
              <w:left w:val="single" w:sz="4" w:space="0" w:color="000000"/>
              <w:bottom w:val="single" w:sz="4" w:space="0" w:color="000000"/>
            </w:tcBorders>
            <w:shd w:val="clear" w:color="auto" w:fill="auto"/>
            <w:vAlign w:val="center"/>
          </w:tcPr>
          <w:p w:rsidR="00AD6BCF" w:rsidRPr="006277BA" w:rsidRDefault="00AD6BCF" w:rsidP="006D6C56">
            <w:pPr>
              <w:snapToGrid w:val="0"/>
              <w:spacing w:after="0" w:line="240" w:lineRule="auto"/>
              <w:ind w:left="-668" w:firstLine="668"/>
              <w:jc w:val="center"/>
              <w:rPr>
                <w:rFonts w:ascii="Times New Roman" w:hAnsi="Times New Roman"/>
              </w:rPr>
            </w:pPr>
            <w:r w:rsidRPr="006277BA">
              <w:rPr>
                <w:rFonts w:ascii="Times New Roman" w:hAnsi="Times New Roman"/>
              </w:rPr>
              <w:t>0</w:t>
            </w:r>
          </w:p>
        </w:tc>
        <w:tc>
          <w:tcPr>
            <w:tcW w:w="255" w:type="pct"/>
            <w:tcBorders>
              <w:left w:val="single" w:sz="4" w:space="0" w:color="000000"/>
              <w:bottom w:val="single" w:sz="4" w:space="0" w:color="000000"/>
            </w:tcBorders>
            <w:shd w:val="clear" w:color="auto" w:fill="auto"/>
            <w:vAlign w:val="center"/>
          </w:tcPr>
          <w:p w:rsidR="00AD6BCF" w:rsidRPr="006277BA" w:rsidRDefault="00AD6BCF" w:rsidP="006D6C56">
            <w:pPr>
              <w:snapToGrid w:val="0"/>
              <w:spacing w:after="0" w:line="240" w:lineRule="auto"/>
              <w:ind w:left="-668" w:firstLine="668"/>
              <w:jc w:val="center"/>
              <w:rPr>
                <w:rFonts w:ascii="Times New Roman" w:hAnsi="Times New Roman"/>
              </w:rPr>
            </w:pPr>
            <w:r w:rsidRPr="006277BA">
              <w:rPr>
                <w:rFonts w:ascii="Times New Roman" w:hAnsi="Times New Roman"/>
              </w:rPr>
              <w:t>3</w:t>
            </w:r>
          </w:p>
        </w:tc>
        <w:tc>
          <w:tcPr>
            <w:tcW w:w="265" w:type="pct"/>
            <w:tcBorders>
              <w:left w:val="single" w:sz="4" w:space="0" w:color="000000"/>
              <w:bottom w:val="single" w:sz="4" w:space="0" w:color="000000"/>
            </w:tcBorders>
            <w:shd w:val="clear" w:color="auto" w:fill="auto"/>
            <w:vAlign w:val="center"/>
          </w:tcPr>
          <w:p w:rsidR="00AD6BCF" w:rsidRPr="006277BA" w:rsidRDefault="00AD6BCF" w:rsidP="006D6C56">
            <w:pPr>
              <w:spacing w:after="0" w:line="240" w:lineRule="auto"/>
              <w:jc w:val="center"/>
              <w:rPr>
                <w:rFonts w:ascii="Times New Roman" w:hAnsi="Times New Roman"/>
                <w:color w:val="000000"/>
              </w:rPr>
            </w:pPr>
            <w:r>
              <w:rPr>
                <w:rFonts w:ascii="Times New Roman" w:hAnsi="Times New Roman"/>
                <w:color w:val="000000"/>
              </w:rPr>
              <w:t>30</w:t>
            </w:r>
          </w:p>
        </w:tc>
        <w:tc>
          <w:tcPr>
            <w:tcW w:w="272" w:type="pct"/>
            <w:tcBorders>
              <w:left w:val="single" w:sz="4" w:space="0" w:color="000000"/>
              <w:bottom w:val="single" w:sz="4" w:space="0" w:color="000000"/>
              <w:right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7</w:t>
            </w:r>
            <w:r>
              <w:rPr>
                <w:rFonts w:ascii="Times New Roman" w:hAnsi="Times New Roman"/>
                <w:color w:val="000000"/>
              </w:rPr>
              <w:t>0</w:t>
            </w:r>
          </w:p>
        </w:tc>
      </w:tr>
      <w:tr w:rsidR="00AD6BCF" w:rsidRPr="006277BA" w:rsidTr="00AD6BCF">
        <w:trPr>
          <w:cantSplit/>
          <w:trHeight w:val="345"/>
          <w:jc w:val="center"/>
        </w:trPr>
        <w:tc>
          <w:tcPr>
            <w:tcW w:w="223"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6D6C56">
            <w:pPr>
              <w:spacing w:after="0" w:line="240" w:lineRule="auto"/>
              <w:jc w:val="center"/>
              <w:rPr>
                <w:rFonts w:ascii="Times New Roman" w:hAnsi="Times New Roman"/>
                <w:color w:val="000000"/>
              </w:rPr>
            </w:pPr>
            <w:r w:rsidRPr="006277BA">
              <w:rPr>
                <w:rFonts w:ascii="Times New Roman" w:hAnsi="Times New Roman"/>
                <w:color w:val="000000"/>
              </w:rPr>
              <w:t>4</w:t>
            </w:r>
          </w:p>
        </w:tc>
        <w:tc>
          <w:tcPr>
            <w:tcW w:w="521"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color w:val="000000"/>
                <w:sz w:val="20"/>
                <w:szCs w:val="20"/>
              </w:rPr>
            </w:pPr>
            <w:r w:rsidRPr="006277BA">
              <w:rPr>
                <w:rFonts w:ascii="Times New Roman" w:hAnsi="Times New Roman"/>
                <w:color w:val="000000"/>
                <w:sz w:val="20"/>
                <w:szCs w:val="20"/>
              </w:rPr>
              <w:t>PC</w:t>
            </w:r>
          </w:p>
        </w:tc>
        <w:tc>
          <w:tcPr>
            <w:tcW w:w="427" w:type="pct"/>
            <w:tcBorders>
              <w:top w:val="single" w:sz="4" w:space="0" w:color="000000"/>
              <w:left w:val="single" w:sz="4" w:space="0" w:color="000000"/>
              <w:bottom w:val="single" w:sz="4" w:space="0" w:color="000000"/>
              <w:right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color w:val="000000"/>
                <w:sz w:val="20"/>
                <w:szCs w:val="20"/>
              </w:rPr>
            </w:pPr>
            <w:r>
              <w:rPr>
                <w:rFonts w:ascii="Times New Roman" w:hAnsi="Times New Roman"/>
                <w:color w:val="000000"/>
                <w:sz w:val="20"/>
                <w:szCs w:val="20"/>
              </w:rPr>
              <w:t>ECE</w:t>
            </w:r>
          </w:p>
        </w:tc>
        <w:tc>
          <w:tcPr>
            <w:tcW w:w="476" w:type="pct"/>
            <w:tcBorders>
              <w:top w:val="single" w:sz="4" w:space="0" w:color="000000"/>
              <w:left w:val="single" w:sz="4" w:space="0" w:color="000000"/>
              <w:bottom w:val="single" w:sz="4" w:space="0" w:color="000000"/>
              <w:right w:val="single" w:sz="4" w:space="0" w:color="000000"/>
            </w:tcBorders>
            <w:vAlign w:val="center"/>
          </w:tcPr>
          <w:p w:rsidR="00AD6BCF" w:rsidRDefault="00DF671D" w:rsidP="00AD6BCF">
            <w:pPr>
              <w:snapToGrid w:val="0"/>
              <w:spacing w:after="0" w:line="240" w:lineRule="auto"/>
              <w:jc w:val="center"/>
              <w:rPr>
                <w:rFonts w:ascii="Times New Roman" w:hAnsi="Times New Roman"/>
                <w:color w:val="000000"/>
              </w:rPr>
            </w:pPr>
            <w:r>
              <w:rPr>
                <w:rFonts w:ascii="Times New Roman" w:eastAsia="Calibri" w:hAnsi="Times New Roman"/>
              </w:rPr>
              <w:t>7CC</w:t>
            </w:r>
            <w:r w:rsidRPr="00270A01">
              <w:rPr>
                <w:rFonts w:ascii="Times New Roman" w:eastAsia="Calibri" w:hAnsi="Times New Roman"/>
              </w:rPr>
              <w:t>07</w:t>
            </w:r>
          </w:p>
        </w:tc>
        <w:tc>
          <w:tcPr>
            <w:tcW w:w="1839"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AD6BCF">
            <w:pPr>
              <w:snapToGrid w:val="0"/>
              <w:spacing w:after="0" w:line="240" w:lineRule="auto"/>
              <w:rPr>
                <w:rFonts w:ascii="Times New Roman" w:hAnsi="Times New Roman"/>
                <w:color w:val="000000"/>
              </w:rPr>
            </w:pPr>
            <w:r>
              <w:rPr>
                <w:rFonts w:ascii="Times New Roman" w:hAnsi="Times New Roman"/>
                <w:color w:val="000000"/>
              </w:rPr>
              <w:t>Analog Communications</w:t>
            </w:r>
          </w:p>
        </w:tc>
        <w:tc>
          <w:tcPr>
            <w:tcW w:w="215"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rPr>
            </w:pPr>
            <w:r>
              <w:rPr>
                <w:rFonts w:ascii="Times New Roman" w:hAnsi="Times New Roman"/>
              </w:rPr>
              <w:t>3</w:t>
            </w:r>
          </w:p>
        </w:tc>
        <w:tc>
          <w:tcPr>
            <w:tcW w:w="232"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rPr>
            </w:pPr>
            <w:r>
              <w:rPr>
                <w:rFonts w:ascii="Times New Roman" w:hAnsi="Times New Roman"/>
              </w:rPr>
              <w:t>0</w:t>
            </w:r>
          </w:p>
        </w:tc>
        <w:tc>
          <w:tcPr>
            <w:tcW w:w="275"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rPr>
            </w:pPr>
            <w:r w:rsidRPr="006277BA">
              <w:rPr>
                <w:rFonts w:ascii="Times New Roman" w:hAnsi="Times New Roman"/>
              </w:rPr>
              <w:t>0</w:t>
            </w:r>
          </w:p>
        </w:tc>
        <w:tc>
          <w:tcPr>
            <w:tcW w:w="255"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rPr>
            </w:pPr>
            <w:r w:rsidRPr="006277BA">
              <w:rPr>
                <w:rFonts w:ascii="Times New Roman" w:hAnsi="Times New Roman"/>
              </w:rPr>
              <w:t>3</w:t>
            </w:r>
          </w:p>
        </w:tc>
        <w:tc>
          <w:tcPr>
            <w:tcW w:w="265"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6D6C56">
            <w:pPr>
              <w:spacing w:after="0" w:line="240" w:lineRule="auto"/>
              <w:jc w:val="center"/>
              <w:rPr>
                <w:rFonts w:ascii="Times New Roman" w:hAnsi="Times New Roman"/>
                <w:color w:val="000000"/>
              </w:rPr>
            </w:pPr>
            <w:r>
              <w:rPr>
                <w:rFonts w:ascii="Times New Roman" w:hAnsi="Times New Roman"/>
                <w:color w:val="000000"/>
              </w:rPr>
              <w:t>30</w:t>
            </w:r>
          </w:p>
        </w:tc>
        <w:tc>
          <w:tcPr>
            <w:tcW w:w="272" w:type="pct"/>
            <w:tcBorders>
              <w:top w:val="single" w:sz="4" w:space="0" w:color="000000"/>
              <w:left w:val="single" w:sz="4" w:space="0" w:color="000000"/>
              <w:bottom w:val="single" w:sz="4" w:space="0" w:color="000000"/>
              <w:right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7</w:t>
            </w:r>
            <w:r>
              <w:rPr>
                <w:rFonts w:ascii="Times New Roman" w:hAnsi="Times New Roman"/>
                <w:color w:val="000000"/>
              </w:rPr>
              <w:t>0</w:t>
            </w:r>
          </w:p>
        </w:tc>
      </w:tr>
      <w:tr w:rsidR="00AD6BCF" w:rsidRPr="006277BA" w:rsidTr="00AD6BCF">
        <w:trPr>
          <w:cantSplit/>
          <w:trHeight w:val="345"/>
          <w:jc w:val="center"/>
        </w:trPr>
        <w:tc>
          <w:tcPr>
            <w:tcW w:w="223" w:type="pct"/>
            <w:tcBorders>
              <w:left w:val="single" w:sz="4" w:space="0" w:color="000000"/>
              <w:bottom w:val="single" w:sz="4" w:space="0" w:color="000000"/>
            </w:tcBorders>
            <w:shd w:val="clear" w:color="auto" w:fill="auto"/>
            <w:vAlign w:val="center"/>
          </w:tcPr>
          <w:p w:rsidR="00AD6BCF" w:rsidRPr="006277BA" w:rsidRDefault="00AD6BCF" w:rsidP="006D6C56">
            <w:pPr>
              <w:spacing w:after="0" w:line="240" w:lineRule="auto"/>
              <w:jc w:val="center"/>
              <w:rPr>
                <w:rFonts w:ascii="Times New Roman" w:hAnsi="Times New Roman"/>
                <w:color w:val="000000"/>
              </w:rPr>
            </w:pPr>
            <w:r>
              <w:rPr>
                <w:rFonts w:ascii="Times New Roman" w:hAnsi="Times New Roman"/>
                <w:color w:val="000000"/>
              </w:rPr>
              <w:t>5</w:t>
            </w:r>
          </w:p>
        </w:tc>
        <w:tc>
          <w:tcPr>
            <w:tcW w:w="521" w:type="pct"/>
            <w:tcBorders>
              <w:left w:val="single" w:sz="4" w:space="0" w:color="000000"/>
              <w:bottom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color w:val="000000"/>
                <w:sz w:val="20"/>
                <w:szCs w:val="20"/>
              </w:rPr>
            </w:pPr>
            <w:r w:rsidRPr="006277BA">
              <w:rPr>
                <w:rFonts w:ascii="Times New Roman" w:hAnsi="Times New Roman"/>
                <w:color w:val="000000"/>
                <w:sz w:val="20"/>
                <w:szCs w:val="20"/>
              </w:rPr>
              <w:t>PC</w:t>
            </w:r>
          </w:p>
        </w:tc>
        <w:tc>
          <w:tcPr>
            <w:tcW w:w="427" w:type="pct"/>
            <w:tcBorders>
              <w:left w:val="single" w:sz="4" w:space="0" w:color="000000"/>
              <w:bottom w:val="single" w:sz="4" w:space="0" w:color="000000"/>
              <w:right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color w:val="000000"/>
                <w:sz w:val="20"/>
                <w:szCs w:val="20"/>
              </w:rPr>
            </w:pPr>
            <w:r w:rsidRPr="006277BA">
              <w:rPr>
                <w:rFonts w:ascii="Times New Roman" w:hAnsi="Times New Roman"/>
                <w:color w:val="000000"/>
                <w:sz w:val="20"/>
                <w:szCs w:val="20"/>
              </w:rPr>
              <w:t>ECM</w:t>
            </w:r>
          </w:p>
        </w:tc>
        <w:tc>
          <w:tcPr>
            <w:tcW w:w="476" w:type="pct"/>
            <w:tcBorders>
              <w:left w:val="single" w:sz="4" w:space="0" w:color="000000"/>
              <w:bottom w:val="single" w:sz="4" w:space="0" w:color="000000"/>
              <w:right w:val="single" w:sz="4" w:space="0" w:color="000000"/>
            </w:tcBorders>
            <w:vAlign w:val="center"/>
          </w:tcPr>
          <w:p w:rsidR="00AD6BCF" w:rsidRPr="006277BA" w:rsidRDefault="00AD6BCF" w:rsidP="00AD6BCF">
            <w:pPr>
              <w:snapToGrid w:val="0"/>
              <w:spacing w:after="0" w:line="240" w:lineRule="auto"/>
              <w:jc w:val="center"/>
              <w:rPr>
                <w:rFonts w:ascii="Times New Roman" w:hAnsi="Times New Roman"/>
              </w:rPr>
            </w:pPr>
            <w:r w:rsidRPr="00E00C16">
              <w:rPr>
                <w:rFonts w:ascii="Times New Roman" w:hAnsi="Times New Roman"/>
              </w:rPr>
              <w:t>7D504</w:t>
            </w:r>
          </w:p>
        </w:tc>
        <w:tc>
          <w:tcPr>
            <w:tcW w:w="1839" w:type="pct"/>
            <w:tcBorders>
              <w:left w:val="single" w:sz="4" w:space="0" w:color="000000"/>
              <w:bottom w:val="single" w:sz="4" w:space="0" w:color="000000"/>
            </w:tcBorders>
            <w:shd w:val="clear" w:color="auto" w:fill="auto"/>
            <w:vAlign w:val="center"/>
          </w:tcPr>
          <w:p w:rsidR="00AD6BCF" w:rsidRPr="006277BA" w:rsidRDefault="00AD6BCF" w:rsidP="00AD6BCF">
            <w:pPr>
              <w:snapToGrid w:val="0"/>
              <w:spacing w:after="0" w:line="240" w:lineRule="auto"/>
              <w:rPr>
                <w:rFonts w:ascii="Times New Roman" w:hAnsi="Times New Roman"/>
              </w:rPr>
            </w:pPr>
            <w:r w:rsidRPr="006277BA">
              <w:rPr>
                <w:rFonts w:ascii="Times New Roman" w:hAnsi="Times New Roman"/>
              </w:rPr>
              <w:t>Data Communications and Computer Networks</w:t>
            </w:r>
          </w:p>
        </w:tc>
        <w:tc>
          <w:tcPr>
            <w:tcW w:w="215" w:type="pct"/>
            <w:tcBorders>
              <w:left w:val="single" w:sz="4" w:space="0" w:color="000000"/>
              <w:bottom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rPr>
            </w:pPr>
            <w:r w:rsidRPr="006277BA">
              <w:rPr>
                <w:rFonts w:ascii="Times New Roman" w:hAnsi="Times New Roman"/>
              </w:rPr>
              <w:t>3</w:t>
            </w:r>
          </w:p>
        </w:tc>
        <w:tc>
          <w:tcPr>
            <w:tcW w:w="232" w:type="pct"/>
            <w:tcBorders>
              <w:left w:val="single" w:sz="4" w:space="0" w:color="000000"/>
              <w:bottom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rPr>
            </w:pPr>
            <w:r w:rsidRPr="006277BA">
              <w:rPr>
                <w:rFonts w:ascii="Times New Roman" w:hAnsi="Times New Roman"/>
              </w:rPr>
              <w:t>0</w:t>
            </w:r>
          </w:p>
        </w:tc>
        <w:tc>
          <w:tcPr>
            <w:tcW w:w="275" w:type="pct"/>
            <w:tcBorders>
              <w:left w:val="single" w:sz="4" w:space="0" w:color="000000"/>
              <w:bottom w:val="single" w:sz="4" w:space="0" w:color="000000"/>
            </w:tcBorders>
            <w:shd w:val="clear" w:color="auto" w:fill="auto"/>
            <w:vAlign w:val="center"/>
          </w:tcPr>
          <w:p w:rsidR="00AD6BCF" w:rsidRPr="006277BA" w:rsidRDefault="00AD6BCF" w:rsidP="006D6C56">
            <w:pPr>
              <w:snapToGrid w:val="0"/>
              <w:spacing w:after="0" w:line="240" w:lineRule="auto"/>
              <w:ind w:left="-668" w:firstLine="668"/>
              <w:jc w:val="center"/>
              <w:rPr>
                <w:rFonts w:ascii="Times New Roman" w:hAnsi="Times New Roman"/>
              </w:rPr>
            </w:pPr>
            <w:r w:rsidRPr="006277BA">
              <w:rPr>
                <w:rFonts w:ascii="Times New Roman" w:hAnsi="Times New Roman"/>
              </w:rPr>
              <w:t>0</w:t>
            </w:r>
          </w:p>
        </w:tc>
        <w:tc>
          <w:tcPr>
            <w:tcW w:w="255" w:type="pct"/>
            <w:tcBorders>
              <w:left w:val="single" w:sz="4" w:space="0" w:color="000000"/>
              <w:bottom w:val="single" w:sz="4" w:space="0" w:color="000000"/>
            </w:tcBorders>
            <w:shd w:val="clear" w:color="auto" w:fill="auto"/>
            <w:vAlign w:val="center"/>
          </w:tcPr>
          <w:p w:rsidR="00AD6BCF" w:rsidRPr="006277BA" w:rsidRDefault="00AD6BCF" w:rsidP="006D6C56">
            <w:pPr>
              <w:snapToGrid w:val="0"/>
              <w:spacing w:after="0" w:line="240" w:lineRule="auto"/>
              <w:ind w:left="-668" w:firstLine="668"/>
              <w:jc w:val="center"/>
              <w:rPr>
                <w:rFonts w:ascii="Times New Roman" w:hAnsi="Times New Roman"/>
              </w:rPr>
            </w:pPr>
            <w:r w:rsidRPr="006277BA">
              <w:rPr>
                <w:rFonts w:ascii="Times New Roman" w:hAnsi="Times New Roman"/>
              </w:rPr>
              <w:t>3</w:t>
            </w:r>
          </w:p>
        </w:tc>
        <w:tc>
          <w:tcPr>
            <w:tcW w:w="265" w:type="pct"/>
            <w:tcBorders>
              <w:left w:val="single" w:sz="4" w:space="0" w:color="000000"/>
              <w:bottom w:val="single" w:sz="4" w:space="0" w:color="000000"/>
            </w:tcBorders>
            <w:shd w:val="clear" w:color="auto" w:fill="auto"/>
            <w:vAlign w:val="center"/>
          </w:tcPr>
          <w:p w:rsidR="00AD6BCF" w:rsidRPr="006277BA" w:rsidRDefault="00AD6BCF" w:rsidP="006D6C56">
            <w:pPr>
              <w:spacing w:after="0" w:line="240" w:lineRule="auto"/>
              <w:jc w:val="center"/>
              <w:rPr>
                <w:rFonts w:ascii="Times New Roman" w:hAnsi="Times New Roman"/>
                <w:color w:val="000000"/>
              </w:rPr>
            </w:pPr>
            <w:r>
              <w:rPr>
                <w:rFonts w:ascii="Times New Roman" w:hAnsi="Times New Roman"/>
                <w:color w:val="000000"/>
              </w:rPr>
              <w:t>30</w:t>
            </w:r>
          </w:p>
        </w:tc>
        <w:tc>
          <w:tcPr>
            <w:tcW w:w="272" w:type="pct"/>
            <w:tcBorders>
              <w:left w:val="single" w:sz="4" w:space="0" w:color="000000"/>
              <w:bottom w:val="single" w:sz="4" w:space="0" w:color="000000"/>
              <w:right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7</w:t>
            </w:r>
            <w:r>
              <w:rPr>
                <w:rFonts w:ascii="Times New Roman" w:hAnsi="Times New Roman"/>
                <w:color w:val="000000"/>
              </w:rPr>
              <w:t>0</w:t>
            </w:r>
          </w:p>
        </w:tc>
      </w:tr>
      <w:tr w:rsidR="00AD6BCF" w:rsidRPr="006277BA" w:rsidTr="00AD6BCF">
        <w:trPr>
          <w:cantSplit/>
          <w:trHeight w:val="345"/>
          <w:jc w:val="center"/>
        </w:trPr>
        <w:tc>
          <w:tcPr>
            <w:tcW w:w="223" w:type="pct"/>
            <w:tcBorders>
              <w:left w:val="single" w:sz="4" w:space="0" w:color="000000"/>
              <w:bottom w:val="single" w:sz="4" w:space="0" w:color="000000"/>
            </w:tcBorders>
            <w:shd w:val="clear" w:color="auto" w:fill="auto"/>
            <w:vAlign w:val="center"/>
          </w:tcPr>
          <w:p w:rsidR="00AD6BCF" w:rsidRPr="006277BA" w:rsidRDefault="00AD6BCF" w:rsidP="006D6C56">
            <w:pPr>
              <w:spacing w:after="0" w:line="240" w:lineRule="auto"/>
              <w:jc w:val="center"/>
              <w:rPr>
                <w:rFonts w:ascii="Times New Roman" w:hAnsi="Times New Roman"/>
                <w:color w:val="000000"/>
              </w:rPr>
            </w:pPr>
            <w:r>
              <w:rPr>
                <w:rFonts w:ascii="Times New Roman" w:hAnsi="Times New Roman"/>
                <w:color w:val="000000"/>
              </w:rPr>
              <w:t>6</w:t>
            </w:r>
          </w:p>
        </w:tc>
        <w:tc>
          <w:tcPr>
            <w:tcW w:w="521" w:type="pct"/>
            <w:tcBorders>
              <w:left w:val="single" w:sz="4" w:space="0" w:color="000000"/>
              <w:bottom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color w:val="000000"/>
                <w:sz w:val="20"/>
                <w:szCs w:val="20"/>
              </w:rPr>
            </w:pPr>
            <w:r w:rsidRPr="006277BA">
              <w:rPr>
                <w:rFonts w:ascii="Times New Roman" w:hAnsi="Times New Roman"/>
                <w:color w:val="000000"/>
                <w:sz w:val="20"/>
                <w:szCs w:val="20"/>
              </w:rPr>
              <w:t>HS</w:t>
            </w:r>
          </w:p>
        </w:tc>
        <w:tc>
          <w:tcPr>
            <w:tcW w:w="427" w:type="pct"/>
            <w:tcBorders>
              <w:left w:val="single" w:sz="4" w:space="0" w:color="000000"/>
              <w:bottom w:val="single" w:sz="4" w:space="0" w:color="000000"/>
              <w:right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color w:val="000000"/>
                <w:sz w:val="20"/>
                <w:szCs w:val="20"/>
              </w:rPr>
            </w:pPr>
            <w:r w:rsidRPr="006277BA">
              <w:rPr>
                <w:rFonts w:ascii="Times New Roman" w:hAnsi="Times New Roman"/>
                <w:color w:val="000000"/>
                <w:sz w:val="20"/>
                <w:szCs w:val="20"/>
              </w:rPr>
              <w:t>SH</w:t>
            </w:r>
          </w:p>
        </w:tc>
        <w:tc>
          <w:tcPr>
            <w:tcW w:w="476" w:type="pct"/>
            <w:tcBorders>
              <w:left w:val="single" w:sz="4" w:space="0" w:color="000000"/>
              <w:bottom w:val="single" w:sz="4" w:space="0" w:color="000000"/>
              <w:right w:val="single" w:sz="4" w:space="0" w:color="000000"/>
            </w:tcBorders>
            <w:vAlign w:val="center"/>
          </w:tcPr>
          <w:p w:rsidR="00AD6BCF" w:rsidRPr="006277BA" w:rsidRDefault="00AD6BCF" w:rsidP="001F4200">
            <w:pPr>
              <w:snapToGrid w:val="0"/>
              <w:spacing w:after="0" w:line="240" w:lineRule="auto"/>
              <w:jc w:val="center"/>
              <w:rPr>
                <w:rFonts w:ascii="Times New Roman" w:hAnsi="Times New Roman"/>
              </w:rPr>
            </w:pPr>
            <w:r>
              <w:rPr>
                <w:rFonts w:ascii="Times New Roman" w:hAnsi="Times New Roman"/>
              </w:rPr>
              <w:t>7HC</w:t>
            </w:r>
            <w:r w:rsidR="001F4200">
              <w:rPr>
                <w:rFonts w:ascii="Times New Roman" w:hAnsi="Times New Roman"/>
              </w:rPr>
              <w:t>74</w:t>
            </w:r>
          </w:p>
        </w:tc>
        <w:tc>
          <w:tcPr>
            <w:tcW w:w="1839" w:type="pct"/>
            <w:tcBorders>
              <w:left w:val="single" w:sz="4" w:space="0" w:color="000000"/>
              <w:bottom w:val="single" w:sz="4" w:space="0" w:color="000000"/>
            </w:tcBorders>
            <w:shd w:val="clear" w:color="auto" w:fill="auto"/>
            <w:vAlign w:val="center"/>
          </w:tcPr>
          <w:p w:rsidR="00AD6BCF" w:rsidRPr="006277BA" w:rsidRDefault="00AD6BCF" w:rsidP="00AD6BCF">
            <w:pPr>
              <w:snapToGrid w:val="0"/>
              <w:spacing w:after="0" w:line="240" w:lineRule="auto"/>
              <w:rPr>
                <w:rFonts w:ascii="Times New Roman" w:hAnsi="Times New Roman"/>
              </w:rPr>
            </w:pPr>
            <w:r w:rsidRPr="006277BA">
              <w:rPr>
                <w:rFonts w:ascii="Times New Roman" w:hAnsi="Times New Roman"/>
              </w:rPr>
              <w:t>Soft Skills</w:t>
            </w:r>
            <w:r w:rsidR="001F4200">
              <w:rPr>
                <w:rFonts w:ascii="Times New Roman" w:hAnsi="Times New Roman"/>
              </w:rPr>
              <w:t xml:space="preserve"> and Technical Communication</w:t>
            </w:r>
          </w:p>
        </w:tc>
        <w:tc>
          <w:tcPr>
            <w:tcW w:w="215" w:type="pct"/>
            <w:tcBorders>
              <w:left w:val="single" w:sz="4" w:space="0" w:color="000000"/>
              <w:bottom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rPr>
            </w:pPr>
            <w:r w:rsidRPr="006277BA">
              <w:rPr>
                <w:rFonts w:ascii="Times New Roman" w:hAnsi="Times New Roman"/>
              </w:rPr>
              <w:t>0</w:t>
            </w:r>
          </w:p>
        </w:tc>
        <w:tc>
          <w:tcPr>
            <w:tcW w:w="232" w:type="pct"/>
            <w:tcBorders>
              <w:left w:val="single" w:sz="4" w:space="0" w:color="000000"/>
              <w:bottom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rPr>
            </w:pPr>
            <w:r w:rsidRPr="006277BA">
              <w:rPr>
                <w:rFonts w:ascii="Times New Roman" w:hAnsi="Times New Roman"/>
              </w:rPr>
              <w:t>0</w:t>
            </w:r>
          </w:p>
        </w:tc>
        <w:tc>
          <w:tcPr>
            <w:tcW w:w="275" w:type="pct"/>
            <w:tcBorders>
              <w:left w:val="single" w:sz="4" w:space="0" w:color="000000"/>
              <w:bottom w:val="single" w:sz="4" w:space="0" w:color="000000"/>
            </w:tcBorders>
            <w:shd w:val="clear" w:color="auto" w:fill="auto"/>
            <w:vAlign w:val="center"/>
          </w:tcPr>
          <w:p w:rsidR="00AD6BCF" w:rsidRPr="006277BA" w:rsidRDefault="00AD6BCF" w:rsidP="006D6C56">
            <w:pPr>
              <w:snapToGrid w:val="0"/>
              <w:spacing w:after="0" w:line="240" w:lineRule="auto"/>
              <w:ind w:left="-668" w:firstLine="668"/>
              <w:jc w:val="center"/>
              <w:rPr>
                <w:rFonts w:ascii="Times New Roman" w:hAnsi="Times New Roman"/>
              </w:rPr>
            </w:pPr>
            <w:r w:rsidRPr="006277BA">
              <w:rPr>
                <w:rFonts w:ascii="Times New Roman" w:hAnsi="Times New Roman"/>
              </w:rPr>
              <w:t>2</w:t>
            </w:r>
          </w:p>
        </w:tc>
        <w:tc>
          <w:tcPr>
            <w:tcW w:w="255" w:type="pct"/>
            <w:tcBorders>
              <w:left w:val="single" w:sz="4" w:space="0" w:color="000000"/>
              <w:bottom w:val="single" w:sz="4" w:space="0" w:color="000000"/>
            </w:tcBorders>
            <w:shd w:val="clear" w:color="auto" w:fill="auto"/>
            <w:vAlign w:val="center"/>
          </w:tcPr>
          <w:p w:rsidR="00AD6BCF" w:rsidRPr="006277BA" w:rsidRDefault="00AD6BCF" w:rsidP="006D6C56">
            <w:pPr>
              <w:snapToGrid w:val="0"/>
              <w:spacing w:after="0" w:line="240" w:lineRule="auto"/>
              <w:ind w:left="-668" w:firstLine="668"/>
              <w:jc w:val="center"/>
              <w:rPr>
                <w:rFonts w:ascii="Times New Roman" w:hAnsi="Times New Roman"/>
              </w:rPr>
            </w:pPr>
            <w:r w:rsidRPr="006277BA">
              <w:rPr>
                <w:rFonts w:ascii="Times New Roman" w:hAnsi="Times New Roman"/>
              </w:rPr>
              <w:t>1</w:t>
            </w:r>
          </w:p>
        </w:tc>
        <w:tc>
          <w:tcPr>
            <w:tcW w:w="265" w:type="pct"/>
            <w:tcBorders>
              <w:left w:val="single" w:sz="4" w:space="0" w:color="000000"/>
              <w:bottom w:val="single" w:sz="4" w:space="0" w:color="000000"/>
            </w:tcBorders>
            <w:shd w:val="clear" w:color="auto" w:fill="auto"/>
            <w:vAlign w:val="center"/>
          </w:tcPr>
          <w:p w:rsidR="00AD6BCF" w:rsidRPr="006277BA" w:rsidRDefault="00AD6BCF" w:rsidP="006D6C56">
            <w:pPr>
              <w:spacing w:after="0" w:line="240" w:lineRule="auto"/>
              <w:jc w:val="center"/>
              <w:rPr>
                <w:rFonts w:ascii="Times New Roman" w:hAnsi="Times New Roman"/>
                <w:color w:val="000000"/>
              </w:rPr>
            </w:pPr>
            <w:r>
              <w:rPr>
                <w:rFonts w:ascii="Times New Roman" w:hAnsi="Times New Roman"/>
                <w:color w:val="000000"/>
              </w:rPr>
              <w:t>30</w:t>
            </w:r>
          </w:p>
        </w:tc>
        <w:tc>
          <w:tcPr>
            <w:tcW w:w="272" w:type="pct"/>
            <w:tcBorders>
              <w:left w:val="single" w:sz="4" w:space="0" w:color="000000"/>
              <w:bottom w:val="single" w:sz="4" w:space="0" w:color="000000"/>
              <w:right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7</w:t>
            </w:r>
            <w:r>
              <w:rPr>
                <w:rFonts w:ascii="Times New Roman" w:hAnsi="Times New Roman"/>
                <w:color w:val="000000"/>
              </w:rPr>
              <w:t>0</w:t>
            </w:r>
          </w:p>
        </w:tc>
      </w:tr>
      <w:tr w:rsidR="00AD6BCF" w:rsidRPr="006277BA" w:rsidTr="00AD6BCF">
        <w:trPr>
          <w:cantSplit/>
          <w:trHeight w:val="345"/>
          <w:jc w:val="center"/>
        </w:trPr>
        <w:tc>
          <w:tcPr>
            <w:tcW w:w="223" w:type="pct"/>
            <w:tcBorders>
              <w:left w:val="single" w:sz="4" w:space="0" w:color="000000"/>
              <w:bottom w:val="single" w:sz="4" w:space="0" w:color="000000"/>
            </w:tcBorders>
            <w:shd w:val="clear" w:color="auto" w:fill="auto"/>
            <w:vAlign w:val="center"/>
          </w:tcPr>
          <w:p w:rsidR="00AD6BCF" w:rsidRPr="006277BA" w:rsidRDefault="00AD6BCF" w:rsidP="006D6C56">
            <w:pPr>
              <w:spacing w:after="0" w:line="240" w:lineRule="auto"/>
              <w:jc w:val="center"/>
              <w:rPr>
                <w:rFonts w:ascii="Times New Roman" w:hAnsi="Times New Roman"/>
                <w:color w:val="000000"/>
              </w:rPr>
            </w:pPr>
            <w:r>
              <w:rPr>
                <w:rFonts w:ascii="Times New Roman" w:hAnsi="Times New Roman"/>
                <w:color w:val="000000"/>
              </w:rPr>
              <w:t>7</w:t>
            </w:r>
          </w:p>
        </w:tc>
        <w:tc>
          <w:tcPr>
            <w:tcW w:w="521" w:type="pct"/>
            <w:tcBorders>
              <w:left w:val="single" w:sz="4" w:space="0" w:color="000000"/>
              <w:bottom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color w:val="000000"/>
                <w:sz w:val="20"/>
                <w:szCs w:val="20"/>
              </w:rPr>
            </w:pPr>
            <w:r w:rsidRPr="006277BA">
              <w:rPr>
                <w:rFonts w:ascii="Times New Roman" w:hAnsi="Times New Roman"/>
                <w:color w:val="000000"/>
                <w:sz w:val="20"/>
                <w:szCs w:val="20"/>
              </w:rPr>
              <w:t>BS</w:t>
            </w:r>
          </w:p>
        </w:tc>
        <w:tc>
          <w:tcPr>
            <w:tcW w:w="427" w:type="pct"/>
            <w:tcBorders>
              <w:left w:val="single" w:sz="4" w:space="0" w:color="000000"/>
              <w:bottom w:val="single" w:sz="4" w:space="0" w:color="000000"/>
              <w:right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color w:val="000000"/>
                <w:sz w:val="20"/>
                <w:szCs w:val="20"/>
              </w:rPr>
            </w:pPr>
            <w:r w:rsidRPr="006277BA">
              <w:rPr>
                <w:rFonts w:ascii="Times New Roman" w:hAnsi="Times New Roman"/>
                <w:color w:val="000000"/>
                <w:sz w:val="20"/>
                <w:szCs w:val="20"/>
              </w:rPr>
              <w:t>SH</w:t>
            </w:r>
          </w:p>
        </w:tc>
        <w:tc>
          <w:tcPr>
            <w:tcW w:w="476" w:type="pct"/>
            <w:tcBorders>
              <w:left w:val="single" w:sz="4" w:space="0" w:color="000000"/>
              <w:bottom w:val="single" w:sz="4" w:space="0" w:color="000000"/>
              <w:right w:val="single" w:sz="4" w:space="0" w:color="000000"/>
            </w:tcBorders>
            <w:vAlign w:val="center"/>
          </w:tcPr>
          <w:p w:rsidR="00AD6BCF" w:rsidRPr="006277BA" w:rsidRDefault="00AD6BCF" w:rsidP="00AD6BCF">
            <w:pPr>
              <w:snapToGrid w:val="0"/>
              <w:spacing w:after="0" w:line="240" w:lineRule="auto"/>
              <w:jc w:val="center"/>
              <w:rPr>
                <w:rFonts w:ascii="Times New Roman" w:hAnsi="Times New Roman"/>
              </w:rPr>
            </w:pPr>
            <w:r>
              <w:rPr>
                <w:rFonts w:ascii="Times New Roman" w:hAnsi="Times New Roman"/>
              </w:rPr>
              <w:t>7H518</w:t>
            </w:r>
          </w:p>
        </w:tc>
        <w:tc>
          <w:tcPr>
            <w:tcW w:w="1839" w:type="pct"/>
            <w:tcBorders>
              <w:left w:val="single" w:sz="4" w:space="0" w:color="000000"/>
              <w:bottom w:val="single" w:sz="4" w:space="0" w:color="000000"/>
            </w:tcBorders>
            <w:shd w:val="clear" w:color="auto" w:fill="auto"/>
            <w:vAlign w:val="center"/>
          </w:tcPr>
          <w:p w:rsidR="00AD6BCF" w:rsidRPr="006277BA" w:rsidRDefault="00AD6BCF" w:rsidP="00AD6BCF">
            <w:pPr>
              <w:snapToGrid w:val="0"/>
              <w:spacing w:after="0" w:line="240" w:lineRule="auto"/>
              <w:rPr>
                <w:rFonts w:ascii="Times New Roman" w:hAnsi="Times New Roman"/>
              </w:rPr>
            </w:pPr>
            <w:r w:rsidRPr="006277BA">
              <w:rPr>
                <w:rFonts w:ascii="Times New Roman" w:hAnsi="Times New Roman"/>
              </w:rPr>
              <w:t>Quantitative Aptitude</w:t>
            </w:r>
          </w:p>
        </w:tc>
        <w:tc>
          <w:tcPr>
            <w:tcW w:w="215" w:type="pct"/>
            <w:tcBorders>
              <w:left w:val="single" w:sz="4" w:space="0" w:color="000000"/>
              <w:bottom w:val="single" w:sz="4" w:space="0" w:color="000000"/>
            </w:tcBorders>
            <w:shd w:val="clear" w:color="auto" w:fill="auto"/>
            <w:vAlign w:val="center"/>
          </w:tcPr>
          <w:p w:rsidR="00AD6BCF" w:rsidRPr="006277BA" w:rsidRDefault="00F26C07" w:rsidP="006D6C56">
            <w:pPr>
              <w:snapToGrid w:val="0"/>
              <w:spacing w:after="0" w:line="240" w:lineRule="auto"/>
              <w:jc w:val="center"/>
              <w:rPr>
                <w:rFonts w:ascii="Times New Roman" w:hAnsi="Times New Roman"/>
              </w:rPr>
            </w:pPr>
            <w:r>
              <w:rPr>
                <w:rFonts w:ascii="Times New Roman" w:hAnsi="Times New Roman"/>
              </w:rPr>
              <w:t>1</w:t>
            </w:r>
          </w:p>
        </w:tc>
        <w:tc>
          <w:tcPr>
            <w:tcW w:w="232" w:type="pct"/>
            <w:tcBorders>
              <w:left w:val="single" w:sz="4" w:space="0" w:color="000000"/>
              <w:bottom w:val="single" w:sz="4" w:space="0" w:color="000000"/>
            </w:tcBorders>
            <w:shd w:val="clear" w:color="auto" w:fill="auto"/>
            <w:vAlign w:val="center"/>
          </w:tcPr>
          <w:p w:rsidR="00AD6BCF" w:rsidRPr="006277BA" w:rsidRDefault="00F26C07" w:rsidP="006D6C56">
            <w:pPr>
              <w:snapToGrid w:val="0"/>
              <w:spacing w:after="0" w:line="240" w:lineRule="auto"/>
              <w:jc w:val="center"/>
              <w:rPr>
                <w:rFonts w:ascii="Times New Roman" w:hAnsi="Times New Roman"/>
              </w:rPr>
            </w:pPr>
            <w:r>
              <w:rPr>
                <w:rFonts w:ascii="Times New Roman" w:hAnsi="Times New Roman"/>
              </w:rPr>
              <w:t>1</w:t>
            </w:r>
          </w:p>
        </w:tc>
        <w:tc>
          <w:tcPr>
            <w:tcW w:w="275" w:type="pct"/>
            <w:tcBorders>
              <w:left w:val="single" w:sz="4" w:space="0" w:color="000000"/>
              <w:bottom w:val="single" w:sz="4" w:space="0" w:color="000000"/>
            </w:tcBorders>
            <w:shd w:val="clear" w:color="auto" w:fill="auto"/>
            <w:vAlign w:val="center"/>
          </w:tcPr>
          <w:p w:rsidR="00AD6BCF" w:rsidRPr="006277BA" w:rsidRDefault="00F26C07" w:rsidP="006D6C56">
            <w:pPr>
              <w:snapToGrid w:val="0"/>
              <w:spacing w:after="0" w:line="240" w:lineRule="auto"/>
              <w:ind w:left="-668" w:firstLine="668"/>
              <w:jc w:val="center"/>
              <w:rPr>
                <w:rFonts w:ascii="Times New Roman" w:hAnsi="Times New Roman"/>
              </w:rPr>
            </w:pPr>
            <w:r>
              <w:rPr>
                <w:rFonts w:ascii="Times New Roman" w:hAnsi="Times New Roman"/>
              </w:rPr>
              <w:t>0</w:t>
            </w:r>
          </w:p>
        </w:tc>
        <w:tc>
          <w:tcPr>
            <w:tcW w:w="255" w:type="pct"/>
            <w:tcBorders>
              <w:left w:val="single" w:sz="4" w:space="0" w:color="000000"/>
              <w:bottom w:val="single" w:sz="4" w:space="0" w:color="000000"/>
            </w:tcBorders>
            <w:shd w:val="clear" w:color="auto" w:fill="auto"/>
            <w:vAlign w:val="center"/>
          </w:tcPr>
          <w:p w:rsidR="00AD6BCF" w:rsidRPr="006277BA" w:rsidRDefault="00F26C07" w:rsidP="006D6C56">
            <w:pPr>
              <w:snapToGrid w:val="0"/>
              <w:spacing w:after="0" w:line="240" w:lineRule="auto"/>
              <w:ind w:left="-668" w:firstLine="668"/>
              <w:jc w:val="center"/>
              <w:rPr>
                <w:rFonts w:ascii="Times New Roman" w:hAnsi="Times New Roman"/>
              </w:rPr>
            </w:pPr>
            <w:r>
              <w:rPr>
                <w:rFonts w:ascii="Times New Roman" w:hAnsi="Times New Roman"/>
              </w:rPr>
              <w:t>2</w:t>
            </w:r>
          </w:p>
        </w:tc>
        <w:tc>
          <w:tcPr>
            <w:tcW w:w="265" w:type="pct"/>
            <w:tcBorders>
              <w:left w:val="single" w:sz="4" w:space="0" w:color="000000"/>
              <w:bottom w:val="single" w:sz="4" w:space="0" w:color="000000"/>
            </w:tcBorders>
            <w:shd w:val="clear" w:color="auto" w:fill="auto"/>
            <w:vAlign w:val="center"/>
          </w:tcPr>
          <w:p w:rsidR="00AD6BCF" w:rsidRPr="006277BA" w:rsidRDefault="00AD6BCF" w:rsidP="006D6C56">
            <w:pPr>
              <w:spacing w:after="0" w:line="240" w:lineRule="auto"/>
              <w:jc w:val="center"/>
              <w:rPr>
                <w:rFonts w:ascii="Times New Roman" w:hAnsi="Times New Roman"/>
                <w:color w:val="000000"/>
              </w:rPr>
            </w:pPr>
            <w:r>
              <w:rPr>
                <w:rFonts w:ascii="Times New Roman" w:hAnsi="Times New Roman"/>
                <w:color w:val="000000"/>
              </w:rPr>
              <w:t>30</w:t>
            </w:r>
          </w:p>
        </w:tc>
        <w:tc>
          <w:tcPr>
            <w:tcW w:w="272" w:type="pct"/>
            <w:tcBorders>
              <w:left w:val="single" w:sz="4" w:space="0" w:color="000000"/>
              <w:bottom w:val="single" w:sz="4" w:space="0" w:color="000000"/>
              <w:right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7</w:t>
            </w:r>
            <w:r>
              <w:rPr>
                <w:rFonts w:ascii="Times New Roman" w:hAnsi="Times New Roman"/>
                <w:color w:val="000000"/>
              </w:rPr>
              <w:t>0</w:t>
            </w:r>
          </w:p>
        </w:tc>
      </w:tr>
      <w:tr w:rsidR="00AD6BCF" w:rsidRPr="006277BA" w:rsidTr="00AD6BCF">
        <w:trPr>
          <w:cantSplit/>
          <w:trHeight w:val="345"/>
          <w:jc w:val="center"/>
        </w:trPr>
        <w:tc>
          <w:tcPr>
            <w:tcW w:w="223"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6D6C56">
            <w:pPr>
              <w:spacing w:after="0" w:line="240" w:lineRule="auto"/>
              <w:jc w:val="center"/>
              <w:rPr>
                <w:rFonts w:ascii="Times New Roman" w:hAnsi="Times New Roman"/>
                <w:color w:val="000000"/>
              </w:rPr>
            </w:pPr>
            <w:r>
              <w:rPr>
                <w:rFonts w:ascii="Times New Roman" w:hAnsi="Times New Roman"/>
                <w:color w:val="000000"/>
              </w:rPr>
              <w:t>8</w:t>
            </w:r>
          </w:p>
        </w:tc>
        <w:tc>
          <w:tcPr>
            <w:tcW w:w="521"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color w:val="000000"/>
                <w:sz w:val="20"/>
                <w:szCs w:val="20"/>
              </w:rPr>
            </w:pPr>
            <w:r w:rsidRPr="006277BA">
              <w:rPr>
                <w:rFonts w:ascii="Times New Roman" w:hAnsi="Times New Roman"/>
                <w:color w:val="000000"/>
                <w:sz w:val="20"/>
                <w:szCs w:val="20"/>
              </w:rPr>
              <w:t>PC</w:t>
            </w:r>
          </w:p>
        </w:tc>
        <w:tc>
          <w:tcPr>
            <w:tcW w:w="427" w:type="pct"/>
            <w:tcBorders>
              <w:top w:val="single" w:sz="4" w:space="0" w:color="000000"/>
              <w:left w:val="single" w:sz="4" w:space="0" w:color="000000"/>
              <w:bottom w:val="single" w:sz="4" w:space="0" w:color="000000"/>
              <w:right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color w:val="000000"/>
                <w:sz w:val="20"/>
                <w:szCs w:val="20"/>
              </w:rPr>
            </w:pPr>
            <w:r>
              <w:rPr>
                <w:rFonts w:ascii="Times New Roman" w:hAnsi="Times New Roman"/>
                <w:color w:val="000000"/>
                <w:sz w:val="20"/>
                <w:szCs w:val="20"/>
              </w:rPr>
              <w:t>ECE</w:t>
            </w:r>
          </w:p>
        </w:tc>
        <w:tc>
          <w:tcPr>
            <w:tcW w:w="476" w:type="pct"/>
            <w:tcBorders>
              <w:top w:val="single" w:sz="4" w:space="0" w:color="000000"/>
              <w:left w:val="single" w:sz="4" w:space="0" w:color="000000"/>
              <w:bottom w:val="single" w:sz="4" w:space="0" w:color="000000"/>
              <w:right w:val="single" w:sz="4" w:space="0" w:color="000000"/>
            </w:tcBorders>
            <w:vAlign w:val="center"/>
          </w:tcPr>
          <w:p w:rsidR="00AD6BCF" w:rsidRDefault="00327332" w:rsidP="00327332">
            <w:pPr>
              <w:snapToGrid w:val="0"/>
              <w:spacing w:after="0" w:line="240" w:lineRule="auto"/>
              <w:jc w:val="center"/>
              <w:rPr>
                <w:rFonts w:ascii="Times New Roman" w:hAnsi="Times New Roman"/>
                <w:color w:val="000000"/>
              </w:rPr>
            </w:pPr>
            <w:r>
              <w:rPr>
                <w:rFonts w:ascii="Times New Roman" w:hAnsi="Times New Roman"/>
                <w:color w:val="000000"/>
              </w:rPr>
              <w:t>7CC75</w:t>
            </w:r>
          </w:p>
        </w:tc>
        <w:tc>
          <w:tcPr>
            <w:tcW w:w="1839"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AD6BCF">
            <w:pPr>
              <w:snapToGrid w:val="0"/>
              <w:spacing w:after="0" w:line="240" w:lineRule="auto"/>
              <w:rPr>
                <w:rFonts w:ascii="Times New Roman" w:hAnsi="Times New Roman"/>
                <w:color w:val="000000"/>
              </w:rPr>
            </w:pPr>
            <w:r>
              <w:rPr>
                <w:rFonts w:ascii="Times New Roman" w:hAnsi="Times New Roman"/>
                <w:color w:val="000000"/>
              </w:rPr>
              <w:t>Analog Communications</w:t>
            </w:r>
            <w:r w:rsidRPr="006277BA">
              <w:rPr>
                <w:rFonts w:ascii="Times New Roman" w:hAnsi="Times New Roman"/>
                <w:color w:val="000000"/>
              </w:rPr>
              <w:t xml:space="preserve"> Lab</w:t>
            </w:r>
          </w:p>
        </w:tc>
        <w:tc>
          <w:tcPr>
            <w:tcW w:w="215"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rPr>
            </w:pPr>
            <w:r w:rsidRPr="006277BA">
              <w:rPr>
                <w:rFonts w:ascii="Times New Roman" w:hAnsi="Times New Roman"/>
              </w:rPr>
              <w:t>0</w:t>
            </w:r>
          </w:p>
        </w:tc>
        <w:tc>
          <w:tcPr>
            <w:tcW w:w="232"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rPr>
            </w:pPr>
            <w:r w:rsidRPr="006277BA">
              <w:rPr>
                <w:rFonts w:ascii="Times New Roman" w:hAnsi="Times New Roman"/>
              </w:rPr>
              <w:t>0</w:t>
            </w:r>
          </w:p>
        </w:tc>
        <w:tc>
          <w:tcPr>
            <w:tcW w:w="275" w:type="pct"/>
            <w:tcBorders>
              <w:top w:val="single" w:sz="4" w:space="0" w:color="000000"/>
              <w:left w:val="single" w:sz="4" w:space="0" w:color="000000"/>
              <w:bottom w:val="single" w:sz="4" w:space="0" w:color="000000"/>
            </w:tcBorders>
            <w:shd w:val="clear" w:color="auto" w:fill="auto"/>
            <w:vAlign w:val="center"/>
          </w:tcPr>
          <w:p w:rsidR="00AD6BCF" w:rsidRPr="006277BA" w:rsidRDefault="00FD1B58" w:rsidP="006D6C56">
            <w:pPr>
              <w:snapToGrid w:val="0"/>
              <w:spacing w:after="0" w:line="240" w:lineRule="auto"/>
              <w:jc w:val="center"/>
              <w:rPr>
                <w:rFonts w:ascii="Times New Roman" w:hAnsi="Times New Roman"/>
              </w:rPr>
            </w:pPr>
            <w:r>
              <w:rPr>
                <w:rFonts w:ascii="Times New Roman" w:hAnsi="Times New Roman"/>
              </w:rPr>
              <w:t>2</w:t>
            </w:r>
          </w:p>
        </w:tc>
        <w:tc>
          <w:tcPr>
            <w:tcW w:w="255"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rPr>
            </w:pPr>
            <w:r w:rsidRPr="006277BA">
              <w:rPr>
                <w:rFonts w:ascii="Times New Roman" w:hAnsi="Times New Roman"/>
              </w:rPr>
              <w:t>1</w:t>
            </w:r>
          </w:p>
        </w:tc>
        <w:tc>
          <w:tcPr>
            <w:tcW w:w="265"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6D6C56">
            <w:pPr>
              <w:spacing w:after="0" w:line="240" w:lineRule="auto"/>
              <w:jc w:val="center"/>
              <w:rPr>
                <w:rFonts w:ascii="Times New Roman" w:hAnsi="Times New Roman"/>
                <w:color w:val="000000"/>
              </w:rPr>
            </w:pPr>
            <w:r>
              <w:rPr>
                <w:rFonts w:ascii="Times New Roman" w:hAnsi="Times New Roman"/>
                <w:color w:val="000000"/>
              </w:rPr>
              <w:t>30</w:t>
            </w:r>
          </w:p>
        </w:tc>
        <w:tc>
          <w:tcPr>
            <w:tcW w:w="272" w:type="pct"/>
            <w:tcBorders>
              <w:top w:val="single" w:sz="4" w:space="0" w:color="000000"/>
              <w:left w:val="single" w:sz="4" w:space="0" w:color="000000"/>
              <w:bottom w:val="single" w:sz="4" w:space="0" w:color="000000"/>
              <w:right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7</w:t>
            </w:r>
            <w:r>
              <w:rPr>
                <w:rFonts w:ascii="Times New Roman" w:hAnsi="Times New Roman"/>
                <w:color w:val="000000"/>
              </w:rPr>
              <w:t>0</w:t>
            </w:r>
          </w:p>
        </w:tc>
      </w:tr>
      <w:tr w:rsidR="00AD6BCF" w:rsidRPr="006277BA" w:rsidTr="00AD6BCF">
        <w:trPr>
          <w:cantSplit/>
          <w:trHeight w:val="345"/>
          <w:jc w:val="center"/>
        </w:trPr>
        <w:tc>
          <w:tcPr>
            <w:tcW w:w="223"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6D6C56">
            <w:pPr>
              <w:spacing w:after="0" w:line="240" w:lineRule="auto"/>
              <w:jc w:val="center"/>
              <w:rPr>
                <w:rFonts w:ascii="Times New Roman" w:hAnsi="Times New Roman"/>
                <w:color w:val="000000"/>
              </w:rPr>
            </w:pPr>
            <w:r>
              <w:rPr>
                <w:rFonts w:ascii="Times New Roman" w:hAnsi="Times New Roman"/>
                <w:color w:val="000000"/>
              </w:rPr>
              <w:t>9</w:t>
            </w:r>
          </w:p>
        </w:tc>
        <w:tc>
          <w:tcPr>
            <w:tcW w:w="521"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color w:val="000000"/>
                <w:sz w:val="20"/>
                <w:szCs w:val="20"/>
              </w:rPr>
            </w:pPr>
            <w:r w:rsidRPr="006277BA">
              <w:rPr>
                <w:rFonts w:ascii="Times New Roman" w:hAnsi="Times New Roman"/>
                <w:color w:val="000000"/>
                <w:sz w:val="20"/>
                <w:szCs w:val="20"/>
              </w:rPr>
              <w:t>PC</w:t>
            </w:r>
          </w:p>
        </w:tc>
        <w:tc>
          <w:tcPr>
            <w:tcW w:w="427" w:type="pct"/>
            <w:tcBorders>
              <w:top w:val="single" w:sz="4" w:space="0" w:color="000000"/>
              <w:left w:val="single" w:sz="4" w:space="0" w:color="000000"/>
              <w:bottom w:val="single" w:sz="4" w:space="0" w:color="000000"/>
              <w:right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color w:val="000000"/>
                <w:sz w:val="20"/>
                <w:szCs w:val="20"/>
              </w:rPr>
            </w:pPr>
            <w:r>
              <w:rPr>
                <w:rFonts w:ascii="Times New Roman" w:hAnsi="Times New Roman"/>
                <w:color w:val="000000"/>
                <w:sz w:val="20"/>
                <w:szCs w:val="20"/>
              </w:rPr>
              <w:t>ECE</w:t>
            </w:r>
          </w:p>
        </w:tc>
        <w:tc>
          <w:tcPr>
            <w:tcW w:w="476" w:type="pct"/>
            <w:tcBorders>
              <w:top w:val="single" w:sz="4" w:space="0" w:color="000000"/>
              <w:left w:val="single" w:sz="4" w:space="0" w:color="000000"/>
              <w:bottom w:val="single" w:sz="4" w:space="0" w:color="000000"/>
              <w:right w:val="single" w:sz="4" w:space="0" w:color="000000"/>
            </w:tcBorders>
            <w:vAlign w:val="center"/>
          </w:tcPr>
          <w:p w:rsidR="00AD6BCF" w:rsidRPr="00270A01" w:rsidRDefault="00AD6BCF" w:rsidP="00AD6BCF">
            <w:pPr>
              <w:spacing w:after="0" w:line="240" w:lineRule="auto"/>
              <w:jc w:val="center"/>
              <w:rPr>
                <w:rFonts w:ascii="Times New Roman" w:eastAsia="Calibri" w:hAnsi="Times New Roman"/>
              </w:rPr>
            </w:pPr>
            <w:r>
              <w:rPr>
                <w:rFonts w:ascii="Times New Roman" w:eastAsia="Calibri" w:hAnsi="Times New Roman"/>
              </w:rPr>
              <w:t>7CC76</w:t>
            </w:r>
          </w:p>
        </w:tc>
        <w:tc>
          <w:tcPr>
            <w:tcW w:w="1839" w:type="pct"/>
            <w:tcBorders>
              <w:top w:val="single" w:sz="4" w:space="0" w:color="000000"/>
              <w:left w:val="single" w:sz="4" w:space="0" w:color="000000"/>
              <w:bottom w:val="single" w:sz="4" w:space="0" w:color="000000"/>
            </w:tcBorders>
            <w:shd w:val="clear" w:color="auto" w:fill="auto"/>
            <w:vAlign w:val="center"/>
          </w:tcPr>
          <w:p w:rsidR="00AD6BCF" w:rsidRPr="00270A01" w:rsidRDefault="00AD6BCF" w:rsidP="00AD6BCF">
            <w:pPr>
              <w:spacing w:after="0" w:line="240" w:lineRule="auto"/>
              <w:rPr>
                <w:rFonts w:ascii="Times New Roman" w:eastAsia="Calibri" w:hAnsi="Times New Roman"/>
              </w:rPr>
            </w:pPr>
            <w:r>
              <w:rPr>
                <w:rFonts w:ascii="Times New Roman" w:eastAsia="Calibri" w:hAnsi="Times New Roman"/>
              </w:rPr>
              <w:t>IC Applications Lab</w:t>
            </w:r>
          </w:p>
        </w:tc>
        <w:tc>
          <w:tcPr>
            <w:tcW w:w="215"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rPr>
            </w:pPr>
            <w:r w:rsidRPr="006277BA">
              <w:rPr>
                <w:rFonts w:ascii="Times New Roman" w:hAnsi="Times New Roman"/>
              </w:rPr>
              <w:t>0</w:t>
            </w:r>
          </w:p>
        </w:tc>
        <w:tc>
          <w:tcPr>
            <w:tcW w:w="232"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rPr>
            </w:pPr>
            <w:r w:rsidRPr="006277BA">
              <w:rPr>
                <w:rFonts w:ascii="Times New Roman" w:hAnsi="Times New Roman"/>
              </w:rPr>
              <w:t>0</w:t>
            </w:r>
          </w:p>
        </w:tc>
        <w:tc>
          <w:tcPr>
            <w:tcW w:w="275" w:type="pct"/>
            <w:tcBorders>
              <w:top w:val="single" w:sz="4" w:space="0" w:color="000000"/>
              <w:left w:val="single" w:sz="4" w:space="0" w:color="000000"/>
              <w:bottom w:val="single" w:sz="4" w:space="0" w:color="000000"/>
            </w:tcBorders>
            <w:shd w:val="clear" w:color="auto" w:fill="auto"/>
            <w:vAlign w:val="center"/>
          </w:tcPr>
          <w:p w:rsidR="00AD6BCF" w:rsidRPr="006277BA" w:rsidRDefault="00B63A78" w:rsidP="006D6C56">
            <w:pPr>
              <w:snapToGrid w:val="0"/>
              <w:spacing w:after="0" w:line="240" w:lineRule="auto"/>
              <w:jc w:val="center"/>
              <w:rPr>
                <w:rFonts w:ascii="Times New Roman" w:hAnsi="Times New Roman"/>
              </w:rPr>
            </w:pPr>
            <w:r>
              <w:rPr>
                <w:rFonts w:ascii="Times New Roman" w:hAnsi="Times New Roman"/>
              </w:rPr>
              <w:t>4</w:t>
            </w:r>
          </w:p>
        </w:tc>
        <w:tc>
          <w:tcPr>
            <w:tcW w:w="255" w:type="pct"/>
            <w:tcBorders>
              <w:top w:val="single" w:sz="4" w:space="0" w:color="000000"/>
              <w:left w:val="single" w:sz="4" w:space="0" w:color="000000"/>
              <w:bottom w:val="single" w:sz="4" w:space="0" w:color="000000"/>
            </w:tcBorders>
            <w:shd w:val="clear" w:color="auto" w:fill="auto"/>
            <w:vAlign w:val="center"/>
          </w:tcPr>
          <w:p w:rsidR="00AD6BCF" w:rsidRPr="006277BA" w:rsidRDefault="00B63A78" w:rsidP="006D6C56">
            <w:pPr>
              <w:snapToGrid w:val="0"/>
              <w:spacing w:after="0" w:line="240" w:lineRule="auto"/>
              <w:jc w:val="center"/>
              <w:rPr>
                <w:rFonts w:ascii="Times New Roman" w:hAnsi="Times New Roman"/>
              </w:rPr>
            </w:pPr>
            <w:r>
              <w:rPr>
                <w:rFonts w:ascii="Times New Roman" w:hAnsi="Times New Roman"/>
              </w:rPr>
              <w:t>2</w:t>
            </w:r>
          </w:p>
        </w:tc>
        <w:tc>
          <w:tcPr>
            <w:tcW w:w="265"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6D6C56">
            <w:pPr>
              <w:spacing w:after="0" w:line="240" w:lineRule="auto"/>
              <w:jc w:val="center"/>
              <w:rPr>
                <w:rFonts w:ascii="Times New Roman" w:hAnsi="Times New Roman"/>
                <w:color w:val="000000"/>
              </w:rPr>
            </w:pPr>
            <w:r>
              <w:rPr>
                <w:rFonts w:ascii="Times New Roman" w:hAnsi="Times New Roman"/>
                <w:color w:val="000000"/>
              </w:rPr>
              <w:t>30</w:t>
            </w:r>
          </w:p>
        </w:tc>
        <w:tc>
          <w:tcPr>
            <w:tcW w:w="272" w:type="pct"/>
            <w:tcBorders>
              <w:top w:val="single" w:sz="4" w:space="0" w:color="000000"/>
              <w:left w:val="single" w:sz="4" w:space="0" w:color="000000"/>
              <w:bottom w:val="single" w:sz="4" w:space="0" w:color="000000"/>
              <w:right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7</w:t>
            </w:r>
            <w:r>
              <w:rPr>
                <w:rFonts w:ascii="Times New Roman" w:hAnsi="Times New Roman"/>
                <w:color w:val="000000"/>
              </w:rPr>
              <w:t>0</w:t>
            </w:r>
          </w:p>
        </w:tc>
      </w:tr>
      <w:tr w:rsidR="00AD6BCF" w:rsidRPr="006277BA" w:rsidTr="00AD6BCF">
        <w:trPr>
          <w:cantSplit/>
          <w:trHeight w:val="345"/>
          <w:jc w:val="center"/>
        </w:trPr>
        <w:tc>
          <w:tcPr>
            <w:tcW w:w="223"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6D6C56">
            <w:pPr>
              <w:suppressAutoHyphens/>
              <w:snapToGrid w:val="0"/>
              <w:spacing w:after="0" w:line="240" w:lineRule="auto"/>
              <w:jc w:val="center"/>
              <w:rPr>
                <w:rFonts w:ascii="Times New Roman" w:hAnsi="Times New Roman"/>
                <w:color w:val="000000"/>
              </w:rPr>
            </w:pPr>
            <w:r>
              <w:rPr>
                <w:rFonts w:ascii="Times New Roman" w:hAnsi="Times New Roman"/>
                <w:color w:val="000000"/>
              </w:rPr>
              <w:t>10</w:t>
            </w:r>
          </w:p>
        </w:tc>
        <w:tc>
          <w:tcPr>
            <w:tcW w:w="521"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color w:val="000000"/>
                <w:sz w:val="20"/>
                <w:szCs w:val="20"/>
              </w:rPr>
            </w:pPr>
            <w:r w:rsidRPr="006277BA">
              <w:rPr>
                <w:rFonts w:ascii="Times New Roman" w:hAnsi="Times New Roman"/>
                <w:color w:val="000000"/>
                <w:sz w:val="20"/>
                <w:szCs w:val="20"/>
              </w:rPr>
              <w:t>PC</w:t>
            </w:r>
          </w:p>
        </w:tc>
        <w:tc>
          <w:tcPr>
            <w:tcW w:w="427" w:type="pct"/>
            <w:tcBorders>
              <w:top w:val="single" w:sz="4" w:space="0" w:color="000000"/>
              <w:left w:val="single" w:sz="4" w:space="0" w:color="000000"/>
              <w:bottom w:val="single" w:sz="4" w:space="0" w:color="000000"/>
              <w:right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color w:val="000000"/>
                <w:sz w:val="20"/>
                <w:szCs w:val="20"/>
              </w:rPr>
            </w:pPr>
            <w:r>
              <w:rPr>
                <w:rFonts w:ascii="Times New Roman" w:hAnsi="Times New Roman"/>
                <w:color w:val="000000"/>
                <w:sz w:val="20"/>
                <w:szCs w:val="20"/>
              </w:rPr>
              <w:t>CSE</w:t>
            </w:r>
          </w:p>
        </w:tc>
        <w:tc>
          <w:tcPr>
            <w:tcW w:w="476" w:type="pct"/>
            <w:tcBorders>
              <w:top w:val="single" w:sz="4" w:space="0" w:color="000000"/>
              <w:left w:val="single" w:sz="4" w:space="0" w:color="000000"/>
              <w:bottom w:val="single" w:sz="4" w:space="0" w:color="000000"/>
              <w:right w:val="single" w:sz="4" w:space="0" w:color="000000"/>
            </w:tcBorders>
            <w:vAlign w:val="center"/>
          </w:tcPr>
          <w:p w:rsidR="00AD6BCF" w:rsidRPr="006277BA" w:rsidRDefault="00154EF4" w:rsidP="00AD6BCF">
            <w:pPr>
              <w:snapToGrid w:val="0"/>
              <w:spacing w:after="0" w:line="240" w:lineRule="auto"/>
              <w:jc w:val="center"/>
              <w:rPr>
                <w:rFonts w:ascii="Times New Roman" w:hAnsi="Times New Roman"/>
                <w:color w:val="000000"/>
              </w:rPr>
            </w:pPr>
            <w:r w:rsidRPr="00BF17BB">
              <w:rPr>
                <w:rFonts w:ascii="Times New Roman" w:hAnsi="Times New Roman"/>
                <w:color w:val="000000"/>
              </w:rPr>
              <w:t>7E</w:t>
            </w:r>
            <w:r>
              <w:rPr>
                <w:rFonts w:ascii="Times New Roman" w:hAnsi="Times New Roman"/>
                <w:color w:val="000000"/>
              </w:rPr>
              <w:t>C</w:t>
            </w:r>
            <w:r w:rsidRPr="00BF17BB">
              <w:rPr>
                <w:rFonts w:ascii="Times New Roman" w:hAnsi="Times New Roman"/>
                <w:color w:val="000000"/>
              </w:rPr>
              <w:t>77</w:t>
            </w:r>
          </w:p>
        </w:tc>
        <w:tc>
          <w:tcPr>
            <w:tcW w:w="1839"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AD6BCF">
            <w:pPr>
              <w:snapToGrid w:val="0"/>
              <w:spacing w:after="0" w:line="240" w:lineRule="auto"/>
              <w:rPr>
                <w:rFonts w:ascii="Times New Roman" w:hAnsi="Times New Roman"/>
                <w:color w:val="000000"/>
              </w:rPr>
            </w:pPr>
            <w:r w:rsidRPr="006277BA">
              <w:rPr>
                <w:rFonts w:ascii="Times New Roman" w:hAnsi="Times New Roman"/>
                <w:color w:val="000000"/>
              </w:rPr>
              <w:t>Web Technologies Lab</w:t>
            </w:r>
          </w:p>
        </w:tc>
        <w:tc>
          <w:tcPr>
            <w:tcW w:w="215"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6D6C56">
            <w:pPr>
              <w:spacing w:after="0" w:line="240" w:lineRule="auto"/>
              <w:jc w:val="center"/>
              <w:rPr>
                <w:rFonts w:ascii="Times New Roman" w:hAnsi="Times New Roman"/>
              </w:rPr>
            </w:pPr>
            <w:r w:rsidRPr="006277BA">
              <w:rPr>
                <w:rFonts w:ascii="Times New Roman" w:hAnsi="Times New Roman"/>
              </w:rPr>
              <w:t>0</w:t>
            </w:r>
          </w:p>
        </w:tc>
        <w:tc>
          <w:tcPr>
            <w:tcW w:w="232"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6D6C56">
            <w:pPr>
              <w:spacing w:after="0" w:line="240" w:lineRule="auto"/>
              <w:jc w:val="center"/>
              <w:rPr>
                <w:rFonts w:ascii="Times New Roman" w:hAnsi="Times New Roman"/>
              </w:rPr>
            </w:pPr>
            <w:r w:rsidRPr="006277BA">
              <w:rPr>
                <w:rFonts w:ascii="Times New Roman" w:hAnsi="Times New Roman"/>
              </w:rPr>
              <w:t>0</w:t>
            </w:r>
          </w:p>
        </w:tc>
        <w:tc>
          <w:tcPr>
            <w:tcW w:w="275" w:type="pct"/>
            <w:tcBorders>
              <w:top w:val="single" w:sz="4" w:space="0" w:color="000000"/>
              <w:left w:val="single" w:sz="4" w:space="0" w:color="000000"/>
              <w:bottom w:val="single" w:sz="4" w:space="0" w:color="000000"/>
            </w:tcBorders>
            <w:shd w:val="clear" w:color="auto" w:fill="auto"/>
            <w:vAlign w:val="center"/>
          </w:tcPr>
          <w:p w:rsidR="00AD6BCF" w:rsidRPr="006277BA" w:rsidRDefault="00492314" w:rsidP="006D6C56">
            <w:pPr>
              <w:spacing w:after="0" w:line="240" w:lineRule="auto"/>
              <w:jc w:val="center"/>
              <w:rPr>
                <w:rFonts w:ascii="Times New Roman" w:hAnsi="Times New Roman"/>
              </w:rPr>
            </w:pPr>
            <w:r>
              <w:rPr>
                <w:rFonts w:ascii="Times New Roman" w:hAnsi="Times New Roman"/>
              </w:rPr>
              <w:t>4</w:t>
            </w:r>
          </w:p>
        </w:tc>
        <w:tc>
          <w:tcPr>
            <w:tcW w:w="255" w:type="pct"/>
            <w:tcBorders>
              <w:top w:val="single" w:sz="4" w:space="0" w:color="000000"/>
              <w:left w:val="single" w:sz="4" w:space="0" w:color="000000"/>
              <w:bottom w:val="single" w:sz="4" w:space="0" w:color="000000"/>
            </w:tcBorders>
            <w:shd w:val="clear" w:color="auto" w:fill="auto"/>
            <w:vAlign w:val="center"/>
          </w:tcPr>
          <w:p w:rsidR="00AD6BCF" w:rsidRPr="006277BA" w:rsidRDefault="00492314" w:rsidP="006D6C56">
            <w:pPr>
              <w:spacing w:after="0" w:line="240" w:lineRule="auto"/>
              <w:jc w:val="center"/>
              <w:rPr>
                <w:rFonts w:ascii="Times New Roman" w:hAnsi="Times New Roman"/>
              </w:rPr>
            </w:pPr>
            <w:r>
              <w:rPr>
                <w:rFonts w:ascii="Times New Roman" w:hAnsi="Times New Roman"/>
              </w:rPr>
              <w:t>2</w:t>
            </w:r>
          </w:p>
        </w:tc>
        <w:tc>
          <w:tcPr>
            <w:tcW w:w="265"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6D6C56">
            <w:pPr>
              <w:spacing w:after="0" w:line="240" w:lineRule="auto"/>
              <w:jc w:val="center"/>
              <w:rPr>
                <w:rFonts w:ascii="Times New Roman" w:hAnsi="Times New Roman"/>
                <w:color w:val="000000"/>
              </w:rPr>
            </w:pPr>
            <w:r>
              <w:rPr>
                <w:rFonts w:ascii="Times New Roman" w:hAnsi="Times New Roman"/>
                <w:color w:val="000000"/>
              </w:rPr>
              <w:t>30</w:t>
            </w:r>
          </w:p>
        </w:tc>
        <w:tc>
          <w:tcPr>
            <w:tcW w:w="272" w:type="pct"/>
            <w:tcBorders>
              <w:top w:val="single" w:sz="4" w:space="0" w:color="000000"/>
              <w:left w:val="single" w:sz="4" w:space="0" w:color="000000"/>
              <w:bottom w:val="single" w:sz="4" w:space="0" w:color="000000"/>
              <w:right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7</w:t>
            </w:r>
            <w:r>
              <w:rPr>
                <w:rFonts w:ascii="Times New Roman" w:hAnsi="Times New Roman"/>
                <w:color w:val="000000"/>
              </w:rPr>
              <w:t>0</w:t>
            </w:r>
          </w:p>
        </w:tc>
      </w:tr>
      <w:tr w:rsidR="00AD6BCF" w:rsidRPr="006277BA" w:rsidTr="00AD6BCF">
        <w:trPr>
          <w:cantSplit/>
          <w:trHeight w:val="345"/>
          <w:jc w:val="center"/>
        </w:trPr>
        <w:tc>
          <w:tcPr>
            <w:tcW w:w="223"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6D6C56">
            <w:pPr>
              <w:suppressAutoHyphens/>
              <w:snapToGrid w:val="0"/>
              <w:spacing w:after="0" w:line="240" w:lineRule="auto"/>
              <w:jc w:val="center"/>
              <w:rPr>
                <w:rFonts w:ascii="Times New Roman" w:hAnsi="Times New Roman"/>
                <w:color w:val="000000"/>
              </w:rPr>
            </w:pPr>
            <w:r>
              <w:rPr>
                <w:rFonts w:ascii="Times New Roman" w:hAnsi="Times New Roman"/>
                <w:color w:val="000000"/>
              </w:rPr>
              <w:t>11</w:t>
            </w:r>
          </w:p>
        </w:tc>
        <w:tc>
          <w:tcPr>
            <w:tcW w:w="521"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color w:val="000000"/>
                <w:sz w:val="20"/>
                <w:szCs w:val="20"/>
              </w:rPr>
            </w:pPr>
            <w:r w:rsidRPr="006277BA">
              <w:rPr>
                <w:rFonts w:ascii="Times New Roman" w:hAnsi="Times New Roman"/>
                <w:color w:val="000000"/>
                <w:sz w:val="20"/>
                <w:szCs w:val="20"/>
              </w:rPr>
              <w:t>PS</w:t>
            </w:r>
          </w:p>
        </w:tc>
        <w:tc>
          <w:tcPr>
            <w:tcW w:w="427" w:type="pct"/>
            <w:tcBorders>
              <w:top w:val="single" w:sz="4" w:space="0" w:color="000000"/>
              <w:left w:val="single" w:sz="4" w:space="0" w:color="000000"/>
              <w:bottom w:val="single" w:sz="4" w:space="0" w:color="000000"/>
              <w:right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color w:val="000000"/>
                <w:sz w:val="20"/>
                <w:szCs w:val="20"/>
              </w:rPr>
            </w:pPr>
            <w:r w:rsidRPr="006277BA">
              <w:rPr>
                <w:rFonts w:ascii="Times New Roman" w:hAnsi="Times New Roman"/>
                <w:color w:val="000000"/>
                <w:sz w:val="20"/>
                <w:szCs w:val="20"/>
              </w:rPr>
              <w:t>ECM</w:t>
            </w:r>
          </w:p>
        </w:tc>
        <w:tc>
          <w:tcPr>
            <w:tcW w:w="476" w:type="pct"/>
            <w:tcBorders>
              <w:top w:val="single" w:sz="4" w:space="0" w:color="000000"/>
              <w:left w:val="single" w:sz="4" w:space="0" w:color="000000"/>
              <w:bottom w:val="single" w:sz="4" w:space="0" w:color="000000"/>
              <w:right w:val="single" w:sz="4" w:space="0" w:color="000000"/>
            </w:tcBorders>
            <w:vAlign w:val="center"/>
          </w:tcPr>
          <w:p w:rsidR="00AD6BCF" w:rsidRPr="006277BA" w:rsidRDefault="00AD6BCF" w:rsidP="00AD6BCF">
            <w:pPr>
              <w:snapToGrid w:val="0"/>
              <w:spacing w:after="0" w:line="240" w:lineRule="auto"/>
              <w:jc w:val="center"/>
              <w:rPr>
                <w:rFonts w:ascii="Times New Roman" w:hAnsi="Times New Roman"/>
                <w:color w:val="000000"/>
              </w:rPr>
            </w:pPr>
            <w:r>
              <w:rPr>
                <w:rFonts w:ascii="Times New Roman" w:hAnsi="Times New Roman"/>
                <w:color w:val="000000"/>
              </w:rPr>
              <w:t>7D595</w:t>
            </w:r>
          </w:p>
        </w:tc>
        <w:tc>
          <w:tcPr>
            <w:tcW w:w="1839"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AD6BCF">
            <w:pPr>
              <w:snapToGrid w:val="0"/>
              <w:spacing w:after="0" w:line="240" w:lineRule="auto"/>
              <w:rPr>
                <w:rFonts w:ascii="Times New Roman" w:hAnsi="Times New Roman"/>
                <w:color w:val="000000"/>
              </w:rPr>
            </w:pPr>
            <w:r w:rsidRPr="006277BA">
              <w:rPr>
                <w:rFonts w:ascii="Times New Roman" w:hAnsi="Times New Roman"/>
                <w:color w:val="000000"/>
              </w:rPr>
              <w:t xml:space="preserve">Technical Seminar </w:t>
            </w:r>
            <w:r>
              <w:rPr>
                <w:rFonts w:ascii="Times New Roman" w:hAnsi="Times New Roman"/>
                <w:color w:val="000000"/>
              </w:rPr>
              <w:t>–</w:t>
            </w:r>
            <w:r w:rsidRPr="006277BA">
              <w:rPr>
                <w:rFonts w:ascii="Times New Roman" w:hAnsi="Times New Roman"/>
                <w:color w:val="000000"/>
              </w:rPr>
              <w:t xml:space="preserve"> V</w:t>
            </w:r>
          </w:p>
        </w:tc>
        <w:tc>
          <w:tcPr>
            <w:tcW w:w="215"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6D6C56">
            <w:pPr>
              <w:spacing w:after="0" w:line="240" w:lineRule="auto"/>
              <w:jc w:val="center"/>
              <w:rPr>
                <w:rFonts w:ascii="Times New Roman" w:hAnsi="Times New Roman"/>
                <w:color w:val="000000"/>
              </w:rPr>
            </w:pPr>
            <w:r w:rsidRPr="006277BA">
              <w:rPr>
                <w:rFonts w:ascii="Times New Roman" w:hAnsi="Times New Roman"/>
                <w:color w:val="000000"/>
              </w:rPr>
              <w:t>0</w:t>
            </w:r>
          </w:p>
        </w:tc>
        <w:tc>
          <w:tcPr>
            <w:tcW w:w="232"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6D6C56">
            <w:pPr>
              <w:spacing w:after="0" w:line="240" w:lineRule="auto"/>
              <w:jc w:val="center"/>
              <w:rPr>
                <w:rFonts w:ascii="Times New Roman" w:hAnsi="Times New Roman"/>
                <w:color w:val="000000"/>
              </w:rPr>
            </w:pPr>
            <w:r w:rsidRPr="006277BA">
              <w:rPr>
                <w:rFonts w:ascii="Times New Roman" w:hAnsi="Times New Roman"/>
                <w:color w:val="000000"/>
              </w:rPr>
              <w:t>0</w:t>
            </w:r>
          </w:p>
        </w:tc>
        <w:tc>
          <w:tcPr>
            <w:tcW w:w="275"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6D6C56">
            <w:pPr>
              <w:spacing w:after="0" w:line="240" w:lineRule="auto"/>
              <w:jc w:val="center"/>
              <w:rPr>
                <w:rFonts w:ascii="Times New Roman" w:hAnsi="Times New Roman"/>
                <w:color w:val="000000"/>
              </w:rPr>
            </w:pPr>
            <w:r w:rsidRPr="006277BA">
              <w:rPr>
                <w:rFonts w:ascii="Times New Roman" w:hAnsi="Times New Roman"/>
                <w:color w:val="000000"/>
              </w:rPr>
              <w:t>2</w:t>
            </w:r>
          </w:p>
        </w:tc>
        <w:tc>
          <w:tcPr>
            <w:tcW w:w="255"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6D6C56">
            <w:pPr>
              <w:spacing w:after="0" w:line="240" w:lineRule="auto"/>
              <w:jc w:val="center"/>
              <w:rPr>
                <w:rFonts w:ascii="Times New Roman" w:hAnsi="Times New Roman"/>
                <w:color w:val="000000"/>
              </w:rPr>
            </w:pPr>
            <w:r w:rsidRPr="006277BA">
              <w:rPr>
                <w:rFonts w:ascii="Times New Roman" w:hAnsi="Times New Roman"/>
                <w:color w:val="000000"/>
              </w:rPr>
              <w:t>1</w:t>
            </w:r>
          </w:p>
        </w:tc>
        <w:tc>
          <w:tcPr>
            <w:tcW w:w="265"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6D6C56">
            <w:pPr>
              <w:spacing w:after="0" w:line="240" w:lineRule="auto"/>
              <w:jc w:val="center"/>
              <w:rPr>
                <w:rFonts w:ascii="Times New Roman" w:hAnsi="Times New Roman"/>
                <w:color w:val="000000"/>
              </w:rPr>
            </w:pPr>
            <w:r w:rsidRPr="006277BA">
              <w:rPr>
                <w:rFonts w:ascii="Times New Roman" w:hAnsi="Times New Roman"/>
                <w:color w:val="000000"/>
              </w:rPr>
              <w:t>100</w:t>
            </w:r>
          </w:p>
        </w:tc>
        <w:tc>
          <w:tcPr>
            <w:tcW w:w="272" w:type="pct"/>
            <w:tcBorders>
              <w:top w:val="single" w:sz="4" w:space="0" w:color="000000"/>
              <w:left w:val="single" w:sz="4" w:space="0" w:color="000000"/>
              <w:bottom w:val="single" w:sz="4" w:space="0" w:color="000000"/>
              <w:right w:val="single" w:sz="4" w:space="0" w:color="000000"/>
            </w:tcBorders>
            <w:shd w:val="clear" w:color="auto" w:fill="auto"/>
            <w:vAlign w:val="center"/>
          </w:tcPr>
          <w:p w:rsidR="00AD6BCF" w:rsidRPr="006277BA" w:rsidRDefault="00AD6BCF" w:rsidP="006D6C56">
            <w:pPr>
              <w:spacing w:after="0" w:line="240" w:lineRule="auto"/>
              <w:jc w:val="center"/>
              <w:rPr>
                <w:rFonts w:ascii="Times New Roman" w:hAnsi="Times New Roman"/>
                <w:color w:val="000000"/>
              </w:rPr>
            </w:pPr>
            <w:r w:rsidRPr="006277BA">
              <w:rPr>
                <w:rFonts w:ascii="Times New Roman" w:hAnsi="Times New Roman"/>
                <w:color w:val="000000"/>
              </w:rPr>
              <w:t>--</w:t>
            </w:r>
          </w:p>
        </w:tc>
      </w:tr>
      <w:tr w:rsidR="00AD6BCF" w:rsidRPr="006277BA" w:rsidTr="00AD6BCF">
        <w:trPr>
          <w:cantSplit/>
          <w:trHeight w:val="345"/>
          <w:jc w:val="center"/>
        </w:trPr>
        <w:tc>
          <w:tcPr>
            <w:tcW w:w="223"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6D6C56">
            <w:pPr>
              <w:suppressAutoHyphens/>
              <w:snapToGrid w:val="0"/>
              <w:spacing w:after="0" w:line="240" w:lineRule="auto"/>
              <w:jc w:val="center"/>
              <w:rPr>
                <w:rFonts w:ascii="Times New Roman" w:hAnsi="Times New Roman"/>
                <w:sz w:val="20"/>
                <w:szCs w:val="20"/>
              </w:rPr>
            </w:pPr>
            <w:r>
              <w:rPr>
                <w:rFonts w:ascii="Times New Roman" w:hAnsi="Times New Roman"/>
                <w:sz w:val="20"/>
                <w:szCs w:val="20"/>
              </w:rPr>
              <w:t>12</w:t>
            </w:r>
          </w:p>
        </w:tc>
        <w:tc>
          <w:tcPr>
            <w:tcW w:w="521"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color w:val="000000"/>
                <w:sz w:val="20"/>
                <w:szCs w:val="20"/>
              </w:rPr>
            </w:pPr>
            <w:r w:rsidRPr="006277BA">
              <w:rPr>
                <w:rFonts w:ascii="Times New Roman" w:hAnsi="Times New Roman"/>
                <w:color w:val="000000"/>
                <w:sz w:val="20"/>
                <w:szCs w:val="20"/>
              </w:rPr>
              <w:t>PS</w:t>
            </w:r>
          </w:p>
        </w:tc>
        <w:tc>
          <w:tcPr>
            <w:tcW w:w="427" w:type="pct"/>
            <w:tcBorders>
              <w:top w:val="single" w:sz="4" w:space="0" w:color="000000"/>
              <w:left w:val="single" w:sz="4" w:space="0" w:color="000000"/>
              <w:bottom w:val="single" w:sz="4" w:space="0" w:color="000000"/>
              <w:right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color w:val="000000"/>
                <w:sz w:val="20"/>
                <w:szCs w:val="20"/>
              </w:rPr>
            </w:pPr>
            <w:r w:rsidRPr="006277BA">
              <w:rPr>
                <w:rFonts w:ascii="Times New Roman" w:hAnsi="Times New Roman"/>
                <w:color w:val="000000"/>
                <w:sz w:val="20"/>
                <w:szCs w:val="20"/>
              </w:rPr>
              <w:t>ECM</w:t>
            </w:r>
          </w:p>
        </w:tc>
        <w:tc>
          <w:tcPr>
            <w:tcW w:w="476" w:type="pct"/>
            <w:tcBorders>
              <w:top w:val="single" w:sz="4" w:space="0" w:color="000000"/>
              <w:left w:val="single" w:sz="4" w:space="0" w:color="000000"/>
              <w:bottom w:val="single" w:sz="4" w:space="0" w:color="000000"/>
              <w:right w:val="single" w:sz="4" w:space="0" w:color="000000"/>
            </w:tcBorders>
            <w:vAlign w:val="center"/>
          </w:tcPr>
          <w:p w:rsidR="00AD6BCF" w:rsidRPr="006277BA" w:rsidRDefault="00AD6BCF" w:rsidP="00AD6BCF">
            <w:pPr>
              <w:spacing w:after="0" w:line="240" w:lineRule="auto"/>
              <w:jc w:val="center"/>
              <w:rPr>
                <w:rFonts w:ascii="Times New Roman" w:hAnsi="Times New Roman"/>
              </w:rPr>
            </w:pPr>
            <w:r w:rsidRPr="004A6DA1">
              <w:rPr>
                <w:rFonts w:ascii="Times New Roman" w:hAnsi="Times New Roman"/>
              </w:rPr>
              <w:t>7D584</w:t>
            </w:r>
          </w:p>
        </w:tc>
        <w:tc>
          <w:tcPr>
            <w:tcW w:w="1839"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AD6BCF">
            <w:pPr>
              <w:spacing w:after="0" w:line="240" w:lineRule="auto"/>
              <w:rPr>
                <w:rFonts w:ascii="Times New Roman" w:hAnsi="Times New Roman"/>
              </w:rPr>
            </w:pPr>
            <w:r w:rsidRPr="006277BA">
              <w:rPr>
                <w:rFonts w:ascii="Times New Roman" w:hAnsi="Times New Roman"/>
              </w:rPr>
              <w:t>Evaluation of Summer Industry Internship-I</w:t>
            </w:r>
          </w:p>
        </w:tc>
        <w:tc>
          <w:tcPr>
            <w:tcW w:w="215"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6D6C56">
            <w:pPr>
              <w:spacing w:after="0" w:line="240" w:lineRule="auto"/>
              <w:jc w:val="center"/>
              <w:rPr>
                <w:rFonts w:ascii="Times New Roman" w:hAnsi="Times New Roman"/>
              </w:rPr>
            </w:pPr>
            <w:r w:rsidRPr="006277BA">
              <w:rPr>
                <w:rFonts w:ascii="Times New Roman" w:hAnsi="Times New Roman"/>
              </w:rPr>
              <w:t>0</w:t>
            </w:r>
          </w:p>
        </w:tc>
        <w:tc>
          <w:tcPr>
            <w:tcW w:w="232"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6D6C56">
            <w:pPr>
              <w:spacing w:after="0" w:line="240" w:lineRule="auto"/>
              <w:jc w:val="center"/>
              <w:rPr>
                <w:rFonts w:ascii="Times New Roman" w:hAnsi="Times New Roman"/>
              </w:rPr>
            </w:pPr>
            <w:r w:rsidRPr="006277BA">
              <w:rPr>
                <w:rFonts w:ascii="Times New Roman" w:hAnsi="Times New Roman"/>
              </w:rPr>
              <w:t>0</w:t>
            </w:r>
          </w:p>
        </w:tc>
        <w:tc>
          <w:tcPr>
            <w:tcW w:w="275"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6D6C56">
            <w:pPr>
              <w:spacing w:after="0" w:line="240" w:lineRule="auto"/>
              <w:jc w:val="center"/>
              <w:rPr>
                <w:rFonts w:ascii="Times New Roman" w:hAnsi="Times New Roman"/>
              </w:rPr>
            </w:pPr>
            <w:r w:rsidRPr="006277BA">
              <w:rPr>
                <w:rFonts w:ascii="Times New Roman" w:hAnsi="Times New Roman"/>
              </w:rPr>
              <w:t>0</w:t>
            </w:r>
          </w:p>
        </w:tc>
        <w:tc>
          <w:tcPr>
            <w:tcW w:w="255"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6D6C56">
            <w:pPr>
              <w:spacing w:after="0" w:line="240" w:lineRule="auto"/>
              <w:jc w:val="center"/>
              <w:rPr>
                <w:rFonts w:ascii="Times New Roman" w:hAnsi="Times New Roman"/>
              </w:rPr>
            </w:pPr>
            <w:r w:rsidRPr="006277BA">
              <w:rPr>
                <w:rFonts w:ascii="Times New Roman" w:hAnsi="Times New Roman"/>
              </w:rPr>
              <w:t>1</w:t>
            </w:r>
          </w:p>
        </w:tc>
        <w:tc>
          <w:tcPr>
            <w:tcW w:w="265"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6D6C56">
            <w:pPr>
              <w:spacing w:after="0" w:line="240" w:lineRule="auto"/>
              <w:jc w:val="center"/>
              <w:rPr>
                <w:rFonts w:ascii="Times New Roman" w:hAnsi="Times New Roman"/>
                <w:color w:val="000000"/>
              </w:rPr>
            </w:pPr>
            <w:r>
              <w:rPr>
                <w:rFonts w:ascii="Times New Roman" w:hAnsi="Times New Roman"/>
                <w:color w:val="000000"/>
              </w:rPr>
              <w:t>30</w:t>
            </w:r>
          </w:p>
        </w:tc>
        <w:tc>
          <w:tcPr>
            <w:tcW w:w="272" w:type="pct"/>
            <w:tcBorders>
              <w:top w:val="single" w:sz="4" w:space="0" w:color="000000"/>
              <w:left w:val="single" w:sz="4" w:space="0" w:color="000000"/>
              <w:bottom w:val="single" w:sz="4" w:space="0" w:color="000000"/>
              <w:right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7</w:t>
            </w:r>
            <w:r>
              <w:rPr>
                <w:rFonts w:ascii="Times New Roman" w:hAnsi="Times New Roman"/>
                <w:color w:val="000000"/>
              </w:rPr>
              <w:t>0</w:t>
            </w:r>
          </w:p>
        </w:tc>
      </w:tr>
      <w:tr w:rsidR="00AD6BCF" w:rsidRPr="006277BA" w:rsidTr="00AD6BCF">
        <w:trPr>
          <w:cantSplit/>
          <w:trHeight w:val="345"/>
          <w:jc w:val="center"/>
        </w:trPr>
        <w:tc>
          <w:tcPr>
            <w:tcW w:w="223" w:type="pct"/>
            <w:tcBorders>
              <w:top w:val="single" w:sz="4" w:space="0" w:color="000000"/>
              <w:left w:val="single" w:sz="4" w:space="0" w:color="000000"/>
              <w:bottom w:val="single" w:sz="4" w:space="0" w:color="000000"/>
            </w:tcBorders>
            <w:shd w:val="clear" w:color="auto" w:fill="auto"/>
          </w:tcPr>
          <w:p w:rsidR="00AD6BCF" w:rsidRPr="006277BA" w:rsidRDefault="00AD6BCF" w:rsidP="006D6C56">
            <w:pPr>
              <w:snapToGrid w:val="0"/>
              <w:spacing w:after="0" w:line="240" w:lineRule="auto"/>
              <w:jc w:val="center"/>
              <w:rPr>
                <w:rFonts w:ascii="Times New Roman" w:hAnsi="Times New Roman"/>
                <w:b/>
                <w:sz w:val="20"/>
                <w:szCs w:val="20"/>
              </w:rPr>
            </w:pPr>
          </w:p>
        </w:tc>
        <w:tc>
          <w:tcPr>
            <w:tcW w:w="521"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color w:val="000000"/>
                <w:sz w:val="20"/>
                <w:szCs w:val="20"/>
              </w:rPr>
            </w:pPr>
          </w:p>
        </w:tc>
        <w:tc>
          <w:tcPr>
            <w:tcW w:w="427" w:type="pct"/>
            <w:tcBorders>
              <w:top w:val="single" w:sz="4" w:space="0" w:color="000000"/>
              <w:left w:val="single" w:sz="4" w:space="0" w:color="000000"/>
              <w:bottom w:val="single" w:sz="4" w:space="0" w:color="000000"/>
              <w:right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color w:val="000000"/>
                <w:sz w:val="20"/>
                <w:szCs w:val="20"/>
              </w:rPr>
            </w:pPr>
          </w:p>
        </w:tc>
        <w:tc>
          <w:tcPr>
            <w:tcW w:w="476" w:type="pct"/>
            <w:tcBorders>
              <w:top w:val="single" w:sz="4" w:space="0" w:color="000000"/>
              <w:left w:val="single" w:sz="4" w:space="0" w:color="000000"/>
              <w:bottom w:val="single" w:sz="4" w:space="0" w:color="000000"/>
              <w:right w:val="single" w:sz="4" w:space="0" w:color="000000"/>
            </w:tcBorders>
          </w:tcPr>
          <w:p w:rsidR="00AD6BCF" w:rsidRPr="006277BA" w:rsidRDefault="00AD6BCF" w:rsidP="006D6C56">
            <w:pPr>
              <w:snapToGrid w:val="0"/>
              <w:spacing w:after="0" w:line="240" w:lineRule="auto"/>
              <w:jc w:val="center"/>
              <w:rPr>
                <w:rFonts w:ascii="Times New Roman" w:hAnsi="Times New Roman"/>
                <w:b/>
                <w:bCs/>
                <w:color w:val="000000"/>
                <w:sz w:val="20"/>
                <w:szCs w:val="20"/>
              </w:rPr>
            </w:pPr>
          </w:p>
        </w:tc>
        <w:tc>
          <w:tcPr>
            <w:tcW w:w="1839" w:type="pct"/>
            <w:tcBorders>
              <w:top w:val="single" w:sz="4" w:space="0" w:color="000000"/>
              <w:left w:val="single" w:sz="4" w:space="0" w:color="000000"/>
              <w:bottom w:val="single" w:sz="4" w:space="0" w:color="000000"/>
            </w:tcBorders>
            <w:shd w:val="clear" w:color="auto" w:fill="auto"/>
            <w:vAlign w:val="center"/>
          </w:tcPr>
          <w:p w:rsidR="00AD6BCF" w:rsidRPr="006277BA" w:rsidRDefault="00AD6BCF" w:rsidP="006D6C56">
            <w:pPr>
              <w:snapToGrid w:val="0"/>
              <w:spacing w:after="0" w:line="240" w:lineRule="auto"/>
              <w:jc w:val="center"/>
              <w:rPr>
                <w:rFonts w:ascii="Times New Roman" w:hAnsi="Times New Roman"/>
                <w:b/>
                <w:bCs/>
                <w:color w:val="000000"/>
                <w:sz w:val="20"/>
                <w:szCs w:val="20"/>
              </w:rPr>
            </w:pPr>
            <w:r w:rsidRPr="006277BA">
              <w:rPr>
                <w:rFonts w:ascii="Times New Roman" w:hAnsi="Times New Roman"/>
                <w:b/>
                <w:bCs/>
                <w:color w:val="000000"/>
                <w:sz w:val="20"/>
                <w:szCs w:val="20"/>
              </w:rPr>
              <w:t>Total :</w:t>
            </w:r>
          </w:p>
        </w:tc>
        <w:tc>
          <w:tcPr>
            <w:tcW w:w="215" w:type="pct"/>
            <w:tcBorders>
              <w:top w:val="single" w:sz="4" w:space="0" w:color="000000"/>
              <w:left w:val="single" w:sz="4" w:space="0" w:color="000000"/>
              <w:bottom w:val="single" w:sz="4" w:space="0" w:color="000000"/>
            </w:tcBorders>
            <w:shd w:val="clear" w:color="auto" w:fill="auto"/>
            <w:vAlign w:val="center"/>
          </w:tcPr>
          <w:p w:rsidR="00AD6BCF" w:rsidRPr="002C4C5F" w:rsidRDefault="00AD6BCF" w:rsidP="00986CE6">
            <w:pPr>
              <w:spacing w:after="0" w:line="240" w:lineRule="auto"/>
              <w:jc w:val="center"/>
              <w:rPr>
                <w:rFonts w:ascii="Times New Roman" w:hAnsi="Times New Roman"/>
                <w:b/>
                <w:color w:val="000000"/>
              </w:rPr>
            </w:pPr>
            <w:r w:rsidRPr="002C4C5F">
              <w:rPr>
                <w:rFonts w:ascii="Times New Roman" w:hAnsi="Times New Roman"/>
                <w:b/>
                <w:color w:val="000000"/>
              </w:rPr>
              <w:t>1</w:t>
            </w:r>
            <w:r w:rsidR="00986CE6">
              <w:rPr>
                <w:rFonts w:ascii="Times New Roman" w:hAnsi="Times New Roman"/>
                <w:b/>
                <w:color w:val="000000"/>
              </w:rPr>
              <w:t>5</w:t>
            </w:r>
          </w:p>
        </w:tc>
        <w:tc>
          <w:tcPr>
            <w:tcW w:w="232" w:type="pct"/>
            <w:tcBorders>
              <w:top w:val="single" w:sz="4" w:space="0" w:color="000000"/>
              <w:left w:val="single" w:sz="4" w:space="0" w:color="000000"/>
              <w:bottom w:val="single" w:sz="4" w:space="0" w:color="000000"/>
            </w:tcBorders>
            <w:shd w:val="clear" w:color="auto" w:fill="auto"/>
            <w:vAlign w:val="center"/>
          </w:tcPr>
          <w:p w:rsidR="00AD6BCF" w:rsidRPr="002C4C5F" w:rsidRDefault="00FD1B58" w:rsidP="006D6C56">
            <w:pPr>
              <w:spacing w:after="0" w:line="240" w:lineRule="auto"/>
              <w:jc w:val="center"/>
              <w:rPr>
                <w:rFonts w:ascii="Times New Roman" w:hAnsi="Times New Roman"/>
                <w:b/>
                <w:color w:val="000000"/>
              </w:rPr>
            </w:pPr>
            <w:r>
              <w:rPr>
                <w:rFonts w:ascii="Times New Roman" w:hAnsi="Times New Roman"/>
                <w:b/>
                <w:color w:val="000000"/>
              </w:rPr>
              <w:t>2</w:t>
            </w:r>
          </w:p>
        </w:tc>
        <w:tc>
          <w:tcPr>
            <w:tcW w:w="275" w:type="pct"/>
            <w:tcBorders>
              <w:top w:val="single" w:sz="4" w:space="0" w:color="000000"/>
              <w:left w:val="single" w:sz="4" w:space="0" w:color="000000"/>
              <w:bottom w:val="single" w:sz="4" w:space="0" w:color="000000"/>
            </w:tcBorders>
            <w:shd w:val="clear" w:color="auto" w:fill="auto"/>
            <w:vAlign w:val="center"/>
          </w:tcPr>
          <w:p w:rsidR="00AD6BCF" w:rsidRPr="002C4C5F" w:rsidRDefault="00AD6BCF" w:rsidP="00FD1B58">
            <w:pPr>
              <w:spacing w:after="0" w:line="240" w:lineRule="auto"/>
              <w:jc w:val="center"/>
              <w:rPr>
                <w:rFonts w:ascii="Times New Roman" w:hAnsi="Times New Roman"/>
                <w:b/>
                <w:color w:val="000000"/>
              </w:rPr>
            </w:pPr>
            <w:r>
              <w:rPr>
                <w:rFonts w:ascii="Times New Roman" w:hAnsi="Times New Roman"/>
                <w:b/>
                <w:color w:val="000000"/>
              </w:rPr>
              <w:t>1</w:t>
            </w:r>
            <w:r w:rsidR="00FD1B58">
              <w:rPr>
                <w:rFonts w:ascii="Times New Roman" w:hAnsi="Times New Roman"/>
                <w:b/>
                <w:color w:val="000000"/>
              </w:rPr>
              <w:t>4</w:t>
            </w:r>
          </w:p>
        </w:tc>
        <w:tc>
          <w:tcPr>
            <w:tcW w:w="255" w:type="pct"/>
            <w:tcBorders>
              <w:top w:val="single" w:sz="4" w:space="0" w:color="000000"/>
              <w:left w:val="single" w:sz="4" w:space="0" w:color="000000"/>
              <w:bottom w:val="single" w:sz="4" w:space="0" w:color="000000"/>
            </w:tcBorders>
            <w:shd w:val="clear" w:color="auto" w:fill="auto"/>
            <w:vAlign w:val="center"/>
          </w:tcPr>
          <w:p w:rsidR="00AD6BCF" w:rsidRPr="002C4C5F" w:rsidRDefault="00AD6BCF" w:rsidP="006D6C56">
            <w:pPr>
              <w:spacing w:after="0" w:line="240" w:lineRule="auto"/>
              <w:jc w:val="center"/>
              <w:rPr>
                <w:rFonts w:ascii="Times New Roman" w:hAnsi="Times New Roman"/>
                <w:b/>
                <w:color w:val="000000"/>
              </w:rPr>
            </w:pPr>
            <w:r w:rsidRPr="002C4C5F">
              <w:rPr>
                <w:rFonts w:ascii="Times New Roman" w:hAnsi="Times New Roman"/>
                <w:b/>
                <w:color w:val="000000"/>
              </w:rPr>
              <w:t>25</w:t>
            </w:r>
          </w:p>
        </w:tc>
        <w:tc>
          <w:tcPr>
            <w:tcW w:w="265" w:type="pct"/>
            <w:tcBorders>
              <w:top w:val="single" w:sz="4" w:space="0" w:color="000000"/>
              <w:left w:val="single" w:sz="4" w:space="0" w:color="000000"/>
              <w:bottom w:val="single" w:sz="4" w:space="0" w:color="000000"/>
            </w:tcBorders>
            <w:shd w:val="clear" w:color="auto" w:fill="auto"/>
            <w:vAlign w:val="center"/>
          </w:tcPr>
          <w:p w:rsidR="00AD6BCF" w:rsidRPr="002C4C5F" w:rsidRDefault="00AD6BCF" w:rsidP="006D6C56">
            <w:pPr>
              <w:spacing w:after="0" w:line="240" w:lineRule="auto"/>
              <w:jc w:val="center"/>
              <w:rPr>
                <w:rFonts w:ascii="Times New Roman" w:hAnsi="Times New Roman"/>
                <w:b/>
                <w:color w:val="000000"/>
              </w:rPr>
            </w:pPr>
            <w:r w:rsidRPr="002C4C5F">
              <w:rPr>
                <w:rFonts w:ascii="Times New Roman" w:hAnsi="Times New Roman"/>
                <w:b/>
                <w:color w:val="000000"/>
              </w:rPr>
              <w:t>4</w:t>
            </w:r>
            <w:r>
              <w:rPr>
                <w:rFonts w:ascii="Times New Roman" w:hAnsi="Times New Roman"/>
                <w:b/>
                <w:color w:val="000000"/>
              </w:rPr>
              <w:t>6</w:t>
            </w:r>
            <w:r w:rsidRPr="002C4C5F">
              <w:rPr>
                <w:rFonts w:ascii="Times New Roman" w:hAnsi="Times New Roman"/>
                <w:b/>
                <w:color w:val="000000"/>
              </w:rPr>
              <w:t>0</w:t>
            </w:r>
          </w:p>
        </w:tc>
        <w:tc>
          <w:tcPr>
            <w:tcW w:w="272" w:type="pct"/>
            <w:tcBorders>
              <w:top w:val="single" w:sz="4" w:space="0" w:color="000000"/>
              <w:left w:val="single" w:sz="4" w:space="0" w:color="000000"/>
              <w:bottom w:val="single" w:sz="4" w:space="0" w:color="000000"/>
              <w:right w:val="single" w:sz="4" w:space="0" w:color="000000"/>
            </w:tcBorders>
            <w:shd w:val="clear" w:color="auto" w:fill="auto"/>
            <w:vAlign w:val="center"/>
          </w:tcPr>
          <w:p w:rsidR="00AD6BCF" w:rsidRPr="002C4C5F" w:rsidRDefault="00AD6BCF" w:rsidP="006D6C56">
            <w:pPr>
              <w:spacing w:after="0" w:line="240" w:lineRule="auto"/>
              <w:jc w:val="center"/>
              <w:rPr>
                <w:rFonts w:ascii="Times New Roman" w:hAnsi="Times New Roman"/>
                <w:b/>
                <w:color w:val="000000"/>
              </w:rPr>
            </w:pPr>
            <w:r>
              <w:rPr>
                <w:rFonts w:ascii="Times New Roman" w:hAnsi="Times New Roman"/>
                <w:b/>
                <w:color w:val="000000"/>
              </w:rPr>
              <w:t>840</w:t>
            </w:r>
          </w:p>
        </w:tc>
      </w:tr>
    </w:tbl>
    <w:p w:rsidR="000B34C5" w:rsidRPr="006277BA" w:rsidRDefault="000B34C5" w:rsidP="000B34C5">
      <w:pPr>
        <w:tabs>
          <w:tab w:val="left" w:pos="6086"/>
        </w:tabs>
        <w:spacing w:after="0" w:line="240" w:lineRule="auto"/>
        <w:rPr>
          <w:rFonts w:ascii="Times New Roman" w:hAnsi="Times New Roman"/>
          <w:sz w:val="20"/>
          <w:szCs w:val="20"/>
        </w:rPr>
      </w:pPr>
    </w:p>
    <w:p w:rsidR="000B34C5" w:rsidRPr="006277BA" w:rsidRDefault="000B34C5" w:rsidP="000B34C5">
      <w:pPr>
        <w:tabs>
          <w:tab w:val="left" w:pos="6086"/>
        </w:tabs>
        <w:spacing w:after="0" w:line="240" w:lineRule="auto"/>
        <w:jc w:val="center"/>
        <w:rPr>
          <w:rFonts w:ascii="Times New Roman" w:hAnsi="Times New Roman"/>
          <w:b/>
          <w:sz w:val="20"/>
          <w:szCs w:val="20"/>
        </w:rPr>
      </w:pPr>
    </w:p>
    <w:p w:rsidR="000B34C5" w:rsidRPr="006277BA" w:rsidRDefault="000B34C5" w:rsidP="000B34C5">
      <w:pPr>
        <w:tabs>
          <w:tab w:val="left" w:pos="6086"/>
        </w:tabs>
        <w:spacing w:after="0" w:line="240" w:lineRule="auto"/>
        <w:jc w:val="center"/>
        <w:rPr>
          <w:rFonts w:ascii="Times New Roman" w:hAnsi="Times New Roman"/>
          <w:b/>
          <w:sz w:val="20"/>
          <w:szCs w:val="20"/>
        </w:rPr>
      </w:pPr>
      <w:r w:rsidRPr="006277BA">
        <w:rPr>
          <w:rFonts w:ascii="Times New Roman" w:hAnsi="Times New Roman"/>
          <w:b/>
          <w:sz w:val="20"/>
          <w:szCs w:val="20"/>
        </w:rPr>
        <w:t>III YEAR II SEMESTER COURSE STRUCTURE</w:t>
      </w:r>
    </w:p>
    <w:p w:rsidR="000B34C5" w:rsidRPr="006277BA" w:rsidRDefault="000B34C5" w:rsidP="000B34C5">
      <w:pPr>
        <w:tabs>
          <w:tab w:val="left" w:pos="6086"/>
        </w:tabs>
        <w:spacing w:after="0" w:line="240" w:lineRule="auto"/>
        <w:rPr>
          <w:rFonts w:ascii="Times New Roman" w:hAnsi="Times New Roman"/>
          <w:sz w:val="20"/>
          <w:szCs w:val="20"/>
        </w:rPr>
      </w:pPr>
    </w:p>
    <w:tbl>
      <w:tblPr>
        <w:tblW w:w="5645" w:type="pct"/>
        <w:jc w:val="center"/>
        <w:tblLook w:val="0000"/>
      </w:tblPr>
      <w:tblGrid>
        <w:gridCol w:w="511"/>
        <w:gridCol w:w="1084"/>
        <w:gridCol w:w="889"/>
        <w:gridCol w:w="893"/>
        <w:gridCol w:w="4327"/>
        <w:gridCol w:w="452"/>
        <w:gridCol w:w="489"/>
        <w:gridCol w:w="539"/>
        <w:gridCol w:w="489"/>
        <w:gridCol w:w="560"/>
        <w:gridCol w:w="609"/>
      </w:tblGrid>
      <w:tr w:rsidR="00682C76" w:rsidRPr="006277BA" w:rsidTr="00682C76">
        <w:trPr>
          <w:trHeight w:val="263"/>
          <w:jc w:val="center"/>
        </w:trPr>
        <w:tc>
          <w:tcPr>
            <w:tcW w:w="225" w:type="pct"/>
            <w:vMerge w:val="restart"/>
            <w:tcBorders>
              <w:top w:val="single" w:sz="4" w:space="0" w:color="000000"/>
              <w:left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b/>
                <w:bCs/>
                <w:sz w:val="20"/>
                <w:szCs w:val="20"/>
              </w:rPr>
            </w:pPr>
            <w:r>
              <w:rPr>
                <w:rFonts w:ascii="Times New Roman" w:hAnsi="Times New Roman"/>
                <w:b/>
                <w:bCs/>
                <w:sz w:val="20"/>
                <w:szCs w:val="20"/>
              </w:rPr>
              <w:t>S</w:t>
            </w:r>
            <w:r w:rsidRPr="006277BA">
              <w:rPr>
                <w:rFonts w:ascii="Times New Roman" w:hAnsi="Times New Roman"/>
                <w:b/>
                <w:bCs/>
                <w:sz w:val="20"/>
                <w:szCs w:val="20"/>
              </w:rPr>
              <w:t>. No</w:t>
            </w:r>
            <w:r>
              <w:rPr>
                <w:rFonts w:ascii="Times New Roman" w:hAnsi="Times New Roman"/>
                <w:b/>
                <w:bCs/>
                <w:sz w:val="20"/>
                <w:szCs w:val="20"/>
              </w:rPr>
              <w:t>.</w:t>
            </w:r>
          </w:p>
        </w:tc>
        <w:tc>
          <w:tcPr>
            <w:tcW w:w="488" w:type="pct"/>
            <w:vMerge w:val="restart"/>
            <w:tcBorders>
              <w:top w:val="single" w:sz="4" w:space="0" w:color="000000"/>
              <w:left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b/>
                <w:bCs/>
                <w:sz w:val="20"/>
                <w:szCs w:val="20"/>
              </w:rPr>
            </w:pPr>
            <w:r w:rsidRPr="006277BA">
              <w:rPr>
                <w:rFonts w:ascii="Times New Roman" w:hAnsi="Times New Roman"/>
                <w:b/>
                <w:color w:val="000000"/>
              </w:rPr>
              <w:t>Course Category</w:t>
            </w:r>
          </w:p>
        </w:tc>
        <w:tc>
          <w:tcPr>
            <w:tcW w:w="392" w:type="pct"/>
            <w:vMerge w:val="restart"/>
            <w:tcBorders>
              <w:top w:val="single" w:sz="4" w:space="0" w:color="000000"/>
              <w:left w:val="single" w:sz="4" w:space="0" w:color="000000"/>
              <w:right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b/>
                <w:bCs/>
                <w:sz w:val="20"/>
                <w:szCs w:val="20"/>
              </w:rPr>
            </w:pPr>
            <w:r w:rsidRPr="006277BA">
              <w:rPr>
                <w:rFonts w:ascii="Times New Roman" w:hAnsi="Times New Roman"/>
                <w:b/>
                <w:bCs/>
              </w:rPr>
              <w:t>Dept Course</w:t>
            </w:r>
          </w:p>
        </w:tc>
        <w:tc>
          <w:tcPr>
            <w:tcW w:w="419" w:type="pct"/>
            <w:vMerge w:val="restart"/>
            <w:tcBorders>
              <w:top w:val="single" w:sz="4" w:space="0" w:color="000000"/>
              <w:left w:val="single" w:sz="4" w:space="0" w:color="000000"/>
              <w:right w:val="single" w:sz="4" w:space="0" w:color="000000"/>
            </w:tcBorders>
            <w:vAlign w:val="center"/>
          </w:tcPr>
          <w:p w:rsidR="00682C76" w:rsidRPr="006277BA" w:rsidRDefault="00682C76" w:rsidP="004F02A4">
            <w:pPr>
              <w:snapToGrid w:val="0"/>
              <w:spacing w:after="0" w:line="240" w:lineRule="auto"/>
              <w:jc w:val="center"/>
              <w:rPr>
                <w:rFonts w:ascii="Times New Roman" w:hAnsi="Times New Roman"/>
                <w:b/>
                <w:bCs/>
                <w:sz w:val="20"/>
                <w:szCs w:val="20"/>
              </w:rPr>
            </w:pPr>
            <w:r w:rsidRPr="00682C76">
              <w:rPr>
                <w:rFonts w:ascii="Times New Roman" w:hAnsi="Times New Roman"/>
                <w:b/>
                <w:bCs/>
                <w:sz w:val="20"/>
                <w:szCs w:val="20"/>
              </w:rPr>
              <w:t>Course Code</w:t>
            </w:r>
          </w:p>
        </w:tc>
        <w:tc>
          <w:tcPr>
            <w:tcW w:w="2003" w:type="pct"/>
            <w:vMerge w:val="restart"/>
            <w:tcBorders>
              <w:top w:val="single" w:sz="4" w:space="0" w:color="000000"/>
              <w:left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b/>
                <w:bCs/>
                <w:sz w:val="20"/>
                <w:szCs w:val="20"/>
              </w:rPr>
            </w:pPr>
            <w:r w:rsidRPr="006277BA">
              <w:rPr>
                <w:rFonts w:ascii="Times New Roman" w:hAnsi="Times New Roman"/>
                <w:b/>
                <w:bCs/>
                <w:sz w:val="20"/>
                <w:szCs w:val="20"/>
              </w:rPr>
              <w:t>Subject</w:t>
            </w:r>
          </w:p>
        </w:tc>
        <w:tc>
          <w:tcPr>
            <w:tcW w:w="216" w:type="pct"/>
            <w:vMerge w:val="restart"/>
            <w:tcBorders>
              <w:top w:val="single" w:sz="4" w:space="0" w:color="000000"/>
              <w:left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b/>
                <w:bCs/>
                <w:sz w:val="20"/>
                <w:szCs w:val="20"/>
              </w:rPr>
            </w:pPr>
            <w:r w:rsidRPr="006277BA">
              <w:rPr>
                <w:rFonts w:ascii="Times New Roman" w:hAnsi="Times New Roman"/>
                <w:b/>
                <w:bCs/>
                <w:sz w:val="20"/>
                <w:szCs w:val="20"/>
              </w:rPr>
              <w:t>L</w:t>
            </w:r>
          </w:p>
        </w:tc>
        <w:tc>
          <w:tcPr>
            <w:tcW w:w="233" w:type="pct"/>
            <w:vMerge w:val="restart"/>
            <w:tcBorders>
              <w:top w:val="single" w:sz="4" w:space="0" w:color="000000"/>
              <w:left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b/>
                <w:bCs/>
                <w:sz w:val="20"/>
                <w:szCs w:val="20"/>
              </w:rPr>
            </w:pPr>
            <w:r w:rsidRPr="006277BA">
              <w:rPr>
                <w:rFonts w:ascii="Times New Roman" w:hAnsi="Times New Roman"/>
                <w:b/>
                <w:bCs/>
                <w:sz w:val="20"/>
                <w:szCs w:val="20"/>
              </w:rPr>
              <w:t>T</w:t>
            </w:r>
          </w:p>
        </w:tc>
        <w:tc>
          <w:tcPr>
            <w:tcW w:w="238" w:type="pct"/>
            <w:vMerge w:val="restart"/>
            <w:tcBorders>
              <w:top w:val="single" w:sz="4" w:space="0" w:color="000000"/>
              <w:left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b/>
                <w:bCs/>
                <w:sz w:val="20"/>
                <w:szCs w:val="20"/>
              </w:rPr>
            </w:pPr>
            <w:r w:rsidRPr="006277BA">
              <w:rPr>
                <w:rFonts w:ascii="Times New Roman" w:hAnsi="Times New Roman"/>
                <w:b/>
                <w:bCs/>
                <w:sz w:val="20"/>
                <w:szCs w:val="20"/>
              </w:rPr>
              <w:t>P/D</w:t>
            </w:r>
          </w:p>
        </w:tc>
        <w:tc>
          <w:tcPr>
            <w:tcW w:w="233" w:type="pct"/>
            <w:vMerge w:val="restart"/>
            <w:tcBorders>
              <w:top w:val="single" w:sz="4" w:space="0" w:color="000000"/>
              <w:left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b/>
                <w:bCs/>
                <w:sz w:val="20"/>
                <w:szCs w:val="20"/>
              </w:rPr>
            </w:pPr>
            <w:r w:rsidRPr="006277BA">
              <w:rPr>
                <w:rFonts w:ascii="Times New Roman" w:hAnsi="Times New Roman"/>
                <w:b/>
                <w:bCs/>
                <w:sz w:val="20"/>
                <w:szCs w:val="20"/>
              </w:rPr>
              <w:t>C</w:t>
            </w:r>
          </w:p>
        </w:tc>
        <w:tc>
          <w:tcPr>
            <w:tcW w:w="553"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b/>
                <w:bCs/>
                <w:sz w:val="20"/>
                <w:szCs w:val="20"/>
              </w:rPr>
            </w:pPr>
            <w:r w:rsidRPr="006277BA">
              <w:rPr>
                <w:rFonts w:ascii="Times New Roman" w:hAnsi="Times New Roman"/>
                <w:b/>
                <w:bCs/>
                <w:sz w:val="20"/>
                <w:szCs w:val="20"/>
              </w:rPr>
              <w:t>Max. Marks</w:t>
            </w:r>
          </w:p>
        </w:tc>
      </w:tr>
      <w:tr w:rsidR="00682C76" w:rsidRPr="006277BA" w:rsidTr="00682C76">
        <w:trPr>
          <w:trHeight w:val="262"/>
          <w:jc w:val="center"/>
        </w:trPr>
        <w:tc>
          <w:tcPr>
            <w:tcW w:w="225" w:type="pct"/>
            <w:vMerge/>
            <w:tcBorders>
              <w:left w:val="single" w:sz="4" w:space="0" w:color="000000"/>
              <w:bottom w:val="single" w:sz="4" w:space="0" w:color="000000"/>
            </w:tcBorders>
            <w:shd w:val="clear" w:color="auto" w:fill="auto"/>
          </w:tcPr>
          <w:p w:rsidR="00682C76" w:rsidRPr="006277BA" w:rsidRDefault="00682C76" w:rsidP="006D6C56">
            <w:pPr>
              <w:snapToGrid w:val="0"/>
              <w:spacing w:after="0" w:line="240" w:lineRule="auto"/>
              <w:jc w:val="center"/>
              <w:rPr>
                <w:rFonts w:ascii="Times New Roman" w:hAnsi="Times New Roman"/>
                <w:b/>
                <w:bCs/>
                <w:sz w:val="20"/>
                <w:szCs w:val="20"/>
              </w:rPr>
            </w:pPr>
          </w:p>
        </w:tc>
        <w:tc>
          <w:tcPr>
            <w:tcW w:w="488" w:type="pct"/>
            <w:vMerge/>
            <w:tcBorders>
              <w:left w:val="single" w:sz="4" w:space="0" w:color="000000"/>
              <w:bottom w:val="single" w:sz="4" w:space="0" w:color="000000"/>
            </w:tcBorders>
            <w:shd w:val="clear" w:color="auto" w:fill="auto"/>
          </w:tcPr>
          <w:p w:rsidR="00682C76" w:rsidRPr="006277BA" w:rsidRDefault="00682C76" w:rsidP="006D6C56">
            <w:pPr>
              <w:snapToGrid w:val="0"/>
              <w:spacing w:after="0" w:line="240" w:lineRule="auto"/>
              <w:jc w:val="center"/>
              <w:rPr>
                <w:rFonts w:ascii="Times New Roman" w:hAnsi="Times New Roman"/>
                <w:b/>
                <w:bCs/>
                <w:sz w:val="20"/>
                <w:szCs w:val="20"/>
              </w:rPr>
            </w:pPr>
          </w:p>
        </w:tc>
        <w:tc>
          <w:tcPr>
            <w:tcW w:w="392" w:type="pct"/>
            <w:vMerge/>
            <w:tcBorders>
              <w:left w:val="single" w:sz="4" w:space="0" w:color="000000"/>
              <w:bottom w:val="single" w:sz="4" w:space="0" w:color="000000"/>
              <w:right w:val="single" w:sz="4" w:space="0" w:color="000000"/>
            </w:tcBorders>
            <w:shd w:val="clear" w:color="auto" w:fill="auto"/>
          </w:tcPr>
          <w:p w:rsidR="00682C76" w:rsidRPr="006277BA" w:rsidRDefault="00682C76" w:rsidP="006D6C56">
            <w:pPr>
              <w:snapToGrid w:val="0"/>
              <w:spacing w:after="0" w:line="240" w:lineRule="auto"/>
              <w:jc w:val="center"/>
              <w:rPr>
                <w:rFonts w:ascii="Times New Roman" w:hAnsi="Times New Roman"/>
                <w:b/>
                <w:bCs/>
                <w:sz w:val="20"/>
                <w:szCs w:val="20"/>
              </w:rPr>
            </w:pPr>
          </w:p>
        </w:tc>
        <w:tc>
          <w:tcPr>
            <w:tcW w:w="419" w:type="pct"/>
            <w:vMerge/>
            <w:tcBorders>
              <w:left w:val="single" w:sz="4" w:space="0" w:color="000000"/>
              <w:bottom w:val="single" w:sz="4" w:space="0" w:color="000000"/>
              <w:right w:val="single" w:sz="4" w:space="0" w:color="000000"/>
            </w:tcBorders>
          </w:tcPr>
          <w:p w:rsidR="00682C76" w:rsidRPr="006277BA" w:rsidRDefault="00682C76" w:rsidP="006D6C56">
            <w:pPr>
              <w:snapToGrid w:val="0"/>
              <w:spacing w:after="0" w:line="240" w:lineRule="auto"/>
              <w:jc w:val="center"/>
              <w:rPr>
                <w:rFonts w:ascii="Times New Roman" w:hAnsi="Times New Roman"/>
                <w:b/>
                <w:bCs/>
                <w:sz w:val="20"/>
                <w:szCs w:val="20"/>
              </w:rPr>
            </w:pPr>
          </w:p>
        </w:tc>
        <w:tc>
          <w:tcPr>
            <w:tcW w:w="2003" w:type="pct"/>
            <w:vMerge/>
            <w:tcBorders>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b/>
                <w:bCs/>
                <w:sz w:val="20"/>
                <w:szCs w:val="20"/>
              </w:rPr>
            </w:pPr>
          </w:p>
        </w:tc>
        <w:tc>
          <w:tcPr>
            <w:tcW w:w="216" w:type="pct"/>
            <w:vMerge/>
            <w:tcBorders>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b/>
                <w:bCs/>
                <w:sz w:val="20"/>
                <w:szCs w:val="20"/>
              </w:rPr>
            </w:pPr>
          </w:p>
        </w:tc>
        <w:tc>
          <w:tcPr>
            <w:tcW w:w="233" w:type="pct"/>
            <w:vMerge/>
            <w:tcBorders>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b/>
                <w:bCs/>
                <w:sz w:val="20"/>
                <w:szCs w:val="20"/>
              </w:rPr>
            </w:pPr>
          </w:p>
        </w:tc>
        <w:tc>
          <w:tcPr>
            <w:tcW w:w="238" w:type="pct"/>
            <w:vMerge/>
            <w:tcBorders>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b/>
                <w:bCs/>
                <w:sz w:val="20"/>
                <w:szCs w:val="20"/>
              </w:rPr>
            </w:pPr>
          </w:p>
        </w:tc>
        <w:tc>
          <w:tcPr>
            <w:tcW w:w="233" w:type="pct"/>
            <w:vMerge/>
            <w:tcBorders>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b/>
                <w:bCs/>
                <w:sz w:val="20"/>
                <w:szCs w:val="20"/>
              </w:rPr>
            </w:pPr>
          </w:p>
        </w:tc>
        <w:tc>
          <w:tcPr>
            <w:tcW w:w="265"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b/>
                <w:bCs/>
                <w:sz w:val="20"/>
                <w:szCs w:val="20"/>
              </w:rPr>
            </w:pPr>
            <w:r w:rsidRPr="006277BA">
              <w:rPr>
                <w:rFonts w:ascii="Times New Roman" w:hAnsi="Times New Roman"/>
                <w:b/>
                <w:bCs/>
                <w:sz w:val="20"/>
                <w:szCs w:val="20"/>
              </w:rPr>
              <w:t>Int.</w:t>
            </w:r>
          </w:p>
        </w:tc>
        <w:tc>
          <w:tcPr>
            <w:tcW w:w="289" w:type="pct"/>
            <w:tcBorders>
              <w:top w:val="single" w:sz="4" w:space="0" w:color="000000"/>
              <w:left w:val="single" w:sz="4" w:space="0" w:color="000000"/>
              <w:bottom w:val="single" w:sz="4" w:space="0" w:color="000000"/>
              <w:right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b/>
                <w:bCs/>
                <w:sz w:val="20"/>
                <w:szCs w:val="20"/>
              </w:rPr>
            </w:pPr>
            <w:r w:rsidRPr="006277BA">
              <w:rPr>
                <w:rFonts w:ascii="Times New Roman" w:hAnsi="Times New Roman"/>
                <w:b/>
                <w:bCs/>
                <w:sz w:val="20"/>
                <w:szCs w:val="20"/>
              </w:rPr>
              <w:t>Ext.</w:t>
            </w:r>
          </w:p>
        </w:tc>
      </w:tr>
      <w:tr w:rsidR="00682C76" w:rsidRPr="006277BA" w:rsidTr="008F6217">
        <w:trPr>
          <w:trHeight w:val="341"/>
          <w:jc w:val="center"/>
        </w:trPr>
        <w:tc>
          <w:tcPr>
            <w:tcW w:w="225"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pacing w:after="0" w:line="240" w:lineRule="auto"/>
              <w:jc w:val="center"/>
              <w:rPr>
                <w:rFonts w:ascii="Times New Roman" w:hAnsi="Times New Roman"/>
                <w:color w:val="000000"/>
              </w:rPr>
            </w:pPr>
            <w:r w:rsidRPr="006277BA">
              <w:rPr>
                <w:rFonts w:ascii="Times New Roman" w:hAnsi="Times New Roman"/>
                <w:color w:val="000000"/>
              </w:rPr>
              <w:t>1</w:t>
            </w:r>
          </w:p>
        </w:tc>
        <w:tc>
          <w:tcPr>
            <w:tcW w:w="488"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sz w:val="20"/>
                <w:szCs w:val="20"/>
              </w:rPr>
            </w:pPr>
            <w:r w:rsidRPr="006277BA">
              <w:rPr>
                <w:rFonts w:ascii="Times New Roman" w:hAnsi="Times New Roman"/>
                <w:sz w:val="20"/>
                <w:szCs w:val="20"/>
              </w:rPr>
              <w:t>OE</w:t>
            </w:r>
          </w:p>
        </w:tc>
        <w:tc>
          <w:tcPr>
            <w:tcW w:w="3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sz w:val="20"/>
                <w:szCs w:val="20"/>
              </w:rPr>
            </w:pPr>
          </w:p>
        </w:tc>
        <w:tc>
          <w:tcPr>
            <w:tcW w:w="419" w:type="pct"/>
            <w:tcBorders>
              <w:top w:val="single" w:sz="4" w:space="0" w:color="000000"/>
              <w:left w:val="single" w:sz="4" w:space="0" w:color="000000"/>
              <w:bottom w:val="single" w:sz="4" w:space="0" w:color="000000"/>
              <w:right w:val="single" w:sz="4" w:space="0" w:color="000000"/>
            </w:tcBorders>
            <w:vAlign w:val="center"/>
          </w:tcPr>
          <w:p w:rsidR="00682C76" w:rsidRPr="006277BA" w:rsidRDefault="00682C76" w:rsidP="008F6217">
            <w:pPr>
              <w:snapToGrid w:val="0"/>
              <w:spacing w:after="0" w:line="240" w:lineRule="auto"/>
              <w:jc w:val="center"/>
              <w:rPr>
                <w:rFonts w:ascii="Times New Roman" w:hAnsi="Times New Roman"/>
                <w:color w:val="000000"/>
              </w:rPr>
            </w:pPr>
          </w:p>
        </w:tc>
        <w:tc>
          <w:tcPr>
            <w:tcW w:w="2003" w:type="pct"/>
            <w:tcBorders>
              <w:top w:val="single" w:sz="4" w:space="0" w:color="000000"/>
              <w:left w:val="single" w:sz="4" w:space="0" w:color="000000"/>
              <w:bottom w:val="single" w:sz="4" w:space="0" w:color="000000"/>
            </w:tcBorders>
            <w:shd w:val="clear" w:color="auto" w:fill="auto"/>
            <w:vAlign w:val="center"/>
          </w:tcPr>
          <w:p w:rsidR="00682C76" w:rsidRPr="00325239" w:rsidRDefault="00682C76" w:rsidP="006D6C56">
            <w:pPr>
              <w:snapToGrid w:val="0"/>
              <w:spacing w:after="0" w:line="240" w:lineRule="auto"/>
              <w:rPr>
                <w:rFonts w:ascii="Times New Roman" w:hAnsi="Times New Roman"/>
                <w:b/>
                <w:color w:val="000000"/>
              </w:rPr>
            </w:pPr>
            <w:r w:rsidRPr="00325239">
              <w:rPr>
                <w:rFonts w:ascii="Times New Roman" w:hAnsi="Times New Roman"/>
                <w:b/>
                <w:color w:val="000000"/>
              </w:rPr>
              <w:t>Open Elective - I</w:t>
            </w:r>
          </w:p>
        </w:tc>
        <w:tc>
          <w:tcPr>
            <w:tcW w:w="216"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sz w:val="20"/>
                <w:szCs w:val="20"/>
              </w:rPr>
            </w:pPr>
            <w:r>
              <w:rPr>
                <w:rFonts w:ascii="Times New Roman" w:hAnsi="Times New Roman"/>
                <w:sz w:val="20"/>
                <w:szCs w:val="20"/>
              </w:rPr>
              <w:t>3</w:t>
            </w:r>
          </w:p>
        </w:tc>
        <w:tc>
          <w:tcPr>
            <w:tcW w:w="233"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sz w:val="20"/>
                <w:szCs w:val="20"/>
              </w:rPr>
            </w:pPr>
            <w:r w:rsidRPr="006277BA">
              <w:rPr>
                <w:rFonts w:ascii="Times New Roman" w:hAnsi="Times New Roman"/>
                <w:sz w:val="20"/>
                <w:szCs w:val="20"/>
              </w:rPr>
              <w:t>0</w:t>
            </w:r>
          </w:p>
        </w:tc>
        <w:tc>
          <w:tcPr>
            <w:tcW w:w="238"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sz w:val="20"/>
                <w:szCs w:val="20"/>
              </w:rPr>
            </w:pPr>
            <w:r w:rsidRPr="006277BA">
              <w:rPr>
                <w:rFonts w:ascii="Times New Roman" w:hAnsi="Times New Roman"/>
                <w:sz w:val="20"/>
                <w:szCs w:val="20"/>
              </w:rPr>
              <w:t>0</w:t>
            </w:r>
          </w:p>
        </w:tc>
        <w:tc>
          <w:tcPr>
            <w:tcW w:w="233"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sz w:val="20"/>
                <w:szCs w:val="20"/>
              </w:rPr>
            </w:pPr>
            <w:r>
              <w:rPr>
                <w:rFonts w:ascii="Times New Roman" w:hAnsi="Times New Roman"/>
                <w:sz w:val="20"/>
                <w:szCs w:val="20"/>
              </w:rPr>
              <w:t>3</w:t>
            </w:r>
          </w:p>
        </w:tc>
        <w:tc>
          <w:tcPr>
            <w:tcW w:w="265"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pacing w:after="0" w:line="240" w:lineRule="auto"/>
              <w:jc w:val="center"/>
              <w:rPr>
                <w:rFonts w:ascii="Times New Roman" w:hAnsi="Times New Roman"/>
                <w:color w:val="000000"/>
              </w:rPr>
            </w:pPr>
            <w:r>
              <w:rPr>
                <w:rFonts w:ascii="Times New Roman" w:hAnsi="Times New Roman"/>
                <w:color w:val="000000"/>
              </w:rPr>
              <w:t>30</w:t>
            </w:r>
          </w:p>
        </w:tc>
        <w:tc>
          <w:tcPr>
            <w:tcW w:w="289" w:type="pct"/>
            <w:tcBorders>
              <w:top w:val="single" w:sz="4" w:space="0" w:color="000000"/>
              <w:left w:val="single" w:sz="4" w:space="0" w:color="000000"/>
              <w:bottom w:val="single" w:sz="4" w:space="0" w:color="000000"/>
              <w:right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7</w:t>
            </w:r>
            <w:r>
              <w:rPr>
                <w:rFonts w:ascii="Times New Roman" w:hAnsi="Times New Roman"/>
                <w:color w:val="000000"/>
              </w:rPr>
              <w:t>0</w:t>
            </w:r>
          </w:p>
        </w:tc>
      </w:tr>
      <w:tr w:rsidR="00682C76" w:rsidRPr="006277BA" w:rsidTr="008F6217">
        <w:trPr>
          <w:trHeight w:val="341"/>
          <w:jc w:val="center"/>
        </w:trPr>
        <w:tc>
          <w:tcPr>
            <w:tcW w:w="225"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pacing w:after="0" w:line="240" w:lineRule="auto"/>
              <w:jc w:val="center"/>
              <w:rPr>
                <w:rFonts w:ascii="Times New Roman" w:hAnsi="Times New Roman"/>
                <w:color w:val="000000"/>
              </w:rPr>
            </w:pPr>
            <w:r w:rsidRPr="006277BA">
              <w:rPr>
                <w:rFonts w:ascii="Times New Roman" w:hAnsi="Times New Roman"/>
                <w:color w:val="000000"/>
              </w:rPr>
              <w:t>2</w:t>
            </w:r>
          </w:p>
        </w:tc>
        <w:tc>
          <w:tcPr>
            <w:tcW w:w="488"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sz w:val="20"/>
                <w:szCs w:val="20"/>
              </w:rPr>
            </w:pPr>
            <w:r w:rsidRPr="006277BA">
              <w:rPr>
                <w:rFonts w:ascii="Times New Roman" w:hAnsi="Times New Roman"/>
                <w:sz w:val="20"/>
                <w:szCs w:val="20"/>
              </w:rPr>
              <w:t>PE</w:t>
            </w:r>
          </w:p>
        </w:tc>
        <w:tc>
          <w:tcPr>
            <w:tcW w:w="3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sz w:val="20"/>
                <w:szCs w:val="20"/>
              </w:rPr>
            </w:pPr>
          </w:p>
        </w:tc>
        <w:tc>
          <w:tcPr>
            <w:tcW w:w="419" w:type="pct"/>
            <w:tcBorders>
              <w:top w:val="single" w:sz="4" w:space="0" w:color="000000"/>
              <w:left w:val="single" w:sz="4" w:space="0" w:color="000000"/>
              <w:bottom w:val="single" w:sz="4" w:space="0" w:color="000000"/>
              <w:right w:val="single" w:sz="4" w:space="0" w:color="000000"/>
            </w:tcBorders>
            <w:vAlign w:val="center"/>
          </w:tcPr>
          <w:p w:rsidR="00682C76" w:rsidRPr="006277BA" w:rsidRDefault="00682C76" w:rsidP="008F6217">
            <w:pPr>
              <w:snapToGrid w:val="0"/>
              <w:spacing w:after="0" w:line="240" w:lineRule="auto"/>
              <w:jc w:val="center"/>
              <w:rPr>
                <w:rFonts w:ascii="Times New Roman" w:hAnsi="Times New Roman"/>
                <w:color w:val="000000"/>
              </w:rPr>
            </w:pPr>
          </w:p>
        </w:tc>
        <w:tc>
          <w:tcPr>
            <w:tcW w:w="2003" w:type="pct"/>
            <w:tcBorders>
              <w:top w:val="single" w:sz="4" w:space="0" w:color="000000"/>
              <w:left w:val="single" w:sz="4" w:space="0" w:color="000000"/>
              <w:bottom w:val="single" w:sz="4" w:space="0" w:color="000000"/>
            </w:tcBorders>
            <w:shd w:val="clear" w:color="auto" w:fill="auto"/>
            <w:vAlign w:val="center"/>
          </w:tcPr>
          <w:p w:rsidR="00682C76" w:rsidRPr="00325239" w:rsidRDefault="00682C76" w:rsidP="006D6C56">
            <w:pPr>
              <w:snapToGrid w:val="0"/>
              <w:spacing w:after="0" w:line="240" w:lineRule="auto"/>
              <w:rPr>
                <w:rFonts w:ascii="Times New Roman" w:hAnsi="Times New Roman"/>
                <w:b/>
                <w:color w:val="000000"/>
              </w:rPr>
            </w:pPr>
            <w:r w:rsidRPr="00325239">
              <w:rPr>
                <w:rFonts w:ascii="Times New Roman" w:hAnsi="Times New Roman"/>
                <w:b/>
                <w:color w:val="000000"/>
              </w:rPr>
              <w:t>Professional Elective – II</w:t>
            </w:r>
          </w:p>
        </w:tc>
        <w:tc>
          <w:tcPr>
            <w:tcW w:w="216"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sz w:val="20"/>
                <w:szCs w:val="20"/>
              </w:rPr>
            </w:pPr>
            <w:r w:rsidRPr="006277BA">
              <w:rPr>
                <w:rFonts w:ascii="Times New Roman" w:hAnsi="Times New Roman"/>
                <w:sz w:val="20"/>
                <w:szCs w:val="20"/>
              </w:rPr>
              <w:t>3</w:t>
            </w:r>
          </w:p>
        </w:tc>
        <w:tc>
          <w:tcPr>
            <w:tcW w:w="233"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sz w:val="20"/>
                <w:szCs w:val="20"/>
              </w:rPr>
            </w:pPr>
            <w:r w:rsidRPr="006277BA">
              <w:rPr>
                <w:rFonts w:ascii="Times New Roman" w:hAnsi="Times New Roman"/>
                <w:sz w:val="20"/>
                <w:szCs w:val="20"/>
              </w:rPr>
              <w:t>0</w:t>
            </w:r>
          </w:p>
        </w:tc>
        <w:tc>
          <w:tcPr>
            <w:tcW w:w="238"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sz w:val="20"/>
                <w:szCs w:val="20"/>
              </w:rPr>
            </w:pPr>
            <w:r w:rsidRPr="006277BA">
              <w:rPr>
                <w:rFonts w:ascii="Times New Roman" w:hAnsi="Times New Roman"/>
                <w:sz w:val="20"/>
                <w:szCs w:val="20"/>
              </w:rPr>
              <w:t>0</w:t>
            </w:r>
          </w:p>
        </w:tc>
        <w:tc>
          <w:tcPr>
            <w:tcW w:w="233"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sz w:val="20"/>
                <w:szCs w:val="20"/>
              </w:rPr>
            </w:pPr>
            <w:r w:rsidRPr="006277BA">
              <w:rPr>
                <w:rFonts w:ascii="Times New Roman" w:hAnsi="Times New Roman"/>
                <w:sz w:val="20"/>
                <w:szCs w:val="20"/>
              </w:rPr>
              <w:t>3</w:t>
            </w:r>
          </w:p>
        </w:tc>
        <w:tc>
          <w:tcPr>
            <w:tcW w:w="265"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pacing w:after="0" w:line="240" w:lineRule="auto"/>
              <w:jc w:val="center"/>
              <w:rPr>
                <w:rFonts w:ascii="Times New Roman" w:hAnsi="Times New Roman"/>
                <w:color w:val="000000"/>
              </w:rPr>
            </w:pPr>
            <w:r>
              <w:rPr>
                <w:rFonts w:ascii="Times New Roman" w:hAnsi="Times New Roman"/>
                <w:color w:val="000000"/>
              </w:rPr>
              <w:t>30</w:t>
            </w:r>
          </w:p>
        </w:tc>
        <w:tc>
          <w:tcPr>
            <w:tcW w:w="289" w:type="pct"/>
            <w:tcBorders>
              <w:top w:val="single" w:sz="4" w:space="0" w:color="000000"/>
              <w:left w:val="single" w:sz="4" w:space="0" w:color="000000"/>
              <w:bottom w:val="single" w:sz="4" w:space="0" w:color="000000"/>
              <w:right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7</w:t>
            </w:r>
            <w:r>
              <w:rPr>
                <w:rFonts w:ascii="Times New Roman" w:hAnsi="Times New Roman"/>
                <w:color w:val="000000"/>
              </w:rPr>
              <w:t>0</w:t>
            </w:r>
          </w:p>
        </w:tc>
      </w:tr>
      <w:tr w:rsidR="00682C76" w:rsidRPr="006277BA" w:rsidTr="008F6217">
        <w:trPr>
          <w:trHeight w:val="341"/>
          <w:jc w:val="center"/>
        </w:trPr>
        <w:tc>
          <w:tcPr>
            <w:tcW w:w="225"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pacing w:after="0" w:line="240" w:lineRule="auto"/>
              <w:jc w:val="center"/>
              <w:rPr>
                <w:rFonts w:ascii="Times New Roman" w:hAnsi="Times New Roman"/>
                <w:color w:val="000000"/>
              </w:rPr>
            </w:pPr>
            <w:r w:rsidRPr="006277BA">
              <w:rPr>
                <w:rFonts w:ascii="Times New Roman" w:hAnsi="Times New Roman"/>
                <w:color w:val="000000"/>
              </w:rPr>
              <w:t>3</w:t>
            </w:r>
          </w:p>
        </w:tc>
        <w:tc>
          <w:tcPr>
            <w:tcW w:w="488"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sz w:val="20"/>
                <w:szCs w:val="20"/>
              </w:rPr>
            </w:pPr>
            <w:r w:rsidRPr="006277BA">
              <w:rPr>
                <w:rFonts w:ascii="Times New Roman" w:hAnsi="Times New Roman"/>
                <w:sz w:val="20"/>
                <w:szCs w:val="20"/>
              </w:rPr>
              <w:t>PC</w:t>
            </w:r>
          </w:p>
        </w:tc>
        <w:tc>
          <w:tcPr>
            <w:tcW w:w="3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682C76" w:rsidRPr="00674383" w:rsidRDefault="00682C76" w:rsidP="006D6C56">
            <w:pPr>
              <w:snapToGrid w:val="0"/>
              <w:spacing w:after="0" w:line="240" w:lineRule="auto"/>
              <w:jc w:val="center"/>
              <w:rPr>
                <w:rFonts w:ascii="Times New Roman" w:hAnsi="Times New Roman"/>
                <w:sz w:val="20"/>
                <w:szCs w:val="20"/>
              </w:rPr>
            </w:pPr>
            <w:r w:rsidRPr="00674383">
              <w:rPr>
                <w:rFonts w:ascii="Times New Roman" w:hAnsi="Times New Roman"/>
                <w:sz w:val="20"/>
                <w:szCs w:val="20"/>
              </w:rPr>
              <w:t>ECM</w:t>
            </w:r>
          </w:p>
        </w:tc>
        <w:tc>
          <w:tcPr>
            <w:tcW w:w="419" w:type="pct"/>
            <w:tcBorders>
              <w:top w:val="single" w:sz="4" w:space="0" w:color="000000"/>
              <w:left w:val="single" w:sz="4" w:space="0" w:color="000000"/>
              <w:bottom w:val="single" w:sz="4" w:space="0" w:color="000000"/>
              <w:right w:val="single" w:sz="4" w:space="0" w:color="000000"/>
            </w:tcBorders>
            <w:vAlign w:val="center"/>
          </w:tcPr>
          <w:p w:rsidR="00682C76" w:rsidRPr="006277BA" w:rsidRDefault="00C34A0B" w:rsidP="008F6217">
            <w:pPr>
              <w:snapToGrid w:val="0"/>
              <w:spacing w:after="0" w:line="240" w:lineRule="auto"/>
              <w:jc w:val="center"/>
              <w:rPr>
                <w:rFonts w:ascii="Times New Roman" w:hAnsi="Times New Roman"/>
                <w:color w:val="000000"/>
              </w:rPr>
            </w:pPr>
            <w:r w:rsidRPr="00C34A0B">
              <w:rPr>
                <w:rFonts w:ascii="Times New Roman" w:hAnsi="Times New Roman"/>
                <w:color w:val="000000"/>
              </w:rPr>
              <w:t>7DC05</w:t>
            </w:r>
          </w:p>
        </w:tc>
        <w:tc>
          <w:tcPr>
            <w:tcW w:w="2003"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rPr>
                <w:rFonts w:ascii="Times New Roman" w:hAnsi="Times New Roman"/>
                <w:color w:val="000000"/>
              </w:rPr>
            </w:pPr>
            <w:r w:rsidRPr="006277BA">
              <w:rPr>
                <w:rFonts w:ascii="Times New Roman" w:hAnsi="Times New Roman"/>
                <w:color w:val="000000"/>
              </w:rPr>
              <w:t>Microprocessors and Micro</w:t>
            </w:r>
            <w:r>
              <w:rPr>
                <w:rFonts w:ascii="Times New Roman" w:hAnsi="Times New Roman"/>
                <w:color w:val="000000"/>
              </w:rPr>
              <w:t>c</w:t>
            </w:r>
            <w:r w:rsidRPr="006277BA">
              <w:rPr>
                <w:rFonts w:ascii="Times New Roman" w:hAnsi="Times New Roman"/>
                <w:color w:val="000000"/>
              </w:rPr>
              <w:t>ontrollers</w:t>
            </w:r>
          </w:p>
        </w:tc>
        <w:tc>
          <w:tcPr>
            <w:tcW w:w="216"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sz w:val="20"/>
                <w:szCs w:val="20"/>
              </w:rPr>
            </w:pPr>
            <w:r w:rsidRPr="006277BA">
              <w:rPr>
                <w:rFonts w:ascii="Times New Roman" w:hAnsi="Times New Roman"/>
                <w:sz w:val="20"/>
                <w:szCs w:val="20"/>
              </w:rPr>
              <w:t>3</w:t>
            </w:r>
          </w:p>
        </w:tc>
        <w:tc>
          <w:tcPr>
            <w:tcW w:w="233"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sz w:val="20"/>
                <w:szCs w:val="20"/>
              </w:rPr>
            </w:pPr>
            <w:r w:rsidRPr="006277BA">
              <w:rPr>
                <w:rFonts w:ascii="Times New Roman" w:hAnsi="Times New Roman"/>
                <w:sz w:val="20"/>
                <w:szCs w:val="20"/>
              </w:rPr>
              <w:t>0</w:t>
            </w:r>
          </w:p>
        </w:tc>
        <w:tc>
          <w:tcPr>
            <w:tcW w:w="238"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ind w:left="-668" w:firstLine="668"/>
              <w:jc w:val="center"/>
              <w:rPr>
                <w:rFonts w:ascii="Times New Roman" w:hAnsi="Times New Roman"/>
                <w:sz w:val="20"/>
                <w:szCs w:val="20"/>
              </w:rPr>
            </w:pPr>
            <w:r w:rsidRPr="006277BA">
              <w:rPr>
                <w:rFonts w:ascii="Times New Roman" w:hAnsi="Times New Roman"/>
                <w:sz w:val="20"/>
                <w:szCs w:val="20"/>
              </w:rPr>
              <w:t>0</w:t>
            </w:r>
          </w:p>
        </w:tc>
        <w:tc>
          <w:tcPr>
            <w:tcW w:w="233"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ind w:left="-668" w:firstLine="668"/>
              <w:jc w:val="center"/>
              <w:rPr>
                <w:rFonts w:ascii="Times New Roman" w:hAnsi="Times New Roman"/>
                <w:sz w:val="20"/>
                <w:szCs w:val="20"/>
              </w:rPr>
            </w:pPr>
            <w:r w:rsidRPr="006277BA">
              <w:rPr>
                <w:rFonts w:ascii="Times New Roman" w:hAnsi="Times New Roman"/>
                <w:sz w:val="20"/>
                <w:szCs w:val="20"/>
              </w:rPr>
              <w:t>3</w:t>
            </w:r>
          </w:p>
        </w:tc>
        <w:tc>
          <w:tcPr>
            <w:tcW w:w="265"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pacing w:after="0" w:line="240" w:lineRule="auto"/>
              <w:jc w:val="center"/>
              <w:rPr>
                <w:rFonts w:ascii="Times New Roman" w:hAnsi="Times New Roman"/>
                <w:color w:val="000000"/>
              </w:rPr>
            </w:pPr>
            <w:r>
              <w:rPr>
                <w:rFonts w:ascii="Times New Roman" w:hAnsi="Times New Roman"/>
                <w:color w:val="000000"/>
              </w:rPr>
              <w:t>30</w:t>
            </w:r>
          </w:p>
        </w:tc>
        <w:tc>
          <w:tcPr>
            <w:tcW w:w="289" w:type="pct"/>
            <w:tcBorders>
              <w:top w:val="single" w:sz="4" w:space="0" w:color="000000"/>
              <w:left w:val="single" w:sz="4" w:space="0" w:color="000000"/>
              <w:bottom w:val="single" w:sz="4" w:space="0" w:color="000000"/>
              <w:right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7</w:t>
            </w:r>
            <w:r>
              <w:rPr>
                <w:rFonts w:ascii="Times New Roman" w:hAnsi="Times New Roman"/>
                <w:color w:val="000000"/>
              </w:rPr>
              <w:t>0</w:t>
            </w:r>
          </w:p>
        </w:tc>
      </w:tr>
      <w:tr w:rsidR="00682C76" w:rsidRPr="006277BA" w:rsidTr="008F6217">
        <w:trPr>
          <w:trHeight w:val="341"/>
          <w:jc w:val="center"/>
        </w:trPr>
        <w:tc>
          <w:tcPr>
            <w:tcW w:w="225"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pacing w:after="0" w:line="240" w:lineRule="auto"/>
              <w:jc w:val="center"/>
              <w:rPr>
                <w:rFonts w:ascii="Times New Roman" w:hAnsi="Times New Roman"/>
                <w:color w:val="000000"/>
              </w:rPr>
            </w:pPr>
            <w:r w:rsidRPr="006277BA">
              <w:rPr>
                <w:rFonts w:ascii="Times New Roman" w:hAnsi="Times New Roman"/>
                <w:color w:val="000000"/>
              </w:rPr>
              <w:t>4</w:t>
            </w:r>
          </w:p>
        </w:tc>
        <w:tc>
          <w:tcPr>
            <w:tcW w:w="488"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sz w:val="20"/>
                <w:szCs w:val="20"/>
              </w:rPr>
            </w:pPr>
            <w:r w:rsidRPr="006277BA">
              <w:rPr>
                <w:rFonts w:ascii="Times New Roman" w:hAnsi="Times New Roman"/>
                <w:sz w:val="20"/>
                <w:szCs w:val="20"/>
              </w:rPr>
              <w:t>PC</w:t>
            </w:r>
          </w:p>
        </w:tc>
        <w:tc>
          <w:tcPr>
            <w:tcW w:w="3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682C76" w:rsidRPr="00674383" w:rsidRDefault="00682C76" w:rsidP="00994F9F">
            <w:pPr>
              <w:snapToGrid w:val="0"/>
              <w:spacing w:after="0" w:line="240" w:lineRule="auto"/>
              <w:jc w:val="center"/>
              <w:rPr>
                <w:rFonts w:ascii="Times New Roman" w:hAnsi="Times New Roman"/>
                <w:sz w:val="20"/>
                <w:szCs w:val="20"/>
              </w:rPr>
            </w:pPr>
            <w:r w:rsidRPr="00674383">
              <w:rPr>
                <w:rFonts w:ascii="Times New Roman" w:hAnsi="Times New Roman"/>
                <w:sz w:val="20"/>
                <w:szCs w:val="20"/>
              </w:rPr>
              <w:t>EC</w:t>
            </w:r>
            <w:r w:rsidR="00994F9F">
              <w:rPr>
                <w:rFonts w:ascii="Times New Roman" w:hAnsi="Times New Roman"/>
                <w:sz w:val="20"/>
                <w:szCs w:val="20"/>
              </w:rPr>
              <w:t>E</w:t>
            </w:r>
          </w:p>
        </w:tc>
        <w:tc>
          <w:tcPr>
            <w:tcW w:w="419" w:type="pct"/>
            <w:tcBorders>
              <w:top w:val="single" w:sz="4" w:space="0" w:color="000000"/>
              <w:left w:val="single" w:sz="4" w:space="0" w:color="000000"/>
              <w:bottom w:val="single" w:sz="4" w:space="0" w:color="000000"/>
              <w:right w:val="single" w:sz="4" w:space="0" w:color="000000"/>
            </w:tcBorders>
            <w:vAlign w:val="center"/>
          </w:tcPr>
          <w:p w:rsidR="00682C76" w:rsidRPr="006277BA" w:rsidRDefault="0087079A" w:rsidP="008F6217">
            <w:pPr>
              <w:snapToGrid w:val="0"/>
              <w:spacing w:after="0" w:line="240" w:lineRule="auto"/>
              <w:jc w:val="center"/>
              <w:rPr>
                <w:rFonts w:ascii="Times New Roman" w:hAnsi="Times New Roman"/>
                <w:color w:val="000000"/>
              </w:rPr>
            </w:pPr>
            <w:r>
              <w:rPr>
                <w:rFonts w:ascii="Times New Roman" w:eastAsia="Calibri" w:hAnsi="Times New Roman"/>
              </w:rPr>
              <w:t>7CC1</w:t>
            </w:r>
            <w:r w:rsidR="001F4200">
              <w:rPr>
                <w:rFonts w:ascii="Times New Roman" w:eastAsia="Calibri" w:hAnsi="Times New Roman"/>
              </w:rPr>
              <w:t>0</w:t>
            </w:r>
          </w:p>
        </w:tc>
        <w:tc>
          <w:tcPr>
            <w:tcW w:w="2003"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7677BE">
            <w:pPr>
              <w:snapToGrid w:val="0"/>
              <w:spacing w:after="0" w:line="240" w:lineRule="auto"/>
              <w:rPr>
                <w:rFonts w:ascii="Times New Roman" w:hAnsi="Times New Roman"/>
                <w:bCs/>
              </w:rPr>
            </w:pPr>
            <w:r w:rsidRPr="006277BA">
              <w:rPr>
                <w:rFonts w:ascii="Times New Roman" w:hAnsi="Times New Roman"/>
                <w:color w:val="000000"/>
              </w:rPr>
              <w:t>Digital Signal Processing</w:t>
            </w:r>
          </w:p>
        </w:tc>
        <w:tc>
          <w:tcPr>
            <w:tcW w:w="216"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color w:val="000000"/>
              </w:rPr>
            </w:pPr>
            <w:r>
              <w:rPr>
                <w:rFonts w:ascii="Times New Roman" w:hAnsi="Times New Roman"/>
                <w:color w:val="000000"/>
              </w:rPr>
              <w:t>3</w:t>
            </w:r>
          </w:p>
        </w:tc>
        <w:tc>
          <w:tcPr>
            <w:tcW w:w="233"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color w:val="000000"/>
              </w:rPr>
            </w:pPr>
            <w:r>
              <w:rPr>
                <w:rFonts w:ascii="Times New Roman" w:hAnsi="Times New Roman"/>
                <w:color w:val="000000"/>
              </w:rPr>
              <w:t>0</w:t>
            </w:r>
          </w:p>
        </w:tc>
        <w:tc>
          <w:tcPr>
            <w:tcW w:w="238"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0</w:t>
            </w:r>
          </w:p>
        </w:tc>
        <w:tc>
          <w:tcPr>
            <w:tcW w:w="233"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3</w:t>
            </w:r>
          </w:p>
        </w:tc>
        <w:tc>
          <w:tcPr>
            <w:tcW w:w="265"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pacing w:after="0" w:line="240" w:lineRule="auto"/>
              <w:jc w:val="center"/>
              <w:rPr>
                <w:rFonts w:ascii="Times New Roman" w:hAnsi="Times New Roman"/>
                <w:color w:val="000000"/>
              </w:rPr>
            </w:pPr>
            <w:r>
              <w:rPr>
                <w:rFonts w:ascii="Times New Roman" w:hAnsi="Times New Roman"/>
                <w:color w:val="000000"/>
              </w:rPr>
              <w:t>30</w:t>
            </w:r>
          </w:p>
        </w:tc>
        <w:tc>
          <w:tcPr>
            <w:tcW w:w="289" w:type="pct"/>
            <w:tcBorders>
              <w:top w:val="single" w:sz="4" w:space="0" w:color="000000"/>
              <w:left w:val="single" w:sz="4" w:space="0" w:color="000000"/>
              <w:bottom w:val="single" w:sz="4" w:space="0" w:color="000000"/>
              <w:right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7</w:t>
            </w:r>
            <w:r>
              <w:rPr>
                <w:rFonts w:ascii="Times New Roman" w:hAnsi="Times New Roman"/>
                <w:color w:val="000000"/>
              </w:rPr>
              <w:t>0</w:t>
            </w:r>
          </w:p>
        </w:tc>
      </w:tr>
      <w:tr w:rsidR="00682C76" w:rsidRPr="006277BA" w:rsidTr="008F6217">
        <w:trPr>
          <w:trHeight w:val="341"/>
          <w:jc w:val="center"/>
        </w:trPr>
        <w:tc>
          <w:tcPr>
            <w:tcW w:w="225"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pacing w:after="0" w:line="240" w:lineRule="auto"/>
              <w:jc w:val="center"/>
              <w:rPr>
                <w:rFonts w:ascii="Times New Roman" w:hAnsi="Times New Roman"/>
                <w:color w:val="000000"/>
              </w:rPr>
            </w:pPr>
            <w:r w:rsidRPr="006277BA">
              <w:rPr>
                <w:rFonts w:ascii="Times New Roman" w:hAnsi="Times New Roman"/>
                <w:color w:val="000000"/>
              </w:rPr>
              <w:t>5</w:t>
            </w:r>
          </w:p>
        </w:tc>
        <w:tc>
          <w:tcPr>
            <w:tcW w:w="488"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color w:val="000000"/>
                <w:sz w:val="20"/>
                <w:szCs w:val="20"/>
              </w:rPr>
            </w:pPr>
            <w:r w:rsidRPr="006277BA">
              <w:rPr>
                <w:rFonts w:ascii="Times New Roman" w:hAnsi="Times New Roman"/>
                <w:color w:val="000000"/>
                <w:sz w:val="20"/>
                <w:szCs w:val="20"/>
              </w:rPr>
              <w:t>PC</w:t>
            </w:r>
          </w:p>
        </w:tc>
        <w:tc>
          <w:tcPr>
            <w:tcW w:w="3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682C76" w:rsidRPr="00674383" w:rsidRDefault="00682C76" w:rsidP="006D6C56">
            <w:pPr>
              <w:snapToGrid w:val="0"/>
              <w:spacing w:after="0" w:line="240" w:lineRule="auto"/>
              <w:jc w:val="center"/>
              <w:rPr>
                <w:rFonts w:ascii="Times New Roman" w:hAnsi="Times New Roman"/>
                <w:color w:val="000000"/>
                <w:sz w:val="20"/>
                <w:szCs w:val="20"/>
              </w:rPr>
            </w:pPr>
            <w:r w:rsidRPr="00674383">
              <w:rPr>
                <w:rFonts w:ascii="Times New Roman" w:hAnsi="Times New Roman"/>
                <w:color w:val="000000"/>
                <w:sz w:val="20"/>
                <w:szCs w:val="20"/>
              </w:rPr>
              <w:t>ECM</w:t>
            </w:r>
          </w:p>
        </w:tc>
        <w:tc>
          <w:tcPr>
            <w:tcW w:w="419" w:type="pct"/>
            <w:tcBorders>
              <w:top w:val="single" w:sz="4" w:space="0" w:color="000000"/>
              <w:left w:val="single" w:sz="4" w:space="0" w:color="000000"/>
              <w:bottom w:val="single" w:sz="4" w:space="0" w:color="000000"/>
              <w:right w:val="single" w:sz="4" w:space="0" w:color="000000"/>
            </w:tcBorders>
            <w:vAlign w:val="center"/>
          </w:tcPr>
          <w:p w:rsidR="00682C76" w:rsidRPr="006277BA" w:rsidRDefault="00C34A0B" w:rsidP="008F6217">
            <w:pPr>
              <w:snapToGrid w:val="0"/>
              <w:spacing w:after="0" w:line="240" w:lineRule="auto"/>
              <w:jc w:val="center"/>
              <w:rPr>
                <w:rFonts w:ascii="Times New Roman" w:hAnsi="Times New Roman"/>
                <w:color w:val="000000"/>
              </w:rPr>
            </w:pPr>
            <w:r w:rsidRPr="00C34A0B">
              <w:rPr>
                <w:rFonts w:ascii="Times New Roman" w:hAnsi="Times New Roman"/>
                <w:color w:val="000000"/>
              </w:rPr>
              <w:t>7D602</w:t>
            </w:r>
          </w:p>
        </w:tc>
        <w:tc>
          <w:tcPr>
            <w:tcW w:w="2003"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rPr>
                <w:rFonts w:ascii="Times New Roman" w:hAnsi="Times New Roman"/>
                <w:color w:val="000000"/>
              </w:rPr>
            </w:pPr>
            <w:r w:rsidRPr="006277BA">
              <w:rPr>
                <w:rFonts w:ascii="Times New Roman" w:hAnsi="Times New Roman"/>
                <w:color w:val="000000"/>
              </w:rPr>
              <w:t>Automata Theory and Compiler Design</w:t>
            </w:r>
          </w:p>
        </w:tc>
        <w:tc>
          <w:tcPr>
            <w:tcW w:w="216"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sz w:val="20"/>
                <w:szCs w:val="20"/>
              </w:rPr>
            </w:pPr>
            <w:r>
              <w:rPr>
                <w:rFonts w:ascii="Times New Roman" w:hAnsi="Times New Roman"/>
                <w:sz w:val="20"/>
                <w:szCs w:val="20"/>
              </w:rPr>
              <w:t>3</w:t>
            </w:r>
          </w:p>
        </w:tc>
        <w:tc>
          <w:tcPr>
            <w:tcW w:w="233" w:type="pct"/>
            <w:tcBorders>
              <w:top w:val="single" w:sz="4" w:space="0" w:color="000000"/>
              <w:left w:val="single" w:sz="4" w:space="0" w:color="000000"/>
              <w:bottom w:val="single" w:sz="4" w:space="0" w:color="000000"/>
            </w:tcBorders>
            <w:shd w:val="clear" w:color="auto" w:fill="auto"/>
            <w:vAlign w:val="center"/>
          </w:tcPr>
          <w:p w:rsidR="00682C76" w:rsidRPr="006277BA" w:rsidRDefault="00B111A4" w:rsidP="006D6C56">
            <w:pPr>
              <w:snapToGrid w:val="0"/>
              <w:spacing w:after="0" w:line="240" w:lineRule="auto"/>
              <w:jc w:val="center"/>
              <w:rPr>
                <w:rFonts w:ascii="Times New Roman" w:hAnsi="Times New Roman"/>
                <w:sz w:val="20"/>
                <w:szCs w:val="20"/>
              </w:rPr>
            </w:pPr>
            <w:r>
              <w:rPr>
                <w:rFonts w:ascii="Times New Roman" w:hAnsi="Times New Roman"/>
                <w:sz w:val="20"/>
                <w:szCs w:val="20"/>
              </w:rPr>
              <w:t>0</w:t>
            </w:r>
          </w:p>
        </w:tc>
        <w:tc>
          <w:tcPr>
            <w:tcW w:w="238"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sz w:val="20"/>
                <w:szCs w:val="20"/>
              </w:rPr>
            </w:pPr>
            <w:r w:rsidRPr="006277BA">
              <w:rPr>
                <w:rFonts w:ascii="Times New Roman" w:hAnsi="Times New Roman"/>
                <w:sz w:val="20"/>
                <w:szCs w:val="20"/>
              </w:rPr>
              <w:t>0</w:t>
            </w:r>
          </w:p>
        </w:tc>
        <w:tc>
          <w:tcPr>
            <w:tcW w:w="233"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sz w:val="20"/>
                <w:szCs w:val="20"/>
              </w:rPr>
            </w:pPr>
            <w:r w:rsidRPr="006277BA">
              <w:rPr>
                <w:rFonts w:ascii="Times New Roman" w:hAnsi="Times New Roman"/>
                <w:sz w:val="20"/>
                <w:szCs w:val="20"/>
              </w:rPr>
              <w:t>3</w:t>
            </w:r>
          </w:p>
        </w:tc>
        <w:tc>
          <w:tcPr>
            <w:tcW w:w="265"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pacing w:after="0" w:line="240" w:lineRule="auto"/>
              <w:jc w:val="center"/>
              <w:rPr>
                <w:rFonts w:ascii="Times New Roman" w:hAnsi="Times New Roman"/>
                <w:color w:val="000000"/>
              </w:rPr>
            </w:pPr>
            <w:r>
              <w:rPr>
                <w:rFonts w:ascii="Times New Roman" w:hAnsi="Times New Roman"/>
                <w:color w:val="000000"/>
              </w:rPr>
              <w:t>30</w:t>
            </w:r>
          </w:p>
        </w:tc>
        <w:tc>
          <w:tcPr>
            <w:tcW w:w="289" w:type="pct"/>
            <w:tcBorders>
              <w:top w:val="single" w:sz="4" w:space="0" w:color="000000"/>
              <w:left w:val="single" w:sz="4" w:space="0" w:color="000000"/>
              <w:bottom w:val="single" w:sz="4" w:space="0" w:color="000000"/>
              <w:right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7</w:t>
            </w:r>
            <w:r>
              <w:rPr>
                <w:rFonts w:ascii="Times New Roman" w:hAnsi="Times New Roman"/>
                <w:color w:val="000000"/>
              </w:rPr>
              <w:t>0</w:t>
            </w:r>
          </w:p>
        </w:tc>
      </w:tr>
      <w:tr w:rsidR="00682C76" w:rsidRPr="006277BA" w:rsidTr="008F6217">
        <w:trPr>
          <w:trHeight w:val="341"/>
          <w:jc w:val="center"/>
        </w:trPr>
        <w:tc>
          <w:tcPr>
            <w:tcW w:w="225"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pacing w:after="0" w:line="240" w:lineRule="auto"/>
              <w:jc w:val="center"/>
              <w:rPr>
                <w:rFonts w:ascii="Times New Roman" w:hAnsi="Times New Roman"/>
                <w:color w:val="000000"/>
              </w:rPr>
            </w:pPr>
            <w:r>
              <w:rPr>
                <w:rFonts w:ascii="Times New Roman" w:hAnsi="Times New Roman"/>
                <w:color w:val="000000"/>
              </w:rPr>
              <w:t>6</w:t>
            </w:r>
          </w:p>
        </w:tc>
        <w:tc>
          <w:tcPr>
            <w:tcW w:w="488"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sz w:val="20"/>
                <w:szCs w:val="20"/>
              </w:rPr>
            </w:pPr>
            <w:r w:rsidRPr="006277BA">
              <w:rPr>
                <w:rFonts w:ascii="Times New Roman" w:hAnsi="Times New Roman"/>
                <w:sz w:val="20"/>
                <w:szCs w:val="20"/>
              </w:rPr>
              <w:t>BS</w:t>
            </w:r>
          </w:p>
        </w:tc>
        <w:tc>
          <w:tcPr>
            <w:tcW w:w="3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682C76" w:rsidRPr="00674383" w:rsidRDefault="00682C76" w:rsidP="006D6C56">
            <w:pPr>
              <w:snapToGrid w:val="0"/>
              <w:spacing w:after="0" w:line="240" w:lineRule="auto"/>
              <w:jc w:val="center"/>
              <w:rPr>
                <w:rFonts w:ascii="Times New Roman" w:hAnsi="Times New Roman"/>
                <w:sz w:val="20"/>
                <w:szCs w:val="20"/>
              </w:rPr>
            </w:pPr>
            <w:r w:rsidRPr="00674383">
              <w:rPr>
                <w:rFonts w:ascii="Times New Roman" w:hAnsi="Times New Roman"/>
                <w:sz w:val="20"/>
                <w:szCs w:val="20"/>
              </w:rPr>
              <w:t>SH</w:t>
            </w:r>
          </w:p>
        </w:tc>
        <w:tc>
          <w:tcPr>
            <w:tcW w:w="419" w:type="pct"/>
            <w:tcBorders>
              <w:top w:val="single" w:sz="4" w:space="0" w:color="000000"/>
              <w:left w:val="single" w:sz="4" w:space="0" w:color="000000"/>
              <w:bottom w:val="single" w:sz="4" w:space="0" w:color="000000"/>
              <w:right w:val="single" w:sz="4" w:space="0" w:color="000000"/>
            </w:tcBorders>
            <w:vAlign w:val="center"/>
          </w:tcPr>
          <w:p w:rsidR="00682C76" w:rsidRPr="006277BA" w:rsidRDefault="008F6217" w:rsidP="008F6217">
            <w:pPr>
              <w:snapToGrid w:val="0"/>
              <w:spacing w:after="0" w:line="240" w:lineRule="auto"/>
              <w:jc w:val="center"/>
              <w:rPr>
                <w:rFonts w:ascii="Times New Roman" w:hAnsi="Times New Roman"/>
                <w:color w:val="000000"/>
              </w:rPr>
            </w:pPr>
            <w:r>
              <w:rPr>
                <w:rFonts w:ascii="Times New Roman" w:hAnsi="Times New Roman"/>
                <w:color w:val="000000"/>
              </w:rPr>
              <w:t>7H619</w:t>
            </w:r>
          </w:p>
        </w:tc>
        <w:tc>
          <w:tcPr>
            <w:tcW w:w="2003"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rPr>
                <w:rFonts w:ascii="Times New Roman" w:hAnsi="Times New Roman"/>
                <w:color w:val="000000"/>
              </w:rPr>
            </w:pPr>
            <w:r w:rsidRPr="006277BA">
              <w:rPr>
                <w:rFonts w:ascii="Times New Roman" w:hAnsi="Times New Roman"/>
                <w:color w:val="000000"/>
              </w:rPr>
              <w:t>Logical Reasoning</w:t>
            </w:r>
          </w:p>
        </w:tc>
        <w:tc>
          <w:tcPr>
            <w:tcW w:w="216" w:type="pct"/>
            <w:tcBorders>
              <w:top w:val="single" w:sz="4" w:space="0" w:color="000000"/>
              <w:left w:val="single" w:sz="4" w:space="0" w:color="000000"/>
              <w:bottom w:val="single" w:sz="4" w:space="0" w:color="000000"/>
            </w:tcBorders>
            <w:shd w:val="clear" w:color="auto" w:fill="auto"/>
            <w:vAlign w:val="center"/>
          </w:tcPr>
          <w:p w:rsidR="00682C76" w:rsidRPr="006277BA" w:rsidRDefault="0063142E" w:rsidP="006D6C56">
            <w:pPr>
              <w:snapToGrid w:val="0"/>
              <w:spacing w:after="0" w:line="240" w:lineRule="auto"/>
              <w:jc w:val="center"/>
              <w:rPr>
                <w:rFonts w:ascii="Times New Roman" w:hAnsi="Times New Roman"/>
                <w:sz w:val="20"/>
                <w:szCs w:val="20"/>
              </w:rPr>
            </w:pPr>
            <w:r>
              <w:rPr>
                <w:rFonts w:ascii="Times New Roman" w:hAnsi="Times New Roman"/>
                <w:sz w:val="20"/>
                <w:szCs w:val="20"/>
              </w:rPr>
              <w:t>1</w:t>
            </w:r>
          </w:p>
        </w:tc>
        <w:tc>
          <w:tcPr>
            <w:tcW w:w="233" w:type="pct"/>
            <w:tcBorders>
              <w:top w:val="single" w:sz="4" w:space="0" w:color="000000"/>
              <w:left w:val="single" w:sz="4" w:space="0" w:color="000000"/>
              <w:bottom w:val="single" w:sz="4" w:space="0" w:color="000000"/>
            </w:tcBorders>
            <w:shd w:val="clear" w:color="auto" w:fill="auto"/>
            <w:vAlign w:val="center"/>
          </w:tcPr>
          <w:p w:rsidR="00682C76" w:rsidRPr="006277BA" w:rsidRDefault="0063142E" w:rsidP="006D6C56">
            <w:pPr>
              <w:snapToGrid w:val="0"/>
              <w:spacing w:after="0" w:line="240" w:lineRule="auto"/>
              <w:jc w:val="center"/>
              <w:rPr>
                <w:rFonts w:ascii="Times New Roman" w:hAnsi="Times New Roman"/>
                <w:sz w:val="20"/>
                <w:szCs w:val="20"/>
              </w:rPr>
            </w:pPr>
            <w:r>
              <w:rPr>
                <w:rFonts w:ascii="Times New Roman" w:hAnsi="Times New Roman"/>
                <w:sz w:val="20"/>
                <w:szCs w:val="20"/>
              </w:rPr>
              <w:t>1</w:t>
            </w:r>
          </w:p>
        </w:tc>
        <w:tc>
          <w:tcPr>
            <w:tcW w:w="238" w:type="pct"/>
            <w:tcBorders>
              <w:top w:val="single" w:sz="4" w:space="0" w:color="000000"/>
              <w:left w:val="single" w:sz="4" w:space="0" w:color="000000"/>
              <w:bottom w:val="single" w:sz="4" w:space="0" w:color="000000"/>
            </w:tcBorders>
            <w:shd w:val="clear" w:color="auto" w:fill="auto"/>
            <w:vAlign w:val="center"/>
          </w:tcPr>
          <w:p w:rsidR="00682C76" w:rsidRPr="006277BA" w:rsidRDefault="0063142E" w:rsidP="006D6C56">
            <w:pPr>
              <w:snapToGrid w:val="0"/>
              <w:spacing w:after="0" w:line="240" w:lineRule="auto"/>
              <w:jc w:val="center"/>
              <w:rPr>
                <w:rFonts w:ascii="Times New Roman" w:hAnsi="Times New Roman"/>
                <w:sz w:val="20"/>
                <w:szCs w:val="20"/>
              </w:rPr>
            </w:pPr>
            <w:r>
              <w:rPr>
                <w:rFonts w:ascii="Times New Roman" w:hAnsi="Times New Roman"/>
                <w:sz w:val="20"/>
                <w:szCs w:val="20"/>
              </w:rPr>
              <w:t>0</w:t>
            </w:r>
          </w:p>
        </w:tc>
        <w:tc>
          <w:tcPr>
            <w:tcW w:w="233" w:type="pct"/>
            <w:tcBorders>
              <w:top w:val="single" w:sz="4" w:space="0" w:color="000000"/>
              <w:left w:val="single" w:sz="4" w:space="0" w:color="000000"/>
              <w:bottom w:val="single" w:sz="4" w:space="0" w:color="000000"/>
            </w:tcBorders>
            <w:shd w:val="clear" w:color="auto" w:fill="auto"/>
            <w:vAlign w:val="center"/>
          </w:tcPr>
          <w:p w:rsidR="00682C76" w:rsidRPr="006277BA" w:rsidRDefault="0063142E" w:rsidP="006D6C56">
            <w:pPr>
              <w:snapToGrid w:val="0"/>
              <w:spacing w:after="0" w:line="240" w:lineRule="auto"/>
              <w:jc w:val="center"/>
              <w:rPr>
                <w:rFonts w:ascii="Times New Roman" w:hAnsi="Times New Roman"/>
                <w:sz w:val="20"/>
                <w:szCs w:val="20"/>
              </w:rPr>
            </w:pPr>
            <w:r>
              <w:rPr>
                <w:rFonts w:ascii="Times New Roman" w:hAnsi="Times New Roman"/>
                <w:sz w:val="20"/>
                <w:szCs w:val="20"/>
              </w:rPr>
              <w:t>2</w:t>
            </w:r>
          </w:p>
        </w:tc>
        <w:tc>
          <w:tcPr>
            <w:tcW w:w="265"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pacing w:after="0" w:line="240" w:lineRule="auto"/>
              <w:jc w:val="center"/>
              <w:rPr>
                <w:rFonts w:ascii="Times New Roman" w:hAnsi="Times New Roman"/>
                <w:color w:val="000000"/>
              </w:rPr>
            </w:pPr>
            <w:r>
              <w:rPr>
                <w:rFonts w:ascii="Times New Roman" w:hAnsi="Times New Roman"/>
                <w:color w:val="000000"/>
              </w:rPr>
              <w:t>30</w:t>
            </w:r>
          </w:p>
        </w:tc>
        <w:tc>
          <w:tcPr>
            <w:tcW w:w="289" w:type="pct"/>
            <w:tcBorders>
              <w:top w:val="single" w:sz="4" w:space="0" w:color="000000"/>
              <w:left w:val="single" w:sz="4" w:space="0" w:color="000000"/>
              <w:bottom w:val="single" w:sz="4" w:space="0" w:color="000000"/>
              <w:right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7</w:t>
            </w:r>
            <w:r>
              <w:rPr>
                <w:rFonts w:ascii="Times New Roman" w:hAnsi="Times New Roman"/>
                <w:color w:val="000000"/>
              </w:rPr>
              <w:t>0</w:t>
            </w:r>
          </w:p>
        </w:tc>
      </w:tr>
      <w:tr w:rsidR="00682C76" w:rsidRPr="006277BA" w:rsidTr="008F6217">
        <w:trPr>
          <w:trHeight w:val="341"/>
          <w:jc w:val="center"/>
        </w:trPr>
        <w:tc>
          <w:tcPr>
            <w:tcW w:w="225"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pacing w:after="0" w:line="240" w:lineRule="auto"/>
              <w:jc w:val="center"/>
              <w:rPr>
                <w:rFonts w:ascii="Times New Roman" w:hAnsi="Times New Roman"/>
                <w:color w:val="000000"/>
              </w:rPr>
            </w:pPr>
            <w:r>
              <w:rPr>
                <w:rFonts w:ascii="Times New Roman" w:hAnsi="Times New Roman"/>
                <w:color w:val="000000"/>
              </w:rPr>
              <w:t>7</w:t>
            </w:r>
          </w:p>
        </w:tc>
        <w:tc>
          <w:tcPr>
            <w:tcW w:w="488"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sz w:val="20"/>
                <w:szCs w:val="20"/>
              </w:rPr>
            </w:pPr>
            <w:r w:rsidRPr="006277BA">
              <w:rPr>
                <w:rFonts w:ascii="Times New Roman" w:hAnsi="Times New Roman"/>
                <w:sz w:val="20"/>
                <w:szCs w:val="20"/>
              </w:rPr>
              <w:t>PC</w:t>
            </w:r>
          </w:p>
        </w:tc>
        <w:tc>
          <w:tcPr>
            <w:tcW w:w="3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682C76" w:rsidRPr="00674383" w:rsidRDefault="00682C76" w:rsidP="006D6C56">
            <w:pPr>
              <w:snapToGrid w:val="0"/>
              <w:spacing w:after="0" w:line="240" w:lineRule="auto"/>
              <w:jc w:val="center"/>
              <w:rPr>
                <w:rFonts w:ascii="Times New Roman" w:hAnsi="Times New Roman"/>
                <w:sz w:val="20"/>
                <w:szCs w:val="20"/>
              </w:rPr>
            </w:pPr>
            <w:r w:rsidRPr="00674383">
              <w:rPr>
                <w:rFonts w:ascii="Times New Roman" w:hAnsi="Times New Roman"/>
                <w:sz w:val="20"/>
                <w:szCs w:val="20"/>
              </w:rPr>
              <w:t>ECM</w:t>
            </w:r>
          </w:p>
        </w:tc>
        <w:tc>
          <w:tcPr>
            <w:tcW w:w="419" w:type="pct"/>
            <w:tcBorders>
              <w:top w:val="single" w:sz="4" w:space="0" w:color="000000"/>
              <w:left w:val="single" w:sz="4" w:space="0" w:color="000000"/>
              <w:bottom w:val="single" w:sz="4" w:space="0" w:color="000000"/>
              <w:right w:val="single" w:sz="4" w:space="0" w:color="000000"/>
            </w:tcBorders>
            <w:vAlign w:val="center"/>
          </w:tcPr>
          <w:p w:rsidR="00682C76" w:rsidRPr="006277BA" w:rsidRDefault="00C34A0B" w:rsidP="008F6217">
            <w:pPr>
              <w:snapToGrid w:val="0"/>
              <w:spacing w:after="0" w:line="240" w:lineRule="auto"/>
              <w:jc w:val="center"/>
              <w:rPr>
                <w:rFonts w:ascii="Times New Roman" w:hAnsi="Times New Roman"/>
                <w:color w:val="000000"/>
              </w:rPr>
            </w:pPr>
            <w:r w:rsidRPr="00C34A0B">
              <w:rPr>
                <w:rFonts w:ascii="Times New Roman" w:hAnsi="Times New Roman"/>
                <w:color w:val="000000"/>
              </w:rPr>
              <w:t>7DC71</w:t>
            </w:r>
          </w:p>
        </w:tc>
        <w:tc>
          <w:tcPr>
            <w:tcW w:w="2003"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rPr>
                <w:rFonts w:ascii="Times New Roman" w:hAnsi="Times New Roman"/>
                <w:sz w:val="20"/>
                <w:szCs w:val="20"/>
              </w:rPr>
            </w:pPr>
            <w:r w:rsidRPr="006277BA">
              <w:rPr>
                <w:rFonts w:ascii="Times New Roman" w:hAnsi="Times New Roman"/>
                <w:color w:val="000000"/>
              </w:rPr>
              <w:t>Microprocessors and Micro</w:t>
            </w:r>
            <w:r>
              <w:rPr>
                <w:rFonts w:ascii="Times New Roman" w:hAnsi="Times New Roman"/>
                <w:color w:val="000000"/>
              </w:rPr>
              <w:t>c</w:t>
            </w:r>
            <w:r w:rsidRPr="006277BA">
              <w:rPr>
                <w:rFonts w:ascii="Times New Roman" w:hAnsi="Times New Roman"/>
                <w:color w:val="000000"/>
              </w:rPr>
              <w:t>ontrollers Lab</w:t>
            </w:r>
          </w:p>
        </w:tc>
        <w:tc>
          <w:tcPr>
            <w:tcW w:w="216"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sz w:val="20"/>
                <w:szCs w:val="20"/>
              </w:rPr>
            </w:pPr>
            <w:r w:rsidRPr="006277BA">
              <w:rPr>
                <w:rFonts w:ascii="Times New Roman" w:hAnsi="Times New Roman"/>
                <w:sz w:val="20"/>
                <w:szCs w:val="20"/>
              </w:rPr>
              <w:t>0</w:t>
            </w:r>
          </w:p>
        </w:tc>
        <w:tc>
          <w:tcPr>
            <w:tcW w:w="233"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sz w:val="20"/>
                <w:szCs w:val="20"/>
              </w:rPr>
            </w:pPr>
            <w:r w:rsidRPr="006277BA">
              <w:rPr>
                <w:rFonts w:ascii="Times New Roman" w:hAnsi="Times New Roman"/>
                <w:sz w:val="20"/>
                <w:szCs w:val="20"/>
              </w:rPr>
              <w:t>0</w:t>
            </w:r>
          </w:p>
        </w:tc>
        <w:tc>
          <w:tcPr>
            <w:tcW w:w="238" w:type="pct"/>
            <w:tcBorders>
              <w:top w:val="single" w:sz="4" w:space="0" w:color="000000"/>
              <w:left w:val="single" w:sz="4" w:space="0" w:color="000000"/>
              <w:bottom w:val="single" w:sz="4" w:space="0" w:color="000000"/>
            </w:tcBorders>
            <w:shd w:val="clear" w:color="auto" w:fill="auto"/>
            <w:vAlign w:val="center"/>
          </w:tcPr>
          <w:p w:rsidR="00682C76" w:rsidRPr="006277BA" w:rsidRDefault="007309FD" w:rsidP="006D6C56">
            <w:pPr>
              <w:snapToGrid w:val="0"/>
              <w:spacing w:after="0" w:line="240" w:lineRule="auto"/>
              <w:jc w:val="center"/>
              <w:rPr>
                <w:rFonts w:ascii="Times New Roman" w:hAnsi="Times New Roman"/>
                <w:sz w:val="20"/>
                <w:szCs w:val="20"/>
              </w:rPr>
            </w:pPr>
            <w:r>
              <w:rPr>
                <w:rFonts w:ascii="Times New Roman" w:hAnsi="Times New Roman"/>
                <w:sz w:val="20"/>
                <w:szCs w:val="20"/>
              </w:rPr>
              <w:t>2</w:t>
            </w:r>
          </w:p>
        </w:tc>
        <w:tc>
          <w:tcPr>
            <w:tcW w:w="233"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sz w:val="20"/>
                <w:szCs w:val="20"/>
              </w:rPr>
            </w:pPr>
            <w:r w:rsidRPr="006277BA">
              <w:rPr>
                <w:rFonts w:ascii="Times New Roman" w:hAnsi="Times New Roman"/>
                <w:sz w:val="20"/>
                <w:szCs w:val="20"/>
              </w:rPr>
              <w:t>1</w:t>
            </w:r>
          </w:p>
        </w:tc>
        <w:tc>
          <w:tcPr>
            <w:tcW w:w="265"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pacing w:after="0" w:line="240" w:lineRule="auto"/>
              <w:jc w:val="center"/>
              <w:rPr>
                <w:rFonts w:ascii="Times New Roman" w:hAnsi="Times New Roman"/>
                <w:color w:val="000000"/>
              </w:rPr>
            </w:pPr>
            <w:r>
              <w:rPr>
                <w:rFonts w:ascii="Times New Roman" w:hAnsi="Times New Roman"/>
                <w:color w:val="000000"/>
              </w:rPr>
              <w:t>30</w:t>
            </w:r>
          </w:p>
        </w:tc>
        <w:tc>
          <w:tcPr>
            <w:tcW w:w="289" w:type="pct"/>
            <w:tcBorders>
              <w:top w:val="single" w:sz="4" w:space="0" w:color="000000"/>
              <w:left w:val="single" w:sz="4" w:space="0" w:color="000000"/>
              <w:bottom w:val="single" w:sz="4" w:space="0" w:color="000000"/>
              <w:right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7</w:t>
            </w:r>
            <w:r>
              <w:rPr>
                <w:rFonts w:ascii="Times New Roman" w:hAnsi="Times New Roman"/>
                <w:color w:val="000000"/>
              </w:rPr>
              <w:t>0</w:t>
            </w:r>
          </w:p>
        </w:tc>
      </w:tr>
      <w:tr w:rsidR="00682C76" w:rsidRPr="006277BA" w:rsidTr="008F6217">
        <w:trPr>
          <w:trHeight w:val="341"/>
          <w:jc w:val="center"/>
        </w:trPr>
        <w:tc>
          <w:tcPr>
            <w:tcW w:w="225"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pacing w:after="0" w:line="240" w:lineRule="auto"/>
              <w:jc w:val="center"/>
              <w:rPr>
                <w:rFonts w:ascii="Times New Roman" w:hAnsi="Times New Roman"/>
                <w:color w:val="000000"/>
              </w:rPr>
            </w:pPr>
            <w:r>
              <w:rPr>
                <w:rFonts w:ascii="Times New Roman" w:hAnsi="Times New Roman"/>
                <w:color w:val="000000"/>
              </w:rPr>
              <w:t>8</w:t>
            </w:r>
          </w:p>
        </w:tc>
        <w:tc>
          <w:tcPr>
            <w:tcW w:w="488"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sz w:val="20"/>
                <w:szCs w:val="20"/>
              </w:rPr>
            </w:pPr>
            <w:r w:rsidRPr="006277BA">
              <w:rPr>
                <w:rFonts w:ascii="Times New Roman" w:hAnsi="Times New Roman"/>
                <w:sz w:val="20"/>
                <w:szCs w:val="20"/>
              </w:rPr>
              <w:t>PC</w:t>
            </w:r>
          </w:p>
        </w:tc>
        <w:tc>
          <w:tcPr>
            <w:tcW w:w="3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682C76" w:rsidRPr="00674383" w:rsidRDefault="00682C76" w:rsidP="006D6C56">
            <w:pPr>
              <w:snapToGrid w:val="0"/>
              <w:spacing w:after="0" w:line="240" w:lineRule="auto"/>
              <w:jc w:val="center"/>
              <w:rPr>
                <w:rFonts w:ascii="Times New Roman" w:hAnsi="Times New Roman"/>
                <w:sz w:val="20"/>
                <w:szCs w:val="20"/>
              </w:rPr>
            </w:pPr>
            <w:r w:rsidRPr="00674383">
              <w:rPr>
                <w:rFonts w:ascii="Times New Roman" w:hAnsi="Times New Roman"/>
                <w:sz w:val="20"/>
                <w:szCs w:val="20"/>
              </w:rPr>
              <w:t>EC</w:t>
            </w:r>
            <w:r w:rsidR="00994F9F">
              <w:rPr>
                <w:rFonts w:ascii="Times New Roman" w:hAnsi="Times New Roman"/>
                <w:sz w:val="20"/>
                <w:szCs w:val="20"/>
              </w:rPr>
              <w:t>E</w:t>
            </w:r>
          </w:p>
        </w:tc>
        <w:tc>
          <w:tcPr>
            <w:tcW w:w="419" w:type="pct"/>
            <w:tcBorders>
              <w:top w:val="single" w:sz="4" w:space="0" w:color="000000"/>
              <w:left w:val="single" w:sz="4" w:space="0" w:color="000000"/>
              <w:bottom w:val="single" w:sz="4" w:space="0" w:color="000000"/>
              <w:right w:val="single" w:sz="4" w:space="0" w:color="000000"/>
            </w:tcBorders>
            <w:vAlign w:val="center"/>
          </w:tcPr>
          <w:p w:rsidR="00682C76" w:rsidRPr="006277BA" w:rsidRDefault="0087079A" w:rsidP="001F4200">
            <w:pPr>
              <w:snapToGrid w:val="0"/>
              <w:spacing w:after="0" w:line="240" w:lineRule="auto"/>
              <w:jc w:val="center"/>
              <w:rPr>
                <w:rFonts w:ascii="Times New Roman" w:hAnsi="Times New Roman"/>
                <w:color w:val="000000"/>
              </w:rPr>
            </w:pPr>
            <w:r>
              <w:rPr>
                <w:rFonts w:ascii="Times New Roman" w:eastAsia="Calibri" w:hAnsi="Times New Roman"/>
              </w:rPr>
              <w:t>7C</w:t>
            </w:r>
            <w:r w:rsidR="001F4200">
              <w:rPr>
                <w:rFonts w:ascii="Times New Roman" w:eastAsia="Calibri" w:hAnsi="Times New Roman"/>
              </w:rPr>
              <w:t>C</w:t>
            </w:r>
            <w:r>
              <w:rPr>
                <w:rFonts w:ascii="Times New Roman" w:eastAsia="Calibri" w:hAnsi="Times New Roman"/>
              </w:rPr>
              <w:t>7</w:t>
            </w:r>
            <w:r w:rsidR="001F4200">
              <w:rPr>
                <w:rFonts w:ascii="Times New Roman" w:eastAsia="Calibri" w:hAnsi="Times New Roman"/>
              </w:rPr>
              <w:t>8</w:t>
            </w:r>
          </w:p>
        </w:tc>
        <w:tc>
          <w:tcPr>
            <w:tcW w:w="2003"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7677BE">
            <w:pPr>
              <w:snapToGrid w:val="0"/>
              <w:spacing w:after="0" w:line="240" w:lineRule="auto"/>
              <w:rPr>
                <w:rFonts w:ascii="Times New Roman" w:hAnsi="Times New Roman"/>
                <w:color w:val="000000"/>
              </w:rPr>
            </w:pPr>
            <w:r w:rsidRPr="006277BA">
              <w:rPr>
                <w:rFonts w:ascii="Times New Roman" w:hAnsi="Times New Roman"/>
                <w:color w:val="000000"/>
              </w:rPr>
              <w:t>Digital Signal Processing</w:t>
            </w:r>
            <w:r>
              <w:rPr>
                <w:rFonts w:ascii="Times New Roman" w:hAnsi="Times New Roman"/>
                <w:color w:val="000000"/>
              </w:rPr>
              <w:t xml:space="preserve"> Lab</w:t>
            </w:r>
          </w:p>
        </w:tc>
        <w:tc>
          <w:tcPr>
            <w:tcW w:w="216"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0</w:t>
            </w:r>
          </w:p>
        </w:tc>
        <w:tc>
          <w:tcPr>
            <w:tcW w:w="233"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0</w:t>
            </w:r>
          </w:p>
        </w:tc>
        <w:tc>
          <w:tcPr>
            <w:tcW w:w="238" w:type="pct"/>
            <w:tcBorders>
              <w:top w:val="single" w:sz="4" w:space="0" w:color="000000"/>
              <w:left w:val="single" w:sz="4" w:space="0" w:color="000000"/>
              <w:bottom w:val="single" w:sz="4" w:space="0" w:color="000000"/>
            </w:tcBorders>
            <w:shd w:val="clear" w:color="auto" w:fill="auto"/>
            <w:vAlign w:val="center"/>
          </w:tcPr>
          <w:p w:rsidR="00682C76" w:rsidRPr="006277BA" w:rsidRDefault="000D0648" w:rsidP="006D6C56">
            <w:pPr>
              <w:snapToGrid w:val="0"/>
              <w:spacing w:after="0" w:line="240" w:lineRule="auto"/>
              <w:jc w:val="center"/>
              <w:rPr>
                <w:rFonts w:ascii="Times New Roman" w:hAnsi="Times New Roman"/>
                <w:color w:val="000000"/>
              </w:rPr>
            </w:pPr>
            <w:r>
              <w:rPr>
                <w:rFonts w:ascii="Times New Roman" w:hAnsi="Times New Roman"/>
                <w:color w:val="000000"/>
              </w:rPr>
              <w:t>4</w:t>
            </w:r>
          </w:p>
        </w:tc>
        <w:tc>
          <w:tcPr>
            <w:tcW w:w="233" w:type="pct"/>
            <w:tcBorders>
              <w:top w:val="single" w:sz="4" w:space="0" w:color="000000"/>
              <w:left w:val="single" w:sz="4" w:space="0" w:color="000000"/>
              <w:bottom w:val="single" w:sz="4" w:space="0" w:color="000000"/>
            </w:tcBorders>
            <w:shd w:val="clear" w:color="auto" w:fill="auto"/>
            <w:vAlign w:val="center"/>
          </w:tcPr>
          <w:p w:rsidR="00682C76" w:rsidRPr="006277BA" w:rsidRDefault="000D0648" w:rsidP="006D6C56">
            <w:pPr>
              <w:snapToGrid w:val="0"/>
              <w:spacing w:after="0" w:line="240" w:lineRule="auto"/>
              <w:jc w:val="center"/>
              <w:rPr>
                <w:rFonts w:ascii="Times New Roman" w:hAnsi="Times New Roman"/>
                <w:color w:val="000000"/>
              </w:rPr>
            </w:pPr>
            <w:r>
              <w:rPr>
                <w:rFonts w:ascii="Times New Roman" w:hAnsi="Times New Roman"/>
                <w:color w:val="000000"/>
              </w:rPr>
              <w:t>2</w:t>
            </w:r>
          </w:p>
        </w:tc>
        <w:tc>
          <w:tcPr>
            <w:tcW w:w="265"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pacing w:after="0" w:line="240" w:lineRule="auto"/>
              <w:jc w:val="center"/>
              <w:rPr>
                <w:rFonts w:ascii="Times New Roman" w:hAnsi="Times New Roman"/>
                <w:color w:val="000000"/>
              </w:rPr>
            </w:pPr>
            <w:r>
              <w:rPr>
                <w:rFonts w:ascii="Times New Roman" w:hAnsi="Times New Roman"/>
                <w:color w:val="000000"/>
              </w:rPr>
              <w:t>30</w:t>
            </w:r>
          </w:p>
        </w:tc>
        <w:tc>
          <w:tcPr>
            <w:tcW w:w="289" w:type="pct"/>
            <w:tcBorders>
              <w:top w:val="single" w:sz="4" w:space="0" w:color="000000"/>
              <w:left w:val="single" w:sz="4" w:space="0" w:color="000000"/>
              <w:bottom w:val="single" w:sz="4" w:space="0" w:color="000000"/>
              <w:right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7</w:t>
            </w:r>
            <w:r>
              <w:rPr>
                <w:rFonts w:ascii="Times New Roman" w:hAnsi="Times New Roman"/>
                <w:color w:val="000000"/>
              </w:rPr>
              <w:t>0</w:t>
            </w:r>
          </w:p>
        </w:tc>
      </w:tr>
      <w:tr w:rsidR="00682C76" w:rsidRPr="006277BA" w:rsidTr="008F6217">
        <w:trPr>
          <w:trHeight w:val="341"/>
          <w:jc w:val="center"/>
        </w:trPr>
        <w:tc>
          <w:tcPr>
            <w:tcW w:w="225"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pacing w:after="0" w:line="240" w:lineRule="auto"/>
              <w:jc w:val="center"/>
              <w:rPr>
                <w:rFonts w:ascii="Times New Roman" w:hAnsi="Times New Roman"/>
                <w:color w:val="000000"/>
              </w:rPr>
            </w:pPr>
            <w:r>
              <w:rPr>
                <w:rFonts w:ascii="Times New Roman" w:hAnsi="Times New Roman"/>
                <w:color w:val="000000"/>
              </w:rPr>
              <w:t>9</w:t>
            </w:r>
          </w:p>
        </w:tc>
        <w:tc>
          <w:tcPr>
            <w:tcW w:w="488"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color w:val="000000"/>
                <w:sz w:val="20"/>
                <w:szCs w:val="20"/>
              </w:rPr>
            </w:pPr>
            <w:r w:rsidRPr="006277BA">
              <w:rPr>
                <w:rFonts w:ascii="Times New Roman" w:hAnsi="Times New Roman"/>
                <w:color w:val="000000"/>
                <w:sz w:val="20"/>
                <w:szCs w:val="20"/>
              </w:rPr>
              <w:t>PC</w:t>
            </w:r>
          </w:p>
        </w:tc>
        <w:tc>
          <w:tcPr>
            <w:tcW w:w="3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682C76" w:rsidRPr="00674383" w:rsidRDefault="009A79A7" w:rsidP="006D6C56">
            <w:pPr>
              <w:snapToGrid w:val="0"/>
              <w:spacing w:after="0" w:line="240" w:lineRule="auto"/>
              <w:jc w:val="center"/>
              <w:rPr>
                <w:rFonts w:ascii="Times New Roman" w:hAnsi="Times New Roman"/>
                <w:color w:val="000000"/>
                <w:sz w:val="20"/>
                <w:szCs w:val="20"/>
              </w:rPr>
            </w:pPr>
            <w:r w:rsidRPr="00674383">
              <w:rPr>
                <w:rFonts w:ascii="Times New Roman" w:hAnsi="Times New Roman"/>
                <w:color w:val="000000"/>
                <w:sz w:val="20"/>
                <w:szCs w:val="20"/>
              </w:rPr>
              <w:t>ECM</w:t>
            </w:r>
          </w:p>
        </w:tc>
        <w:tc>
          <w:tcPr>
            <w:tcW w:w="419" w:type="pct"/>
            <w:tcBorders>
              <w:top w:val="single" w:sz="4" w:space="0" w:color="000000"/>
              <w:left w:val="single" w:sz="4" w:space="0" w:color="000000"/>
              <w:bottom w:val="single" w:sz="4" w:space="0" w:color="000000"/>
              <w:right w:val="single" w:sz="4" w:space="0" w:color="000000"/>
            </w:tcBorders>
            <w:vAlign w:val="center"/>
          </w:tcPr>
          <w:p w:rsidR="00682C76" w:rsidRPr="006277BA" w:rsidRDefault="009A79A7" w:rsidP="008F6217">
            <w:pPr>
              <w:snapToGrid w:val="0"/>
              <w:spacing w:after="0" w:line="240" w:lineRule="auto"/>
              <w:jc w:val="center"/>
              <w:rPr>
                <w:rFonts w:ascii="Times New Roman" w:hAnsi="Times New Roman"/>
                <w:color w:val="000000"/>
              </w:rPr>
            </w:pPr>
            <w:r w:rsidRPr="009A79A7">
              <w:rPr>
                <w:rFonts w:ascii="Times New Roman" w:hAnsi="Times New Roman"/>
                <w:color w:val="000000"/>
              </w:rPr>
              <w:t>7D689</w:t>
            </w:r>
          </w:p>
        </w:tc>
        <w:tc>
          <w:tcPr>
            <w:tcW w:w="2003"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rPr>
                <w:rFonts w:ascii="Times New Roman" w:hAnsi="Times New Roman"/>
                <w:color w:val="000000"/>
              </w:rPr>
            </w:pPr>
            <w:r w:rsidRPr="006277BA">
              <w:rPr>
                <w:rFonts w:ascii="Times New Roman" w:hAnsi="Times New Roman"/>
                <w:color w:val="000000"/>
              </w:rPr>
              <w:t>Complier Design Lab</w:t>
            </w:r>
          </w:p>
        </w:tc>
        <w:tc>
          <w:tcPr>
            <w:tcW w:w="216"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sz w:val="20"/>
                <w:szCs w:val="20"/>
              </w:rPr>
            </w:pPr>
            <w:r w:rsidRPr="006277BA">
              <w:rPr>
                <w:rFonts w:ascii="Times New Roman" w:hAnsi="Times New Roman"/>
                <w:sz w:val="20"/>
                <w:szCs w:val="20"/>
              </w:rPr>
              <w:t>0</w:t>
            </w:r>
          </w:p>
        </w:tc>
        <w:tc>
          <w:tcPr>
            <w:tcW w:w="233"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sz w:val="20"/>
                <w:szCs w:val="20"/>
              </w:rPr>
            </w:pPr>
            <w:r w:rsidRPr="006277BA">
              <w:rPr>
                <w:rFonts w:ascii="Times New Roman" w:hAnsi="Times New Roman"/>
                <w:sz w:val="20"/>
                <w:szCs w:val="20"/>
              </w:rPr>
              <w:t>0</w:t>
            </w:r>
          </w:p>
        </w:tc>
        <w:tc>
          <w:tcPr>
            <w:tcW w:w="238" w:type="pct"/>
            <w:tcBorders>
              <w:top w:val="single" w:sz="4" w:space="0" w:color="000000"/>
              <w:left w:val="single" w:sz="4" w:space="0" w:color="000000"/>
              <w:bottom w:val="single" w:sz="4" w:space="0" w:color="000000"/>
            </w:tcBorders>
            <w:shd w:val="clear" w:color="auto" w:fill="auto"/>
            <w:vAlign w:val="center"/>
          </w:tcPr>
          <w:p w:rsidR="00682C76" w:rsidRPr="006277BA" w:rsidRDefault="00F46833" w:rsidP="006D6C56">
            <w:pPr>
              <w:snapToGrid w:val="0"/>
              <w:spacing w:after="0" w:line="240" w:lineRule="auto"/>
              <w:jc w:val="center"/>
              <w:rPr>
                <w:rFonts w:ascii="Times New Roman" w:hAnsi="Times New Roman"/>
                <w:sz w:val="20"/>
                <w:szCs w:val="20"/>
              </w:rPr>
            </w:pPr>
            <w:r>
              <w:rPr>
                <w:rFonts w:ascii="Times New Roman" w:hAnsi="Times New Roman"/>
                <w:sz w:val="20"/>
                <w:szCs w:val="20"/>
              </w:rPr>
              <w:t>4</w:t>
            </w:r>
          </w:p>
        </w:tc>
        <w:tc>
          <w:tcPr>
            <w:tcW w:w="233" w:type="pct"/>
            <w:tcBorders>
              <w:top w:val="single" w:sz="4" w:space="0" w:color="000000"/>
              <w:left w:val="single" w:sz="4" w:space="0" w:color="000000"/>
              <w:bottom w:val="single" w:sz="4" w:space="0" w:color="000000"/>
            </w:tcBorders>
            <w:shd w:val="clear" w:color="auto" w:fill="auto"/>
            <w:vAlign w:val="center"/>
          </w:tcPr>
          <w:p w:rsidR="00682C76" w:rsidRPr="006277BA" w:rsidRDefault="000C1705" w:rsidP="006D6C56">
            <w:pPr>
              <w:snapToGrid w:val="0"/>
              <w:spacing w:after="0" w:line="240" w:lineRule="auto"/>
              <w:jc w:val="center"/>
              <w:rPr>
                <w:rFonts w:ascii="Times New Roman" w:hAnsi="Times New Roman"/>
                <w:sz w:val="20"/>
                <w:szCs w:val="20"/>
              </w:rPr>
            </w:pPr>
            <w:r>
              <w:rPr>
                <w:rFonts w:ascii="Times New Roman" w:hAnsi="Times New Roman"/>
                <w:sz w:val="20"/>
                <w:szCs w:val="20"/>
              </w:rPr>
              <w:t>2</w:t>
            </w:r>
          </w:p>
        </w:tc>
        <w:tc>
          <w:tcPr>
            <w:tcW w:w="265"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pacing w:after="0" w:line="240" w:lineRule="auto"/>
              <w:jc w:val="center"/>
              <w:rPr>
                <w:rFonts w:ascii="Times New Roman" w:hAnsi="Times New Roman"/>
                <w:color w:val="000000"/>
              </w:rPr>
            </w:pPr>
            <w:r>
              <w:rPr>
                <w:rFonts w:ascii="Times New Roman" w:hAnsi="Times New Roman"/>
                <w:color w:val="000000"/>
              </w:rPr>
              <w:t>30</w:t>
            </w:r>
          </w:p>
        </w:tc>
        <w:tc>
          <w:tcPr>
            <w:tcW w:w="289" w:type="pct"/>
            <w:tcBorders>
              <w:top w:val="single" w:sz="4" w:space="0" w:color="000000"/>
              <w:left w:val="single" w:sz="4" w:space="0" w:color="000000"/>
              <w:bottom w:val="single" w:sz="4" w:space="0" w:color="000000"/>
              <w:right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7</w:t>
            </w:r>
            <w:r>
              <w:rPr>
                <w:rFonts w:ascii="Times New Roman" w:hAnsi="Times New Roman"/>
                <w:color w:val="000000"/>
              </w:rPr>
              <w:t>0</w:t>
            </w:r>
          </w:p>
        </w:tc>
      </w:tr>
      <w:tr w:rsidR="00682C76" w:rsidRPr="006277BA" w:rsidTr="008F6217">
        <w:trPr>
          <w:trHeight w:val="341"/>
          <w:jc w:val="center"/>
        </w:trPr>
        <w:tc>
          <w:tcPr>
            <w:tcW w:w="225"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uppressAutoHyphens/>
              <w:snapToGrid w:val="0"/>
              <w:spacing w:after="0" w:line="240" w:lineRule="auto"/>
              <w:jc w:val="center"/>
              <w:rPr>
                <w:rFonts w:ascii="Times New Roman" w:hAnsi="Times New Roman"/>
                <w:color w:val="000000"/>
              </w:rPr>
            </w:pPr>
            <w:r>
              <w:rPr>
                <w:rFonts w:ascii="Times New Roman" w:hAnsi="Times New Roman"/>
                <w:color w:val="000000"/>
              </w:rPr>
              <w:t>10</w:t>
            </w:r>
          </w:p>
        </w:tc>
        <w:tc>
          <w:tcPr>
            <w:tcW w:w="488" w:type="pct"/>
            <w:tcBorders>
              <w:top w:val="single" w:sz="4" w:space="0" w:color="000000"/>
              <w:left w:val="single" w:sz="4" w:space="0" w:color="000000"/>
              <w:bottom w:val="single" w:sz="4" w:space="0" w:color="000000"/>
            </w:tcBorders>
            <w:shd w:val="clear" w:color="auto" w:fill="auto"/>
            <w:vAlign w:val="center"/>
          </w:tcPr>
          <w:p w:rsidR="00682C76" w:rsidRPr="00DD2F71" w:rsidRDefault="00682C76" w:rsidP="006D6C56">
            <w:pPr>
              <w:snapToGrid w:val="0"/>
              <w:spacing w:after="0" w:line="240" w:lineRule="auto"/>
              <w:jc w:val="center"/>
              <w:rPr>
                <w:rFonts w:ascii="Times New Roman" w:hAnsi="Times New Roman"/>
                <w:sz w:val="20"/>
                <w:szCs w:val="20"/>
              </w:rPr>
            </w:pPr>
            <w:r w:rsidRPr="00DD2F71">
              <w:rPr>
                <w:rFonts w:ascii="Times New Roman" w:hAnsi="Times New Roman"/>
                <w:sz w:val="20"/>
                <w:szCs w:val="20"/>
              </w:rPr>
              <w:t>PS</w:t>
            </w:r>
          </w:p>
        </w:tc>
        <w:tc>
          <w:tcPr>
            <w:tcW w:w="3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682C76" w:rsidRPr="00674383" w:rsidRDefault="00682C76" w:rsidP="006D6C56">
            <w:pPr>
              <w:snapToGrid w:val="0"/>
              <w:spacing w:after="0" w:line="240" w:lineRule="auto"/>
              <w:jc w:val="center"/>
              <w:rPr>
                <w:rFonts w:ascii="Times New Roman" w:hAnsi="Times New Roman"/>
                <w:sz w:val="20"/>
                <w:szCs w:val="20"/>
              </w:rPr>
            </w:pPr>
            <w:r w:rsidRPr="00674383">
              <w:rPr>
                <w:rFonts w:ascii="Times New Roman" w:hAnsi="Times New Roman"/>
                <w:sz w:val="20"/>
                <w:szCs w:val="20"/>
              </w:rPr>
              <w:t>ECM</w:t>
            </w:r>
          </w:p>
        </w:tc>
        <w:tc>
          <w:tcPr>
            <w:tcW w:w="419" w:type="pct"/>
            <w:tcBorders>
              <w:top w:val="single" w:sz="4" w:space="0" w:color="000000"/>
              <w:left w:val="single" w:sz="4" w:space="0" w:color="000000"/>
              <w:bottom w:val="single" w:sz="4" w:space="0" w:color="000000"/>
              <w:right w:val="single" w:sz="4" w:space="0" w:color="000000"/>
            </w:tcBorders>
            <w:vAlign w:val="center"/>
          </w:tcPr>
          <w:p w:rsidR="00682C76" w:rsidRPr="00DD2F71" w:rsidRDefault="00C34A0B" w:rsidP="008F6217">
            <w:pPr>
              <w:snapToGrid w:val="0"/>
              <w:spacing w:after="0" w:line="240" w:lineRule="auto"/>
              <w:jc w:val="center"/>
              <w:rPr>
                <w:rFonts w:ascii="Times New Roman" w:hAnsi="Times New Roman"/>
              </w:rPr>
            </w:pPr>
            <w:r w:rsidRPr="00C34A0B">
              <w:rPr>
                <w:rFonts w:ascii="Times New Roman" w:hAnsi="Times New Roman"/>
              </w:rPr>
              <w:t>7D677</w:t>
            </w:r>
          </w:p>
        </w:tc>
        <w:tc>
          <w:tcPr>
            <w:tcW w:w="2003" w:type="pct"/>
            <w:tcBorders>
              <w:top w:val="single" w:sz="4" w:space="0" w:color="000000"/>
              <w:left w:val="single" w:sz="4" w:space="0" w:color="000000"/>
              <w:bottom w:val="single" w:sz="4" w:space="0" w:color="000000"/>
            </w:tcBorders>
            <w:shd w:val="clear" w:color="auto" w:fill="auto"/>
            <w:vAlign w:val="center"/>
          </w:tcPr>
          <w:p w:rsidR="00682C76" w:rsidRPr="00DD2F71" w:rsidRDefault="00682C76" w:rsidP="006D6C56">
            <w:pPr>
              <w:snapToGrid w:val="0"/>
              <w:spacing w:after="0" w:line="240" w:lineRule="auto"/>
              <w:rPr>
                <w:rFonts w:ascii="Times New Roman" w:hAnsi="Times New Roman"/>
              </w:rPr>
            </w:pPr>
            <w:r w:rsidRPr="00DD2F71">
              <w:rPr>
                <w:rFonts w:ascii="Times New Roman" w:hAnsi="Times New Roman"/>
              </w:rPr>
              <w:t>Group Project</w:t>
            </w:r>
          </w:p>
        </w:tc>
        <w:tc>
          <w:tcPr>
            <w:tcW w:w="216" w:type="pct"/>
            <w:tcBorders>
              <w:top w:val="single" w:sz="4" w:space="0" w:color="000000"/>
              <w:left w:val="single" w:sz="4" w:space="0" w:color="000000"/>
              <w:bottom w:val="single" w:sz="4" w:space="0" w:color="000000"/>
            </w:tcBorders>
            <w:shd w:val="clear" w:color="auto" w:fill="auto"/>
            <w:vAlign w:val="center"/>
          </w:tcPr>
          <w:p w:rsidR="00682C76" w:rsidRPr="00DD2F71" w:rsidRDefault="00682C76" w:rsidP="006D6C56">
            <w:pPr>
              <w:snapToGrid w:val="0"/>
              <w:spacing w:after="0" w:line="240" w:lineRule="auto"/>
              <w:jc w:val="center"/>
              <w:rPr>
                <w:rFonts w:ascii="Times New Roman" w:hAnsi="Times New Roman"/>
                <w:sz w:val="20"/>
                <w:szCs w:val="20"/>
              </w:rPr>
            </w:pPr>
            <w:r w:rsidRPr="00DD2F71">
              <w:rPr>
                <w:rFonts w:ascii="Times New Roman" w:hAnsi="Times New Roman"/>
                <w:sz w:val="20"/>
                <w:szCs w:val="20"/>
              </w:rPr>
              <w:t>0</w:t>
            </w:r>
          </w:p>
        </w:tc>
        <w:tc>
          <w:tcPr>
            <w:tcW w:w="233" w:type="pct"/>
            <w:tcBorders>
              <w:top w:val="single" w:sz="4" w:space="0" w:color="000000"/>
              <w:left w:val="single" w:sz="4" w:space="0" w:color="000000"/>
              <w:bottom w:val="single" w:sz="4" w:space="0" w:color="000000"/>
            </w:tcBorders>
            <w:shd w:val="clear" w:color="auto" w:fill="auto"/>
            <w:vAlign w:val="center"/>
          </w:tcPr>
          <w:p w:rsidR="00682C76" w:rsidRPr="00DD2F71" w:rsidRDefault="00682C76" w:rsidP="006D6C56">
            <w:pPr>
              <w:snapToGrid w:val="0"/>
              <w:spacing w:after="0" w:line="240" w:lineRule="auto"/>
              <w:jc w:val="center"/>
              <w:rPr>
                <w:rFonts w:ascii="Times New Roman" w:hAnsi="Times New Roman"/>
                <w:sz w:val="20"/>
                <w:szCs w:val="20"/>
              </w:rPr>
            </w:pPr>
            <w:r w:rsidRPr="00DD2F71">
              <w:rPr>
                <w:rFonts w:ascii="Times New Roman" w:hAnsi="Times New Roman"/>
                <w:sz w:val="20"/>
                <w:szCs w:val="20"/>
              </w:rPr>
              <w:t>0</w:t>
            </w:r>
          </w:p>
        </w:tc>
        <w:tc>
          <w:tcPr>
            <w:tcW w:w="238" w:type="pct"/>
            <w:tcBorders>
              <w:top w:val="single" w:sz="4" w:space="0" w:color="000000"/>
              <w:left w:val="single" w:sz="4" w:space="0" w:color="000000"/>
              <w:bottom w:val="single" w:sz="4" w:space="0" w:color="000000"/>
            </w:tcBorders>
            <w:shd w:val="clear" w:color="auto" w:fill="auto"/>
            <w:vAlign w:val="center"/>
          </w:tcPr>
          <w:p w:rsidR="00682C76" w:rsidRPr="00DD2F71" w:rsidRDefault="00682C76" w:rsidP="006D6C56">
            <w:pPr>
              <w:snapToGrid w:val="0"/>
              <w:spacing w:after="0" w:line="240" w:lineRule="auto"/>
              <w:jc w:val="center"/>
              <w:rPr>
                <w:rFonts w:ascii="Times New Roman" w:hAnsi="Times New Roman"/>
                <w:sz w:val="20"/>
                <w:szCs w:val="20"/>
              </w:rPr>
            </w:pPr>
            <w:r w:rsidRPr="00DD2F71">
              <w:rPr>
                <w:rFonts w:ascii="Times New Roman" w:hAnsi="Times New Roman"/>
                <w:sz w:val="20"/>
                <w:szCs w:val="20"/>
              </w:rPr>
              <w:t>4</w:t>
            </w:r>
          </w:p>
        </w:tc>
        <w:tc>
          <w:tcPr>
            <w:tcW w:w="233" w:type="pct"/>
            <w:tcBorders>
              <w:top w:val="single" w:sz="4" w:space="0" w:color="000000"/>
              <w:left w:val="single" w:sz="4" w:space="0" w:color="000000"/>
              <w:bottom w:val="single" w:sz="4" w:space="0" w:color="000000"/>
            </w:tcBorders>
            <w:shd w:val="clear" w:color="auto" w:fill="auto"/>
            <w:vAlign w:val="center"/>
          </w:tcPr>
          <w:p w:rsidR="00682C76" w:rsidRPr="00DD2F71" w:rsidRDefault="00682C76" w:rsidP="006D6C56">
            <w:pPr>
              <w:snapToGrid w:val="0"/>
              <w:spacing w:after="0" w:line="240" w:lineRule="auto"/>
              <w:jc w:val="center"/>
              <w:rPr>
                <w:rFonts w:ascii="Times New Roman" w:hAnsi="Times New Roman"/>
                <w:sz w:val="20"/>
                <w:szCs w:val="20"/>
              </w:rPr>
            </w:pPr>
            <w:r w:rsidRPr="00DD2F71">
              <w:rPr>
                <w:rFonts w:ascii="Times New Roman" w:hAnsi="Times New Roman"/>
                <w:sz w:val="20"/>
                <w:szCs w:val="20"/>
              </w:rPr>
              <w:t>2</w:t>
            </w:r>
          </w:p>
        </w:tc>
        <w:tc>
          <w:tcPr>
            <w:tcW w:w="265"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pacing w:after="0" w:line="240" w:lineRule="auto"/>
              <w:jc w:val="center"/>
              <w:rPr>
                <w:rFonts w:ascii="Times New Roman" w:hAnsi="Times New Roman"/>
                <w:color w:val="000000"/>
              </w:rPr>
            </w:pPr>
            <w:r>
              <w:rPr>
                <w:rFonts w:ascii="Times New Roman" w:hAnsi="Times New Roman"/>
                <w:color w:val="000000"/>
              </w:rPr>
              <w:t>30</w:t>
            </w:r>
          </w:p>
        </w:tc>
        <w:tc>
          <w:tcPr>
            <w:tcW w:w="289" w:type="pct"/>
            <w:tcBorders>
              <w:top w:val="single" w:sz="4" w:space="0" w:color="000000"/>
              <w:left w:val="single" w:sz="4" w:space="0" w:color="000000"/>
              <w:bottom w:val="single" w:sz="4" w:space="0" w:color="000000"/>
              <w:right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7</w:t>
            </w:r>
            <w:r>
              <w:rPr>
                <w:rFonts w:ascii="Times New Roman" w:hAnsi="Times New Roman"/>
                <w:color w:val="000000"/>
              </w:rPr>
              <w:t>0</w:t>
            </w:r>
          </w:p>
        </w:tc>
      </w:tr>
      <w:tr w:rsidR="00682C76" w:rsidRPr="006277BA" w:rsidTr="008F6217">
        <w:trPr>
          <w:trHeight w:val="341"/>
          <w:jc w:val="center"/>
        </w:trPr>
        <w:tc>
          <w:tcPr>
            <w:tcW w:w="225"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uppressAutoHyphens/>
              <w:snapToGrid w:val="0"/>
              <w:spacing w:after="0" w:line="240" w:lineRule="auto"/>
              <w:jc w:val="center"/>
              <w:rPr>
                <w:rFonts w:ascii="Times New Roman" w:hAnsi="Times New Roman"/>
                <w:sz w:val="20"/>
                <w:szCs w:val="20"/>
              </w:rPr>
            </w:pPr>
            <w:r>
              <w:rPr>
                <w:rFonts w:ascii="Times New Roman" w:hAnsi="Times New Roman"/>
                <w:sz w:val="20"/>
                <w:szCs w:val="20"/>
              </w:rPr>
              <w:t>11</w:t>
            </w:r>
          </w:p>
        </w:tc>
        <w:tc>
          <w:tcPr>
            <w:tcW w:w="488"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color w:val="000000"/>
                <w:sz w:val="20"/>
                <w:szCs w:val="20"/>
              </w:rPr>
            </w:pPr>
            <w:r w:rsidRPr="006277BA">
              <w:rPr>
                <w:rFonts w:ascii="Times New Roman" w:hAnsi="Times New Roman"/>
                <w:color w:val="000000"/>
                <w:sz w:val="20"/>
                <w:szCs w:val="20"/>
              </w:rPr>
              <w:t>PC</w:t>
            </w:r>
          </w:p>
        </w:tc>
        <w:tc>
          <w:tcPr>
            <w:tcW w:w="3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682C76" w:rsidRPr="00674383" w:rsidRDefault="00682C76" w:rsidP="006D6C56">
            <w:pPr>
              <w:snapToGrid w:val="0"/>
              <w:spacing w:after="0" w:line="240" w:lineRule="auto"/>
              <w:jc w:val="center"/>
              <w:rPr>
                <w:rFonts w:ascii="Times New Roman" w:hAnsi="Times New Roman"/>
                <w:color w:val="000000"/>
                <w:sz w:val="20"/>
                <w:szCs w:val="20"/>
              </w:rPr>
            </w:pPr>
            <w:r w:rsidRPr="00674383">
              <w:rPr>
                <w:rFonts w:ascii="Times New Roman" w:hAnsi="Times New Roman"/>
                <w:color w:val="000000"/>
                <w:sz w:val="20"/>
                <w:szCs w:val="20"/>
              </w:rPr>
              <w:t>ECM</w:t>
            </w:r>
          </w:p>
        </w:tc>
        <w:tc>
          <w:tcPr>
            <w:tcW w:w="419" w:type="pct"/>
            <w:tcBorders>
              <w:top w:val="single" w:sz="4" w:space="0" w:color="000000"/>
              <w:left w:val="single" w:sz="4" w:space="0" w:color="000000"/>
              <w:bottom w:val="single" w:sz="4" w:space="0" w:color="000000"/>
              <w:right w:val="single" w:sz="4" w:space="0" w:color="000000"/>
            </w:tcBorders>
            <w:vAlign w:val="center"/>
          </w:tcPr>
          <w:p w:rsidR="00682C76" w:rsidRPr="006277BA" w:rsidRDefault="004C5596" w:rsidP="008F6217">
            <w:pPr>
              <w:snapToGrid w:val="0"/>
              <w:spacing w:after="0" w:line="240" w:lineRule="auto"/>
              <w:jc w:val="center"/>
              <w:rPr>
                <w:rFonts w:ascii="Times New Roman" w:hAnsi="Times New Roman"/>
                <w:color w:val="000000"/>
              </w:rPr>
            </w:pPr>
            <w:r>
              <w:rPr>
                <w:rFonts w:ascii="Times New Roman" w:hAnsi="Times New Roman"/>
                <w:color w:val="000000"/>
              </w:rPr>
              <w:t>7D682</w:t>
            </w:r>
          </w:p>
        </w:tc>
        <w:tc>
          <w:tcPr>
            <w:tcW w:w="2003"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rPr>
                <w:rFonts w:ascii="Times New Roman" w:hAnsi="Times New Roman"/>
                <w:color w:val="000000"/>
              </w:rPr>
            </w:pPr>
            <w:r w:rsidRPr="006277BA">
              <w:rPr>
                <w:rFonts w:ascii="Times New Roman" w:hAnsi="Times New Roman"/>
                <w:color w:val="000000"/>
              </w:rPr>
              <w:t xml:space="preserve">Comprehensive Viva </w:t>
            </w:r>
            <w:r>
              <w:rPr>
                <w:rFonts w:ascii="Times New Roman" w:hAnsi="Times New Roman"/>
                <w:color w:val="000000"/>
              </w:rPr>
              <w:t>–</w:t>
            </w:r>
            <w:r w:rsidRPr="006277BA">
              <w:rPr>
                <w:rFonts w:ascii="Times New Roman" w:hAnsi="Times New Roman"/>
                <w:color w:val="000000"/>
              </w:rPr>
              <w:t>Voce II</w:t>
            </w:r>
          </w:p>
        </w:tc>
        <w:tc>
          <w:tcPr>
            <w:tcW w:w="216"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pacing w:after="0" w:line="240" w:lineRule="auto"/>
              <w:jc w:val="center"/>
              <w:rPr>
                <w:rFonts w:ascii="Times New Roman" w:hAnsi="Times New Roman"/>
              </w:rPr>
            </w:pPr>
            <w:r w:rsidRPr="006277BA">
              <w:rPr>
                <w:rFonts w:ascii="Times New Roman" w:hAnsi="Times New Roman"/>
              </w:rPr>
              <w:t>0</w:t>
            </w:r>
          </w:p>
        </w:tc>
        <w:tc>
          <w:tcPr>
            <w:tcW w:w="233"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pacing w:after="0" w:line="240" w:lineRule="auto"/>
              <w:jc w:val="center"/>
              <w:rPr>
                <w:rFonts w:ascii="Times New Roman" w:hAnsi="Times New Roman"/>
              </w:rPr>
            </w:pPr>
            <w:r w:rsidRPr="006277BA">
              <w:rPr>
                <w:rFonts w:ascii="Times New Roman" w:hAnsi="Times New Roman"/>
              </w:rPr>
              <w:t>0</w:t>
            </w:r>
          </w:p>
        </w:tc>
        <w:tc>
          <w:tcPr>
            <w:tcW w:w="238"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pacing w:after="0" w:line="240" w:lineRule="auto"/>
              <w:ind w:left="-668" w:firstLine="668"/>
              <w:jc w:val="center"/>
              <w:rPr>
                <w:rFonts w:ascii="Times New Roman" w:hAnsi="Times New Roman"/>
              </w:rPr>
            </w:pPr>
            <w:r w:rsidRPr="006277BA">
              <w:rPr>
                <w:rFonts w:ascii="Times New Roman" w:hAnsi="Times New Roman"/>
              </w:rPr>
              <w:t>0</w:t>
            </w:r>
          </w:p>
        </w:tc>
        <w:tc>
          <w:tcPr>
            <w:tcW w:w="233"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pacing w:after="0" w:line="240" w:lineRule="auto"/>
              <w:ind w:left="-668" w:firstLine="668"/>
              <w:jc w:val="center"/>
              <w:rPr>
                <w:rFonts w:ascii="Times New Roman" w:hAnsi="Times New Roman"/>
              </w:rPr>
            </w:pPr>
            <w:r w:rsidRPr="006277BA">
              <w:rPr>
                <w:rFonts w:ascii="Times New Roman" w:hAnsi="Times New Roman"/>
              </w:rPr>
              <w:t>1</w:t>
            </w:r>
          </w:p>
        </w:tc>
        <w:tc>
          <w:tcPr>
            <w:tcW w:w="265"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pacing w:after="0" w:line="240" w:lineRule="auto"/>
              <w:jc w:val="center"/>
              <w:rPr>
                <w:rFonts w:ascii="Times New Roman" w:hAnsi="Times New Roman"/>
                <w:color w:val="000000"/>
              </w:rPr>
            </w:pPr>
            <w:r w:rsidRPr="006277BA">
              <w:rPr>
                <w:rFonts w:ascii="Times New Roman" w:hAnsi="Times New Roman"/>
                <w:color w:val="000000"/>
              </w:rPr>
              <w:t>50</w:t>
            </w:r>
          </w:p>
        </w:tc>
        <w:tc>
          <w:tcPr>
            <w:tcW w:w="289" w:type="pct"/>
            <w:tcBorders>
              <w:top w:val="single" w:sz="4" w:space="0" w:color="000000"/>
              <w:left w:val="single" w:sz="4" w:space="0" w:color="000000"/>
              <w:bottom w:val="single" w:sz="4" w:space="0" w:color="000000"/>
              <w:right w:val="single" w:sz="4" w:space="0" w:color="000000"/>
            </w:tcBorders>
            <w:shd w:val="clear" w:color="auto" w:fill="auto"/>
            <w:vAlign w:val="center"/>
          </w:tcPr>
          <w:p w:rsidR="00682C76" w:rsidRPr="006277BA" w:rsidRDefault="00682C76" w:rsidP="006D6C56">
            <w:pPr>
              <w:spacing w:after="0" w:line="240" w:lineRule="auto"/>
              <w:jc w:val="center"/>
              <w:rPr>
                <w:rFonts w:ascii="Times New Roman" w:hAnsi="Times New Roman"/>
                <w:color w:val="000000"/>
              </w:rPr>
            </w:pPr>
            <w:r w:rsidRPr="006277BA">
              <w:rPr>
                <w:rFonts w:ascii="Times New Roman" w:hAnsi="Times New Roman"/>
                <w:color w:val="000000"/>
              </w:rPr>
              <w:t>50</w:t>
            </w:r>
          </w:p>
        </w:tc>
      </w:tr>
      <w:tr w:rsidR="00682C76" w:rsidRPr="006277BA" w:rsidTr="008F6217">
        <w:trPr>
          <w:trHeight w:val="341"/>
          <w:jc w:val="center"/>
        </w:trPr>
        <w:tc>
          <w:tcPr>
            <w:tcW w:w="225"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uppressAutoHyphens/>
              <w:snapToGrid w:val="0"/>
              <w:spacing w:after="0" w:line="240" w:lineRule="auto"/>
              <w:jc w:val="center"/>
              <w:rPr>
                <w:rFonts w:ascii="Times New Roman" w:hAnsi="Times New Roman"/>
                <w:sz w:val="20"/>
                <w:szCs w:val="20"/>
              </w:rPr>
            </w:pPr>
            <w:r>
              <w:rPr>
                <w:rFonts w:ascii="Times New Roman" w:hAnsi="Times New Roman"/>
                <w:sz w:val="20"/>
                <w:szCs w:val="20"/>
              </w:rPr>
              <w:t>12</w:t>
            </w:r>
          </w:p>
        </w:tc>
        <w:tc>
          <w:tcPr>
            <w:tcW w:w="488"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color w:val="000000"/>
                <w:sz w:val="20"/>
                <w:szCs w:val="20"/>
              </w:rPr>
            </w:pPr>
            <w:r w:rsidRPr="006277BA">
              <w:rPr>
                <w:rFonts w:ascii="Times New Roman" w:hAnsi="Times New Roman"/>
                <w:color w:val="000000"/>
                <w:sz w:val="20"/>
                <w:szCs w:val="20"/>
              </w:rPr>
              <w:t>PS</w:t>
            </w:r>
          </w:p>
        </w:tc>
        <w:tc>
          <w:tcPr>
            <w:tcW w:w="3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682C76" w:rsidRPr="00674383" w:rsidRDefault="00682C76" w:rsidP="006D6C56">
            <w:pPr>
              <w:snapToGrid w:val="0"/>
              <w:spacing w:after="0" w:line="240" w:lineRule="auto"/>
              <w:jc w:val="center"/>
              <w:rPr>
                <w:rFonts w:ascii="Times New Roman" w:hAnsi="Times New Roman"/>
                <w:color w:val="000000"/>
                <w:sz w:val="20"/>
                <w:szCs w:val="20"/>
              </w:rPr>
            </w:pPr>
            <w:r w:rsidRPr="00674383">
              <w:rPr>
                <w:rFonts w:ascii="Times New Roman" w:hAnsi="Times New Roman"/>
                <w:color w:val="000000"/>
                <w:sz w:val="20"/>
                <w:szCs w:val="20"/>
              </w:rPr>
              <w:t>ECM</w:t>
            </w:r>
          </w:p>
        </w:tc>
        <w:tc>
          <w:tcPr>
            <w:tcW w:w="419" w:type="pct"/>
            <w:tcBorders>
              <w:top w:val="single" w:sz="4" w:space="0" w:color="000000"/>
              <w:left w:val="single" w:sz="4" w:space="0" w:color="000000"/>
              <w:bottom w:val="single" w:sz="4" w:space="0" w:color="000000"/>
              <w:right w:val="single" w:sz="4" w:space="0" w:color="000000"/>
            </w:tcBorders>
            <w:vAlign w:val="center"/>
          </w:tcPr>
          <w:p w:rsidR="00682C76" w:rsidRPr="006277BA" w:rsidRDefault="00797A2F" w:rsidP="004A6DA1">
            <w:pPr>
              <w:spacing w:after="0" w:line="240" w:lineRule="auto"/>
              <w:jc w:val="center"/>
              <w:rPr>
                <w:rFonts w:ascii="Times New Roman" w:hAnsi="Times New Roman"/>
              </w:rPr>
            </w:pPr>
            <w:r w:rsidRPr="00797A2F">
              <w:rPr>
                <w:rFonts w:ascii="Times New Roman" w:hAnsi="Times New Roman"/>
              </w:rPr>
              <w:t>7D785</w:t>
            </w:r>
          </w:p>
        </w:tc>
        <w:tc>
          <w:tcPr>
            <w:tcW w:w="3475" w:type="pct"/>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682C76" w:rsidRPr="006277BA" w:rsidRDefault="00682C76" w:rsidP="006D6C56">
            <w:pPr>
              <w:spacing w:after="0" w:line="240" w:lineRule="auto"/>
              <w:rPr>
                <w:rFonts w:ascii="Times New Roman" w:hAnsi="Times New Roman"/>
                <w:color w:val="000000"/>
              </w:rPr>
            </w:pPr>
            <w:r w:rsidRPr="006277BA">
              <w:rPr>
                <w:rFonts w:ascii="Times New Roman" w:hAnsi="Times New Roman"/>
              </w:rPr>
              <w:t>Summer Industry Internship-II (Evaluation will be done along with 4-1 subjects)</w:t>
            </w:r>
          </w:p>
        </w:tc>
      </w:tr>
      <w:tr w:rsidR="00682C76" w:rsidRPr="006277BA" w:rsidTr="00682C76">
        <w:trPr>
          <w:trHeight w:val="341"/>
          <w:jc w:val="center"/>
        </w:trPr>
        <w:tc>
          <w:tcPr>
            <w:tcW w:w="225"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sz w:val="20"/>
                <w:szCs w:val="20"/>
              </w:rPr>
            </w:pPr>
          </w:p>
        </w:tc>
        <w:tc>
          <w:tcPr>
            <w:tcW w:w="488"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sz w:val="20"/>
                <w:szCs w:val="20"/>
              </w:rPr>
            </w:pPr>
          </w:p>
        </w:tc>
        <w:tc>
          <w:tcPr>
            <w:tcW w:w="3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sz w:val="20"/>
                <w:szCs w:val="20"/>
              </w:rPr>
            </w:pPr>
          </w:p>
        </w:tc>
        <w:tc>
          <w:tcPr>
            <w:tcW w:w="419" w:type="pct"/>
            <w:tcBorders>
              <w:top w:val="single" w:sz="4" w:space="0" w:color="000000"/>
              <w:left w:val="single" w:sz="4" w:space="0" w:color="000000"/>
              <w:bottom w:val="single" w:sz="4" w:space="0" w:color="000000"/>
              <w:right w:val="single" w:sz="4" w:space="0" w:color="000000"/>
            </w:tcBorders>
          </w:tcPr>
          <w:p w:rsidR="00682C76" w:rsidRPr="006277BA" w:rsidRDefault="00682C76" w:rsidP="006D6C56">
            <w:pPr>
              <w:snapToGrid w:val="0"/>
              <w:spacing w:after="0" w:line="240" w:lineRule="auto"/>
              <w:jc w:val="center"/>
              <w:rPr>
                <w:rFonts w:ascii="Times New Roman" w:hAnsi="Times New Roman"/>
                <w:b/>
                <w:bCs/>
                <w:color w:val="000000"/>
                <w:sz w:val="20"/>
                <w:szCs w:val="20"/>
              </w:rPr>
            </w:pPr>
          </w:p>
        </w:tc>
        <w:tc>
          <w:tcPr>
            <w:tcW w:w="2003" w:type="pct"/>
            <w:tcBorders>
              <w:top w:val="single" w:sz="4" w:space="0" w:color="000000"/>
              <w:left w:val="single" w:sz="4" w:space="0" w:color="000000"/>
              <w:bottom w:val="single" w:sz="4" w:space="0" w:color="000000"/>
            </w:tcBorders>
            <w:shd w:val="clear" w:color="auto" w:fill="auto"/>
            <w:vAlign w:val="center"/>
          </w:tcPr>
          <w:p w:rsidR="00682C76" w:rsidRPr="006277BA" w:rsidRDefault="00682C76" w:rsidP="006D6C56">
            <w:pPr>
              <w:snapToGrid w:val="0"/>
              <w:spacing w:after="0" w:line="240" w:lineRule="auto"/>
              <w:jc w:val="center"/>
              <w:rPr>
                <w:rFonts w:ascii="Times New Roman" w:hAnsi="Times New Roman"/>
                <w:b/>
                <w:bCs/>
                <w:color w:val="000000"/>
                <w:sz w:val="20"/>
                <w:szCs w:val="20"/>
              </w:rPr>
            </w:pPr>
            <w:r w:rsidRPr="006277BA">
              <w:rPr>
                <w:rFonts w:ascii="Times New Roman" w:hAnsi="Times New Roman"/>
                <w:b/>
                <w:bCs/>
                <w:color w:val="000000"/>
                <w:sz w:val="20"/>
                <w:szCs w:val="20"/>
              </w:rPr>
              <w:t>Total :</w:t>
            </w:r>
          </w:p>
        </w:tc>
        <w:tc>
          <w:tcPr>
            <w:tcW w:w="216" w:type="pct"/>
            <w:tcBorders>
              <w:top w:val="single" w:sz="4" w:space="0" w:color="000000"/>
              <w:left w:val="single" w:sz="4" w:space="0" w:color="000000"/>
              <w:bottom w:val="single" w:sz="4" w:space="0" w:color="000000"/>
            </w:tcBorders>
            <w:shd w:val="clear" w:color="auto" w:fill="auto"/>
            <w:vAlign w:val="center"/>
          </w:tcPr>
          <w:p w:rsidR="00682C76" w:rsidRPr="009334E4" w:rsidRDefault="00682C76" w:rsidP="00830A57">
            <w:pPr>
              <w:spacing w:after="0" w:line="240" w:lineRule="auto"/>
              <w:jc w:val="center"/>
              <w:rPr>
                <w:rFonts w:ascii="Times New Roman" w:hAnsi="Times New Roman"/>
                <w:b/>
                <w:color w:val="000000"/>
              </w:rPr>
            </w:pPr>
            <w:r w:rsidRPr="009334E4">
              <w:rPr>
                <w:rFonts w:ascii="Times New Roman" w:hAnsi="Times New Roman"/>
                <w:b/>
                <w:color w:val="000000"/>
              </w:rPr>
              <w:t>1</w:t>
            </w:r>
            <w:r w:rsidR="00830A57">
              <w:rPr>
                <w:rFonts w:ascii="Times New Roman" w:hAnsi="Times New Roman"/>
                <w:b/>
                <w:color w:val="000000"/>
              </w:rPr>
              <w:t>6</w:t>
            </w:r>
          </w:p>
        </w:tc>
        <w:tc>
          <w:tcPr>
            <w:tcW w:w="233" w:type="pct"/>
            <w:tcBorders>
              <w:top w:val="single" w:sz="4" w:space="0" w:color="000000"/>
              <w:left w:val="single" w:sz="4" w:space="0" w:color="000000"/>
              <w:bottom w:val="single" w:sz="4" w:space="0" w:color="000000"/>
            </w:tcBorders>
            <w:shd w:val="clear" w:color="auto" w:fill="auto"/>
            <w:vAlign w:val="center"/>
          </w:tcPr>
          <w:p w:rsidR="00682C76" w:rsidRPr="009334E4" w:rsidRDefault="00B111A4" w:rsidP="006D6C56">
            <w:pPr>
              <w:spacing w:after="0" w:line="240" w:lineRule="auto"/>
              <w:jc w:val="center"/>
              <w:rPr>
                <w:rFonts w:ascii="Times New Roman" w:hAnsi="Times New Roman"/>
                <w:b/>
                <w:color w:val="000000"/>
              </w:rPr>
            </w:pPr>
            <w:r>
              <w:rPr>
                <w:rFonts w:ascii="Times New Roman" w:hAnsi="Times New Roman"/>
                <w:b/>
                <w:color w:val="000000"/>
              </w:rPr>
              <w:t>1</w:t>
            </w:r>
          </w:p>
        </w:tc>
        <w:tc>
          <w:tcPr>
            <w:tcW w:w="238" w:type="pct"/>
            <w:tcBorders>
              <w:top w:val="single" w:sz="4" w:space="0" w:color="000000"/>
              <w:left w:val="single" w:sz="4" w:space="0" w:color="000000"/>
              <w:bottom w:val="single" w:sz="4" w:space="0" w:color="000000"/>
            </w:tcBorders>
            <w:shd w:val="clear" w:color="auto" w:fill="auto"/>
            <w:vAlign w:val="center"/>
          </w:tcPr>
          <w:p w:rsidR="00682C76" w:rsidRPr="009334E4" w:rsidRDefault="00682C76" w:rsidP="007309FD">
            <w:pPr>
              <w:spacing w:after="0" w:line="240" w:lineRule="auto"/>
              <w:jc w:val="center"/>
              <w:rPr>
                <w:rFonts w:ascii="Times New Roman" w:hAnsi="Times New Roman"/>
                <w:b/>
                <w:color w:val="000000"/>
              </w:rPr>
            </w:pPr>
            <w:r>
              <w:rPr>
                <w:rFonts w:ascii="Times New Roman" w:hAnsi="Times New Roman"/>
                <w:b/>
                <w:color w:val="000000"/>
              </w:rPr>
              <w:t>1</w:t>
            </w:r>
            <w:r w:rsidR="007309FD">
              <w:rPr>
                <w:rFonts w:ascii="Times New Roman" w:hAnsi="Times New Roman"/>
                <w:b/>
                <w:color w:val="000000"/>
              </w:rPr>
              <w:t>4</w:t>
            </w:r>
          </w:p>
        </w:tc>
        <w:tc>
          <w:tcPr>
            <w:tcW w:w="233" w:type="pct"/>
            <w:tcBorders>
              <w:top w:val="single" w:sz="4" w:space="0" w:color="000000"/>
              <w:left w:val="single" w:sz="4" w:space="0" w:color="000000"/>
              <w:bottom w:val="single" w:sz="4" w:space="0" w:color="000000"/>
            </w:tcBorders>
            <w:shd w:val="clear" w:color="auto" w:fill="auto"/>
            <w:vAlign w:val="center"/>
          </w:tcPr>
          <w:p w:rsidR="00682C76" w:rsidRPr="009334E4" w:rsidRDefault="00682C76" w:rsidP="00830A57">
            <w:pPr>
              <w:spacing w:after="0" w:line="240" w:lineRule="auto"/>
              <w:jc w:val="center"/>
              <w:rPr>
                <w:rFonts w:ascii="Times New Roman" w:hAnsi="Times New Roman"/>
                <w:b/>
                <w:color w:val="000000"/>
              </w:rPr>
            </w:pPr>
            <w:r>
              <w:rPr>
                <w:rFonts w:ascii="Times New Roman" w:hAnsi="Times New Roman"/>
                <w:b/>
                <w:color w:val="000000"/>
              </w:rPr>
              <w:t>2</w:t>
            </w:r>
            <w:r w:rsidR="00830A57">
              <w:rPr>
                <w:rFonts w:ascii="Times New Roman" w:hAnsi="Times New Roman"/>
                <w:b/>
                <w:color w:val="000000"/>
              </w:rPr>
              <w:t>5</w:t>
            </w:r>
          </w:p>
        </w:tc>
        <w:tc>
          <w:tcPr>
            <w:tcW w:w="265" w:type="pct"/>
            <w:tcBorders>
              <w:top w:val="single" w:sz="4" w:space="0" w:color="000000"/>
              <w:left w:val="single" w:sz="4" w:space="0" w:color="000000"/>
              <w:bottom w:val="single" w:sz="4" w:space="0" w:color="000000"/>
            </w:tcBorders>
            <w:shd w:val="clear" w:color="auto" w:fill="auto"/>
            <w:vAlign w:val="center"/>
          </w:tcPr>
          <w:p w:rsidR="00682C76" w:rsidRPr="009334E4" w:rsidRDefault="00682C76" w:rsidP="006D6C56">
            <w:pPr>
              <w:spacing w:after="0" w:line="240" w:lineRule="auto"/>
              <w:jc w:val="center"/>
              <w:rPr>
                <w:rFonts w:ascii="Times New Roman" w:hAnsi="Times New Roman"/>
                <w:b/>
                <w:color w:val="000000"/>
              </w:rPr>
            </w:pPr>
            <w:r>
              <w:rPr>
                <w:rFonts w:ascii="Times New Roman" w:hAnsi="Times New Roman"/>
                <w:b/>
                <w:color w:val="000000"/>
              </w:rPr>
              <w:t>410</w:t>
            </w:r>
          </w:p>
        </w:tc>
        <w:tc>
          <w:tcPr>
            <w:tcW w:w="289" w:type="pct"/>
            <w:tcBorders>
              <w:top w:val="single" w:sz="4" w:space="0" w:color="000000"/>
              <w:left w:val="single" w:sz="4" w:space="0" w:color="000000"/>
              <w:bottom w:val="single" w:sz="4" w:space="0" w:color="000000"/>
              <w:right w:val="single" w:sz="4" w:space="0" w:color="000000"/>
            </w:tcBorders>
            <w:shd w:val="clear" w:color="auto" w:fill="auto"/>
            <w:vAlign w:val="center"/>
          </w:tcPr>
          <w:p w:rsidR="00682C76" w:rsidRPr="009334E4" w:rsidRDefault="00682C76" w:rsidP="006D6C56">
            <w:pPr>
              <w:spacing w:after="0" w:line="240" w:lineRule="auto"/>
              <w:jc w:val="center"/>
              <w:rPr>
                <w:rFonts w:ascii="Times New Roman" w:hAnsi="Times New Roman"/>
                <w:b/>
                <w:color w:val="000000"/>
              </w:rPr>
            </w:pPr>
            <w:r w:rsidRPr="009334E4">
              <w:rPr>
                <w:rFonts w:ascii="Times New Roman" w:hAnsi="Times New Roman"/>
                <w:b/>
                <w:color w:val="000000"/>
              </w:rPr>
              <w:t>8</w:t>
            </w:r>
            <w:r>
              <w:rPr>
                <w:rFonts w:ascii="Times New Roman" w:hAnsi="Times New Roman"/>
                <w:b/>
                <w:color w:val="000000"/>
              </w:rPr>
              <w:t>20</w:t>
            </w:r>
          </w:p>
        </w:tc>
      </w:tr>
    </w:tbl>
    <w:p w:rsidR="000B34C5" w:rsidRPr="006277BA" w:rsidRDefault="000B34C5" w:rsidP="000B34C5">
      <w:pPr>
        <w:tabs>
          <w:tab w:val="left" w:pos="6086"/>
        </w:tabs>
        <w:spacing w:after="0" w:line="240" w:lineRule="auto"/>
        <w:jc w:val="center"/>
        <w:rPr>
          <w:rFonts w:ascii="Times New Roman" w:hAnsi="Times New Roman"/>
          <w:b/>
          <w:sz w:val="20"/>
          <w:szCs w:val="20"/>
        </w:rPr>
      </w:pPr>
    </w:p>
    <w:p w:rsidR="000B34C5" w:rsidRDefault="000B34C5" w:rsidP="000B34C5">
      <w:pPr>
        <w:spacing w:after="0" w:line="240" w:lineRule="auto"/>
        <w:jc w:val="center"/>
        <w:rPr>
          <w:rFonts w:ascii="Times New Roman" w:hAnsi="Times New Roman"/>
          <w:b/>
          <w:sz w:val="20"/>
          <w:szCs w:val="20"/>
        </w:rPr>
      </w:pPr>
      <w:r>
        <w:rPr>
          <w:rFonts w:ascii="Times New Roman" w:hAnsi="Times New Roman"/>
          <w:b/>
          <w:sz w:val="20"/>
          <w:szCs w:val="20"/>
        </w:rPr>
        <w:br w:type="page"/>
      </w:r>
      <w:r w:rsidRPr="006277BA">
        <w:rPr>
          <w:rFonts w:ascii="Times New Roman" w:hAnsi="Times New Roman"/>
          <w:b/>
          <w:sz w:val="20"/>
          <w:szCs w:val="20"/>
        </w:rPr>
        <w:lastRenderedPageBreak/>
        <w:t>IV YEAR I SEMESTER COURSE STRUCTURE</w:t>
      </w:r>
    </w:p>
    <w:p w:rsidR="00C2310B" w:rsidRPr="006277BA" w:rsidRDefault="00C2310B" w:rsidP="000B34C5">
      <w:pPr>
        <w:spacing w:after="0" w:line="240" w:lineRule="auto"/>
        <w:jc w:val="center"/>
        <w:rPr>
          <w:rFonts w:ascii="Times New Roman" w:hAnsi="Times New Roman"/>
          <w:b/>
          <w:sz w:val="20"/>
          <w:szCs w:val="20"/>
        </w:rPr>
      </w:pPr>
    </w:p>
    <w:tbl>
      <w:tblPr>
        <w:tblW w:w="5797" w:type="pct"/>
        <w:jc w:val="center"/>
        <w:tblCellMar>
          <w:left w:w="14" w:type="dxa"/>
          <w:right w:w="14" w:type="dxa"/>
        </w:tblCellMar>
        <w:tblLook w:val="0000"/>
      </w:tblPr>
      <w:tblGrid>
        <w:gridCol w:w="554"/>
        <w:gridCol w:w="1165"/>
        <w:gridCol w:w="843"/>
        <w:gridCol w:w="814"/>
        <w:gridCol w:w="4249"/>
        <w:gridCol w:w="434"/>
        <w:gridCol w:w="463"/>
        <w:gridCol w:w="570"/>
        <w:gridCol w:w="592"/>
        <w:gridCol w:w="592"/>
        <w:gridCol w:w="640"/>
      </w:tblGrid>
      <w:tr w:rsidR="00F257BE" w:rsidRPr="006277BA" w:rsidTr="00F257BE">
        <w:trPr>
          <w:trHeight w:hRule="exact" w:val="314"/>
          <w:jc w:val="center"/>
        </w:trPr>
        <w:tc>
          <w:tcPr>
            <w:tcW w:w="254" w:type="pct"/>
            <w:vMerge w:val="restart"/>
            <w:tcBorders>
              <w:top w:val="single" w:sz="4" w:space="0" w:color="000000"/>
              <w:left w:val="single" w:sz="4" w:space="0" w:color="000000"/>
            </w:tcBorders>
            <w:shd w:val="clear" w:color="auto" w:fill="auto"/>
            <w:noWrap/>
            <w:vAlign w:val="center"/>
          </w:tcPr>
          <w:p w:rsidR="00F257BE" w:rsidRPr="006277BA" w:rsidRDefault="00F257BE" w:rsidP="006D6C56">
            <w:pPr>
              <w:snapToGrid w:val="0"/>
              <w:spacing w:after="0" w:line="240" w:lineRule="auto"/>
              <w:jc w:val="center"/>
              <w:rPr>
                <w:rFonts w:ascii="Times New Roman" w:hAnsi="Times New Roman"/>
                <w:b/>
                <w:bCs/>
                <w:sz w:val="20"/>
                <w:szCs w:val="20"/>
              </w:rPr>
            </w:pPr>
            <w:r w:rsidRPr="006277BA">
              <w:rPr>
                <w:rFonts w:ascii="Times New Roman" w:hAnsi="Times New Roman"/>
                <w:b/>
                <w:bCs/>
                <w:sz w:val="20"/>
                <w:szCs w:val="20"/>
              </w:rPr>
              <w:t>S. No</w:t>
            </w:r>
            <w:r>
              <w:rPr>
                <w:rFonts w:ascii="Times New Roman" w:hAnsi="Times New Roman"/>
                <w:b/>
                <w:bCs/>
                <w:sz w:val="20"/>
                <w:szCs w:val="20"/>
              </w:rPr>
              <w:t>.</w:t>
            </w:r>
          </w:p>
        </w:tc>
        <w:tc>
          <w:tcPr>
            <w:tcW w:w="534" w:type="pct"/>
            <w:vMerge w:val="restart"/>
            <w:tcBorders>
              <w:top w:val="single" w:sz="4" w:space="0" w:color="000000"/>
              <w:left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b/>
                <w:bCs/>
                <w:sz w:val="20"/>
                <w:szCs w:val="20"/>
              </w:rPr>
            </w:pPr>
            <w:r w:rsidRPr="006277BA">
              <w:rPr>
                <w:rFonts w:ascii="Times New Roman" w:hAnsi="Times New Roman"/>
                <w:b/>
                <w:color w:val="000000"/>
              </w:rPr>
              <w:t>Course Category</w:t>
            </w:r>
          </w:p>
        </w:tc>
        <w:tc>
          <w:tcPr>
            <w:tcW w:w="386" w:type="pct"/>
            <w:vMerge w:val="restart"/>
            <w:tcBorders>
              <w:top w:val="single" w:sz="4" w:space="0" w:color="000000"/>
              <w:left w:val="single" w:sz="4" w:space="0" w:color="000000"/>
              <w:right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b/>
                <w:bCs/>
                <w:sz w:val="20"/>
                <w:szCs w:val="20"/>
              </w:rPr>
            </w:pPr>
            <w:r w:rsidRPr="006277BA">
              <w:rPr>
                <w:rFonts w:ascii="Times New Roman" w:hAnsi="Times New Roman"/>
                <w:b/>
                <w:bCs/>
              </w:rPr>
              <w:t>Dept Course</w:t>
            </w:r>
          </w:p>
        </w:tc>
        <w:tc>
          <w:tcPr>
            <w:tcW w:w="373" w:type="pct"/>
            <w:vMerge w:val="restart"/>
            <w:tcBorders>
              <w:top w:val="single" w:sz="4" w:space="0" w:color="000000"/>
              <w:left w:val="single" w:sz="4" w:space="0" w:color="000000"/>
              <w:right w:val="single" w:sz="4" w:space="0" w:color="000000"/>
            </w:tcBorders>
            <w:vAlign w:val="center"/>
          </w:tcPr>
          <w:p w:rsidR="00F257BE" w:rsidRPr="006277BA" w:rsidRDefault="00F257BE" w:rsidP="00F257BE">
            <w:pPr>
              <w:snapToGrid w:val="0"/>
              <w:spacing w:after="0" w:line="240" w:lineRule="auto"/>
              <w:jc w:val="center"/>
              <w:rPr>
                <w:rFonts w:ascii="Times New Roman" w:hAnsi="Times New Roman"/>
                <w:b/>
                <w:bCs/>
                <w:sz w:val="20"/>
                <w:szCs w:val="20"/>
              </w:rPr>
            </w:pPr>
            <w:r w:rsidRPr="00682C76">
              <w:rPr>
                <w:rFonts w:ascii="Times New Roman" w:hAnsi="Times New Roman"/>
                <w:b/>
                <w:bCs/>
                <w:sz w:val="20"/>
                <w:szCs w:val="20"/>
              </w:rPr>
              <w:t>Course Code</w:t>
            </w:r>
          </w:p>
        </w:tc>
        <w:tc>
          <w:tcPr>
            <w:tcW w:w="1946" w:type="pct"/>
            <w:vMerge w:val="restart"/>
            <w:tcBorders>
              <w:top w:val="single" w:sz="4" w:space="0" w:color="000000"/>
              <w:left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b/>
                <w:bCs/>
                <w:sz w:val="20"/>
                <w:szCs w:val="20"/>
              </w:rPr>
            </w:pPr>
            <w:r w:rsidRPr="006277BA">
              <w:rPr>
                <w:rFonts w:ascii="Times New Roman" w:hAnsi="Times New Roman"/>
                <w:b/>
                <w:bCs/>
                <w:sz w:val="20"/>
                <w:szCs w:val="20"/>
              </w:rPr>
              <w:t>Subject</w:t>
            </w:r>
          </w:p>
        </w:tc>
        <w:tc>
          <w:tcPr>
            <w:tcW w:w="199" w:type="pct"/>
            <w:vMerge w:val="restart"/>
            <w:tcBorders>
              <w:top w:val="single" w:sz="4" w:space="0" w:color="000000"/>
              <w:left w:val="single" w:sz="4" w:space="0" w:color="000000"/>
            </w:tcBorders>
            <w:shd w:val="clear" w:color="auto" w:fill="auto"/>
            <w:vAlign w:val="center"/>
          </w:tcPr>
          <w:p w:rsidR="00F257BE" w:rsidRPr="006277BA" w:rsidRDefault="00F257BE" w:rsidP="006D6C56">
            <w:pPr>
              <w:snapToGrid w:val="0"/>
              <w:spacing w:after="0" w:line="240" w:lineRule="auto"/>
              <w:ind w:left="-1203" w:firstLine="1203"/>
              <w:jc w:val="center"/>
              <w:rPr>
                <w:rFonts w:ascii="Times New Roman" w:hAnsi="Times New Roman"/>
                <w:b/>
                <w:bCs/>
                <w:sz w:val="20"/>
                <w:szCs w:val="20"/>
              </w:rPr>
            </w:pPr>
            <w:r w:rsidRPr="006277BA">
              <w:rPr>
                <w:rFonts w:ascii="Times New Roman" w:hAnsi="Times New Roman"/>
                <w:b/>
                <w:bCs/>
                <w:sz w:val="20"/>
                <w:szCs w:val="20"/>
              </w:rPr>
              <w:t>L</w:t>
            </w:r>
          </w:p>
        </w:tc>
        <w:tc>
          <w:tcPr>
            <w:tcW w:w="212" w:type="pct"/>
            <w:vMerge w:val="restart"/>
            <w:tcBorders>
              <w:top w:val="single" w:sz="4" w:space="0" w:color="000000"/>
              <w:left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b/>
                <w:bCs/>
                <w:sz w:val="20"/>
                <w:szCs w:val="20"/>
              </w:rPr>
            </w:pPr>
            <w:r w:rsidRPr="006277BA">
              <w:rPr>
                <w:rFonts w:ascii="Times New Roman" w:hAnsi="Times New Roman"/>
                <w:b/>
                <w:bCs/>
                <w:sz w:val="20"/>
                <w:szCs w:val="20"/>
              </w:rPr>
              <w:t>T</w:t>
            </w:r>
          </w:p>
        </w:tc>
        <w:tc>
          <w:tcPr>
            <w:tcW w:w="261" w:type="pct"/>
            <w:vMerge w:val="restart"/>
            <w:tcBorders>
              <w:top w:val="single" w:sz="4" w:space="0" w:color="000000"/>
              <w:left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b/>
                <w:bCs/>
                <w:sz w:val="20"/>
                <w:szCs w:val="20"/>
              </w:rPr>
            </w:pPr>
            <w:r w:rsidRPr="006277BA">
              <w:rPr>
                <w:rFonts w:ascii="Times New Roman" w:hAnsi="Times New Roman"/>
                <w:b/>
                <w:bCs/>
                <w:sz w:val="20"/>
                <w:szCs w:val="20"/>
              </w:rPr>
              <w:t>P/D</w:t>
            </w:r>
          </w:p>
        </w:tc>
        <w:tc>
          <w:tcPr>
            <w:tcW w:w="271" w:type="pct"/>
            <w:vMerge w:val="restart"/>
            <w:tcBorders>
              <w:top w:val="single" w:sz="4" w:space="0" w:color="000000"/>
              <w:left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b/>
                <w:bCs/>
                <w:sz w:val="20"/>
                <w:szCs w:val="20"/>
              </w:rPr>
            </w:pPr>
            <w:r w:rsidRPr="006277BA">
              <w:rPr>
                <w:rFonts w:ascii="Times New Roman" w:hAnsi="Times New Roman"/>
                <w:b/>
                <w:bCs/>
                <w:sz w:val="20"/>
                <w:szCs w:val="20"/>
              </w:rPr>
              <w:t>C</w:t>
            </w:r>
          </w:p>
        </w:tc>
        <w:tc>
          <w:tcPr>
            <w:tcW w:w="564"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b/>
                <w:bCs/>
                <w:sz w:val="20"/>
                <w:szCs w:val="20"/>
              </w:rPr>
            </w:pPr>
            <w:r w:rsidRPr="006277BA">
              <w:rPr>
                <w:rFonts w:ascii="Times New Roman" w:hAnsi="Times New Roman"/>
                <w:b/>
                <w:bCs/>
                <w:sz w:val="20"/>
                <w:szCs w:val="20"/>
              </w:rPr>
              <w:t>Max. Marks</w:t>
            </w:r>
          </w:p>
        </w:tc>
      </w:tr>
      <w:tr w:rsidR="00F257BE" w:rsidRPr="006277BA" w:rsidTr="00F257BE">
        <w:trPr>
          <w:trHeight w:hRule="exact" w:val="314"/>
          <w:jc w:val="center"/>
        </w:trPr>
        <w:tc>
          <w:tcPr>
            <w:tcW w:w="254" w:type="pct"/>
            <w:vMerge/>
            <w:tcBorders>
              <w:left w:val="single" w:sz="4" w:space="0" w:color="000000"/>
              <w:bottom w:val="single" w:sz="4" w:space="0" w:color="000000"/>
            </w:tcBorders>
            <w:shd w:val="clear" w:color="auto" w:fill="auto"/>
            <w:noWrap/>
            <w:vAlign w:val="center"/>
          </w:tcPr>
          <w:p w:rsidR="00F257BE" w:rsidRPr="006277BA" w:rsidRDefault="00F257BE" w:rsidP="006D6C56">
            <w:pPr>
              <w:snapToGrid w:val="0"/>
              <w:spacing w:after="0" w:line="240" w:lineRule="auto"/>
              <w:jc w:val="center"/>
              <w:rPr>
                <w:rFonts w:ascii="Times New Roman" w:hAnsi="Times New Roman"/>
                <w:b/>
                <w:bCs/>
                <w:sz w:val="20"/>
                <w:szCs w:val="20"/>
              </w:rPr>
            </w:pPr>
          </w:p>
        </w:tc>
        <w:tc>
          <w:tcPr>
            <w:tcW w:w="534" w:type="pct"/>
            <w:vMerge/>
            <w:tcBorders>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b/>
                <w:bCs/>
                <w:sz w:val="20"/>
                <w:szCs w:val="20"/>
              </w:rPr>
            </w:pPr>
          </w:p>
        </w:tc>
        <w:tc>
          <w:tcPr>
            <w:tcW w:w="386" w:type="pct"/>
            <w:vMerge/>
            <w:tcBorders>
              <w:left w:val="single" w:sz="4" w:space="0" w:color="000000"/>
              <w:bottom w:val="single" w:sz="4" w:space="0" w:color="000000"/>
              <w:right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b/>
                <w:bCs/>
                <w:sz w:val="20"/>
                <w:szCs w:val="20"/>
              </w:rPr>
            </w:pPr>
          </w:p>
        </w:tc>
        <w:tc>
          <w:tcPr>
            <w:tcW w:w="373" w:type="pct"/>
            <w:vMerge/>
            <w:tcBorders>
              <w:left w:val="single" w:sz="4" w:space="0" w:color="000000"/>
              <w:bottom w:val="single" w:sz="4" w:space="0" w:color="000000"/>
              <w:right w:val="single" w:sz="4" w:space="0" w:color="000000"/>
            </w:tcBorders>
            <w:vAlign w:val="center"/>
          </w:tcPr>
          <w:p w:rsidR="00F257BE" w:rsidRPr="006277BA" w:rsidRDefault="00F257BE" w:rsidP="00F257BE">
            <w:pPr>
              <w:snapToGrid w:val="0"/>
              <w:spacing w:after="0" w:line="240" w:lineRule="auto"/>
              <w:jc w:val="center"/>
              <w:rPr>
                <w:rFonts w:ascii="Times New Roman" w:hAnsi="Times New Roman"/>
                <w:b/>
                <w:bCs/>
                <w:sz w:val="20"/>
                <w:szCs w:val="20"/>
              </w:rPr>
            </w:pPr>
          </w:p>
        </w:tc>
        <w:tc>
          <w:tcPr>
            <w:tcW w:w="1946" w:type="pct"/>
            <w:vMerge/>
            <w:tcBorders>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b/>
                <w:bCs/>
                <w:sz w:val="20"/>
                <w:szCs w:val="20"/>
              </w:rPr>
            </w:pPr>
          </w:p>
        </w:tc>
        <w:tc>
          <w:tcPr>
            <w:tcW w:w="199" w:type="pct"/>
            <w:vMerge/>
            <w:tcBorders>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ind w:left="-1203" w:firstLine="1203"/>
              <w:jc w:val="center"/>
              <w:rPr>
                <w:rFonts w:ascii="Times New Roman" w:hAnsi="Times New Roman"/>
                <w:b/>
                <w:bCs/>
                <w:sz w:val="20"/>
                <w:szCs w:val="20"/>
              </w:rPr>
            </w:pPr>
          </w:p>
        </w:tc>
        <w:tc>
          <w:tcPr>
            <w:tcW w:w="212" w:type="pct"/>
            <w:vMerge/>
            <w:tcBorders>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b/>
                <w:bCs/>
                <w:sz w:val="20"/>
                <w:szCs w:val="20"/>
              </w:rPr>
            </w:pPr>
          </w:p>
        </w:tc>
        <w:tc>
          <w:tcPr>
            <w:tcW w:w="261" w:type="pct"/>
            <w:vMerge/>
            <w:tcBorders>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b/>
                <w:bCs/>
                <w:sz w:val="20"/>
                <w:szCs w:val="20"/>
              </w:rPr>
            </w:pPr>
          </w:p>
        </w:tc>
        <w:tc>
          <w:tcPr>
            <w:tcW w:w="271" w:type="pct"/>
            <w:vMerge/>
            <w:tcBorders>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b/>
                <w:bCs/>
                <w:sz w:val="20"/>
                <w:szCs w:val="20"/>
              </w:rPr>
            </w:pPr>
          </w:p>
        </w:tc>
        <w:tc>
          <w:tcPr>
            <w:tcW w:w="271"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b/>
                <w:bCs/>
                <w:sz w:val="20"/>
                <w:szCs w:val="20"/>
              </w:rPr>
            </w:pPr>
            <w:r w:rsidRPr="006277BA">
              <w:rPr>
                <w:rFonts w:ascii="Times New Roman" w:hAnsi="Times New Roman"/>
                <w:b/>
                <w:bCs/>
                <w:sz w:val="20"/>
                <w:szCs w:val="20"/>
              </w:rPr>
              <w:t>Int.</w:t>
            </w:r>
          </w:p>
        </w:tc>
        <w:tc>
          <w:tcPr>
            <w:tcW w:w="294" w:type="pct"/>
            <w:tcBorders>
              <w:top w:val="single" w:sz="4" w:space="0" w:color="000000"/>
              <w:left w:val="single" w:sz="4" w:space="0" w:color="000000"/>
              <w:bottom w:val="single" w:sz="4" w:space="0" w:color="000000"/>
              <w:right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b/>
                <w:bCs/>
                <w:sz w:val="20"/>
                <w:szCs w:val="20"/>
              </w:rPr>
            </w:pPr>
            <w:r w:rsidRPr="006277BA">
              <w:rPr>
                <w:rFonts w:ascii="Times New Roman" w:hAnsi="Times New Roman"/>
                <w:b/>
                <w:bCs/>
                <w:sz w:val="20"/>
                <w:szCs w:val="20"/>
              </w:rPr>
              <w:t>Ext.</w:t>
            </w:r>
          </w:p>
        </w:tc>
      </w:tr>
      <w:tr w:rsidR="00F257BE" w:rsidRPr="006277BA" w:rsidTr="00F257BE">
        <w:trPr>
          <w:trHeight w:hRule="exact" w:val="430"/>
          <w:jc w:val="center"/>
        </w:trPr>
        <w:tc>
          <w:tcPr>
            <w:tcW w:w="254" w:type="pct"/>
            <w:tcBorders>
              <w:top w:val="single" w:sz="4" w:space="0" w:color="000000"/>
              <w:left w:val="single" w:sz="4" w:space="0" w:color="000000"/>
              <w:bottom w:val="single" w:sz="4" w:space="0" w:color="000000"/>
            </w:tcBorders>
            <w:shd w:val="clear" w:color="auto" w:fill="auto"/>
            <w:noWrap/>
            <w:vAlign w:val="center"/>
          </w:tcPr>
          <w:p w:rsidR="00F257BE" w:rsidRPr="006277BA" w:rsidRDefault="00F257BE" w:rsidP="006D6C56">
            <w:pPr>
              <w:spacing w:after="0" w:line="240" w:lineRule="auto"/>
              <w:jc w:val="center"/>
              <w:rPr>
                <w:rFonts w:ascii="Times New Roman" w:hAnsi="Times New Roman"/>
                <w:color w:val="000000"/>
              </w:rPr>
            </w:pPr>
            <w:r w:rsidRPr="006277BA">
              <w:rPr>
                <w:rFonts w:ascii="Times New Roman" w:hAnsi="Times New Roman"/>
                <w:color w:val="000000"/>
              </w:rPr>
              <w:t>1</w:t>
            </w:r>
          </w:p>
        </w:tc>
        <w:tc>
          <w:tcPr>
            <w:tcW w:w="534"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sz w:val="20"/>
                <w:szCs w:val="20"/>
              </w:rPr>
            </w:pPr>
            <w:r w:rsidRPr="006277BA">
              <w:rPr>
                <w:rFonts w:ascii="Times New Roman" w:hAnsi="Times New Roman"/>
                <w:sz w:val="20"/>
                <w:szCs w:val="20"/>
              </w:rPr>
              <w:t>OE</w:t>
            </w:r>
          </w:p>
        </w:tc>
        <w:tc>
          <w:tcPr>
            <w:tcW w:w="386" w:type="pct"/>
            <w:tcBorders>
              <w:top w:val="single" w:sz="4" w:space="0" w:color="000000"/>
              <w:left w:val="single" w:sz="4" w:space="0" w:color="000000"/>
              <w:bottom w:val="single" w:sz="4" w:space="0" w:color="000000"/>
              <w:right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sz w:val="20"/>
                <w:szCs w:val="20"/>
              </w:rPr>
            </w:pPr>
          </w:p>
        </w:tc>
        <w:tc>
          <w:tcPr>
            <w:tcW w:w="373" w:type="pct"/>
            <w:tcBorders>
              <w:top w:val="single" w:sz="4" w:space="0" w:color="000000"/>
              <w:left w:val="single" w:sz="4" w:space="0" w:color="000000"/>
              <w:bottom w:val="single" w:sz="4" w:space="0" w:color="000000"/>
              <w:right w:val="single" w:sz="4" w:space="0" w:color="000000"/>
            </w:tcBorders>
            <w:vAlign w:val="center"/>
          </w:tcPr>
          <w:p w:rsidR="00F257BE" w:rsidRPr="006277BA" w:rsidRDefault="00F257BE" w:rsidP="00F257BE">
            <w:pPr>
              <w:snapToGrid w:val="0"/>
              <w:spacing w:after="0" w:line="240" w:lineRule="auto"/>
              <w:ind w:left="108"/>
              <w:jc w:val="center"/>
              <w:rPr>
                <w:rFonts w:ascii="Times New Roman" w:hAnsi="Times New Roman"/>
                <w:color w:val="000000"/>
              </w:rPr>
            </w:pPr>
          </w:p>
        </w:tc>
        <w:tc>
          <w:tcPr>
            <w:tcW w:w="1946" w:type="pct"/>
            <w:tcBorders>
              <w:top w:val="single" w:sz="4" w:space="0" w:color="000000"/>
              <w:left w:val="single" w:sz="4" w:space="0" w:color="000000"/>
              <w:bottom w:val="single" w:sz="4" w:space="0" w:color="000000"/>
            </w:tcBorders>
            <w:shd w:val="clear" w:color="auto" w:fill="auto"/>
            <w:vAlign w:val="center"/>
          </w:tcPr>
          <w:p w:rsidR="00F257BE" w:rsidRPr="00325239" w:rsidRDefault="00F257BE" w:rsidP="00AF1473">
            <w:pPr>
              <w:snapToGrid w:val="0"/>
              <w:spacing w:after="0" w:line="240" w:lineRule="auto"/>
              <w:ind w:left="108"/>
              <w:rPr>
                <w:rFonts w:ascii="Times New Roman" w:hAnsi="Times New Roman"/>
                <w:b/>
                <w:color w:val="000000"/>
              </w:rPr>
            </w:pPr>
            <w:r w:rsidRPr="00325239">
              <w:rPr>
                <w:rFonts w:ascii="Times New Roman" w:hAnsi="Times New Roman"/>
                <w:b/>
                <w:color w:val="000000"/>
              </w:rPr>
              <w:t>Open Elective- II</w:t>
            </w:r>
          </w:p>
        </w:tc>
        <w:tc>
          <w:tcPr>
            <w:tcW w:w="199"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color w:val="000000"/>
              </w:rPr>
            </w:pPr>
            <w:r>
              <w:rPr>
                <w:rFonts w:ascii="Times New Roman" w:hAnsi="Times New Roman"/>
                <w:color w:val="000000"/>
              </w:rPr>
              <w:t>3</w:t>
            </w:r>
          </w:p>
        </w:tc>
        <w:tc>
          <w:tcPr>
            <w:tcW w:w="212"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0</w:t>
            </w:r>
          </w:p>
        </w:tc>
        <w:tc>
          <w:tcPr>
            <w:tcW w:w="261"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0</w:t>
            </w:r>
          </w:p>
        </w:tc>
        <w:tc>
          <w:tcPr>
            <w:tcW w:w="271"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color w:val="000000"/>
              </w:rPr>
            </w:pPr>
            <w:r>
              <w:rPr>
                <w:rFonts w:ascii="Times New Roman" w:hAnsi="Times New Roman"/>
                <w:color w:val="000000"/>
              </w:rPr>
              <w:t>3</w:t>
            </w:r>
          </w:p>
        </w:tc>
        <w:tc>
          <w:tcPr>
            <w:tcW w:w="271"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pacing w:after="0" w:line="240" w:lineRule="auto"/>
              <w:jc w:val="center"/>
              <w:rPr>
                <w:rFonts w:ascii="Times New Roman" w:hAnsi="Times New Roman"/>
                <w:color w:val="000000"/>
              </w:rPr>
            </w:pPr>
            <w:r>
              <w:rPr>
                <w:rFonts w:ascii="Times New Roman" w:hAnsi="Times New Roman"/>
                <w:color w:val="000000"/>
              </w:rPr>
              <w:t>30</w:t>
            </w:r>
          </w:p>
        </w:tc>
        <w:tc>
          <w:tcPr>
            <w:tcW w:w="294" w:type="pct"/>
            <w:tcBorders>
              <w:top w:val="single" w:sz="4" w:space="0" w:color="000000"/>
              <w:left w:val="single" w:sz="4" w:space="0" w:color="000000"/>
              <w:bottom w:val="single" w:sz="4" w:space="0" w:color="000000"/>
              <w:right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7</w:t>
            </w:r>
            <w:r>
              <w:rPr>
                <w:rFonts w:ascii="Times New Roman" w:hAnsi="Times New Roman"/>
                <w:color w:val="000000"/>
              </w:rPr>
              <w:t>0</w:t>
            </w:r>
          </w:p>
        </w:tc>
      </w:tr>
      <w:tr w:rsidR="00F257BE" w:rsidRPr="006277BA" w:rsidTr="00F257BE">
        <w:trPr>
          <w:trHeight w:hRule="exact" w:val="430"/>
          <w:jc w:val="center"/>
        </w:trPr>
        <w:tc>
          <w:tcPr>
            <w:tcW w:w="254" w:type="pct"/>
            <w:tcBorders>
              <w:top w:val="single" w:sz="4" w:space="0" w:color="000000"/>
              <w:left w:val="single" w:sz="4" w:space="0" w:color="000000"/>
              <w:bottom w:val="single" w:sz="4" w:space="0" w:color="000000"/>
            </w:tcBorders>
            <w:shd w:val="clear" w:color="auto" w:fill="auto"/>
            <w:noWrap/>
            <w:vAlign w:val="center"/>
          </w:tcPr>
          <w:p w:rsidR="00F257BE" w:rsidRPr="006277BA" w:rsidRDefault="00F257BE" w:rsidP="006D6C56">
            <w:pPr>
              <w:spacing w:after="0" w:line="240" w:lineRule="auto"/>
              <w:jc w:val="center"/>
              <w:rPr>
                <w:rFonts w:ascii="Times New Roman" w:hAnsi="Times New Roman"/>
                <w:color w:val="000000"/>
              </w:rPr>
            </w:pPr>
            <w:r w:rsidRPr="006277BA">
              <w:rPr>
                <w:rFonts w:ascii="Times New Roman" w:hAnsi="Times New Roman"/>
                <w:color w:val="000000"/>
              </w:rPr>
              <w:t>2</w:t>
            </w:r>
          </w:p>
        </w:tc>
        <w:tc>
          <w:tcPr>
            <w:tcW w:w="534"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sz w:val="20"/>
                <w:szCs w:val="20"/>
              </w:rPr>
            </w:pPr>
            <w:r w:rsidRPr="006277BA">
              <w:rPr>
                <w:rFonts w:ascii="Times New Roman" w:hAnsi="Times New Roman"/>
                <w:sz w:val="20"/>
                <w:szCs w:val="20"/>
              </w:rPr>
              <w:t>PE</w:t>
            </w:r>
          </w:p>
        </w:tc>
        <w:tc>
          <w:tcPr>
            <w:tcW w:w="386" w:type="pct"/>
            <w:tcBorders>
              <w:top w:val="single" w:sz="4" w:space="0" w:color="000000"/>
              <w:left w:val="single" w:sz="4" w:space="0" w:color="000000"/>
              <w:bottom w:val="single" w:sz="4" w:space="0" w:color="000000"/>
              <w:right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sz w:val="20"/>
                <w:szCs w:val="20"/>
              </w:rPr>
            </w:pPr>
          </w:p>
        </w:tc>
        <w:tc>
          <w:tcPr>
            <w:tcW w:w="373" w:type="pct"/>
            <w:tcBorders>
              <w:top w:val="single" w:sz="4" w:space="0" w:color="000000"/>
              <w:left w:val="single" w:sz="4" w:space="0" w:color="000000"/>
              <w:bottom w:val="single" w:sz="4" w:space="0" w:color="000000"/>
              <w:right w:val="single" w:sz="4" w:space="0" w:color="000000"/>
            </w:tcBorders>
            <w:vAlign w:val="center"/>
          </w:tcPr>
          <w:p w:rsidR="00F257BE" w:rsidRPr="006277BA" w:rsidRDefault="00F257BE" w:rsidP="00F257BE">
            <w:pPr>
              <w:snapToGrid w:val="0"/>
              <w:spacing w:after="0" w:line="240" w:lineRule="auto"/>
              <w:ind w:left="108"/>
              <w:jc w:val="center"/>
              <w:rPr>
                <w:rFonts w:ascii="Times New Roman" w:eastAsia="Calibri" w:hAnsi="Times New Roman"/>
                <w:bCs/>
                <w:color w:val="000000"/>
              </w:rPr>
            </w:pPr>
          </w:p>
        </w:tc>
        <w:tc>
          <w:tcPr>
            <w:tcW w:w="1946" w:type="pct"/>
            <w:tcBorders>
              <w:top w:val="single" w:sz="4" w:space="0" w:color="000000"/>
              <w:left w:val="single" w:sz="4" w:space="0" w:color="000000"/>
              <w:bottom w:val="single" w:sz="4" w:space="0" w:color="000000"/>
            </w:tcBorders>
            <w:shd w:val="clear" w:color="auto" w:fill="auto"/>
            <w:vAlign w:val="center"/>
          </w:tcPr>
          <w:p w:rsidR="00F257BE" w:rsidRPr="00325239" w:rsidRDefault="00F257BE" w:rsidP="00AF1473">
            <w:pPr>
              <w:snapToGrid w:val="0"/>
              <w:spacing w:after="0" w:line="240" w:lineRule="auto"/>
              <w:ind w:left="108"/>
              <w:rPr>
                <w:rFonts w:ascii="Times New Roman" w:eastAsia="Calibri" w:hAnsi="Times New Roman"/>
                <w:b/>
                <w:bCs/>
                <w:color w:val="000000"/>
              </w:rPr>
            </w:pPr>
            <w:r w:rsidRPr="00325239">
              <w:rPr>
                <w:rFonts w:ascii="Times New Roman" w:eastAsia="Calibri" w:hAnsi="Times New Roman"/>
                <w:b/>
                <w:bCs/>
                <w:color w:val="000000"/>
              </w:rPr>
              <w:t>Professional Elective-III</w:t>
            </w:r>
          </w:p>
        </w:tc>
        <w:tc>
          <w:tcPr>
            <w:tcW w:w="199"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3</w:t>
            </w:r>
          </w:p>
        </w:tc>
        <w:tc>
          <w:tcPr>
            <w:tcW w:w="212"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0</w:t>
            </w:r>
          </w:p>
        </w:tc>
        <w:tc>
          <w:tcPr>
            <w:tcW w:w="261"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0</w:t>
            </w:r>
          </w:p>
        </w:tc>
        <w:tc>
          <w:tcPr>
            <w:tcW w:w="271"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3</w:t>
            </w:r>
          </w:p>
        </w:tc>
        <w:tc>
          <w:tcPr>
            <w:tcW w:w="271"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pacing w:after="0" w:line="240" w:lineRule="auto"/>
              <w:jc w:val="center"/>
              <w:rPr>
                <w:rFonts w:ascii="Times New Roman" w:hAnsi="Times New Roman"/>
                <w:color w:val="000000"/>
              </w:rPr>
            </w:pPr>
            <w:r>
              <w:rPr>
                <w:rFonts w:ascii="Times New Roman" w:hAnsi="Times New Roman"/>
                <w:color w:val="000000"/>
              </w:rPr>
              <w:t>30</w:t>
            </w:r>
          </w:p>
        </w:tc>
        <w:tc>
          <w:tcPr>
            <w:tcW w:w="294" w:type="pct"/>
            <w:tcBorders>
              <w:top w:val="single" w:sz="4" w:space="0" w:color="000000"/>
              <w:left w:val="single" w:sz="4" w:space="0" w:color="000000"/>
              <w:bottom w:val="single" w:sz="4" w:space="0" w:color="000000"/>
              <w:right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7</w:t>
            </w:r>
            <w:r>
              <w:rPr>
                <w:rFonts w:ascii="Times New Roman" w:hAnsi="Times New Roman"/>
                <w:color w:val="000000"/>
              </w:rPr>
              <w:t>0</w:t>
            </w:r>
          </w:p>
        </w:tc>
      </w:tr>
      <w:tr w:rsidR="00F257BE" w:rsidRPr="006277BA" w:rsidTr="00F257BE">
        <w:trPr>
          <w:trHeight w:hRule="exact" w:val="430"/>
          <w:jc w:val="center"/>
        </w:trPr>
        <w:tc>
          <w:tcPr>
            <w:tcW w:w="254" w:type="pct"/>
            <w:tcBorders>
              <w:top w:val="single" w:sz="4" w:space="0" w:color="000000"/>
              <w:left w:val="single" w:sz="4" w:space="0" w:color="000000"/>
              <w:bottom w:val="single" w:sz="4" w:space="0" w:color="000000"/>
            </w:tcBorders>
            <w:shd w:val="clear" w:color="auto" w:fill="auto"/>
            <w:noWrap/>
            <w:vAlign w:val="center"/>
          </w:tcPr>
          <w:p w:rsidR="00F257BE" w:rsidRPr="006277BA" w:rsidRDefault="00F257BE" w:rsidP="006D6C56">
            <w:pPr>
              <w:spacing w:after="0" w:line="240" w:lineRule="auto"/>
              <w:jc w:val="center"/>
              <w:rPr>
                <w:rFonts w:ascii="Times New Roman" w:hAnsi="Times New Roman"/>
                <w:color w:val="000000"/>
              </w:rPr>
            </w:pPr>
            <w:r w:rsidRPr="006277BA">
              <w:rPr>
                <w:rFonts w:ascii="Times New Roman" w:hAnsi="Times New Roman"/>
                <w:color w:val="000000"/>
              </w:rPr>
              <w:t>3</w:t>
            </w:r>
          </w:p>
        </w:tc>
        <w:tc>
          <w:tcPr>
            <w:tcW w:w="534"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sz w:val="20"/>
                <w:szCs w:val="20"/>
              </w:rPr>
            </w:pPr>
            <w:r w:rsidRPr="006277BA">
              <w:rPr>
                <w:rFonts w:ascii="Times New Roman" w:hAnsi="Times New Roman"/>
                <w:sz w:val="20"/>
                <w:szCs w:val="20"/>
              </w:rPr>
              <w:t>HS</w:t>
            </w:r>
          </w:p>
        </w:tc>
        <w:tc>
          <w:tcPr>
            <w:tcW w:w="386" w:type="pct"/>
            <w:tcBorders>
              <w:top w:val="single" w:sz="4" w:space="0" w:color="000000"/>
              <w:left w:val="single" w:sz="4" w:space="0" w:color="000000"/>
              <w:bottom w:val="single" w:sz="4" w:space="0" w:color="000000"/>
              <w:right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sz w:val="20"/>
                <w:szCs w:val="20"/>
              </w:rPr>
            </w:pPr>
          </w:p>
        </w:tc>
        <w:tc>
          <w:tcPr>
            <w:tcW w:w="373" w:type="pct"/>
            <w:tcBorders>
              <w:top w:val="single" w:sz="4" w:space="0" w:color="000000"/>
              <w:left w:val="single" w:sz="4" w:space="0" w:color="000000"/>
              <w:bottom w:val="single" w:sz="4" w:space="0" w:color="000000"/>
              <w:right w:val="single" w:sz="4" w:space="0" w:color="000000"/>
            </w:tcBorders>
            <w:vAlign w:val="center"/>
          </w:tcPr>
          <w:p w:rsidR="00F257BE" w:rsidRPr="006277BA" w:rsidRDefault="00F257BE" w:rsidP="00F257BE">
            <w:pPr>
              <w:snapToGrid w:val="0"/>
              <w:spacing w:after="0" w:line="240" w:lineRule="auto"/>
              <w:ind w:left="108"/>
              <w:jc w:val="center"/>
              <w:rPr>
                <w:rFonts w:ascii="Times New Roman" w:hAnsi="Times New Roman"/>
                <w:bCs/>
              </w:rPr>
            </w:pPr>
          </w:p>
        </w:tc>
        <w:tc>
          <w:tcPr>
            <w:tcW w:w="1946" w:type="pct"/>
            <w:tcBorders>
              <w:top w:val="single" w:sz="4" w:space="0" w:color="000000"/>
              <w:left w:val="single" w:sz="4" w:space="0" w:color="000000"/>
              <w:bottom w:val="single" w:sz="4" w:space="0" w:color="000000"/>
            </w:tcBorders>
            <w:shd w:val="clear" w:color="auto" w:fill="auto"/>
            <w:vAlign w:val="center"/>
          </w:tcPr>
          <w:p w:rsidR="00F257BE" w:rsidRPr="00325239" w:rsidRDefault="00F257BE" w:rsidP="00AF1473">
            <w:pPr>
              <w:snapToGrid w:val="0"/>
              <w:spacing w:after="0" w:line="240" w:lineRule="auto"/>
              <w:ind w:left="108"/>
              <w:rPr>
                <w:rFonts w:ascii="Times New Roman" w:hAnsi="Times New Roman"/>
                <w:b/>
                <w:bCs/>
              </w:rPr>
            </w:pPr>
            <w:r w:rsidRPr="00325239">
              <w:rPr>
                <w:rFonts w:ascii="Times New Roman" w:hAnsi="Times New Roman"/>
                <w:b/>
                <w:bCs/>
              </w:rPr>
              <w:t>Professional Elective – IV</w:t>
            </w:r>
          </w:p>
        </w:tc>
        <w:tc>
          <w:tcPr>
            <w:tcW w:w="199"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bCs/>
                <w:color w:val="000000"/>
              </w:rPr>
            </w:pPr>
            <w:r>
              <w:rPr>
                <w:rFonts w:ascii="Times New Roman" w:hAnsi="Times New Roman"/>
                <w:bCs/>
                <w:color w:val="000000"/>
              </w:rPr>
              <w:t>3</w:t>
            </w:r>
          </w:p>
        </w:tc>
        <w:tc>
          <w:tcPr>
            <w:tcW w:w="212"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0</w:t>
            </w:r>
          </w:p>
        </w:tc>
        <w:tc>
          <w:tcPr>
            <w:tcW w:w="261"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0</w:t>
            </w:r>
          </w:p>
        </w:tc>
        <w:tc>
          <w:tcPr>
            <w:tcW w:w="271"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color w:val="000000"/>
              </w:rPr>
            </w:pPr>
            <w:r>
              <w:rPr>
                <w:rFonts w:ascii="Times New Roman" w:hAnsi="Times New Roman"/>
                <w:color w:val="000000"/>
              </w:rPr>
              <w:t>3</w:t>
            </w:r>
          </w:p>
        </w:tc>
        <w:tc>
          <w:tcPr>
            <w:tcW w:w="271"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pacing w:after="0" w:line="240" w:lineRule="auto"/>
              <w:jc w:val="center"/>
              <w:rPr>
                <w:rFonts w:ascii="Times New Roman" w:hAnsi="Times New Roman"/>
                <w:color w:val="000000"/>
              </w:rPr>
            </w:pPr>
            <w:r>
              <w:rPr>
                <w:rFonts w:ascii="Times New Roman" w:hAnsi="Times New Roman"/>
                <w:color w:val="000000"/>
              </w:rPr>
              <w:t>30</w:t>
            </w:r>
          </w:p>
        </w:tc>
        <w:tc>
          <w:tcPr>
            <w:tcW w:w="294" w:type="pct"/>
            <w:tcBorders>
              <w:top w:val="single" w:sz="4" w:space="0" w:color="000000"/>
              <w:left w:val="single" w:sz="4" w:space="0" w:color="000000"/>
              <w:bottom w:val="single" w:sz="4" w:space="0" w:color="000000"/>
              <w:right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7</w:t>
            </w:r>
            <w:r>
              <w:rPr>
                <w:rFonts w:ascii="Times New Roman" w:hAnsi="Times New Roman"/>
                <w:color w:val="000000"/>
              </w:rPr>
              <w:t>0</w:t>
            </w:r>
          </w:p>
        </w:tc>
      </w:tr>
      <w:tr w:rsidR="00F257BE" w:rsidRPr="006277BA" w:rsidTr="00F257BE">
        <w:trPr>
          <w:trHeight w:hRule="exact" w:val="430"/>
          <w:jc w:val="center"/>
        </w:trPr>
        <w:tc>
          <w:tcPr>
            <w:tcW w:w="254" w:type="pct"/>
            <w:tcBorders>
              <w:top w:val="single" w:sz="4" w:space="0" w:color="000000"/>
              <w:left w:val="single" w:sz="4" w:space="0" w:color="000000"/>
              <w:bottom w:val="single" w:sz="4" w:space="0" w:color="000000"/>
            </w:tcBorders>
            <w:shd w:val="clear" w:color="auto" w:fill="auto"/>
            <w:noWrap/>
            <w:vAlign w:val="center"/>
          </w:tcPr>
          <w:p w:rsidR="00F257BE" w:rsidRPr="006277BA" w:rsidRDefault="00F257BE" w:rsidP="006D6C56">
            <w:pPr>
              <w:spacing w:after="0" w:line="240" w:lineRule="auto"/>
              <w:jc w:val="center"/>
              <w:rPr>
                <w:rFonts w:ascii="Times New Roman" w:hAnsi="Times New Roman"/>
                <w:color w:val="000000"/>
              </w:rPr>
            </w:pPr>
            <w:r w:rsidRPr="006277BA">
              <w:rPr>
                <w:rFonts w:ascii="Times New Roman" w:hAnsi="Times New Roman"/>
                <w:color w:val="000000"/>
              </w:rPr>
              <w:t>4</w:t>
            </w:r>
          </w:p>
        </w:tc>
        <w:tc>
          <w:tcPr>
            <w:tcW w:w="534"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sz w:val="20"/>
                <w:szCs w:val="20"/>
              </w:rPr>
            </w:pPr>
            <w:r w:rsidRPr="006277BA">
              <w:rPr>
                <w:rFonts w:ascii="Times New Roman" w:hAnsi="Times New Roman"/>
                <w:sz w:val="20"/>
                <w:szCs w:val="20"/>
              </w:rPr>
              <w:t>PC</w:t>
            </w:r>
          </w:p>
        </w:tc>
        <w:tc>
          <w:tcPr>
            <w:tcW w:w="386" w:type="pct"/>
            <w:tcBorders>
              <w:top w:val="single" w:sz="4" w:space="0" w:color="000000"/>
              <w:left w:val="single" w:sz="4" w:space="0" w:color="000000"/>
              <w:bottom w:val="single" w:sz="4" w:space="0" w:color="000000"/>
              <w:right w:val="single" w:sz="4" w:space="0" w:color="000000"/>
            </w:tcBorders>
            <w:shd w:val="clear" w:color="auto" w:fill="auto"/>
            <w:vAlign w:val="center"/>
          </w:tcPr>
          <w:p w:rsidR="00F257BE" w:rsidRPr="00EF10F5" w:rsidRDefault="00F257BE" w:rsidP="006D6C56">
            <w:pPr>
              <w:snapToGrid w:val="0"/>
              <w:spacing w:after="0" w:line="240" w:lineRule="auto"/>
              <w:jc w:val="center"/>
              <w:rPr>
                <w:rFonts w:ascii="Times New Roman" w:hAnsi="Times New Roman"/>
                <w:sz w:val="20"/>
                <w:szCs w:val="20"/>
              </w:rPr>
            </w:pPr>
            <w:r w:rsidRPr="00EF10F5">
              <w:rPr>
                <w:rFonts w:ascii="Times New Roman" w:hAnsi="Times New Roman"/>
                <w:sz w:val="20"/>
                <w:szCs w:val="20"/>
              </w:rPr>
              <w:t>EC</w:t>
            </w:r>
            <w:r w:rsidR="00994F9F" w:rsidRPr="00EF10F5">
              <w:rPr>
                <w:rFonts w:ascii="Times New Roman" w:hAnsi="Times New Roman"/>
                <w:sz w:val="20"/>
                <w:szCs w:val="20"/>
              </w:rPr>
              <w:t>M</w:t>
            </w:r>
          </w:p>
        </w:tc>
        <w:tc>
          <w:tcPr>
            <w:tcW w:w="373" w:type="pct"/>
            <w:tcBorders>
              <w:top w:val="single" w:sz="4" w:space="0" w:color="000000"/>
              <w:left w:val="single" w:sz="4" w:space="0" w:color="000000"/>
              <w:bottom w:val="single" w:sz="4" w:space="0" w:color="000000"/>
              <w:right w:val="single" w:sz="4" w:space="0" w:color="000000"/>
            </w:tcBorders>
            <w:vAlign w:val="center"/>
          </w:tcPr>
          <w:p w:rsidR="00F257BE" w:rsidRPr="006277BA" w:rsidRDefault="00063E93" w:rsidP="00710313">
            <w:pPr>
              <w:snapToGrid w:val="0"/>
              <w:spacing w:after="0" w:line="240" w:lineRule="auto"/>
              <w:jc w:val="center"/>
              <w:rPr>
                <w:rFonts w:ascii="Times New Roman" w:hAnsi="Times New Roman"/>
                <w:bCs/>
              </w:rPr>
            </w:pPr>
            <w:r w:rsidRPr="00063E93">
              <w:rPr>
                <w:rFonts w:ascii="Times New Roman" w:hAnsi="Times New Roman"/>
                <w:bCs/>
              </w:rPr>
              <w:t>7D706</w:t>
            </w:r>
          </w:p>
        </w:tc>
        <w:tc>
          <w:tcPr>
            <w:tcW w:w="1946"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AF1473">
            <w:pPr>
              <w:snapToGrid w:val="0"/>
              <w:spacing w:after="0" w:line="240" w:lineRule="auto"/>
              <w:ind w:left="108"/>
              <w:rPr>
                <w:rFonts w:ascii="Times New Roman" w:hAnsi="Times New Roman"/>
                <w:color w:val="000000"/>
              </w:rPr>
            </w:pPr>
            <w:r w:rsidRPr="006277BA">
              <w:rPr>
                <w:rFonts w:ascii="Times New Roman" w:hAnsi="Times New Roman"/>
                <w:bCs/>
              </w:rPr>
              <w:t xml:space="preserve">Embedded </w:t>
            </w:r>
            <w:r>
              <w:rPr>
                <w:rFonts w:ascii="Times New Roman" w:hAnsi="Times New Roman"/>
                <w:bCs/>
              </w:rPr>
              <w:t>and</w:t>
            </w:r>
            <w:r w:rsidRPr="006277BA">
              <w:rPr>
                <w:rFonts w:ascii="Times New Roman" w:hAnsi="Times New Roman"/>
                <w:bCs/>
              </w:rPr>
              <w:t xml:space="preserve"> Real Time Systems</w:t>
            </w:r>
          </w:p>
        </w:tc>
        <w:tc>
          <w:tcPr>
            <w:tcW w:w="199"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sz w:val="20"/>
                <w:szCs w:val="20"/>
              </w:rPr>
            </w:pPr>
            <w:r>
              <w:rPr>
                <w:rFonts w:ascii="Times New Roman" w:hAnsi="Times New Roman"/>
                <w:sz w:val="20"/>
                <w:szCs w:val="20"/>
              </w:rPr>
              <w:t>3</w:t>
            </w:r>
          </w:p>
        </w:tc>
        <w:tc>
          <w:tcPr>
            <w:tcW w:w="212" w:type="pct"/>
            <w:tcBorders>
              <w:top w:val="single" w:sz="4" w:space="0" w:color="000000"/>
              <w:left w:val="single" w:sz="4" w:space="0" w:color="000000"/>
              <w:bottom w:val="single" w:sz="4" w:space="0" w:color="000000"/>
            </w:tcBorders>
            <w:shd w:val="clear" w:color="auto" w:fill="auto"/>
            <w:vAlign w:val="center"/>
          </w:tcPr>
          <w:p w:rsidR="00F257BE" w:rsidRPr="006277BA" w:rsidRDefault="00EF10F5" w:rsidP="006D6C56">
            <w:pPr>
              <w:snapToGrid w:val="0"/>
              <w:spacing w:after="0" w:line="240" w:lineRule="auto"/>
              <w:jc w:val="center"/>
              <w:rPr>
                <w:rFonts w:ascii="Times New Roman" w:hAnsi="Times New Roman"/>
                <w:sz w:val="20"/>
                <w:szCs w:val="20"/>
              </w:rPr>
            </w:pPr>
            <w:r>
              <w:rPr>
                <w:rFonts w:ascii="Times New Roman" w:hAnsi="Times New Roman"/>
                <w:sz w:val="20"/>
                <w:szCs w:val="20"/>
              </w:rPr>
              <w:t>0</w:t>
            </w:r>
          </w:p>
        </w:tc>
        <w:tc>
          <w:tcPr>
            <w:tcW w:w="261"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ind w:left="-668" w:firstLine="668"/>
              <w:jc w:val="center"/>
              <w:rPr>
                <w:rFonts w:ascii="Times New Roman" w:hAnsi="Times New Roman"/>
                <w:sz w:val="20"/>
                <w:szCs w:val="20"/>
              </w:rPr>
            </w:pPr>
            <w:r w:rsidRPr="006277BA">
              <w:rPr>
                <w:rFonts w:ascii="Times New Roman" w:hAnsi="Times New Roman"/>
                <w:sz w:val="20"/>
                <w:szCs w:val="20"/>
              </w:rPr>
              <w:t>0</w:t>
            </w:r>
          </w:p>
        </w:tc>
        <w:tc>
          <w:tcPr>
            <w:tcW w:w="271"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ind w:left="-668" w:firstLine="668"/>
              <w:jc w:val="center"/>
              <w:rPr>
                <w:rFonts w:ascii="Times New Roman" w:hAnsi="Times New Roman"/>
                <w:sz w:val="20"/>
                <w:szCs w:val="20"/>
              </w:rPr>
            </w:pPr>
            <w:r w:rsidRPr="006277BA">
              <w:rPr>
                <w:rFonts w:ascii="Times New Roman" w:hAnsi="Times New Roman"/>
                <w:sz w:val="20"/>
                <w:szCs w:val="20"/>
              </w:rPr>
              <w:t>3</w:t>
            </w:r>
          </w:p>
        </w:tc>
        <w:tc>
          <w:tcPr>
            <w:tcW w:w="271"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pacing w:after="0" w:line="240" w:lineRule="auto"/>
              <w:jc w:val="center"/>
              <w:rPr>
                <w:rFonts w:ascii="Times New Roman" w:hAnsi="Times New Roman"/>
                <w:color w:val="000000"/>
              </w:rPr>
            </w:pPr>
            <w:r>
              <w:rPr>
                <w:rFonts w:ascii="Times New Roman" w:hAnsi="Times New Roman"/>
                <w:color w:val="000000"/>
              </w:rPr>
              <w:t>30</w:t>
            </w:r>
          </w:p>
        </w:tc>
        <w:tc>
          <w:tcPr>
            <w:tcW w:w="294" w:type="pct"/>
            <w:tcBorders>
              <w:top w:val="single" w:sz="4" w:space="0" w:color="000000"/>
              <w:left w:val="single" w:sz="4" w:space="0" w:color="000000"/>
              <w:bottom w:val="single" w:sz="4" w:space="0" w:color="000000"/>
              <w:right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7</w:t>
            </w:r>
            <w:r>
              <w:rPr>
                <w:rFonts w:ascii="Times New Roman" w:hAnsi="Times New Roman"/>
                <w:color w:val="000000"/>
              </w:rPr>
              <w:t>0</w:t>
            </w:r>
          </w:p>
        </w:tc>
      </w:tr>
      <w:tr w:rsidR="00F257BE" w:rsidRPr="006277BA" w:rsidTr="00F257BE">
        <w:trPr>
          <w:trHeight w:hRule="exact" w:val="430"/>
          <w:jc w:val="center"/>
        </w:trPr>
        <w:tc>
          <w:tcPr>
            <w:tcW w:w="254" w:type="pct"/>
            <w:tcBorders>
              <w:top w:val="single" w:sz="4" w:space="0" w:color="000000"/>
              <w:left w:val="single" w:sz="4" w:space="0" w:color="000000"/>
              <w:bottom w:val="single" w:sz="4" w:space="0" w:color="000000"/>
            </w:tcBorders>
            <w:shd w:val="clear" w:color="auto" w:fill="auto"/>
            <w:noWrap/>
            <w:vAlign w:val="center"/>
          </w:tcPr>
          <w:p w:rsidR="00F257BE" w:rsidRPr="006277BA" w:rsidRDefault="00F257BE" w:rsidP="006D6C56">
            <w:pPr>
              <w:spacing w:after="0" w:line="240" w:lineRule="auto"/>
              <w:jc w:val="center"/>
              <w:rPr>
                <w:rFonts w:ascii="Times New Roman" w:hAnsi="Times New Roman"/>
                <w:color w:val="000000"/>
              </w:rPr>
            </w:pPr>
            <w:r>
              <w:rPr>
                <w:rFonts w:ascii="Times New Roman" w:hAnsi="Times New Roman"/>
                <w:color w:val="000000"/>
              </w:rPr>
              <w:t>5</w:t>
            </w:r>
          </w:p>
        </w:tc>
        <w:tc>
          <w:tcPr>
            <w:tcW w:w="534"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sz w:val="20"/>
                <w:szCs w:val="20"/>
              </w:rPr>
            </w:pPr>
            <w:r w:rsidRPr="006277BA">
              <w:rPr>
                <w:rFonts w:ascii="Times New Roman" w:hAnsi="Times New Roman"/>
                <w:sz w:val="20"/>
                <w:szCs w:val="20"/>
              </w:rPr>
              <w:t>HS</w:t>
            </w:r>
          </w:p>
        </w:tc>
        <w:tc>
          <w:tcPr>
            <w:tcW w:w="386" w:type="pct"/>
            <w:tcBorders>
              <w:top w:val="single" w:sz="4" w:space="0" w:color="000000"/>
              <w:left w:val="single" w:sz="4" w:space="0" w:color="000000"/>
              <w:bottom w:val="single" w:sz="4" w:space="0" w:color="000000"/>
              <w:right w:val="single" w:sz="4" w:space="0" w:color="000000"/>
            </w:tcBorders>
            <w:shd w:val="clear" w:color="auto" w:fill="auto"/>
            <w:vAlign w:val="center"/>
          </w:tcPr>
          <w:p w:rsidR="00F257BE" w:rsidRPr="00EF10F5" w:rsidRDefault="00F257BE" w:rsidP="006D6C56">
            <w:pPr>
              <w:snapToGrid w:val="0"/>
              <w:spacing w:after="0" w:line="240" w:lineRule="auto"/>
              <w:jc w:val="center"/>
              <w:rPr>
                <w:rFonts w:ascii="Times New Roman" w:hAnsi="Times New Roman"/>
                <w:sz w:val="20"/>
                <w:szCs w:val="20"/>
              </w:rPr>
            </w:pPr>
            <w:r w:rsidRPr="00EF10F5">
              <w:rPr>
                <w:rFonts w:ascii="Times New Roman" w:hAnsi="Times New Roman"/>
                <w:sz w:val="20"/>
                <w:szCs w:val="20"/>
              </w:rPr>
              <w:t>ECM</w:t>
            </w:r>
          </w:p>
        </w:tc>
        <w:tc>
          <w:tcPr>
            <w:tcW w:w="373" w:type="pct"/>
            <w:tcBorders>
              <w:top w:val="single" w:sz="4" w:space="0" w:color="000000"/>
              <w:left w:val="single" w:sz="4" w:space="0" w:color="000000"/>
              <w:bottom w:val="single" w:sz="4" w:space="0" w:color="000000"/>
              <w:right w:val="single" w:sz="4" w:space="0" w:color="000000"/>
            </w:tcBorders>
            <w:vAlign w:val="center"/>
          </w:tcPr>
          <w:p w:rsidR="00F257BE" w:rsidRPr="006277BA" w:rsidRDefault="00063E93" w:rsidP="00710313">
            <w:pPr>
              <w:snapToGrid w:val="0"/>
              <w:spacing w:after="0" w:line="240" w:lineRule="auto"/>
              <w:jc w:val="center"/>
              <w:rPr>
                <w:rFonts w:ascii="Times New Roman" w:hAnsi="Times New Roman"/>
                <w:bCs/>
              </w:rPr>
            </w:pPr>
            <w:r w:rsidRPr="00063E93">
              <w:rPr>
                <w:rFonts w:ascii="Times New Roman" w:hAnsi="Times New Roman"/>
                <w:bCs/>
              </w:rPr>
              <w:t>7D707</w:t>
            </w:r>
          </w:p>
        </w:tc>
        <w:tc>
          <w:tcPr>
            <w:tcW w:w="1946"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AF1473">
            <w:pPr>
              <w:snapToGrid w:val="0"/>
              <w:spacing w:after="0" w:line="240" w:lineRule="auto"/>
              <w:ind w:left="108"/>
              <w:rPr>
                <w:rFonts w:ascii="Times New Roman" w:hAnsi="Times New Roman"/>
                <w:bCs/>
              </w:rPr>
            </w:pPr>
            <w:r w:rsidRPr="006277BA">
              <w:rPr>
                <w:rFonts w:ascii="Times New Roman" w:hAnsi="Times New Roman"/>
                <w:bCs/>
              </w:rPr>
              <w:t>VLSI</w:t>
            </w:r>
            <w:r>
              <w:rPr>
                <w:rFonts w:ascii="Times New Roman" w:hAnsi="Times New Roman"/>
                <w:bCs/>
              </w:rPr>
              <w:t xml:space="preserve"> Design</w:t>
            </w:r>
          </w:p>
        </w:tc>
        <w:tc>
          <w:tcPr>
            <w:tcW w:w="199"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color w:val="000000"/>
              </w:rPr>
            </w:pPr>
            <w:r>
              <w:rPr>
                <w:rFonts w:ascii="Times New Roman" w:hAnsi="Times New Roman"/>
                <w:color w:val="000000"/>
              </w:rPr>
              <w:t>3</w:t>
            </w:r>
          </w:p>
        </w:tc>
        <w:tc>
          <w:tcPr>
            <w:tcW w:w="212"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0</w:t>
            </w:r>
          </w:p>
        </w:tc>
        <w:tc>
          <w:tcPr>
            <w:tcW w:w="261"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0</w:t>
            </w:r>
          </w:p>
        </w:tc>
        <w:tc>
          <w:tcPr>
            <w:tcW w:w="271"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color w:val="000000"/>
              </w:rPr>
            </w:pPr>
            <w:r>
              <w:rPr>
                <w:rFonts w:ascii="Times New Roman" w:hAnsi="Times New Roman"/>
                <w:color w:val="000000"/>
              </w:rPr>
              <w:t>3</w:t>
            </w:r>
          </w:p>
        </w:tc>
        <w:tc>
          <w:tcPr>
            <w:tcW w:w="271"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pacing w:after="0" w:line="240" w:lineRule="auto"/>
              <w:jc w:val="center"/>
              <w:rPr>
                <w:rFonts w:ascii="Times New Roman" w:hAnsi="Times New Roman"/>
                <w:color w:val="000000"/>
              </w:rPr>
            </w:pPr>
            <w:r>
              <w:rPr>
                <w:rFonts w:ascii="Times New Roman" w:hAnsi="Times New Roman"/>
                <w:color w:val="000000"/>
              </w:rPr>
              <w:t>30</w:t>
            </w:r>
          </w:p>
        </w:tc>
        <w:tc>
          <w:tcPr>
            <w:tcW w:w="294" w:type="pct"/>
            <w:tcBorders>
              <w:top w:val="single" w:sz="4" w:space="0" w:color="000000"/>
              <w:left w:val="single" w:sz="4" w:space="0" w:color="000000"/>
              <w:bottom w:val="single" w:sz="4" w:space="0" w:color="000000"/>
              <w:right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7</w:t>
            </w:r>
            <w:r>
              <w:rPr>
                <w:rFonts w:ascii="Times New Roman" w:hAnsi="Times New Roman"/>
                <w:color w:val="000000"/>
              </w:rPr>
              <w:t>0</w:t>
            </w:r>
          </w:p>
        </w:tc>
      </w:tr>
      <w:tr w:rsidR="00F257BE" w:rsidRPr="006277BA" w:rsidTr="00F257BE">
        <w:trPr>
          <w:trHeight w:hRule="exact" w:val="430"/>
          <w:jc w:val="center"/>
        </w:trPr>
        <w:tc>
          <w:tcPr>
            <w:tcW w:w="254" w:type="pct"/>
            <w:tcBorders>
              <w:top w:val="single" w:sz="4" w:space="0" w:color="000000"/>
              <w:left w:val="single" w:sz="4" w:space="0" w:color="000000"/>
              <w:bottom w:val="single" w:sz="4" w:space="0" w:color="000000"/>
            </w:tcBorders>
            <w:shd w:val="clear" w:color="auto" w:fill="auto"/>
            <w:noWrap/>
            <w:vAlign w:val="center"/>
          </w:tcPr>
          <w:p w:rsidR="00F257BE" w:rsidRPr="006277BA" w:rsidRDefault="00F257BE" w:rsidP="006D6C56">
            <w:pPr>
              <w:spacing w:after="0" w:line="240" w:lineRule="auto"/>
              <w:jc w:val="center"/>
              <w:rPr>
                <w:rFonts w:ascii="Times New Roman" w:hAnsi="Times New Roman"/>
                <w:color w:val="000000"/>
              </w:rPr>
            </w:pPr>
            <w:r>
              <w:rPr>
                <w:rFonts w:ascii="Times New Roman" w:hAnsi="Times New Roman"/>
                <w:color w:val="000000"/>
              </w:rPr>
              <w:t>6</w:t>
            </w:r>
          </w:p>
        </w:tc>
        <w:tc>
          <w:tcPr>
            <w:tcW w:w="534"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color w:val="000000"/>
                <w:sz w:val="20"/>
                <w:szCs w:val="20"/>
              </w:rPr>
            </w:pPr>
            <w:r w:rsidRPr="006277BA">
              <w:rPr>
                <w:rFonts w:ascii="Times New Roman" w:hAnsi="Times New Roman"/>
                <w:color w:val="000000"/>
                <w:sz w:val="20"/>
                <w:szCs w:val="20"/>
              </w:rPr>
              <w:t>PC</w:t>
            </w:r>
          </w:p>
        </w:tc>
        <w:tc>
          <w:tcPr>
            <w:tcW w:w="386" w:type="pct"/>
            <w:tcBorders>
              <w:top w:val="single" w:sz="4" w:space="0" w:color="000000"/>
              <w:left w:val="single" w:sz="4" w:space="0" w:color="000000"/>
              <w:bottom w:val="single" w:sz="4" w:space="0" w:color="000000"/>
              <w:right w:val="single" w:sz="4" w:space="0" w:color="000000"/>
            </w:tcBorders>
            <w:shd w:val="clear" w:color="auto" w:fill="auto"/>
            <w:vAlign w:val="center"/>
          </w:tcPr>
          <w:p w:rsidR="00F257BE" w:rsidRPr="00EF10F5" w:rsidRDefault="00F257BE" w:rsidP="00994F9F">
            <w:pPr>
              <w:snapToGrid w:val="0"/>
              <w:spacing w:after="0" w:line="240" w:lineRule="auto"/>
              <w:jc w:val="center"/>
              <w:rPr>
                <w:rFonts w:ascii="Times New Roman" w:hAnsi="Times New Roman"/>
                <w:color w:val="000000"/>
                <w:sz w:val="20"/>
                <w:szCs w:val="20"/>
              </w:rPr>
            </w:pPr>
            <w:r w:rsidRPr="00EF10F5">
              <w:rPr>
                <w:rFonts w:ascii="Times New Roman" w:hAnsi="Times New Roman"/>
                <w:color w:val="000000"/>
                <w:sz w:val="20"/>
                <w:szCs w:val="20"/>
              </w:rPr>
              <w:t>EC</w:t>
            </w:r>
            <w:r w:rsidR="00994F9F" w:rsidRPr="00EF10F5">
              <w:rPr>
                <w:rFonts w:ascii="Times New Roman" w:hAnsi="Times New Roman"/>
                <w:color w:val="000000"/>
                <w:sz w:val="20"/>
                <w:szCs w:val="20"/>
              </w:rPr>
              <w:t>M</w:t>
            </w:r>
          </w:p>
        </w:tc>
        <w:tc>
          <w:tcPr>
            <w:tcW w:w="373" w:type="pct"/>
            <w:tcBorders>
              <w:top w:val="single" w:sz="4" w:space="0" w:color="000000"/>
              <w:left w:val="single" w:sz="4" w:space="0" w:color="000000"/>
              <w:bottom w:val="single" w:sz="4" w:space="0" w:color="000000"/>
              <w:right w:val="single" w:sz="4" w:space="0" w:color="000000"/>
            </w:tcBorders>
            <w:vAlign w:val="center"/>
          </w:tcPr>
          <w:p w:rsidR="00F257BE" w:rsidRPr="006277BA" w:rsidRDefault="00063E93" w:rsidP="00710313">
            <w:pPr>
              <w:snapToGrid w:val="0"/>
              <w:spacing w:after="0" w:line="240" w:lineRule="auto"/>
              <w:jc w:val="center"/>
              <w:rPr>
                <w:rFonts w:ascii="Times New Roman" w:hAnsi="Times New Roman"/>
                <w:color w:val="000000"/>
              </w:rPr>
            </w:pPr>
            <w:r w:rsidRPr="00063E93">
              <w:rPr>
                <w:rFonts w:ascii="Times New Roman" w:hAnsi="Times New Roman"/>
                <w:color w:val="000000"/>
              </w:rPr>
              <w:t>7DC</w:t>
            </w:r>
            <w:r>
              <w:rPr>
                <w:rFonts w:ascii="Times New Roman" w:hAnsi="Times New Roman"/>
                <w:color w:val="000000"/>
              </w:rPr>
              <w:t>7</w:t>
            </w:r>
            <w:r w:rsidRPr="00063E93">
              <w:rPr>
                <w:rFonts w:ascii="Times New Roman" w:hAnsi="Times New Roman"/>
                <w:color w:val="000000"/>
              </w:rPr>
              <w:t>2</w:t>
            </w:r>
          </w:p>
        </w:tc>
        <w:tc>
          <w:tcPr>
            <w:tcW w:w="1946"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AF1473">
            <w:pPr>
              <w:snapToGrid w:val="0"/>
              <w:spacing w:after="0" w:line="240" w:lineRule="auto"/>
              <w:ind w:left="108"/>
              <w:rPr>
                <w:rFonts w:ascii="Times New Roman" w:hAnsi="Times New Roman"/>
                <w:color w:val="000000"/>
              </w:rPr>
            </w:pPr>
            <w:r w:rsidRPr="006277BA">
              <w:rPr>
                <w:rFonts w:ascii="Times New Roman" w:hAnsi="Times New Roman"/>
                <w:color w:val="000000"/>
              </w:rPr>
              <w:t>E</w:t>
            </w:r>
            <w:r>
              <w:rPr>
                <w:rFonts w:ascii="Times New Roman" w:hAnsi="Times New Roman"/>
                <w:color w:val="000000"/>
              </w:rPr>
              <w:t>mbedded Systems</w:t>
            </w:r>
            <w:r w:rsidRPr="006277BA">
              <w:rPr>
                <w:rFonts w:ascii="Times New Roman" w:hAnsi="Times New Roman"/>
                <w:color w:val="000000"/>
              </w:rPr>
              <w:t xml:space="preserve"> Lab</w:t>
            </w:r>
          </w:p>
        </w:tc>
        <w:tc>
          <w:tcPr>
            <w:tcW w:w="199"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sz w:val="20"/>
                <w:szCs w:val="20"/>
              </w:rPr>
            </w:pPr>
            <w:r w:rsidRPr="006277BA">
              <w:rPr>
                <w:rFonts w:ascii="Times New Roman" w:hAnsi="Times New Roman"/>
                <w:sz w:val="20"/>
                <w:szCs w:val="20"/>
              </w:rPr>
              <w:t>0</w:t>
            </w:r>
          </w:p>
        </w:tc>
        <w:tc>
          <w:tcPr>
            <w:tcW w:w="212"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sz w:val="20"/>
                <w:szCs w:val="20"/>
              </w:rPr>
            </w:pPr>
            <w:r w:rsidRPr="006277BA">
              <w:rPr>
                <w:rFonts w:ascii="Times New Roman" w:hAnsi="Times New Roman"/>
                <w:sz w:val="20"/>
                <w:szCs w:val="20"/>
              </w:rPr>
              <w:t>0</w:t>
            </w:r>
          </w:p>
        </w:tc>
        <w:tc>
          <w:tcPr>
            <w:tcW w:w="261" w:type="pct"/>
            <w:tcBorders>
              <w:top w:val="single" w:sz="4" w:space="0" w:color="000000"/>
              <w:left w:val="single" w:sz="4" w:space="0" w:color="000000"/>
              <w:bottom w:val="single" w:sz="4" w:space="0" w:color="000000"/>
            </w:tcBorders>
            <w:shd w:val="clear" w:color="auto" w:fill="auto"/>
            <w:vAlign w:val="center"/>
          </w:tcPr>
          <w:p w:rsidR="00F257BE" w:rsidRPr="006277BA" w:rsidRDefault="003032FE" w:rsidP="006D6C56">
            <w:pPr>
              <w:snapToGrid w:val="0"/>
              <w:spacing w:after="0" w:line="240" w:lineRule="auto"/>
              <w:jc w:val="center"/>
              <w:rPr>
                <w:rFonts w:ascii="Times New Roman" w:hAnsi="Times New Roman"/>
                <w:sz w:val="20"/>
                <w:szCs w:val="20"/>
              </w:rPr>
            </w:pPr>
            <w:r>
              <w:rPr>
                <w:rFonts w:ascii="Times New Roman" w:hAnsi="Times New Roman"/>
                <w:sz w:val="20"/>
                <w:szCs w:val="20"/>
              </w:rPr>
              <w:t>3</w:t>
            </w:r>
          </w:p>
        </w:tc>
        <w:tc>
          <w:tcPr>
            <w:tcW w:w="271"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sz w:val="20"/>
                <w:szCs w:val="20"/>
              </w:rPr>
            </w:pPr>
            <w:r w:rsidRPr="006277BA">
              <w:rPr>
                <w:rFonts w:ascii="Times New Roman" w:hAnsi="Times New Roman"/>
                <w:sz w:val="20"/>
                <w:szCs w:val="20"/>
              </w:rPr>
              <w:t>1</w:t>
            </w:r>
            <w:r w:rsidR="007A2D32">
              <w:rPr>
                <w:rFonts w:ascii="Times New Roman" w:hAnsi="Times New Roman"/>
                <w:sz w:val="20"/>
                <w:szCs w:val="20"/>
              </w:rPr>
              <w:t>.5</w:t>
            </w:r>
          </w:p>
        </w:tc>
        <w:tc>
          <w:tcPr>
            <w:tcW w:w="271"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pacing w:after="0" w:line="240" w:lineRule="auto"/>
              <w:jc w:val="center"/>
              <w:rPr>
                <w:rFonts w:ascii="Times New Roman" w:hAnsi="Times New Roman"/>
                <w:color w:val="000000"/>
              </w:rPr>
            </w:pPr>
            <w:r>
              <w:rPr>
                <w:rFonts w:ascii="Times New Roman" w:hAnsi="Times New Roman"/>
                <w:color w:val="000000"/>
              </w:rPr>
              <w:t>30</w:t>
            </w:r>
          </w:p>
        </w:tc>
        <w:tc>
          <w:tcPr>
            <w:tcW w:w="294" w:type="pct"/>
            <w:tcBorders>
              <w:top w:val="single" w:sz="4" w:space="0" w:color="000000"/>
              <w:left w:val="single" w:sz="4" w:space="0" w:color="000000"/>
              <w:bottom w:val="single" w:sz="4" w:space="0" w:color="000000"/>
              <w:right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7</w:t>
            </w:r>
            <w:r>
              <w:rPr>
                <w:rFonts w:ascii="Times New Roman" w:hAnsi="Times New Roman"/>
                <w:color w:val="000000"/>
              </w:rPr>
              <w:t>0</w:t>
            </w:r>
          </w:p>
        </w:tc>
      </w:tr>
      <w:tr w:rsidR="00F257BE" w:rsidRPr="006277BA" w:rsidTr="00F257BE">
        <w:trPr>
          <w:trHeight w:hRule="exact" w:val="430"/>
          <w:jc w:val="center"/>
        </w:trPr>
        <w:tc>
          <w:tcPr>
            <w:tcW w:w="254" w:type="pct"/>
            <w:tcBorders>
              <w:top w:val="single" w:sz="4" w:space="0" w:color="000000"/>
              <w:left w:val="single" w:sz="4" w:space="0" w:color="000000"/>
              <w:bottom w:val="single" w:sz="4" w:space="0" w:color="000000"/>
            </w:tcBorders>
            <w:shd w:val="clear" w:color="auto" w:fill="auto"/>
            <w:noWrap/>
            <w:vAlign w:val="center"/>
          </w:tcPr>
          <w:p w:rsidR="00F257BE" w:rsidRPr="006277BA" w:rsidRDefault="00F257BE" w:rsidP="006D6C56">
            <w:pPr>
              <w:spacing w:after="0" w:line="240" w:lineRule="auto"/>
              <w:jc w:val="center"/>
              <w:rPr>
                <w:rFonts w:ascii="Times New Roman" w:hAnsi="Times New Roman"/>
                <w:color w:val="000000"/>
              </w:rPr>
            </w:pPr>
            <w:r>
              <w:rPr>
                <w:rFonts w:ascii="Times New Roman" w:hAnsi="Times New Roman"/>
                <w:color w:val="000000"/>
              </w:rPr>
              <w:t>7</w:t>
            </w:r>
          </w:p>
        </w:tc>
        <w:tc>
          <w:tcPr>
            <w:tcW w:w="534"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sz w:val="20"/>
                <w:szCs w:val="20"/>
              </w:rPr>
            </w:pPr>
            <w:r w:rsidRPr="006277BA">
              <w:rPr>
                <w:rFonts w:ascii="Times New Roman" w:hAnsi="Times New Roman"/>
                <w:sz w:val="20"/>
                <w:szCs w:val="20"/>
              </w:rPr>
              <w:t>PC</w:t>
            </w:r>
          </w:p>
        </w:tc>
        <w:tc>
          <w:tcPr>
            <w:tcW w:w="386" w:type="pct"/>
            <w:tcBorders>
              <w:top w:val="single" w:sz="4" w:space="0" w:color="000000"/>
              <w:left w:val="single" w:sz="4" w:space="0" w:color="000000"/>
              <w:bottom w:val="single" w:sz="4" w:space="0" w:color="000000"/>
              <w:right w:val="single" w:sz="4" w:space="0" w:color="000000"/>
            </w:tcBorders>
            <w:shd w:val="clear" w:color="auto" w:fill="auto"/>
            <w:vAlign w:val="center"/>
          </w:tcPr>
          <w:p w:rsidR="00F257BE" w:rsidRPr="00EF10F5" w:rsidRDefault="00F257BE" w:rsidP="006D6C56">
            <w:pPr>
              <w:snapToGrid w:val="0"/>
              <w:spacing w:after="0" w:line="240" w:lineRule="auto"/>
              <w:jc w:val="center"/>
              <w:rPr>
                <w:rFonts w:ascii="Times New Roman" w:hAnsi="Times New Roman"/>
                <w:sz w:val="20"/>
                <w:szCs w:val="20"/>
              </w:rPr>
            </w:pPr>
            <w:r w:rsidRPr="00EF10F5">
              <w:rPr>
                <w:rFonts w:ascii="Times New Roman" w:hAnsi="Times New Roman"/>
                <w:sz w:val="20"/>
                <w:szCs w:val="20"/>
              </w:rPr>
              <w:t>ECM</w:t>
            </w:r>
          </w:p>
        </w:tc>
        <w:tc>
          <w:tcPr>
            <w:tcW w:w="373" w:type="pct"/>
            <w:tcBorders>
              <w:top w:val="single" w:sz="4" w:space="0" w:color="000000"/>
              <w:left w:val="single" w:sz="4" w:space="0" w:color="000000"/>
              <w:bottom w:val="single" w:sz="4" w:space="0" w:color="000000"/>
              <w:right w:val="single" w:sz="4" w:space="0" w:color="000000"/>
            </w:tcBorders>
            <w:vAlign w:val="center"/>
          </w:tcPr>
          <w:p w:rsidR="00F257BE" w:rsidRPr="006277BA" w:rsidRDefault="00063E93" w:rsidP="00710313">
            <w:pPr>
              <w:snapToGrid w:val="0"/>
              <w:spacing w:after="0" w:line="240" w:lineRule="auto"/>
              <w:jc w:val="center"/>
              <w:rPr>
                <w:rFonts w:ascii="Times New Roman" w:hAnsi="Times New Roman"/>
                <w:color w:val="000000"/>
              </w:rPr>
            </w:pPr>
            <w:r w:rsidRPr="00063E93">
              <w:rPr>
                <w:rFonts w:ascii="Times New Roman" w:hAnsi="Times New Roman"/>
                <w:color w:val="000000"/>
              </w:rPr>
              <w:t>7DC73</w:t>
            </w:r>
          </w:p>
        </w:tc>
        <w:tc>
          <w:tcPr>
            <w:tcW w:w="1946"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AF1473">
            <w:pPr>
              <w:snapToGrid w:val="0"/>
              <w:spacing w:after="0" w:line="240" w:lineRule="auto"/>
              <w:ind w:left="108"/>
              <w:rPr>
                <w:rFonts w:ascii="Times New Roman" w:hAnsi="Times New Roman"/>
                <w:color w:val="000000"/>
              </w:rPr>
            </w:pPr>
            <w:r w:rsidRPr="006277BA">
              <w:rPr>
                <w:rFonts w:ascii="Times New Roman" w:hAnsi="Times New Roman"/>
                <w:color w:val="000000"/>
              </w:rPr>
              <w:t>VLSI Lab</w:t>
            </w:r>
          </w:p>
        </w:tc>
        <w:tc>
          <w:tcPr>
            <w:tcW w:w="199"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0</w:t>
            </w:r>
          </w:p>
        </w:tc>
        <w:tc>
          <w:tcPr>
            <w:tcW w:w="212"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0</w:t>
            </w:r>
          </w:p>
        </w:tc>
        <w:tc>
          <w:tcPr>
            <w:tcW w:w="261" w:type="pct"/>
            <w:tcBorders>
              <w:top w:val="single" w:sz="4" w:space="0" w:color="000000"/>
              <w:left w:val="single" w:sz="4" w:space="0" w:color="000000"/>
              <w:bottom w:val="single" w:sz="4" w:space="0" w:color="000000"/>
            </w:tcBorders>
            <w:shd w:val="clear" w:color="auto" w:fill="auto"/>
            <w:vAlign w:val="center"/>
          </w:tcPr>
          <w:p w:rsidR="00F257BE" w:rsidRPr="006277BA" w:rsidRDefault="00DD3BBC" w:rsidP="006D6C56">
            <w:pPr>
              <w:snapToGrid w:val="0"/>
              <w:spacing w:after="0" w:line="240" w:lineRule="auto"/>
              <w:jc w:val="center"/>
              <w:rPr>
                <w:rFonts w:ascii="Times New Roman" w:hAnsi="Times New Roman"/>
                <w:color w:val="000000"/>
              </w:rPr>
            </w:pPr>
            <w:r>
              <w:rPr>
                <w:rFonts w:ascii="Times New Roman" w:hAnsi="Times New Roman"/>
                <w:color w:val="000000"/>
              </w:rPr>
              <w:t>3</w:t>
            </w:r>
          </w:p>
        </w:tc>
        <w:tc>
          <w:tcPr>
            <w:tcW w:w="271" w:type="pct"/>
            <w:tcBorders>
              <w:top w:val="single" w:sz="4" w:space="0" w:color="000000"/>
              <w:left w:val="single" w:sz="4" w:space="0" w:color="000000"/>
              <w:bottom w:val="single" w:sz="4" w:space="0" w:color="000000"/>
            </w:tcBorders>
            <w:shd w:val="clear" w:color="auto" w:fill="auto"/>
            <w:vAlign w:val="center"/>
          </w:tcPr>
          <w:p w:rsidR="00F257BE" w:rsidRPr="006277BA" w:rsidRDefault="00DD3BBC" w:rsidP="006D6C56">
            <w:pPr>
              <w:snapToGrid w:val="0"/>
              <w:spacing w:after="0" w:line="240" w:lineRule="auto"/>
              <w:jc w:val="center"/>
              <w:rPr>
                <w:rFonts w:ascii="Times New Roman" w:hAnsi="Times New Roman"/>
                <w:color w:val="000000"/>
              </w:rPr>
            </w:pPr>
            <w:r>
              <w:rPr>
                <w:rFonts w:ascii="Times New Roman" w:hAnsi="Times New Roman"/>
                <w:color w:val="000000"/>
              </w:rPr>
              <w:t>1.5</w:t>
            </w:r>
          </w:p>
        </w:tc>
        <w:tc>
          <w:tcPr>
            <w:tcW w:w="271"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pacing w:after="0" w:line="240" w:lineRule="auto"/>
              <w:jc w:val="center"/>
              <w:rPr>
                <w:rFonts w:ascii="Times New Roman" w:hAnsi="Times New Roman"/>
                <w:color w:val="000000"/>
              </w:rPr>
            </w:pPr>
            <w:r>
              <w:rPr>
                <w:rFonts w:ascii="Times New Roman" w:hAnsi="Times New Roman"/>
                <w:color w:val="000000"/>
              </w:rPr>
              <w:t>30</w:t>
            </w:r>
          </w:p>
        </w:tc>
        <w:tc>
          <w:tcPr>
            <w:tcW w:w="294" w:type="pct"/>
            <w:tcBorders>
              <w:top w:val="single" w:sz="4" w:space="0" w:color="000000"/>
              <w:left w:val="single" w:sz="4" w:space="0" w:color="000000"/>
              <w:bottom w:val="single" w:sz="4" w:space="0" w:color="000000"/>
              <w:right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7</w:t>
            </w:r>
            <w:r>
              <w:rPr>
                <w:rFonts w:ascii="Times New Roman" w:hAnsi="Times New Roman"/>
                <w:color w:val="000000"/>
              </w:rPr>
              <w:t>0</w:t>
            </w:r>
          </w:p>
        </w:tc>
      </w:tr>
      <w:tr w:rsidR="00F257BE" w:rsidRPr="006277BA" w:rsidTr="00F257BE">
        <w:trPr>
          <w:trHeight w:hRule="exact" w:val="430"/>
          <w:jc w:val="center"/>
        </w:trPr>
        <w:tc>
          <w:tcPr>
            <w:tcW w:w="254" w:type="pct"/>
            <w:tcBorders>
              <w:top w:val="single" w:sz="4" w:space="0" w:color="000000"/>
              <w:left w:val="single" w:sz="4" w:space="0" w:color="000000"/>
              <w:bottom w:val="single" w:sz="4" w:space="0" w:color="000000"/>
            </w:tcBorders>
            <w:shd w:val="clear" w:color="auto" w:fill="auto"/>
            <w:noWrap/>
            <w:vAlign w:val="center"/>
          </w:tcPr>
          <w:p w:rsidR="00F257BE" w:rsidRPr="006277BA" w:rsidRDefault="00F257BE" w:rsidP="006D6C56">
            <w:pPr>
              <w:spacing w:after="0" w:line="240" w:lineRule="auto"/>
              <w:jc w:val="center"/>
              <w:rPr>
                <w:rFonts w:ascii="Times New Roman" w:hAnsi="Times New Roman"/>
                <w:color w:val="000000"/>
              </w:rPr>
            </w:pPr>
            <w:r>
              <w:rPr>
                <w:rFonts w:ascii="Times New Roman" w:hAnsi="Times New Roman"/>
                <w:color w:val="000000"/>
              </w:rPr>
              <w:t>8</w:t>
            </w:r>
          </w:p>
        </w:tc>
        <w:tc>
          <w:tcPr>
            <w:tcW w:w="534"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sz w:val="20"/>
                <w:szCs w:val="20"/>
              </w:rPr>
            </w:pPr>
            <w:r w:rsidRPr="006277BA">
              <w:rPr>
                <w:rFonts w:ascii="Times New Roman" w:hAnsi="Times New Roman"/>
                <w:sz w:val="20"/>
                <w:szCs w:val="20"/>
              </w:rPr>
              <w:t>PC</w:t>
            </w:r>
          </w:p>
        </w:tc>
        <w:tc>
          <w:tcPr>
            <w:tcW w:w="386" w:type="pct"/>
            <w:tcBorders>
              <w:top w:val="single" w:sz="4" w:space="0" w:color="000000"/>
              <w:left w:val="single" w:sz="4" w:space="0" w:color="000000"/>
              <w:bottom w:val="single" w:sz="4" w:space="0" w:color="000000"/>
              <w:right w:val="single" w:sz="4" w:space="0" w:color="000000"/>
            </w:tcBorders>
            <w:shd w:val="clear" w:color="auto" w:fill="auto"/>
            <w:vAlign w:val="center"/>
          </w:tcPr>
          <w:p w:rsidR="00F257BE" w:rsidRPr="00EF10F5" w:rsidRDefault="00F257BE" w:rsidP="006D6C56">
            <w:pPr>
              <w:snapToGrid w:val="0"/>
              <w:spacing w:after="0" w:line="240" w:lineRule="auto"/>
              <w:jc w:val="center"/>
              <w:rPr>
                <w:rFonts w:ascii="Times New Roman" w:hAnsi="Times New Roman"/>
                <w:sz w:val="20"/>
                <w:szCs w:val="20"/>
              </w:rPr>
            </w:pPr>
            <w:r w:rsidRPr="00EF10F5">
              <w:rPr>
                <w:rFonts w:ascii="Times New Roman" w:hAnsi="Times New Roman"/>
                <w:sz w:val="20"/>
                <w:szCs w:val="20"/>
              </w:rPr>
              <w:t>ECM</w:t>
            </w:r>
          </w:p>
        </w:tc>
        <w:tc>
          <w:tcPr>
            <w:tcW w:w="373" w:type="pct"/>
            <w:tcBorders>
              <w:top w:val="single" w:sz="4" w:space="0" w:color="000000"/>
              <w:left w:val="single" w:sz="4" w:space="0" w:color="000000"/>
              <w:bottom w:val="single" w:sz="4" w:space="0" w:color="000000"/>
              <w:right w:val="single" w:sz="4" w:space="0" w:color="000000"/>
            </w:tcBorders>
            <w:vAlign w:val="center"/>
          </w:tcPr>
          <w:p w:rsidR="00F257BE" w:rsidRDefault="00107B65" w:rsidP="00710313">
            <w:pPr>
              <w:snapToGrid w:val="0"/>
              <w:spacing w:after="0" w:line="240" w:lineRule="auto"/>
              <w:jc w:val="center"/>
              <w:rPr>
                <w:rFonts w:ascii="Times New Roman" w:hAnsi="Times New Roman"/>
                <w:color w:val="000000"/>
              </w:rPr>
            </w:pPr>
            <w:r w:rsidRPr="00107B65">
              <w:rPr>
                <w:rFonts w:ascii="Times New Roman" w:hAnsi="Times New Roman"/>
                <w:color w:val="000000"/>
              </w:rPr>
              <w:t>7D788</w:t>
            </w:r>
          </w:p>
        </w:tc>
        <w:tc>
          <w:tcPr>
            <w:tcW w:w="1946"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AF1473">
            <w:pPr>
              <w:snapToGrid w:val="0"/>
              <w:spacing w:after="0" w:line="240" w:lineRule="auto"/>
              <w:ind w:left="108"/>
              <w:rPr>
                <w:rFonts w:ascii="Times New Roman" w:hAnsi="Times New Roman"/>
                <w:color w:val="000000"/>
              </w:rPr>
            </w:pPr>
            <w:r>
              <w:rPr>
                <w:rFonts w:ascii="Times New Roman" w:hAnsi="Times New Roman"/>
                <w:color w:val="000000"/>
              </w:rPr>
              <w:t xml:space="preserve">Python </w:t>
            </w:r>
            <w:r w:rsidR="00107B65">
              <w:rPr>
                <w:rFonts w:ascii="Times New Roman" w:hAnsi="Times New Roman"/>
                <w:color w:val="000000"/>
              </w:rPr>
              <w:t xml:space="preserve">Programming </w:t>
            </w:r>
            <w:r>
              <w:rPr>
                <w:rFonts w:ascii="Times New Roman" w:hAnsi="Times New Roman"/>
                <w:color w:val="000000"/>
              </w:rPr>
              <w:t>Lab</w:t>
            </w:r>
          </w:p>
        </w:tc>
        <w:tc>
          <w:tcPr>
            <w:tcW w:w="199"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0</w:t>
            </w:r>
          </w:p>
        </w:tc>
        <w:tc>
          <w:tcPr>
            <w:tcW w:w="212"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0</w:t>
            </w:r>
          </w:p>
        </w:tc>
        <w:tc>
          <w:tcPr>
            <w:tcW w:w="261" w:type="pct"/>
            <w:tcBorders>
              <w:top w:val="single" w:sz="4" w:space="0" w:color="000000"/>
              <w:left w:val="single" w:sz="4" w:space="0" w:color="000000"/>
              <w:bottom w:val="single" w:sz="4" w:space="0" w:color="000000"/>
            </w:tcBorders>
            <w:shd w:val="clear" w:color="auto" w:fill="auto"/>
            <w:vAlign w:val="center"/>
          </w:tcPr>
          <w:p w:rsidR="00F257BE" w:rsidRPr="006277BA" w:rsidRDefault="00FC7328" w:rsidP="006D6C56">
            <w:pPr>
              <w:snapToGrid w:val="0"/>
              <w:spacing w:after="0" w:line="240" w:lineRule="auto"/>
              <w:jc w:val="center"/>
              <w:rPr>
                <w:rFonts w:ascii="Times New Roman" w:hAnsi="Times New Roman"/>
                <w:color w:val="000000"/>
              </w:rPr>
            </w:pPr>
            <w:r>
              <w:rPr>
                <w:rFonts w:ascii="Times New Roman" w:hAnsi="Times New Roman"/>
                <w:color w:val="000000"/>
              </w:rPr>
              <w:t>4</w:t>
            </w:r>
          </w:p>
        </w:tc>
        <w:tc>
          <w:tcPr>
            <w:tcW w:w="271" w:type="pct"/>
            <w:tcBorders>
              <w:top w:val="single" w:sz="4" w:space="0" w:color="000000"/>
              <w:left w:val="single" w:sz="4" w:space="0" w:color="000000"/>
              <w:bottom w:val="single" w:sz="4" w:space="0" w:color="000000"/>
            </w:tcBorders>
            <w:shd w:val="clear" w:color="auto" w:fill="auto"/>
            <w:vAlign w:val="center"/>
          </w:tcPr>
          <w:p w:rsidR="00F257BE" w:rsidRPr="006277BA" w:rsidRDefault="00FC7328" w:rsidP="006D6C56">
            <w:pPr>
              <w:snapToGrid w:val="0"/>
              <w:spacing w:after="0" w:line="240" w:lineRule="auto"/>
              <w:jc w:val="center"/>
              <w:rPr>
                <w:rFonts w:ascii="Times New Roman" w:hAnsi="Times New Roman"/>
                <w:color w:val="000000"/>
              </w:rPr>
            </w:pPr>
            <w:r>
              <w:rPr>
                <w:rFonts w:ascii="Times New Roman" w:hAnsi="Times New Roman"/>
                <w:color w:val="000000"/>
              </w:rPr>
              <w:t>2</w:t>
            </w:r>
          </w:p>
        </w:tc>
        <w:tc>
          <w:tcPr>
            <w:tcW w:w="271"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pacing w:after="0" w:line="240" w:lineRule="auto"/>
              <w:jc w:val="center"/>
              <w:rPr>
                <w:rFonts w:ascii="Times New Roman" w:hAnsi="Times New Roman"/>
                <w:color w:val="000000"/>
              </w:rPr>
            </w:pPr>
            <w:r>
              <w:rPr>
                <w:rFonts w:ascii="Times New Roman" w:hAnsi="Times New Roman"/>
                <w:color w:val="000000"/>
              </w:rPr>
              <w:t>30</w:t>
            </w:r>
          </w:p>
        </w:tc>
        <w:tc>
          <w:tcPr>
            <w:tcW w:w="294" w:type="pct"/>
            <w:tcBorders>
              <w:top w:val="single" w:sz="4" w:space="0" w:color="000000"/>
              <w:left w:val="single" w:sz="4" w:space="0" w:color="000000"/>
              <w:bottom w:val="single" w:sz="4" w:space="0" w:color="000000"/>
              <w:right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7</w:t>
            </w:r>
            <w:r>
              <w:rPr>
                <w:rFonts w:ascii="Times New Roman" w:hAnsi="Times New Roman"/>
                <w:color w:val="000000"/>
              </w:rPr>
              <w:t>0</w:t>
            </w:r>
          </w:p>
        </w:tc>
      </w:tr>
      <w:tr w:rsidR="00F257BE" w:rsidRPr="006277BA" w:rsidTr="00F257BE">
        <w:trPr>
          <w:trHeight w:hRule="exact" w:val="430"/>
          <w:jc w:val="center"/>
        </w:trPr>
        <w:tc>
          <w:tcPr>
            <w:tcW w:w="254" w:type="pct"/>
            <w:tcBorders>
              <w:top w:val="single" w:sz="4" w:space="0" w:color="000000"/>
              <w:left w:val="single" w:sz="4" w:space="0" w:color="000000"/>
              <w:bottom w:val="single" w:sz="4" w:space="0" w:color="000000"/>
            </w:tcBorders>
            <w:shd w:val="clear" w:color="auto" w:fill="auto"/>
            <w:noWrap/>
            <w:vAlign w:val="center"/>
          </w:tcPr>
          <w:p w:rsidR="00F257BE" w:rsidRPr="006277BA" w:rsidRDefault="00F257BE" w:rsidP="006D6C56">
            <w:pPr>
              <w:spacing w:after="0" w:line="240" w:lineRule="auto"/>
              <w:jc w:val="center"/>
              <w:rPr>
                <w:rFonts w:ascii="Times New Roman" w:hAnsi="Times New Roman"/>
                <w:color w:val="000000"/>
              </w:rPr>
            </w:pPr>
            <w:r>
              <w:rPr>
                <w:rFonts w:ascii="Times New Roman" w:hAnsi="Times New Roman"/>
                <w:color w:val="000000"/>
              </w:rPr>
              <w:t>9</w:t>
            </w:r>
          </w:p>
        </w:tc>
        <w:tc>
          <w:tcPr>
            <w:tcW w:w="534"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sz w:val="20"/>
                <w:szCs w:val="20"/>
              </w:rPr>
            </w:pPr>
            <w:r w:rsidRPr="006277BA">
              <w:rPr>
                <w:rFonts w:ascii="Times New Roman" w:hAnsi="Times New Roman"/>
                <w:sz w:val="20"/>
                <w:szCs w:val="20"/>
              </w:rPr>
              <w:t>PS</w:t>
            </w:r>
          </w:p>
        </w:tc>
        <w:tc>
          <w:tcPr>
            <w:tcW w:w="386" w:type="pct"/>
            <w:tcBorders>
              <w:top w:val="single" w:sz="4" w:space="0" w:color="000000"/>
              <w:left w:val="single" w:sz="4" w:space="0" w:color="000000"/>
              <w:bottom w:val="single" w:sz="4" w:space="0" w:color="000000"/>
              <w:right w:val="single" w:sz="4" w:space="0" w:color="000000"/>
            </w:tcBorders>
            <w:shd w:val="clear" w:color="auto" w:fill="auto"/>
            <w:vAlign w:val="center"/>
          </w:tcPr>
          <w:p w:rsidR="00F257BE" w:rsidRPr="00EF10F5" w:rsidRDefault="00F257BE" w:rsidP="006D6C56">
            <w:pPr>
              <w:snapToGrid w:val="0"/>
              <w:spacing w:after="0" w:line="240" w:lineRule="auto"/>
              <w:jc w:val="center"/>
              <w:rPr>
                <w:rFonts w:ascii="Times New Roman" w:hAnsi="Times New Roman"/>
                <w:sz w:val="20"/>
                <w:szCs w:val="20"/>
              </w:rPr>
            </w:pPr>
            <w:r w:rsidRPr="00EF10F5">
              <w:rPr>
                <w:rFonts w:ascii="Times New Roman" w:hAnsi="Times New Roman"/>
                <w:sz w:val="20"/>
                <w:szCs w:val="20"/>
              </w:rPr>
              <w:t>ECM</w:t>
            </w:r>
          </w:p>
        </w:tc>
        <w:tc>
          <w:tcPr>
            <w:tcW w:w="373" w:type="pct"/>
            <w:tcBorders>
              <w:top w:val="single" w:sz="4" w:space="0" w:color="000000"/>
              <w:left w:val="single" w:sz="4" w:space="0" w:color="000000"/>
              <w:bottom w:val="single" w:sz="4" w:space="0" w:color="000000"/>
              <w:right w:val="single" w:sz="4" w:space="0" w:color="000000"/>
            </w:tcBorders>
            <w:vAlign w:val="center"/>
          </w:tcPr>
          <w:p w:rsidR="00F257BE" w:rsidRPr="006277BA" w:rsidRDefault="00107B65" w:rsidP="00710313">
            <w:pPr>
              <w:snapToGrid w:val="0"/>
              <w:spacing w:after="0" w:line="240" w:lineRule="auto"/>
              <w:jc w:val="center"/>
              <w:rPr>
                <w:rFonts w:ascii="Times New Roman" w:hAnsi="Times New Roman"/>
                <w:color w:val="000000"/>
              </w:rPr>
            </w:pPr>
            <w:r w:rsidRPr="00107B65">
              <w:rPr>
                <w:rFonts w:ascii="Times New Roman" w:hAnsi="Times New Roman"/>
                <w:color w:val="000000"/>
              </w:rPr>
              <w:t>7D779</w:t>
            </w:r>
          </w:p>
        </w:tc>
        <w:tc>
          <w:tcPr>
            <w:tcW w:w="1946"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AF1473">
            <w:pPr>
              <w:snapToGrid w:val="0"/>
              <w:spacing w:after="0" w:line="240" w:lineRule="auto"/>
              <w:ind w:left="108"/>
              <w:rPr>
                <w:rFonts w:ascii="Times New Roman" w:hAnsi="Times New Roman"/>
                <w:color w:val="000000"/>
              </w:rPr>
            </w:pPr>
            <w:r w:rsidRPr="006277BA">
              <w:rPr>
                <w:rFonts w:ascii="Times New Roman" w:hAnsi="Times New Roman"/>
                <w:color w:val="000000"/>
              </w:rPr>
              <w:t>Project – I</w:t>
            </w:r>
          </w:p>
        </w:tc>
        <w:tc>
          <w:tcPr>
            <w:tcW w:w="199"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0</w:t>
            </w:r>
          </w:p>
        </w:tc>
        <w:tc>
          <w:tcPr>
            <w:tcW w:w="212"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0</w:t>
            </w:r>
          </w:p>
        </w:tc>
        <w:tc>
          <w:tcPr>
            <w:tcW w:w="261"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4</w:t>
            </w:r>
          </w:p>
        </w:tc>
        <w:tc>
          <w:tcPr>
            <w:tcW w:w="271"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2</w:t>
            </w:r>
          </w:p>
        </w:tc>
        <w:tc>
          <w:tcPr>
            <w:tcW w:w="271"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pacing w:after="0" w:line="240" w:lineRule="auto"/>
              <w:jc w:val="center"/>
              <w:rPr>
                <w:rFonts w:ascii="Times New Roman" w:hAnsi="Times New Roman"/>
                <w:color w:val="000000"/>
              </w:rPr>
            </w:pPr>
            <w:r>
              <w:rPr>
                <w:rFonts w:ascii="Times New Roman" w:hAnsi="Times New Roman"/>
                <w:color w:val="000000"/>
              </w:rPr>
              <w:t>30</w:t>
            </w:r>
          </w:p>
        </w:tc>
        <w:tc>
          <w:tcPr>
            <w:tcW w:w="294" w:type="pct"/>
            <w:tcBorders>
              <w:top w:val="single" w:sz="4" w:space="0" w:color="000000"/>
              <w:left w:val="single" w:sz="4" w:space="0" w:color="000000"/>
              <w:bottom w:val="single" w:sz="4" w:space="0" w:color="000000"/>
              <w:right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7</w:t>
            </w:r>
            <w:r>
              <w:rPr>
                <w:rFonts w:ascii="Times New Roman" w:hAnsi="Times New Roman"/>
                <w:color w:val="000000"/>
              </w:rPr>
              <w:t>0</w:t>
            </w:r>
          </w:p>
        </w:tc>
      </w:tr>
      <w:tr w:rsidR="00F257BE" w:rsidRPr="006277BA" w:rsidTr="00F257BE">
        <w:trPr>
          <w:trHeight w:hRule="exact" w:val="430"/>
          <w:jc w:val="center"/>
        </w:trPr>
        <w:tc>
          <w:tcPr>
            <w:tcW w:w="254" w:type="pct"/>
            <w:tcBorders>
              <w:top w:val="single" w:sz="4" w:space="0" w:color="000000"/>
              <w:left w:val="single" w:sz="4" w:space="0" w:color="000000"/>
              <w:bottom w:val="single" w:sz="4" w:space="0" w:color="000000"/>
            </w:tcBorders>
            <w:shd w:val="clear" w:color="auto" w:fill="auto"/>
            <w:noWrap/>
            <w:vAlign w:val="center"/>
          </w:tcPr>
          <w:p w:rsidR="00F257BE" w:rsidRPr="006277BA" w:rsidRDefault="00F257BE" w:rsidP="006D6C56">
            <w:pPr>
              <w:suppressAutoHyphens/>
              <w:snapToGrid w:val="0"/>
              <w:spacing w:after="0" w:line="240" w:lineRule="auto"/>
              <w:jc w:val="center"/>
              <w:rPr>
                <w:rFonts w:ascii="Times New Roman" w:hAnsi="Times New Roman"/>
                <w:color w:val="000000"/>
              </w:rPr>
            </w:pPr>
            <w:r>
              <w:rPr>
                <w:rFonts w:ascii="Times New Roman" w:hAnsi="Times New Roman"/>
                <w:color w:val="000000"/>
              </w:rPr>
              <w:t>10</w:t>
            </w:r>
          </w:p>
        </w:tc>
        <w:tc>
          <w:tcPr>
            <w:tcW w:w="534"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sz w:val="20"/>
                <w:szCs w:val="20"/>
              </w:rPr>
            </w:pPr>
            <w:r w:rsidRPr="006277BA">
              <w:rPr>
                <w:rFonts w:ascii="Times New Roman" w:hAnsi="Times New Roman"/>
                <w:sz w:val="20"/>
                <w:szCs w:val="20"/>
              </w:rPr>
              <w:t>PS</w:t>
            </w:r>
          </w:p>
        </w:tc>
        <w:tc>
          <w:tcPr>
            <w:tcW w:w="386" w:type="pct"/>
            <w:tcBorders>
              <w:top w:val="single" w:sz="4" w:space="0" w:color="000000"/>
              <w:left w:val="single" w:sz="4" w:space="0" w:color="000000"/>
              <w:bottom w:val="single" w:sz="4" w:space="0" w:color="000000"/>
              <w:right w:val="single" w:sz="4" w:space="0" w:color="000000"/>
            </w:tcBorders>
            <w:shd w:val="clear" w:color="auto" w:fill="auto"/>
            <w:vAlign w:val="center"/>
          </w:tcPr>
          <w:p w:rsidR="00F257BE" w:rsidRPr="00EF10F5" w:rsidRDefault="00F257BE" w:rsidP="006D6C56">
            <w:pPr>
              <w:snapToGrid w:val="0"/>
              <w:spacing w:after="0" w:line="240" w:lineRule="auto"/>
              <w:jc w:val="center"/>
              <w:rPr>
                <w:rFonts w:ascii="Times New Roman" w:hAnsi="Times New Roman"/>
                <w:sz w:val="20"/>
                <w:szCs w:val="20"/>
              </w:rPr>
            </w:pPr>
            <w:r w:rsidRPr="00EF10F5">
              <w:rPr>
                <w:rFonts w:ascii="Times New Roman" w:hAnsi="Times New Roman"/>
                <w:sz w:val="20"/>
                <w:szCs w:val="20"/>
              </w:rPr>
              <w:t>ECM</w:t>
            </w:r>
          </w:p>
        </w:tc>
        <w:tc>
          <w:tcPr>
            <w:tcW w:w="373" w:type="pct"/>
            <w:tcBorders>
              <w:top w:val="single" w:sz="4" w:space="0" w:color="000000"/>
              <w:left w:val="single" w:sz="4" w:space="0" w:color="000000"/>
              <w:bottom w:val="single" w:sz="4" w:space="0" w:color="000000"/>
              <w:right w:val="single" w:sz="4" w:space="0" w:color="000000"/>
            </w:tcBorders>
            <w:vAlign w:val="center"/>
          </w:tcPr>
          <w:p w:rsidR="00F257BE" w:rsidRPr="006277BA" w:rsidRDefault="00797A2F" w:rsidP="00710313">
            <w:pPr>
              <w:spacing w:after="0" w:line="240" w:lineRule="auto"/>
              <w:jc w:val="center"/>
              <w:rPr>
                <w:rFonts w:ascii="Times New Roman" w:hAnsi="Times New Roman"/>
              </w:rPr>
            </w:pPr>
            <w:r w:rsidRPr="00797A2F">
              <w:rPr>
                <w:rFonts w:ascii="Times New Roman" w:hAnsi="Times New Roman"/>
              </w:rPr>
              <w:t>7D785</w:t>
            </w:r>
          </w:p>
        </w:tc>
        <w:tc>
          <w:tcPr>
            <w:tcW w:w="1946"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AF1473">
            <w:pPr>
              <w:spacing w:after="0" w:line="240" w:lineRule="auto"/>
              <w:ind w:left="108"/>
              <w:rPr>
                <w:rFonts w:ascii="Times New Roman" w:hAnsi="Times New Roman"/>
              </w:rPr>
            </w:pPr>
            <w:r w:rsidRPr="006277BA">
              <w:rPr>
                <w:rFonts w:ascii="Times New Roman" w:hAnsi="Times New Roman"/>
              </w:rPr>
              <w:t>Evaluation of  Summer Industry Internship-II</w:t>
            </w:r>
          </w:p>
        </w:tc>
        <w:tc>
          <w:tcPr>
            <w:tcW w:w="199"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pacing w:after="0" w:line="240" w:lineRule="auto"/>
              <w:jc w:val="center"/>
              <w:rPr>
                <w:rFonts w:ascii="Times New Roman" w:hAnsi="Times New Roman"/>
                <w:color w:val="000000"/>
              </w:rPr>
            </w:pPr>
            <w:r w:rsidRPr="006277BA">
              <w:rPr>
                <w:rFonts w:ascii="Times New Roman" w:hAnsi="Times New Roman"/>
                <w:color w:val="000000"/>
              </w:rPr>
              <w:t>-</w:t>
            </w:r>
          </w:p>
        </w:tc>
        <w:tc>
          <w:tcPr>
            <w:tcW w:w="212"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pacing w:after="0" w:line="240" w:lineRule="auto"/>
              <w:jc w:val="center"/>
              <w:rPr>
                <w:rFonts w:ascii="Times New Roman" w:hAnsi="Times New Roman"/>
                <w:color w:val="000000"/>
              </w:rPr>
            </w:pPr>
            <w:r w:rsidRPr="006277BA">
              <w:rPr>
                <w:rFonts w:ascii="Times New Roman" w:hAnsi="Times New Roman"/>
                <w:color w:val="000000"/>
              </w:rPr>
              <w:t>-</w:t>
            </w:r>
          </w:p>
        </w:tc>
        <w:tc>
          <w:tcPr>
            <w:tcW w:w="261"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pacing w:after="0" w:line="240" w:lineRule="auto"/>
              <w:jc w:val="center"/>
              <w:rPr>
                <w:rFonts w:ascii="Times New Roman" w:hAnsi="Times New Roman"/>
                <w:color w:val="000000"/>
              </w:rPr>
            </w:pPr>
            <w:r w:rsidRPr="006277BA">
              <w:rPr>
                <w:rFonts w:ascii="Times New Roman" w:hAnsi="Times New Roman"/>
                <w:color w:val="000000"/>
              </w:rPr>
              <w:t>-</w:t>
            </w:r>
          </w:p>
        </w:tc>
        <w:tc>
          <w:tcPr>
            <w:tcW w:w="271"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pacing w:after="0" w:line="240" w:lineRule="auto"/>
              <w:jc w:val="center"/>
              <w:rPr>
                <w:rFonts w:ascii="Times New Roman" w:hAnsi="Times New Roman"/>
                <w:color w:val="000000"/>
              </w:rPr>
            </w:pPr>
            <w:r w:rsidRPr="006277BA">
              <w:rPr>
                <w:rFonts w:ascii="Times New Roman" w:hAnsi="Times New Roman"/>
                <w:color w:val="000000"/>
              </w:rPr>
              <w:t>1</w:t>
            </w:r>
          </w:p>
        </w:tc>
        <w:tc>
          <w:tcPr>
            <w:tcW w:w="271"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pacing w:after="0" w:line="240" w:lineRule="auto"/>
              <w:jc w:val="center"/>
              <w:rPr>
                <w:rFonts w:ascii="Times New Roman" w:hAnsi="Times New Roman"/>
                <w:color w:val="000000"/>
              </w:rPr>
            </w:pPr>
            <w:r>
              <w:rPr>
                <w:rFonts w:ascii="Times New Roman" w:hAnsi="Times New Roman"/>
                <w:color w:val="000000"/>
              </w:rPr>
              <w:t>30</w:t>
            </w:r>
          </w:p>
        </w:tc>
        <w:tc>
          <w:tcPr>
            <w:tcW w:w="294" w:type="pct"/>
            <w:tcBorders>
              <w:top w:val="single" w:sz="4" w:space="0" w:color="000000"/>
              <w:left w:val="single" w:sz="4" w:space="0" w:color="000000"/>
              <w:bottom w:val="single" w:sz="4" w:space="0" w:color="000000"/>
              <w:right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color w:val="000000"/>
              </w:rPr>
            </w:pPr>
            <w:r w:rsidRPr="006277BA">
              <w:rPr>
                <w:rFonts w:ascii="Times New Roman" w:hAnsi="Times New Roman"/>
                <w:color w:val="000000"/>
              </w:rPr>
              <w:t>7</w:t>
            </w:r>
            <w:r>
              <w:rPr>
                <w:rFonts w:ascii="Times New Roman" w:hAnsi="Times New Roman"/>
                <w:color w:val="000000"/>
              </w:rPr>
              <w:t>0</w:t>
            </w:r>
          </w:p>
        </w:tc>
      </w:tr>
      <w:tr w:rsidR="00F257BE" w:rsidRPr="006277BA" w:rsidTr="00F257BE">
        <w:trPr>
          <w:trHeight w:hRule="exact" w:val="430"/>
          <w:jc w:val="center"/>
        </w:trPr>
        <w:tc>
          <w:tcPr>
            <w:tcW w:w="254" w:type="pct"/>
            <w:tcBorders>
              <w:top w:val="single" w:sz="4" w:space="0" w:color="000000"/>
              <w:left w:val="single" w:sz="4" w:space="0" w:color="000000"/>
              <w:bottom w:val="single" w:sz="4" w:space="0" w:color="000000"/>
            </w:tcBorders>
            <w:shd w:val="clear" w:color="auto" w:fill="auto"/>
            <w:noWrap/>
            <w:vAlign w:val="center"/>
          </w:tcPr>
          <w:p w:rsidR="00F257BE" w:rsidRPr="006277BA" w:rsidRDefault="00F257BE" w:rsidP="006D6C56">
            <w:pPr>
              <w:spacing w:after="0" w:line="240" w:lineRule="auto"/>
              <w:jc w:val="center"/>
              <w:rPr>
                <w:rFonts w:ascii="Times New Roman" w:hAnsi="Times New Roman"/>
                <w:color w:val="000000"/>
              </w:rPr>
            </w:pPr>
          </w:p>
        </w:tc>
        <w:tc>
          <w:tcPr>
            <w:tcW w:w="534"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sz w:val="20"/>
                <w:szCs w:val="20"/>
              </w:rPr>
            </w:pPr>
          </w:p>
        </w:tc>
        <w:tc>
          <w:tcPr>
            <w:tcW w:w="386" w:type="pct"/>
            <w:tcBorders>
              <w:top w:val="single" w:sz="4" w:space="0" w:color="000000"/>
              <w:left w:val="single" w:sz="4" w:space="0" w:color="000000"/>
              <w:bottom w:val="single" w:sz="4" w:space="0" w:color="000000"/>
              <w:right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sz w:val="20"/>
                <w:szCs w:val="20"/>
              </w:rPr>
            </w:pPr>
          </w:p>
        </w:tc>
        <w:tc>
          <w:tcPr>
            <w:tcW w:w="373" w:type="pct"/>
            <w:tcBorders>
              <w:top w:val="single" w:sz="4" w:space="0" w:color="000000"/>
              <w:left w:val="single" w:sz="4" w:space="0" w:color="000000"/>
              <w:bottom w:val="single" w:sz="4" w:space="0" w:color="000000"/>
              <w:right w:val="single" w:sz="4" w:space="0" w:color="000000"/>
            </w:tcBorders>
            <w:vAlign w:val="center"/>
          </w:tcPr>
          <w:p w:rsidR="00F257BE" w:rsidRPr="006277BA" w:rsidRDefault="00F257BE" w:rsidP="00F257BE">
            <w:pPr>
              <w:snapToGrid w:val="0"/>
              <w:spacing w:after="0" w:line="240" w:lineRule="auto"/>
              <w:jc w:val="center"/>
              <w:rPr>
                <w:rFonts w:ascii="Times New Roman" w:hAnsi="Times New Roman"/>
                <w:b/>
                <w:bCs/>
                <w:color w:val="000000"/>
                <w:sz w:val="20"/>
                <w:szCs w:val="20"/>
              </w:rPr>
            </w:pPr>
          </w:p>
        </w:tc>
        <w:tc>
          <w:tcPr>
            <w:tcW w:w="1946" w:type="pct"/>
            <w:tcBorders>
              <w:top w:val="single" w:sz="4" w:space="0" w:color="000000"/>
              <w:left w:val="single" w:sz="4" w:space="0" w:color="000000"/>
              <w:bottom w:val="single" w:sz="4" w:space="0" w:color="000000"/>
            </w:tcBorders>
            <w:shd w:val="clear" w:color="auto" w:fill="auto"/>
            <w:vAlign w:val="center"/>
          </w:tcPr>
          <w:p w:rsidR="00F257BE" w:rsidRPr="006277BA" w:rsidRDefault="00F257BE" w:rsidP="006D6C56">
            <w:pPr>
              <w:snapToGrid w:val="0"/>
              <w:spacing w:after="0" w:line="240" w:lineRule="auto"/>
              <w:jc w:val="center"/>
              <w:rPr>
                <w:rFonts w:ascii="Times New Roman" w:hAnsi="Times New Roman"/>
                <w:b/>
                <w:bCs/>
                <w:color w:val="000000"/>
                <w:sz w:val="20"/>
                <w:szCs w:val="20"/>
              </w:rPr>
            </w:pPr>
            <w:r w:rsidRPr="006277BA">
              <w:rPr>
                <w:rFonts w:ascii="Times New Roman" w:hAnsi="Times New Roman"/>
                <w:b/>
                <w:bCs/>
                <w:color w:val="000000"/>
                <w:sz w:val="20"/>
                <w:szCs w:val="20"/>
              </w:rPr>
              <w:t>Total :</w:t>
            </w:r>
          </w:p>
        </w:tc>
        <w:tc>
          <w:tcPr>
            <w:tcW w:w="199" w:type="pct"/>
            <w:tcBorders>
              <w:top w:val="single" w:sz="4" w:space="0" w:color="000000"/>
              <w:left w:val="single" w:sz="4" w:space="0" w:color="000000"/>
              <w:bottom w:val="single" w:sz="4" w:space="0" w:color="000000"/>
            </w:tcBorders>
            <w:shd w:val="clear" w:color="auto" w:fill="auto"/>
            <w:vAlign w:val="center"/>
          </w:tcPr>
          <w:p w:rsidR="00F257BE" w:rsidRPr="00E51FFA" w:rsidRDefault="00F257BE" w:rsidP="006947D5">
            <w:pPr>
              <w:spacing w:after="0" w:line="240" w:lineRule="auto"/>
              <w:jc w:val="center"/>
              <w:rPr>
                <w:rFonts w:ascii="Times New Roman" w:hAnsi="Times New Roman"/>
                <w:b/>
                <w:color w:val="000000"/>
              </w:rPr>
            </w:pPr>
            <w:r w:rsidRPr="00E51FFA">
              <w:rPr>
                <w:rFonts w:ascii="Times New Roman" w:hAnsi="Times New Roman"/>
                <w:b/>
                <w:color w:val="000000"/>
              </w:rPr>
              <w:t>1</w:t>
            </w:r>
            <w:r w:rsidR="006947D5">
              <w:rPr>
                <w:rFonts w:ascii="Times New Roman" w:hAnsi="Times New Roman"/>
                <w:b/>
                <w:color w:val="000000"/>
              </w:rPr>
              <w:t>5</w:t>
            </w:r>
          </w:p>
        </w:tc>
        <w:tc>
          <w:tcPr>
            <w:tcW w:w="212" w:type="pct"/>
            <w:tcBorders>
              <w:top w:val="single" w:sz="4" w:space="0" w:color="000000"/>
              <w:left w:val="single" w:sz="4" w:space="0" w:color="000000"/>
              <w:bottom w:val="single" w:sz="4" w:space="0" w:color="000000"/>
            </w:tcBorders>
            <w:shd w:val="clear" w:color="auto" w:fill="auto"/>
            <w:vAlign w:val="center"/>
          </w:tcPr>
          <w:p w:rsidR="00F257BE" w:rsidRPr="00E51FFA" w:rsidRDefault="00EF10F5" w:rsidP="006D6C56">
            <w:pPr>
              <w:spacing w:after="0" w:line="240" w:lineRule="auto"/>
              <w:jc w:val="center"/>
              <w:rPr>
                <w:rFonts w:ascii="Times New Roman" w:hAnsi="Times New Roman"/>
                <w:b/>
                <w:color w:val="000000"/>
              </w:rPr>
            </w:pPr>
            <w:r>
              <w:rPr>
                <w:rFonts w:ascii="Times New Roman" w:hAnsi="Times New Roman"/>
                <w:b/>
                <w:color w:val="000000"/>
              </w:rPr>
              <w:t>0</w:t>
            </w:r>
          </w:p>
        </w:tc>
        <w:tc>
          <w:tcPr>
            <w:tcW w:w="261" w:type="pct"/>
            <w:tcBorders>
              <w:top w:val="single" w:sz="4" w:space="0" w:color="000000"/>
              <w:left w:val="single" w:sz="4" w:space="0" w:color="000000"/>
              <w:bottom w:val="single" w:sz="4" w:space="0" w:color="000000"/>
            </w:tcBorders>
            <w:shd w:val="clear" w:color="auto" w:fill="auto"/>
            <w:vAlign w:val="center"/>
          </w:tcPr>
          <w:p w:rsidR="00F257BE" w:rsidRPr="00E51FFA" w:rsidRDefault="00F257BE" w:rsidP="00CB52DC">
            <w:pPr>
              <w:spacing w:after="0" w:line="240" w:lineRule="auto"/>
              <w:jc w:val="center"/>
              <w:rPr>
                <w:rFonts w:ascii="Times New Roman" w:hAnsi="Times New Roman"/>
                <w:b/>
                <w:color w:val="000000"/>
              </w:rPr>
            </w:pPr>
            <w:r>
              <w:rPr>
                <w:rFonts w:ascii="Times New Roman" w:hAnsi="Times New Roman"/>
                <w:b/>
                <w:color w:val="000000"/>
              </w:rPr>
              <w:t>1</w:t>
            </w:r>
            <w:r w:rsidR="00CB52DC">
              <w:rPr>
                <w:rFonts w:ascii="Times New Roman" w:hAnsi="Times New Roman"/>
                <w:b/>
                <w:color w:val="000000"/>
              </w:rPr>
              <w:t>4</w:t>
            </w:r>
          </w:p>
        </w:tc>
        <w:tc>
          <w:tcPr>
            <w:tcW w:w="271" w:type="pct"/>
            <w:tcBorders>
              <w:top w:val="single" w:sz="4" w:space="0" w:color="000000"/>
              <w:left w:val="single" w:sz="4" w:space="0" w:color="000000"/>
              <w:bottom w:val="single" w:sz="4" w:space="0" w:color="000000"/>
            </w:tcBorders>
            <w:shd w:val="clear" w:color="auto" w:fill="auto"/>
            <w:vAlign w:val="center"/>
          </w:tcPr>
          <w:p w:rsidR="00F257BE" w:rsidRPr="00E51FFA" w:rsidRDefault="00F257BE" w:rsidP="007A2D32">
            <w:pPr>
              <w:spacing w:after="0" w:line="240" w:lineRule="auto"/>
              <w:jc w:val="center"/>
              <w:rPr>
                <w:rFonts w:ascii="Times New Roman" w:hAnsi="Times New Roman"/>
                <w:b/>
                <w:color w:val="000000"/>
              </w:rPr>
            </w:pPr>
            <w:r>
              <w:rPr>
                <w:rFonts w:ascii="Times New Roman" w:hAnsi="Times New Roman"/>
                <w:b/>
                <w:color w:val="000000"/>
              </w:rPr>
              <w:t>2</w:t>
            </w:r>
            <w:r w:rsidR="007A2D32">
              <w:rPr>
                <w:rFonts w:ascii="Times New Roman" w:hAnsi="Times New Roman"/>
                <w:b/>
                <w:color w:val="000000"/>
              </w:rPr>
              <w:t>3</w:t>
            </w:r>
          </w:p>
        </w:tc>
        <w:tc>
          <w:tcPr>
            <w:tcW w:w="271" w:type="pct"/>
            <w:tcBorders>
              <w:top w:val="single" w:sz="4" w:space="0" w:color="000000"/>
              <w:left w:val="single" w:sz="4" w:space="0" w:color="000000"/>
              <w:bottom w:val="single" w:sz="4" w:space="0" w:color="000000"/>
            </w:tcBorders>
            <w:shd w:val="clear" w:color="auto" w:fill="auto"/>
            <w:vAlign w:val="center"/>
          </w:tcPr>
          <w:p w:rsidR="00F257BE" w:rsidRPr="00E51FFA" w:rsidRDefault="00F257BE" w:rsidP="006D6C56">
            <w:pPr>
              <w:spacing w:after="0" w:line="240" w:lineRule="auto"/>
              <w:jc w:val="center"/>
              <w:rPr>
                <w:rFonts w:ascii="Times New Roman" w:hAnsi="Times New Roman"/>
                <w:b/>
                <w:color w:val="000000"/>
              </w:rPr>
            </w:pPr>
            <w:r>
              <w:rPr>
                <w:rFonts w:ascii="Times New Roman" w:hAnsi="Times New Roman"/>
                <w:b/>
                <w:color w:val="000000"/>
              </w:rPr>
              <w:t>330</w:t>
            </w:r>
          </w:p>
        </w:tc>
        <w:tc>
          <w:tcPr>
            <w:tcW w:w="294" w:type="pct"/>
            <w:tcBorders>
              <w:top w:val="single" w:sz="4" w:space="0" w:color="000000"/>
              <w:left w:val="single" w:sz="4" w:space="0" w:color="000000"/>
              <w:bottom w:val="single" w:sz="4" w:space="0" w:color="000000"/>
              <w:right w:val="single" w:sz="4" w:space="0" w:color="000000"/>
            </w:tcBorders>
            <w:shd w:val="clear" w:color="auto" w:fill="auto"/>
            <w:vAlign w:val="center"/>
          </w:tcPr>
          <w:p w:rsidR="00F257BE" w:rsidRPr="00E51FFA" w:rsidRDefault="00F257BE" w:rsidP="006D6C56">
            <w:pPr>
              <w:spacing w:after="0" w:line="240" w:lineRule="auto"/>
              <w:jc w:val="center"/>
              <w:rPr>
                <w:rFonts w:ascii="Times New Roman" w:hAnsi="Times New Roman"/>
                <w:b/>
                <w:color w:val="000000"/>
              </w:rPr>
            </w:pPr>
            <w:r>
              <w:rPr>
                <w:rFonts w:ascii="Times New Roman" w:hAnsi="Times New Roman"/>
                <w:b/>
                <w:color w:val="000000"/>
              </w:rPr>
              <w:t>770</w:t>
            </w:r>
          </w:p>
        </w:tc>
      </w:tr>
    </w:tbl>
    <w:p w:rsidR="000B34C5" w:rsidRPr="006277BA" w:rsidRDefault="000B34C5" w:rsidP="000B34C5">
      <w:pPr>
        <w:spacing w:after="0" w:line="240" w:lineRule="auto"/>
        <w:rPr>
          <w:rFonts w:ascii="Times New Roman" w:hAnsi="Times New Roman"/>
          <w:sz w:val="20"/>
          <w:szCs w:val="20"/>
        </w:rPr>
      </w:pPr>
    </w:p>
    <w:p w:rsidR="000B34C5" w:rsidRPr="006277BA" w:rsidRDefault="000B34C5" w:rsidP="000B34C5">
      <w:pPr>
        <w:spacing w:after="0" w:line="240" w:lineRule="auto"/>
        <w:jc w:val="center"/>
        <w:rPr>
          <w:rFonts w:ascii="Times New Roman" w:hAnsi="Times New Roman"/>
          <w:b/>
          <w:sz w:val="20"/>
          <w:szCs w:val="20"/>
        </w:rPr>
      </w:pPr>
    </w:p>
    <w:p w:rsidR="000B34C5" w:rsidRDefault="000B34C5" w:rsidP="000B34C5">
      <w:pPr>
        <w:spacing w:after="0" w:line="240" w:lineRule="auto"/>
        <w:jc w:val="center"/>
        <w:rPr>
          <w:rFonts w:ascii="Times New Roman" w:hAnsi="Times New Roman"/>
          <w:b/>
          <w:sz w:val="20"/>
          <w:szCs w:val="20"/>
        </w:rPr>
      </w:pPr>
      <w:r w:rsidRPr="00C2310B">
        <w:rPr>
          <w:rFonts w:ascii="Times New Roman" w:hAnsi="Times New Roman"/>
          <w:b/>
          <w:sz w:val="20"/>
          <w:szCs w:val="20"/>
        </w:rPr>
        <w:t>IV YEAR II SEMESTER COURSE STRUCTURE</w:t>
      </w:r>
    </w:p>
    <w:p w:rsidR="00C2310B" w:rsidRPr="00C2310B" w:rsidRDefault="00C2310B" w:rsidP="000B34C5">
      <w:pPr>
        <w:spacing w:after="0" w:line="240" w:lineRule="auto"/>
        <w:jc w:val="center"/>
        <w:rPr>
          <w:rFonts w:ascii="Times New Roman" w:hAnsi="Times New Roman"/>
          <w:b/>
          <w:sz w:val="20"/>
          <w:szCs w:val="20"/>
        </w:rPr>
      </w:pPr>
    </w:p>
    <w:tbl>
      <w:tblPr>
        <w:tblW w:w="5123" w:type="pct"/>
        <w:jc w:val="center"/>
        <w:tblLook w:val="0000"/>
      </w:tblPr>
      <w:tblGrid>
        <w:gridCol w:w="708"/>
        <w:gridCol w:w="1112"/>
        <w:gridCol w:w="911"/>
        <w:gridCol w:w="1104"/>
        <w:gridCol w:w="2481"/>
        <w:gridCol w:w="492"/>
        <w:gridCol w:w="449"/>
        <w:gridCol w:w="691"/>
        <w:gridCol w:w="525"/>
        <w:gridCol w:w="663"/>
        <w:gridCol w:w="703"/>
      </w:tblGrid>
      <w:tr w:rsidR="00107B65" w:rsidRPr="006277BA" w:rsidTr="009C1A81">
        <w:trPr>
          <w:trHeight w:hRule="exact" w:val="439"/>
          <w:jc w:val="center"/>
        </w:trPr>
        <w:tc>
          <w:tcPr>
            <w:tcW w:w="360" w:type="pct"/>
            <w:vMerge w:val="restart"/>
            <w:tcBorders>
              <w:top w:val="single" w:sz="4" w:space="0" w:color="000000"/>
              <w:left w:val="single" w:sz="4" w:space="0" w:color="000000"/>
            </w:tcBorders>
            <w:shd w:val="clear" w:color="auto" w:fill="auto"/>
            <w:vAlign w:val="center"/>
          </w:tcPr>
          <w:p w:rsidR="00F4210F" w:rsidRPr="006277BA" w:rsidRDefault="00F4210F" w:rsidP="006D6C56">
            <w:pPr>
              <w:snapToGrid w:val="0"/>
              <w:spacing w:after="0" w:line="240" w:lineRule="auto"/>
              <w:jc w:val="center"/>
              <w:rPr>
                <w:rFonts w:ascii="Times New Roman" w:hAnsi="Times New Roman"/>
                <w:b/>
                <w:bCs/>
                <w:sz w:val="20"/>
                <w:szCs w:val="20"/>
              </w:rPr>
            </w:pPr>
            <w:r w:rsidRPr="006277BA">
              <w:rPr>
                <w:rFonts w:ascii="Times New Roman" w:hAnsi="Times New Roman"/>
                <w:b/>
                <w:bCs/>
                <w:sz w:val="20"/>
                <w:szCs w:val="20"/>
              </w:rPr>
              <w:t>S. No</w:t>
            </w:r>
          </w:p>
        </w:tc>
        <w:tc>
          <w:tcPr>
            <w:tcW w:w="565" w:type="pct"/>
            <w:vMerge w:val="restart"/>
            <w:tcBorders>
              <w:top w:val="single" w:sz="4" w:space="0" w:color="000000"/>
              <w:left w:val="single" w:sz="4" w:space="0" w:color="000000"/>
            </w:tcBorders>
            <w:shd w:val="clear" w:color="auto" w:fill="auto"/>
            <w:vAlign w:val="center"/>
          </w:tcPr>
          <w:p w:rsidR="00F4210F" w:rsidRPr="006277BA" w:rsidRDefault="00F4210F" w:rsidP="006D6C56">
            <w:pPr>
              <w:snapToGrid w:val="0"/>
              <w:spacing w:after="0" w:line="240" w:lineRule="auto"/>
              <w:jc w:val="center"/>
              <w:rPr>
                <w:rFonts w:ascii="Times New Roman" w:hAnsi="Times New Roman"/>
                <w:b/>
                <w:bCs/>
                <w:sz w:val="20"/>
                <w:szCs w:val="20"/>
              </w:rPr>
            </w:pPr>
            <w:r w:rsidRPr="006277BA">
              <w:rPr>
                <w:rFonts w:ascii="Times New Roman" w:hAnsi="Times New Roman"/>
                <w:b/>
                <w:color w:val="000000"/>
              </w:rPr>
              <w:t>Course Category</w:t>
            </w:r>
          </w:p>
        </w:tc>
        <w:tc>
          <w:tcPr>
            <w:tcW w:w="463" w:type="pct"/>
            <w:vMerge w:val="restart"/>
            <w:tcBorders>
              <w:top w:val="single" w:sz="4" w:space="0" w:color="000000"/>
              <w:left w:val="single" w:sz="4" w:space="0" w:color="000000"/>
              <w:right w:val="single" w:sz="4" w:space="0" w:color="000000"/>
            </w:tcBorders>
            <w:shd w:val="clear" w:color="auto" w:fill="auto"/>
            <w:vAlign w:val="center"/>
          </w:tcPr>
          <w:p w:rsidR="00F4210F" w:rsidRPr="006277BA" w:rsidRDefault="00F4210F" w:rsidP="006D6C56">
            <w:pPr>
              <w:snapToGrid w:val="0"/>
              <w:spacing w:after="0" w:line="240" w:lineRule="auto"/>
              <w:jc w:val="center"/>
              <w:rPr>
                <w:rFonts w:ascii="Times New Roman" w:hAnsi="Times New Roman"/>
                <w:b/>
                <w:bCs/>
                <w:sz w:val="20"/>
                <w:szCs w:val="20"/>
              </w:rPr>
            </w:pPr>
            <w:r w:rsidRPr="006277BA">
              <w:rPr>
                <w:rFonts w:ascii="Times New Roman" w:hAnsi="Times New Roman"/>
                <w:b/>
                <w:bCs/>
              </w:rPr>
              <w:t>Dept Course</w:t>
            </w:r>
          </w:p>
        </w:tc>
        <w:tc>
          <w:tcPr>
            <w:tcW w:w="561" w:type="pct"/>
            <w:vMerge w:val="restart"/>
            <w:tcBorders>
              <w:top w:val="single" w:sz="4" w:space="0" w:color="000000"/>
              <w:left w:val="single" w:sz="4" w:space="0" w:color="000000"/>
              <w:right w:val="single" w:sz="4" w:space="0" w:color="000000"/>
            </w:tcBorders>
            <w:vAlign w:val="center"/>
          </w:tcPr>
          <w:p w:rsidR="00F4210F" w:rsidRPr="006277BA" w:rsidRDefault="00F4210F" w:rsidP="00F4210F">
            <w:pPr>
              <w:snapToGrid w:val="0"/>
              <w:spacing w:after="0" w:line="240" w:lineRule="auto"/>
              <w:jc w:val="center"/>
              <w:rPr>
                <w:rFonts w:ascii="Times New Roman" w:hAnsi="Times New Roman"/>
                <w:b/>
                <w:bCs/>
                <w:sz w:val="20"/>
                <w:szCs w:val="20"/>
              </w:rPr>
            </w:pPr>
            <w:r w:rsidRPr="00682C76">
              <w:rPr>
                <w:rFonts w:ascii="Times New Roman" w:hAnsi="Times New Roman"/>
                <w:b/>
                <w:bCs/>
                <w:sz w:val="20"/>
                <w:szCs w:val="20"/>
              </w:rPr>
              <w:t>Course Code</w:t>
            </w:r>
          </w:p>
        </w:tc>
        <w:tc>
          <w:tcPr>
            <w:tcW w:w="1261" w:type="pct"/>
            <w:vMerge w:val="restart"/>
            <w:tcBorders>
              <w:top w:val="single" w:sz="4" w:space="0" w:color="000000"/>
              <w:left w:val="single" w:sz="4" w:space="0" w:color="000000"/>
            </w:tcBorders>
            <w:shd w:val="clear" w:color="auto" w:fill="auto"/>
            <w:vAlign w:val="center"/>
          </w:tcPr>
          <w:p w:rsidR="00F4210F" w:rsidRPr="006277BA" w:rsidRDefault="00F4210F" w:rsidP="006D6C56">
            <w:pPr>
              <w:snapToGrid w:val="0"/>
              <w:spacing w:after="0" w:line="240" w:lineRule="auto"/>
              <w:jc w:val="center"/>
              <w:rPr>
                <w:rFonts w:ascii="Times New Roman" w:hAnsi="Times New Roman"/>
                <w:b/>
                <w:bCs/>
                <w:sz w:val="20"/>
                <w:szCs w:val="20"/>
              </w:rPr>
            </w:pPr>
            <w:r w:rsidRPr="006277BA">
              <w:rPr>
                <w:rFonts w:ascii="Times New Roman" w:hAnsi="Times New Roman"/>
                <w:b/>
                <w:bCs/>
                <w:sz w:val="20"/>
                <w:szCs w:val="20"/>
              </w:rPr>
              <w:t>Subject</w:t>
            </w:r>
          </w:p>
        </w:tc>
        <w:tc>
          <w:tcPr>
            <w:tcW w:w="250" w:type="pct"/>
            <w:vMerge w:val="restart"/>
            <w:tcBorders>
              <w:top w:val="single" w:sz="4" w:space="0" w:color="000000"/>
              <w:left w:val="single" w:sz="4" w:space="0" w:color="000000"/>
            </w:tcBorders>
            <w:shd w:val="clear" w:color="auto" w:fill="auto"/>
            <w:vAlign w:val="center"/>
          </w:tcPr>
          <w:p w:rsidR="00F4210F" w:rsidRPr="006277BA" w:rsidRDefault="00F4210F" w:rsidP="006D6C56">
            <w:pPr>
              <w:snapToGrid w:val="0"/>
              <w:spacing w:after="0" w:line="240" w:lineRule="auto"/>
              <w:jc w:val="center"/>
              <w:rPr>
                <w:rFonts w:ascii="Times New Roman" w:hAnsi="Times New Roman"/>
                <w:b/>
                <w:bCs/>
                <w:sz w:val="20"/>
                <w:szCs w:val="20"/>
              </w:rPr>
            </w:pPr>
            <w:r w:rsidRPr="006277BA">
              <w:rPr>
                <w:rFonts w:ascii="Times New Roman" w:hAnsi="Times New Roman"/>
                <w:b/>
                <w:bCs/>
                <w:sz w:val="20"/>
                <w:szCs w:val="20"/>
              </w:rPr>
              <w:t>L</w:t>
            </w:r>
          </w:p>
        </w:tc>
        <w:tc>
          <w:tcPr>
            <w:tcW w:w="228" w:type="pct"/>
            <w:vMerge w:val="restart"/>
            <w:tcBorders>
              <w:top w:val="single" w:sz="4" w:space="0" w:color="000000"/>
              <w:left w:val="single" w:sz="4" w:space="0" w:color="000000"/>
            </w:tcBorders>
            <w:shd w:val="clear" w:color="auto" w:fill="auto"/>
            <w:vAlign w:val="center"/>
          </w:tcPr>
          <w:p w:rsidR="00F4210F" w:rsidRPr="006277BA" w:rsidRDefault="00F4210F" w:rsidP="006D6C56">
            <w:pPr>
              <w:snapToGrid w:val="0"/>
              <w:spacing w:after="0" w:line="240" w:lineRule="auto"/>
              <w:jc w:val="center"/>
              <w:rPr>
                <w:rFonts w:ascii="Times New Roman" w:hAnsi="Times New Roman"/>
                <w:b/>
                <w:bCs/>
                <w:sz w:val="20"/>
                <w:szCs w:val="20"/>
              </w:rPr>
            </w:pPr>
            <w:r w:rsidRPr="006277BA">
              <w:rPr>
                <w:rFonts w:ascii="Times New Roman" w:hAnsi="Times New Roman"/>
                <w:b/>
                <w:bCs/>
                <w:sz w:val="20"/>
                <w:szCs w:val="20"/>
              </w:rPr>
              <w:t>T</w:t>
            </w:r>
          </w:p>
        </w:tc>
        <w:tc>
          <w:tcPr>
            <w:tcW w:w="351" w:type="pct"/>
            <w:vMerge w:val="restart"/>
            <w:tcBorders>
              <w:top w:val="single" w:sz="4" w:space="0" w:color="000000"/>
              <w:left w:val="single" w:sz="4" w:space="0" w:color="000000"/>
            </w:tcBorders>
            <w:shd w:val="clear" w:color="auto" w:fill="auto"/>
            <w:vAlign w:val="center"/>
          </w:tcPr>
          <w:p w:rsidR="00F4210F" w:rsidRPr="006277BA" w:rsidRDefault="00F4210F" w:rsidP="006D6C56">
            <w:pPr>
              <w:snapToGrid w:val="0"/>
              <w:spacing w:after="0" w:line="240" w:lineRule="auto"/>
              <w:jc w:val="center"/>
              <w:rPr>
                <w:rFonts w:ascii="Times New Roman" w:hAnsi="Times New Roman"/>
                <w:b/>
                <w:bCs/>
                <w:sz w:val="20"/>
                <w:szCs w:val="20"/>
              </w:rPr>
            </w:pPr>
            <w:r w:rsidRPr="006277BA">
              <w:rPr>
                <w:rFonts w:ascii="Times New Roman" w:hAnsi="Times New Roman"/>
                <w:b/>
                <w:bCs/>
                <w:sz w:val="20"/>
                <w:szCs w:val="20"/>
              </w:rPr>
              <w:t>P/D</w:t>
            </w:r>
          </w:p>
        </w:tc>
        <w:tc>
          <w:tcPr>
            <w:tcW w:w="267" w:type="pct"/>
            <w:vMerge w:val="restart"/>
            <w:tcBorders>
              <w:top w:val="single" w:sz="4" w:space="0" w:color="000000"/>
              <w:left w:val="single" w:sz="4" w:space="0" w:color="000000"/>
            </w:tcBorders>
            <w:shd w:val="clear" w:color="auto" w:fill="auto"/>
            <w:vAlign w:val="center"/>
          </w:tcPr>
          <w:p w:rsidR="00F4210F" w:rsidRPr="006277BA" w:rsidRDefault="00F4210F" w:rsidP="006D6C56">
            <w:pPr>
              <w:snapToGrid w:val="0"/>
              <w:spacing w:after="0" w:line="240" w:lineRule="auto"/>
              <w:jc w:val="center"/>
              <w:rPr>
                <w:rFonts w:ascii="Times New Roman" w:hAnsi="Times New Roman"/>
                <w:b/>
                <w:bCs/>
                <w:sz w:val="20"/>
                <w:szCs w:val="20"/>
              </w:rPr>
            </w:pPr>
            <w:r w:rsidRPr="006277BA">
              <w:rPr>
                <w:rFonts w:ascii="Times New Roman" w:hAnsi="Times New Roman"/>
                <w:b/>
                <w:bCs/>
                <w:sz w:val="20"/>
                <w:szCs w:val="20"/>
              </w:rPr>
              <w:t>C</w:t>
            </w:r>
          </w:p>
        </w:tc>
        <w:tc>
          <w:tcPr>
            <w:tcW w:w="694"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F4210F" w:rsidRPr="006277BA" w:rsidRDefault="00F4210F" w:rsidP="006D6C56">
            <w:pPr>
              <w:snapToGrid w:val="0"/>
              <w:spacing w:after="0" w:line="240" w:lineRule="auto"/>
              <w:jc w:val="center"/>
              <w:rPr>
                <w:rFonts w:ascii="Times New Roman" w:hAnsi="Times New Roman"/>
                <w:b/>
                <w:bCs/>
                <w:sz w:val="20"/>
                <w:szCs w:val="20"/>
              </w:rPr>
            </w:pPr>
            <w:r w:rsidRPr="006277BA">
              <w:rPr>
                <w:rFonts w:ascii="Times New Roman" w:hAnsi="Times New Roman"/>
                <w:b/>
                <w:bCs/>
                <w:sz w:val="20"/>
                <w:szCs w:val="20"/>
              </w:rPr>
              <w:t>Max. Marks</w:t>
            </w:r>
          </w:p>
        </w:tc>
      </w:tr>
      <w:tr w:rsidR="00107B65" w:rsidRPr="006277BA" w:rsidTr="009C1A81">
        <w:trPr>
          <w:trHeight w:hRule="exact" w:val="293"/>
          <w:jc w:val="center"/>
        </w:trPr>
        <w:tc>
          <w:tcPr>
            <w:tcW w:w="360" w:type="pct"/>
            <w:vMerge/>
            <w:tcBorders>
              <w:left w:val="single" w:sz="4" w:space="0" w:color="000000"/>
              <w:bottom w:val="single" w:sz="4" w:space="0" w:color="000000"/>
            </w:tcBorders>
            <w:shd w:val="clear" w:color="auto" w:fill="auto"/>
            <w:vAlign w:val="center"/>
          </w:tcPr>
          <w:p w:rsidR="00F4210F" w:rsidRPr="006277BA" w:rsidRDefault="00F4210F" w:rsidP="006D6C56">
            <w:pPr>
              <w:snapToGrid w:val="0"/>
              <w:spacing w:after="0" w:line="240" w:lineRule="auto"/>
              <w:jc w:val="center"/>
              <w:rPr>
                <w:rFonts w:ascii="Times New Roman" w:hAnsi="Times New Roman"/>
                <w:b/>
                <w:bCs/>
                <w:sz w:val="20"/>
                <w:szCs w:val="20"/>
              </w:rPr>
            </w:pPr>
          </w:p>
        </w:tc>
        <w:tc>
          <w:tcPr>
            <w:tcW w:w="565" w:type="pct"/>
            <w:vMerge/>
            <w:tcBorders>
              <w:left w:val="single" w:sz="4" w:space="0" w:color="000000"/>
              <w:bottom w:val="single" w:sz="4" w:space="0" w:color="000000"/>
            </w:tcBorders>
            <w:shd w:val="clear" w:color="auto" w:fill="auto"/>
          </w:tcPr>
          <w:p w:rsidR="00F4210F" w:rsidRPr="006277BA" w:rsidRDefault="00F4210F" w:rsidP="006D6C56">
            <w:pPr>
              <w:snapToGrid w:val="0"/>
              <w:spacing w:after="0" w:line="240" w:lineRule="auto"/>
              <w:jc w:val="center"/>
              <w:rPr>
                <w:rFonts w:ascii="Times New Roman" w:hAnsi="Times New Roman"/>
                <w:b/>
                <w:bCs/>
                <w:sz w:val="20"/>
                <w:szCs w:val="20"/>
              </w:rPr>
            </w:pPr>
          </w:p>
        </w:tc>
        <w:tc>
          <w:tcPr>
            <w:tcW w:w="463" w:type="pct"/>
            <w:vMerge/>
            <w:tcBorders>
              <w:left w:val="single" w:sz="4" w:space="0" w:color="000000"/>
              <w:bottom w:val="single" w:sz="4" w:space="0" w:color="000000"/>
              <w:right w:val="single" w:sz="4" w:space="0" w:color="000000"/>
            </w:tcBorders>
            <w:shd w:val="clear" w:color="auto" w:fill="auto"/>
          </w:tcPr>
          <w:p w:rsidR="00F4210F" w:rsidRPr="006277BA" w:rsidRDefault="00F4210F" w:rsidP="006D6C56">
            <w:pPr>
              <w:snapToGrid w:val="0"/>
              <w:spacing w:after="0" w:line="240" w:lineRule="auto"/>
              <w:jc w:val="center"/>
              <w:rPr>
                <w:rFonts w:ascii="Times New Roman" w:hAnsi="Times New Roman"/>
                <w:b/>
                <w:bCs/>
                <w:sz w:val="20"/>
                <w:szCs w:val="20"/>
              </w:rPr>
            </w:pPr>
          </w:p>
        </w:tc>
        <w:tc>
          <w:tcPr>
            <w:tcW w:w="561" w:type="pct"/>
            <w:vMerge/>
            <w:tcBorders>
              <w:left w:val="single" w:sz="4" w:space="0" w:color="000000"/>
              <w:bottom w:val="single" w:sz="4" w:space="0" w:color="000000"/>
              <w:right w:val="single" w:sz="4" w:space="0" w:color="000000"/>
            </w:tcBorders>
            <w:vAlign w:val="center"/>
          </w:tcPr>
          <w:p w:rsidR="00F4210F" w:rsidRPr="006277BA" w:rsidRDefault="00F4210F" w:rsidP="00F4210F">
            <w:pPr>
              <w:snapToGrid w:val="0"/>
              <w:spacing w:after="0" w:line="240" w:lineRule="auto"/>
              <w:jc w:val="center"/>
              <w:rPr>
                <w:rFonts w:ascii="Times New Roman" w:hAnsi="Times New Roman"/>
                <w:b/>
                <w:bCs/>
                <w:sz w:val="20"/>
                <w:szCs w:val="20"/>
              </w:rPr>
            </w:pPr>
          </w:p>
        </w:tc>
        <w:tc>
          <w:tcPr>
            <w:tcW w:w="1261" w:type="pct"/>
            <w:vMerge/>
            <w:tcBorders>
              <w:left w:val="single" w:sz="4" w:space="0" w:color="000000"/>
              <w:bottom w:val="single" w:sz="4" w:space="0" w:color="000000"/>
            </w:tcBorders>
            <w:shd w:val="clear" w:color="auto" w:fill="auto"/>
            <w:vAlign w:val="center"/>
          </w:tcPr>
          <w:p w:rsidR="00F4210F" w:rsidRPr="006277BA" w:rsidRDefault="00F4210F" w:rsidP="006D6C56">
            <w:pPr>
              <w:snapToGrid w:val="0"/>
              <w:spacing w:after="0" w:line="240" w:lineRule="auto"/>
              <w:jc w:val="center"/>
              <w:rPr>
                <w:rFonts w:ascii="Times New Roman" w:hAnsi="Times New Roman"/>
                <w:b/>
                <w:bCs/>
                <w:sz w:val="20"/>
                <w:szCs w:val="20"/>
              </w:rPr>
            </w:pPr>
          </w:p>
        </w:tc>
        <w:tc>
          <w:tcPr>
            <w:tcW w:w="250" w:type="pct"/>
            <w:vMerge/>
            <w:tcBorders>
              <w:left w:val="single" w:sz="4" w:space="0" w:color="000000"/>
              <w:bottom w:val="single" w:sz="4" w:space="0" w:color="000000"/>
            </w:tcBorders>
            <w:shd w:val="clear" w:color="auto" w:fill="auto"/>
            <w:vAlign w:val="center"/>
          </w:tcPr>
          <w:p w:rsidR="00F4210F" w:rsidRPr="006277BA" w:rsidRDefault="00F4210F" w:rsidP="006D6C56">
            <w:pPr>
              <w:snapToGrid w:val="0"/>
              <w:spacing w:after="0" w:line="240" w:lineRule="auto"/>
              <w:jc w:val="center"/>
              <w:rPr>
                <w:rFonts w:ascii="Times New Roman" w:hAnsi="Times New Roman"/>
                <w:b/>
                <w:bCs/>
                <w:sz w:val="20"/>
                <w:szCs w:val="20"/>
              </w:rPr>
            </w:pPr>
          </w:p>
        </w:tc>
        <w:tc>
          <w:tcPr>
            <w:tcW w:w="228" w:type="pct"/>
            <w:vMerge/>
            <w:tcBorders>
              <w:left w:val="single" w:sz="4" w:space="0" w:color="000000"/>
              <w:bottom w:val="single" w:sz="4" w:space="0" w:color="000000"/>
            </w:tcBorders>
            <w:shd w:val="clear" w:color="auto" w:fill="auto"/>
            <w:vAlign w:val="center"/>
          </w:tcPr>
          <w:p w:rsidR="00F4210F" w:rsidRPr="006277BA" w:rsidRDefault="00F4210F" w:rsidP="006D6C56">
            <w:pPr>
              <w:snapToGrid w:val="0"/>
              <w:spacing w:after="0" w:line="240" w:lineRule="auto"/>
              <w:jc w:val="center"/>
              <w:rPr>
                <w:rFonts w:ascii="Times New Roman" w:hAnsi="Times New Roman"/>
                <w:b/>
                <w:bCs/>
                <w:sz w:val="20"/>
                <w:szCs w:val="20"/>
              </w:rPr>
            </w:pPr>
          </w:p>
        </w:tc>
        <w:tc>
          <w:tcPr>
            <w:tcW w:w="351" w:type="pct"/>
            <w:vMerge/>
            <w:tcBorders>
              <w:left w:val="single" w:sz="4" w:space="0" w:color="000000"/>
              <w:bottom w:val="single" w:sz="4" w:space="0" w:color="000000"/>
            </w:tcBorders>
            <w:shd w:val="clear" w:color="auto" w:fill="auto"/>
            <w:vAlign w:val="center"/>
          </w:tcPr>
          <w:p w:rsidR="00F4210F" w:rsidRPr="006277BA" w:rsidRDefault="00F4210F" w:rsidP="006D6C56">
            <w:pPr>
              <w:snapToGrid w:val="0"/>
              <w:spacing w:after="0" w:line="240" w:lineRule="auto"/>
              <w:jc w:val="center"/>
              <w:rPr>
                <w:rFonts w:ascii="Times New Roman" w:hAnsi="Times New Roman"/>
                <w:b/>
                <w:bCs/>
                <w:sz w:val="20"/>
                <w:szCs w:val="20"/>
              </w:rPr>
            </w:pPr>
          </w:p>
        </w:tc>
        <w:tc>
          <w:tcPr>
            <w:tcW w:w="267" w:type="pct"/>
            <w:vMerge/>
            <w:tcBorders>
              <w:left w:val="single" w:sz="4" w:space="0" w:color="000000"/>
              <w:bottom w:val="single" w:sz="4" w:space="0" w:color="000000"/>
            </w:tcBorders>
            <w:shd w:val="clear" w:color="auto" w:fill="auto"/>
            <w:vAlign w:val="center"/>
          </w:tcPr>
          <w:p w:rsidR="00F4210F" w:rsidRPr="006277BA" w:rsidRDefault="00F4210F" w:rsidP="006D6C56">
            <w:pPr>
              <w:snapToGrid w:val="0"/>
              <w:spacing w:after="0" w:line="240" w:lineRule="auto"/>
              <w:jc w:val="center"/>
              <w:rPr>
                <w:rFonts w:ascii="Times New Roman" w:hAnsi="Times New Roman"/>
                <w:b/>
                <w:bCs/>
                <w:sz w:val="20"/>
                <w:szCs w:val="20"/>
              </w:rPr>
            </w:pPr>
          </w:p>
        </w:tc>
        <w:tc>
          <w:tcPr>
            <w:tcW w:w="337" w:type="pct"/>
            <w:tcBorders>
              <w:top w:val="single" w:sz="4" w:space="0" w:color="000000"/>
              <w:left w:val="single" w:sz="4" w:space="0" w:color="000000"/>
              <w:bottom w:val="single" w:sz="4" w:space="0" w:color="000000"/>
            </w:tcBorders>
            <w:shd w:val="clear" w:color="auto" w:fill="auto"/>
            <w:vAlign w:val="center"/>
          </w:tcPr>
          <w:p w:rsidR="00F4210F" w:rsidRPr="006277BA" w:rsidRDefault="00F4210F" w:rsidP="006D6C56">
            <w:pPr>
              <w:snapToGrid w:val="0"/>
              <w:spacing w:after="0" w:line="240" w:lineRule="auto"/>
              <w:jc w:val="center"/>
              <w:rPr>
                <w:rFonts w:ascii="Times New Roman" w:hAnsi="Times New Roman"/>
                <w:b/>
                <w:bCs/>
                <w:sz w:val="20"/>
                <w:szCs w:val="20"/>
              </w:rPr>
            </w:pPr>
            <w:r w:rsidRPr="006277BA">
              <w:rPr>
                <w:rFonts w:ascii="Times New Roman" w:hAnsi="Times New Roman"/>
                <w:b/>
                <w:bCs/>
                <w:sz w:val="20"/>
                <w:szCs w:val="20"/>
              </w:rPr>
              <w:t>Int.</w:t>
            </w:r>
          </w:p>
        </w:tc>
        <w:tc>
          <w:tcPr>
            <w:tcW w:w="357" w:type="pct"/>
            <w:tcBorders>
              <w:top w:val="single" w:sz="4" w:space="0" w:color="000000"/>
              <w:left w:val="single" w:sz="4" w:space="0" w:color="000000"/>
              <w:bottom w:val="single" w:sz="4" w:space="0" w:color="000000"/>
              <w:right w:val="single" w:sz="4" w:space="0" w:color="000000"/>
            </w:tcBorders>
            <w:shd w:val="clear" w:color="auto" w:fill="auto"/>
            <w:vAlign w:val="center"/>
          </w:tcPr>
          <w:p w:rsidR="00F4210F" w:rsidRPr="006277BA" w:rsidRDefault="00F4210F" w:rsidP="006D6C56">
            <w:pPr>
              <w:snapToGrid w:val="0"/>
              <w:spacing w:after="0" w:line="240" w:lineRule="auto"/>
              <w:jc w:val="center"/>
              <w:rPr>
                <w:rFonts w:ascii="Times New Roman" w:hAnsi="Times New Roman"/>
                <w:b/>
                <w:bCs/>
                <w:sz w:val="20"/>
                <w:szCs w:val="20"/>
              </w:rPr>
            </w:pPr>
            <w:r w:rsidRPr="006277BA">
              <w:rPr>
                <w:rFonts w:ascii="Times New Roman" w:hAnsi="Times New Roman"/>
                <w:b/>
                <w:bCs/>
                <w:sz w:val="20"/>
                <w:szCs w:val="20"/>
              </w:rPr>
              <w:t>Ext.</w:t>
            </w:r>
          </w:p>
        </w:tc>
      </w:tr>
      <w:tr w:rsidR="00107B65" w:rsidRPr="006277BA" w:rsidTr="009C1A81">
        <w:trPr>
          <w:trHeight w:hRule="exact" w:val="429"/>
          <w:jc w:val="center"/>
        </w:trPr>
        <w:tc>
          <w:tcPr>
            <w:tcW w:w="360" w:type="pct"/>
            <w:tcBorders>
              <w:top w:val="single" w:sz="4" w:space="0" w:color="000000"/>
              <w:left w:val="single" w:sz="4" w:space="0" w:color="000000"/>
              <w:bottom w:val="single" w:sz="4" w:space="0" w:color="000000"/>
            </w:tcBorders>
            <w:shd w:val="clear" w:color="auto" w:fill="auto"/>
            <w:vAlign w:val="center"/>
          </w:tcPr>
          <w:p w:rsidR="00F4210F" w:rsidRPr="006277BA" w:rsidRDefault="00F4210F" w:rsidP="006D6C56">
            <w:pPr>
              <w:spacing w:after="0" w:line="240" w:lineRule="auto"/>
              <w:jc w:val="center"/>
              <w:rPr>
                <w:rFonts w:ascii="Times New Roman" w:hAnsi="Times New Roman"/>
                <w:color w:val="000000"/>
              </w:rPr>
            </w:pPr>
            <w:r w:rsidRPr="006277BA">
              <w:rPr>
                <w:rFonts w:ascii="Times New Roman" w:hAnsi="Times New Roman"/>
                <w:color w:val="000000"/>
              </w:rPr>
              <w:t>1</w:t>
            </w:r>
          </w:p>
        </w:tc>
        <w:tc>
          <w:tcPr>
            <w:tcW w:w="565" w:type="pct"/>
            <w:tcBorders>
              <w:top w:val="single" w:sz="4" w:space="0" w:color="000000"/>
              <w:left w:val="single" w:sz="4" w:space="0" w:color="000000"/>
              <w:bottom w:val="single" w:sz="4" w:space="0" w:color="000000"/>
            </w:tcBorders>
            <w:shd w:val="clear" w:color="auto" w:fill="auto"/>
            <w:vAlign w:val="center"/>
          </w:tcPr>
          <w:p w:rsidR="00F4210F" w:rsidRPr="006277BA" w:rsidRDefault="00F4210F" w:rsidP="006D6C56">
            <w:pPr>
              <w:snapToGrid w:val="0"/>
              <w:spacing w:after="0" w:line="240" w:lineRule="auto"/>
              <w:jc w:val="center"/>
              <w:rPr>
                <w:rFonts w:ascii="Times New Roman" w:hAnsi="Times New Roman"/>
                <w:sz w:val="20"/>
                <w:szCs w:val="20"/>
              </w:rPr>
            </w:pPr>
            <w:r w:rsidRPr="006277BA">
              <w:rPr>
                <w:rFonts w:ascii="Times New Roman" w:hAnsi="Times New Roman"/>
                <w:sz w:val="20"/>
                <w:szCs w:val="20"/>
              </w:rPr>
              <w:t>PE</w:t>
            </w:r>
          </w:p>
        </w:tc>
        <w:tc>
          <w:tcPr>
            <w:tcW w:w="463" w:type="pct"/>
            <w:tcBorders>
              <w:top w:val="single" w:sz="4" w:space="0" w:color="000000"/>
              <w:left w:val="single" w:sz="4" w:space="0" w:color="000000"/>
              <w:bottom w:val="single" w:sz="4" w:space="0" w:color="000000"/>
              <w:right w:val="single" w:sz="4" w:space="0" w:color="000000"/>
            </w:tcBorders>
            <w:shd w:val="clear" w:color="auto" w:fill="auto"/>
            <w:vAlign w:val="center"/>
          </w:tcPr>
          <w:p w:rsidR="00F4210F" w:rsidRPr="006277BA" w:rsidRDefault="00F4210F" w:rsidP="006D6C56">
            <w:pPr>
              <w:snapToGrid w:val="0"/>
              <w:spacing w:after="0" w:line="240" w:lineRule="auto"/>
              <w:jc w:val="center"/>
              <w:rPr>
                <w:rFonts w:ascii="Times New Roman" w:hAnsi="Times New Roman"/>
                <w:sz w:val="20"/>
                <w:szCs w:val="20"/>
              </w:rPr>
            </w:pPr>
          </w:p>
        </w:tc>
        <w:tc>
          <w:tcPr>
            <w:tcW w:w="561" w:type="pct"/>
            <w:tcBorders>
              <w:top w:val="single" w:sz="4" w:space="0" w:color="000000"/>
              <w:left w:val="single" w:sz="4" w:space="0" w:color="000000"/>
              <w:bottom w:val="single" w:sz="4" w:space="0" w:color="000000"/>
              <w:right w:val="single" w:sz="4" w:space="0" w:color="000000"/>
            </w:tcBorders>
            <w:vAlign w:val="center"/>
          </w:tcPr>
          <w:p w:rsidR="00F4210F" w:rsidRPr="006277BA" w:rsidRDefault="00F4210F" w:rsidP="00107B65">
            <w:pPr>
              <w:snapToGrid w:val="0"/>
              <w:spacing w:after="0" w:line="240" w:lineRule="auto"/>
              <w:jc w:val="center"/>
              <w:rPr>
                <w:rFonts w:ascii="Times New Roman" w:hAnsi="Times New Roman"/>
                <w:bCs/>
                <w:color w:val="000000"/>
              </w:rPr>
            </w:pPr>
          </w:p>
        </w:tc>
        <w:tc>
          <w:tcPr>
            <w:tcW w:w="1261" w:type="pct"/>
            <w:tcBorders>
              <w:top w:val="single" w:sz="4" w:space="0" w:color="000000"/>
              <w:left w:val="single" w:sz="4" w:space="0" w:color="000000"/>
              <w:bottom w:val="single" w:sz="4" w:space="0" w:color="000000"/>
            </w:tcBorders>
            <w:shd w:val="clear" w:color="auto" w:fill="auto"/>
            <w:vAlign w:val="center"/>
          </w:tcPr>
          <w:p w:rsidR="00F4210F" w:rsidRPr="00325239" w:rsidRDefault="00F4210F" w:rsidP="006D6C56">
            <w:pPr>
              <w:snapToGrid w:val="0"/>
              <w:spacing w:after="0" w:line="240" w:lineRule="auto"/>
              <w:rPr>
                <w:rFonts w:ascii="Times New Roman" w:hAnsi="Times New Roman"/>
                <w:b/>
                <w:bCs/>
                <w:color w:val="000000"/>
              </w:rPr>
            </w:pPr>
            <w:r w:rsidRPr="00325239">
              <w:rPr>
                <w:rFonts w:ascii="Times New Roman" w:hAnsi="Times New Roman"/>
                <w:b/>
                <w:bCs/>
                <w:color w:val="000000"/>
              </w:rPr>
              <w:t>Professional Elective-V</w:t>
            </w:r>
          </w:p>
        </w:tc>
        <w:tc>
          <w:tcPr>
            <w:tcW w:w="250" w:type="pct"/>
            <w:tcBorders>
              <w:top w:val="single" w:sz="4" w:space="0" w:color="000000"/>
              <w:left w:val="single" w:sz="4" w:space="0" w:color="000000"/>
              <w:bottom w:val="single" w:sz="4" w:space="0" w:color="000000"/>
            </w:tcBorders>
            <w:shd w:val="clear" w:color="auto" w:fill="auto"/>
            <w:vAlign w:val="center"/>
          </w:tcPr>
          <w:p w:rsidR="00F4210F" w:rsidRPr="006277BA" w:rsidRDefault="00F4210F" w:rsidP="006D6C56">
            <w:pPr>
              <w:snapToGrid w:val="0"/>
              <w:spacing w:after="0" w:line="240" w:lineRule="auto"/>
              <w:jc w:val="center"/>
              <w:rPr>
                <w:rFonts w:ascii="Times New Roman" w:hAnsi="Times New Roman"/>
                <w:bCs/>
                <w:color w:val="000000"/>
                <w:sz w:val="20"/>
                <w:szCs w:val="20"/>
              </w:rPr>
            </w:pPr>
            <w:r w:rsidRPr="006277BA">
              <w:rPr>
                <w:rFonts w:ascii="Times New Roman" w:hAnsi="Times New Roman"/>
                <w:bCs/>
                <w:color w:val="000000"/>
                <w:sz w:val="20"/>
                <w:szCs w:val="20"/>
              </w:rPr>
              <w:t>3</w:t>
            </w:r>
          </w:p>
        </w:tc>
        <w:tc>
          <w:tcPr>
            <w:tcW w:w="228" w:type="pct"/>
            <w:tcBorders>
              <w:top w:val="single" w:sz="4" w:space="0" w:color="000000"/>
              <w:left w:val="single" w:sz="4" w:space="0" w:color="000000"/>
              <w:bottom w:val="single" w:sz="4" w:space="0" w:color="000000"/>
            </w:tcBorders>
            <w:shd w:val="clear" w:color="auto" w:fill="auto"/>
            <w:vAlign w:val="center"/>
          </w:tcPr>
          <w:p w:rsidR="00F4210F" w:rsidRPr="006277BA" w:rsidRDefault="00F4210F" w:rsidP="006D6C56">
            <w:pPr>
              <w:snapToGrid w:val="0"/>
              <w:spacing w:after="0" w:line="240" w:lineRule="auto"/>
              <w:jc w:val="center"/>
              <w:rPr>
                <w:rFonts w:ascii="Times New Roman" w:hAnsi="Times New Roman"/>
                <w:color w:val="000000"/>
                <w:sz w:val="20"/>
                <w:szCs w:val="20"/>
              </w:rPr>
            </w:pPr>
            <w:r w:rsidRPr="006277BA">
              <w:rPr>
                <w:rFonts w:ascii="Times New Roman" w:hAnsi="Times New Roman"/>
                <w:color w:val="000000"/>
                <w:sz w:val="20"/>
                <w:szCs w:val="20"/>
              </w:rPr>
              <w:t>0</w:t>
            </w:r>
          </w:p>
        </w:tc>
        <w:tc>
          <w:tcPr>
            <w:tcW w:w="351" w:type="pct"/>
            <w:tcBorders>
              <w:top w:val="single" w:sz="4" w:space="0" w:color="000000"/>
              <w:left w:val="single" w:sz="4" w:space="0" w:color="000000"/>
              <w:bottom w:val="single" w:sz="4" w:space="0" w:color="000000"/>
            </w:tcBorders>
            <w:shd w:val="clear" w:color="auto" w:fill="auto"/>
            <w:vAlign w:val="center"/>
          </w:tcPr>
          <w:p w:rsidR="00F4210F" w:rsidRPr="006277BA" w:rsidRDefault="00F4210F" w:rsidP="006D6C56">
            <w:pPr>
              <w:snapToGrid w:val="0"/>
              <w:spacing w:after="0" w:line="240" w:lineRule="auto"/>
              <w:jc w:val="center"/>
              <w:rPr>
                <w:rFonts w:ascii="Times New Roman" w:hAnsi="Times New Roman"/>
                <w:color w:val="000000"/>
                <w:sz w:val="20"/>
                <w:szCs w:val="20"/>
              </w:rPr>
            </w:pPr>
            <w:r w:rsidRPr="006277BA">
              <w:rPr>
                <w:rFonts w:ascii="Times New Roman" w:hAnsi="Times New Roman"/>
                <w:color w:val="000000"/>
                <w:sz w:val="20"/>
                <w:szCs w:val="20"/>
              </w:rPr>
              <w:t>0</w:t>
            </w:r>
          </w:p>
        </w:tc>
        <w:tc>
          <w:tcPr>
            <w:tcW w:w="267" w:type="pct"/>
            <w:tcBorders>
              <w:top w:val="single" w:sz="4" w:space="0" w:color="000000"/>
              <w:left w:val="single" w:sz="4" w:space="0" w:color="000000"/>
              <w:bottom w:val="single" w:sz="4" w:space="0" w:color="000000"/>
            </w:tcBorders>
            <w:shd w:val="clear" w:color="auto" w:fill="auto"/>
            <w:vAlign w:val="center"/>
          </w:tcPr>
          <w:p w:rsidR="00F4210F" w:rsidRPr="006277BA" w:rsidRDefault="00F4210F" w:rsidP="006D6C56">
            <w:pPr>
              <w:snapToGrid w:val="0"/>
              <w:spacing w:after="0" w:line="240" w:lineRule="auto"/>
              <w:jc w:val="center"/>
              <w:rPr>
                <w:rFonts w:ascii="Times New Roman" w:hAnsi="Times New Roman"/>
                <w:color w:val="000000"/>
                <w:sz w:val="20"/>
                <w:szCs w:val="20"/>
              </w:rPr>
            </w:pPr>
            <w:r w:rsidRPr="006277BA">
              <w:rPr>
                <w:rFonts w:ascii="Times New Roman" w:hAnsi="Times New Roman"/>
                <w:color w:val="000000"/>
                <w:sz w:val="20"/>
                <w:szCs w:val="20"/>
              </w:rPr>
              <w:t>3</w:t>
            </w:r>
          </w:p>
        </w:tc>
        <w:tc>
          <w:tcPr>
            <w:tcW w:w="337" w:type="pct"/>
            <w:tcBorders>
              <w:top w:val="single" w:sz="4" w:space="0" w:color="000000"/>
              <w:left w:val="single" w:sz="4" w:space="0" w:color="000000"/>
              <w:bottom w:val="single" w:sz="4" w:space="0" w:color="000000"/>
            </w:tcBorders>
            <w:shd w:val="clear" w:color="auto" w:fill="auto"/>
            <w:vAlign w:val="center"/>
          </w:tcPr>
          <w:p w:rsidR="00F4210F" w:rsidRPr="0084293C" w:rsidRDefault="00F4210F" w:rsidP="006D6C56">
            <w:pPr>
              <w:spacing w:after="0" w:line="240" w:lineRule="auto"/>
              <w:jc w:val="center"/>
              <w:rPr>
                <w:rFonts w:ascii="Times New Roman" w:hAnsi="Times New Roman"/>
                <w:color w:val="000000"/>
              </w:rPr>
            </w:pPr>
            <w:r w:rsidRPr="0084293C">
              <w:rPr>
                <w:rFonts w:ascii="Times New Roman" w:hAnsi="Times New Roman"/>
                <w:color w:val="000000"/>
              </w:rPr>
              <w:t>30</w:t>
            </w:r>
          </w:p>
        </w:tc>
        <w:tc>
          <w:tcPr>
            <w:tcW w:w="357" w:type="pct"/>
            <w:tcBorders>
              <w:top w:val="single" w:sz="4" w:space="0" w:color="000000"/>
              <w:left w:val="single" w:sz="4" w:space="0" w:color="000000"/>
              <w:bottom w:val="single" w:sz="4" w:space="0" w:color="000000"/>
              <w:right w:val="single" w:sz="4" w:space="0" w:color="000000"/>
            </w:tcBorders>
            <w:shd w:val="clear" w:color="auto" w:fill="auto"/>
            <w:vAlign w:val="center"/>
          </w:tcPr>
          <w:p w:rsidR="00F4210F" w:rsidRPr="0084293C" w:rsidRDefault="00F4210F" w:rsidP="006D6C56">
            <w:pPr>
              <w:snapToGrid w:val="0"/>
              <w:spacing w:after="0" w:line="240" w:lineRule="auto"/>
              <w:jc w:val="center"/>
              <w:rPr>
                <w:rFonts w:ascii="Times New Roman" w:hAnsi="Times New Roman"/>
                <w:color w:val="000000"/>
              </w:rPr>
            </w:pPr>
            <w:r w:rsidRPr="0084293C">
              <w:rPr>
                <w:rFonts w:ascii="Times New Roman" w:hAnsi="Times New Roman"/>
                <w:color w:val="000000"/>
              </w:rPr>
              <w:t>70</w:t>
            </w:r>
          </w:p>
        </w:tc>
      </w:tr>
      <w:tr w:rsidR="00107B65" w:rsidRPr="006277BA" w:rsidTr="009C1A81">
        <w:trPr>
          <w:trHeight w:hRule="exact" w:val="429"/>
          <w:jc w:val="center"/>
        </w:trPr>
        <w:tc>
          <w:tcPr>
            <w:tcW w:w="360" w:type="pct"/>
            <w:tcBorders>
              <w:top w:val="single" w:sz="4" w:space="0" w:color="000000"/>
              <w:left w:val="single" w:sz="4" w:space="0" w:color="000000"/>
              <w:bottom w:val="single" w:sz="4" w:space="0" w:color="000000"/>
            </w:tcBorders>
            <w:shd w:val="clear" w:color="auto" w:fill="auto"/>
            <w:vAlign w:val="center"/>
          </w:tcPr>
          <w:p w:rsidR="00F4210F" w:rsidRPr="006277BA" w:rsidRDefault="00F4210F" w:rsidP="006D6C56">
            <w:pPr>
              <w:spacing w:after="0" w:line="240" w:lineRule="auto"/>
              <w:jc w:val="center"/>
              <w:rPr>
                <w:rFonts w:ascii="Times New Roman" w:hAnsi="Times New Roman"/>
                <w:color w:val="000000"/>
              </w:rPr>
            </w:pPr>
            <w:r w:rsidRPr="006277BA">
              <w:rPr>
                <w:rFonts w:ascii="Times New Roman" w:hAnsi="Times New Roman"/>
                <w:color w:val="000000"/>
              </w:rPr>
              <w:t>2</w:t>
            </w:r>
          </w:p>
        </w:tc>
        <w:tc>
          <w:tcPr>
            <w:tcW w:w="565" w:type="pct"/>
            <w:tcBorders>
              <w:top w:val="single" w:sz="4" w:space="0" w:color="000000"/>
              <w:left w:val="single" w:sz="4" w:space="0" w:color="000000"/>
              <w:bottom w:val="single" w:sz="4" w:space="0" w:color="000000"/>
            </w:tcBorders>
            <w:shd w:val="clear" w:color="auto" w:fill="auto"/>
            <w:vAlign w:val="center"/>
          </w:tcPr>
          <w:p w:rsidR="00F4210F" w:rsidRPr="006277BA" w:rsidRDefault="00F4210F" w:rsidP="006D6C56">
            <w:pPr>
              <w:snapToGrid w:val="0"/>
              <w:spacing w:after="0" w:line="240" w:lineRule="auto"/>
              <w:jc w:val="center"/>
              <w:rPr>
                <w:rFonts w:ascii="Times New Roman" w:hAnsi="Times New Roman"/>
                <w:sz w:val="20"/>
                <w:szCs w:val="20"/>
              </w:rPr>
            </w:pPr>
            <w:r w:rsidRPr="006277BA">
              <w:rPr>
                <w:rFonts w:ascii="Times New Roman" w:hAnsi="Times New Roman"/>
                <w:sz w:val="20"/>
                <w:szCs w:val="20"/>
              </w:rPr>
              <w:t>OE</w:t>
            </w:r>
          </w:p>
        </w:tc>
        <w:tc>
          <w:tcPr>
            <w:tcW w:w="463" w:type="pct"/>
            <w:tcBorders>
              <w:top w:val="single" w:sz="4" w:space="0" w:color="000000"/>
              <w:left w:val="single" w:sz="4" w:space="0" w:color="000000"/>
              <w:bottom w:val="single" w:sz="4" w:space="0" w:color="000000"/>
              <w:right w:val="single" w:sz="4" w:space="0" w:color="000000"/>
            </w:tcBorders>
            <w:shd w:val="clear" w:color="auto" w:fill="auto"/>
            <w:vAlign w:val="center"/>
          </w:tcPr>
          <w:p w:rsidR="00F4210F" w:rsidRPr="006277BA" w:rsidRDefault="00F4210F" w:rsidP="006D6C56">
            <w:pPr>
              <w:snapToGrid w:val="0"/>
              <w:spacing w:after="0" w:line="240" w:lineRule="auto"/>
              <w:jc w:val="center"/>
              <w:rPr>
                <w:rFonts w:ascii="Times New Roman" w:hAnsi="Times New Roman"/>
                <w:sz w:val="20"/>
                <w:szCs w:val="20"/>
              </w:rPr>
            </w:pPr>
          </w:p>
        </w:tc>
        <w:tc>
          <w:tcPr>
            <w:tcW w:w="561" w:type="pct"/>
            <w:tcBorders>
              <w:top w:val="single" w:sz="4" w:space="0" w:color="000000"/>
              <w:left w:val="single" w:sz="4" w:space="0" w:color="000000"/>
              <w:bottom w:val="single" w:sz="4" w:space="0" w:color="000000"/>
              <w:right w:val="single" w:sz="4" w:space="0" w:color="000000"/>
            </w:tcBorders>
            <w:vAlign w:val="center"/>
          </w:tcPr>
          <w:p w:rsidR="00F4210F" w:rsidRPr="006277BA" w:rsidRDefault="00F4210F" w:rsidP="00107B65">
            <w:pPr>
              <w:snapToGrid w:val="0"/>
              <w:spacing w:after="0" w:line="240" w:lineRule="auto"/>
              <w:jc w:val="center"/>
              <w:rPr>
                <w:rFonts w:ascii="Times New Roman" w:hAnsi="Times New Roman"/>
                <w:bCs/>
                <w:color w:val="000000"/>
              </w:rPr>
            </w:pPr>
          </w:p>
        </w:tc>
        <w:tc>
          <w:tcPr>
            <w:tcW w:w="1261" w:type="pct"/>
            <w:tcBorders>
              <w:top w:val="single" w:sz="4" w:space="0" w:color="000000"/>
              <w:left w:val="single" w:sz="4" w:space="0" w:color="000000"/>
              <w:bottom w:val="single" w:sz="4" w:space="0" w:color="000000"/>
            </w:tcBorders>
            <w:shd w:val="clear" w:color="auto" w:fill="auto"/>
            <w:vAlign w:val="center"/>
          </w:tcPr>
          <w:p w:rsidR="00F4210F" w:rsidRPr="00325239" w:rsidRDefault="00F4210F" w:rsidP="006D6C56">
            <w:pPr>
              <w:snapToGrid w:val="0"/>
              <w:spacing w:after="0" w:line="240" w:lineRule="auto"/>
              <w:rPr>
                <w:rFonts w:ascii="Times New Roman" w:hAnsi="Times New Roman"/>
                <w:b/>
                <w:bCs/>
                <w:color w:val="000000"/>
              </w:rPr>
            </w:pPr>
            <w:r w:rsidRPr="00325239">
              <w:rPr>
                <w:rFonts w:ascii="Times New Roman" w:hAnsi="Times New Roman"/>
                <w:b/>
                <w:bCs/>
                <w:color w:val="000000"/>
              </w:rPr>
              <w:t>Open Elective-III</w:t>
            </w:r>
          </w:p>
        </w:tc>
        <w:tc>
          <w:tcPr>
            <w:tcW w:w="250" w:type="pct"/>
            <w:tcBorders>
              <w:top w:val="single" w:sz="4" w:space="0" w:color="000000"/>
              <w:left w:val="single" w:sz="4" w:space="0" w:color="000000"/>
              <w:bottom w:val="single" w:sz="4" w:space="0" w:color="000000"/>
            </w:tcBorders>
            <w:shd w:val="clear" w:color="auto" w:fill="auto"/>
            <w:vAlign w:val="center"/>
          </w:tcPr>
          <w:p w:rsidR="00F4210F" w:rsidRPr="006277BA" w:rsidRDefault="00F4210F" w:rsidP="006D6C56">
            <w:pPr>
              <w:snapToGrid w:val="0"/>
              <w:spacing w:after="0" w:line="240" w:lineRule="auto"/>
              <w:jc w:val="center"/>
              <w:rPr>
                <w:rFonts w:ascii="Times New Roman" w:hAnsi="Times New Roman"/>
                <w:bCs/>
                <w:color w:val="000000"/>
                <w:sz w:val="20"/>
                <w:szCs w:val="20"/>
              </w:rPr>
            </w:pPr>
            <w:r>
              <w:rPr>
                <w:rFonts w:ascii="Times New Roman" w:hAnsi="Times New Roman"/>
                <w:bCs/>
                <w:color w:val="000000"/>
                <w:sz w:val="20"/>
                <w:szCs w:val="20"/>
              </w:rPr>
              <w:t>3</w:t>
            </w:r>
          </w:p>
        </w:tc>
        <w:tc>
          <w:tcPr>
            <w:tcW w:w="228" w:type="pct"/>
            <w:tcBorders>
              <w:top w:val="single" w:sz="4" w:space="0" w:color="000000"/>
              <w:left w:val="single" w:sz="4" w:space="0" w:color="000000"/>
              <w:bottom w:val="single" w:sz="4" w:space="0" w:color="000000"/>
            </w:tcBorders>
            <w:shd w:val="clear" w:color="auto" w:fill="auto"/>
            <w:vAlign w:val="center"/>
          </w:tcPr>
          <w:p w:rsidR="00F4210F" w:rsidRPr="006277BA" w:rsidRDefault="00F4210F" w:rsidP="006D6C56">
            <w:pPr>
              <w:snapToGrid w:val="0"/>
              <w:spacing w:after="0" w:line="240" w:lineRule="auto"/>
              <w:jc w:val="center"/>
              <w:rPr>
                <w:rFonts w:ascii="Times New Roman" w:hAnsi="Times New Roman"/>
                <w:color w:val="000000"/>
                <w:sz w:val="20"/>
                <w:szCs w:val="20"/>
              </w:rPr>
            </w:pPr>
            <w:r w:rsidRPr="006277BA">
              <w:rPr>
                <w:rFonts w:ascii="Times New Roman" w:hAnsi="Times New Roman"/>
                <w:color w:val="000000"/>
                <w:sz w:val="20"/>
                <w:szCs w:val="20"/>
              </w:rPr>
              <w:t>0</w:t>
            </w:r>
          </w:p>
        </w:tc>
        <w:tc>
          <w:tcPr>
            <w:tcW w:w="351" w:type="pct"/>
            <w:tcBorders>
              <w:top w:val="single" w:sz="4" w:space="0" w:color="000000"/>
              <w:left w:val="single" w:sz="4" w:space="0" w:color="000000"/>
              <w:bottom w:val="single" w:sz="4" w:space="0" w:color="000000"/>
            </w:tcBorders>
            <w:shd w:val="clear" w:color="auto" w:fill="auto"/>
            <w:vAlign w:val="center"/>
          </w:tcPr>
          <w:p w:rsidR="00F4210F" w:rsidRPr="006277BA" w:rsidRDefault="00F4210F" w:rsidP="006D6C56">
            <w:pPr>
              <w:snapToGrid w:val="0"/>
              <w:spacing w:after="0" w:line="240" w:lineRule="auto"/>
              <w:jc w:val="center"/>
              <w:rPr>
                <w:rFonts w:ascii="Times New Roman" w:hAnsi="Times New Roman"/>
                <w:color w:val="000000"/>
                <w:sz w:val="20"/>
                <w:szCs w:val="20"/>
              </w:rPr>
            </w:pPr>
            <w:r w:rsidRPr="006277BA">
              <w:rPr>
                <w:rFonts w:ascii="Times New Roman" w:hAnsi="Times New Roman"/>
                <w:color w:val="000000"/>
                <w:sz w:val="20"/>
                <w:szCs w:val="20"/>
              </w:rPr>
              <w:t>0</w:t>
            </w:r>
          </w:p>
        </w:tc>
        <w:tc>
          <w:tcPr>
            <w:tcW w:w="267" w:type="pct"/>
            <w:tcBorders>
              <w:top w:val="single" w:sz="4" w:space="0" w:color="000000"/>
              <w:left w:val="single" w:sz="4" w:space="0" w:color="000000"/>
              <w:bottom w:val="single" w:sz="4" w:space="0" w:color="000000"/>
            </w:tcBorders>
            <w:shd w:val="clear" w:color="auto" w:fill="auto"/>
            <w:vAlign w:val="center"/>
          </w:tcPr>
          <w:p w:rsidR="00F4210F" w:rsidRPr="006277BA" w:rsidRDefault="00F4210F" w:rsidP="006D6C56">
            <w:pPr>
              <w:snapToGrid w:val="0"/>
              <w:spacing w:after="0" w:line="240" w:lineRule="auto"/>
              <w:jc w:val="center"/>
              <w:rPr>
                <w:rFonts w:ascii="Times New Roman" w:hAnsi="Times New Roman"/>
                <w:color w:val="000000"/>
                <w:sz w:val="20"/>
                <w:szCs w:val="20"/>
              </w:rPr>
            </w:pPr>
            <w:r>
              <w:rPr>
                <w:rFonts w:ascii="Times New Roman" w:hAnsi="Times New Roman"/>
                <w:color w:val="000000"/>
                <w:sz w:val="20"/>
                <w:szCs w:val="20"/>
              </w:rPr>
              <w:t>3</w:t>
            </w:r>
          </w:p>
        </w:tc>
        <w:tc>
          <w:tcPr>
            <w:tcW w:w="337" w:type="pct"/>
            <w:tcBorders>
              <w:top w:val="single" w:sz="4" w:space="0" w:color="000000"/>
              <w:left w:val="single" w:sz="4" w:space="0" w:color="000000"/>
              <w:bottom w:val="single" w:sz="4" w:space="0" w:color="000000"/>
            </w:tcBorders>
            <w:shd w:val="clear" w:color="auto" w:fill="auto"/>
            <w:vAlign w:val="center"/>
          </w:tcPr>
          <w:p w:rsidR="00F4210F" w:rsidRPr="0084293C" w:rsidRDefault="00F4210F" w:rsidP="006D6C56">
            <w:pPr>
              <w:spacing w:after="0" w:line="240" w:lineRule="auto"/>
              <w:jc w:val="center"/>
              <w:rPr>
                <w:rFonts w:ascii="Times New Roman" w:hAnsi="Times New Roman"/>
                <w:color w:val="000000"/>
              </w:rPr>
            </w:pPr>
            <w:r w:rsidRPr="0084293C">
              <w:rPr>
                <w:rFonts w:ascii="Times New Roman" w:hAnsi="Times New Roman"/>
                <w:color w:val="000000"/>
              </w:rPr>
              <w:t>30</w:t>
            </w:r>
          </w:p>
        </w:tc>
        <w:tc>
          <w:tcPr>
            <w:tcW w:w="357" w:type="pct"/>
            <w:tcBorders>
              <w:top w:val="single" w:sz="4" w:space="0" w:color="000000"/>
              <w:left w:val="single" w:sz="4" w:space="0" w:color="000000"/>
              <w:bottom w:val="single" w:sz="4" w:space="0" w:color="000000"/>
              <w:right w:val="single" w:sz="4" w:space="0" w:color="000000"/>
            </w:tcBorders>
            <w:shd w:val="clear" w:color="auto" w:fill="auto"/>
            <w:vAlign w:val="center"/>
          </w:tcPr>
          <w:p w:rsidR="00F4210F" w:rsidRPr="0084293C" w:rsidRDefault="00F4210F" w:rsidP="006D6C56">
            <w:pPr>
              <w:snapToGrid w:val="0"/>
              <w:spacing w:after="0" w:line="240" w:lineRule="auto"/>
              <w:jc w:val="center"/>
              <w:rPr>
                <w:rFonts w:ascii="Times New Roman" w:hAnsi="Times New Roman"/>
                <w:color w:val="000000"/>
              </w:rPr>
            </w:pPr>
            <w:r w:rsidRPr="0084293C">
              <w:rPr>
                <w:rFonts w:ascii="Times New Roman" w:hAnsi="Times New Roman"/>
                <w:color w:val="000000"/>
              </w:rPr>
              <w:t>70</w:t>
            </w:r>
          </w:p>
        </w:tc>
      </w:tr>
      <w:tr w:rsidR="00107B65" w:rsidRPr="006277BA" w:rsidTr="009C1A81">
        <w:trPr>
          <w:trHeight w:hRule="exact" w:val="429"/>
          <w:jc w:val="center"/>
        </w:trPr>
        <w:tc>
          <w:tcPr>
            <w:tcW w:w="360" w:type="pct"/>
            <w:tcBorders>
              <w:top w:val="single" w:sz="4" w:space="0" w:color="000000"/>
              <w:left w:val="single" w:sz="4" w:space="0" w:color="000000"/>
              <w:bottom w:val="single" w:sz="4" w:space="0" w:color="000000"/>
            </w:tcBorders>
            <w:shd w:val="clear" w:color="auto" w:fill="auto"/>
            <w:vAlign w:val="center"/>
          </w:tcPr>
          <w:p w:rsidR="00F4210F" w:rsidRPr="006277BA" w:rsidRDefault="00F4210F" w:rsidP="006D6C56">
            <w:pPr>
              <w:spacing w:after="0" w:line="240" w:lineRule="auto"/>
              <w:jc w:val="center"/>
              <w:rPr>
                <w:rFonts w:ascii="Times New Roman" w:hAnsi="Times New Roman"/>
                <w:color w:val="000000"/>
              </w:rPr>
            </w:pPr>
            <w:r w:rsidRPr="006277BA">
              <w:rPr>
                <w:rFonts w:ascii="Times New Roman" w:hAnsi="Times New Roman"/>
                <w:color w:val="000000"/>
              </w:rPr>
              <w:t>3</w:t>
            </w:r>
          </w:p>
        </w:tc>
        <w:tc>
          <w:tcPr>
            <w:tcW w:w="565" w:type="pct"/>
            <w:tcBorders>
              <w:top w:val="single" w:sz="4" w:space="0" w:color="000000"/>
              <w:left w:val="single" w:sz="4" w:space="0" w:color="000000"/>
              <w:bottom w:val="single" w:sz="4" w:space="0" w:color="000000"/>
            </w:tcBorders>
            <w:shd w:val="clear" w:color="auto" w:fill="auto"/>
            <w:vAlign w:val="center"/>
          </w:tcPr>
          <w:p w:rsidR="00F4210F" w:rsidRPr="006277BA" w:rsidRDefault="00F4210F" w:rsidP="006D6C56">
            <w:pPr>
              <w:snapToGrid w:val="0"/>
              <w:spacing w:after="0" w:line="240" w:lineRule="auto"/>
              <w:jc w:val="center"/>
              <w:rPr>
                <w:rFonts w:ascii="Times New Roman" w:hAnsi="Times New Roman"/>
                <w:color w:val="000000"/>
                <w:sz w:val="20"/>
                <w:szCs w:val="20"/>
              </w:rPr>
            </w:pPr>
            <w:r w:rsidRPr="006277BA">
              <w:rPr>
                <w:rFonts w:ascii="Times New Roman" w:hAnsi="Times New Roman"/>
                <w:color w:val="000000"/>
                <w:sz w:val="20"/>
                <w:szCs w:val="20"/>
              </w:rPr>
              <w:t>PS</w:t>
            </w:r>
          </w:p>
        </w:tc>
        <w:tc>
          <w:tcPr>
            <w:tcW w:w="463" w:type="pct"/>
            <w:tcBorders>
              <w:top w:val="single" w:sz="4" w:space="0" w:color="000000"/>
              <w:left w:val="single" w:sz="4" w:space="0" w:color="000000"/>
              <w:bottom w:val="single" w:sz="4" w:space="0" w:color="000000"/>
              <w:right w:val="single" w:sz="4" w:space="0" w:color="000000"/>
            </w:tcBorders>
            <w:shd w:val="clear" w:color="auto" w:fill="auto"/>
            <w:vAlign w:val="center"/>
          </w:tcPr>
          <w:p w:rsidR="00F4210F" w:rsidRPr="006277BA" w:rsidRDefault="00F4210F" w:rsidP="006D6C56">
            <w:pPr>
              <w:snapToGrid w:val="0"/>
              <w:spacing w:after="0" w:line="240" w:lineRule="auto"/>
              <w:jc w:val="center"/>
              <w:rPr>
                <w:rFonts w:ascii="Times New Roman" w:hAnsi="Times New Roman"/>
                <w:color w:val="000000"/>
                <w:sz w:val="20"/>
                <w:szCs w:val="20"/>
              </w:rPr>
            </w:pPr>
            <w:r w:rsidRPr="006277BA">
              <w:rPr>
                <w:rFonts w:ascii="Times New Roman" w:hAnsi="Times New Roman"/>
                <w:color w:val="000000"/>
                <w:sz w:val="20"/>
                <w:szCs w:val="20"/>
              </w:rPr>
              <w:t>ECM</w:t>
            </w:r>
          </w:p>
        </w:tc>
        <w:tc>
          <w:tcPr>
            <w:tcW w:w="561" w:type="pct"/>
            <w:tcBorders>
              <w:top w:val="single" w:sz="4" w:space="0" w:color="000000"/>
              <w:left w:val="single" w:sz="4" w:space="0" w:color="000000"/>
              <w:bottom w:val="single" w:sz="4" w:space="0" w:color="000000"/>
              <w:right w:val="single" w:sz="4" w:space="0" w:color="000000"/>
            </w:tcBorders>
            <w:vAlign w:val="center"/>
          </w:tcPr>
          <w:p w:rsidR="00F4210F" w:rsidRPr="006277BA" w:rsidRDefault="00107B65" w:rsidP="00107B65">
            <w:pPr>
              <w:snapToGrid w:val="0"/>
              <w:spacing w:after="0" w:line="240" w:lineRule="auto"/>
              <w:jc w:val="center"/>
              <w:rPr>
                <w:rFonts w:ascii="Times New Roman" w:hAnsi="Times New Roman"/>
                <w:color w:val="000000"/>
              </w:rPr>
            </w:pPr>
            <w:r w:rsidRPr="00107B65">
              <w:rPr>
                <w:rFonts w:ascii="Times New Roman" w:hAnsi="Times New Roman"/>
                <w:color w:val="000000"/>
              </w:rPr>
              <w:t>7D880</w:t>
            </w:r>
          </w:p>
        </w:tc>
        <w:tc>
          <w:tcPr>
            <w:tcW w:w="1261" w:type="pct"/>
            <w:tcBorders>
              <w:top w:val="single" w:sz="4" w:space="0" w:color="000000"/>
              <w:left w:val="single" w:sz="4" w:space="0" w:color="000000"/>
              <w:bottom w:val="single" w:sz="4" w:space="0" w:color="000000"/>
            </w:tcBorders>
            <w:shd w:val="clear" w:color="auto" w:fill="auto"/>
            <w:vAlign w:val="center"/>
          </w:tcPr>
          <w:p w:rsidR="00F4210F" w:rsidRPr="006277BA" w:rsidRDefault="00F4210F" w:rsidP="006D6C56">
            <w:pPr>
              <w:snapToGrid w:val="0"/>
              <w:spacing w:after="0" w:line="240" w:lineRule="auto"/>
              <w:rPr>
                <w:rFonts w:ascii="Times New Roman" w:hAnsi="Times New Roman"/>
                <w:color w:val="000000"/>
              </w:rPr>
            </w:pPr>
            <w:r w:rsidRPr="006277BA">
              <w:rPr>
                <w:rFonts w:ascii="Times New Roman" w:hAnsi="Times New Roman"/>
                <w:color w:val="000000"/>
              </w:rPr>
              <w:t>Project – II</w:t>
            </w:r>
          </w:p>
        </w:tc>
        <w:tc>
          <w:tcPr>
            <w:tcW w:w="250" w:type="pct"/>
            <w:tcBorders>
              <w:top w:val="single" w:sz="4" w:space="0" w:color="000000"/>
              <w:left w:val="single" w:sz="4" w:space="0" w:color="000000"/>
              <w:bottom w:val="single" w:sz="4" w:space="0" w:color="000000"/>
            </w:tcBorders>
            <w:shd w:val="clear" w:color="auto" w:fill="auto"/>
            <w:vAlign w:val="center"/>
          </w:tcPr>
          <w:p w:rsidR="00F4210F" w:rsidRPr="006277BA" w:rsidRDefault="00F4210F" w:rsidP="006D6C56">
            <w:pPr>
              <w:snapToGrid w:val="0"/>
              <w:spacing w:after="0" w:line="240" w:lineRule="auto"/>
              <w:jc w:val="center"/>
              <w:rPr>
                <w:rFonts w:ascii="Times New Roman" w:hAnsi="Times New Roman"/>
                <w:color w:val="000000"/>
                <w:sz w:val="20"/>
                <w:szCs w:val="20"/>
              </w:rPr>
            </w:pPr>
            <w:r w:rsidRPr="006277BA">
              <w:rPr>
                <w:rFonts w:ascii="Times New Roman" w:hAnsi="Times New Roman"/>
                <w:color w:val="000000"/>
                <w:sz w:val="20"/>
                <w:szCs w:val="20"/>
              </w:rPr>
              <w:t>-</w:t>
            </w:r>
          </w:p>
        </w:tc>
        <w:tc>
          <w:tcPr>
            <w:tcW w:w="228" w:type="pct"/>
            <w:tcBorders>
              <w:top w:val="single" w:sz="4" w:space="0" w:color="000000"/>
              <w:left w:val="single" w:sz="4" w:space="0" w:color="000000"/>
              <w:bottom w:val="single" w:sz="4" w:space="0" w:color="000000"/>
            </w:tcBorders>
            <w:shd w:val="clear" w:color="auto" w:fill="auto"/>
            <w:vAlign w:val="center"/>
          </w:tcPr>
          <w:p w:rsidR="00F4210F" w:rsidRPr="006277BA" w:rsidRDefault="00F4210F" w:rsidP="006D6C56">
            <w:pPr>
              <w:snapToGrid w:val="0"/>
              <w:spacing w:after="0" w:line="240" w:lineRule="auto"/>
              <w:jc w:val="center"/>
              <w:rPr>
                <w:rFonts w:ascii="Times New Roman" w:hAnsi="Times New Roman"/>
                <w:color w:val="000000"/>
                <w:sz w:val="20"/>
                <w:szCs w:val="20"/>
              </w:rPr>
            </w:pPr>
            <w:r w:rsidRPr="006277BA">
              <w:rPr>
                <w:rFonts w:ascii="Times New Roman" w:hAnsi="Times New Roman"/>
                <w:color w:val="000000"/>
                <w:sz w:val="20"/>
                <w:szCs w:val="20"/>
              </w:rPr>
              <w:t>-</w:t>
            </w:r>
          </w:p>
        </w:tc>
        <w:tc>
          <w:tcPr>
            <w:tcW w:w="351" w:type="pct"/>
            <w:tcBorders>
              <w:top w:val="single" w:sz="4" w:space="0" w:color="000000"/>
              <w:left w:val="single" w:sz="4" w:space="0" w:color="000000"/>
              <w:bottom w:val="single" w:sz="4" w:space="0" w:color="000000"/>
            </w:tcBorders>
            <w:shd w:val="clear" w:color="auto" w:fill="auto"/>
            <w:vAlign w:val="center"/>
          </w:tcPr>
          <w:p w:rsidR="00F4210F" w:rsidRPr="006277BA" w:rsidRDefault="00F4210F" w:rsidP="006D6C56">
            <w:pPr>
              <w:snapToGrid w:val="0"/>
              <w:spacing w:after="0" w:line="240" w:lineRule="auto"/>
              <w:jc w:val="center"/>
              <w:rPr>
                <w:rFonts w:ascii="Times New Roman" w:hAnsi="Times New Roman"/>
                <w:color w:val="000000"/>
                <w:sz w:val="20"/>
                <w:szCs w:val="20"/>
              </w:rPr>
            </w:pPr>
            <w:r w:rsidRPr="006277BA">
              <w:rPr>
                <w:rFonts w:ascii="Times New Roman" w:hAnsi="Times New Roman"/>
                <w:color w:val="000000"/>
                <w:sz w:val="20"/>
                <w:szCs w:val="20"/>
              </w:rPr>
              <w:t>10</w:t>
            </w:r>
          </w:p>
        </w:tc>
        <w:tc>
          <w:tcPr>
            <w:tcW w:w="267" w:type="pct"/>
            <w:tcBorders>
              <w:top w:val="single" w:sz="4" w:space="0" w:color="000000"/>
              <w:left w:val="single" w:sz="4" w:space="0" w:color="000000"/>
              <w:bottom w:val="single" w:sz="4" w:space="0" w:color="000000"/>
            </w:tcBorders>
            <w:shd w:val="clear" w:color="auto" w:fill="auto"/>
            <w:vAlign w:val="center"/>
          </w:tcPr>
          <w:p w:rsidR="00F4210F" w:rsidRPr="006277BA" w:rsidRDefault="00F4210F" w:rsidP="006D6C56">
            <w:pPr>
              <w:snapToGrid w:val="0"/>
              <w:spacing w:after="0" w:line="240" w:lineRule="auto"/>
              <w:jc w:val="center"/>
              <w:rPr>
                <w:rFonts w:ascii="Times New Roman" w:hAnsi="Times New Roman"/>
                <w:color w:val="000000"/>
                <w:sz w:val="20"/>
                <w:szCs w:val="20"/>
              </w:rPr>
            </w:pPr>
            <w:r w:rsidRPr="006277BA">
              <w:rPr>
                <w:rFonts w:ascii="Times New Roman" w:hAnsi="Times New Roman"/>
                <w:color w:val="000000"/>
                <w:sz w:val="20"/>
                <w:szCs w:val="20"/>
              </w:rPr>
              <w:t>5</w:t>
            </w:r>
          </w:p>
        </w:tc>
        <w:tc>
          <w:tcPr>
            <w:tcW w:w="337" w:type="pct"/>
            <w:tcBorders>
              <w:top w:val="single" w:sz="4" w:space="0" w:color="000000"/>
              <w:left w:val="single" w:sz="4" w:space="0" w:color="000000"/>
              <w:bottom w:val="single" w:sz="4" w:space="0" w:color="000000"/>
            </w:tcBorders>
            <w:shd w:val="clear" w:color="auto" w:fill="auto"/>
            <w:vAlign w:val="center"/>
          </w:tcPr>
          <w:p w:rsidR="00F4210F" w:rsidRPr="0084293C" w:rsidRDefault="00F4210F" w:rsidP="006D6C56">
            <w:pPr>
              <w:snapToGrid w:val="0"/>
              <w:spacing w:after="0" w:line="240" w:lineRule="auto"/>
              <w:jc w:val="center"/>
              <w:rPr>
                <w:rFonts w:ascii="Times New Roman" w:hAnsi="Times New Roman"/>
                <w:color w:val="000000"/>
              </w:rPr>
            </w:pPr>
            <w:r w:rsidRPr="0084293C">
              <w:rPr>
                <w:rFonts w:ascii="Times New Roman" w:hAnsi="Times New Roman"/>
                <w:color w:val="000000"/>
              </w:rPr>
              <w:t>30</w:t>
            </w:r>
          </w:p>
        </w:tc>
        <w:tc>
          <w:tcPr>
            <w:tcW w:w="357" w:type="pct"/>
            <w:tcBorders>
              <w:top w:val="single" w:sz="4" w:space="0" w:color="000000"/>
              <w:left w:val="single" w:sz="4" w:space="0" w:color="000000"/>
              <w:bottom w:val="single" w:sz="4" w:space="0" w:color="000000"/>
              <w:right w:val="single" w:sz="4" w:space="0" w:color="000000"/>
            </w:tcBorders>
            <w:shd w:val="clear" w:color="auto" w:fill="auto"/>
            <w:vAlign w:val="center"/>
          </w:tcPr>
          <w:p w:rsidR="00F4210F" w:rsidRPr="0084293C" w:rsidRDefault="00F4210F" w:rsidP="006D6C56">
            <w:pPr>
              <w:snapToGrid w:val="0"/>
              <w:spacing w:after="0" w:line="240" w:lineRule="auto"/>
              <w:jc w:val="center"/>
              <w:rPr>
                <w:rFonts w:ascii="Times New Roman" w:hAnsi="Times New Roman"/>
                <w:color w:val="000000"/>
              </w:rPr>
            </w:pPr>
            <w:r w:rsidRPr="0084293C">
              <w:rPr>
                <w:rFonts w:ascii="Times New Roman" w:hAnsi="Times New Roman"/>
                <w:color w:val="000000"/>
              </w:rPr>
              <w:t>70</w:t>
            </w:r>
          </w:p>
        </w:tc>
      </w:tr>
      <w:tr w:rsidR="00107B65" w:rsidRPr="006277BA" w:rsidTr="009C1A81">
        <w:trPr>
          <w:trHeight w:hRule="exact" w:val="429"/>
          <w:jc w:val="center"/>
        </w:trPr>
        <w:tc>
          <w:tcPr>
            <w:tcW w:w="360" w:type="pct"/>
            <w:tcBorders>
              <w:top w:val="single" w:sz="4" w:space="0" w:color="000000"/>
              <w:left w:val="single" w:sz="4" w:space="0" w:color="000000"/>
              <w:bottom w:val="single" w:sz="4" w:space="0" w:color="000000"/>
            </w:tcBorders>
            <w:shd w:val="clear" w:color="auto" w:fill="auto"/>
          </w:tcPr>
          <w:p w:rsidR="00F4210F" w:rsidRPr="006277BA" w:rsidRDefault="00F4210F" w:rsidP="006D6C56">
            <w:pPr>
              <w:snapToGrid w:val="0"/>
              <w:spacing w:after="0" w:line="240" w:lineRule="auto"/>
              <w:jc w:val="center"/>
              <w:rPr>
                <w:rFonts w:ascii="Times New Roman" w:hAnsi="Times New Roman"/>
                <w:sz w:val="20"/>
                <w:szCs w:val="20"/>
              </w:rPr>
            </w:pPr>
          </w:p>
        </w:tc>
        <w:tc>
          <w:tcPr>
            <w:tcW w:w="565" w:type="pct"/>
            <w:tcBorders>
              <w:top w:val="single" w:sz="4" w:space="0" w:color="000000"/>
              <w:left w:val="single" w:sz="4" w:space="0" w:color="000000"/>
              <w:bottom w:val="single" w:sz="4" w:space="0" w:color="000000"/>
            </w:tcBorders>
            <w:shd w:val="clear" w:color="auto" w:fill="auto"/>
            <w:vAlign w:val="center"/>
          </w:tcPr>
          <w:p w:rsidR="00F4210F" w:rsidRPr="006277BA" w:rsidRDefault="00F4210F" w:rsidP="006D6C56">
            <w:pPr>
              <w:snapToGrid w:val="0"/>
              <w:spacing w:after="0" w:line="240" w:lineRule="auto"/>
              <w:jc w:val="center"/>
              <w:rPr>
                <w:rFonts w:ascii="Times New Roman" w:hAnsi="Times New Roman"/>
                <w:sz w:val="20"/>
                <w:szCs w:val="20"/>
              </w:rPr>
            </w:pPr>
          </w:p>
        </w:tc>
        <w:tc>
          <w:tcPr>
            <w:tcW w:w="463" w:type="pct"/>
            <w:tcBorders>
              <w:top w:val="single" w:sz="4" w:space="0" w:color="000000"/>
              <w:left w:val="single" w:sz="4" w:space="0" w:color="000000"/>
              <w:bottom w:val="single" w:sz="4" w:space="0" w:color="000000"/>
              <w:right w:val="single" w:sz="4" w:space="0" w:color="000000"/>
            </w:tcBorders>
            <w:shd w:val="clear" w:color="auto" w:fill="auto"/>
            <w:vAlign w:val="center"/>
          </w:tcPr>
          <w:p w:rsidR="00F4210F" w:rsidRPr="006277BA" w:rsidRDefault="00F4210F" w:rsidP="006D6C56">
            <w:pPr>
              <w:snapToGrid w:val="0"/>
              <w:spacing w:after="0" w:line="240" w:lineRule="auto"/>
              <w:jc w:val="center"/>
              <w:rPr>
                <w:rFonts w:ascii="Times New Roman" w:hAnsi="Times New Roman"/>
                <w:sz w:val="20"/>
                <w:szCs w:val="20"/>
              </w:rPr>
            </w:pPr>
          </w:p>
        </w:tc>
        <w:tc>
          <w:tcPr>
            <w:tcW w:w="561" w:type="pct"/>
            <w:tcBorders>
              <w:top w:val="single" w:sz="4" w:space="0" w:color="000000"/>
              <w:left w:val="single" w:sz="4" w:space="0" w:color="000000"/>
              <w:bottom w:val="single" w:sz="4" w:space="0" w:color="000000"/>
              <w:right w:val="single" w:sz="4" w:space="0" w:color="000000"/>
            </w:tcBorders>
            <w:vAlign w:val="center"/>
          </w:tcPr>
          <w:p w:rsidR="00F4210F" w:rsidRPr="006277BA" w:rsidRDefault="00F4210F" w:rsidP="00107B65">
            <w:pPr>
              <w:snapToGrid w:val="0"/>
              <w:spacing w:after="0" w:line="240" w:lineRule="auto"/>
              <w:jc w:val="center"/>
              <w:rPr>
                <w:rFonts w:ascii="Times New Roman" w:hAnsi="Times New Roman"/>
                <w:b/>
                <w:bCs/>
                <w:color w:val="000000"/>
              </w:rPr>
            </w:pPr>
          </w:p>
        </w:tc>
        <w:tc>
          <w:tcPr>
            <w:tcW w:w="1261" w:type="pct"/>
            <w:tcBorders>
              <w:top w:val="single" w:sz="4" w:space="0" w:color="000000"/>
              <w:left w:val="single" w:sz="4" w:space="0" w:color="000000"/>
              <w:bottom w:val="single" w:sz="4" w:space="0" w:color="000000"/>
            </w:tcBorders>
            <w:shd w:val="clear" w:color="auto" w:fill="auto"/>
            <w:vAlign w:val="center"/>
          </w:tcPr>
          <w:p w:rsidR="00F4210F" w:rsidRPr="006277BA" w:rsidRDefault="00F4210F" w:rsidP="006D6C56">
            <w:pPr>
              <w:snapToGrid w:val="0"/>
              <w:spacing w:after="0" w:line="240" w:lineRule="auto"/>
              <w:jc w:val="center"/>
              <w:rPr>
                <w:rFonts w:ascii="Times New Roman" w:hAnsi="Times New Roman"/>
                <w:b/>
                <w:bCs/>
                <w:color w:val="000000"/>
              </w:rPr>
            </w:pPr>
            <w:r w:rsidRPr="006277BA">
              <w:rPr>
                <w:rFonts w:ascii="Times New Roman" w:hAnsi="Times New Roman"/>
                <w:b/>
                <w:bCs/>
                <w:color w:val="000000"/>
              </w:rPr>
              <w:t>Total :</w:t>
            </w:r>
          </w:p>
        </w:tc>
        <w:tc>
          <w:tcPr>
            <w:tcW w:w="250" w:type="pct"/>
            <w:tcBorders>
              <w:top w:val="single" w:sz="4" w:space="0" w:color="000000"/>
              <w:left w:val="single" w:sz="4" w:space="0" w:color="000000"/>
              <w:bottom w:val="single" w:sz="4" w:space="0" w:color="000000"/>
            </w:tcBorders>
            <w:shd w:val="clear" w:color="auto" w:fill="auto"/>
            <w:vAlign w:val="center"/>
          </w:tcPr>
          <w:p w:rsidR="00F4210F" w:rsidRPr="00090CC8" w:rsidRDefault="00F4210F" w:rsidP="006D6C56">
            <w:pPr>
              <w:spacing w:after="0" w:line="240" w:lineRule="auto"/>
              <w:jc w:val="center"/>
              <w:rPr>
                <w:rFonts w:ascii="Times New Roman" w:hAnsi="Times New Roman"/>
                <w:b/>
                <w:color w:val="000000"/>
              </w:rPr>
            </w:pPr>
            <w:r>
              <w:rPr>
                <w:rFonts w:ascii="Times New Roman" w:hAnsi="Times New Roman"/>
                <w:b/>
                <w:color w:val="000000"/>
              </w:rPr>
              <w:t>6</w:t>
            </w:r>
          </w:p>
        </w:tc>
        <w:tc>
          <w:tcPr>
            <w:tcW w:w="228" w:type="pct"/>
            <w:tcBorders>
              <w:top w:val="single" w:sz="4" w:space="0" w:color="000000"/>
              <w:left w:val="single" w:sz="4" w:space="0" w:color="000000"/>
              <w:bottom w:val="single" w:sz="4" w:space="0" w:color="000000"/>
            </w:tcBorders>
            <w:shd w:val="clear" w:color="auto" w:fill="auto"/>
            <w:vAlign w:val="center"/>
          </w:tcPr>
          <w:p w:rsidR="00F4210F" w:rsidRPr="00090CC8" w:rsidRDefault="00F4210F" w:rsidP="006D6C56">
            <w:pPr>
              <w:spacing w:after="0" w:line="240" w:lineRule="auto"/>
              <w:jc w:val="center"/>
              <w:rPr>
                <w:rFonts w:ascii="Times New Roman" w:hAnsi="Times New Roman"/>
                <w:b/>
                <w:color w:val="000000"/>
              </w:rPr>
            </w:pPr>
            <w:r w:rsidRPr="00090CC8">
              <w:rPr>
                <w:rFonts w:ascii="Times New Roman" w:hAnsi="Times New Roman"/>
                <w:b/>
                <w:color w:val="000000"/>
              </w:rPr>
              <w:t>0</w:t>
            </w:r>
          </w:p>
        </w:tc>
        <w:tc>
          <w:tcPr>
            <w:tcW w:w="351" w:type="pct"/>
            <w:tcBorders>
              <w:top w:val="single" w:sz="4" w:space="0" w:color="000000"/>
              <w:left w:val="single" w:sz="4" w:space="0" w:color="000000"/>
              <w:bottom w:val="single" w:sz="4" w:space="0" w:color="000000"/>
            </w:tcBorders>
            <w:shd w:val="clear" w:color="auto" w:fill="auto"/>
            <w:vAlign w:val="center"/>
          </w:tcPr>
          <w:p w:rsidR="00F4210F" w:rsidRPr="00090CC8" w:rsidRDefault="00F4210F" w:rsidP="006D6C56">
            <w:pPr>
              <w:spacing w:after="0" w:line="240" w:lineRule="auto"/>
              <w:jc w:val="center"/>
              <w:rPr>
                <w:rFonts w:ascii="Times New Roman" w:hAnsi="Times New Roman"/>
                <w:b/>
                <w:color w:val="000000"/>
              </w:rPr>
            </w:pPr>
            <w:r w:rsidRPr="00090CC8">
              <w:rPr>
                <w:rFonts w:ascii="Times New Roman" w:hAnsi="Times New Roman"/>
                <w:b/>
                <w:color w:val="000000"/>
              </w:rPr>
              <w:t>10</w:t>
            </w:r>
          </w:p>
        </w:tc>
        <w:tc>
          <w:tcPr>
            <w:tcW w:w="267" w:type="pct"/>
            <w:tcBorders>
              <w:top w:val="single" w:sz="4" w:space="0" w:color="000000"/>
              <w:left w:val="single" w:sz="4" w:space="0" w:color="000000"/>
              <w:bottom w:val="single" w:sz="4" w:space="0" w:color="000000"/>
            </w:tcBorders>
            <w:shd w:val="clear" w:color="auto" w:fill="auto"/>
            <w:vAlign w:val="center"/>
          </w:tcPr>
          <w:p w:rsidR="00F4210F" w:rsidRPr="00090CC8" w:rsidRDefault="00F4210F" w:rsidP="006D6C56">
            <w:pPr>
              <w:spacing w:after="0" w:line="240" w:lineRule="auto"/>
              <w:jc w:val="center"/>
              <w:rPr>
                <w:rFonts w:ascii="Times New Roman" w:hAnsi="Times New Roman"/>
                <w:b/>
                <w:color w:val="000000"/>
              </w:rPr>
            </w:pPr>
            <w:r>
              <w:rPr>
                <w:rFonts w:ascii="Times New Roman" w:hAnsi="Times New Roman"/>
                <w:b/>
                <w:color w:val="000000"/>
              </w:rPr>
              <w:t>11</w:t>
            </w:r>
          </w:p>
        </w:tc>
        <w:tc>
          <w:tcPr>
            <w:tcW w:w="337" w:type="pct"/>
            <w:tcBorders>
              <w:top w:val="single" w:sz="4" w:space="0" w:color="000000"/>
              <w:left w:val="single" w:sz="4" w:space="0" w:color="000000"/>
              <w:bottom w:val="single" w:sz="4" w:space="0" w:color="000000"/>
            </w:tcBorders>
            <w:shd w:val="clear" w:color="auto" w:fill="auto"/>
            <w:vAlign w:val="center"/>
          </w:tcPr>
          <w:p w:rsidR="00F4210F" w:rsidRPr="0084293C" w:rsidRDefault="00F4210F" w:rsidP="006D6C56">
            <w:pPr>
              <w:spacing w:after="0" w:line="240" w:lineRule="auto"/>
              <w:jc w:val="center"/>
              <w:rPr>
                <w:rFonts w:ascii="Times New Roman" w:hAnsi="Times New Roman"/>
                <w:b/>
                <w:color w:val="000000"/>
              </w:rPr>
            </w:pPr>
            <w:r w:rsidRPr="0084293C">
              <w:rPr>
                <w:rFonts w:ascii="Times New Roman" w:hAnsi="Times New Roman"/>
                <w:b/>
                <w:color w:val="000000"/>
              </w:rPr>
              <w:t>90</w:t>
            </w:r>
          </w:p>
        </w:tc>
        <w:tc>
          <w:tcPr>
            <w:tcW w:w="357" w:type="pct"/>
            <w:tcBorders>
              <w:top w:val="single" w:sz="4" w:space="0" w:color="000000"/>
              <w:left w:val="single" w:sz="4" w:space="0" w:color="000000"/>
              <w:bottom w:val="single" w:sz="4" w:space="0" w:color="000000"/>
              <w:right w:val="single" w:sz="4" w:space="0" w:color="000000"/>
            </w:tcBorders>
            <w:shd w:val="clear" w:color="auto" w:fill="auto"/>
            <w:vAlign w:val="center"/>
          </w:tcPr>
          <w:p w:rsidR="00F4210F" w:rsidRPr="0084293C" w:rsidRDefault="00F4210F" w:rsidP="006D6C56">
            <w:pPr>
              <w:spacing w:after="0" w:line="240" w:lineRule="auto"/>
              <w:jc w:val="center"/>
              <w:rPr>
                <w:rFonts w:ascii="Times New Roman" w:hAnsi="Times New Roman"/>
                <w:b/>
                <w:color w:val="000000"/>
              </w:rPr>
            </w:pPr>
            <w:r w:rsidRPr="0084293C">
              <w:rPr>
                <w:rFonts w:ascii="Times New Roman" w:hAnsi="Times New Roman"/>
                <w:b/>
                <w:color w:val="000000"/>
              </w:rPr>
              <w:t>210</w:t>
            </w:r>
          </w:p>
        </w:tc>
      </w:tr>
    </w:tbl>
    <w:p w:rsidR="000B34C5" w:rsidRPr="006277BA" w:rsidRDefault="000B34C5" w:rsidP="000B34C5">
      <w:pPr>
        <w:tabs>
          <w:tab w:val="left" w:pos="6086"/>
        </w:tabs>
        <w:spacing w:after="0" w:line="240" w:lineRule="auto"/>
        <w:rPr>
          <w:rFonts w:ascii="Times New Roman" w:hAnsi="Times New Roman"/>
          <w:sz w:val="20"/>
          <w:szCs w:val="20"/>
        </w:rPr>
      </w:pPr>
    </w:p>
    <w:p w:rsidR="000B34C5" w:rsidRPr="006277BA" w:rsidRDefault="000B34C5" w:rsidP="000B34C5">
      <w:pPr>
        <w:spacing w:after="0" w:line="240" w:lineRule="auto"/>
        <w:rPr>
          <w:rFonts w:ascii="Times New Roman" w:hAnsi="Times New Roman"/>
          <w:sz w:val="20"/>
          <w:szCs w:val="20"/>
        </w:rPr>
      </w:pPr>
      <w:r w:rsidRPr="000C113C">
        <w:rPr>
          <w:rFonts w:ascii="Times New Roman" w:hAnsi="Times New Roman"/>
          <w:b/>
          <w:sz w:val="20"/>
          <w:szCs w:val="20"/>
        </w:rPr>
        <w:t>Note:</w:t>
      </w:r>
      <w:r w:rsidRPr="006277BA">
        <w:rPr>
          <w:rFonts w:ascii="Times New Roman" w:hAnsi="Times New Roman"/>
          <w:sz w:val="20"/>
          <w:szCs w:val="20"/>
        </w:rPr>
        <w:t xml:space="preserve"> All End Examinations (Theory and Practical) are of </w:t>
      </w:r>
      <w:r w:rsidRPr="006277BA">
        <w:rPr>
          <w:rFonts w:ascii="Times New Roman" w:hAnsi="Times New Roman"/>
          <w:b/>
          <w:sz w:val="20"/>
          <w:szCs w:val="20"/>
        </w:rPr>
        <w:t>Three</w:t>
      </w:r>
      <w:r w:rsidRPr="006277BA">
        <w:rPr>
          <w:rFonts w:ascii="Times New Roman" w:hAnsi="Times New Roman"/>
          <w:sz w:val="20"/>
          <w:szCs w:val="20"/>
        </w:rPr>
        <w:t xml:space="preserve"> hours duration.</w:t>
      </w:r>
    </w:p>
    <w:p w:rsidR="000B34C5" w:rsidRPr="006277BA" w:rsidRDefault="000B34C5" w:rsidP="000B34C5">
      <w:pPr>
        <w:spacing w:after="0" w:line="240" w:lineRule="auto"/>
        <w:rPr>
          <w:rFonts w:ascii="Times New Roman" w:hAnsi="Times New Roman"/>
          <w:b/>
          <w:sz w:val="20"/>
          <w:szCs w:val="20"/>
        </w:rPr>
      </w:pPr>
      <w:r w:rsidRPr="006277BA">
        <w:rPr>
          <w:rFonts w:ascii="Times New Roman" w:hAnsi="Times New Roman"/>
          <w:b/>
          <w:sz w:val="20"/>
          <w:szCs w:val="20"/>
        </w:rPr>
        <w:t>T – Tutorial</w:t>
      </w:r>
      <w:r w:rsidRPr="006277BA">
        <w:rPr>
          <w:rFonts w:ascii="Times New Roman" w:hAnsi="Times New Roman"/>
          <w:b/>
          <w:sz w:val="20"/>
          <w:szCs w:val="20"/>
        </w:rPr>
        <w:tab/>
      </w:r>
      <w:r w:rsidRPr="006277BA">
        <w:rPr>
          <w:rFonts w:ascii="Times New Roman" w:hAnsi="Times New Roman"/>
          <w:b/>
          <w:sz w:val="20"/>
          <w:szCs w:val="20"/>
        </w:rPr>
        <w:tab/>
        <w:t xml:space="preserve">         L- Theory</w:t>
      </w:r>
      <w:r w:rsidRPr="006277BA">
        <w:rPr>
          <w:rFonts w:ascii="Times New Roman" w:hAnsi="Times New Roman"/>
          <w:b/>
          <w:sz w:val="20"/>
          <w:szCs w:val="20"/>
        </w:rPr>
        <w:tab/>
      </w:r>
      <w:r w:rsidRPr="006277BA">
        <w:rPr>
          <w:rFonts w:ascii="Times New Roman" w:hAnsi="Times New Roman"/>
          <w:b/>
          <w:sz w:val="20"/>
          <w:szCs w:val="20"/>
        </w:rPr>
        <w:tab/>
      </w:r>
      <w:r w:rsidRPr="006277BA">
        <w:rPr>
          <w:rFonts w:ascii="Times New Roman" w:hAnsi="Times New Roman"/>
          <w:b/>
          <w:sz w:val="20"/>
          <w:szCs w:val="20"/>
        </w:rPr>
        <w:tab/>
      </w:r>
      <w:r w:rsidR="00A80131">
        <w:rPr>
          <w:rFonts w:ascii="Times New Roman" w:hAnsi="Times New Roman"/>
          <w:b/>
          <w:sz w:val="20"/>
          <w:szCs w:val="20"/>
        </w:rPr>
        <w:tab/>
      </w:r>
      <w:r w:rsidRPr="006277BA">
        <w:rPr>
          <w:rFonts w:ascii="Times New Roman" w:hAnsi="Times New Roman"/>
          <w:b/>
          <w:sz w:val="20"/>
          <w:szCs w:val="20"/>
        </w:rPr>
        <w:t>P/D – Practical/Drawing</w:t>
      </w:r>
    </w:p>
    <w:p w:rsidR="000B34C5" w:rsidRPr="006277BA" w:rsidRDefault="000B34C5" w:rsidP="000B34C5">
      <w:pPr>
        <w:spacing w:after="0" w:line="240" w:lineRule="auto"/>
        <w:rPr>
          <w:rFonts w:ascii="Times New Roman" w:hAnsi="Times New Roman"/>
          <w:b/>
          <w:sz w:val="20"/>
          <w:szCs w:val="20"/>
        </w:rPr>
      </w:pPr>
      <w:r w:rsidRPr="006277BA">
        <w:rPr>
          <w:rFonts w:ascii="Times New Roman" w:hAnsi="Times New Roman"/>
          <w:b/>
          <w:sz w:val="20"/>
          <w:szCs w:val="20"/>
        </w:rPr>
        <w:t>C- Credits</w:t>
      </w:r>
      <w:r w:rsidRPr="006277BA">
        <w:rPr>
          <w:rFonts w:ascii="Times New Roman" w:hAnsi="Times New Roman"/>
          <w:b/>
          <w:sz w:val="20"/>
          <w:szCs w:val="20"/>
        </w:rPr>
        <w:tab/>
      </w:r>
      <w:r w:rsidRPr="006277BA">
        <w:rPr>
          <w:rFonts w:ascii="Times New Roman" w:hAnsi="Times New Roman"/>
          <w:b/>
          <w:sz w:val="20"/>
          <w:szCs w:val="20"/>
        </w:rPr>
        <w:tab/>
        <w:t xml:space="preserve">         Int. </w:t>
      </w:r>
      <w:r>
        <w:rPr>
          <w:rFonts w:ascii="Times New Roman" w:hAnsi="Times New Roman"/>
          <w:b/>
          <w:sz w:val="20"/>
          <w:szCs w:val="20"/>
        </w:rPr>
        <w:t>–</w:t>
      </w:r>
      <w:r w:rsidRPr="006277BA">
        <w:rPr>
          <w:rFonts w:ascii="Times New Roman" w:hAnsi="Times New Roman"/>
          <w:b/>
          <w:sz w:val="20"/>
          <w:szCs w:val="20"/>
        </w:rPr>
        <w:t xml:space="preserve"> Internal Exam</w:t>
      </w:r>
      <w:r w:rsidRPr="006277BA">
        <w:rPr>
          <w:rFonts w:ascii="Times New Roman" w:hAnsi="Times New Roman"/>
          <w:b/>
          <w:sz w:val="20"/>
          <w:szCs w:val="20"/>
        </w:rPr>
        <w:tab/>
      </w:r>
      <w:r w:rsidRPr="006277BA">
        <w:rPr>
          <w:rFonts w:ascii="Times New Roman" w:hAnsi="Times New Roman"/>
          <w:b/>
          <w:sz w:val="20"/>
          <w:szCs w:val="20"/>
        </w:rPr>
        <w:tab/>
        <w:t xml:space="preserve">Ext. </w:t>
      </w:r>
      <w:r>
        <w:rPr>
          <w:rFonts w:ascii="Times New Roman" w:hAnsi="Times New Roman"/>
          <w:b/>
          <w:sz w:val="20"/>
          <w:szCs w:val="20"/>
        </w:rPr>
        <w:t>–</w:t>
      </w:r>
      <w:r w:rsidRPr="006277BA">
        <w:rPr>
          <w:rFonts w:ascii="Times New Roman" w:hAnsi="Times New Roman"/>
          <w:b/>
          <w:sz w:val="20"/>
          <w:szCs w:val="20"/>
        </w:rPr>
        <w:t xml:space="preserve"> External Exam</w:t>
      </w:r>
    </w:p>
    <w:p w:rsidR="000B34C5" w:rsidRPr="006277BA" w:rsidRDefault="000B34C5" w:rsidP="000B34C5">
      <w:pPr>
        <w:spacing w:after="0" w:line="240" w:lineRule="auto"/>
        <w:rPr>
          <w:rFonts w:ascii="Times New Roman" w:hAnsi="Times New Roman"/>
          <w:b/>
          <w:sz w:val="20"/>
          <w:szCs w:val="20"/>
        </w:rPr>
      </w:pPr>
    </w:p>
    <w:p w:rsidR="000B34C5" w:rsidRPr="006277BA" w:rsidRDefault="000B34C5" w:rsidP="000B34C5">
      <w:pPr>
        <w:autoSpaceDE w:val="0"/>
        <w:autoSpaceDN w:val="0"/>
        <w:adjustRightInd w:val="0"/>
        <w:spacing w:after="0" w:line="240" w:lineRule="auto"/>
        <w:rPr>
          <w:rFonts w:ascii="Times New Roman" w:eastAsia="Calibri" w:hAnsi="Times New Roman"/>
          <w:b/>
          <w:bCs/>
          <w:color w:val="231F20"/>
        </w:rPr>
      </w:pPr>
      <w:r w:rsidRPr="006277BA">
        <w:rPr>
          <w:rFonts w:ascii="Times New Roman" w:eastAsia="Calibri" w:hAnsi="Times New Roman"/>
          <w:b/>
          <w:bCs/>
          <w:color w:val="231F20"/>
        </w:rPr>
        <w:t>Course code Definitions</w:t>
      </w:r>
    </w:p>
    <w:p w:rsidR="000B34C5" w:rsidRPr="006277BA" w:rsidRDefault="000B34C5" w:rsidP="000B34C5">
      <w:pPr>
        <w:autoSpaceDE w:val="0"/>
        <w:autoSpaceDN w:val="0"/>
        <w:adjustRightInd w:val="0"/>
        <w:spacing w:after="0" w:line="240" w:lineRule="auto"/>
        <w:rPr>
          <w:rFonts w:ascii="Times New Roman" w:eastAsia="TimesNewRomanPSMT" w:hAnsi="Times New Roman"/>
          <w:color w:val="231F20"/>
        </w:rPr>
      </w:pPr>
      <w:r w:rsidRPr="006277BA">
        <w:rPr>
          <w:rFonts w:ascii="Times New Roman" w:eastAsia="TimesNewRomanPSMT" w:hAnsi="Times New Roman"/>
          <w:color w:val="231F20"/>
        </w:rPr>
        <w:t>BS- Basic Science Courses</w:t>
      </w:r>
    </w:p>
    <w:p w:rsidR="000B34C5" w:rsidRPr="006277BA" w:rsidRDefault="000B34C5" w:rsidP="000B34C5">
      <w:pPr>
        <w:autoSpaceDE w:val="0"/>
        <w:autoSpaceDN w:val="0"/>
        <w:adjustRightInd w:val="0"/>
        <w:spacing w:after="0" w:line="240" w:lineRule="auto"/>
        <w:rPr>
          <w:rFonts w:ascii="Times New Roman" w:eastAsia="TimesNewRomanPSMT" w:hAnsi="Times New Roman"/>
          <w:color w:val="231F20"/>
        </w:rPr>
      </w:pPr>
      <w:r w:rsidRPr="006277BA">
        <w:rPr>
          <w:rFonts w:ascii="Times New Roman" w:eastAsia="TimesNewRomanPSMT" w:hAnsi="Times New Roman"/>
          <w:color w:val="231F20"/>
        </w:rPr>
        <w:t>ES- Engineering Science Courses</w:t>
      </w:r>
    </w:p>
    <w:p w:rsidR="000B34C5" w:rsidRPr="006277BA" w:rsidRDefault="000B34C5" w:rsidP="000B34C5">
      <w:pPr>
        <w:autoSpaceDE w:val="0"/>
        <w:autoSpaceDN w:val="0"/>
        <w:adjustRightInd w:val="0"/>
        <w:spacing w:after="0" w:line="240" w:lineRule="auto"/>
        <w:rPr>
          <w:rFonts w:ascii="Times New Roman" w:eastAsia="TimesNewRomanPSMT" w:hAnsi="Times New Roman"/>
          <w:color w:val="231F20"/>
        </w:rPr>
      </w:pPr>
      <w:r w:rsidRPr="006277BA">
        <w:rPr>
          <w:rFonts w:ascii="Times New Roman" w:eastAsia="TimesNewRomanPSMT" w:hAnsi="Times New Roman"/>
          <w:color w:val="231F20"/>
        </w:rPr>
        <w:t>HS- Humanities and Social Sciences including Management courses</w:t>
      </w:r>
    </w:p>
    <w:p w:rsidR="000B34C5" w:rsidRPr="006277BA" w:rsidRDefault="000B34C5" w:rsidP="000B34C5">
      <w:pPr>
        <w:autoSpaceDE w:val="0"/>
        <w:autoSpaceDN w:val="0"/>
        <w:adjustRightInd w:val="0"/>
        <w:spacing w:after="0" w:line="240" w:lineRule="auto"/>
        <w:rPr>
          <w:rFonts w:ascii="Times New Roman" w:eastAsia="TimesNewRomanPSMT" w:hAnsi="Times New Roman"/>
          <w:color w:val="231F20"/>
        </w:rPr>
      </w:pPr>
      <w:r w:rsidRPr="006277BA">
        <w:rPr>
          <w:rFonts w:ascii="Times New Roman" w:eastAsia="TimesNewRomanPSMT" w:hAnsi="Times New Roman"/>
          <w:color w:val="231F20"/>
        </w:rPr>
        <w:t>PC-ECM Professional core courses</w:t>
      </w:r>
    </w:p>
    <w:p w:rsidR="000B34C5" w:rsidRPr="006277BA" w:rsidRDefault="000B34C5" w:rsidP="000B34C5">
      <w:pPr>
        <w:autoSpaceDE w:val="0"/>
        <w:autoSpaceDN w:val="0"/>
        <w:adjustRightInd w:val="0"/>
        <w:spacing w:after="0" w:line="240" w:lineRule="auto"/>
        <w:rPr>
          <w:rFonts w:ascii="Times New Roman" w:eastAsia="TimesNewRomanPSMT" w:hAnsi="Times New Roman"/>
          <w:color w:val="231F20"/>
        </w:rPr>
      </w:pPr>
      <w:r w:rsidRPr="006277BA">
        <w:rPr>
          <w:rFonts w:ascii="Times New Roman" w:eastAsia="TimesNewRomanPSMT" w:hAnsi="Times New Roman"/>
          <w:color w:val="231F20"/>
        </w:rPr>
        <w:t xml:space="preserve">PE </w:t>
      </w:r>
      <w:r>
        <w:rPr>
          <w:rFonts w:ascii="Times New Roman" w:eastAsia="TimesNewRomanPSMT" w:hAnsi="Times New Roman"/>
          <w:color w:val="231F20"/>
        </w:rPr>
        <w:t>–</w:t>
      </w:r>
      <w:r w:rsidRPr="006277BA">
        <w:rPr>
          <w:rFonts w:ascii="Times New Roman" w:eastAsia="TimesNewRomanPSMT" w:hAnsi="Times New Roman"/>
          <w:color w:val="231F20"/>
        </w:rPr>
        <w:t>ECM Professional Elective courses</w:t>
      </w:r>
    </w:p>
    <w:p w:rsidR="000B34C5" w:rsidRPr="006277BA" w:rsidRDefault="000B34C5" w:rsidP="000B34C5">
      <w:pPr>
        <w:autoSpaceDE w:val="0"/>
        <w:autoSpaceDN w:val="0"/>
        <w:adjustRightInd w:val="0"/>
        <w:spacing w:after="0" w:line="240" w:lineRule="auto"/>
        <w:rPr>
          <w:rFonts w:ascii="Times New Roman" w:eastAsia="TimesNewRomanPSMT" w:hAnsi="Times New Roman"/>
          <w:color w:val="231F20"/>
        </w:rPr>
      </w:pPr>
      <w:r w:rsidRPr="006277BA">
        <w:rPr>
          <w:rFonts w:ascii="Times New Roman" w:eastAsia="TimesNewRomanPSMT" w:hAnsi="Times New Roman"/>
          <w:color w:val="231F20"/>
        </w:rPr>
        <w:t>OE- Open Elective courses</w:t>
      </w:r>
    </w:p>
    <w:p w:rsidR="000B34C5" w:rsidRDefault="000B34C5" w:rsidP="000B34C5">
      <w:pPr>
        <w:spacing w:after="0" w:line="240" w:lineRule="auto"/>
        <w:rPr>
          <w:rFonts w:ascii="Times New Roman" w:hAnsi="Times New Roman"/>
          <w:sz w:val="18"/>
          <w:szCs w:val="18"/>
        </w:rPr>
      </w:pPr>
      <w:r w:rsidRPr="006277BA">
        <w:rPr>
          <w:rFonts w:ascii="Times New Roman" w:eastAsia="TimesNewRomanPSMT" w:hAnsi="Times New Roman"/>
          <w:color w:val="231F20"/>
        </w:rPr>
        <w:t>PS- Summer Industry Internship, Projects, Comprehensive Viva Voce, technical Seminars</w:t>
      </w:r>
    </w:p>
    <w:p w:rsidR="00CA38F6" w:rsidRDefault="00CA38F6">
      <w:pPr>
        <w:spacing w:after="0" w:line="240" w:lineRule="auto"/>
        <w:rPr>
          <w:rFonts w:ascii="Times New Roman" w:eastAsia="TimesNewRomanPSMT" w:hAnsi="Times New Roman"/>
          <w:color w:val="231F20"/>
        </w:rPr>
      </w:pPr>
      <w:r>
        <w:rPr>
          <w:rFonts w:ascii="Times New Roman" w:eastAsia="TimesNewRomanPSMT" w:hAnsi="Times New Roman"/>
          <w:color w:val="231F20"/>
        </w:rPr>
        <w:br w:type="page"/>
      </w:r>
    </w:p>
    <w:p w:rsidR="00CA38F6" w:rsidRDefault="00CA38F6" w:rsidP="002039F5">
      <w:pPr>
        <w:autoSpaceDE w:val="0"/>
        <w:autoSpaceDN w:val="0"/>
        <w:adjustRightInd w:val="0"/>
        <w:spacing w:after="120" w:line="240" w:lineRule="auto"/>
        <w:jc w:val="center"/>
        <w:rPr>
          <w:rFonts w:ascii="Times New Roman" w:hAnsi="Times New Roman"/>
          <w:b/>
          <w:sz w:val="24"/>
          <w:szCs w:val="20"/>
        </w:rPr>
      </w:pPr>
      <w:r>
        <w:rPr>
          <w:rFonts w:ascii="Times New Roman" w:hAnsi="Times New Roman"/>
          <w:b/>
          <w:sz w:val="24"/>
          <w:szCs w:val="20"/>
        </w:rPr>
        <w:lastRenderedPageBreak/>
        <w:t>B.TECH ECM A1</w:t>
      </w:r>
      <w:r w:rsidR="000F498A">
        <w:rPr>
          <w:rFonts w:ascii="Times New Roman" w:hAnsi="Times New Roman"/>
          <w:b/>
          <w:sz w:val="24"/>
          <w:szCs w:val="20"/>
        </w:rPr>
        <w:t>8</w:t>
      </w:r>
      <w:r>
        <w:rPr>
          <w:rFonts w:ascii="Times New Roman" w:hAnsi="Times New Roman"/>
          <w:b/>
          <w:sz w:val="24"/>
          <w:szCs w:val="20"/>
        </w:rPr>
        <w:t xml:space="preserve"> REGULATION COURSE STRUCTURE </w:t>
      </w:r>
    </w:p>
    <w:tbl>
      <w:tblPr>
        <w:tblW w:w="1600" w:type="dxa"/>
        <w:jc w:val="right"/>
        <w:tblLook w:val="00A0"/>
      </w:tblPr>
      <w:tblGrid>
        <w:gridCol w:w="350"/>
        <w:gridCol w:w="350"/>
        <w:gridCol w:w="539"/>
        <w:gridCol w:w="361"/>
      </w:tblGrid>
      <w:tr w:rsidR="00CA38F6" w:rsidTr="00CA38F6">
        <w:trPr>
          <w:jc w:val="right"/>
        </w:trPr>
        <w:tc>
          <w:tcPr>
            <w:tcW w:w="350" w:type="dxa"/>
            <w:vAlign w:val="center"/>
            <w:hideMark/>
          </w:tcPr>
          <w:p w:rsidR="00CA38F6" w:rsidRPr="008D42B2" w:rsidRDefault="00CA38F6">
            <w:pPr>
              <w:spacing w:after="0" w:line="240" w:lineRule="auto"/>
              <w:jc w:val="center"/>
              <w:rPr>
                <w:rFonts w:ascii="Times New Roman" w:hAnsi="Times New Roman"/>
                <w:b/>
                <w:bCs/>
                <w:sz w:val="18"/>
                <w:szCs w:val="18"/>
              </w:rPr>
            </w:pPr>
            <w:r w:rsidRPr="008D42B2">
              <w:rPr>
                <w:rFonts w:ascii="Times New Roman" w:hAnsi="Times New Roman"/>
                <w:b/>
                <w:bCs/>
                <w:sz w:val="18"/>
                <w:szCs w:val="18"/>
              </w:rPr>
              <w:t>L</w:t>
            </w:r>
          </w:p>
        </w:tc>
        <w:tc>
          <w:tcPr>
            <w:tcW w:w="350" w:type="dxa"/>
            <w:vAlign w:val="center"/>
            <w:hideMark/>
          </w:tcPr>
          <w:p w:rsidR="00CA38F6" w:rsidRPr="008D42B2" w:rsidRDefault="00CA38F6">
            <w:pPr>
              <w:spacing w:after="0" w:line="240" w:lineRule="auto"/>
              <w:jc w:val="center"/>
              <w:rPr>
                <w:rFonts w:ascii="Times New Roman" w:hAnsi="Times New Roman"/>
                <w:b/>
                <w:bCs/>
                <w:sz w:val="18"/>
                <w:szCs w:val="18"/>
              </w:rPr>
            </w:pPr>
            <w:r w:rsidRPr="008D42B2">
              <w:rPr>
                <w:rFonts w:ascii="Times New Roman" w:hAnsi="Times New Roman"/>
                <w:b/>
                <w:bCs/>
                <w:sz w:val="18"/>
                <w:szCs w:val="18"/>
              </w:rPr>
              <w:t>T</w:t>
            </w:r>
          </w:p>
        </w:tc>
        <w:tc>
          <w:tcPr>
            <w:tcW w:w="539" w:type="dxa"/>
            <w:vAlign w:val="center"/>
            <w:hideMark/>
          </w:tcPr>
          <w:p w:rsidR="00CA38F6" w:rsidRPr="008D42B2" w:rsidRDefault="00CA38F6">
            <w:pPr>
              <w:spacing w:after="0" w:line="240" w:lineRule="auto"/>
              <w:jc w:val="center"/>
              <w:rPr>
                <w:rFonts w:ascii="Times New Roman" w:hAnsi="Times New Roman"/>
                <w:b/>
                <w:bCs/>
                <w:sz w:val="18"/>
                <w:szCs w:val="18"/>
              </w:rPr>
            </w:pPr>
            <w:r w:rsidRPr="008D42B2">
              <w:rPr>
                <w:rFonts w:ascii="Times New Roman" w:hAnsi="Times New Roman"/>
                <w:b/>
                <w:bCs/>
                <w:sz w:val="18"/>
                <w:szCs w:val="18"/>
              </w:rPr>
              <w:t>P/D</w:t>
            </w:r>
          </w:p>
        </w:tc>
        <w:tc>
          <w:tcPr>
            <w:tcW w:w="361" w:type="dxa"/>
            <w:vAlign w:val="center"/>
            <w:hideMark/>
          </w:tcPr>
          <w:p w:rsidR="00CA38F6" w:rsidRPr="008D42B2" w:rsidRDefault="00CA38F6">
            <w:pPr>
              <w:spacing w:after="0" w:line="240" w:lineRule="auto"/>
              <w:jc w:val="center"/>
              <w:rPr>
                <w:rFonts w:ascii="Times New Roman" w:hAnsi="Times New Roman"/>
                <w:b/>
                <w:bCs/>
                <w:sz w:val="18"/>
                <w:szCs w:val="18"/>
              </w:rPr>
            </w:pPr>
            <w:r w:rsidRPr="008D42B2">
              <w:rPr>
                <w:rFonts w:ascii="Times New Roman" w:hAnsi="Times New Roman"/>
                <w:b/>
                <w:bCs/>
                <w:sz w:val="18"/>
                <w:szCs w:val="18"/>
              </w:rPr>
              <w:t>C</w:t>
            </w:r>
          </w:p>
        </w:tc>
      </w:tr>
      <w:tr w:rsidR="00CA38F6" w:rsidTr="00CA38F6">
        <w:trPr>
          <w:jc w:val="right"/>
        </w:trPr>
        <w:tc>
          <w:tcPr>
            <w:tcW w:w="350" w:type="dxa"/>
            <w:vAlign w:val="center"/>
            <w:hideMark/>
          </w:tcPr>
          <w:p w:rsidR="00CA38F6" w:rsidRPr="008D42B2" w:rsidRDefault="00CA38F6">
            <w:pPr>
              <w:spacing w:after="0" w:line="240" w:lineRule="auto"/>
              <w:jc w:val="center"/>
              <w:rPr>
                <w:rFonts w:ascii="Times New Roman" w:hAnsi="Times New Roman"/>
                <w:b/>
                <w:bCs/>
                <w:sz w:val="18"/>
                <w:szCs w:val="18"/>
              </w:rPr>
            </w:pPr>
            <w:r w:rsidRPr="008D42B2">
              <w:rPr>
                <w:rFonts w:ascii="Times New Roman" w:hAnsi="Times New Roman"/>
                <w:b/>
                <w:bCs/>
                <w:sz w:val="18"/>
                <w:szCs w:val="18"/>
              </w:rPr>
              <w:t>3</w:t>
            </w:r>
          </w:p>
        </w:tc>
        <w:tc>
          <w:tcPr>
            <w:tcW w:w="350" w:type="dxa"/>
            <w:vAlign w:val="center"/>
            <w:hideMark/>
          </w:tcPr>
          <w:p w:rsidR="00CA38F6" w:rsidRPr="008D42B2" w:rsidRDefault="0069579D">
            <w:pPr>
              <w:spacing w:after="0" w:line="240" w:lineRule="auto"/>
              <w:jc w:val="center"/>
              <w:rPr>
                <w:rFonts w:ascii="Times New Roman" w:hAnsi="Times New Roman"/>
                <w:b/>
                <w:bCs/>
                <w:sz w:val="18"/>
                <w:szCs w:val="18"/>
              </w:rPr>
            </w:pPr>
            <w:r w:rsidRPr="008D42B2">
              <w:rPr>
                <w:rFonts w:ascii="Times New Roman" w:hAnsi="Times New Roman"/>
                <w:b/>
                <w:bCs/>
                <w:sz w:val="18"/>
                <w:szCs w:val="18"/>
              </w:rPr>
              <w:t>0</w:t>
            </w:r>
          </w:p>
        </w:tc>
        <w:tc>
          <w:tcPr>
            <w:tcW w:w="539" w:type="dxa"/>
            <w:vAlign w:val="center"/>
            <w:hideMark/>
          </w:tcPr>
          <w:p w:rsidR="00CA38F6" w:rsidRPr="008D42B2" w:rsidRDefault="00CA38F6">
            <w:pPr>
              <w:spacing w:after="0" w:line="240" w:lineRule="auto"/>
              <w:jc w:val="center"/>
              <w:rPr>
                <w:rFonts w:ascii="Times New Roman" w:hAnsi="Times New Roman"/>
                <w:b/>
                <w:bCs/>
                <w:sz w:val="18"/>
                <w:szCs w:val="18"/>
              </w:rPr>
            </w:pPr>
            <w:r w:rsidRPr="008D42B2">
              <w:rPr>
                <w:rFonts w:ascii="Times New Roman" w:hAnsi="Times New Roman"/>
                <w:b/>
                <w:bCs/>
                <w:sz w:val="18"/>
                <w:szCs w:val="18"/>
              </w:rPr>
              <w:t>0</w:t>
            </w:r>
          </w:p>
        </w:tc>
        <w:tc>
          <w:tcPr>
            <w:tcW w:w="361" w:type="dxa"/>
            <w:vAlign w:val="center"/>
            <w:hideMark/>
          </w:tcPr>
          <w:p w:rsidR="00CA38F6" w:rsidRPr="008D42B2" w:rsidRDefault="00CA38F6">
            <w:pPr>
              <w:spacing w:after="0" w:line="240" w:lineRule="auto"/>
              <w:jc w:val="center"/>
              <w:rPr>
                <w:rFonts w:ascii="Times New Roman" w:hAnsi="Times New Roman"/>
                <w:b/>
                <w:bCs/>
                <w:sz w:val="18"/>
                <w:szCs w:val="18"/>
              </w:rPr>
            </w:pPr>
            <w:r w:rsidRPr="008D42B2">
              <w:rPr>
                <w:rFonts w:ascii="Times New Roman" w:hAnsi="Times New Roman"/>
                <w:b/>
                <w:bCs/>
                <w:sz w:val="18"/>
                <w:szCs w:val="18"/>
              </w:rPr>
              <w:t>3</w:t>
            </w:r>
          </w:p>
        </w:tc>
      </w:tr>
    </w:tbl>
    <w:p w:rsidR="008D42B2" w:rsidRDefault="008D42B2" w:rsidP="008D42B2">
      <w:pPr>
        <w:spacing w:after="120" w:line="240" w:lineRule="auto"/>
        <w:jc w:val="center"/>
        <w:rPr>
          <w:rFonts w:ascii="Times New Roman" w:hAnsi="Times New Roman"/>
          <w:b/>
          <w:sz w:val="24"/>
          <w:szCs w:val="20"/>
          <w:u w:val="single"/>
        </w:rPr>
      </w:pPr>
      <w:r>
        <w:rPr>
          <w:rFonts w:ascii="Times New Roman" w:hAnsi="Times New Roman"/>
          <w:b/>
          <w:sz w:val="24"/>
          <w:szCs w:val="20"/>
          <w:u w:val="single"/>
        </w:rPr>
        <w:t>PROFESSIONAL ELECTIVE STREAMS</w:t>
      </w:r>
    </w:p>
    <w:p w:rsidR="00CA38F6" w:rsidRPr="00760282" w:rsidRDefault="00CA38F6" w:rsidP="00CA38F6">
      <w:pPr>
        <w:autoSpaceDE w:val="0"/>
        <w:autoSpaceDN w:val="0"/>
        <w:adjustRightInd w:val="0"/>
        <w:spacing w:after="0" w:line="240" w:lineRule="auto"/>
        <w:contextualSpacing/>
        <w:jc w:val="center"/>
        <w:rPr>
          <w:rFonts w:ascii="Times New Roman" w:hAnsi="Times New Roman"/>
          <w:b/>
          <w:sz w:val="14"/>
          <w:szCs w:val="20"/>
          <w:u w:val="single"/>
        </w:rPr>
      </w:pPr>
    </w:p>
    <w:tbl>
      <w:tblPr>
        <w:tblW w:w="10710" w:type="dxa"/>
        <w:jc w:val="center"/>
        <w:tblLook w:val="04A0"/>
      </w:tblPr>
      <w:tblGrid>
        <w:gridCol w:w="1950"/>
        <w:gridCol w:w="1689"/>
        <w:gridCol w:w="1750"/>
        <w:gridCol w:w="1635"/>
        <w:gridCol w:w="1843"/>
        <w:gridCol w:w="1843"/>
      </w:tblGrid>
      <w:tr w:rsidR="00760282" w:rsidRPr="000E0CBE" w:rsidTr="000E0CBE">
        <w:trPr>
          <w:trHeight w:val="683"/>
          <w:jc w:val="center"/>
        </w:trPr>
        <w:tc>
          <w:tcPr>
            <w:tcW w:w="1950"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rsidR="00CA38F6" w:rsidRPr="000E0CBE" w:rsidRDefault="00CA38F6">
            <w:pPr>
              <w:spacing w:after="0" w:line="240" w:lineRule="auto"/>
              <w:jc w:val="center"/>
              <w:rPr>
                <w:rFonts w:ascii="Times New Roman" w:hAnsi="Times New Roman"/>
                <w:b/>
              </w:rPr>
            </w:pPr>
            <w:r w:rsidRPr="000E0CBE">
              <w:rPr>
                <w:rFonts w:ascii="Times New Roman" w:hAnsi="Times New Roman"/>
                <w:b/>
              </w:rPr>
              <w:t>Professional Elective Streams</w:t>
            </w:r>
          </w:p>
        </w:tc>
        <w:tc>
          <w:tcPr>
            <w:tcW w:w="1689"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rsidR="00CA38F6" w:rsidRPr="000E0CBE" w:rsidRDefault="00CA38F6">
            <w:pPr>
              <w:spacing w:after="0" w:line="240" w:lineRule="auto"/>
              <w:jc w:val="center"/>
              <w:rPr>
                <w:rFonts w:ascii="Times New Roman" w:hAnsi="Times New Roman"/>
                <w:b/>
                <w:bCs/>
              </w:rPr>
            </w:pPr>
            <w:r w:rsidRPr="000E0CBE">
              <w:rPr>
                <w:rFonts w:ascii="Times New Roman" w:hAnsi="Times New Roman"/>
                <w:b/>
                <w:bCs/>
              </w:rPr>
              <w:t>Professional Elective – I</w:t>
            </w:r>
          </w:p>
          <w:p w:rsidR="00CA38F6" w:rsidRPr="000E0CBE" w:rsidRDefault="00CA38F6">
            <w:pPr>
              <w:spacing w:after="0" w:line="240" w:lineRule="auto"/>
              <w:jc w:val="center"/>
              <w:rPr>
                <w:rFonts w:ascii="Times New Roman" w:hAnsi="Times New Roman"/>
                <w:b/>
                <w:bCs/>
              </w:rPr>
            </w:pPr>
            <w:r w:rsidRPr="000E0CBE">
              <w:rPr>
                <w:rFonts w:ascii="Times New Roman" w:hAnsi="Times New Roman"/>
                <w:b/>
                <w:bCs/>
              </w:rPr>
              <w:t>(3-1)</w:t>
            </w:r>
          </w:p>
        </w:tc>
        <w:tc>
          <w:tcPr>
            <w:tcW w:w="1750"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rsidR="00CA38F6" w:rsidRPr="000E0CBE" w:rsidRDefault="00CA38F6">
            <w:pPr>
              <w:spacing w:after="0" w:line="240" w:lineRule="auto"/>
              <w:jc w:val="center"/>
              <w:rPr>
                <w:rFonts w:ascii="Times New Roman" w:hAnsi="Times New Roman"/>
                <w:b/>
                <w:bCs/>
              </w:rPr>
            </w:pPr>
            <w:r w:rsidRPr="000E0CBE">
              <w:rPr>
                <w:rFonts w:ascii="Times New Roman" w:hAnsi="Times New Roman"/>
                <w:b/>
                <w:bCs/>
              </w:rPr>
              <w:t xml:space="preserve">Professional Elective – II </w:t>
            </w:r>
          </w:p>
          <w:p w:rsidR="00CA38F6" w:rsidRPr="000E0CBE" w:rsidRDefault="00CA38F6" w:rsidP="006333F0">
            <w:pPr>
              <w:spacing w:after="0" w:line="240" w:lineRule="auto"/>
              <w:jc w:val="center"/>
              <w:rPr>
                <w:rFonts w:ascii="Times New Roman" w:hAnsi="Times New Roman"/>
                <w:b/>
                <w:bCs/>
              </w:rPr>
            </w:pPr>
            <w:r w:rsidRPr="000E0CBE">
              <w:rPr>
                <w:rFonts w:ascii="Times New Roman" w:hAnsi="Times New Roman"/>
                <w:b/>
                <w:bCs/>
              </w:rPr>
              <w:t>(3-</w:t>
            </w:r>
            <w:r w:rsidR="006333F0" w:rsidRPr="000E0CBE">
              <w:rPr>
                <w:rFonts w:ascii="Times New Roman" w:hAnsi="Times New Roman"/>
                <w:b/>
                <w:bCs/>
              </w:rPr>
              <w:t>2</w:t>
            </w:r>
            <w:r w:rsidRPr="000E0CBE">
              <w:rPr>
                <w:rFonts w:ascii="Times New Roman" w:hAnsi="Times New Roman"/>
                <w:b/>
                <w:bCs/>
              </w:rPr>
              <w:t>)</w:t>
            </w:r>
          </w:p>
        </w:tc>
        <w:tc>
          <w:tcPr>
            <w:tcW w:w="1635"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CA38F6" w:rsidRPr="000E0CBE" w:rsidRDefault="00CA38F6">
            <w:pPr>
              <w:spacing w:after="0" w:line="240" w:lineRule="auto"/>
              <w:jc w:val="center"/>
              <w:rPr>
                <w:rFonts w:ascii="Times New Roman" w:hAnsi="Times New Roman"/>
                <w:b/>
                <w:bCs/>
              </w:rPr>
            </w:pPr>
            <w:r w:rsidRPr="000E0CBE">
              <w:rPr>
                <w:rFonts w:ascii="Times New Roman" w:hAnsi="Times New Roman"/>
                <w:b/>
                <w:bCs/>
              </w:rPr>
              <w:t>Professional Elective – III</w:t>
            </w:r>
          </w:p>
          <w:p w:rsidR="00CA38F6" w:rsidRPr="000E0CBE" w:rsidRDefault="00CA38F6" w:rsidP="006333F0">
            <w:pPr>
              <w:spacing w:after="0" w:line="240" w:lineRule="auto"/>
              <w:jc w:val="center"/>
              <w:rPr>
                <w:rFonts w:ascii="Times New Roman" w:hAnsi="Times New Roman"/>
                <w:b/>
                <w:bCs/>
              </w:rPr>
            </w:pPr>
            <w:r w:rsidRPr="000E0CBE">
              <w:rPr>
                <w:rFonts w:ascii="Times New Roman" w:hAnsi="Times New Roman"/>
                <w:b/>
                <w:bCs/>
              </w:rPr>
              <w:t>(</w:t>
            </w:r>
            <w:r w:rsidR="006333F0" w:rsidRPr="000E0CBE">
              <w:rPr>
                <w:rFonts w:ascii="Times New Roman" w:hAnsi="Times New Roman"/>
                <w:b/>
                <w:bCs/>
              </w:rPr>
              <w:t>4</w:t>
            </w:r>
            <w:r w:rsidRPr="000E0CBE">
              <w:rPr>
                <w:rFonts w:ascii="Times New Roman" w:hAnsi="Times New Roman"/>
                <w:b/>
                <w:bCs/>
              </w:rPr>
              <w:t>-</w:t>
            </w:r>
            <w:r w:rsidR="006333F0" w:rsidRPr="000E0CBE">
              <w:rPr>
                <w:rFonts w:ascii="Times New Roman" w:hAnsi="Times New Roman"/>
                <w:b/>
                <w:bCs/>
              </w:rPr>
              <w:t>1</w:t>
            </w:r>
            <w:r w:rsidRPr="000E0CBE">
              <w:rPr>
                <w:rFonts w:ascii="Times New Roman" w:hAnsi="Times New Roman"/>
                <w:b/>
                <w:bCs/>
              </w:rPr>
              <w:t>)</w:t>
            </w:r>
          </w:p>
        </w:tc>
        <w:tc>
          <w:tcPr>
            <w:tcW w:w="1843"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rsidR="00083A68" w:rsidRDefault="00CA38F6" w:rsidP="006333F0">
            <w:pPr>
              <w:spacing w:after="0" w:line="240" w:lineRule="auto"/>
              <w:jc w:val="center"/>
              <w:rPr>
                <w:rFonts w:ascii="Times New Roman" w:hAnsi="Times New Roman"/>
                <w:b/>
                <w:bCs/>
              </w:rPr>
            </w:pPr>
            <w:r w:rsidRPr="000E0CBE">
              <w:rPr>
                <w:rFonts w:ascii="Times New Roman" w:hAnsi="Times New Roman"/>
                <w:b/>
                <w:bCs/>
              </w:rPr>
              <w:t xml:space="preserve">Professional Elective – IV </w:t>
            </w:r>
          </w:p>
          <w:p w:rsidR="00CA38F6" w:rsidRPr="000E0CBE" w:rsidRDefault="00CA38F6" w:rsidP="006333F0">
            <w:pPr>
              <w:spacing w:after="0" w:line="240" w:lineRule="auto"/>
              <w:jc w:val="center"/>
              <w:rPr>
                <w:rFonts w:ascii="Times New Roman" w:hAnsi="Times New Roman"/>
                <w:b/>
                <w:bCs/>
              </w:rPr>
            </w:pPr>
            <w:r w:rsidRPr="000E0CBE">
              <w:rPr>
                <w:rFonts w:ascii="Times New Roman" w:hAnsi="Times New Roman"/>
                <w:b/>
                <w:bCs/>
              </w:rPr>
              <w:t>(</w:t>
            </w:r>
            <w:r w:rsidR="006333F0" w:rsidRPr="000E0CBE">
              <w:rPr>
                <w:rFonts w:ascii="Times New Roman" w:hAnsi="Times New Roman"/>
                <w:b/>
                <w:bCs/>
              </w:rPr>
              <w:t>4</w:t>
            </w:r>
            <w:r w:rsidRPr="000E0CBE">
              <w:rPr>
                <w:rFonts w:ascii="Times New Roman" w:hAnsi="Times New Roman"/>
                <w:b/>
                <w:bCs/>
              </w:rPr>
              <w:t>-</w:t>
            </w:r>
            <w:r w:rsidR="006333F0" w:rsidRPr="000E0CBE">
              <w:rPr>
                <w:rFonts w:ascii="Times New Roman" w:hAnsi="Times New Roman"/>
                <w:b/>
                <w:bCs/>
              </w:rPr>
              <w:t>1</w:t>
            </w:r>
            <w:r w:rsidRPr="000E0CBE">
              <w:rPr>
                <w:rFonts w:ascii="Times New Roman" w:hAnsi="Times New Roman"/>
                <w:b/>
                <w:bCs/>
              </w:rPr>
              <w:t>)</w:t>
            </w:r>
          </w:p>
        </w:tc>
        <w:tc>
          <w:tcPr>
            <w:tcW w:w="1843"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rsidR="00CA38F6" w:rsidRPr="000E0CBE" w:rsidRDefault="00CA38F6">
            <w:pPr>
              <w:spacing w:after="0" w:line="240" w:lineRule="auto"/>
              <w:jc w:val="center"/>
              <w:rPr>
                <w:rFonts w:ascii="Times New Roman" w:hAnsi="Times New Roman"/>
                <w:b/>
                <w:bCs/>
              </w:rPr>
            </w:pPr>
            <w:r w:rsidRPr="000E0CBE">
              <w:rPr>
                <w:rFonts w:ascii="Times New Roman" w:hAnsi="Times New Roman"/>
                <w:b/>
                <w:bCs/>
              </w:rPr>
              <w:t>Professional Elective – V</w:t>
            </w:r>
          </w:p>
          <w:p w:rsidR="00CA38F6" w:rsidRPr="000E0CBE" w:rsidRDefault="00CA38F6" w:rsidP="006333F0">
            <w:pPr>
              <w:spacing w:after="0" w:line="240" w:lineRule="auto"/>
              <w:jc w:val="center"/>
              <w:rPr>
                <w:rFonts w:ascii="Times New Roman" w:hAnsi="Times New Roman"/>
                <w:b/>
                <w:bCs/>
              </w:rPr>
            </w:pPr>
            <w:r w:rsidRPr="000E0CBE">
              <w:rPr>
                <w:rFonts w:ascii="Times New Roman" w:hAnsi="Times New Roman"/>
                <w:b/>
                <w:bCs/>
              </w:rPr>
              <w:t>(4-</w:t>
            </w:r>
            <w:r w:rsidR="006333F0" w:rsidRPr="000E0CBE">
              <w:rPr>
                <w:rFonts w:ascii="Times New Roman" w:hAnsi="Times New Roman"/>
                <w:b/>
                <w:bCs/>
              </w:rPr>
              <w:t>2</w:t>
            </w:r>
            <w:r w:rsidRPr="000E0CBE">
              <w:rPr>
                <w:rFonts w:ascii="Times New Roman" w:hAnsi="Times New Roman"/>
                <w:b/>
                <w:bCs/>
              </w:rPr>
              <w:t>)</w:t>
            </w:r>
          </w:p>
        </w:tc>
      </w:tr>
      <w:tr w:rsidR="00037EC1" w:rsidRPr="000E0CBE" w:rsidTr="000E0CBE">
        <w:trPr>
          <w:trHeight w:val="1009"/>
          <w:jc w:val="center"/>
        </w:trPr>
        <w:tc>
          <w:tcPr>
            <w:tcW w:w="1950" w:type="dxa"/>
            <w:tcBorders>
              <w:top w:val="single" w:sz="4" w:space="0" w:color="auto"/>
              <w:left w:val="single" w:sz="4" w:space="0" w:color="auto"/>
              <w:bottom w:val="single" w:sz="4" w:space="0" w:color="auto"/>
              <w:right w:val="single" w:sz="4" w:space="0" w:color="auto"/>
            </w:tcBorders>
            <w:shd w:val="clear" w:color="auto" w:fill="E5B8B7"/>
            <w:vAlign w:val="center"/>
            <w:hideMark/>
          </w:tcPr>
          <w:p w:rsidR="00CA38F6" w:rsidRPr="000E0CBE" w:rsidRDefault="00CA38F6">
            <w:pPr>
              <w:spacing w:after="0" w:line="240" w:lineRule="auto"/>
              <w:jc w:val="center"/>
              <w:rPr>
                <w:rFonts w:ascii="Times New Roman" w:hAnsi="Times New Roman"/>
                <w:b/>
              </w:rPr>
            </w:pPr>
            <w:r w:rsidRPr="000E0CBE">
              <w:rPr>
                <w:rFonts w:ascii="Times New Roman" w:hAnsi="Times New Roman"/>
                <w:b/>
                <w:bCs/>
              </w:rPr>
              <w:t>Systems</w:t>
            </w:r>
          </w:p>
        </w:tc>
        <w:tc>
          <w:tcPr>
            <w:tcW w:w="168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A38F6" w:rsidRPr="000E0CBE" w:rsidRDefault="00CA38F6">
            <w:pPr>
              <w:spacing w:after="0" w:line="240" w:lineRule="auto"/>
              <w:jc w:val="center"/>
              <w:rPr>
                <w:rFonts w:ascii="Times New Roman" w:hAnsi="Times New Roman"/>
              </w:rPr>
            </w:pPr>
            <w:r w:rsidRPr="000E0CBE">
              <w:rPr>
                <w:rFonts w:ascii="Times New Roman" w:hAnsi="Times New Roman"/>
              </w:rPr>
              <w:t>Advanced Computer Architecture</w:t>
            </w:r>
          </w:p>
          <w:p w:rsidR="0024566C" w:rsidRPr="000E0CBE" w:rsidRDefault="0024566C">
            <w:pPr>
              <w:spacing w:after="0" w:line="240" w:lineRule="auto"/>
              <w:jc w:val="center"/>
              <w:rPr>
                <w:rFonts w:ascii="Times New Roman" w:hAnsi="Times New Roman"/>
                <w:b/>
                <w:bCs/>
              </w:rPr>
            </w:pPr>
            <w:r w:rsidRPr="000E0CBE">
              <w:rPr>
                <w:rFonts w:ascii="Times New Roman" w:hAnsi="Times New Roman"/>
              </w:rPr>
              <w:t>(</w:t>
            </w:r>
            <w:r w:rsidRPr="000E0CBE">
              <w:rPr>
                <w:rFonts w:ascii="Times New Roman" w:hAnsi="Times New Roman"/>
                <w:bCs/>
              </w:rPr>
              <w:t>7EC22)</w:t>
            </w:r>
          </w:p>
        </w:tc>
        <w:tc>
          <w:tcPr>
            <w:tcW w:w="175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A38F6" w:rsidRPr="000E0CBE" w:rsidRDefault="00CA38F6">
            <w:pPr>
              <w:spacing w:after="0" w:line="240" w:lineRule="auto"/>
              <w:jc w:val="center"/>
              <w:rPr>
                <w:rFonts w:ascii="Times New Roman" w:hAnsi="Times New Roman"/>
              </w:rPr>
            </w:pPr>
            <w:r w:rsidRPr="000E0CBE">
              <w:rPr>
                <w:rFonts w:ascii="Times New Roman" w:hAnsi="Times New Roman"/>
              </w:rPr>
              <w:t>Distributed Systems</w:t>
            </w:r>
          </w:p>
          <w:p w:rsidR="0024566C" w:rsidRPr="000E0CBE" w:rsidRDefault="0024566C">
            <w:pPr>
              <w:spacing w:after="0" w:line="240" w:lineRule="auto"/>
              <w:jc w:val="center"/>
              <w:rPr>
                <w:rFonts w:ascii="Times New Roman" w:hAnsi="Times New Roman"/>
                <w:b/>
                <w:bCs/>
              </w:rPr>
            </w:pPr>
            <w:r w:rsidRPr="000E0CBE">
              <w:rPr>
                <w:rFonts w:ascii="Times New Roman" w:hAnsi="Times New Roman"/>
              </w:rPr>
              <w:t>(</w:t>
            </w:r>
            <w:r w:rsidRPr="000E0CBE">
              <w:rPr>
                <w:rFonts w:ascii="Times New Roman" w:hAnsi="Times New Roman"/>
                <w:bCs/>
              </w:rPr>
              <w:t>7EC24)</w:t>
            </w:r>
          </w:p>
        </w:tc>
        <w:tc>
          <w:tcPr>
            <w:tcW w:w="163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CA38F6" w:rsidRPr="000E0CBE" w:rsidRDefault="00CA38F6">
            <w:pPr>
              <w:spacing w:after="0" w:line="240" w:lineRule="auto"/>
              <w:jc w:val="center"/>
              <w:rPr>
                <w:rFonts w:ascii="Times New Roman" w:hAnsi="Times New Roman"/>
              </w:rPr>
            </w:pPr>
            <w:r w:rsidRPr="000E0CBE">
              <w:rPr>
                <w:rFonts w:ascii="Times New Roman" w:hAnsi="Times New Roman"/>
              </w:rPr>
              <w:t>Advanced Operating Systems</w:t>
            </w:r>
          </w:p>
          <w:p w:rsidR="0024566C" w:rsidRPr="000E0CBE" w:rsidRDefault="0024566C">
            <w:pPr>
              <w:spacing w:after="0" w:line="240" w:lineRule="auto"/>
              <w:jc w:val="center"/>
              <w:rPr>
                <w:rFonts w:ascii="Times New Roman" w:hAnsi="Times New Roman"/>
                <w:b/>
                <w:bCs/>
              </w:rPr>
            </w:pPr>
            <w:r w:rsidRPr="000E0CBE">
              <w:rPr>
                <w:rFonts w:ascii="Times New Roman" w:hAnsi="Times New Roman"/>
              </w:rPr>
              <w:t>(</w:t>
            </w:r>
            <w:r w:rsidRPr="000E0CBE">
              <w:rPr>
                <w:rFonts w:ascii="Times New Roman" w:hAnsi="Times New Roman"/>
                <w:bCs/>
              </w:rPr>
              <w:t>7EC23)</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71333" w:rsidRPr="000E0CBE" w:rsidRDefault="00071333" w:rsidP="00071333">
            <w:pPr>
              <w:spacing w:after="0" w:line="240" w:lineRule="auto"/>
              <w:jc w:val="center"/>
              <w:rPr>
                <w:rFonts w:ascii="Times New Roman" w:hAnsi="Times New Roman"/>
              </w:rPr>
            </w:pPr>
            <w:r w:rsidRPr="000E0CBE">
              <w:rPr>
                <w:rFonts w:ascii="Times New Roman" w:hAnsi="Times New Roman"/>
              </w:rPr>
              <w:t>Information Security</w:t>
            </w:r>
          </w:p>
          <w:p w:rsidR="004A6DA1" w:rsidRPr="000E0CBE" w:rsidRDefault="00071333" w:rsidP="00465F89">
            <w:pPr>
              <w:spacing w:after="0" w:line="240" w:lineRule="auto"/>
              <w:jc w:val="center"/>
              <w:rPr>
                <w:rFonts w:ascii="Times New Roman" w:hAnsi="Times New Roman"/>
                <w:b/>
                <w:bCs/>
              </w:rPr>
            </w:pPr>
            <w:r w:rsidRPr="000E0CBE">
              <w:rPr>
                <w:rFonts w:ascii="Times New Roman" w:hAnsi="Times New Roman"/>
              </w:rPr>
              <w:t>(7E</w:t>
            </w:r>
            <w:r w:rsidR="00465F89" w:rsidRPr="000E0CBE">
              <w:rPr>
                <w:rFonts w:ascii="Times New Roman" w:hAnsi="Times New Roman"/>
              </w:rPr>
              <w:t>C</w:t>
            </w:r>
            <w:r w:rsidRPr="000E0CBE">
              <w:rPr>
                <w:rFonts w:ascii="Times New Roman" w:hAnsi="Times New Roman"/>
              </w:rPr>
              <w:t>0</w:t>
            </w:r>
            <w:r w:rsidR="00465F89" w:rsidRPr="000E0CBE">
              <w:rPr>
                <w:rFonts w:ascii="Times New Roman" w:hAnsi="Times New Roman"/>
              </w:rPr>
              <w:t>8</w:t>
            </w:r>
            <w:r w:rsidRPr="000E0CBE">
              <w:rPr>
                <w:rFonts w:ascii="Times New Roman" w:hAnsi="Times New Roman"/>
              </w:rPr>
              <w:t>)</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71333" w:rsidRPr="000E0CBE" w:rsidRDefault="00071333" w:rsidP="00071333">
            <w:pPr>
              <w:spacing w:after="0" w:line="240" w:lineRule="auto"/>
              <w:jc w:val="center"/>
              <w:rPr>
                <w:rFonts w:ascii="Times New Roman" w:hAnsi="Times New Roman"/>
              </w:rPr>
            </w:pPr>
            <w:r w:rsidRPr="000E0CBE">
              <w:rPr>
                <w:rFonts w:ascii="Times New Roman" w:hAnsi="Times New Roman"/>
              </w:rPr>
              <w:t>Internet of Things (IoT)</w:t>
            </w:r>
          </w:p>
          <w:p w:rsidR="00154EF4" w:rsidRPr="000E0CBE" w:rsidRDefault="00071333" w:rsidP="00071333">
            <w:pPr>
              <w:spacing w:after="0" w:line="240" w:lineRule="auto"/>
              <w:jc w:val="center"/>
              <w:rPr>
                <w:rFonts w:ascii="Times New Roman" w:hAnsi="Times New Roman"/>
                <w:b/>
                <w:bCs/>
              </w:rPr>
            </w:pPr>
            <w:r w:rsidRPr="000E0CBE">
              <w:rPr>
                <w:rFonts w:ascii="Times New Roman" w:hAnsi="Times New Roman"/>
              </w:rPr>
              <w:t>(7DC55)</w:t>
            </w:r>
          </w:p>
        </w:tc>
      </w:tr>
      <w:tr w:rsidR="00037EC1" w:rsidRPr="000E0CBE" w:rsidTr="000E0CBE">
        <w:trPr>
          <w:trHeight w:val="858"/>
          <w:jc w:val="center"/>
        </w:trPr>
        <w:tc>
          <w:tcPr>
            <w:tcW w:w="1950" w:type="dxa"/>
            <w:tcBorders>
              <w:top w:val="single" w:sz="4" w:space="0" w:color="auto"/>
              <w:left w:val="single" w:sz="4" w:space="0" w:color="auto"/>
              <w:bottom w:val="single" w:sz="4" w:space="0" w:color="auto"/>
              <w:right w:val="single" w:sz="4" w:space="0" w:color="auto"/>
            </w:tcBorders>
            <w:shd w:val="clear" w:color="auto" w:fill="E5B8B7"/>
            <w:vAlign w:val="center"/>
            <w:hideMark/>
          </w:tcPr>
          <w:p w:rsidR="00CA38F6" w:rsidRPr="000E0CBE" w:rsidRDefault="00CA38F6" w:rsidP="006D6C56">
            <w:pPr>
              <w:spacing w:after="0" w:line="240" w:lineRule="auto"/>
              <w:jc w:val="center"/>
              <w:rPr>
                <w:rFonts w:ascii="Times New Roman" w:hAnsi="Times New Roman"/>
                <w:b/>
                <w:bCs/>
              </w:rPr>
            </w:pPr>
            <w:r w:rsidRPr="000E0CBE">
              <w:rPr>
                <w:rFonts w:ascii="Times New Roman" w:hAnsi="Times New Roman"/>
                <w:b/>
                <w:bCs/>
              </w:rPr>
              <w:t>Data Science</w:t>
            </w:r>
          </w:p>
        </w:tc>
        <w:tc>
          <w:tcPr>
            <w:tcW w:w="1689" w:type="dxa"/>
            <w:tcBorders>
              <w:top w:val="single" w:sz="4" w:space="0" w:color="auto"/>
              <w:left w:val="single" w:sz="4" w:space="0" w:color="auto"/>
              <w:bottom w:val="single" w:sz="4" w:space="0" w:color="auto"/>
              <w:right w:val="single" w:sz="4" w:space="0" w:color="auto"/>
            </w:tcBorders>
            <w:vAlign w:val="center"/>
            <w:hideMark/>
          </w:tcPr>
          <w:p w:rsidR="0024566C" w:rsidRPr="000E0CBE" w:rsidRDefault="0024566C" w:rsidP="0024566C">
            <w:pPr>
              <w:spacing w:after="0" w:line="240" w:lineRule="auto"/>
              <w:jc w:val="center"/>
              <w:rPr>
                <w:rFonts w:ascii="Times New Roman" w:hAnsi="Times New Roman"/>
                <w:bCs/>
              </w:rPr>
            </w:pPr>
            <w:r w:rsidRPr="000E0CBE">
              <w:rPr>
                <w:rFonts w:ascii="Times New Roman" w:hAnsi="Times New Roman"/>
                <w:bCs/>
              </w:rPr>
              <w:t>Introduction to Data Science</w:t>
            </w:r>
          </w:p>
          <w:p w:rsidR="00154EF4" w:rsidRPr="000E0CBE" w:rsidRDefault="0024566C" w:rsidP="0024566C">
            <w:pPr>
              <w:spacing w:after="0" w:line="240" w:lineRule="auto"/>
              <w:jc w:val="center"/>
              <w:rPr>
                <w:rFonts w:ascii="Times New Roman" w:hAnsi="Times New Roman"/>
                <w:bCs/>
              </w:rPr>
            </w:pPr>
            <w:r w:rsidRPr="000E0CBE">
              <w:rPr>
                <w:rFonts w:ascii="Times New Roman" w:hAnsi="Times New Roman"/>
                <w:bCs/>
              </w:rPr>
              <w:t>(7EC16)</w:t>
            </w:r>
          </w:p>
        </w:tc>
        <w:tc>
          <w:tcPr>
            <w:tcW w:w="1750" w:type="dxa"/>
            <w:tcBorders>
              <w:top w:val="single" w:sz="4" w:space="0" w:color="auto"/>
              <w:left w:val="single" w:sz="4" w:space="0" w:color="auto"/>
              <w:bottom w:val="single" w:sz="4" w:space="0" w:color="auto"/>
              <w:right w:val="single" w:sz="4" w:space="0" w:color="auto"/>
            </w:tcBorders>
            <w:vAlign w:val="center"/>
            <w:hideMark/>
          </w:tcPr>
          <w:p w:rsidR="0024566C" w:rsidRPr="000E0CBE" w:rsidRDefault="0024566C" w:rsidP="0024566C">
            <w:pPr>
              <w:spacing w:after="0" w:line="240" w:lineRule="auto"/>
              <w:jc w:val="center"/>
              <w:rPr>
                <w:rFonts w:ascii="Times New Roman" w:hAnsi="Times New Roman"/>
                <w:bCs/>
              </w:rPr>
            </w:pPr>
            <w:r w:rsidRPr="000E0CBE">
              <w:rPr>
                <w:rFonts w:ascii="Times New Roman" w:hAnsi="Times New Roman"/>
                <w:bCs/>
              </w:rPr>
              <w:t>Machine Learning</w:t>
            </w:r>
          </w:p>
          <w:p w:rsidR="00CA38F6" w:rsidRPr="000E0CBE" w:rsidRDefault="0024566C" w:rsidP="0024566C">
            <w:pPr>
              <w:spacing w:after="0" w:line="240" w:lineRule="auto"/>
              <w:jc w:val="center"/>
              <w:rPr>
                <w:rFonts w:ascii="Times New Roman" w:hAnsi="Times New Roman"/>
                <w:bCs/>
              </w:rPr>
            </w:pPr>
            <w:r w:rsidRPr="000E0CBE">
              <w:rPr>
                <w:rFonts w:ascii="Times New Roman" w:hAnsi="Times New Roman"/>
                <w:bCs/>
              </w:rPr>
              <w:t>(7EC17)</w:t>
            </w:r>
          </w:p>
        </w:tc>
        <w:tc>
          <w:tcPr>
            <w:tcW w:w="1635" w:type="dxa"/>
            <w:tcBorders>
              <w:top w:val="single" w:sz="4" w:space="0" w:color="auto"/>
              <w:left w:val="single" w:sz="4" w:space="0" w:color="auto"/>
              <w:bottom w:val="single" w:sz="4" w:space="0" w:color="auto"/>
              <w:right w:val="single" w:sz="4" w:space="0" w:color="auto"/>
            </w:tcBorders>
            <w:noWrap/>
            <w:vAlign w:val="center"/>
            <w:hideMark/>
          </w:tcPr>
          <w:p w:rsidR="00CA38F6" w:rsidRPr="000E0CBE" w:rsidRDefault="00CA38F6" w:rsidP="006D6C56">
            <w:pPr>
              <w:spacing w:after="0" w:line="240" w:lineRule="auto"/>
              <w:ind w:left="-86"/>
              <w:jc w:val="center"/>
              <w:rPr>
                <w:rFonts w:ascii="Times New Roman" w:hAnsi="Times New Roman"/>
                <w:bCs/>
              </w:rPr>
            </w:pPr>
            <w:r w:rsidRPr="000E0CBE">
              <w:rPr>
                <w:rFonts w:ascii="Times New Roman" w:hAnsi="Times New Roman"/>
                <w:bCs/>
              </w:rPr>
              <w:t>Big Data Analytics</w:t>
            </w:r>
          </w:p>
          <w:p w:rsidR="00154EF4" w:rsidRPr="000E0CBE" w:rsidRDefault="00154EF4" w:rsidP="001F4200">
            <w:pPr>
              <w:spacing w:after="0" w:line="240" w:lineRule="auto"/>
              <w:ind w:left="-86"/>
              <w:jc w:val="center"/>
              <w:rPr>
                <w:rFonts w:ascii="Times New Roman" w:hAnsi="Times New Roman"/>
                <w:bCs/>
              </w:rPr>
            </w:pPr>
            <w:r w:rsidRPr="000E0CBE">
              <w:rPr>
                <w:rFonts w:ascii="Times New Roman" w:hAnsi="Times New Roman"/>
                <w:bCs/>
              </w:rPr>
              <w:t>(7</w:t>
            </w:r>
            <w:r w:rsidR="001F4200" w:rsidRPr="000E0CBE">
              <w:rPr>
                <w:rFonts w:ascii="Times New Roman" w:hAnsi="Times New Roman"/>
                <w:bCs/>
              </w:rPr>
              <w:t>E</w:t>
            </w:r>
            <w:r w:rsidRPr="000E0CBE">
              <w:rPr>
                <w:rFonts w:ascii="Times New Roman" w:hAnsi="Times New Roman"/>
                <w:bCs/>
              </w:rPr>
              <w:t>C1</w:t>
            </w:r>
            <w:r w:rsidR="001F4200" w:rsidRPr="000E0CBE">
              <w:rPr>
                <w:rFonts w:ascii="Times New Roman" w:hAnsi="Times New Roman"/>
                <w:bCs/>
              </w:rPr>
              <w:t>8</w:t>
            </w:r>
            <w:r w:rsidRPr="000E0CBE">
              <w:rPr>
                <w:rFonts w:ascii="Times New Roman" w:hAnsi="Times New Roman"/>
                <w:bCs/>
              </w:rPr>
              <w:t>)</w:t>
            </w:r>
          </w:p>
        </w:tc>
        <w:tc>
          <w:tcPr>
            <w:tcW w:w="1843" w:type="dxa"/>
            <w:tcBorders>
              <w:top w:val="single" w:sz="4" w:space="0" w:color="auto"/>
              <w:left w:val="single" w:sz="4" w:space="0" w:color="auto"/>
              <w:bottom w:val="single" w:sz="4" w:space="0" w:color="auto"/>
              <w:right w:val="single" w:sz="4" w:space="0" w:color="auto"/>
            </w:tcBorders>
            <w:vAlign w:val="center"/>
            <w:hideMark/>
          </w:tcPr>
          <w:p w:rsidR="0024566C" w:rsidRPr="000E0CBE" w:rsidRDefault="0024566C" w:rsidP="0024566C">
            <w:pPr>
              <w:spacing w:after="0" w:line="240" w:lineRule="auto"/>
              <w:jc w:val="center"/>
              <w:rPr>
                <w:rFonts w:ascii="Times New Roman" w:hAnsi="Times New Roman"/>
                <w:bCs/>
              </w:rPr>
            </w:pPr>
            <w:r w:rsidRPr="000E0CBE">
              <w:rPr>
                <w:rFonts w:ascii="Times New Roman" w:hAnsi="Times New Roman"/>
                <w:bCs/>
              </w:rPr>
              <w:t>Artificial Intelligence and Deep Learning</w:t>
            </w:r>
          </w:p>
          <w:p w:rsidR="0024566C" w:rsidRPr="000E0CBE" w:rsidRDefault="0024566C" w:rsidP="001F4200">
            <w:pPr>
              <w:spacing w:after="0" w:line="240" w:lineRule="auto"/>
              <w:jc w:val="center"/>
              <w:rPr>
                <w:rFonts w:ascii="Times New Roman" w:hAnsi="Times New Roman"/>
                <w:bCs/>
              </w:rPr>
            </w:pPr>
            <w:r w:rsidRPr="000E0CBE">
              <w:rPr>
                <w:rFonts w:ascii="Times New Roman" w:hAnsi="Times New Roman"/>
                <w:bCs/>
              </w:rPr>
              <w:t>(7EC1</w:t>
            </w:r>
            <w:r w:rsidR="001F4200" w:rsidRPr="000E0CBE">
              <w:rPr>
                <w:rFonts w:ascii="Times New Roman" w:hAnsi="Times New Roman"/>
                <w:bCs/>
              </w:rPr>
              <w:t>9</w:t>
            </w:r>
            <w:r w:rsidRPr="000E0CBE">
              <w:rPr>
                <w:rFonts w:ascii="Times New Roman" w:hAnsi="Times New Roman"/>
                <w:bCs/>
              </w:rPr>
              <w:t>)</w:t>
            </w:r>
          </w:p>
        </w:tc>
        <w:tc>
          <w:tcPr>
            <w:tcW w:w="1843" w:type="dxa"/>
            <w:tcBorders>
              <w:top w:val="single" w:sz="4" w:space="0" w:color="auto"/>
              <w:left w:val="single" w:sz="4" w:space="0" w:color="auto"/>
              <w:bottom w:val="single" w:sz="4" w:space="0" w:color="auto"/>
              <w:right w:val="single" w:sz="4" w:space="0" w:color="auto"/>
            </w:tcBorders>
            <w:vAlign w:val="center"/>
            <w:hideMark/>
          </w:tcPr>
          <w:p w:rsidR="00CA38F6" w:rsidRPr="000E0CBE" w:rsidRDefault="0024566C" w:rsidP="006D6C56">
            <w:pPr>
              <w:spacing w:after="0" w:line="240" w:lineRule="auto"/>
              <w:jc w:val="center"/>
              <w:rPr>
                <w:rFonts w:ascii="Times New Roman" w:hAnsi="Times New Roman"/>
                <w:bCs/>
              </w:rPr>
            </w:pPr>
            <w:r w:rsidRPr="000E0CBE">
              <w:rPr>
                <w:rFonts w:ascii="Times New Roman" w:hAnsi="Times New Roman"/>
                <w:bCs/>
              </w:rPr>
              <w:t>Cloud Computing</w:t>
            </w:r>
          </w:p>
          <w:p w:rsidR="0024566C" w:rsidRPr="000E0CBE" w:rsidRDefault="0024566C" w:rsidP="00465F89">
            <w:pPr>
              <w:spacing w:after="0" w:line="240" w:lineRule="auto"/>
              <w:jc w:val="center"/>
              <w:rPr>
                <w:rFonts w:ascii="Times New Roman" w:hAnsi="Times New Roman"/>
                <w:bCs/>
              </w:rPr>
            </w:pPr>
            <w:r w:rsidRPr="000E0CBE">
              <w:rPr>
                <w:rFonts w:ascii="Times New Roman" w:hAnsi="Times New Roman"/>
                <w:bCs/>
                <w:color w:val="000000" w:themeColor="text1"/>
              </w:rPr>
              <w:t>(7</w:t>
            </w:r>
            <w:r w:rsidR="001F4200" w:rsidRPr="000E0CBE">
              <w:rPr>
                <w:rFonts w:ascii="Times New Roman" w:hAnsi="Times New Roman"/>
                <w:bCs/>
                <w:color w:val="000000" w:themeColor="text1"/>
              </w:rPr>
              <w:t>E</w:t>
            </w:r>
            <w:r w:rsidRPr="000E0CBE">
              <w:rPr>
                <w:rFonts w:ascii="Times New Roman" w:hAnsi="Times New Roman"/>
                <w:bCs/>
                <w:color w:val="000000" w:themeColor="text1"/>
              </w:rPr>
              <w:t>C</w:t>
            </w:r>
            <w:r w:rsidR="00465F89" w:rsidRPr="000E0CBE">
              <w:rPr>
                <w:rFonts w:ascii="Times New Roman" w:hAnsi="Times New Roman"/>
                <w:bCs/>
                <w:color w:val="000000" w:themeColor="text1"/>
              </w:rPr>
              <w:t>20</w:t>
            </w:r>
            <w:r w:rsidRPr="000E0CBE">
              <w:rPr>
                <w:rFonts w:ascii="Times New Roman" w:hAnsi="Times New Roman"/>
                <w:bCs/>
                <w:color w:val="000000" w:themeColor="text1"/>
              </w:rPr>
              <w:t>)</w:t>
            </w:r>
          </w:p>
        </w:tc>
      </w:tr>
      <w:tr w:rsidR="00037EC1" w:rsidRPr="000E0CBE" w:rsidTr="000E0CBE">
        <w:trPr>
          <w:trHeight w:val="821"/>
          <w:jc w:val="center"/>
        </w:trPr>
        <w:tc>
          <w:tcPr>
            <w:tcW w:w="1950" w:type="dxa"/>
            <w:tcBorders>
              <w:top w:val="single" w:sz="4" w:space="0" w:color="auto"/>
              <w:left w:val="single" w:sz="4" w:space="0" w:color="auto"/>
              <w:bottom w:val="single" w:sz="4" w:space="0" w:color="auto"/>
              <w:right w:val="single" w:sz="4" w:space="0" w:color="auto"/>
            </w:tcBorders>
            <w:shd w:val="clear" w:color="auto" w:fill="E5B8B7"/>
            <w:vAlign w:val="center"/>
            <w:hideMark/>
          </w:tcPr>
          <w:p w:rsidR="00CA38F6" w:rsidRPr="000E0CBE" w:rsidRDefault="00DE6433">
            <w:pPr>
              <w:spacing w:after="0" w:line="240" w:lineRule="auto"/>
              <w:jc w:val="center"/>
              <w:rPr>
                <w:rFonts w:ascii="Times New Roman" w:hAnsi="Times New Roman"/>
                <w:b/>
                <w:bCs/>
              </w:rPr>
            </w:pPr>
            <w:r w:rsidRPr="000E0CBE">
              <w:rPr>
                <w:rFonts w:ascii="Times New Roman" w:hAnsi="Times New Roman"/>
                <w:b/>
                <w:bCs/>
              </w:rPr>
              <w:t>Advanced Technologies</w:t>
            </w:r>
          </w:p>
        </w:tc>
        <w:tc>
          <w:tcPr>
            <w:tcW w:w="1689" w:type="dxa"/>
            <w:tcBorders>
              <w:top w:val="single" w:sz="4" w:space="0" w:color="auto"/>
              <w:left w:val="single" w:sz="4" w:space="0" w:color="auto"/>
              <w:bottom w:val="single" w:sz="4" w:space="0" w:color="auto"/>
              <w:right w:val="single" w:sz="4" w:space="0" w:color="auto"/>
            </w:tcBorders>
            <w:vAlign w:val="center"/>
            <w:hideMark/>
          </w:tcPr>
          <w:p w:rsidR="0024566C" w:rsidRPr="000E0CBE" w:rsidRDefault="00DE6433">
            <w:pPr>
              <w:spacing w:after="0" w:line="240" w:lineRule="auto"/>
              <w:jc w:val="center"/>
              <w:rPr>
                <w:rFonts w:ascii="Times New Roman" w:hAnsi="Times New Roman"/>
                <w:bCs/>
                <w:color w:val="000000" w:themeColor="text1"/>
              </w:rPr>
            </w:pPr>
            <w:r w:rsidRPr="000E0CBE">
              <w:rPr>
                <w:rFonts w:ascii="Times New Roman" w:hAnsi="Times New Roman"/>
                <w:bCs/>
                <w:color w:val="000000" w:themeColor="text1"/>
              </w:rPr>
              <w:t>Computer Graphics</w:t>
            </w:r>
          </w:p>
          <w:p w:rsidR="00DE6433" w:rsidRPr="000E0CBE" w:rsidRDefault="00DE6433" w:rsidP="001F4200">
            <w:pPr>
              <w:spacing w:after="0" w:line="240" w:lineRule="auto"/>
              <w:jc w:val="center"/>
              <w:rPr>
                <w:rFonts w:ascii="Times New Roman" w:hAnsi="Times New Roman"/>
                <w:bCs/>
              </w:rPr>
            </w:pPr>
            <w:r w:rsidRPr="000E0CBE">
              <w:rPr>
                <w:rFonts w:ascii="Times New Roman" w:hAnsi="Times New Roman"/>
                <w:bCs/>
                <w:color w:val="000000" w:themeColor="text1"/>
              </w:rPr>
              <w:t>(7</w:t>
            </w:r>
            <w:r w:rsidR="001F4200" w:rsidRPr="000E0CBE">
              <w:rPr>
                <w:rFonts w:ascii="Times New Roman" w:hAnsi="Times New Roman"/>
                <w:bCs/>
                <w:color w:val="000000" w:themeColor="text1"/>
              </w:rPr>
              <w:t>F</w:t>
            </w:r>
            <w:r w:rsidRPr="000E0CBE">
              <w:rPr>
                <w:rFonts w:ascii="Times New Roman" w:hAnsi="Times New Roman"/>
                <w:bCs/>
                <w:color w:val="000000" w:themeColor="text1"/>
              </w:rPr>
              <w:t>C1</w:t>
            </w:r>
            <w:r w:rsidR="001F4200" w:rsidRPr="000E0CBE">
              <w:rPr>
                <w:rFonts w:ascii="Times New Roman" w:hAnsi="Times New Roman"/>
                <w:bCs/>
                <w:color w:val="000000" w:themeColor="text1"/>
              </w:rPr>
              <w:t>4</w:t>
            </w:r>
            <w:r w:rsidRPr="000E0CBE">
              <w:rPr>
                <w:rFonts w:ascii="Times New Roman" w:hAnsi="Times New Roman"/>
                <w:bCs/>
                <w:color w:val="000000" w:themeColor="text1"/>
              </w:rPr>
              <w:t>)</w:t>
            </w:r>
          </w:p>
        </w:tc>
        <w:tc>
          <w:tcPr>
            <w:tcW w:w="1750" w:type="dxa"/>
            <w:tcBorders>
              <w:top w:val="single" w:sz="4" w:space="0" w:color="auto"/>
              <w:left w:val="single" w:sz="4" w:space="0" w:color="auto"/>
              <w:bottom w:val="single" w:sz="4" w:space="0" w:color="auto"/>
              <w:right w:val="single" w:sz="4" w:space="0" w:color="auto"/>
            </w:tcBorders>
            <w:vAlign w:val="center"/>
            <w:hideMark/>
          </w:tcPr>
          <w:p w:rsidR="0024566C" w:rsidRPr="000E0CBE" w:rsidRDefault="00DE6433">
            <w:pPr>
              <w:spacing w:after="0" w:line="240" w:lineRule="auto"/>
              <w:jc w:val="center"/>
              <w:rPr>
                <w:rFonts w:ascii="Times New Roman" w:hAnsi="Times New Roman"/>
                <w:bCs/>
                <w:color w:val="000000" w:themeColor="text1"/>
              </w:rPr>
            </w:pPr>
            <w:r w:rsidRPr="000E0CBE">
              <w:rPr>
                <w:rFonts w:ascii="Times New Roman" w:hAnsi="Times New Roman"/>
                <w:bCs/>
                <w:color w:val="000000" w:themeColor="text1"/>
              </w:rPr>
              <w:t>Image Processing</w:t>
            </w:r>
          </w:p>
          <w:p w:rsidR="00DE6433" w:rsidRPr="000E0CBE" w:rsidRDefault="00DE6433" w:rsidP="001F4200">
            <w:pPr>
              <w:spacing w:after="0" w:line="240" w:lineRule="auto"/>
              <w:jc w:val="center"/>
              <w:rPr>
                <w:rFonts w:ascii="Times New Roman" w:hAnsi="Times New Roman"/>
                <w:bCs/>
              </w:rPr>
            </w:pPr>
            <w:r w:rsidRPr="000E0CBE">
              <w:rPr>
                <w:rFonts w:ascii="Times New Roman" w:hAnsi="Times New Roman"/>
                <w:bCs/>
                <w:color w:val="000000" w:themeColor="text1"/>
              </w:rPr>
              <w:t>(7</w:t>
            </w:r>
            <w:r w:rsidR="001F4200" w:rsidRPr="000E0CBE">
              <w:rPr>
                <w:rFonts w:ascii="Times New Roman" w:hAnsi="Times New Roman"/>
                <w:bCs/>
                <w:color w:val="000000" w:themeColor="text1"/>
              </w:rPr>
              <w:t>FC15</w:t>
            </w:r>
            <w:r w:rsidRPr="000E0CBE">
              <w:rPr>
                <w:rFonts w:ascii="Times New Roman" w:hAnsi="Times New Roman"/>
                <w:bCs/>
                <w:color w:val="000000" w:themeColor="text1"/>
              </w:rPr>
              <w:t>)</w:t>
            </w:r>
          </w:p>
        </w:tc>
        <w:tc>
          <w:tcPr>
            <w:tcW w:w="1635" w:type="dxa"/>
            <w:tcBorders>
              <w:top w:val="single" w:sz="4" w:space="0" w:color="auto"/>
              <w:left w:val="single" w:sz="4" w:space="0" w:color="auto"/>
              <w:bottom w:val="single" w:sz="4" w:space="0" w:color="auto"/>
              <w:right w:val="single" w:sz="4" w:space="0" w:color="auto"/>
            </w:tcBorders>
            <w:noWrap/>
            <w:vAlign w:val="center"/>
            <w:hideMark/>
          </w:tcPr>
          <w:p w:rsidR="00CA38F6" w:rsidRPr="000E0CBE" w:rsidRDefault="00DE6433">
            <w:pPr>
              <w:spacing w:after="0" w:line="240" w:lineRule="auto"/>
              <w:ind w:left="-86"/>
              <w:jc w:val="center"/>
              <w:rPr>
                <w:rFonts w:ascii="Times New Roman" w:hAnsi="Times New Roman"/>
                <w:bCs/>
                <w:color w:val="000000" w:themeColor="text1"/>
              </w:rPr>
            </w:pPr>
            <w:r w:rsidRPr="000E0CBE">
              <w:rPr>
                <w:rFonts w:ascii="Times New Roman" w:hAnsi="Times New Roman"/>
                <w:bCs/>
                <w:color w:val="000000" w:themeColor="text1"/>
              </w:rPr>
              <w:t>Block Chain Technologies</w:t>
            </w:r>
          </w:p>
          <w:p w:rsidR="00DE6433" w:rsidRPr="000E0CBE" w:rsidRDefault="00DE6433" w:rsidP="001F4200">
            <w:pPr>
              <w:spacing w:after="0" w:line="240" w:lineRule="auto"/>
              <w:ind w:left="-86"/>
              <w:jc w:val="center"/>
              <w:rPr>
                <w:rFonts w:ascii="Times New Roman" w:hAnsi="Times New Roman"/>
                <w:bCs/>
              </w:rPr>
            </w:pPr>
            <w:r w:rsidRPr="000E0CBE">
              <w:rPr>
                <w:rFonts w:ascii="Times New Roman" w:hAnsi="Times New Roman"/>
                <w:bCs/>
                <w:color w:val="000000" w:themeColor="text1"/>
              </w:rPr>
              <w:t>(7FC1</w:t>
            </w:r>
            <w:r w:rsidR="001F4200" w:rsidRPr="000E0CBE">
              <w:rPr>
                <w:rFonts w:ascii="Times New Roman" w:hAnsi="Times New Roman"/>
                <w:bCs/>
                <w:color w:val="000000" w:themeColor="text1"/>
              </w:rPr>
              <w:t>6</w:t>
            </w:r>
            <w:r w:rsidRPr="000E0CBE">
              <w:rPr>
                <w:rFonts w:ascii="Times New Roman" w:hAnsi="Times New Roman"/>
                <w:bCs/>
                <w:color w:val="000000" w:themeColor="text1"/>
              </w:rPr>
              <w:t>)</w:t>
            </w:r>
          </w:p>
        </w:tc>
        <w:tc>
          <w:tcPr>
            <w:tcW w:w="1843" w:type="dxa"/>
            <w:tcBorders>
              <w:top w:val="single" w:sz="4" w:space="0" w:color="auto"/>
              <w:left w:val="single" w:sz="4" w:space="0" w:color="auto"/>
              <w:bottom w:val="single" w:sz="4" w:space="0" w:color="auto"/>
              <w:right w:val="single" w:sz="4" w:space="0" w:color="auto"/>
            </w:tcBorders>
            <w:vAlign w:val="center"/>
            <w:hideMark/>
          </w:tcPr>
          <w:p w:rsidR="0024566C" w:rsidRPr="000E0CBE" w:rsidRDefault="00DE6433">
            <w:pPr>
              <w:spacing w:after="0" w:line="240" w:lineRule="auto"/>
              <w:jc w:val="center"/>
              <w:rPr>
                <w:rFonts w:ascii="Times New Roman" w:hAnsi="Times New Roman"/>
                <w:bCs/>
                <w:color w:val="000000" w:themeColor="text1"/>
              </w:rPr>
            </w:pPr>
            <w:r w:rsidRPr="000E0CBE">
              <w:rPr>
                <w:rFonts w:ascii="Times New Roman" w:hAnsi="Times New Roman"/>
                <w:bCs/>
                <w:color w:val="000000" w:themeColor="text1"/>
              </w:rPr>
              <w:t>Augmented and Virtual Reality</w:t>
            </w:r>
          </w:p>
          <w:p w:rsidR="00DE6433" w:rsidRPr="000E0CBE" w:rsidRDefault="00DE6433" w:rsidP="001F4200">
            <w:pPr>
              <w:spacing w:after="0" w:line="240" w:lineRule="auto"/>
              <w:jc w:val="center"/>
              <w:rPr>
                <w:rFonts w:ascii="Times New Roman" w:hAnsi="Times New Roman"/>
                <w:bCs/>
              </w:rPr>
            </w:pPr>
            <w:r w:rsidRPr="000E0CBE">
              <w:rPr>
                <w:rFonts w:ascii="Times New Roman" w:hAnsi="Times New Roman"/>
                <w:bCs/>
                <w:color w:val="000000" w:themeColor="text1"/>
              </w:rPr>
              <w:t>(7FC1</w:t>
            </w:r>
            <w:r w:rsidR="001F4200" w:rsidRPr="000E0CBE">
              <w:rPr>
                <w:rFonts w:ascii="Times New Roman" w:hAnsi="Times New Roman"/>
                <w:bCs/>
                <w:color w:val="000000" w:themeColor="text1"/>
              </w:rPr>
              <w:t>7</w:t>
            </w:r>
            <w:r w:rsidRPr="000E0CBE">
              <w:rPr>
                <w:rFonts w:ascii="Times New Roman" w:hAnsi="Times New Roman"/>
                <w:bCs/>
                <w:color w:val="000000" w:themeColor="text1"/>
              </w:rPr>
              <w:t>)</w:t>
            </w:r>
          </w:p>
        </w:tc>
        <w:tc>
          <w:tcPr>
            <w:tcW w:w="1843" w:type="dxa"/>
            <w:tcBorders>
              <w:top w:val="single" w:sz="4" w:space="0" w:color="auto"/>
              <w:left w:val="single" w:sz="4" w:space="0" w:color="auto"/>
              <w:bottom w:val="single" w:sz="4" w:space="0" w:color="auto"/>
              <w:right w:val="single" w:sz="4" w:space="0" w:color="auto"/>
            </w:tcBorders>
            <w:vAlign w:val="center"/>
            <w:hideMark/>
          </w:tcPr>
          <w:p w:rsidR="000A767A" w:rsidRPr="000E0CBE" w:rsidRDefault="000A767A" w:rsidP="000A767A">
            <w:pPr>
              <w:spacing w:after="0" w:line="240" w:lineRule="auto"/>
              <w:jc w:val="center"/>
              <w:rPr>
                <w:rFonts w:ascii="Times New Roman" w:hAnsi="Times New Roman"/>
              </w:rPr>
            </w:pPr>
            <w:r w:rsidRPr="000E0CBE">
              <w:rPr>
                <w:rFonts w:ascii="Times New Roman" w:hAnsi="Times New Roman"/>
              </w:rPr>
              <w:t>Internet of Things (IoT)</w:t>
            </w:r>
          </w:p>
          <w:p w:rsidR="00CA38F6" w:rsidRPr="000E0CBE" w:rsidRDefault="000A767A" w:rsidP="000A767A">
            <w:pPr>
              <w:spacing w:after="0" w:line="240" w:lineRule="auto"/>
              <w:jc w:val="center"/>
              <w:rPr>
                <w:rFonts w:ascii="Times New Roman" w:hAnsi="Times New Roman"/>
                <w:bCs/>
              </w:rPr>
            </w:pPr>
            <w:r w:rsidRPr="000E0CBE">
              <w:rPr>
                <w:rFonts w:ascii="Times New Roman" w:hAnsi="Times New Roman"/>
              </w:rPr>
              <w:t>(7DC55)</w:t>
            </w:r>
          </w:p>
        </w:tc>
      </w:tr>
      <w:tr w:rsidR="00037EC1" w:rsidRPr="000E0CBE" w:rsidTr="000E0CBE">
        <w:trPr>
          <w:trHeight w:val="1360"/>
          <w:jc w:val="center"/>
        </w:trPr>
        <w:tc>
          <w:tcPr>
            <w:tcW w:w="1950" w:type="dxa"/>
            <w:tcBorders>
              <w:top w:val="single" w:sz="4" w:space="0" w:color="auto"/>
              <w:left w:val="single" w:sz="4" w:space="0" w:color="auto"/>
              <w:bottom w:val="single" w:sz="4" w:space="0" w:color="auto"/>
              <w:right w:val="single" w:sz="4" w:space="0" w:color="auto"/>
            </w:tcBorders>
            <w:shd w:val="clear" w:color="auto" w:fill="E5B8B7"/>
            <w:vAlign w:val="center"/>
            <w:hideMark/>
          </w:tcPr>
          <w:p w:rsidR="00CA38F6" w:rsidRPr="000E0CBE" w:rsidRDefault="00CA38F6">
            <w:pPr>
              <w:spacing w:after="0" w:line="240" w:lineRule="auto"/>
              <w:jc w:val="center"/>
              <w:rPr>
                <w:rFonts w:ascii="Times New Roman" w:hAnsi="Times New Roman"/>
                <w:b/>
                <w:bCs/>
              </w:rPr>
            </w:pPr>
            <w:r w:rsidRPr="000E0CBE">
              <w:rPr>
                <w:rFonts w:ascii="Times New Roman" w:hAnsi="Times New Roman"/>
                <w:b/>
                <w:bCs/>
              </w:rPr>
              <w:t>Communications</w:t>
            </w:r>
          </w:p>
        </w:tc>
        <w:tc>
          <w:tcPr>
            <w:tcW w:w="1689" w:type="dxa"/>
            <w:tcBorders>
              <w:top w:val="single" w:sz="4" w:space="0" w:color="auto"/>
              <w:left w:val="single" w:sz="4" w:space="0" w:color="auto"/>
              <w:bottom w:val="single" w:sz="4" w:space="0" w:color="auto"/>
              <w:right w:val="single" w:sz="4" w:space="0" w:color="auto"/>
            </w:tcBorders>
            <w:vAlign w:val="center"/>
            <w:hideMark/>
          </w:tcPr>
          <w:p w:rsidR="00CA38F6" w:rsidRPr="000E0CBE" w:rsidRDefault="00CA38F6" w:rsidP="006D6C56">
            <w:pPr>
              <w:spacing w:after="0" w:line="240" w:lineRule="auto"/>
              <w:jc w:val="center"/>
              <w:rPr>
                <w:rFonts w:ascii="Times New Roman" w:hAnsi="Times New Roman"/>
              </w:rPr>
            </w:pPr>
            <w:r w:rsidRPr="000E0CBE">
              <w:rPr>
                <w:rFonts w:ascii="Times New Roman" w:hAnsi="Times New Roman"/>
              </w:rPr>
              <w:t>Electro Magnetic Waves and Transmission Lines</w:t>
            </w:r>
          </w:p>
          <w:p w:rsidR="00CA38F6" w:rsidRPr="000E0CBE" w:rsidRDefault="00BA3360" w:rsidP="00BA3360">
            <w:pPr>
              <w:spacing w:after="0" w:line="240" w:lineRule="auto"/>
              <w:jc w:val="center"/>
              <w:rPr>
                <w:rFonts w:ascii="Times New Roman" w:hAnsi="Times New Roman"/>
                <w:bCs/>
              </w:rPr>
            </w:pPr>
            <w:r w:rsidRPr="000E0CBE">
              <w:rPr>
                <w:rFonts w:ascii="Times New Roman" w:hAnsi="Times New Roman"/>
                <w:bCs/>
              </w:rPr>
              <w:t>(7CC06)</w:t>
            </w:r>
          </w:p>
        </w:tc>
        <w:tc>
          <w:tcPr>
            <w:tcW w:w="1750" w:type="dxa"/>
            <w:tcBorders>
              <w:top w:val="single" w:sz="4" w:space="0" w:color="auto"/>
              <w:left w:val="single" w:sz="4" w:space="0" w:color="auto"/>
              <w:bottom w:val="single" w:sz="4" w:space="0" w:color="auto"/>
              <w:right w:val="single" w:sz="4" w:space="0" w:color="auto"/>
            </w:tcBorders>
            <w:vAlign w:val="center"/>
            <w:hideMark/>
          </w:tcPr>
          <w:p w:rsidR="00CA38F6" w:rsidRPr="000E0CBE" w:rsidRDefault="00BA3360" w:rsidP="006D6C56">
            <w:pPr>
              <w:spacing w:after="0" w:line="240" w:lineRule="auto"/>
              <w:jc w:val="center"/>
              <w:rPr>
                <w:rFonts w:ascii="Times New Roman" w:hAnsi="Times New Roman"/>
              </w:rPr>
            </w:pPr>
            <w:r w:rsidRPr="000E0CBE">
              <w:rPr>
                <w:rFonts w:ascii="Times New Roman" w:hAnsi="Times New Roman"/>
              </w:rPr>
              <w:t>Digital Communication</w:t>
            </w:r>
            <w:r w:rsidR="00D112C7">
              <w:rPr>
                <w:rFonts w:ascii="Times New Roman" w:hAnsi="Times New Roman"/>
              </w:rPr>
              <w:t>s</w:t>
            </w:r>
          </w:p>
          <w:p w:rsidR="00CA38F6" w:rsidRPr="000E0CBE" w:rsidRDefault="00CA38F6" w:rsidP="004A6DA1">
            <w:pPr>
              <w:spacing w:after="0" w:line="240" w:lineRule="auto"/>
              <w:jc w:val="center"/>
              <w:rPr>
                <w:rFonts w:ascii="Times New Roman" w:hAnsi="Times New Roman"/>
                <w:b/>
                <w:bCs/>
              </w:rPr>
            </w:pPr>
            <w:r w:rsidRPr="000E0CBE">
              <w:rPr>
                <w:rFonts w:ascii="Times New Roman" w:hAnsi="Times New Roman"/>
              </w:rPr>
              <w:t>(</w:t>
            </w:r>
            <w:r w:rsidR="00BA3360" w:rsidRPr="000E0CBE">
              <w:rPr>
                <w:rFonts w:ascii="Times New Roman" w:hAnsi="Times New Roman"/>
              </w:rPr>
              <w:t>7C</w:t>
            </w:r>
            <w:r w:rsidR="00D542EF">
              <w:rPr>
                <w:rFonts w:ascii="Times New Roman" w:hAnsi="Times New Roman"/>
              </w:rPr>
              <w:t>C</w:t>
            </w:r>
            <w:r w:rsidR="00BA3360" w:rsidRPr="000E0CBE">
              <w:rPr>
                <w:rFonts w:ascii="Times New Roman" w:hAnsi="Times New Roman"/>
              </w:rPr>
              <w:t>09</w:t>
            </w:r>
            <w:r w:rsidRPr="000E0CBE">
              <w:rPr>
                <w:rFonts w:ascii="Times New Roman" w:hAnsi="Times New Roman"/>
              </w:rPr>
              <w:t>)</w:t>
            </w:r>
          </w:p>
        </w:tc>
        <w:tc>
          <w:tcPr>
            <w:tcW w:w="1635" w:type="dxa"/>
            <w:tcBorders>
              <w:top w:val="single" w:sz="4" w:space="0" w:color="auto"/>
              <w:left w:val="single" w:sz="4" w:space="0" w:color="auto"/>
              <w:bottom w:val="single" w:sz="4" w:space="0" w:color="auto"/>
              <w:right w:val="single" w:sz="4" w:space="0" w:color="auto"/>
            </w:tcBorders>
            <w:noWrap/>
            <w:vAlign w:val="center"/>
            <w:hideMark/>
          </w:tcPr>
          <w:p w:rsidR="00CA38F6" w:rsidRPr="000E0CBE" w:rsidRDefault="00CA38F6" w:rsidP="006D6C56">
            <w:pPr>
              <w:spacing w:after="0" w:line="240" w:lineRule="auto"/>
              <w:jc w:val="center"/>
              <w:rPr>
                <w:rFonts w:ascii="Times New Roman" w:hAnsi="Times New Roman"/>
              </w:rPr>
            </w:pPr>
            <w:r w:rsidRPr="000E0CBE">
              <w:rPr>
                <w:rFonts w:ascii="Times New Roman" w:hAnsi="Times New Roman"/>
              </w:rPr>
              <w:t>Antennas and Wave Propagation</w:t>
            </w:r>
            <w:r w:rsidR="00BC2C5B">
              <w:rPr>
                <w:rFonts w:ascii="Times New Roman" w:hAnsi="Times New Roman"/>
              </w:rPr>
              <w:t>s</w:t>
            </w:r>
          </w:p>
          <w:p w:rsidR="007220BA" w:rsidRPr="000E0CBE" w:rsidRDefault="007220BA" w:rsidP="006D6C56">
            <w:pPr>
              <w:spacing w:after="0" w:line="240" w:lineRule="auto"/>
              <w:jc w:val="center"/>
              <w:rPr>
                <w:rFonts w:ascii="Times New Roman" w:hAnsi="Times New Roman"/>
              </w:rPr>
            </w:pPr>
            <w:r w:rsidRPr="000E0CBE">
              <w:rPr>
                <w:rFonts w:ascii="Times New Roman" w:hAnsi="Times New Roman"/>
              </w:rPr>
              <w:t>(7CC1</w:t>
            </w:r>
            <w:r w:rsidR="00104814">
              <w:rPr>
                <w:rFonts w:ascii="Times New Roman" w:hAnsi="Times New Roman"/>
              </w:rPr>
              <w:t>3</w:t>
            </w:r>
            <w:r w:rsidRPr="000E0CBE">
              <w:rPr>
                <w:rFonts w:ascii="Times New Roman" w:hAnsi="Times New Roman"/>
              </w:rPr>
              <w:t>)</w:t>
            </w:r>
          </w:p>
          <w:p w:rsidR="00CA38F6" w:rsidRPr="000E0CBE" w:rsidRDefault="00CA38F6" w:rsidP="004A6DA1">
            <w:pPr>
              <w:spacing w:after="0" w:line="240" w:lineRule="auto"/>
              <w:jc w:val="center"/>
              <w:rPr>
                <w:rFonts w:ascii="Times New Roman" w:hAnsi="Times New Roman"/>
                <w:b/>
                <w:bCs/>
              </w:rPr>
            </w:pPr>
          </w:p>
        </w:tc>
        <w:tc>
          <w:tcPr>
            <w:tcW w:w="1843" w:type="dxa"/>
            <w:tcBorders>
              <w:top w:val="single" w:sz="4" w:space="0" w:color="auto"/>
              <w:left w:val="single" w:sz="4" w:space="0" w:color="auto"/>
              <w:bottom w:val="single" w:sz="4" w:space="0" w:color="auto"/>
              <w:right w:val="single" w:sz="4" w:space="0" w:color="auto"/>
            </w:tcBorders>
            <w:vAlign w:val="center"/>
            <w:hideMark/>
          </w:tcPr>
          <w:p w:rsidR="00CA38F6" w:rsidRPr="000E0CBE" w:rsidRDefault="00CA38F6" w:rsidP="006D6C56">
            <w:pPr>
              <w:spacing w:after="0" w:line="240" w:lineRule="auto"/>
              <w:jc w:val="center"/>
              <w:rPr>
                <w:rFonts w:ascii="Times New Roman" w:hAnsi="Times New Roman"/>
              </w:rPr>
            </w:pPr>
            <w:r w:rsidRPr="000E0CBE">
              <w:rPr>
                <w:rFonts w:ascii="Times New Roman" w:hAnsi="Times New Roman"/>
              </w:rPr>
              <w:t>Cellular and Mobile Communications</w:t>
            </w:r>
          </w:p>
          <w:p w:rsidR="00CA38F6" w:rsidRPr="000E0CBE" w:rsidRDefault="00CA38F6" w:rsidP="004A6DA1">
            <w:pPr>
              <w:spacing w:after="0" w:line="240" w:lineRule="auto"/>
              <w:jc w:val="center"/>
              <w:rPr>
                <w:rFonts w:ascii="Times New Roman" w:hAnsi="Times New Roman"/>
                <w:b/>
                <w:bCs/>
              </w:rPr>
            </w:pPr>
            <w:r w:rsidRPr="000E0CBE">
              <w:rPr>
                <w:rFonts w:ascii="Times New Roman" w:hAnsi="Times New Roman"/>
              </w:rPr>
              <w:t>(</w:t>
            </w:r>
            <w:r w:rsidR="00104814">
              <w:rPr>
                <w:rFonts w:ascii="Times New Roman" w:eastAsia="Calibri" w:hAnsi="Times New Roman"/>
              </w:rPr>
              <w:t>7CC18</w:t>
            </w:r>
            <w:r w:rsidRPr="000E0CBE">
              <w:rPr>
                <w:rFonts w:ascii="Times New Roman" w:hAnsi="Times New Roman"/>
              </w:rPr>
              <w:t>)</w:t>
            </w:r>
          </w:p>
        </w:tc>
        <w:tc>
          <w:tcPr>
            <w:tcW w:w="1843" w:type="dxa"/>
            <w:tcBorders>
              <w:top w:val="single" w:sz="4" w:space="0" w:color="auto"/>
              <w:left w:val="single" w:sz="4" w:space="0" w:color="auto"/>
              <w:bottom w:val="single" w:sz="4" w:space="0" w:color="auto"/>
              <w:right w:val="single" w:sz="4" w:space="0" w:color="auto"/>
            </w:tcBorders>
            <w:vAlign w:val="center"/>
            <w:hideMark/>
          </w:tcPr>
          <w:p w:rsidR="00CA38F6" w:rsidRPr="000E0CBE" w:rsidRDefault="00CA38F6" w:rsidP="006D6C56">
            <w:pPr>
              <w:spacing w:after="0" w:line="240" w:lineRule="auto"/>
              <w:jc w:val="center"/>
              <w:rPr>
                <w:rFonts w:ascii="Times New Roman" w:hAnsi="Times New Roman"/>
              </w:rPr>
            </w:pPr>
            <w:r w:rsidRPr="000E0CBE">
              <w:rPr>
                <w:rFonts w:ascii="Times New Roman" w:hAnsi="Times New Roman"/>
              </w:rPr>
              <w:t>Wireless Communications and Networks</w:t>
            </w:r>
          </w:p>
          <w:p w:rsidR="007220BA" w:rsidRPr="000E0CBE" w:rsidRDefault="007220BA" w:rsidP="006D6C56">
            <w:pPr>
              <w:spacing w:after="0" w:line="240" w:lineRule="auto"/>
              <w:jc w:val="center"/>
              <w:rPr>
                <w:rFonts w:ascii="Times New Roman" w:hAnsi="Times New Roman"/>
              </w:rPr>
            </w:pPr>
            <w:r w:rsidRPr="000E0CBE">
              <w:rPr>
                <w:rFonts w:ascii="Times New Roman" w:hAnsi="Times New Roman"/>
              </w:rPr>
              <w:t>(</w:t>
            </w:r>
            <w:r w:rsidR="00104814">
              <w:rPr>
                <w:rFonts w:ascii="Times New Roman" w:eastAsia="Calibri" w:hAnsi="Times New Roman"/>
              </w:rPr>
              <w:t>7CC22</w:t>
            </w:r>
            <w:r w:rsidRPr="000E0CBE">
              <w:rPr>
                <w:rFonts w:ascii="Times New Roman" w:hAnsi="Times New Roman"/>
              </w:rPr>
              <w:t>)</w:t>
            </w:r>
          </w:p>
          <w:p w:rsidR="00CA38F6" w:rsidRPr="000E0CBE" w:rsidRDefault="00CA38F6" w:rsidP="004A6DA1">
            <w:pPr>
              <w:spacing w:after="0" w:line="240" w:lineRule="auto"/>
              <w:jc w:val="center"/>
              <w:rPr>
                <w:rFonts w:ascii="Times New Roman" w:hAnsi="Times New Roman"/>
                <w:b/>
                <w:bCs/>
              </w:rPr>
            </w:pPr>
          </w:p>
        </w:tc>
      </w:tr>
      <w:tr w:rsidR="003B15AD" w:rsidRPr="000E0CBE" w:rsidTr="000E0CBE">
        <w:trPr>
          <w:trHeight w:val="1360"/>
          <w:jc w:val="center"/>
        </w:trPr>
        <w:tc>
          <w:tcPr>
            <w:tcW w:w="1950" w:type="dxa"/>
            <w:tcBorders>
              <w:top w:val="single" w:sz="4" w:space="0" w:color="auto"/>
              <w:left w:val="single" w:sz="4" w:space="0" w:color="auto"/>
              <w:bottom w:val="single" w:sz="4" w:space="0" w:color="auto"/>
              <w:right w:val="single" w:sz="4" w:space="0" w:color="auto"/>
            </w:tcBorders>
            <w:shd w:val="clear" w:color="auto" w:fill="E5B8B7"/>
            <w:vAlign w:val="center"/>
          </w:tcPr>
          <w:p w:rsidR="003B15AD" w:rsidRPr="000E0CBE" w:rsidRDefault="003B15AD" w:rsidP="00A5303A">
            <w:pPr>
              <w:spacing w:after="0" w:line="240" w:lineRule="auto"/>
              <w:jc w:val="center"/>
              <w:rPr>
                <w:rFonts w:ascii="Times New Roman" w:hAnsi="Times New Roman"/>
                <w:b/>
                <w:bCs/>
              </w:rPr>
            </w:pPr>
            <w:r w:rsidRPr="000E0CBE">
              <w:rPr>
                <w:rFonts w:ascii="Times New Roman" w:hAnsi="Times New Roman"/>
                <w:b/>
                <w:bCs/>
              </w:rPr>
              <w:t>Network Security</w:t>
            </w:r>
          </w:p>
        </w:tc>
        <w:tc>
          <w:tcPr>
            <w:tcW w:w="1689" w:type="dxa"/>
            <w:tcBorders>
              <w:top w:val="single" w:sz="4" w:space="0" w:color="auto"/>
              <w:left w:val="single" w:sz="4" w:space="0" w:color="auto"/>
              <w:bottom w:val="single" w:sz="4" w:space="0" w:color="auto"/>
              <w:right w:val="single" w:sz="4" w:space="0" w:color="auto"/>
            </w:tcBorders>
            <w:vAlign w:val="center"/>
          </w:tcPr>
          <w:p w:rsidR="003B15AD" w:rsidRPr="000E0CBE" w:rsidRDefault="003B15AD" w:rsidP="00A5303A">
            <w:pPr>
              <w:spacing w:after="0" w:line="240" w:lineRule="auto"/>
              <w:jc w:val="center"/>
              <w:rPr>
                <w:rFonts w:ascii="Times New Roman" w:hAnsi="Times New Roman"/>
              </w:rPr>
            </w:pPr>
            <w:r w:rsidRPr="000E0CBE">
              <w:rPr>
                <w:rFonts w:ascii="Times New Roman" w:hAnsi="Times New Roman"/>
              </w:rPr>
              <w:t>Semantic Web and Social Networks</w:t>
            </w:r>
          </w:p>
          <w:p w:rsidR="003B15AD" w:rsidRPr="000E0CBE" w:rsidRDefault="003B15AD" w:rsidP="00A5303A">
            <w:pPr>
              <w:spacing w:after="0" w:line="240" w:lineRule="auto"/>
              <w:jc w:val="center"/>
              <w:rPr>
                <w:rFonts w:ascii="Times New Roman" w:hAnsi="Times New Roman"/>
              </w:rPr>
            </w:pPr>
            <w:r w:rsidRPr="000E0CBE">
              <w:rPr>
                <w:rFonts w:ascii="Times New Roman" w:hAnsi="Times New Roman"/>
              </w:rPr>
              <w:t>(7EC11)</w:t>
            </w:r>
          </w:p>
        </w:tc>
        <w:tc>
          <w:tcPr>
            <w:tcW w:w="1750" w:type="dxa"/>
            <w:tcBorders>
              <w:top w:val="single" w:sz="4" w:space="0" w:color="auto"/>
              <w:left w:val="single" w:sz="4" w:space="0" w:color="auto"/>
              <w:bottom w:val="single" w:sz="4" w:space="0" w:color="auto"/>
              <w:right w:val="single" w:sz="4" w:space="0" w:color="auto"/>
            </w:tcBorders>
            <w:vAlign w:val="center"/>
          </w:tcPr>
          <w:p w:rsidR="003B15AD" w:rsidRPr="000E0CBE" w:rsidRDefault="003B15AD" w:rsidP="00A5303A">
            <w:pPr>
              <w:spacing w:after="0" w:line="240" w:lineRule="auto"/>
              <w:jc w:val="center"/>
              <w:rPr>
                <w:rFonts w:ascii="Times New Roman" w:hAnsi="Times New Roman"/>
              </w:rPr>
            </w:pPr>
            <w:r w:rsidRPr="000E0CBE">
              <w:rPr>
                <w:rFonts w:ascii="Times New Roman" w:hAnsi="Times New Roman"/>
              </w:rPr>
              <w:t>Advanced Computer Networks</w:t>
            </w:r>
          </w:p>
          <w:p w:rsidR="003B15AD" w:rsidRPr="000E0CBE" w:rsidRDefault="003B15AD" w:rsidP="00A5303A">
            <w:pPr>
              <w:spacing w:after="0" w:line="240" w:lineRule="auto"/>
              <w:jc w:val="center"/>
              <w:rPr>
                <w:rFonts w:ascii="Times New Roman" w:hAnsi="Times New Roman"/>
              </w:rPr>
            </w:pPr>
            <w:r w:rsidRPr="000E0CBE">
              <w:rPr>
                <w:rFonts w:ascii="Times New Roman" w:hAnsi="Times New Roman"/>
              </w:rPr>
              <w:t>(7EC12)</w:t>
            </w:r>
          </w:p>
        </w:tc>
        <w:tc>
          <w:tcPr>
            <w:tcW w:w="1635" w:type="dxa"/>
            <w:tcBorders>
              <w:top w:val="single" w:sz="4" w:space="0" w:color="auto"/>
              <w:left w:val="single" w:sz="4" w:space="0" w:color="auto"/>
              <w:bottom w:val="single" w:sz="4" w:space="0" w:color="auto"/>
              <w:right w:val="single" w:sz="4" w:space="0" w:color="auto"/>
            </w:tcBorders>
            <w:noWrap/>
            <w:vAlign w:val="center"/>
          </w:tcPr>
          <w:p w:rsidR="003B15AD" w:rsidRPr="000E0CBE" w:rsidRDefault="003B15AD" w:rsidP="00A5303A">
            <w:pPr>
              <w:spacing w:after="0" w:line="240" w:lineRule="auto"/>
              <w:jc w:val="center"/>
              <w:rPr>
                <w:rFonts w:ascii="Times New Roman" w:hAnsi="Times New Roman"/>
              </w:rPr>
            </w:pPr>
            <w:r w:rsidRPr="000E0CBE">
              <w:rPr>
                <w:rFonts w:ascii="Times New Roman" w:hAnsi="Times New Roman"/>
              </w:rPr>
              <w:t>Cyber Security and Cyber Semantic</w:t>
            </w:r>
          </w:p>
          <w:p w:rsidR="003B15AD" w:rsidRPr="000E0CBE" w:rsidRDefault="003B15AD" w:rsidP="00A5303A">
            <w:pPr>
              <w:spacing w:after="0" w:line="240" w:lineRule="auto"/>
              <w:jc w:val="center"/>
              <w:rPr>
                <w:rFonts w:ascii="Times New Roman" w:hAnsi="Times New Roman"/>
              </w:rPr>
            </w:pPr>
            <w:r w:rsidRPr="000E0CBE">
              <w:rPr>
                <w:rFonts w:ascii="Times New Roman" w:hAnsi="Times New Roman"/>
              </w:rPr>
              <w:t>(7EC13)</w:t>
            </w:r>
          </w:p>
        </w:tc>
        <w:tc>
          <w:tcPr>
            <w:tcW w:w="1843" w:type="dxa"/>
            <w:tcBorders>
              <w:top w:val="single" w:sz="4" w:space="0" w:color="auto"/>
              <w:left w:val="single" w:sz="4" w:space="0" w:color="auto"/>
              <w:bottom w:val="single" w:sz="4" w:space="0" w:color="auto"/>
              <w:right w:val="single" w:sz="4" w:space="0" w:color="auto"/>
            </w:tcBorders>
            <w:vAlign w:val="center"/>
          </w:tcPr>
          <w:p w:rsidR="003B15AD" w:rsidRPr="000E0CBE" w:rsidRDefault="003B15AD" w:rsidP="00A5303A">
            <w:pPr>
              <w:spacing w:after="0" w:line="240" w:lineRule="auto"/>
              <w:jc w:val="center"/>
              <w:rPr>
                <w:rFonts w:ascii="Times New Roman" w:hAnsi="Times New Roman"/>
              </w:rPr>
            </w:pPr>
            <w:r w:rsidRPr="000E0CBE">
              <w:rPr>
                <w:rFonts w:ascii="Times New Roman" w:hAnsi="Times New Roman"/>
              </w:rPr>
              <w:t>Information Security, Management and Standards</w:t>
            </w:r>
          </w:p>
          <w:p w:rsidR="003B15AD" w:rsidRPr="000E0CBE" w:rsidRDefault="003B15AD" w:rsidP="00A5303A">
            <w:pPr>
              <w:spacing w:after="0" w:line="240" w:lineRule="auto"/>
              <w:jc w:val="center"/>
              <w:rPr>
                <w:rFonts w:ascii="Times New Roman" w:hAnsi="Times New Roman"/>
              </w:rPr>
            </w:pPr>
            <w:r w:rsidRPr="000E0CBE">
              <w:rPr>
                <w:rFonts w:ascii="Times New Roman" w:hAnsi="Times New Roman"/>
              </w:rPr>
              <w:t>(7EC14)</w:t>
            </w:r>
          </w:p>
        </w:tc>
        <w:tc>
          <w:tcPr>
            <w:tcW w:w="1843" w:type="dxa"/>
            <w:tcBorders>
              <w:top w:val="single" w:sz="4" w:space="0" w:color="auto"/>
              <w:left w:val="single" w:sz="4" w:space="0" w:color="auto"/>
              <w:bottom w:val="single" w:sz="4" w:space="0" w:color="auto"/>
              <w:right w:val="single" w:sz="4" w:space="0" w:color="auto"/>
            </w:tcBorders>
            <w:vAlign w:val="center"/>
          </w:tcPr>
          <w:p w:rsidR="003B15AD" w:rsidRPr="000E0CBE" w:rsidRDefault="003B15AD" w:rsidP="00A5303A">
            <w:pPr>
              <w:spacing w:after="0" w:line="240" w:lineRule="auto"/>
              <w:jc w:val="center"/>
              <w:rPr>
                <w:rFonts w:ascii="Times New Roman" w:hAnsi="Times New Roman"/>
              </w:rPr>
            </w:pPr>
            <w:r w:rsidRPr="000E0CBE">
              <w:rPr>
                <w:rFonts w:ascii="Times New Roman" w:hAnsi="Times New Roman"/>
              </w:rPr>
              <w:t>Mobile Adhoc and Sensor Networks</w:t>
            </w:r>
          </w:p>
          <w:p w:rsidR="003B15AD" w:rsidRPr="000E0CBE" w:rsidRDefault="003B15AD" w:rsidP="00A5303A">
            <w:pPr>
              <w:spacing w:after="0" w:line="240" w:lineRule="auto"/>
              <w:jc w:val="center"/>
              <w:rPr>
                <w:rFonts w:ascii="Times New Roman" w:hAnsi="Times New Roman"/>
              </w:rPr>
            </w:pPr>
            <w:r w:rsidRPr="000E0CBE">
              <w:rPr>
                <w:rFonts w:ascii="Times New Roman" w:hAnsi="Times New Roman"/>
              </w:rPr>
              <w:t>(7EC15)</w:t>
            </w:r>
          </w:p>
        </w:tc>
      </w:tr>
    </w:tbl>
    <w:p w:rsidR="007642E4" w:rsidRDefault="007642E4" w:rsidP="00EB1B47">
      <w:pPr>
        <w:spacing w:after="0"/>
        <w:jc w:val="center"/>
        <w:rPr>
          <w:rFonts w:ascii="Times New Roman" w:eastAsia="TimesNewRomanPSMT" w:hAnsi="Times New Roman"/>
          <w:color w:val="231F20"/>
        </w:rPr>
      </w:pPr>
    </w:p>
    <w:p w:rsidR="00871056" w:rsidRDefault="002039F5" w:rsidP="00871056">
      <w:pPr>
        <w:spacing w:after="0"/>
        <w:jc w:val="center"/>
        <w:rPr>
          <w:rFonts w:ascii="Times New Roman" w:hAnsi="Times New Roman"/>
          <w:b/>
          <w:bCs/>
          <w:u w:val="single"/>
        </w:rPr>
      </w:pPr>
      <w:r>
        <w:rPr>
          <w:rFonts w:ascii="Times New Roman" w:hAnsi="Times New Roman"/>
          <w:b/>
          <w:bCs/>
          <w:u w:val="single"/>
        </w:rPr>
        <w:t xml:space="preserve">OPEN ELECTIVES </w:t>
      </w:r>
      <w:r>
        <w:rPr>
          <w:rFonts w:ascii="Times New Roman" w:hAnsi="Times New Roman"/>
          <w:b/>
          <w:sz w:val="24"/>
          <w:szCs w:val="20"/>
          <w:u w:val="single"/>
        </w:rPr>
        <w:t>STREAMS</w:t>
      </w:r>
    </w:p>
    <w:p w:rsidR="00871056" w:rsidRPr="002039F5" w:rsidRDefault="00871056" w:rsidP="00871056">
      <w:pPr>
        <w:spacing w:after="0"/>
        <w:jc w:val="center"/>
        <w:rPr>
          <w:rFonts w:ascii="Times New Roman" w:hAnsi="Times New Roman"/>
          <w:b/>
          <w:bCs/>
          <w:sz w:val="14"/>
          <w:u w:val="single"/>
        </w:rPr>
      </w:pPr>
    </w:p>
    <w:tbl>
      <w:tblPr>
        <w:tblW w:w="10559" w:type="dxa"/>
        <w:jc w:val="center"/>
        <w:tblLook w:val="04A0"/>
      </w:tblPr>
      <w:tblGrid>
        <w:gridCol w:w="2020"/>
        <w:gridCol w:w="2856"/>
        <w:gridCol w:w="2774"/>
        <w:gridCol w:w="2909"/>
      </w:tblGrid>
      <w:tr w:rsidR="00760282" w:rsidRPr="000E0CBE" w:rsidTr="000E0CBE">
        <w:trPr>
          <w:trHeight w:val="458"/>
          <w:jc w:val="center"/>
        </w:trPr>
        <w:tc>
          <w:tcPr>
            <w:tcW w:w="2020"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rsidR="00760282" w:rsidRPr="000E0CBE" w:rsidRDefault="00760282" w:rsidP="00167455">
            <w:pPr>
              <w:spacing w:after="0" w:line="240" w:lineRule="auto"/>
              <w:jc w:val="center"/>
              <w:rPr>
                <w:rFonts w:ascii="Times New Roman" w:hAnsi="Times New Roman"/>
                <w:b/>
              </w:rPr>
            </w:pPr>
            <w:r w:rsidRPr="000E0CBE">
              <w:rPr>
                <w:rFonts w:ascii="Times New Roman" w:hAnsi="Times New Roman"/>
                <w:b/>
              </w:rPr>
              <w:t>Professional Elective Streams</w:t>
            </w:r>
          </w:p>
        </w:tc>
        <w:tc>
          <w:tcPr>
            <w:tcW w:w="2856"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rsidR="00760282" w:rsidRPr="000E0CBE" w:rsidRDefault="00760282" w:rsidP="00167455">
            <w:pPr>
              <w:spacing w:after="0" w:line="240" w:lineRule="auto"/>
              <w:jc w:val="center"/>
              <w:rPr>
                <w:rFonts w:ascii="Times New Roman" w:hAnsi="Times New Roman"/>
                <w:b/>
                <w:bCs/>
              </w:rPr>
            </w:pPr>
            <w:r w:rsidRPr="000E0CBE">
              <w:rPr>
                <w:rFonts w:ascii="Times New Roman" w:hAnsi="Times New Roman"/>
                <w:b/>
                <w:bCs/>
              </w:rPr>
              <w:t xml:space="preserve">III-Year </w:t>
            </w:r>
          </w:p>
          <w:p w:rsidR="00760282" w:rsidRPr="000E0CBE" w:rsidRDefault="00760282" w:rsidP="00167455">
            <w:pPr>
              <w:spacing w:after="0" w:line="240" w:lineRule="auto"/>
              <w:jc w:val="center"/>
              <w:rPr>
                <w:rFonts w:ascii="Times New Roman" w:hAnsi="Times New Roman"/>
                <w:b/>
                <w:bCs/>
              </w:rPr>
            </w:pPr>
            <w:r w:rsidRPr="000E0CBE">
              <w:rPr>
                <w:rFonts w:ascii="Times New Roman" w:hAnsi="Times New Roman"/>
                <w:b/>
                <w:bCs/>
              </w:rPr>
              <w:t xml:space="preserve">II-Semester / </w:t>
            </w:r>
          </w:p>
          <w:p w:rsidR="00760282" w:rsidRPr="000E0CBE" w:rsidRDefault="00760282" w:rsidP="00167455">
            <w:pPr>
              <w:spacing w:after="0" w:line="240" w:lineRule="auto"/>
              <w:jc w:val="center"/>
              <w:rPr>
                <w:rFonts w:ascii="Times New Roman" w:hAnsi="Times New Roman"/>
                <w:b/>
                <w:bCs/>
              </w:rPr>
            </w:pPr>
            <w:r w:rsidRPr="000E0CBE">
              <w:rPr>
                <w:rFonts w:ascii="Times New Roman" w:hAnsi="Times New Roman"/>
              </w:rPr>
              <w:t>(Open Elective – I)</w:t>
            </w:r>
          </w:p>
        </w:tc>
        <w:tc>
          <w:tcPr>
            <w:tcW w:w="277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rsidR="00760282" w:rsidRPr="000E0CBE" w:rsidRDefault="00760282" w:rsidP="00167455">
            <w:pPr>
              <w:spacing w:after="0" w:line="240" w:lineRule="auto"/>
              <w:jc w:val="center"/>
              <w:rPr>
                <w:rFonts w:ascii="Times New Roman" w:hAnsi="Times New Roman"/>
                <w:b/>
                <w:bCs/>
              </w:rPr>
            </w:pPr>
            <w:r w:rsidRPr="000E0CBE">
              <w:rPr>
                <w:rFonts w:ascii="Times New Roman" w:hAnsi="Times New Roman"/>
                <w:b/>
                <w:bCs/>
              </w:rPr>
              <w:t xml:space="preserve">IV -Year </w:t>
            </w:r>
          </w:p>
          <w:p w:rsidR="00760282" w:rsidRPr="000E0CBE" w:rsidRDefault="00760282" w:rsidP="00167455">
            <w:pPr>
              <w:spacing w:after="0" w:line="240" w:lineRule="auto"/>
              <w:jc w:val="center"/>
              <w:rPr>
                <w:rFonts w:ascii="Times New Roman" w:hAnsi="Times New Roman"/>
                <w:b/>
                <w:bCs/>
              </w:rPr>
            </w:pPr>
            <w:r w:rsidRPr="000E0CBE">
              <w:rPr>
                <w:rFonts w:ascii="Times New Roman" w:hAnsi="Times New Roman"/>
                <w:b/>
                <w:bCs/>
              </w:rPr>
              <w:t xml:space="preserve">I-Semester / </w:t>
            </w:r>
          </w:p>
          <w:p w:rsidR="00760282" w:rsidRPr="000E0CBE" w:rsidRDefault="00760282" w:rsidP="00167455">
            <w:pPr>
              <w:spacing w:after="0" w:line="240" w:lineRule="auto"/>
              <w:jc w:val="center"/>
              <w:rPr>
                <w:rFonts w:ascii="Times New Roman" w:hAnsi="Times New Roman"/>
                <w:b/>
                <w:bCs/>
              </w:rPr>
            </w:pPr>
            <w:r w:rsidRPr="000E0CBE">
              <w:rPr>
                <w:rFonts w:ascii="Times New Roman" w:hAnsi="Times New Roman"/>
              </w:rPr>
              <w:t>(Open Elective – II)</w:t>
            </w:r>
          </w:p>
        </w:tc>
        <w:tc>
          <w:tcPr>
            <w:tcW w:w="2909"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60282" w:rsidRPr="000E0CBE" w:rsidRDefault="00760282" w:rsidP="00167455">
            <w:pPr>
              <w:spacing w:after="0" w:line="240" w:lineRule="auto"/>
              <w:jc w:val="center"/>
              <w:rPr>
                <w:rFonts w:ascii="Times New Roman" w:hAnsi="Times New Roman"/>
                <w:b/>
                <w:bCs/>
              </w:rPr>
            </w:pPr>
            <w:r w:rsidRPr="000E0CBE">
              <w:rPr>
                <w:rFonts w:ascii="Times New Roman" w:hAnsi="Times New Roman"/>
                <w:b/>
                <w:bCs/>
              </w:rPr>
              <w:t xml:space="preserve">IV-Year </w:t>
            </w:r>
          </w:p>
          <w:p w:rsidR="00760282" w:rsidRPr="000E0CBE" w:rsidRDefault="00760282" w:rsidP="00167455">
            <w:pPr>
              <w:spacing w:after="0" w:line="240" w:lineRule="auto"/>
              <w:jc w:val="center"/>
              <w:rPr>
                <w:rFonts w:ascii="Times New Roman" w:hAnsi="Times New Roman"/>
                <w:b/>
                <w:bCs/>
              </w:rPr>
            </w:pPr>
            <w:r w:rsidRPr="000E0CBE">
              <w:rPr>
                <w:rFonts w:ascii="Times New Roman" w:hAnsi="Times New Roman"/>
                <w:b/>
                <w:bCs/>
              </w:rPr>
              <w:t xml:space="preserve">II-Semester / </w:t>
            </w:r>
          </w:p>
          <w:p w:rsidR="00760282" w:rsidRPr="000E0CBE" w:rsidRDefault="00760282" w:rsidP="00167455">
            <w:pPr>
              <w:spacing w:after="0" w:line="240" w:lineRule="auto"/>
              <w:jc w:val="center"/>
              <w:rPr>
                <w:rFonts w:ascii="Times New Roman" w:hAnsi="Times New Roman"/>
                <w:b/>
                <w:bCs/>
              </w:rPr>
            </w:pPr>
            <w:r w:rsidRPr="000E0CBE">
              <w:rPr>
                <w:rFonts w:ascii="Times New Roman" w:hAnsi="Times New Roman"/>
              </w:rPr>
              <w:t>(Open Elective – III)</w:t>
            </w:r>
          </w:p>
        </w:tc>
      </w:tr>
      <w:tr w:rsidR="00760282" w:rsidRPr="000E0CBE" w:rsidTr="000E0CBE">
        <w:trPr>
          <w:trHeight w:val="676"/>
          <w:jc w:val="center"/>
        </w:trPr>
        <w:tc>
          <w:tcPr>
            <w:tcW w:w="2020" w:type="dxa"/>
            <w:tcBorders>
              <w:top w:val="single" w:sz="4" w:space="0" w:color="auto"/>
              <w:left w:val="single" w:sz="4" w:space="0" w:color="auto"/>
              <w:bottom w:val="single" w:sz="4" w:space="0" w:color="auto"/>
              <w:right w:val="single" w:sz="4" w:space="0" w:color="auto"/>
            </w:tcBorders>
            <w:shd w:val="clear" w:color="auto" w:fill="E5B8B7"/>
            <w:vAlign w:val="center"/>
            <w:hideMark/>
          </w:tcPr>
          <w:p w:rsidR="00760282" w:rsidRPr="000E0CBE" w:rsidRDefault="00760282" w:rsidP="00167455">
            <w:pPr>
              <w:spacing w:after="0" w:line="240" w:lineRule="auto"/>
              <w:jc w:val="center"/>
              <w:rPr>
                <w:rFonts w:ascii="Times New Roman" w:hAnsi="Times New Roman"/>
                <w:b/>
                <w:bCs/>
              </w:rPr>
            </w:pPr>
            <w:r w:rsidRPr="000E0CBE">
              <w:rPr>
                <w:rFonts w:ascii="Times New Roman" w:hAnsi="Times New Roman"/>
                <w:b/>
                <w:bCs/>
              </w:rPr>
              <w:t>Social Sciences</w:t>
            </w:r>
          </w:p>
        </w:tc>
        <w:tc>
          <w:tcPr>
            <w:tcW w:w="285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60282" w:rsidRPr="000E0CBE" w:rsidRDefault="00760282" w:rsidP="00167455">
            <w:pPr>
              <w:spacing w:after="0" w:line="240" w:lineRule="auto"/>
              <w:jc w:val="center"/>
              <w:rPr>
                <w:rFonts w:ascii="Times New Roman" w:hAnsi="Times New Roman"/>
              </w:rPr>
            </w:pPr>
            <w:r w:rsidRPr="000E0CBE">
              <w:rPr>
                <w:rFonts w:ascii="Times New Roman" w:hAnsi="Times New Roman"/>
              </w:rPr>
              <w:t xml:space="preserve">Basics of Indian Economy </w:t>
            </w:r>
          </w:p>
          <w:p w:rsidR="00760282" w:rsidRPr="000E0CBE" w:rsidRDefault="00760282" w:rsidP="00167455">
            <w:pPr>
              <w:spacing w:after="0" w:line="240" w:lineRule="auto"/>
              <w:jc w:val="center"/>
              <w:rPr>
                <w:rFonts w:ascii="Times New Roman" w:hAnsi="Times New Roman"/>
              </w:rPr>
            </w:pPr>
            <w:r w:rsidRPr="000E0CBE">
              <w:rPr>
                <w:rFonts w:ascii="Times New Roman" w:hAnsi="Times New Roman"/>
              </w:rPr>
              <w:t>(7ZC25)</w:t>
            </w:r>
          </w:p>
        </w:tc>
        <w:tc>
          <w:tcPr>
            <w:tcW w:w="277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60282" w:rsidRPr="000E0CBE" w:rsidRDefault="00760282" w:rsidP="00167455">
            <w:pPr>
              <w:spacing w:after="0" w:line="240" w:lineRule="auto"/>
              <w:jc w:val="center"/>
              <w:rPr>
                <w:rFonts w:ascii="Times New Roman" w:hAnsi="Times New Roman"/>
              </w:rPr>
            </w:pPr>
            <w:r w:rsidRPr="000E0CBE">
              <w:rPr>
                <w:rFonts w:ascii="Times New Roman" w:hAnsi="Times New Roman"/>
              </w:rPr>
              <w:t xml:space="preserve">Basics of Quality and Ecology </w:t>
            </w:r>
          </w:p>
          <w:p w:rsidR="00760282" w:rsidRPr="000E0CBE" w:rsidRDefault="00760282" w:rsidP="00167455">
            <w:pPr>
              <w:spacing w:after="0" w:line="240" w:lineRule="auto"/>
              <w:jc w:val="center"/>
              <w:rPr>
                <w:rFonts w:ascii="Times New Roman" w:hAnsi="Times New Roman"/>
              </w:rPr>
            </w:pPr>
            <w:r w:rsidRPr="000E0CBE">
              <w:rPr>
                <w:rFonts w:ascii="Times New Roman" w:hAnsi="Times New Roman"/>
              </w:rPr>
              <w:t>(7ZC26)</w:t>
            </w:r>
          </w:p>
        </w:tc>
        <w:tc>
          <w:tcPr>
            <w:tcW w:w="2909"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760282" w:rsidRPr="000E0CBE" w:rsidRDefault="00760282" w:rsidP="00167455">
            <w:pPr>
              <w:spacing w:after="0" w:line="240" w:lineRule="auto"/>
              <w:jc w:val="center"/>
              <w:rPr>
                <w:rFonts w:ascii="Times New Roman" w:hAnsi="Times New Roman"/>
              </w:rPr>
            </w:pPr>
            <w:r w:rsidRPr="000E0CBE">
              <w:rPr>
                <w:rFonts w:ascii="Times New Roman" w:hAnsi="Times New Roman"/>
              </w:rPr>
              <w:t>Indian History, Culture and Geography</w:t>
            </w:r>
          </w:p>
          <w:p w:rsidR="00760282" w:rsidRPr="000E0CBE" w:rsidRDefault="00760282" w:rsidP="00167455">
            <w:pPr>
              <w:spacing w:after="0" w:line="240" w:lineRule="auto"/>
              <w:jc w:val="center"/>
              <w:rPr>
                <w:rFonts w:ascii="Times New Roman" w:hAnsi="Times New Roman"/>
              </w:rPr>
            </w:pPr>
            <w:r w:rsidRPr="000E0CBE">
              <w:rPr>
                <w:rFonts w:ascii="Times New Roman" w:hAnsi="Times New Roman"/>
              </w:rPr>
              <w:t>(7ZC27)</w:t>
            </w:r>
          </w:p>
        </w:tc>
      </w:tr>
      <w:tr w:rsidR="00760282" w:rsidRPr="000E0CBE" w:rsidTr="000E0CBE">
        <w:trPr>
          <w:trHeight w:val="575"/>
          <w:jc w:val="center"/>
        </w:trPr>
        <w:tc>
          <w:tcPr>
            <w:tcW w:w="2020" w:type="dxa"/>
            <w:tcBorders>
              <w:top w:val="single" w:sz="4" w:space="0" w:color="auto"/>
              <w:left w:val="single" w:sz="4" w:space="0" w:color="auto"/>
              <w:bottom w:val="single" w:sz="4" w:space="0" w:color="auto"/>
              <w:right w:val="single" w:sz="4" w:space="0" w:color="auto"/>
            </w:tcBorders>
            <w:shd w:val="clear" w:color="auto" w:fill="E5B8B7"/>
            <w:vAlign w:val="center"/>
            <w:hideMark/>
          </w:tcPr>
          <w:p w:rsidR="00760282" w:rsidRPr="000E0CBE" w:rsidRDefault="00760282" w:rsidP="00167455">
            <w:pPr>
              <w:spacing w:after="0" w:line="240" w:lineRule="auto"/>
              <w:jc w:val="center"/>
              <w:rPr>
                <w:rFonts w:ascii="Times New Roman" w:hAnsi="Times New Roman"/>
                <w:b/>
                <w:bCs/>
              </w:rPr>
            </w:pPr>
            <w:r w:rsidRPr="000E0CBE">
              <w:rPr>
                <w:rFonts w:ascii="Times New Roman" w:hAnsi="Times New Roman"/>
                <w:b/>
                <w:bCs/>
              </w:rPr>
              <w:t>Electrical</w:t>
            </w:r>
          </w:p>
        </w:tc>
        <w:tc>
          <w:tcPr>
            <w:tcW w:w="2856" w:type="dxa"/>
            <w:tcBorders>
              <w:top w:val="single" w:sz="4" w:space="0" w:color="auto"/>
              <w:left w:val="single" w:sz="4" w:space="0" w:color="auto"/>
              <w:bottom w:val="single" w:sz="4" w:space="0" w:color="auto"/>
              <w:right w:val="single" w:sz="4" w:space="0" w:color="auto"/>
            </w:tcBorders>
            <w:vAlign w:val="center"/>
            <w:hideMark/>
          </w:tcPr>
          <w:p w:rsidR="00760282" w:rsidRPr="000E0CBE" w:rsidRDefault="00760282" w:rsidP="00167455">
            <w:pPr>
              <w:spacing w:after="0" w:line="240" w:lineRule="auto"/>
              <w:jc w:val="center"/>
              <w:rPr>
                <w:rFonts w:ascii="Times New Roman" w:hAnsi="Times New Roman"/>
              </w:rPr>
            </w:pPr>
            <w:r w:rsidRPr="000E0CBE">
              <w:rPr>
                <w:rFonts w:ascii="Times New Roman" w:hAnsi="Times New Roman"/>
              </w:rPr>
              <w:t>Control Systems Engineering</w:t>
            </w:r>
          </w:p>
          <w:p w:rsidR="00760282" w:rsidRPr="000E0CBE" w:rsidRDefault="00760282" w:rsidP="00167455">
            <w:pPr>
              <w:spacing w:after="0" w:line="240" w:lineRule="auto"/>
              <w:jc w:val="center"/>
              <w:rPr>
                <w:rFonts w:ascii="Times New Roman" w:hAnsi="Times New Roman"/>
              </w:rPr>
            </w:pPr>
            <w:r w:rsidRPr="000E0CBE">
              <w:rPr>
                <w:rFonts w:ascii="Times New Roman" w:hAnsi="Times New Roman"/>
              </w:rPr>
              <w:t>(7AC46)</w:t>
            </w:r>
          </w:p>
        </w:tc>
        <w:tc>
          <w:tcPr>
            <w:tcW w:w="2774" w:type="dxa"/>
            <w:tcBorders>
              <w:top w:val="single" w:sz="4" w:space="0" w:color="auto"/>
              <w:left w:val="single" w:sz="4" w:space="0" w:color="auto"/>
              <w:bottom w:val="single" w:sz="4" w:space="0" w:color="auto"/>
              <w:right w:val="single" w:sz="4" w:space="0" w:color="auto"/>
            </w:tcBorders>
            <w:vAlign w:val="center"/>
            <w:hideMark/>
          </w:tcPr>
          <w:p w:rsidR="00760282" w:rsidRPr="000E0CBE" w:rsidRDefault="00760282" w:rsidP="00167455">
            <w:pPr>
              <w:spacing w:after="0" w:line="240" w:lineRule="auto"/>
              <w:jc w:val="center"/>
              <w:rPr>
                <w:rFonts w:ascii="Times New Roman" w:hAnsi="Times New Roman"/>
              </w:rPr>
            </w:pPr>
            <w:r w:rsidRPr="000E0CBE">
              <w:rPr>
                <w:rFonts w:ascii="Times New Roman" w:hAnsi="Times New Roman"/>
              </w:rPr>
              <w:t>Fundamentals of Measurements and Instrumentation</w:t>
            </w:r>
          </w:p>
          <w:p w:rsidR="00760282" w:rsidRPr="000E0CBE" w:rsidRDefault="00760282" w:rsidP="00167455">
            <w:pPr>
              <w:spacing w:after="0" w:line="240" w:lineRule="auto"/>
              <w:jc w:val="center"/>
              <w:rPr>
                <w:rFonts w:ascii="Times New Roman" w:hAnsi="Times New Roman"/>
              </w:rPr>
            </w:pPr>
            <w:r w:rsidRPr="000E0CBE">
              <w:rPr>
                <w:rFonts w:ascii="Times New Roman" w:hAnsi="Times New Roman"/>
              </w:rPr>
              <w:t>(7AC44)</w:t>
            </w:r>
          </w:p>
        </w:tc>
        <w:tc>
          <w:tcPr>
            <w:tcW w:w="2909" w:type="dxa"/>
            <w:tcBorders>
              <w:top w:val="single" w:sz="4" w:space="0" w:color="auto"/>
              <w:left w:val="single" w:sz="4" w:space="0" w:color="auto"/>
              <w:bottom w:val="single" w:sz="4" w:space="0" w:color="auto"/>
              <w:right w:val="single" w:sz="4" w:space="0" w:color="auto"/>
            </w:tcBorders>
            <w:noWrap/>
            <w:vAlign w:val="center"/>
            <w:hideMark/>
          </w:tcPr>
          <w:p w:rsidR="00760282" w:rsidRPr="000E0CBE" w:rsidRDefault="00760282" w:rsidP="00167455">
            <w:pPr>
              <w:spacing w:after="0" w:line="240" w:lineRule="auto"/>
              <w:jc w:val="center"/>
              <w:rPr>
                <w:rFonts w:ascii="Times New Roman" w:hAnsi="Times New Roman"/>
              </w:rPr>
            </w:pPr>
            <w:r w:rsidRPr="000E0CBE">
              <w:rPr>
                <w:rFonts w:ascii="Times New Roman" w:hAnsi="Times New Roman"/>
              </w:rPr>
              <w:t xml:space="preserve">Fundamentals of </w:t>
            </w:r>
          </w:p>
          <w:p w:rsidR="00760282" w:rsidRPr="000E0CBE" w:rsidRDefault="00760282" w:rsidP="00167455">
            <w:pPr>
              <w:spacing w:after="0" w:line="240" w:lineRule="auto"/>
              <w:jc w:val="center"/>
              <w:rPr>
                <w:rFonts w:ascii="Times New Roman" w:hAnsi="Times New Roman"/>
              </w:rPr>
            </w:pPr>
            <w:r w:rsidRPr="000E0CBE">
              <w:rPr>
                <w:rFonts w:ascii="Times New Roman" w:hAnsi="Times New Roman"/>
              </w:rPr>
              <w:t>Renewable Energy Sources</w:t>
            </w:r>
          </w:p>
          <w:p w:rsidR="00760282" w:rsidRPr="000E0CBE" w:rsidRDefault="00760282" w:rsidP="00167455">
            <w:pPr>
              <w:spacing w:after="0" w:line="240" w:lineRule="auto"/>
              <w:jc w:val="center"/>
              <w:rPr>
                <w:rFonts w:ascii="Times New Roman" w:hAnsi="Times New Roman"/>
              </w:rPr>
            </w:pPr>
            <w:r w:rsidRPr="000E0CBE">
              <w:rPr>
                <w:rFonts w:ascii="Times New Roman" w:hAnsi="Times New Roman"/>
              </w:rPr>
              <w:t>(7AC45)</w:t>
            </w:r>
          </w:p>
        </w:tc>
      </w:tr>
      <w:tr w:rsidR="00760282" w:rsidRPr="000E0CBE" w:rsidTr="000E0CBE">
        <w:trPr>
          <w:trHeight w:val="551"/>
          <w:jc w:val="center"/>
        </w:trPr>
        <w:tc>
          <w:tcPr>
            <w:tcW w:w="2020" w:type="dxa"/>
            <w:tcBorders>
              <w:top w:val="single" w:sz="4" w:space="0" w:color="auto"/>
              <w:left w:val="single" w:sz="4" w:space="0" w:color="auto"/>
              <w:bottom w:val="single" w:sz="4" w:space="0" w:color="auto"/>
              <w:right w:val="single" w:sz="4" w:space="0" w:color="auto"/>
            </w:tcBorders>
            <w:shd w:val="clear" w:color="auto" w:fill="E5B8B7"/>
            <w:vAlign w:val="center"/>
            <w:hideMark/>
          </w:tcPr>
          <w:p w:rsidR="00760282" w:rsidRPr="000E0CBE" w:rsidRDefault="00760282" w:rsidP="00167455">
            <w:pPr>
              <w:spacing w:after="0" w:line="240" w:lineRule="auto"/>
              <w:jc w:val="center"/>
              <w:rPr>
                <w:rFonts w:ascii="Times New Roman" w:hAnsi="Times New Roman"/>
                <w:b/>
                <w:bCs/>
              </w:rPr>
            </w:pPr>
            <w:r w:rsidRPr="000E0CBE">
              <w:rPr>
                <w:rFonts w:ascii="Times New Roman" w:hAnsi="Times New Roman"/>
                <w:b/>
                <w:bCs/>
              </w:rPr>
              <w:t>Finance</w:t>
            </w:r>
          </w:p>
        </w:tc>
        <w:tc>
          <w:tcPr>
            <w:tcW w:w="2856" w:type="dxa"/>
            <w:tcBorders>
              <w:top w:val="single" w:sz="4" w:space="0" w:color="auto"/>
              <w:left w:val="single" w:sz="4" w:space="0" w:color="auto"/>
              <w:bottom w:val="single" w:sz="4" w:space="0" w:color="auto"/>
              <w:right w:val="single" w:sz="4" w:space="0" w:color="auto"/>
            </w:tcBorders>
            <w:vAlign w:val="center"/>
            <w:hideMark/>
          </w:tcPr>
          <w:p w:rsidR="00760282" w:rsidRPr="000E0CBE" w:rsidRDefault="00760282" w:rsidP="00167455">
            <w:pPr>
              <w:spacing w:after="0" w:line="240" w:lineRule="auto"/>
              <w:jc w:val="center"/>
              <w:rPr>
                <w:rFonts w:ascii="Times New Roman" w:hAnsi="Times New Roman"/>
              </w:rPr>
            </w:pPr>
            <w:r w:rsidRPr="000E0CBE">
              <w:rPr>
                <w:rFonts w:ascii="Times New Roman" w:hAnsi="Times New Roman"/>
              </w:rPr>
              <w:t>Banking Operations, Insurance and Risk Management</w:t>
            </w:r>
          </w:p>
          <w:p w:rsidR="00760282" w:rsidRPr="000E0CBE" w:rsidRDefault="00760282" w:rsidP="00167455">
            <w:pPr>
              <w:spacing w:after="0" w:line="240" w:lineRule="auto"/>
              <w:jc w:val="center"/>
              <w:rPr>
                <w:rFonts w:ascii="Times New Roman" w:hAnsi="Times New Roman"/>
              </w:rPr>
            </w:pPr>
            <w:r w:rsidRPr="000E0CBE">
              <w:rPr>
                <w:rFonts w:ascii="Times New Roman" w:hAnsi="Times New Roman"/>
              </w:rPr>
              <w:t>(7ZC05)</w:t>
            </w:r>
          </w:p>
        </w:tc>
        <w:tc>
          <w:tcPr>
            <w:tcW w:w="2774" w:type="dxa"/>
            <w:tcBorders>
              <w:top w:val="single" w:sz="4" w:space="0" w:color="auto"/>
              <w:left w:val="single" w:sz="4" w:space="0" w:color="auto"/>
              <w:bottom w:val="single" w:sz="4" w:space="0" w:color="auto"/>
              <w:right w:val="single" w:sz="4" w:space="0" w:color="auto"/>
            </w:tcBorders>
            <w:vAlign w:val="center"/>
            <w:hideMark/>
          </w:tcPr>
          <w:p w:rsidR="00760282" w:rsidRPr="000E0CBE" w:rsidRDefault="00760282" w:rsidP="00167455">
            <w:pPr>
              <w:spacing w:after="0" w:line="240" w:lineRule="auto"/>
              <w:jc w:val="center"/>
              <w:rPr>
                <w:rFonts w:ascii="Times New Roman" w:hAnsi="Times New Roman"/>
              </w:rPr>
            </w:pPr>
            <w:r w:rsidRPr="000E0CBE">
              <w:rPr>
                <w:rFonts w:ascii="Times New Roman" w:hAnsi="Times New Roman"/>
              </w:rPr>
              <w:t>Entrepreneurship, Project Management and Structured Finance</w:t>
            </w:r>
          </w:p>
          <w:p w:rsidR="00760282" w:rsidRPr="000E0CBE" w:rsidRDefault="00760282" w:rsidP="00167455">
            <w:pPr>
              <w:spacing w:after="0" w:line="240" w:lineRule="auto"/>
              <w:jc w:val="center"/>
              <w:rPr>
                <w:rFonts w:ascii="Times New Roman" w:hAnsi="Times New Roman"/>
              </w:rPr>
            </w:pPr>
            <w:r w:rsidRPr="000E0CBE">
              <w:rPr>
                <w:rFonts w:ascii="Times New Roman" w:hAnsi="Times New Roman"/>
              </w:rPr>
              <w:t>(7ZC19)</w:t>
            </w:r>
          </w:p>
        </w:tc>
        <w:tc>
          <w:tcPr>
            <w:tcW w:w="2909" w:type="dxa"/>
            <w:tcBorders>
              <w:top w:val="single" w:sz="4" w:space="0" w:color="auto"/>
              <w:left w:val="single" w:sz="4" w:space="0" w:color="auto"/>
              <w:bottom w:val="single" w:sz="4" w:space="0" w:color="auto"/>
              <w:right w:val="single" w:sz="4" w:space="0" w:color="auto"/>
            </w:tcBorders>
            <w:noWrap/>
            <w:vAlign w:val="center"/>
            <w:hideMark/>
          </w:tcPr>
          <w:p w:rsidR="00760282" w:rsidRPr="000E0CBE" w:rsidRDefault="00760282" w:rsidP="00167455">
            <w:pPr>
              <w:spacing w:after="0" w:line="240" w:lineRule="auto"/>
              <w:jc w:val="center"/>
              <w:rPr>
                <w:rFonts w:ascii="Times New Roman" w:hAnsi="Times New Roman"/>
              </w:rPr>
            </w:pPr>
            <w:r w:rsidRPr="000E0CBE">
              <w:rPr>
                <w:rFonts w:ascii="Times New Roman" w:hAnsi="Times New Roman"/>
              </w:rPr>
              <w:t>Financial Institutions, Markets and Services</w:t>
            </w:r>
          </w:p>
          <w:p w:rsidR="00760282" w:rsidRPr="000E0CBE" w:rsidRDefault="00760282" w:rsidP="00167455">
            <w:pPr>
              <w:spacing w:after="0" w:line="240" w:lineRule="auto"/>
              <w:jc w:val="center"/>
              <w:rPr>
                <w:rFonts w:ascii="Times New Roman" w:hAnsi="Times New Roman"/>
              </w:rPr>
            </w:pPr>
            <w:r w:rsidRPr="000E0CBE">
              <w:rPr>
                <w:rFonts w:ascii="Times New Roman" w:hAnsi="Times New Roman"/>
              </w:rPr>
              <w:t>(7ZC15)</w:t>
            </w:r>
          </w:p>
        </w:tc>
      </w:tr>
      <w:tr w:rsidR="00760282" w:rsidRPr="000E0CBE" w:rsidTr="000E0CBE">
        <w:trPr>
          <w:trHeight w:val="701"/>
          <w:jc w:val="center"/>
        </w:trPr>
        <w:tc>
          <w:tcPr>
            <w:tcW w:w="2020" w:type="dxa"/>
            <w:tcBorders>
              <w:top w:val="single" w:sz="4" w:space="0" w:color="auto"/>
              <w:left w:val="single" w:sz="4" w:space="0" w:color="auto"/>
              <w:bottom w:val="single" w:sz="4" w:space="0" w:color="auto"/>
              <w:right w:val="single" w:sz="4" w:space="0" w:color="auto"/>
            </w:tcBorders>
            <w:shd w:val="clear" w:color="auto" w:fill="E5B8B7"/>
            <w:vAlign w:val="center"/>
            <w:hideMark/>
          </w:tcPr>
          <w:p w:rsidR="00760282" w:rsidRPr="000E0CBE" w:rsidRDefault="00760282" w:rsidP="00167455">
            <w:pPr>
              <w:spacing w:after="0" w:line="240" w:lineRule="auto"/>
              <w:jc w:val="center"/>
              <w:rPr>
                <w:rFonts w:ascii="Times New Roman" w:hAnsi="Times New Roman"/>
                <w:b/>
                <w:bCs/>
              </w:rPr>
            </w:pPr>
            <w:r w:rsidRPr="000E0CBE">
              <w:rPr>
                <w:rFonts w:ascii="Times New Roman" w:hAnsi="Times New Roman"/>
                <w:b/>
                <w:bCs/>
              </w:rPr>
              <w:t>Mechanical</w:t>
            </w:r>
          </w:p>
        </w:tc>
        <w:tc>
          <w:tcPr>
            <w:tcW w:w="2856" w:type="dxa"/>
            <w:tcBorders>
              <w:top w:val="single" w:sz="4" w:space="0" w:color="auto"/>
              <w:left w:val="single" w:sz="4" w:space="0" w:color="auto"/>
              <w:bottom w:val="single" w:sz="4" w:space="0" w:color="auto"/>
              <w:right w:val="single" w:sz="4" w:space="0" w:color="auto"/>
            </w:tcBorders>
            <w:vAlign w:val="center"/>
            <w:hideMark/>
          </w:tcPr>
          <w:p w:rsidR="00760282" w:rsidRPr="000E0CBE" w:rsidRDefault="00760282" w:rsidP="00167455">
            <w:pPr>
              <w:spacing w:after="0" w:line="240" w:lineRule="auto"/>
              <w:jc w:val="center"/>
              <w:rPr>
                <w:rFonts w:ascii="Times New Roman" w:hAnsi="Times New Roman"/>
              </w:rPr>
            </w:pPr>
            <w:r w:rsidRPr="000E0CBE">
              <w:rPr>
                <w:rFonts w:ascii="Times New Roman" w:hAnsi="Times New Roman"/>
              </w:rPr>
              <w:t>Smart Materials</w:t>
            </w:r>
          </w:p>
          <w:p w:rsidR="00760282" w:rsidRPr="000E0CBE" w:rsidRDefault="00760282" w:rsidP="00167455">
            <w:pPr>
              <w:spacing w:after="0" w:line="240" w:lineRule="auto"/>
              <w:jc w:val="center"/>
              <w:rPr>
                <w:rFonts w:ascii="Times New Roman" w:hAnsi="Times New Roman"/>
              </w:rPr>
            </w:pPr>
            <w:r w:rsidRPr="000E0CBE">
              <w:rPr>
                <w:rFonts w:ascii="Times New Roman" w:hAnsi="Times New Roman"/>
              </w:rPr>
              <w:t>(7BC51)</w:t>
            </w:r>
          </w:p>
        </w:tc>
        <w:tc>
          <w:tcPr>
            <w:tcW w:w="2774" w:type="dxa"/>
            <w:tcBorders>
              <w:top w:val="single" w:sz="4" w:space="0" w:color="auto"/>
              <w:left w:val="single" w:sz="4" w:space="0" w:color="auto"/>
              <w:bottom w:val="single" w:sz="4" w:space="0" w:color="auto"/>
              <w:right w:val="single" w:sz="4" w:space="0" w:color="auto"/>
            </w:tcBorders>
            <w:vAlign w:val="center"/>
            <w:hideMark/>
          </w:tcPr>
          <w:p w:rsidR="00760282" w:rsidRPr="000E0CBE" w:rsidRDefault="00760282" w:rsidP="00167455">
            <w:pPr>
              <w:spacing w:after="0" w:line="240" w:lineRule="auto"/>
              <w:jc w:val="center"/>
              <w:rPr>
                <w:rFonts w:ascii="Times New Roman" w:hAnsi="Times New Roman"/>
              </w:rPr>
            </w:pPr>
            <w:r w:rsidRPr="000E0CBE">
              <w:rPr>
                <w:rFonts w:ascii="Times New Roman" w:hAnsi="Times New Roman"/>
              </w:rPr>
              <w:t>Princip</w:t>
            </w:r>
            <w:r w:rsidR="00281938">
              <w:rPr>
                <w:rFonts w:ascii="Times New Roman" w:hAnsi="Times New Roman"/>
              </w:rPr>
              <w:t>als</w:t>
            </w:r>
            <w:r w:rsidRPr="000E0CBE">
              <w:rPr>
                <w:rFonts w:ascii="Times New Roman" w:hAnsi="Times New Roman"/>
              </w:rPr>
              <w:t xml:space="preserve"> of Automation and Robotics </w:t>
            </w:r>
          </w:p>
          <w:p w:rsidR="00760282" w:rsidRPr="000E0CBE" w:rsidRDefault="00760282" w:rsidP="00167455">
            <w:pPr>
              <w:spacing w:after="0" w:line="240" w:lineRule="auto"/>
              <w:jc w:val="center"/>
              <w:rPr>
                <w:rFonts w:ascii="Times New Roman" w:hAnsi="Times New Roman"/>
              </w:rPr>
            </w:pPr>
            <w:r w:rsidRPr="000E0CBE">
              <w:rPr>
                <w:rFonts w:ascii="Times New Roman" w:hAnsi="Times New Roman"/>
              </w:rPr>
              <w:t>(7BC55)</w:t>
            </w:r>
          </w:p>
        </w:tc>
        <w:tc>
          <w:tcPr>
            <w:tcW w:w="2909" w:type="dxa"/>
            <w:tcBorders>
              <w:top w:val="single" w:sz="4" w:space="0" w:color="auto"/>
              <w:left w:val="single" w:sz="4" w:space="0" w:color="auto"/>
              <w:bottom w:val="single" w:sz="4" w:space="0" w:color="auto"/>
              <w:right w:val="single" w:sz="4" w:space="0" w:color="auto"/>
            </w:tcBorders>
            <w:noWrap/>
            <w:vAlign w:val="center"/>
            <w:hideMark/>
          </w:tcPr>
          <w:p w:rsidR="00760282" w:rsidRPr="000E0CBE" w:rsidRDefault="00281938" w:rsidP="00167455">
            <w:pPr>
              <w:spacing w:after="0" w:line="240" w:lineRule="auto"/>
              <w:jc w:val="center"/>
              <w:rPr>
                <w:rFonts w:ascii="Times New Roman" w:hAnsi="Times New Roman"/>
              </w:rPr>
            </w:pPr>
            <w:r>
              <w:rPr>
                <w:rFonts w:ascii="Times New Roman" w:hAnsi="Times New Roman"/>
              </w:rPr>
              <w:t>Principals</w:t>
            </w:r>
            <w:r w:rsidR="00760282" w:rsidRPr="000E0CBE">
              <w:rPr>
                <w:rFonts w:ascii="Times New Roman" w:hAnsi="Times New Roman"/>
              </w:rPr>
              <w:t xml:space="preserve"> of Operations Research </w:t>
            </w:r>
          </w:p>
          <w:p w:rsidR="00760282" w:rsidRPr="000E0CBE" w:rsidRDefault="00760282" w:rsidP="00167455">
            <w:pPr>
              <w:spacing w:after="0" w:line="240" w:lineRule="auto"/>
              <w:jc w:val="center"/>
              <w:rPr>
                <w:rFonts w:ascii="Times New Roman" w:hAnsi="Times New Roman"/>
              </w:rPr>
            </w:pPr>
            <w:r w:rsidRPr="000E0CBE">
              <w:rPr>
                <w:rFonts w:ascii="Times New Roman" w:hAnsi="Times New Roman"/>
              </w:rPr>
              <w:t>(7BC53)</w:t>
            </w:r>
          </w:p>
        </w:tc>
      </w:tr>
      <w:tr w:rsidR="00760282" w:rsidRPr="000E0CBE" w:rsidTr="000E0CBE">
        <w:trPr>
          <w:trHeight w:val="542"/>
          <w:jc w:val="center"/>
        </w:trPr>
        <w:tc>
          <w:tcPr>
            <w:tcW w:w="2020" w:type="dxa"/>
            <w:tcBorders>
              <w:top w:val="single" w:sz="4" w:space="0" w:color="auto"/>
              <w:left w:val="single" w:sz="4" w:space="0" w:color="auto"/>
              <w:bottom w:val="single" w:sz="4" w:space="0" w:color="auto"/>
              <w:right w:val="single" w:sz="4" w:space="0" w:color="auto"/>
            </w:tcBorders>
            <w:shd w:val="clear" w:color="auto" w:fill="E5B8B7"/>
            <w:vAlign w:val="center"/>
          </w:tcPr>
          <w:p w:rsidR="00760282" w:rsidRPr="000E0CBE" w:rsidRDefault="00760282" w:rsidP="00167455">
            <w:pPr>
              <w:spacing w:after="0" w:line="240" w:lineRule="auto"/>
              <w:jc w:val="center"/>
              <w:rPr>
                <w:rFonts w:ascii="Times New Roman" w:hAnsi="Times New Roman"/>
                <w:b/>
                <w:bCs/>
              </w:rPr>
            </w:pPr>
            <w:r w:rsidRPr="000E0CBE">
              <w:rPr>
                <w:rFonts w:ascii="Times New Roman" w:hAnsi="Times New Roman"/>
                <w:b/>
                <w:bCs/>
              </w:rPr>
              <w:t>Entrepreneurship</w:t>
            </w:r>
          </w:p>
        </w:tc>
        <w:tc>
          <w:tcPr>
            <w:tcW w:w="2856" w:type="dxa"/>
            <w:tcBorders>
              <w:top w:val="single" w:sz="4" w:space="0" w:color="auto"/>
              <w:left w:val="single" w:sz="4" w:space="0" w:color="auto"/>
              <w:bottom w:val="single" w:sz="4" w:space="0" w:color="auto"/>
              <w:right w:val="single" w:sz="4" w:space="0" w:color="auto"/>
            </w:tcBorders>
            <w:vAlign w:val="center"/>
          </w:tcPr>
          <w:p w:rsidR="00760282" w:rsidRPr="000E0CBE" w:rsidRDefault="00760282" w:rsidP="00167455">
            <w:pPr>
              <w:spacing w:after="0" w:line="240" w:lineRule="auto"/>
              <w:jc w:val="center"/>
              <w:rPr>
                <w:rFonts w:ascii="Times New Roman" w:hAnsi="Times New Roman"/>
              </w:rPr>
            </w:pPr>
            <w:r w:rsidRPr="000E0CBE">
              <w:rPr>
                <w:rFonts w:ascii="Times New Roman" w:hAnsi="Times New Roman"/>
              </w:rPr>
              <w:t xml:space="preserve">Basics of Entrepreneurship </w:t>
            </w:r>
          </w:p>
          <w:p w:rsidR="00760282" w:rsidRPr="000E0CBE" w:rsidRDefault="00760282" w:rsidP="00167455">
            <w:pPr>
              <w:spacing w:after="0" w:line="240" w:lineRule="auto"/>
              <w:jc w:val="center"/>
              <w:rPr>
                <w:rFonts w:ascii="Times New Roman" w:hAnsi="Times New Roman"/>
              </w:rPr>
            </w:pPr>
            <w:r w:rsidRPr="000E0CBE">
              <w:rPr>
                <w:rFonts w:ascii="Times New Roman" w:hAnsi="Times New Roman"/>
              </w:rPr>
              <w:t>(7ZC22)</w:t>
            </w:r>
          </w:p>
        </w:tc>
        <w:tc>
          <w:tcPr>
            <w:tcW w:w="2774" w:type="dxa"/>
            <w:tcBorders>
              <w:top w:val="single" w:sz="4" w:space="0" w:color="auto"/>
              <w:left w:val="single" w:sz="4" w:space="0" w:color="auto"/>
              <w:bottom w:val="single" w:sz="4" w:space="0" w:color="auto"/>
              <w:right w:val="single" w:sz="4" w:space="0" w:color="auto"/>
            </w:tcBorders>
            <w:vAlign w:val="center"/>
          </w:tcPr>
          <w:p w:rsidR="00760282" w:rsidRPr="000E0CBE" w:rsidRDefault="00760282" w:rsidP="00167455">
            <w:pPr>
              <w:spacing w:after="0" w:line="240" w:lineRule="auto"/>
              <w:jc w:val="center"/>
              <w:rPr>
                <w:rFonts w:ascii="Times New Roman" w:hAnsi="Times New Roman"/>
              </w:rPr>
            </w:pPr>
            <w:r w:rsidRPr="000E0CBE">
              <w:rPr>
                <w:rFonts w:ascii="Times New Roman" w:hAnsi="Times New Roman"/>
              </w:rPr>
              <w:t>Advanced Entrepreneurship (7ZC23)</w:t>
            </w:r>
          </w:p>
        </w:tc>
        <w:tc>
          <w:tcPr>
            <w:tcW w:w="2909" w:type="dxa"/>
            <w:tcBorders>
              <w:top w:val="single" w:sz="4" w:space="0" w:color="auto"/>
              <w:left w:val="single" w:sz="4" w:space="0" w:color="auto"/>
              <w:bottom w:val="single" w:sz="4" w:space="0" w:color="auto"/>
              <w:right w:val="single" w:sz="4" w:space="0" w:color="auto"/>
            </w:tcBorders>
            <w:noWrap/>
            <w:vAlign w:val="center"/>
          </w:tcPr>
          <w:p w:rsidR="00760282" w:rsidRPr="000E0CBE" w:rsidRDefault="00760282" w:rsidP="00167455">
            <w:pPr>
              <w:spacing w:after="0" w:line="240" w:lineRule="auto"/>
              <w:jc w:val="center"/>
              <w:rPr>
                <w:rFonts w:ascii="Times New Roman" w:hAnsi="Times New Roman"/>
                <w:bCs/>
              </w:rPr>
            </w:pPr>
            <w:r w:rsidRPr="000E0CBE">
              <w:rPr>
                <w:rFonts w:ascii="Times New Roman" w:hAnsi="Times New Roman"/>
                <w:bCs/>
              </w:rPr>
              <w:t>Innovation and Design Thinking</w:t>
            </w:r>
          </w:p>
          <w:p w:rsidR="00760282" w:rsidRPr="000E0CBE" w:rsidRDefault="00760282" w:rsidP="00167455">
            <w:pPr>
              <w:spacing w:after="0" w:line="240" w:lineRule="auto"/>
              <w:jc w:val="center"/>
              <w:rPr>
                <w:rFonts w:ascii="Times New Roman" w:hAnsi="Times New Roman"/>
                <w:bCs/>
              </w:rPr>
            </w:pPr>
            <w:r w:rsidRPr="000E0CBE">
              <w:rPr>
                <w:rFonts w:ascii="Times New Roman" w:hAnsi="Times New Roman"/>
              </w:rPr>
              <w:t>(7ZC24)</w:t>
            </w:r>
          </w:p>
        </w:tc>
      </w:tr>
    </w:tbl>
    <w:p w:rsidR="007642E4" w:rsidRPr="0001697B" w:rsidRDefault="007642E4" w:rsidP="00760282">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Syllabus for B. Tech I</w:t>
      </w:r>
      <w:r>
        <w:rPr>
          <w:rFonts w:ascii="Times New Roman" w:hAnsi="Times New Roman"/>
          <w:b/>
          <w:sz w:val="24"/>
          <w:szCs w:val="24"/>
        </w:rPr>
        <w:t>II</w:t>
      </w:r>
      <w:r w:rsidRPr="0001697B">
        <w:rPr>
          <w:rFonts w:ascii="Times New Roman" w:hAnsi="Times New Roman"/>
          <w:b/>
          <w:sz w:val="24"/>
          <w:szCs w:val="24"/>
        </w:rPr>
        <w:t xml:space="preserve"> Year I semester</w:t>
      </w:r>
    </w:p>
    <w:p w:rsidR="007642E4" w:rsidRPr="00DA482D" w:rsidRDefault="007642E4" w:rsidP="007642E4">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7642E4" w:rsidRPr="00B64E08" w:rsidRDefault="008E4457" w:rsidP="007642E4">
      <w:pPr>
        <w:spacing w:after="0" w:line="240" w:lineRule="auto"/>
        <w:jc w:val="center"/>
        <w:rPr>
          <w:rFonts w:ascii="Times New Roman" w:hAnsi="Times New Roman"/>
          <w:b/>
          <w:bCs/>
          <w:sz w:val="26"/>
        </w:rPr>
      </w:pPr>
      <w:r>
        <w:rPr>
          <w:rFonts w:ascii="Times New Roman" w:hAnsi="Times New Roman"/>
          <w:b/>
          <w:bCs/>
          <w:sz w:val="26"/>
        </w:rPr>
        <w:t>DESIGN AND ANALYSIS OF ALGORITHMS</w:t>
      </w:r>
    </w:p>
    <w:p w:rsidR="007642E4" w:rsidRPr="00B774EF" w:rsidRDefault="00B774EF" w:rsidP="007642E4">
      <w:pPr>
        <w:spacing w:after="0" w:line="240" w:lineRule="auto"/>
        <w:jc w:val="center"/>
        <w:rPr>
          <w:rFonts w:ascii="Times New Roman" w:hAnsi="Times New Roman"/>
          <w:b/>
          <w:color w:val="000000"/>
          <w:sz w:val="20"/>
        </w:rPr>
      </w:pPr>
      <w:r w:rsidRPr="00B774EF">
        <w:rPr>
          <w:rFonts w:ascii="Times New Roman" w:hAnsi="Times New Roman"/>
          <w:b/>
          <w:color w:val="000000"/>
          <w:szCs w:val="24"/>
        </w:rPr>
        <w:t>(Common to all branches)</w:t>
      </w:r>
    </w:p>
    <w:p w:rsidR="007642E4" w:rsidRPr="00046000" w:rsidRDefault="007642E4" w:rsidP="007642E4">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tblPr>
      <w:tblGrid>
        <w:gridCol w:w="350"/>
        <w:gridCol w:w="350"/>
        <w:gridCol w:w="539"/>
        <w:gridCol w:w="361"/>
      </w:tblGrid>
      <w:tr w:rsidR="007642E4" w:rsidRPr="006370DF" w:rsidTr="001A4060">
        <w:tc>
          <w:tcPr>
            <w:tcW w:w="350" w:type="dxa"/>
            <w:vAlign w:val="center"/>
          </w:tcPr>
          <w:p w:rsidR="007642E4" w:rsidRPr="006370DF" w:rsidRDefault="007642E4" w:rsidP="001A4060">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7642E4" w:rsidRPr="006370DF" w:rsidRDefault="007642E4" w:rsidP="001A4060">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7642E4" w:rsidRPr="006370DF" w:rsidRDefault="007642E4" w:rsidP="001A4060">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7642E4" w:rsidRPr="006370DF" w:rsidRDefault="007642E4" w:rsidP="001A4060">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7642E4" w:rsidRPr="006370DF" w:rsidTr="001A4060">
        <w:tc>
          <w:tcPr>
            <w:tcW w:w="350" w:type="dxa"/>
            <w:vAlign w:val="center"/>
          </w:tcPr>
          <w:p w:rsidR="007642E4" w:rsidRPr="006370DF" w:rsidRDefault="00A07FB9" w:rsidP="001A4060">
            <w:pPr>
              <w:spacing w:after="0"/>
              <w:jc w:val="center"/>
              <w:rPr>
                <w:rFonts w:ascii="Times New Roman" w:hAnsi="Times New Roman"/>
                <w:b/>
                <w:bCs/>
                <w:sz w:val="16"/>
                <w:szCs w:val="16"/>
              </w:rPr>
            </w:pPr>
            <w:r>
              <w:rPr>
                <w:rFonts w:ascii="Times New Roman" w:hAnsi="Times New Roman"/>
                <w:b/>
                <w:bCs/>
                <w:sz w:val="16"/>
                <w:szCs w:val="16"/>
              </w:rPr>
              <w:t>2</w:t>
            </w:r>
          </w:p>
        </w:tc>
        <w:tc>
          <w:tcPr>
            <w:tcW w:w="350" w:type="dxa"/>
            <w:vAlign w:val="center"/>
          </w:tcPr>
          <w:p w:rsidR="007642E4" w:rsidRPr="006370DF" w:rsidRDefault="00A07FB9" w:rsidP="001A4060">
            <w:pPr>
              <w:spacing w:after="0"/>
              <w:jc w:val="center"/>
              <w:rPr>
                <w:rFonts w:ascii="Times New Roman" w:hAnsi="Times New Roman"/>
                <w:b/>
                <w:bCs/>
                <w:sz w:val="16"/>
                <w:szCs w:val="16"/>
              </w:rPr>
            </w:pPr>
            <w:r>
              <w:rPr>
                <w:rFonts w:ascii="Times New Roman" w:hAnsi="Times New Roman"/>
                <w:b/>
                <w:bCs/>
                <w:sz w:val="16"/>
                <w:szCs w:val="16"/>
              </w:rPr>
              <w:t>1</w:t>
            </w:r>
          </w:p>
        </w:tc>
        <w:tc>
          <w:tcPr>
            <w:tcW w:w="539" w:type="dxa"/>
            <w:vAlign w:val="center"/>
          </w:tcPr>
          <w:p w:rsidR="007642E4" w:rsidRPr="006370DF" w:rsidRDefault="008E4457" w:rsidP="001A4060">
            <w:pPr>
              <w:spacing w:after="0"/>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7642E4" w:rsidRPr="006370DF" w:rsidRDefault="00A07FB9" w:rsidP="001A4060">
            <w:pPr>
              <w:spacing w:after="0"/>
              <w:jc w:val="center"/>
              <w:rPr>
                <w:rFonts w:ascii="Times New Roman" w:hAnsi="Times New Roman"/>
                <w:b/>
                <w:bCs/>
                <w:sz w:val="16"/>
                <w:szCs w:val="16"/>
              </w:rPr>
            </w:pPr>
            <w:r>
              <w:rPr>
                <w:rFonts w:ascii="Times New Roman" w:hAnsi="Times New Roman"/>
                <w:b/>
                <w:bCs/>
                <w:sz w:val="16"/>
                <w:szCs w:val="16"/>
              </w:rPr>
              <w:t>3</w:t>
            </w:r>
          </w:p>
        </w:tc>
      </w:tr>
    </w:tbl>
    <w:p w:rsidR="007642E4" w:rsidRDefault="007642E4" w:rsidP="007642E4">
      <w:pPr>
        <w:spacing w:after="0"/>
        <w:rPr>
          <w:rFonts w:ascii="Times New Roman" w:hAnsi="Times New Roman"/>
          <w:b/>
          <w:bCs/>
          <w:sz w:val="24"/>
        </w:rPr>
      </w:pPr>
      <w:r>
        <w:rPr>
          <w:rFonts w:ascii="Times New Roman" w:hAnsi="Times New Roman"/>
          <w:b/>
          <w:bCs/>
          <w:sz w:val="24"/>
        </w:rPr>
        <w:t>Code: 7</w:t>
      </w:r>
      <w:r w:rsidR="001F11CF">
        <w:rPr>
          <w:rFonts w:ascii="Times New Roman" w:hAnsi="Times New Roman"/>
          <w:b/>
          <w:bCs/>
          <w:sz w:val="24"/>
        </w:rPr>
        <w:t>F</w:t>
      </w:r>
      <w:r w:rsidR="0073289A">
        <w:rPr>
          <w:rFonts w:ascii="Times New Roman" w:hAnsi="Times New Roman"/>
          <w:b/>
          <w:bCs/>
          <w:sz w:val="24"/>
        </w:rPr>
        <w:t>505</w:t>
      </w:r>
    </w:p>
    <w:p w:rsidR="00DF0D4E" w:rsidRDefault="007642E4" w:rsidP="0027769F">
      <w:pPr>
        <w:spacing w:after="0" w:line="240" w:lineRule="auto"/>
        <w:rPr>
          <w:rFonts w:ascii="Times New Roman" w:eastAsia="TimesNewRomanPSMT" w:hAnsi="Times New Roman"/>
          <w:color w:val="231F20"/>
        </w:rPr>
      </w:pPr>
      <w:r w:rsidRPr="00C2043E">
        <w:rPr>
          <w:rFonts w:ascii="Times New Roman" w:hAnsi="Times New Roman"/>
          <w:b/>
          <w:color w:val="000000"/>
        </w:rPr>
        <w:tab/>
      </w:r>
    </w:p>
    <w:p w:rsidR="00B774EF" w:rsidRPr="00B774EF" w:rsidRDefault="00B774EF" w:rsidP="00B774EF">
      <w:pPr>
        <w:spacing w:after="0" w:line="240" w:lineRule="auto"/>
        <w:rPr>
          <w:rFonts w:ascii="Times New Roman" w:hAnsi="Times New Roman"/>
          <w:b/>
          <w:i/>
          <w:sz w:val="20"/>
          <w:szCs w:val="20"/>
        </w:rPr>
      </w:pPr>
      <w:r w:rsidRPr="00B774EF">
        <w:rPr>
          <w:rFonts w:ascii="Times New Roman" w:hAnsi="Times New Roman"/>
          <w:b/>
          <w:i/>
          <w:sz w:val="20"/>
          <w:szCs w:val="20"/>
        </w:rPr>
        <w:t>Course Objectives:</w:t>
      </w:r>
    </w:p>
    <w:p w:rsidR="00B774EF" w:rsidRPr="00B774EF" w:rsidRDefault="00B774EF" w:rsidP="00B774EF">
      <w:pPr>
        <w:spacing w:after="0" w:line="240" w:lineRule="auto"/>
        <w:rPr>
          <w:rFonts w:ascii="Times New Roman" w:hAnsi="Times New Roman"/>
          <w:i/>
          <w:color w:val="222222"/>
          <w:sz w:val="20"/>
          <w:szCs w:val="20"/>
          <w:shd w:val="clear" w:color="auto" w:fill="FFFFFF"/>
        </w:rPr>
      </w:pPr>
      <w:r w:rsidRPr="00B774EF">
        <w:rPr>
          <w:rFonts w:ascii="Times New Roman" w:hAnsi="Times New Roman"/>
          <w:i/>
          <w:color w:val="222222"/>
          <w:sz w:val="20"/>
          <w:szCs w:val="20"/>
          <w:shd w:val="clear" w:color="auto" w:fill="FFFFFF"/>
        </w:rPr>
        <w:t xml:space="preserve">        To provide a solid foundation in </w:t>
      </w:r>
      <w:r w:rsidRPr="00B774EF">
        <w:rPr>
          <w:rFonts w:ascii="Times New Roman" w:hAnsi="Times New Roman"/>
          <w:b/>
          <w:bCs/>
          <w:i/>
          <w:color w:val="222222"/>
          <w:sz w:val="20"/>
          <w:szCs w:val="20"/>
          <w:shd w:val="clear" w:color="auto" w:fill="FFFFFF"/>
        </w:rPr>
        <w:t>algorithm design and analysis</w:t>
      </w:r>
      <w:r w:rsidRPr="00B774EF">
        <w:rPr>
          <w:rFonts w:ascii="Times New Roman" w:hAnsi="Times New Roman"/>
          <w:i/>
          <w:color w:val="222222"/>
          <w:sz w:val="20"/>
          <w:szCs w:val="20"/>
          <w:shd w:val="clear" w:color="auto" w:fill="FFFFFF"/>
        </w:rPr>
        <w:t xml:space="preserve">. </w:t>
      </w:r>
    </w:p>
    <w:p w:rsidR="00B774EF" w:rsidRPr="00B774EF" w:rsidRDefault="00B774EF" w:rsidP="00623215">
      <w:pPr>
        <w:numPr>
          <w:ilvl w:val="0"/>
          <w:numId w:val="48"/>
        </w:numPr>
        <w:suppressAutoHyphens/>
        <w:spacing w:after="0" w:line="240" w:lineRule="auto"/>
        <w:rPr>
          <w:rFonts w:ascii="Times New Roman" w:hAnsi="Times New Roman"/>
          <w:i/>
          <w:color w:val="222222"/>
          <w:sz w:val="20"/>
          <w:szCs w:val="20"/>
          <w:shd w:val="clear" w:color="auto" w:fill="FFFFFF"/>
        </w:rPr>
      </w:pPr>
      <w:r w:rsidRPr="00B774EF">
        <w:rPr>
          <w:rFonts w:ascii="Times New Roman" w:hAnsi="Times New Roman"/>
          <w:i/>
          <w:color w:val="222222"/>
          <w:sz w:val="20"/>
          <w:szCs w:val="20"/>
          <w:shd w:val="clear" w:color="auto" w:fill="FFFFFF"/>
        </w:rPr>
        <w:t>Specifically, the student learning </w:t>
      </w:r>
      <w:r w:rsidRPr="00B774EF">
        <w:rPr>
          <w:rFonts w:ascii="Times New Roman" w:hAnsi="Times New Roman"/>
          <w:b/>
          <w:bCs/>
          <w:i/>
          <w:color w:val="222222"/>
          <w:sz w:val="20"/>
          <w:szCs w:val="20"/>
          <w:shd w:val="clear" w:color="auto" w:fill="FFFFFF"/>
        </w:rPr>
        <w:t>outcomes</w:t>
      </w:r>
      <w:r w:rsidRPr="00B774EF">
        <w:rPr>
          <w:rFonts w:ascii="Times New Roman" w:hAnsi="Times New Roman"/>
          <w:i/>
          <w:color w:val="222222"/>
          <w:sz w:val="20"/>
          <w:szCs w:val="20"/>
          <w:shd w:val="clear" w:color="auto" w:fill="FFFFFF"/>
        </w:rPr>
        <w:t> include: Basic knowledge of graph and matching</w:t>
      </w:r>
      <w:r w:rsidRPr="00B774EF">
        <w:rPr>
          <w:rFonts w:ascii="Times New Roman" w:hAnsi="Times New Roman"/>
          <w:b/>
          <w:bCs/>
          <w:i/>
          <w:color w:val="222222"/>
          <w:sz w:val="20"/>
          <w:szCs w:val="20"/>
          <w:shd w:val="clear" w:color="auto" w:fill="FFFFFF"/>
        </w:rPr>
        <w:t xml:space="preserve"> algorithms</w:t>
      </w:r>
      <w:r w:rsidRPr="00B774EF">
        <w:rPr>
          <w:rFonts w:ascii="Times New Roman" w:hAnsi="Times New Roman"/>
          <w:i/>
          <w:color w:val="222222"/>
          <w:sz w:val="20"/>
          <w:szCs w:val="20"/>
          <w:shd w:val="clear" w:color="auto" w:fill="FFFFFF"/>
        </w:rPr>
        <w:t xml:space="preserve">. </w:t>
      </w:r>
    </w:p>
    <w:p w:rsidR="00B774EF" w:rsidRPr="00B774EF" w:rsidRDefault="00B774EF" w:rsidP="00623215">
      <w:pPr>
        <w:numPr>
          <w:ilvl w:val="0"/>
          <w:numId w:val="48"/>
        </w:numPr>
        <w:suppressAutoHyphens/>
        <w:spacing w:after="0" w:line="240" w:lineRule="auto"/>
        <w:rPr>
          <w:rFonts w:ascii="Times New Roman" w:hAnsi="Times New Roman"/>
          <w:i/>
          <w:color w:val="222222"/>
          <w:sz w:val="20"/>
          <w:szCs w:val="20"/>
          <w:shd w:val="clear" w:color="auto" w:fill="FFFFFF"/>
        </w:rPr>
      </w:pPr>
      <w:r w:rsidRPr="00B774EF">
        <w:rPr>
          <w:rFonts w:ascii="Times New Roman" w:hAnsi="Times New Roman"/>
          <w:i/>
          <w:color w:val="222222"/>
          <w:sz w:val="20"/>
          <w:szCs w:val="20"/>
          <w:shd w:val="clear" w:color="auto" w:fill="FFFFFF"/>
        </w:rPr>
        <w:t>Ability to understand and </w:t>
      </w:r>
      <w:r w:rsidRPr="00B774EF">
        <w:rPr>
          <w:rFonts w:ascii="Times New Roman" w:hAnsi="Times New Roman"/>
          <w:b/>
          <w:bCs/>
          <w:i/>
          <w:color w:val="222222"/>
          <w:sz w:val="20"/>
          <w:szCs w:val="20"/>
          <w:shd w:val="clear" w:color="auto" w:fill="FFFFFF"/>
        </w:rPr>
        <w:t>design algorithms</w:t>
      </w:r>
      <w:r w:rsidRPr="00B774EF">
        <w:rPr>
          <w:rFonts w:ascii="Times New Roman" w:hAnsi="Times New Roman"/>
          <w:i/>
          <w:color w:val="222222"/>
          <w:sz w:val="20"/>
          <w:szCs w:val="20"/>
          <w:shd w:val="clear" w:color="auto" w:fill="FFFFFF"/>
        </w:rPr>
        <w:t> using greedy strategy, divide and conquer approach, dynamic programming, backtracking and branch and bound.</w:t>
      </w:r>
    </w:p>
    <w:p w:rsidR="00B774EF" w:rsidRPr="00B774EF" w:rsidRDefault="00B774EF" w:rsidP="00B774EF">
      <w:pPr>
        <w:spacing w:after="0" w:line="240" w:lineRule="auto"/>
        <w:rPr>
          <w:rFonts w:ascii="Times New Roman" w:hAnsi="Times New Roman"/>
          <w:b/>
          <w:i/>
          <w:sz w:val="20"/>
          <w:szCs w:val="20"/>
        </w:rPr>
      </w:pPr>
    </w:p>
    <w:p w:rsidR="00B774EF" w:rsidRPr="00B774EF" w:rsidRDefault="00B774EF" w:rsidP="00B774EF">
      <w:pPr>
        <w:spacing w:after="0" w:line="240" w:lineRule="auto"/>
        <w:rPr>
          <w:rFonts w:ascii="Times New Roman" w:hAnsi="Times New Roman"/>
          <w:b/>
          <w:i/>
          <w:sz w:val="20"/>
          <w:szCs w:val="20"/>
        </w:rPr>
      </w:pPr>
      <w:r w:rsidRPr="00B774EF">
        <w:rPr>
          <w:rFonts w:ascii="Times New Roman" w:hAnsi="Times New Roman"/>
          <w:b/>
          <w:i/>
          <w:sz w:val="20"/>
          <w:szCs w:val="20"/>
        </w:rPr>
        <w:t>Course Outcomes:</w:t>
      </w:r>
    </w:p>
    <w:p w:rsidR="00B774EF" w:rsidRPr="00B774EF" w:rsidRDefault="00B774EF" w:rsidP="00623215">
      <w:pPr>
        <w:pStyle w:val="ListParagraph"/>
        <w:numPr>
          <w:ilvl w:val="0"/>
          <w:numId w:val="47"/>
        </w:numPr>
        <w:spacing w:after="0" w:line="240" w:lineRule="auto"/>
        <w:ind w:left="720"/>
        <w:contextualSpacing/>
        <w:jc w:val="both"/>
        <w:rPr>
          <w:rFonts w:ascii="Times New Roman" w:hAnsi="Times New Roman"/>
          <w:i/>
          <w:sz w:val="20"/>
          <w:szCs w:val="20"/>
        </w:rPr>
      </w:pPr>
      <w:r w:rsidRPr="00B774EF">
        <w:rPr>
          <w:rFonts w:ascii="Times New Roman" w:hAnsi="Times New Roman"/>
          <w:i/>
          <w:sz w:val="20"/>
          <w:szCs w:val="20"/>
        </w:rPr>
        <w:t>Analyze worst-case running times of algorithms using asymptotic analysis.</w:t>
      </w:r>
    </w:p>
    <w:p w:rsidR="00B774EF" w:rsidRPr="00B774EF" w:rsidRDefault="00B774EF" w:rsidP="00623215">
      <w:pPr>
        <w:pStyle w:val="ListParagraph"/>
        <w:numPr>
          <w:ilvl w:val="0"/>
          <w:numId w:val="47"/>
        </w:numPr>
        <w:autoSpaceDE w:val="0"/>
        <w:autoSpaceDN w:val="0"/>
        <w:adjustRightInd w:val="0"/>
        <w:spacing w:after="0" w:line="240" w:lineRule="auto"/>
        <w:ind w:left="720"/>
        <w:contextualSpacing/>
        <w:jc w:val="both"/>
        <w:rPr>
          <w:rFonts w:ascii="Times New Roman" w:hAnsi="Times New Roman"/>
          <w:i/>
          <w:sz w:val="20"/>
          <w:szCs w:val="20"/>
        </w:rPr>
      </w:pPr>
      <w:r w:rsidRPr="00B774EF">
        <w:rPr>
          <w:rFonts w:ascii="Times New Roman" w:hAnsi="Times New Roman"/>
          <w:i/>
          <w:sz w:val="20"/>
          <w:szCs w:val="20"/>
        </w:rPr>
        <w:t>Describe the divide-and-conquer paradigm and explain when an algorithmic design Situation calls for it. Recite algorithms that employ this paradigm. Synthesize divide and-conquer algorithms. Derive and solve recurrences describing the performance of divide-and-conquer algorithms.</w:t>
      </w:r>
    </w:p>
    <w:p w:rsidR="00B774EF" w:rsidRPr="00B774EF" w:rsidRDefault="00B774EF" w:rsidP="00623215">
      <w:pPr>
        <w:pStyle w:val="ListParagraph"/>
        <w:numPr>
          <w:ilvl w:val="0"/>
          <w:numId w:val="47"/>
        </w:numPr>
        <w:autoSpaceDE w:val="0"/>
        <w:autoSpaceDN w:val="0"/>
        <w:adjustRightInd w:val="0"/>
        <w:spacing w:after="0" w:line="240" w:lineRule="auto"/>
        <w:ind w:left="720"/>
        <w:contextualSpacing/>
        <w:jc w:val="both"/>
        <w:rPr>
          <w:rFonts w:ascii="Times New Roman" w:hAnsi="Times New Roman"/>
          <w:i/>
          <w:sz w:val="20"/>
          <w:szCs w:val="20"/>
        </w:rPr>
      </w:pPr>
      <w:r w:rsidRPr="00B774EF">
        <w:rPr>
          <w:rFonts w:ascii="Times New Roman" w:hAnsi="Times New Roman"/>
          <w:i/>
          <w:sz w:val="20"/>
          <w:szCs w:val="20"/>
        </w:rPr>
        <w:t>Describe the dynamic-programming paradigm and explain when an algorithmic design situation calls for it. Recite algorithms that employ this paradigm. Synthesize dynamic programming algorithms, and analyze them.</w:t>
      </w:r>
    </w:p>
    <w:p w:rsidR="00B774EF" w:rsidRPr="00B774EF" w:rsidRDefault="00B774EF" w:rsidP="00623215">
      <w:pPr>
        <w:pStyle w:val="ListParagraph"/>
        <w:numPr>
          <w:ilvl w:val="0"/>
          <w:numId w:val="47"/>
        </w:numPr>
        <w:autoSpaceDE w:val="0"/>
        <w:autoSpaceDN w:val="0"/>
        <w:adjustRightInd w:val="0"/>
        <w:spacing w:after="0" w:line="240" w:lineRule="auto"/>
        <w:ind w:left="720"/>
        <w:contextualSpacing/>
        <w:jc w:val="both"/>
        <w:rPr>
          <w:rFonts w:ascii="Times New Roman" w:hAnsi="Times New Roman"/>
          <w:i/>
          <w:sz w:val="20"/>
          <w:szCs w:val="20"/>
        </w:rPr>
      </w:pPr>
      <w:r w:rsidRPr="00B774EF">
        <w:rPr>
          <w:rFonts w:ascii="Times New Roman" w:hAnsi="Times New Roman"/>
          <w:i/>
          <w:sz w:val="20"/>
          <w:szCs w:val="20"/>
        </w:rPr>
        <w:t>Describe the greedy paradigm and explain when an algorithmic design situation callsfor it. Recite algorithms that employ this paradigm. Synthesize greedy algorithms, and analyze them.</w:t>
      </w:r>
    </w:p>
    <w:p w:rsidR="00B774EF" w:rsidRPr="00B774EF" w:rsidRDefault="00B774EF" w:rsidP="00623215">
      <w:pPr>
        <w:pStyle w:val="ListParagraph"/>
        <w:numPr>
          <w:ilvl w:val="0"/>
          <w:numId w:val="47"/>
        </w:numPr>
        <w:autoSpaceDE w:val="0"/>
        <w:autoSpaceDN w:val="0"/>
        <w:adjustRightInd w:val="0"/>
        <w:spacing w:after="0" w:line="240" w:lineRule="auto"/>
        <w:ind w:left="720"/>
        <w:contextualSpacing/>
        <w:jc w:val="both"/>
        <w:rPr>
          <w:rFonts w:ascii="Times New Roman" w:hAnsi="Times New Roman"/>
          <w:i/>
          <w:sz w:val="20"/>
          <w:szCs w:val="20"/>
        </w:rPr>
      </w:pPr>
      <w:r w:rsidRPr="00B774EF">
        <w:rPr>
          <w:rFonts w:ascii="Times New Roman" w:hAnsi="Times New Roman"/>
          <w:i/>
          <w:sz w:val="20"/>
          <w:szCs w:val="20"/>
        </w:rPr>
        <w:t>Explain what amortized running time is and what it is good for. Describe the different Methods of amortized analysis (aggregate analysis, accounting, potential method). Perform amortized analysis.</w:t>
      </w:r>
    </w:p>
    <w:p w:rsidR="00B774EF" w:rsidRPr="00B774EF" w:rsidRDefault="00B774EF" w:rsidP="00623215">
      <w:pPr>
        <w:numPr>
          <w:ilvl w:val="0"/>
          <w:numId w:val="47"/>
        </w:numPr>
        <w:spacing w:after="0" w:line="240" w:lineRule="auto"/>
        <w:ind w:left="720"/>
        <w:jc w:val="both"/>
        <w:rPr>
          <w:rFonts w:ascii="Times New Roman" w:hAnsi="Times New Roman"/>
          <w:i/>
          <w:sz w:val="20"/>
          <w:szCs w:val="20"/>
        </w:rPr>
      </w:pPr>
      <w:r w:rsidRPr="00B774EF">
        <w:rPr>
          <w:rFonts w:ascii="Times New Roman" w:hAnsi="Times New Roman"/>
          <w:i/>
          <w:sz w:val="20"/>
          <w:szCs w:val="20"/>
        </w:rPr>
        <w:t>Describe Backtracking, Branch and Bound algorithms and Concept of P and NP Problems.</w:t>
      </w:r>
    </w:p>
    <w:p w:rsidR="00B774EF" w:rsidRPr="00AE0DEC" w:rsidRDefault="00B774EF" w:rsidP="00B774EF">
      <w:pPr>
        <w:spacing w:after="0" w:line="240" w:lineRule="auto"/>
        <w:jc w:val="both"/>
        <w:rPr>
          <w:rFonts w:ascii="Times New Roman" w:hAnsi="Times New Roman"/>
          <w:b/>
          <w:sz w:val="24"/>
          <w:szCs w:val="24"/>
        </w:rPr>
      </w:pPr>
    </w:p>
    <w:p w:rsidR="00B774EF" w:rsidRPr="00B774EF" w:rsidRDefault="00B774EF" w:rsidP="00B774EF">
      <w:pPr>
        <w:spacing w:after="0" w:line="240" w:lineRule="auto"/>
        <w:jc w:val="both"/>
        <w:rPr>
          <w:rFonts w:ascii="Times New Roman" w:hAnsi="Times New Roman"/>
          <w:b/>
        </w:rPr>
      </w:pPr>
      <w:r w:rsidRPr="00B774EF">
        <w:rPr>
          <w:rFonts w:ascii="Times New Roman" w:hAnsi="Times New Roman"/>
          <w:b/>
        </w:rPr>
        <w:t>UNIT I</w:t>
      </w:r>
    </w:p>
    <w:p w:rsidR="00B774EF" w:rsidRPr="00B774EF" w:rsidRDefault="00B774EF" w:rsidP="00B774EF">
      <w:pPr>
        <w:spacing w:after="0" w:line="240" w:lineRule="auto"/>
        <w:jc w:val="both"/>
        <w:rPr>
          <w:rFonts w:ascii="Times New Roman" w:hAnsi="Times New Roman"/>
        </w:rPr>
      </w:pPr>
      <w:r w:rsidRPr="00B774EF">
        <w:rPr>
          <w:rFonts w:ascii="Times New Roman" w:hAnsi="Times New Roman"/>
        </w:rPr>
        <w:t>Introduction: Algorithm, Pseudo code for expressing algorithms, Performance Analysis-Space complexity, Time complexity, Asymptotic Notation- Big oh notation, Omega notation, Theta notation and Little oh notation, Probabilistic analysis, Amortized analysis.</w:t>
      </w:r>
    </w:p>
    <w:p w:rsidR="00B774EF" w:rsidRPr="00B774EF" w:rsidRDefault="00B774EF" w:rsidP="00B774EF">
      <w:pPr>
        <w:spacing w:after="0" w:line="240" w:lineRule="auto"/>
        <w:jc w:val="both"/>
        <w:rPr>
          <w:rFonts w:ascii="Times New Roman" w:hAnsi="Times New Roman"/>
        </w:rPr>
      </w:pPr>
      <w:r w:rsidRPr="00B774EF">
        <w:rPr>
          <w:rFonts w:ascii="Times New Roman" w:hAnsi="Times New Roman"/>
        </w:rPr>
        <w:t xml:space="preserve">Applications: Designing optimal solution with respect to time for a problem. </w:t>
      </w:r>
    </w:p>
    <w:p w:rsidR="00B774EF" w:rsidRPr="00B774EF" w:rsidRDefault="00B774EF" w:rsidP="00B774EF">
      <w:pPr>
        <w:spacing w:after="0" w:line="240" w:lineRule="auto"/>
        <w:jc w:val="both"/>
        <w:rPr>
          <w:rFonts w:ascii="Times New Roman" w:hAnsi="Times New Roman"/>
          <w:b/>
        </w:rPr>
      </w:pPr>
      <w:r w:rsidRPr="00B774EF">
        <w:rPr>
          <w:rFonts w:ascii="Times New Roman" w:hAnsi="Times New Roman"/>
        </w:rPr>
        <w:br/>
      </w:r>
      <w:r w:rsidRPr="00B774EF">
        <w:rPr>
          <w:rFonts w:ascii="Times New Roman" w:hAnsi="Times New Roman"/>
          <w:b/>
        </w:rPr>
        <w:t>UNIT II</w:t>
      </w:r>
    </w:p>
    <w:p w:rsidR="00B774EF" w:rsidRPr="00B774EF" w:rsidRDefault="00B774EF" w:rsidP="00B774EF">
      <w:pPr>
        <w:spacing w:after="0" w:line="240" w:lineRule="auto"/>
        <w:rPr>
          <w:rFonts w:ascii="Times New Roman" w:hAnsi="Times New Roman"/>
        </w:rPr>
      </w:pPr>
      <w:r w:rsidRPr="00B774EF">
        <w:rPr>
          <w:rFonts w:ascii="Times New Roman" w:hAnsi="Times New Roman"/>
        </w:rPr>
        <w:t>Divide and conquer: General method, applications-Binary search, Quick sort, Merge sort, Strassen’s matrix multiplication.</w:t>
      </w:r>
    </w:p>
    <w:p w:rsidR="00B774EF" w:rsidRPr="00B774EF" w:rsidRDefault="00B774EF" w:rsidP="00B774EF">
      <w:pPr>
        <w:spacing w:after="0" w:line="240" w:lineRule="auto"/>
        <w:rPr>
          <w:rFonts w:ascii="Times New Roman" w:hAnsi="Times New Roman"/>
          <w:b/>
        </w:rPr>
      </w:pPr>
      <w:r w:rsidRPr="00B774EF">
        <w:rPr>
          <w:rFonts w:ascii="Times New Roman" w:hAnsi="Times New Roman"/>
        </w:rPr>
        <w:t xml:space="preserve">Applications: PNR number Search, sorting the google search results. </w:t>
      </w:r>
      <w:r w:rsidRPr="00B774EF">
        <w:rPr>
          <w:rFonts w:ascii="Times New Roman" w:hAnsi="Times New Roman"/>
        </w:rPr>
        <w:br/>
      </w:r>
    </w:p>
    <w:p w:rsidR="00B774EF" w:rsidRPr="00B774EF" w:rsidRDefault="00B774EF" w:rsidP="00B774EF">
      <w:pPr>
        <w:spacing w:after="0" w:line="240" w:lineRule="auto"/>
        <w:jc w:val="both"/>
        <w:rPr>
          <w:rFonts w:ascii="Times New Roman" w:hAnsi="Times New Roman"/>
          <w:b/>
        </w:rPr>
      </w:pPr>
      <w:r w:rsidRPr="00B774EF">
        <w:rPr>
          <w:rFonts w:ascii="Times New Roman" w:hAnsi="Times New Roman"/>
          <w:b/>
        </w:rPr>
        <w:t>UNIT III</w:t>
      </w:r>
    </w:p>
    <w:p w:rsidR="00B774EF" w:rsidRPr="00B774EF" w:rsidRDefault="00B774EF" w:rsidP="00B774EF">
      <w:pPr>
        <w:spacing w:after="0" w:line="240" w:lineRule="auto"/>
        <w:jc w:val="both"/>
        <w:rPr>
          <w:rFonts w:ascii="Times New Roman" w:hAnsi="Times New Roman"/>
        </w:rPr>
      </w:pPr>
      <w:r w:rsidRPr="00B774EF">
        <w:rPr>
          <w:rFonts w:ascii="Times New Roman" w:hAnsi="Times New Roman"/>
        </w:rPr>
        <w:t>Greedy method: General method, applications-Job sequencing with dead lines, 0/1 knapsack problem, Minimum cost spanning trees, Single source shortest path problem.</w:t>
      </w:r>
    </w:p>
    <w:p w:rsidR="00B774EF" w:rsidRPr="00B774EF" w:rsidRDefault="00B774EF" w:rsidP="00B774EF">
      <w:pPr>
        <w:spacing w:after="0" w:line="240" w:lineRule="auto"/>
        <w:jc w:val="both"/>
        <w:rPr>
          <w:rFonts w:ascii="Times New Roman" w:hAnsi="Times New Roman"/>
        </w:rPr>
      </w:pPr>
      <w:r w:rsidRPr="00B774EF">
        <w:rPr>
          <w:rFonts w:ascii="Times New Roman" w:hAnsi="Times New Roman"/>
        </w:rPr>
        <w:t>Applications: Allocation of funds/resources based on the priority in the computer systems.</w:t>
      </w:r>
    </w:p>
    <w:p w:rsidR="00B774EF" w:rsidRPr="00B774EF" w:rsidRDefault="00B774EF" w:rsidP="00B774EF">
      <w:pPr>
        <w:spacing w:after="0" w:line="240" w:lineRule="auto"/>
        <w:jc w:val="both"/>
        <w:rPr>
          <w:rFonts w:ascii="Times New Roman" w:hAnsi="Times New Roman"/>
        </w:rPr>
      </w:pPr>
    </w:p>
    <w:p w:rsidR="00B774EF" w:rsidRPr="00B774EF" w:rsidRDefault="00B774EF" w:rsidP="00B774EF">
      <w:pPr>
        <w:spacing w:after="0" w:line="240" w:lineRule="auto"/>
        <w:jc w:val="both"/>
        <w:rPr>
          <w:rFonts w:ascii="Times New Roman" w:hAnsi="Times New Roman"/>
          <w:b/>
        </w:rPr>
      </w:pPr>
      <w:r w:rsidRPr="00B774EF">
        <w:rPr>
          <w:rFonts w:ascii="Times New Roman" w:hAnsi="Times New Roman"/>
          <w:b/>
        </w:rPr>
        <w:t>UNIT IV</w:t>
      </w:r>
    </w:p>
    <w:p w:rsidR="00B774EF" w:rsidRPr="00B774EF" w:rsidRDefault="00B774EF" w:rsidP="00B774EF">
      <w:pPr>
        <w:spacing w:after="0" w:line="240" w:lineRule="auto"/>
        <w:rPr>
          <w:rFonts w:ascii="Times New Roman" w:hAnsi="Times New Roman"/>
        </w:rPr>
      </w:pPr>
      <w:r w:rsidRPr="00B774EF">
        <w:rPr>
          <w:rFonts w:ascii="Times New Roman" w:hAnsi="Times New Roman"/>
        </w:rPr>
        <w:t>Dynamic Programming: General method, applications-Matrix chain multiplication, Optimal binary search trees, 0/1 knapsack problem, All pairs shortest path problem, Travelling sales person problem, Reliability design.</w:t>
      </w:r>
      <w:r w:rsidRPr="00B774EF">
        <w:rPr>
          <w:rFonts w:ascii="Times New Roman" w:hAnsi="Times New Roman"/>
        </w:rPr>
        <w:br/>
        <w:t>Applications: Routing Algorithms in the computer networking</w:t>
      </w:r>
    </w:p>
    <w:p w:rsidR="00B774EF" w:rsidRPr="00B774EF" w:rsidRDefault="00B774EF" w:rsidP="00B774EF">
      <w:pPr>
        <w:spacing w:after="0" w:line="240" w:lineRule="auto"/>
        <w:jc w:val="both"/>
        <w:rPr>
          <w:rFonts w:ascii="Times New Roman" w:hAnsi="Times New Roman"/>
          <w:b/>
        </w:rPr>
      </w:pPr>
    </w:p>
    <w:p w:rsidR="00B774EF" w:rsidRPr="00B774EF" w:rsidRDefault="00B774EF" w:rsidP="00B774EF">
      <w:pPr>
        <w:spacing w:after="0" w:line="240" w:lineRule="auto"/>
        <w:jc w:val="both"/>
        <w:rPr>
          <w:rFonts w:ascii="Times New Roman" w:hAnsi="Times New Roman"/>
          <w:b/>
        </w:rPr>
      </w:pPr>
      <w:r w:rsidRPr="00B774EF">
        <w:rPr>
          <w:rFonts w:ascii="Times New Roman" w:hAnsi="Times New Roman"/>
          <w:b/>
        </w:rPr>
        <w:t>UNIT V</w:t>
      </w:r>
    </w:p>
    <w:p w:rsidR="00B774EF" w:rsidRPr="00B774EF" w:rsidRDefault="00B774EF" w:rsidP="00B774EF">
      <w:pPr>
        <w:spacing w:after="0" w:line="240" w:lineRule="auto"/>
        <w:rPr>
          <w:rFonts w:ascii="Times New Roman" w:hAnsi="Times New Roman"/>
        </w:rPr>
      </w:pPr>
      <w:r w:rsidRPr="00B774EF">
        <w:rPr>
          <w:rFonts w:ascii="Times New Roman" w:hAnsi="Times New Roman"/>
        </w:rPr>
        <w:t>Backtracking: General method, applications-n-queen problem, sum of subsets problem, graph coloring, Hamiltonian cycles.</w:t>
      </w:r>
      <w:r w:rsidRPr="00B774EF">
        <w:rPr>
          <w:rFonts w:ascii="Times New Roman" w:hAnsi="Times New Roman"/>
        </w:rPr>
        <w:br/>
        <w:t>Branch and Bound: General method, applications - Travelling sales person problem,0/1 knapsack problem- LC Branch and Bound solution, FIFO Branch and Bound solution.</w:t>
      </w:r>
    </w:p>
    <w:p w:rsidR="00B774EF" w:rsidRPr="00B774EF" w:rsidRDefault="00B774EF" w:rsidP="00B774EF">
      <w:pPr>
        <w:spacing w:after="0" w:line="240" w:lineRule="auto"/>
        <w:jc w:val="both"/>
        <w:rPr>
          <w:rFonts w:ascii="Times New Roman" w:hAnsi="Times New Roman"/>
        </w:rPr>
      </w:pPr>
      <w:r w:rsidRPr="00B774EF">
        <w:rPr>
          <w:rFonts w:ascii="Times New Roman" w:hAnsi="Times New Roman"/>
        </w:rPr>
        <w:t>Applications: Undo in MS-Word, Games</w:t>
      </w:r>
    </w:p>
    <w:p w:rsidR="00B774EF" w:rsidRPr="00B774EF" w:rsidRDefault="00B774EF" w:rsidP="00B774EF">
      <w:pPr>
        <w:spacing w:after="0" w:line="240" w:lineRule="auto"/>
        <w:jc w:val="both"/>
        <w:rPr>
          <w:rFonts w:ascii="Times New Roman" w:hAnsi="Times New Roman"/>
          <w:b/>
        </w:rPr>
      </w:pPr>
    </w:p>
    <w:p w:rsidR="00B774EF" w:rsidRPr="00B774EF" w:rsidRDefault="00B774EF" w:rsidP="00B774EF">
      <w:pPr>
        <w:spacing w:after="0" w:line="240" w:lineRule="auto"/>
        <w:jc w:val="both"/>
        <w:rPr>
          <w:rFonts w:ascii="Times New Roman" w:hAnsi="Times New Roman"/>
          <w:b/>
        </w:rPr>
      </w:pPr>
      <w:r w:rsidRPr="00B774EF">
        <w:rPr>
          <w:rFonts w:ascii="Times New Roman" w:hAnsi="Times New Roman"/>
          <w:b/>
        </w:rPr>
        <w:lastRenderedPageBreak/>
        <w:t>UNIT VI</w:t>
      </w:r>
    </w:p>
    <w:p w:rsidR="00B774EF" w:rsidRPr="00B774EF" w:rsidRDefault="00B774EF" w:rsidP="00B774EF">
      <w:pPr>
        <w:spacing w:after="0" w:line="240" w:lineRule="auto"/>
        <w:jc w:val="both"/>
        <w:rPr>
          <w:rFonts w:ascii="Times New Roman" w:hAnsi="Times New Roman"/>
        </w:rPr>
      </w:pPr>
      <w:r w:rsidRPr="00B774EF">
        <w:rPr>
          <w:rFonts w:ascii="Times New Roman" w:hAnsi="Times New Roman"/>
        </w:rPr>
        <w:t>Introduction to NP-Hard and NP-Complete problems: Basic concepts of non deterministic algorithms, Definitions of NP-Hard and NP-Complete classes, Modular Arithmetic.</w:t>
      </w:r>
    </w:p>
    <w:p w:rsidR="00B774EF" w:rsidRPr="00B774EF" w:rsidRDefault="00B774EF" w:rsidP="00B774EF">
      <w:pPr>
        <w:spacing w:after="0" w:line="240" w:lineRule="auto"/>
        <w:jc w:val="both"/>
        <w:rPr>
          <w:rFonts w:ascii="Times New Roman" w:hAnsi="Times New Roman"/>
        </w:rPr>
      </w:pPr>
      <w:r w:rsidRPr="00B774EF">
        <w:rPr>
          <w:rFonts w:ascii="Times New Roman" w:hAnsi="Times New Roman"/>
        </w:rPr>
        <w:t>Applications: Performance evaluation in the dynamic systems.</w:t>
      </w:r>
    </w:p>
    <w:p w:rsidR="00B774EF" w:rsidRPr="00B774EF" w:rsidRDefault="00B774EF" w:rsidP="00B774EF">
      <w:pPr>
        <w:spacing w:after="0" w:line="240" w:lineRule="auto"/>
        <w:jc w:val="both"/>
        <w:rPr>
          <w:rFonts w:ascii="Times New Roman" w:hAnsi="Times New Roman"/>
        </w:rPr>
      </w:pPr>
    </w:p>
    <w:p w:rsidR="00B774EF" w:rsidRPr="00B774EF" w:rsidRDefault="00B774EF" w:rsidP="00B774EF">
      <w:pPr>
        <w:spacing w:after="0" w:line="240" w:lineRule="auto"/>
        <w:rPr>
          <w:rFonts w:ascii="Times New Roman" w:hAnsi="Times New Roman"/>
        </w:rPr>
      </w:pPr>
      <w:r w:rsidRPr="00B774EF">
        <w:rPr>
          <w:rFonts w:ascii="Times New Roman" w:hAnsi="Times New Roman"/>
          <w:b/>
        </w:rPr>
        <w:t>TEXT BOOKS:</w:t>
      </w:r>
      <w:r w:rsidRPr="00B774EF">
        <w:rPr>
          <w:rFonts w:ascii="Times New Roman" w:hAnsi="Times New Roman"/>
          <w:b/>
        </w:rPr>
        <w:br/>
      </w:r>
    </w:p>
    <w:p w:rsidR="00B774EF" w:rsidRPr="00B774EF" w:rsidRDefault="00B774EF" w:rsidP="00B774EF">
      <w:pPr>
        <w:spacing w:after="0" w:line="240" w:lineRule="auto"/>
        <w:ind w:left="720" w:hanging="720"/>
        <w:rPr>
          <w:rFonts w:ascii="Times New Roman" w:hAnsi="Times New Roman"/>
        </w:rPr>
      </w:pPr>
      <w:r w:rsidRPr="00B774EF">
        <w:rPr>
          <w:rFonts w:ascii="Times New Roman" w:hAnsi="Times New Roman"/>
        </w:rPr>
        <w:t xml:space="preserve">1. </w:t>
      </w:r>
      <w:r w:rsidRPr="00B774EF">
        <w:rPr>
          <w:rFonts w:ascii="Times New Roman" w:hAnsi="Times New Roman"/>
        </w:rPr>
        <w:tab/>
        <w:t>Fundamentals of Computer Algorithms, Ellis Horowitz,SatrajSahni and Rajasekharam,Galgotia publications pvt. Ltd.</w:t>
      </w:r>
      <w:r w:rsidRPr="00B774EF">
        <w:rPr>
          <w:rFonts w:ascii="Times New Roman" w:hAnsi="Times New Roman"/>
        </w:rPr>
        <w:br/>
      </w:r>
    </w:p>
    <w:p w:rsidR="00B774EF" w:rsidRPr="00B774EF" w:rsidRDefault="00B774EF" w:rsidP="00B774EF">
      <w:pPr>
        <w:spacing w:after="0" w:line="240" w:lineRule="auto"/>
        <w:ind w:left="720" w:hanging="720"/>
        <w:rPr>
          <w:rFonts w:ascii="Times New Roman" w:hAnsi="Times New Roman"/>
          <w:b/>
        </w:rPr>
      </w:pPr>
      <w:r w:rsidRPr="00B774EF">
        <w:rPr>
          <w:rFonts w:ascii="Times New Roman" w:hAnsi="Times New Roman"/>
        </w:rPr>
        <w:t xml:space="preserve">2. </w:t>
      </w:r>
      <w:r w:rsidRPr="00B774EF">
        <w:rPr>
          <w:rFonts w:ascii="Times New Roman" w:hAnsi="Times New Roman"/>
        </w:rPr>
        <w:tab/>
        <w:t>Algorithm Design: Foundations, Analysis and Internet examples, M.T.Goodrich and R.Tomassia,Johnwiley and sons.</w:t>
      </w:r>
    </w:p>
    <w:p w:rsidR="00FB15A4" w:rsidRDefault="00FB15A4">
      <w:pPr>
        <w:spacing w:after="0" w:line="240" w:lineRule="auto"/>
        <w:rPr>
          <w:rFonts w:ascii="Times New Roman" w:eastAsia="TimesNewRomanPSMT" w:hAnsi="Times New Roman"/>
          <w:color w:val="231F20"/>
        </w:rPr>
      </w:pPr>
      <w:r>
        <w:rPr>
          <w:rFonts w:ascii="Times New Roman" w:eastAsia="TimesNewRomanPSMT" w:hAnsi="Times New Roman"/>
          <w:color w:val="231F20"/>
        </w:rPr>
        <w:br w:type="page"/>
      </w:r>
    </w:p>
    <w:p w:rsidR="00FB15A4" w:rsidRPr="0001697B" w:rsidRDefault="00FB15A4" w:rsidP="00FB15A4">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Syllabus for B. Tech I</w:t>
      </w:r>
      <w:r>
        <w:rPr>
          <w:rFonts w:ascii="Times New Roman" w:hAnsi="Times New Roman"/>
          <w:b/>
          <w:sz w:val="24"/>
          <w:szCs w:val="24"/>
        </w:rPr>
        <w:t>II</w:t>
      </w:r>
      <w:r w:rsidRPr="0001697B">
        <w:rPr>
          <w:rFonts w:ascii="Times New Roman" w:hAnsi="Times New Roman"/>
          <w:b/>
          <w:sz w:val="24"/>
          <w:szCs w:val="24"/>
        </w:rPr>
        <w:t xml:space="preserve"> Year I semester</w:t>
      </w:r>
    </w:p>
    <w:p w:rsidR="00FB15A4" w:rsidRPr="00DA482D" w:rsidRDefault="00FB15A4" w:rsidP="00FB15A4">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FB15A4" w:rsidRPr="00B64E08" w:rsidRDefault="00DC1723" w:rsidP="00FB15A4">
      <w:pPr>
        <w:spacing w:after="0" w:line="240" w:lineRule="auto"/>
        <w:jc w:val="center"/>
        <w:rPr>
          <w:rFonts w:ascii="Times New Roman" w:hAnsi="Times New Roman"/>
          <w:b/>
          <w:bCs/>
          <w:sz w:val="26"/>
        </w:rPr>
      </w:pPr>
      <w:r>
        <w:rPr>
          <w:rFonts w:ascii="Times New Roman" w:hAnsi="Times New Roman"/>
          <w:b/>
          <w:bCs/>
          <w:sz w:val="26"/>
        </w:rPr>
        <w:t>IC APPLICATIONS</w:t>
      </w:r>
    </w:p>
    <w:p w:rsidR="00FB15A4" w:rsidRDefault="00FB15A4" w:rsidP="00FB15A4">
      <w:pPr>
        <w:spacing w:after="0" w:line="240" w:lineRule="auto"/>
        <w:jc w:val="center"/>
        <w:rPr>
          <w:rFonts w:ascii="Times New Roman" w:hAnsi="Times New Roman"/>
          <w:b/>
          <w:color w:val="000000"/>
        </w:rPr>
      </w:pPr>
    </w:p>
    <w:p w:rsidR="00FB15A4" w:rsidRPr="00046000" w:rsidRDefault="00FB15A4" w:rsidP="00FB15A4">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tblPr>
      <w:tblGrid>
        <w:gridCol w:w="350"/>
        <w:gridCol w:w="350"/>
        <w:gridCol w:w="539"/>
        <w:gridCol w:w="361"/>
      </w:tblGrid>
      <w:tr w:rsidR="00FB15A4" w:rsidRPr="006370DF" w:rsidTr="00AF28A5">
        <w:tc>
          <w:tcPr>
            <w:tcW w:w="350" w:type="dxa"/>
            <w:vAlign w:val="center"/>
          </w:tcPr>
          <w:p w:rsidR="00FB15A4" w:rsidRPr="006370DF" w:rsidRDefault="00FB15A4" w:rsidP="00AF28A5">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FB15A4" w:rsidRPr="006370DF" w:rsidRDefault="00FB15A4" w:rsidP="00AF28A5">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FB15A4" w:rsidRPr="006370DF" w:rsidRDefault="00FB15A4" w:rsidP="00AF28A5">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FB15A4" w:rsidRPr="006370DF" w:rsidRDefault="00FB15A4" w:rsidP="00AF28A5">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FB15A4" w:rsidRPr="006370DF" w:rsidTr="00AF28A5">
        <w:tc>
          <w:tcPr>
            <w:tcW w:w="350" w:type="dxa"/>
            <w:vAlign w:val="center"/>
          </w:tcPr>
          <w:p w:rsidR="00FB15A4" w:rsidRPr="006370DF" w:rsidRDefault="00FB15A4" w:rsidP="00AF28A5">
            <w:pPr>
              <w:spacing w:after="0"/>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FB15A4" w:rsidRPr="006370DF" w:rsidRDefault="00FB15A4" w:rsidP="00AF28A5">
            <w:pPr>
              <w:spacing w:after="0"/>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FB15A4" w:rsidRPr="006370DF" w:rsidRDefault="00FB15A4" w:rsidP="00AF28A5">
            <w:pPr>
              <w:spacing w:after="0"/>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FB15A4" w:rsidRPr="006370DF" w:rsidRDefault="00FB15A4" w:rsidP="00AF28A5">
            <w:pPr>
              <w:spacing w:after="0"/>
              <w:jc w:val="center"/>
              <w:rPr>
                <w:rFonts w:ascii="Times New Roman" w:hAnsi="Times New Roman"/>
                <w:b/>
                <w:bCs/>
                <w:sz w:val="16"/>
                <w:szCs w:val="16"/>
              </w:rPr>
            </w:pPr>
            <w:r>
              <w:rPr>
                <w:rFonts w:ascii="Times New Roman" w:hAnsi="Times New Roman"/>
                <w:b/>
                <w:bCs/>
                <w:sz w:val="16"/>
                <w:szCs w:val="16"/>
              </w:rPr>
              <w:t>3</w:t>
            </w:r>
          </w:p>
        </w:tc>
      </w:tr>
    </w:tbl>
    <w:p w:rsidR="00FB15A4" w:rsidRDefault="00FB15A4" w:rsidP="00FB15A4">
      <w:pPr>
        <w:spacing w:after="0"/>
        <w:rPr>
          <w:rFonts w:ascii="Times New Roman" w:hAnsi="Times New Roman"/>
          <w:b/>
          <w:bCs/>
          <w:sz w:val="24"/>
        </w:rPr>
      </w:pPr>
      <w:r>
        <w:rPr>
          <w:rFonts w:ascii="Times New Roman" w:hAnsi="Times New Roman"/>
          <w:b/>
          <w:bCs/>
          <w:sz w:val="24"/>
        </w:rPr>
        <w:t>Code: 7C</w:t>
      </w:r>
      <w:r w:rsidR="00D542EF">
        <w:rPr>
          <w:rFonts w:ascii="Times New Roman" w:hAnsi="Times New Roman"/>
          <w:b/>
          <w:bCs/>
          <w:sz w:val="24"/>
        </w:rPr>
        <w:t>C</w:t>
      </w:r>
      <w:r>
        <w:rPr>
          <w:rFonts w:ascii="Times New Roman" w:hAnsi="Times New Roman"/>
          <w:b/>
          <w:bCs/>
          <w:sz w:val="24"/>
        </w:rPr>
        <w:t>08</w:t>
      </w:r>
    </w:p>
    <w:p w:rsidR="0037361B" w:rsidRDefault="0037361B" w:rsidP="0027769F">
      <w:pPr>
        <w:spacing w:after="0" w:line="240" w:lineRule="auto"/>
        <w:rPr>
          <w:rFonts w:ascii="Times New Roman" w:hAnsi="Times New Roman"/>
          <w:b/>
          <w:color w:val="000000"/>
        </w:rPr>
      </w:pPr>
    </w:p>
    <w:p w:rsidR="00F53A99" w:rsidRDefault="00F53A99" w:rsidP="00D542EF">
      <w:pPr>
        <w:pStyle w:val="Default"/>
        <w:rPr>
          <w:b/>
          <w:bCs/>
          <w:i/>
          <w:iCs/>
          <w:sz w:val="20"/>
          <w:szCs w:val="20"/>
        </w:rPr>
      </w:pPr>
    </w:p>
    <w:p w:rsidR="00D542EF" w:rsidRPr="00D542EF" w:rsidRDefault="00D542EF" w:rsidP="00D542EF">
      <w:pPr>
        <w:pStyle w:val="Default"/>
        <w:rPr>
          <w:b/>
          <w:bCs/>
          <w:i/>
          <w:iCs/>
          <w:sz w:val="20"/>
          <w:szCs w:val="20"/>
        </w:rPr>
      </w:pPr>
      <w:r w:rsidRPr="00D542EF">
        <w:rPr>
          <w:b/>
          <w:bCs/>
          <w:i/>
          <w:iCs/>
          <w:sz w:val="20"/>
          <w:szCs w:val="20"/>
        </w:rPr>
        <w:t>Course Objectives</w:t>
      </w:r>
    </w:p>
    <w:p w:rsidR="00D542EF" w:rsidRPr="00D542EF" w:rsidRDefault="00D542EF" w:rsidP="00D542EF">
      <w:pPr>
        <w:pStyle w:val="Default"/>
        <w:numPr>
          <w:ilvl w:val="0"/>
          <w:numId w:val="116"/>
        </w:numPr>
        <w:rPr>
          <w:b/>
          <w:bCs/>
          <w:i/>
          <w:iCs/>
          <w:sz w:val="20"/>
          <w:szCs w:val="20"/>
        </w:rPr>
      </w:pPr>
      <w:r w:rsidRPr="00D542EF">
        <w:rPr>
          <w:i/>
          <w:iCs/>
          <w:sz w:val="20"/>
          <w:szCs w:val="20"/>
        </w:rPr>
        <w:t>To maintain the right blend of theory and practice in analyzing and designing a wide variety of applications using IC 741 op-amps</w:t>
      </w:r>
    </w:p>
    <w:p w:rsidR="00D542EF" w:rsidRPr="00D542EF" w:rsidRDefault="00D542EF" w:rsidP="00D542EF">
      <w:pPr>
        <w:pStyle w:val="Default"/>
        <w:numPr>
          <w:ilvl w:val="0"/>
          <w:numId w:val="116"/>
        </w:numPr>
        <w:rPr>
          <w:b/>
          <w:bCs/>
          <w:i/>
          <w:iCs/>
          <w:sz w:val="20"/>
          <w:szCs w:val="20"/>
        </w:rPr>
      </w:pPr>
      <w:r w:rsidRPr="00D542EF">
        <w:rPr>
          <w:i/>
          <w:iCs/>
          <w:sz w:val="20"/>
          <w:szCs w:val="20"/>
        </w:rPr>
        <w:t>To acquaint the learners with a wide variety of Digital ICs families, and their applications   in various digital circuits and systems.</w:t>
      </w:r>
    </w:p>
    <w:p w:rsidR="00D542EF" w:rsidRPr="00D542EF" w:rsidRDefault="00D542EF" w:rsidP="00D542EF">
      <w:pPr>
        <w:pStyle w:val="Default"/>
        <w:rPr>
          <w:b/>
          <w:bCs/>
          <w:i/>
          <w:iCs/>
          <w:sz w:val="20"/>
          <w:szCs w:val="20"/>
        </w:rPr>
      </w:pPr>
    </w:p>
    <w:p w:rsidR="00D542EF" w:rsidRPr="00D542EF" w:rsidRDefault="00D542EF" w:rsidP="00D542EF">
      <w:pPr>
        <w:pStyle w:val="Default"/>
        <w:rPr>
          <w:b/>
          <w:bCs/>
          <w:i/>
          <w:iCs/>
          <w:sz w:val="20"/>
          <w:szCs w:val="20"/>
        </w:rPr>
      </w:pPr>
      <w:r w:rsidRPr="00D542EF">
        <w:rPr>
          <w:b/>
          <w:bCs/>
          <w:i/>
          <w:iCs/>
          <w:sz w:val="20"/>
          <w:szCs w:val="20"/>
        </w:rPr>
        <w:t>Course Outcomes</w:t>
      </w:r>
    </w:p>
    <w:p w:rsidR="00D542EF" w:rsidRPr="00D542EF" w:rsidRDefault="00D542EF" w:rsidP="00D542EF">
      <w:pPr>
        <w:pStyle w:val="Default"/>
        <w:rPr>
          <w:i/>
          <w:iCs/>
          <w:sz w:val="20"/>
          <w:szCs w:val="20"/>
        </w:rPr>
      </w:pPr>
      <w:r w:rsidRPr="00D542EF">
        <w:rPr>
          <w:b/>
          <w:bCs/>
          <w:i/>
          <w:iCs/>
          <w:sz w:val="20"/>
          <w:szCs w:val="20"/>
        </w:rPr>
        <w:t xml:space="preserve">After studying this course, the students will be able to </w:t>
      </w:r>
    </w:p>
    <w:p w:rsidR="00D542EF" w:rsidRPr="00D542EF" w:rsidRDefault="00D542EF" w:rsidP="00D542EF">
      <w:pPr>
        <w:pStyle w:val="NormalWeb"/>
        <w:numPr>
          <w:ilvl w:val="0"/>
          <w:numId w:val="117"/>
        </w:numPr>
        <w:spacing w:before="0" w:beforeAutospacing="0" w:after="0" w:afterAutospacing="0"/>
        <w:jc w:val="both"/>
        <w:rPr>
          <w:i/>
          <w:iCs/>
          <w:sz w:val="20"/>
          <w:szCs w:val="20"/>
        </w:rPr>
      </w:pPr>
      <w:r w:rsidRPr="00D542EF">
        <w:rPr>
          <w:i/>
          <w:iCs/>
          <w:sz w:val="20"/>
          <w:szCs w:val="20"/>
        </w:rPr>
        <w:t xml:space="preserve">Demonstrate the concepts of Differential Amplifier and Operational Amplifier and their characteristics. </w:t>
      </w:r>
    </w:p>
    <w:p w:rsidR="00D542EF" w:rsidRPr="00D542EF" w:rsidRDefault="00D542EF" w:rsidP="00D542EF">
      <w:pPr>
        <w:pStyle w:val="NormalWeb"/>
        <w:numPr>
          <w:ilvl w:val="0"/>
          <w:numId w:val="117"/>
        </w:numPr>
        <w:spacing w:before="0" w:beforeAutospacing="0" w:after="0" w:afterAutospacing="0"/>
        <w:jc w:val="both"/>
        <w:rPr>
          <w:i/>
          <w:iCs/>
          <w:sz w:val="20"/>
          <w:szCs w:val="20"/>
        </w:rPr>
      </w:pPr>
      <w:r w:rsidRPr="00D542EF">
        <w:rPr>
          <w:i/>
          <w:iCs/>
          <w:sz w:val="20"/>
          <w:szCs w:val="20"/>
        </w:rPr>
        <w:t xml:space="preserve">Design the basic circuits using Operational Amplifiers. </w:t>
      </w:r>
    </w:p>
    <w:p w:rsidR="00D542EF" w:rsidRPr="00D542EF" w:rsidRDefault="00D542EF" w:rsidP="00D542EF">
      <w:pPr>
        <w:pStyle w:val="NormalWeb"/>
        <w:numPr>
          <w:ilvl w:val="0"/>
          <w:numId w:val="117"/>
        </w:numPr>
        <w:spacing w:before="0" w:beforeAutospacing="0" w:after="0" w:afterAutospacing="0"/>
        <w:jc w:val="both"/>
        <w:rPr>
          <w:i/>
          <w:iCs/>
          <w:sz w:val="20"/>
          <w:szCs w:val="20"/>
        </w:rPr>
      </w:pPr>
      <w:r w:rsidRPr="00D542EF">
        <w:rPr>
          <w:i/>
          <w:iCs/>
          <w:sz w:val="20"/>
          <w:szCs w:val="20"/>
        </w:rPr>
        <w:t>Explore, design and analyze Filters, Timers, Voltage Controlled Oscillator and Phase Locked Loop.</w:t>
      </w:r>
    </w:p>
    <w:p w:rsidR="00D542EF" w:rsidRPr="00D542EF" w:rsidRDefault="00D542EF" w:rsidP="00D542EF">
      <w:pPr>
        <w:pStyle w:val="NormalWeb"/>
        <w:numPr>
          <w:ilvl w:val="0"/>
          <w:numId w:val="117"/>
        </w:numPr>
        <w:spacing w:before="0" w:beforeAutospacing="0" w:after="0" w:afterAutospacing="0"/>
        <w:jc w:val="both"/>
        <w:rPr>
          <w:i/>
          <w:iCs/>
          <w:sz w:val="20"/>
          <w:szCs w:val="20"/>
        </w:rPr>
      </w:pPr>
      <w:r w:rsidRPr="00D542EF">
        <w:rPr>
          <w:i/>
          <w:iCs/>
          <w:sz w:val="20"/>
          <w:szCs w:val="20"/>
        </w:rPr>
        <w:t>Demonstrate the design and analyze Oscillators, D/A Converters and A/D Converters, and IC regulators.</w:t>
      </w:r>
    </w:p>
    <w:p w:rsidR="00D542EF" w:rsidRPr="00D542EF" w:rsidRDefault="00D542EF" w:rsidP="00D542EF">
      <w:pPr>
        <w:pStyle w:val="NormalWeb"/>
        <w:numPr>
          <w:ilvl w:val="0"/>
          <w:numId w:val="117"/>
        </w:numPr>
        <w:spacing w:before="0" w:beforeAutospacing="0" w:after="0" w:afterAutospacing="0"/>
        <w:jc w:val="both"/>
        <w:rPr>
          <w:i/>
          <w:iCs/>
          <w:sz w:val="20"/>
          <w:szCs w:val="20"/>
        </w:rPr>
      </w:pPr>
      <w:r w:rsidRPr="00D542EF">
        <w:rPr>
          <w:i/>
          <w:iCs/>
          <w:sz w:val="20"/>
          <w:szCs w:val="20"/>
        </w:rPr>
        <w:t>Classify and characterize the TTL/ECL Logic Families.</w:t>
      </w:r>
    </w:p>
    <w:p w:rsidR="00D542EF" w:rsidRPr="00D542EF" w:rsidRDefault="00D542EF" w:rsidP="00D542EF">
      <w:pPr>
        <w:pStyle w:val="NormalWeb"/>
        <w:numPr>
          <w:ilvl w:val="0"/>
          <w:numId w:val="117"/>
        </w:numPr>
        <w:spacing w:before="0" w:beforeAutospacing="0" w:after="0" w:afterAutospacing="0"/>
        <w:jc w:val="both"/>
        <w:rPr>
          <w:i/>
          <w:iCs/>
          <w:sz w:val="20"/>
          <w:szCs w:val="20"/>
        </w:rPr>
      </w:pPr>
      <w:r w:rsidRPr="00D542EF">
        <w:rPr>
          <w:i/>
          <w:iCs/>
          <w:sz w:val="20"/>
          <w:szCs w:val="20"/>
        </w:rPr>
        <w:t>Explore the design of various logic gates using CMOS logic.</w:t>
      </w:r>
    </w:p>
    <w:p w:rsidR="00D542EF" w:rsidRPr="00D542EF" w:rsidRDefault="00D542EF" w:rsidP="00D542EF">
      <w:pPr>
        <w:pStyle w:val="NormalWeb"/>
        <w:spacing w:before="0" w:beforeAutospacing="0" w:after="0" w:afterAutospacing="0"/>
        <w:ind w:left="720"/>
        <w:jc w:val="both"/>
        <w:rPr>
          <w:i/>
          <w:iCs/>
          <w:sz w:val="22"/>
          <w:szCs w:val="22"/>
        </w:rPr>
      </w:pPr>
    </w:p>
    <w:p w:rsidR="00D542EF" w:rsidRPr="00D542EF" w:rsidRDefault="00D542EF" w:rsidP="00D542EF">
      <w:pPr>
        <w:autoSpaceDE w:val="0"/>
        <w:autoSpaceDN w:val="0"/>
        <w:adjustRightInd w:val="0"/>
        <w:spacing w:after="0" w:line="240" w:lineRule="auto"/>
        <w:jc w:val="center"/>
        <w:rPr>
          <w:rFonts w:ascii="Times New Roman" w:hAnsi="Times New Roman"/>
        </w:rPr>
      </w:pPr>
      <w:r w:rsidRPr="00D542EF">
        <w:rPr>
          <w:rFonts w:ascii="Times New Roman" w:hAnsi="Times New Roman"/>
          <w:b/>
          <w:i/>
          <w:iCs/>
          <w:u w:val="single"/>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2"/>
        <w:gridCol w:w="662"/>
        <w:gridCol w:w="662"/>
        <w:gridCol w:w="662"/>
        <w:gridCol w:w="661"/>
        <w:gridCol w:w="661"/>
        <w:gridCol w:w="660"/>
        <w:gridCol w:w="661"/>
        <w:gridCol w:w="661"/>
        <w:gridCol w:w="661"/>
        <w:gridCol w:w="748"/>
        <w:gridCol w:w="748"/>
        <w:gridCol w:w="748"/>
      </w:tblGrid>
      <w:tr w:rsidR="00D542EF" w:rsidRPr="00D542EF" w:rsidTr="00D542EF">
        <w:trPr>
          <w:jc w:val="center"/>
        </w:trPr>
        <w:tc>
          <w:tcPr>
            <w:tcW w:w="632" w:type="dxa"/>
            <w:tcBorders>
              <w:top w:val="single" w:sz="4" w:space="0" w:color="auto"/>
              <w:left w:val="single" w:sz="4" w:space="0" w:color="auto"/>
              <w:bottom w:val="single" w:sz="4" w:space="0" w:color="auto"/>
              <w:right w:val="single" w:sz="4" w:space="0" w:color="auto"/>
            </w:tcBorders>
            <w:vAlign w:val="center"/>
          </w:tcPr>
          <w:p w:rsidR="00D542EF" w:rsidRPr="00D542EF" w:rsidRDefault="00D542EF" w:rsidP="00D542EF">
            <w:pPr>
              <w:autoSpaceDE w:val="0"/>
              <w:autoSpaceDN w:val="0"/>
              <w:adjustRightInd w:val="0"/>
              <w:spacing w:after="0" w:line="240" w:lineRule="auto"/>
              <w:jc w:val="center"/>
              <w:rPr>
                <w:rFonts w:ascii="Times New Roman" w:hAnsi="Times New Roman"/>
                <w:iCs/>
              </w:rPr>
            </w:pPr>
          </w:p>
        </w:tc>
        <w:tc>
          <w:tcPr>
            <w:tcW w:w="662" w:type="dxa"/>
            <w:tcBorders>
              <w:top w:val="single" w:sz="4" w:space="0" w:color="auto"/>
              <w:left w:val="single" w:sz="4" w:space="0" w:color="auto"/>
              <w:bottom w:val="single" w:sz="4" w:space="0" w:color="auto"/>
              <w:right w:val="single" w:sz="4" w:space="0" w:color="auto"/>
            </w:tcBorders>
            <w:hideMark/>
          </w:tcPr>
          <w:p w:rsidR="00D542EF" w:rsidRPr="00D542EF" w:rsidRDefault="00E022DF" w:rsidP="00D542EF">
            <w:pPr>
              <w:autoSpaceDE w:val="0"/>
              <w:autoSpaceDN w:val="0"/>
              <w:adjustRightInd w:val="0"/>
              <w:spacing w:after="0" w:line="240" w:lineRule="auto"/>
              <w:jc w:val="center"/>
              <w:rPr>
                <w:rFonts w:ascii="Times New Roman" w:hAnsi="Times New Roman"/>
              </w:rPr>
            </w:pPr>
            <w:r>
              <w:rPr>
                <w:rFonts w:ascii="Times New Roman" w:hAnsi="Times New Roman"/>
              </w:rPr>
              <w:t>a</w:t>
            </w:r>
          </w:p>
        </w:tc>
        <w:tc>
          <w:tcPr>
            <w:tcW w:w="662" w:type="dxa"/>
            <w:tcBorders>
              <w:top w:val="single" w:sz="4" w:space="0" w:color="auto"/>
              <w:left w:val="single" w:sz="4" w:space="0" w:color="auto"/>
              <w:bottom w:val="single" w:sz="4" w:space="0" w:color="auto"/>
              <w:right w:val="single" w:sz="4" w:space="0" w:color="auto"/>
            </w:tcBorders>
            <w:hideMark/>
          </w:tcPr>
          <w:p w:rsidR="00D542EF" w:rsidRPr="00D542EF" w:rsidRDefault="00D542EF" w:rsidP="00D542EF">
            <w:pPr>
              <w:autoSpaceDE w:val="0"/>
              <w:autoSpaceDN w:val="0"/>
              <w:adjustRightInd w:val="0"/>
              <w:spacing w:after="0" w:line="240" w:lineRule="auto"/>
              <w:jc w:val="center"/>
              <w:rPr>
                <w:rFonts w:ascii="Times New Roman" w:hAnsi="Times New Roman"/>
              </w:rPr>
            </w:pPr>
            <w:r w:rsidRPr="00D542EF">
              <w:rPr>
                <w:rFonts w:ascii="Times New Roman" w:hAnsi="Times New Roman"/>
              </w:rPr>
              <w:t>b</w:t>
            </w:r>
          </w:p>
        </w:tc>
        <w:tc>
          <w:tcPr>
            <w:tcW w:w="662" w:type="dxa"/>
            <w:tcBorders>
              <w:top w:val="single" w:sz="4" w:space="0" w:color="auto"/>
              <w:left w:val="single" w:sz="4" w:space="0" w:color="auto"/>
              <w:bottom w:val="single" w:sz="4" w:space="0" w:color="auto"/>
              <w:right w:val="single" w:sz="4" w:space="0" w:color="auto"/>
            </w:tcBorders>
            <w:hideMark/>
          </w:tcPr>
          <w:p w:rsidR="00D542EF" w:rsidRPr="00D542EF" w:rsidRDefault="00D542EF" w:rsidP="00D542EF">
            <w:pPr>
              <w:autoSpaceDE w:val="0"/>
              <w:autoSpaceDN w:val="0"/>
              <w:adjustRightInd w:val="0"/>
              <w:spacing w:after="0" w:line="240" w:lineRule="auto"/>
              <w:jc w:val="center"/>
              <w:rPr>
                <w:rFonts w:ascii="Times New Roman" w:hAnsi="Times New Roman"/>
              </w:rPr>
            </w:pPr>
            <w:r w:rsidRPr="00D542EF">
              <w:rPr>
                <w:rFonts w:ascii="Times New Roman" w:hAnsi="Times New Roman"/>
              </w:rPr>
              <w:t>C</w:t>
            </w:r>
          </w:p>
        </w:tc>
        <w:tc>
          <w:tcPr>
            <w:tcW w:w="661" w:type="dxa"/>
            <w:tcBorders>
              <w:top w:val="single" w:sz="4" w:space="0" w:color="auto"/>
              <w:left w:val="single" w:sz="4" w:space="0" w:color="auto"/>
              <w:bottom w:val="single" w:sz="4" w:space="0" w:color="auto"/>
              <w:right w:val="single" w:sz="4" w:space="0" w:color="auto"/>
            </w:tcBorders>
            <w:hideMark/>
          </w:tcPr>
          <w:p w:rsidR="00D542EF" w:rsidRPr="00D542EF" w:rsidRDefault="00D542EF" w:rsidP="00D542EF">
            <w:pPr>
              <w:autoSpaceDE w:val="0"/>
              <w:autoSpaceDN w:val="0"/>
              <w:adjustRightInd w:val="0"/>
              <w:spacing w:after="0" w:line="240" w:lineRule="auto"/>
              <w:jc w:val="center"/>
              <w:rPr>
                <w:rFonts w:ascii="Times New Roman" w:hAnsi="Times New Roman"/>
                <w:bCs/>
              </w:rPr>
            </w:pPr>
            <w:r w:rsidRPr="00D542EF">
              <w:rPr>
                <w:rFonts w:ascii="Times New Roman" w:hAnsi="Times New Roman"/>
                <w:bCs/>
              </w:rPr>
              <w:t>d</w:t>
            </w:r>
          </w:p>
        </w:tc>
        <w:tc>
          <w:tcPr>
            <w:tcW w:w="661" w:type="dxa"/>
            <w:tcBorders>
              <w:top w:val="single" w:sz="4" w:space="0" w:color="auto"/>
              <w:left w:val="single" w:sz="4" w:space="0" w:color="auto"/>
              <w:bottom w:val="single" w:sz="4" w:space="0" w:color="auto"/>
              <w:right w:val="single" w:sz="4" w:space="0" w:color="auto"/>
            </w:tcBorders>
            <w:hideMark/>
          </w:tcPr>
          <w:p w:rsidR="00D542EF" w:rsidRPr="00D542EF" w:rsidRDefault="00D542EF" w:rsidP="00D542EF">
            <w:pPr>
              <w:autoSpaceDE w:val="0"/>
              <w:autoSpaceDN w:val="0"/>
              <w:adjustRightInd w:val="0"/>
              <w:spacing w:after="0" w:line="240" w:lineRule="auto"/>
              <w:jc w:val="center"/>
              <w:rPr>
                <w:rFonts w:ascii="Times New Roman" w:hAnsi="Times New Roman"/>
              </w:rPr>
            </w:pPr>
            <w:r w:rsidRPr="00D542EF">
              <w:rPr>
                <w:rFonts w:ascii="Times New Roman" w:hAnsi="Times New Roman"/>
              </w:rPr>
              <w:t>e</w:t>
            </w:r>
          </w:p>
        </w:tc>
        <w:tc>
          <w:tcPr>
            <w:tcW w:w="660" w:type="dxa"/>
            <w:tcBorders>
              <w:top w:val="single" w:sz="4" w:space="0" w:color="auto"/>
              <w:left w:val="single" w:sz="4" w:space="0" w:color="auto"/>
              <w:bottom w:val="single" w:sz="4" w:space="0" w:color="auto"/>
              <w:right w:val="single" w:sz="4" w:space="0" w:color="auto"/>
            </w:tcBorders>
            <w:hideMark/>
          </w:tcPr>
          <w:p w:rsidR="00D542EF" w:rsidRPr="00D542EF" w:rsidRDefault="00D542EF" w:rsidP="00D542EF">
            <w:pPr>
              <w:autoSpaceDE w:val="0"/>
              <w:autoSpaceDN w:val="0"/>
              <w:adjustRightInd w:val="0"/>
              <w:spacing w:after="0" w:line="240" w:lineRule="auto"/>
              <w:jc w:val="center"/>
              <w:rPr>
                <w:rFonts w:ascii="Times New Roman" w:hAnsi="Times New Roman"/>
              </w:rPr>
            </w:pPr>
            <w:r w:rsidRPr="00D542EF">
              <w:rPr>
                <w:rFonts w:ascii="Times New Roman" w:hAnsi="Times New Roman"/>
              </w:rPr>
              <w:t>f</w:t>
            </w:r>
          </w:p>
        </w:tc>
        <w:tc>
          <w:tcPr>
            <w:tcW w:w="661" w:type="dxa"/>
            <w:tcBorders>
              <w:top w:val="single" w:sz="4" w:space="0" w:color="auto"/>
              <w:left w:val="single" w:sz="4" w:space="0" w:color="auto"/>
              <w:bottom w:val="single" w:sz="4" w:space="0" w:color="auto"/>
              <w:right w:val="single" w:sz="4" w:space="0" w:color="auto"/>
            </w:tcBorders>
            <w:hideMark/>
          </w:tcPr>
          <w:p w:rsidR="00D542EF" w:rsidRPr="00D542EF" w:rsidRDefault="00D542EF" w:rsidP="00D542EF">
            <w:pPr>
              <w:autoSpaceDE w:val="0"/>
              <w:autoSpaceDN w:val="0"/>
              <w:adjustRightInd w:val="0"/>
              <w:spacing w:after="0" w:line="240" w:lineRule="auto"/>
              <w:jc w:val="center"/>
              <w:rPr>
                <w:rFonts w:ascii="Times New Roman" w:hAnsi="Times New Roman"/>
              </w:rPr>
            </w:pPr>
            <w:r w:rsidRPr="00D542EF">
              <w:rPr>
                <w:rFonts w:ascii="Times New Roman" w:hAnsi="Times New Roman"/>
              </w:rPr>
              <w:t>g</w:t>
            </w:r>
          </w:p>
        </w:tc>
        <w:tc>
          <w:tcPr>
            <w:tcW w:w="661" w:type="dxa"/>
            <w:tcBorders>
              <w:top w:val="single" w:sz="4" w:space="0" w:color="auto"/>
              <w:left w:val="single" w:sz="4" w:space="0" w:color="auto"/>
              <w:bottom w:val="single" w:sz="4" w:space="0" w:color="auto"/>
              <w:right w:val="single" w:sz="4" w:space="0" w:color="auto"/>
            </w:tcBorders>
            <w:hideMark/>
          </w:tcPr>
          <w:p w:rsidR="00D542EF" w:rsidRPr="00D542EF" w:rsidRDefault="00D542EF" w:rsidP="00D542EF">
            <w:pPr>
              <w:autoSpaceDE w:val="0"/>
              <w:autoSpaceDN w:val="0"/>
              <w:adjustRightInd w:val="0"/>
              <w:spacing w:after="0" w:line="240" w:lineRule="auto"/>
              <w:jc w:val="center"/>
              <w:rPr>
                <w:rFonts w:ascii="Times New Roman" w:hAnsi="Times New Roman"/>
              </w:rPr>
            </w:pPr>
            <w:r w:rsidRPr="00D542EF">
              <w:rPr>
                <w:rFonts w:ascii="Times New Roman" w:hAnsi="Times New Roman"/>
              </w:rPr>
              <w:t>h</w:t>
            </w:r>
          </w:p>
        </w:tc>
        <w:tc>
          <w:tcPr>
            <w:tcW w:w="661" w:type="dxa"/>
            <w:tcBorders>
              <w:top w:val="single" w:sz="4" w:space="0" w:color="auto"/>
              <w:left w:val="single" w:sz="4" w:space="0" w:color="auto"/>
              <w:bottom w:val="single" w:sz="4" w:space="0" w:color="auto"/>
              <w:right w:val="single" w:sz="4" w:space="0" w:color="auto"/>
            </w:tcBorders>
            <w:hideMark/>
          </w:tcPr>
          <w:p w:rsidR="00D542EF" w:rsidRPr="00D542EF" w:rsidRDefault="00D542EF" w:rsidP="00D542EF">
            <w:pPr>
              <w:autoSpaceDE w:val="0"/>
              <w:autoSpaceDN w:val="0"/>
              <w:adjustRightInd w:val="0"/>
              <w:spacing w:after="0" w:line="240" w:lineRule="auto"/>
              <w:jc w:val="center"/>
              <w:rPr>
                <w:rFonts w:ascii="Times New Roman" w:hAnsi="Times New Roman"/>
              </w:rPr>
            </w:pPr>
            <w:r w:rsidRPr="00D542EF">
              <w:rPr>
                <w:rFonts w:ascii="Times New Roman" w:hAnsi="Times New Roman"/>
              </w:rPr>
              <w:t>i</w:t>
            </w:r>
          </w:p>
        </w:tc>
        <w:tc>
          <w:tcPr>
            <w:tcW w:w="748" w:type="dxa"/>
            <w:tcBorders>
              <w:top w:val="single" w:sz="4" w:space="0" w:color="auto"/>
              <w:left w:val="single" w:sz="4" w:space="0" w:color="auto"/>
              <w:bottom w:val="single" w:sz="4" w:space="0" w:color="auto"/>
              <w:right w:val="single" w:sz="4" w:space="0" w:color="auto"/>
            </w:tcBorders>
            <w:hideMark/>
          </w:tcPr>
          <w:p w:rsidR="00D542EF" w:rsidRPr="00D542EF" w:rsidRDefault="00D542EF" w:rsidP="00D542EF">
            <w:pPr>
              <w:autoSpaceDE w:val="0"/>
              <w:autoSpaceDN w:val="0"/>
              <w:adjustRightInd w:val="0"/>
              <w:spacing w:after="0" w:line="240" w:lineRule="auto"/>
              <w:jc w:val="center"/>
              <w:rPr>
                <w:rFonts w:ascii="Times New Roman" w:hAnsi="Times New Roman"/>
              </w:rPr>
            </w:pPr>
            <w:r w:rsidRPr="00D542EF">
              <w:rPr>
                <w:rFonts w:ascii="Times New Roman" w:hAnsi="Times New Roman"/>
              </w:rPr>
              <w:t>j</w:t>
            </w:r>
          </w:p>
        </w:tc>
        <w:tc>
          <w:tcPr>
            <w:tcW w:w="748" w:type="dxa"/>
            <w:tcBorders>
              <w:top w:val="single" w:sz="4" w:space="0" w:color="auto"/>
              <w:left w:val="single" w:sz="4" w:space="0" w:color="auto"/>
              <w:bottom w:val="single" w:sz="4" w:space="0" w:color="auto"/>
              <w:right w:val="single" w:sz="4" w:space="0" w:color="auto"/>
            </w:tcBorders>
            <w:hideMark/>
          </w:tcPr>
          <w:p w:rsidR="00D542EF" w:rsidRPr="00D542EF" w:rsidRDefault="00D542EF" w:rsidP="00D542EF">
            <w:pPr>
              <w:autoSpaceDE w:val="0"/>
              <w:autoSpaceDN w:val="0"/>
              <w:adjustRightInd w:val="0"/>
              <w:spacing w:after="0" w:line="240" w:lineRule="auto"/>
              <w:jc w:val="center"/>
              <w:rPr>
                <w:rFonts w:ascii="Times New Roman" w:hAnsi="Times New Roman"/>
              </w:rPr>
            </w:pPr>
            <w:r w:rsidRPr="00D542EF">
              <w:rPr>
                <w:rFonts w:ascii="Times New Roman" w:hAnsi="Times New Roman"/>
              </w:rPr>
              <w:t>k</w:t>
            </w:r>
          </w:p>
        </w:tc>
        <w:tc>
          <w:tcPr>
            <w:tcW w:w="748" w:type="dxa"/>
            <w:tcBorders>
              <w:top w:val="single" w:sz="4" w:space="0" w:color="auto"/>
              <w:left w:val="single" w:sz="4" w:space="0" w:color="auto"/>
              <w:bottom w:val="single" w:sz="4" w:space="0" w:color="auto"/>
              <w:right w:val="single" w:sz="4" w:space="0" w:color="auto"/>
            </w:tcBorders>
            <w:hideMark/>
          </w:tcPr>
          <w:p w:rsidR="00D542EF" w:rsidRPr="00D542EF" w:rsidRDefault="00D542EF" w:rsidP="00D542EF">
            <w:pPr>
              <w:autoSpaceDE w:val="0"/>
              <w:autoSpaceDN w:val="0"/>
              <w:adjustRightInd w:val="0"/>
              <w:spacing w:after="0" w:line="240" w:lineRule="auto"/>
              <w:jc w:val="center"/>
              <w:rPr>
                <w:rFonts w:ascii="Times New Roman" w:hAnsi="Times New Roman"/>
              </w:rPr>
            </w:pPr>
            <w:r w:rsidRPr="00D542EF">
              <w:rPr>
                <w:rFonts w:ascii="Times New Roman" w:hAnsi="Times New Roman"/>
              </w:rPr>
              <w:t>l</w:t>
            </w:r>
          </w:p>
        </w:tc>
      </w:tr>
      <w:tr w:rsidR="00D542EF" w:rsidRPr="00D542EF" w:rsidTr="00D542EF">
        <w:trPr>
          <w:jc w:val="center"/>
        </w:trPr>
        <w:tc>
          <w:tcPr>
            <w:tcW w:w="632"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CO1</w:t>
            </w:r>
          </w:p>
        </w:tc>
        <w:tc>
          <w:tcPr>
            <w:tcW w:w="662"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3</w:t>
            </w:r>
          </w:p>
        </w:tc>
        <w:tc>
          <w:tcPr>
            <w:tcW w:w="662" w:type="dxa"/>
            <w:tcBorders>
              <w:top w:val="single" w:sz="4" w:space="0" w:color="auto"/>
              <w:left w:val="single" w:sz="4" w:space="0" w:color="auto"/>
              <w:bottom w:val="single" w:sz="4" w:space="0" w:color="auto"/>
              <w:right w:val="single" w:sz="4" w:space="0" w:color="auto"/>
            </w:tcBorders>
            <w:vAlign w:val="center"/>
          </w:tcPr>
          <w:p w:rsidR="00D542EF" w:rsidRPr="00D542EF" w:rsidRDefault="00D542EF" w:rsidP="00D542EF">
            <w:pPr>
              <w:autoSpaceDE w:val="0"/>
              <w:autoSpaceDN w:val="0"/>
              <w:adjustRightInd w:val="0"/>
              <w:spacing w:after="0" w:line="240" w:lineRule="auto"/>
              <w:jc w:val="center"/>
              <w:rPr>
                <w:rFonts w:ascii="Times New Roman" w:hAnsi="Times New Roman"/>
                <w:iCs/>
              </w:rPr>
            </w:pPr>
          </w:p>
        </w:tc>
        <w:tc>
          <w:tcPr>
            <w:tcW w:w="662"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2</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3</w:t>
            </w:r>
          </w:p>
        </w:tc>
        <w:tc>
          <w:tcPr>
            <w:tcW w:w="661" w:type="dxa"/>
            <w:tcBorders>
              <w:top w:val="single" w:sz="4" w:space="0" w:color="auto"/>
              <w:left w:val="single" w:sz="4" w:space="0" w:color="auto"/>
              <w:bottom w:val="single" w:sz="4" w:space="0" w:color="auto"/>
              <w:right w:val="single" w:sz="4" w:space="0" w:color="auto"/>
            </w:tcBorders>
            <w:vAlign w:val="center"/>
          </w:tcPr>
          <w:p w:rsidR="00D542EF" w:rsidRPr="00D542EF" w:rsidRDefault="00D542EF" w:rsidP="00D542EF">
            <w:pPr>
              <w:autoSpaceDE w:val="0"/>
              <w:autoSpaceDN w:val="0"/>
              <w:adjustRightInd w:val="0"/>
              <w:spacing w:after="0" w:line="240" w:lineRule="auto"/>
              <w:jc w:val="center"/>
              <w:rPr>
                <w:rFonts w:ascii="Times New Roman" w:hAnsi="Times New Roman"/>
                <w:iCs/>
              </w:rPr>
            </w:pPr>
          </w:p>
        </w:tc>
        <w:tc>
          <w:tcPr>
            <w:tcW w:w="660" w:type="dxa"/>
            <w:tcBorders>
              <w:top w:val="single" w:sz="4" w:space="0" w:color="auto"/>
              <w:left w:val="single" w:sz="4" w:space="0" w:color="auto"/>
              <w:bottom w:val="single" w:sz="4" w:space="0" w:color="auto"/>
              <w:right w:val="single" w:sz="4" w:space="0" w:color="auto"/>
            </w:tcBorders>
            <w:vAlign w:val="center"/>
          </w:tcPr>
          <w:p w:rsidR="00D542EF" w:rsidRPr="00D542EF" w:rsidRDefault="00D542EF" w:rsidP="00D542EF">
            <w:pPr>
              <w:autoSpaceDE w:val="0"/>
              <w:autoSpaceDN w:val="0"/>
              <w:adjustRightInd w:val="0"/>
              <w:spacing w:after="0" w:line="240" w:lineRule="auto"/>
              <w:jc w:val="center"/>
              <w:rPr>
                <w:rFonts w:ascii="Times New Roman" w:hAnsi="Times New Roman"/>
                <w:iCs/>
              </w:rPr>
            </w:pPr>
          </w:p>
        </w:tc>
        <w:tc>
          <w:tcPr>
            <w:tcW w:w="661" w:type="dxa"/>
            <w:tcBorders>
              <w:top w:val="single" w:sz="4" w:space="0" w:color="auto"/>
              <w:left w:val="single" w:sz="4" w:space="0" w:color="auto"/>
              <w:bottom w:val="single" w:sz="4" w:space="0" w:color="auto"/>
              <w:right w:val="single" w:sz="4" w:space="0" w:color="auto"/>
            </w:tcBorders>
            <w:vAlign w:val="center"/>
          </w:tcPr>
          <w:p w:rsidR="00D542EF" w:rsidRPr="00D542EF" w:rsidRDefault="00D542EF" w:rsidP="00D542EF">
            <w:pPr>
              <w:autoSpaceDE w:val="0"/>
              <w:autoSpaceDN w:val="0"/>
              <w:adjustRightInd w:val="0"/>
              <w:spacing w:after="0" w:line="240" w:lineRule="auto"/>
              <w:jc w:val="center"/>
              <w:rPr>
                <w:rFonts w:ascii="Times New Roman" w:hAnsi="Times New Roman"/>
                <w:iCs/>
              </w:rPr>
            </w:pPr>
          </w:p>
        </w:tc>
        <w:tc>
          <w:tcPr>
            <w:tcW w:w="661" w:type="dxa"/>
            <w:tcBorders>
              <w:top w:val="single" w:sz="4" w:space="0" w:color="auto"/>
              <w:left w:val="single" w:sz="4" w:space="0" w:color="auto"/>
              <w:bottom w:val="single" w:sz="4" w:space="0" w:color="auto"/>
              <w:right w:val="single" w:sz="4" w:space="0" w:color="auto"/>
            </w:tcBorders>
            <w:vAlign w:val="center"/>
          </w:tcPr>
          <w:p w:rsidR="00D542EF" w:rsidRPr="00D542EF" w:rsidRDefault="00D542EF" w:rsidP="00D542EF">
            <w:pPr>
              <w:autoSpaceDE w:val="0"/>
              <w:autoSpaceDN w:val="0"/>
              <w:adjustRightInd w:val="0"/>
              <w:spacing w:after="0" w:line="240" w:lineRule="auto"/>
              <w:jc w:val="center"/>
              <w:rPr>
                <w:rFonts w:ascii="Times New Roman" w:hAnsi="Times New Roman"/>
                <w:iCs/>
              </w:rPr>
            </w:pPr>
          </w:p>
        </w:tc>
        <w:tc>
          <w:tcPr>
            <w:tcW w:w="661"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2</w:t>
            </w:r>
          </w:p>
        </w:tc>
        <w:tc>
          <w:tcPr>
            <w:tcW w:w="748" w:type="dxa"/>
            <w:tcBorders>
              <w:top w:val="single" w:sz="4" w:space="0" w:color="auto"/>
              <w:left w:val="single" w:sz="4" w:space="0" w:color="auto"/>
              <w:bottom w:val="single" w:sz="4" w:space="0" w:color="auto"/>
              <w:right w:val="single" w:sz="4" w:space="0" w:color="auto"/>
            </w:tcBorders>
            <w:vAlign w:val="center"/>
          </w:tcPr>
          <w:p w:rsidR="00D542EF" w:rsidRPr="00D542EF" w:rsidRDefault="00D542EF" w:rsidP="00D542EF">
            <w:pPr>
              <w:autoSpaceDE w:val="0"/>
              <w:autoSpaceDN w:val="0"/>
              <w:adjustRightInd w:val="0"/>
              <w:spacing w:after="0" w:line="240" w:lineRule="auto"/>
              <w:jc w:val="center"/>
              <w:rPr>
                <w:rFonts w:ascii="Times New Roman" w:hAnsi="Times New Roman"/>
                <w:iCs/>
              </w:rPr>
            </w:pPr>
          </w:p>
        </w:tc>
        <w:tc>
          <w:tcPr>
            <w:tcW w:w="748" w:type="dxa"/>
            <w:tcBorders>
              <w:top w:val="single" w:sz="4" w:space="0" w:color="auto"/>
              <w:left w:val="single" w:sz="4" w:space="0" w:color="auto"/>
              <w:bottom w:val="single" w:sz="4" w:space="0" w:color="auto"/>
              <w:right w:val="single" w:sz="4" w:space="0" w:color="auto"/>
            </w:tcBorders>
            <w:vAlign w:val="center"/>
          </w:tcPr>
          <w:p w:rsidR="00D542EF" w:rsidRPr="00D542EF" w:rsidRDefault="00D542EF" w:rsidP="00D542EF">
            <w:pPr>
              <w:autoSpaceDE w:val="0"/>
              <w:autoSpaceDN w:val="0"/>
              <w:adjustRightInd w:val="0"/>
              <w:spacing w:after="0" w:line="240" w:lineRule="auto"/>
              <w:jc w:val="center"/>
              <w:rPr>
                <w:rFonts w:ascii="Times New Roman" w:hAnsi="Times New Roman"/>
                <w:iCs/>
              </w:rPr>
            </w:pPr>
          </w:p>
        </w:tc>
        <w:tc>
          <w:tcPr>
            <w:tcW w:w="748" w:type="dxa"/>
            <w:tcBorders>
              <w:top w:val="single" w:sz="4" w:space="0" w:color="auto"/>
              <w:left w:val="single" w:sz="4" w:space="0" w:color="auto"/>
              <w:bottom w:val="single" w:sz="4" w:space="0" w:color="auto"/>
              <w:right w:val="single" w:sz="4" w:space="0" w:color="auto"/>
            </w:tcBorders>
            <w:vAlign w:val="center"/>
          </w:tcPr>
          <w:p w:rsidR="00D542EF" w:rsidRPr="00D542EF" w:rsidRDefault="00D542EF" w:rsidP="00D542EF">
            <w:pPr>
              <w:autoSpaceDE w:val="0"/>
              <w:autoSpaceDN w:val="0"/>
              <w:adjustRightInd w:val="0"/>
              <w:spacing w:after="0" w:line="240" w:lineRule="auto"/>
              <w:jc w:val="center"/>
              <w:rPr>
                <w:rFonts w:ascii="Times New Roman" w:hAnsi="Times New Roman"/>
                <w:iCs/>
              </w:rPr>
            </w:pPr>
          </w:p>
        </w:tc>
      </w:tr>
      <w:tr w:rsidR="00D542EF" w:rsidRPr="00D542EF" w:rsidTr="00D542EF">
        <w:trPr>
          <w:jc w:val="center"/>
        </w:trPr>
        <w:tc>
          <w:tcPr>
            <w:tcW w:w="632"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CO2</w:t>
            </w:r>
          </w:p>
        </w:tc>
        <w:tc>
          <w:tcPr>
            <w:tcW w:w="662"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3</w:t>
            </w:r>
          </w:p>
        </w:tc>
        <w:tc>
          <w:tcPr>
            <w:tcW w:w="662"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3</w:t>
            </w:r>
          </w:p>
        </w:tc>
        <w:tc>
          <w:tcPr>
            <w:tcW w:w="662"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3</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3</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3</w:t>
            </w:r>
          </w:p>
        </w:tc>
        <w:tc>
          <w:tcPr>
            <w:tcW w:w="660" w:type="dxa"/>
            <w:tcBorders>
              <w:top w:val="single" w:sz="4" w:space="0" w:color="auto"/>
              <w:left w:val="single" w:sz="4" w:space="0" w:color="auto"/>
              <w:bottom w:val="single" w:sz="4" w:space="0" w:color="auto"/>
              <w:right w:val="single" w:sz="4" w:space="0" w:color="auto"/>
            </w:tcBorders>
            <w:vAlign w:val="center"/>
          </w:tcPr>
          <w:p w:rsidR="00D542EF" w:rsidRPr="00D542EF" w:rsidRDefault="00D542EF" w:rsidP="00D542EF">
            <w:pPr>
              <w:autoSpaceDE w:val="0"/>
              <w:autoSpaceDN w:val="0"/>
              <w:adjustRightInd w:val="0"/>
              <w:spacing w:after="0" w:line="240" w:lineRule="auto"/>
              <w:jc w:val="center"/>
              <w:rPr>
                <w:rFonts w:ascii="Times New Roman" w:hAnsi="Times New Roman"/>
                <w:iCs/>
              </w:rPr>
            </w:pPr>
          </w:p>
        </w:tc>
        <w:tc>
          <w:tcPr>
            <w:tcW w:w="661" w:type="dxa"/>
            <w:tcBorders>
              <w:top w:val="single" w:sz="4" w:space="0" w:color="auto"/>
              <w:left w:val="single" w:sz="4" w:space="0" w:color="auto"/>
              <w:bottom w:val="single" w:sz="4" w:space="0" w:color="auto"/>
              <w:right w:val="single" w:sz="4" w:space="0" w:color="auto"/>
            </w:tcBorders>
            <w:vAlign w:val="center"/>
          </w:tcPr>
          <w:p w:rsidR="00D542EF" w:rsidRPr="00D542EF" w:rsidRDefault="00D542EF" w:rsidP="00D542EF">
            <w:pPr>
              <w:autoSpaceDE w:val="0"/>
              <w:autoSpaceDN w:val="0"/>
              <w:adjustRightInd w:val="0"/>
              <w:spacing w:after="0" w:line="240" w:lineRule="auto"/>
              <w:jc w:val="center"/>
              <w:rPr>
                <w:rFonts w:ascii="Times New Roman" w:hAnsi="Times New Roman"/>
                <w:iCs/>
              </w:rPr>
            </w:pPr>
          </w:p>
        </w:tc>
        <w:tc>
          <w:tcPr>
            <w:tcW w:w="661" w:type="dxa"/>
            <w:tcBorders>
              <w:top w:val="single" w:sz="4" w:space="0" w:color="auto"/>
              <w:left w:val="single" w:sz="4" w:space="0" w:color="auto"/>
              <w:bottom w:val="single" w:sz="4" w:space="0" w:color="auto"/>
              <w:right w:val="single" w:sz="4" w:space="0" w:color="auto"/>
            </w:tcBorders>
            <w:vAlign w:val="center"/>
          </w:tcPr>
          <w:p w:rsidR="00D542EF" w:rsidRPr="00D542EF" w:rsidRDefault="00D542EF" w:rsidP="00D542EF">
            <w:pPr>
              <w:autoSpaceDE w:val="0"/>
              <w:autoSpaceDN w:val="0"/>
              <w:adjustRightInd w:val="0"/>
              <w:spacing w:after="0" w:line="240" w:lineRule="auto"/>
              <w:jc w:val="center"/>
              <w:rPr>
                <w:rFonts w:ascii="Times New Roman" w:hAnsi="Times New Roman"/>
                <w:iCs/>
              </w:rPr>
            </w:pPr>
          </w:p>
        </w:tc>
        <w:tc>
          <w:tcPr>
            <w:tcW w:w="661"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3</w:t>
            </w:r>
          </w:p>
        </w:tc>
        <w:tc>
          <w:tcPr>
            <w:tcW w:w="748"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3</w:t>
            </w:r>
          </w:p>
        </w:tc>
        <w:tc>
          <w:tcPr>
            <w:tcW w:w="748" w:type="dxa"/>
            <w:tcBorders>
              <w:top w:val="single" w:sz="4" w:space="0" w:color="auto"/>
              <w:left w:val="single" w:sz="4" w:space="0" w:color="auto"/>
              <w:bottom w:val="single" w:sz="4" w:space="0" w:color="auto"/>
              <w:right w:val="single" w:sz="4" w:space="0" w:color="auto"/>
            </w:tcBorders>
            <w:vAlign w:val="center"/>
          </w:tcPr>
          <w:p w:rsidR="00D542EF" w:rsidRPr="00D542EF" w:rsidRDefault="00D542EF" w:rsidP="00D542EF">
            <w:pPr>
              <w:autoSpaceDE w:val="0"/>
              <w:autoSpaceDN w:val="0"/>
              <w:adjustRightInd w:val="0"/>
              <w:spacing w:after="0" w:line="240" w:lineRule="auto"/>
              <w:jc w:val="center"/>
              <w:rPr>
                <w:rFonts w:ascii="Times New Roman" w:hAnsi="Times New Roman"/>
                <w:iCs/>
              </w:rPr>
            </w:pPr>
          </w:p>
        </w:tc>
        <w:tc>
          <w:tcPr>
            <w:tcW w:w="748"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3</w:t>
            </w:r>
          </w:p>
        </w:tc>
      </w:tr>
      <w:tr w:rsidR="00D542EF" w:rsidRPr="00D542EF" w:rsidTr="00D542EF">
        <w:trPr>
          <w:jc w:val="center"/>
        </w:trPr>
        <w:tc>
          <w:tcPr>
            <w:tcW w:w="632"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CO3</w:t>
            </w:r>
          </w:p>
        </w:tc>
        <w:tc>
          <w:tcPr>
            <w:tcW w:w="662"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3</w:t>
            </w:r>
          </w:p>
        </w:tc>
        <w:tc>
          <w:tcPr>
            <w:tcW w:w="662"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3</w:t>
            </w:r>
          </w:p>
        </w:tc>
        <w:tc>
          <w:tcPr>
            <w:tcW w:w="662"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3</w:t>
            </w:r>
          </w:p>
        </w:tc>
        <w:tc>
          <w:tcPr>
            <w:tcW w:w="661" w:type="dxa"/>
            <w:tcBorders>
              <w:top w:val="single" w:sz="4" w:space="0" w:color="auto"/>
              <w:left w:val="single" w:sz="4" w:space="0" w:color="auto"/>
              <w:bottom w:val="single" w:sz="4" w:space="0" w:color="auto"/>
              <w:right w:val="single" w:sz="4" w:space="0" w:color="auto"/>
            </w:tcBorders>
            <w:vAlign w:val="center"/>
          </w:tcPr>
          <w:p w:rsidR="00D542EF" w:rsidRPr="00D542EF" w:rsidRDefault="00D542EF" w:rsidP="00D542EF">
            <w:pPr>
              <w:autoSpaceDE w:val="0"/>
              <w:autoSpaceDN w:val="0"/>
              <w:adjustRightInd w:val="0"/>
              <w:spacing w:after="0" w:line="240" w:lineRule="auto"/>
              <w:jc w:val="center"/>
              <w:rPr>
                <w:rFonts w:ascii="Times New Roman" w:hAnsi="Times New Roman"/>
                <w:iCs/>
              </w:rPr>
            </w:pPr>
          </w:p>
        </w:tc>
        <w:tc>
          <w:tcPr>
            <w:tcW w:w="661"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2</w:t>
            </w:r>
          </w:p>
        </w:tc>
        <w:tc>
          <w:tcPr>
            <w:tcW w:w="660" w:type="dxa"/>
            <w:tcBorders>
              <w:top w:val="single" w:sz="4" w:space="0" w:color="auto"/>
              <w:left w:val="single" w:sz="4" w:space="0" w:color="auto"/>
              <w:bottom w:val="single" w:sz="4" w:space="0" w:color="auto"/>
              <w:right w:val="single" w:sz="4" w:space="0" w:color="auto"/>
            </w:tcBorders>
            <w:vAlign w:val="center"/>
          </w:tcPr>
          <w:p w:rsidR="00D542EF" w:rsidRPr="00D542EF" w:rsidRDefault="00D542EF" w:rsidP="00D542EF">
            <w:pPr>
              <w:autoSpaceDE w:val="0"/>
              <w:autoSpaceDN w:val="0"/>
              <w:adjustRightInd w:val="0"/>
              <w:spacing w:after="0" w:line="240" w:lineRule="auto"/>
              <w:jc w:val="center"/>
              <w:rPr>
                <w:rFonts w:ascii="Times New Roman" w:hAnsi="Times New Roman"/>
                <w:iCs/>
              </w:rPr>
            </w:pPr>
          </w:p>
        </w:tc>
        <w:tc>
          <w:tcPr>
            <w:tcW w:w="661" w:type="dxa"/>
            <w:tcBorders>
              <w:top w:val="single" w:sz="4" w:space="0" w:color="auto"/>
              <w:left w:val="single" w:sz="4" w:space="0" w:color="auto"/>
              <w:bottom w:val="single" w:sz="4" w:space="0" w:color="auto"/>
              <w:right w:val="single" w:sz="4" w:space="0" w:color="auto"/>
            </w:tcBorders>
            <w:vAlign w:val="center"/>
          </w:tcPr>
          <w:p w:rsidR="00D542EF" w:rsidRPr="00D542EF" w:rsidRDefault="00D542EF" w:rsidP="00D542EF">
            <w:pPr>
              <w:autoSpaceDE w:val="0"/>
              <w:autoSpaceDN w:val="0"/>
              <w:adjustRightInd w:val="0"/>
              <w:spacing w:after="0" w:line="240" w:lineRule="auto"/>
              <w:jc w:val="center"/>
              <w:rPr>
                <w:rFonts w:ascii="Times New Roman" w:hAnsi="Times New Roman"/>
                <w:iCs/>
              </w:rPr>
            </w:pPr>
          </w:p>
        </w:tc>
        <w:tc>
          <w:tcPr>
            <w:tcW w:w="661" w:type="dxa"/>
            <w:tcBorders>
              <w:top w:val="single" w:sz="4" w:space="0" w:color="auto"/>
              <w:left w:val="single" w:sz="4" w:space="0" w:color="auto"/>
              <w:bottom w:val="single" w:sz="4" w:space="0" w:color="auto"/>
              <w:right w:val="single" w:sz="4" w:space="0" w:color="auto"/>
            </w:tcBorders>
            <w:vAlign w:val="center"/>
          </w:tcPr>
          <w:p w:rsidR="00D542EF" w:rsidRPr="00D542EF" w:rsidRDefault="00D542EF" w:rsidP="00D542EF">
            <w:pPr>
              <w:autoSpaceDE w:val="0"/>
              <w:autoSpaceDN w:val="0"/>
              <w:adjustRightInd w:val="0"/>
              <w:spacing w:after="0" w:line="240" w:lineRule="auto"/>
              <w:jc w:val="center"/>
              <w:rPr>
                <w:rFonts w:ascii="Times New Roman" w:hAnsi="Times New Roman"/>
                <w:iCs/>
              </w:rPr>
            </w:pPr>
          </w:p>
        </w:tc>
        <w:tc>
          <w:tcPr>
            <w:tcW w:w="661"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3</w:t>
            </w:r>
          </w:p>
        </w:tc>
        <w:tc>
          <w:tcPr>
            <w:tcW w:w="748"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3</w:t>
            </w:r>
          </w:p>
        </w:tc>
        <w:tc>
          <w:tcPr>
            <w:tcW w:w="748" w:type="dxa"/>
            <w:tcBorders>
              <w:top w:val="single" w:sz="4" w:space="0" w:color="auto"/>
              <w:left w:val="single" w:sz="4" w:space="0" w:color="auto"/>
              <w:bottom w:val="single" w:sz="4" w:space="0" w:color="auto"/>
              <w:right w:val="single" w:sz="4" w:space="0" w:color="auto"/>
            </w:tcBorders>
            <w:vAlign w:val="center"/>
          </w:tcPr>
          <w:p w:rsidR="00D542EF" w:rsidRPr="00D542EF" w:rsidRDefault="00D542EF" w:rsidP="00D542EF">
            <w:pPr>
              <w:autoSpaceDE w:val="0"/>
              <w:autoSpaceDN w:val="0"/>
              <w:adjustRightInd w:val="0"/>
              <w:spacing w:after="0" w:line="240" w:lineRule="auto"/>
              <w:jc w:val="center"/>
              <w:rPr>
                <w:rFonts w:ascii="Times New Roman" w:hAnsi="Times New Roman"/>
                <w:iCs/>
              </w:rPr>
            </w:pPr>
          </w:p>
        </w:tc>
        <w:tc>
          <w:tcPr>
            <w:tcW w:w="748"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3</w:t>
            </w:r>
          </w:p>
        </w:tc>
      </w:tr>
      <w:tr w:rsidR="00D542EF" w:rsidRPr="00D542EF" w:rsidTr="00D542EF">
        <w:trPr>
          <w:jc w:val="center"/>
        </w:trPr>
        <w:tc>
          <w:tcPr>
            <w:tcW w:w="632"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CO4</w:t>
            </w:r>
          </w:p>
        </w:tc>
        <w:tc>
          <w:tcPr>
            <w:tcW w:w="662"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3</w:t>
            </w:r>
          </w:p>
        </w:tc>
        <w:tc>
          <w:tcPr>
            <w:tcW w:w="662"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2</w:t>
            </w:r>
          </w:p>
        </w:tc>
        <w:tc>
          <w:tcPr>
            <w:tcW w:w="662"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3</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3</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3</w:t>
            </w:r>
          </w:p>
        </w:tc>
        <w:tc>
          <w:tcPr>
            <w:tcW w:w="660" w:type="dxa"/>
            <w:tcBorders>
              <w:top w:val="single" w:sz="4" w:space="0" w:color="auto"/>
              <w:left w:val="single" w:sz="4" w:space="0" w:color="auto"/>
              <w:bottom w:val="single" w:sz="4" w:space="0" w:color="auto"/>
              <w:right w:val="single" w:sz="4" w:space="0" w:color="auto"/>
            </w:tcBorders>
            <w:vAlign w:val="center"/>
          </w:tcPr>
          <w:p w:rsidR="00D542EF" w:rsidRPr="00D542EF" w:rsidRDefault="00D542EF" w:rsidP="00D542EF">
            <w:pPr>
              <w:autoSpaceDE w:val="0"/>
              <w:autoSpaceDN w:val="0"/>
              <w:adjustRightInd w:val="0"/>
              <w:spacing w:after="0" w:line="240" w:lineRule="auto"/>
              <w:jc w:val="center"/>
              <w:rPr>
                <w:rFonts w:ascii="Times New Roman" w:hAnsi="Times New Roman"/>
                <w:iCs/>
              </w:rPr>
            </w:pPr>
          </w:p>
        </w:tc>
        <w:tc>
          <w:tcPr>
            <w:tcW w:w="661" w:type="dxa"/>
            <w:tcBorders>
              <w:top w:val="single" w:sz="4" w:space="0" w:color="auto"/>
              <w:left w:val="single" w:sz="4" w:space="0" w:color="auto"/>
              <w:bottom w:val="single" w:sz="4" w:space="0" w:color="auto"/>
              <w:right w:val="single" w:sz="4" w:space="0" w:color="auto"/>
            </w:tcBorders>
            <w:vAlign w:val="center"/>
          </w:tcPr>
          <w:p w:rsidR="00D542EF" w:rsidRPr="00D542EF" w:rsidRDefault="00D542EF" w:rsidP="00D542EF">
            <w:pPr>
              <w:autoSpaceDE w:val="0"/>
              <w:autoSpaceDN w:val="0"/>
              <w:adjustRightInd w:val="0"/>
              <w:spacing w:after="0" w:line="240" w:lineRule="auto"/>
              <w:jc w:val="center"/>
              <w:rPr>
                <w:rFonts w:ascii="Times New Roman" w:hAnsi="Times New Roman"/>
                <w:iCs/>
              </w:rPr>
            </w:pPr>
          </w:p>
        </w:tc>
        <w:tc>
          <w:tcPr>
            <w:tcW w:w="661" w:type="dxa"/>
            <w:tcBorders>
              <w:top w:val="single" w:sz="4" w:space="0" w:color="auto"/>
              <w:left w:val="single" w:sz="4" w:space="0" w:color="auto"/>
              <w:bottom w:val="single" w:sz="4" w:space="0" w:color="auto"/>
              <w:right w:val="single" w:sz="4" w:space="0" w:color="auto"/>
            </w:tcBorders>
            <w:vAlign w:val="center"/>
          </w:tcPr>
          <w:p w:rsidR="00D542EF" w:rsidRPr="00D542EF" w:rsidRDefault="00D542EF" w:rsidP="00D542EF">
            <w:pPr>
              <w:autoSpaceDE w:val="0"/>
              <w:autoSpaceDN w:val="0"/>
              <w:adjustRightInd w:val="0"/>
              <w:spacing w:after="0" w:line="240" w:lineRule="auto"/>
              <w:jc w:val="center"/>
              <w:rPr>
                <w:rFonts w:ascii="Times New Roman" w:hAnsi="Times New Roman"/>
                <w:iCs/>
              </w:rPr>
            </w:pPr>
          </w:p>
        </w:tc>
        <w:tc>
          <w:tcPr>
            <w:tcW w:w="661"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2</w:t>
            </w:r>
          </w:p>
        </w:tc>
        <w:tc>
          <w:tcPr>
            <w:tcW w:w="748"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3</w:t>
            </w:r>
          </w:p>
        </w:tc>
        <w:tc>
          <w:tcPr>
            <w:tcW w:w="748" w:type="dxa"/>
            <w:tcBorders>
              <w:top w:val="single" w:sz="4" w:space="0" w:color="auto"/>
              <w:left w:val="single" w:sz="4" w:space="0" w:color="auto"/>
              <w:bottom w:val="single" w:sz="4" w:space="0" w:color="auto"/>
              <w:right w:val="single" w:sz="4" w:space="0" w:color="auto"/>
            </w:tcBorders>
            <w:vAlign w:val="center"/>
          </w:tcPr>
          <w:p w:rsidR="00D542EF" w:rsidRPr="00D542EF" w:rsidRDefault="00D542EF" w:rsidP="00D542EF">
            <w:pPr>
              <w:autoSpaceDE w:val="0"/>
              <w:autoSpaceDN w:val="0"/>
              <w:adjustRightInd w:val="0"/>
              <w:spacing w:after="0" w:line="240" w:lineRule="auto"/>
              <w:jc w:val="center"/>
              <w:rPr>
                <w:rFonts w:ascii="Times New Roman" w:hAnsi="Times New Roman"/>
                <w:iCs/>
              </w:rPr>
            </w:pPr>
          </w:p>
        </w:tc>
        <w:tc>
          <w:tcPr>
            <w:tcW w:w="748"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3</w:t>
            </w:r>
          </w:p>
        </w:tc>
      </w:tr>
      <w:tr w:rsidR="00D542EF" w:rsidRPr="00D542EF" w:rsidTr="00D542EF">
        <w:trPr>
          <w:jc w:val="center"/>
        </w:trPr>
        <w:tc>
          <w:tcPr>
            <w:tcW w:w="632"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CO5</w:t>
            </w:r>
          </w:p>
        </w:tc>
        <w:tc>
          <w:tcPr>
            <w:tcW w:w="662"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3</w:t>
            </w:r>
          </w:p>
        </w:tc>
        <w:tc>
          <w:tcPr>
            <w:tcW w:w="662"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2</w:t>
            </w:r>
          </w:p>
        </w:tc>
        <w:tc>
          <w:tcPr>
            <w:tcW w:w="662" w:type="dxa"/>
            <w:tcBorders>
              <w:top w:val="single" w:sz="4" w:space="0" w:color="auto"/>
              <w:left w:val="single" w:sz="4" w:space="0" w:color="auto"/>
              <w:bottom w:val="single" w:sz="4" w:space="0" w:color="auto"/>
              <w:right w:val="single" w:sz="4" w:space="0" w:color="auto"/>
            </w:tcBorders>
            <w:vAlign w:val="center"/>
          </w:tcPr>
          <w:p w:rsidR="00D542EF" w:rsidRPr="00D542EF" w:rsidRDefault="00D542EF" w:rsidP="00D542EF">
            <w:pPr>
              <w:autoSpaceDE w:val="0"/>
              <w:autoSpaceDN w:val="0"/>
              <w:adjustRightInd w:val="0"/>
              <w:spacing w:after="0" w:line="240" w:lineRule="auto"/>
              <w:jc w:val="center"/>
              <w:rPr>
                <w:rFonts w:ascii="Times New Roman" w:hAnsi="Times New Roman"/>
                <w:iCs/>
              </w:rPr>
            </w:pPr>
          </w:p>
        </w:tc>
        <w:tc>
          <w:tcPr>
            <w:tcW w:w="661" w:type="dxa"/>
            <w:tcBorders>
              <w:top w:val="single" w:sz="4" w:space="0" w:color="auto"/>
              <w:left w:val="single" w:sz="4" w:space="0" w:color="auto"/>
              <w:bottom w:val="single" w:sz="4" w:space="0" w:color="auto"/>
              <w:right w:val="single" w:sz="4" w:space="0" w:color="auto"/>
            </w:tcBorders>
            <w:vAlign w:val="center"/>
          </w:tcPr>
          <w:p w:rsidR="00D542EF" w:rsidRPr="00D542EF" w:rsidRDefault="00D542EF" w:rsidP="00D542EF">
            <w:pPr>
              <w:autoSpaceDE w:val="0"/>
              <w:autoSpaceDN w:val="0"/>
              <w:adjustRightInd w:val="0"/>
              <w:spacing w:after="0" w:line="240" w:lineRule="auto"/>
              <w:jc w:val="center"/>
              <w:rPr>
                <w:rFonts w:ascii="Times New Roman" w:hAnsi="Times New Roman"/>
                <w:iCs/>
              </w:rPr>
            </w:pPr>
          </w:p>
        </w:tc>
        <w:tc>
          <w:tcPr>
            <w:tcW w:w="661"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3</w:t>
            </w:r>
          </w:p>
        </w:tc>
        <w:tc>
          <w:tcPr>
            <w:tcW w:w="660" w:type="dxa"/>
            <w:tcBorders>
              <w:top w:val="single" w:sz="4" w:space="0" w:color="auto"/>
              <w:left w:val="single" w:sz="4" w:space="0" w:color="auto"/>
              <w:bottom w:val="single" w:sz="4" w:space="0" w:color="auto"/>
              <w:right w:val="single" w:sz="4" w:space="0" w:color="auto"/>
            </w:tcBorders>
            <w:vAlign w:val="center"/>
          </w:tcPr>
          <w:p w:rsidR="00D542EF" w:rsidRPr="00D542EF" w:rsidRDefault="00D542EF" w:rsidP="00D542EF">
            <w:pPr>
              <w:autoSpaceDE w:val="0"/>
              <w:autoSpaceDN w:val="0"/>
              <w:adjustRightInd w:val="0"/>
              <w:spacing w:after="0" w:line="240" w:lineRule="auto"/>
              <w:jc w:val="center"/>
              <w:rPr>
                <w:rFonts w:ascii="Times New Roman" w:hAnsi="Times New Roman"/>
                <w:iCs/>
              </w:rPr>
            </w:pPr>
          </w:p>
        </w:tc>
        <w:tc>
          <w:tcPr>
            <w:tcW w:w="661" w:type="dxa"/>
            <w:tcBorders>
              <w:top w:val="single" w:sz="4" w:space="0" w:color="auto"/>
              <w:left w:val="single" w:sz="4" w:space="0" w:color="auto"/>
              <w:bottom w:val="single" w:sz="4" w:space="0" w:color="auto"/>
              <w:right w:val="single" w:sz="4" w:space="0" w:color="auto"/>
            </w:tcBorders>
            <w:vAlign w:val="center"/>
          </w:tcPr>
          <w:p w:rsidR="00D542EF" w:rsidRPr="00D542EF" w:rsidRDefault="00D542EF" w:rsidP="00D542EF">
            <w:pPr>
              <w:autoSpaceDE w:val="0"/>
              <w:autoSpaceDN w:val="0"/>
              <w:adjustRightInd w:val="0"/>
              <w:spacing w:after="0" w:line="240" w:lineRule="auto"/>
              <w:jc w:val="center"/>
              <w:rPr>
                <w:rFonts w:ascii="Times New Roman" w:hAnsi="Times New Roman"/>
                <w:iCs/>
              </w:rPr>
            </w:pPr>
          </w:p>
        </w:tc>
        <w:tc>
          <w:tcPr>
            <w:tcW w:w="661" w:type="dxa"/>
            <w:tcBorders>
              <w:top w:val="single" w:sz="4" w:space="0" w:color="auto"/>
              <w:left w:val="single" w:sz="4" w:space="0" w:color="auto"/>
              <w:bottom w:val="single" w:sz="4" w:space="0" w:color="auto"/>
              <w:right w:val="single" w:sz="4" w:space="0" w:color="auto"/>
            </w:tcBorders>
            <w:vAlign w:val="center"/>
          </w:tcPr>
          <w:p w:rsidR="00D542EF" w:rsidRPr="00D542EF" w:rsidRDefault="00D542EF" w:rsidP="00D542EF">
            <w:pPr>
              <w:autoSpaceDE w:val="0"/>
              <w:autoSpaceDN w:val="0"/>
              <w:adjustRightInd w:val="0"/>
              <w:spacing w:after="0" w:line="240" w:lineRule="auto"/>
              <w:jc w:val="center"/>
              <w:rPr>
                <w:rFonts w:ascii="Times New Roman" w:hAnsi="Times New Roman"/>
                <w:iCs/>
              </w:rPr>
            </w:pPr>
          </w:p>
        </w:tc>
        <w:tc>
          <w:tcPr>
            <w:tcW w:w="661" w:type="dxa"/>
            <w:tcBorders>
              <w:top w:val="single" w:sz="4" w:space="0" w:color="auto"/>
              <w:left w:val="single" w:sz="4" w:space="0" w:color="auto"/>
              <w:bottom w:val="single" w:sz="4" w:space="0" w:color="auto"/>
              <w:right w:val="single" w:sz="4" w:space="0" w:color="auto"/>
            </w:tcBorders>
            <w:vAlign w:val="center"/>
          </w:tcPr>
          <w:p w:rsidR="00D542EF" w:rsidRPr="00D542EF" w:rsidRDefault="00D542EF" w:rsidP="00D542EF">
            <w:pPr>
              <w:autoSpaceDE w:val="0"/>
              <w:autoSpaceDN w:val="0"/>
              <w:adjustRightInd w:val="0"/>
              <w:spacing w:after="0" w:line="240" w:lineRule="auto"/>
              <w:jc w:val="center"/>
              <w:rPr>
                <w:rFonts w:ascii="Times New Roman" w:hAnsi="Times New Roman"/>
                <w:iCs/>
              </w:rPr>
            </w:pPr>
          </w:p>
        </w:tc>
        <w:tc>
          <w:tcPr>
            <w:tcW w:w="748" w:type="dxa"/>
            <w:tcBorders>
              <w:top w:val="single" w:sz="4" w:space="0" w:color="auto"/>
              <w:left w:val="single" w:sz="4" w:space="0" w:color="auto"/>
              <w:bottom w:val="single" w:sz="4" w:space="0" w:color="auto"/>
              <w:right w:val="single" w:sz="4" w:space="0" w:color="auto"/>
            </w:tcBorders>
            <w:vAlign w:val="center"/>
          </w:tcPr>
          <w:p w:rsidR="00D542EF" w:rsidRPr="00D542EF" w:rsidRDefault="00D542EF" w:rsidP="00D542EF">
            <w:pPr>
              <w:autoSpaceDE w:val="0"/>
              <w:autoSpaceDN w:val="0"/>
              <w:adjustRightInd w:val="0"/>
              <w:spacing w:after="0" w:line="240" w:lineRule="auto"/>
              <w:jc w:val="center"/>
              <w:rPr>
                <w:rFonts w:ascii="Times New Roman" w:hAnsi="Times New Roman"/>
                <w:iCs/>
              </w:rPr>
            </w:pPr>
          </w:p>
        </w:tc>
        <w:tc>
          <w:tcPr>
            <w:tcW w:w="748" w:type="dxa"/>
            <w:tcBorders>
              <w:top w:val="single" w:sz="4" w:space="0" w:color="auto"/>
              <w:left w:val="single" w:sz="4" w:space="0" w:color="auto"/>
              <w:bottom w:val="single" w:sz="4" w:space="0" w:color="auto"/>
              <w:right w:val="single" w:sz="4" w:space="0" w:color="auto"/>
            </w:tcBorders>
            <w:vAlign w:val="center"/>
          </w:tcPr>
          <w:p w:rsidR="00D542EF" w:rsidRPr="00D542EF" w:rsidRDefault="00D542EF" w:rsidP="00D542EF">
            <w:pPr>
              <w:autoSpaceDE w:val="0"/>
              <w:autoSpaceDN w:val="0"/>
              <w:adjustRightInd w:val="0"/>
              <w:spacing w:after="0" w:line="240" w:lineRule="auto"/>
              <w:jc w:val="center"/>
              <w:rPr>
                <w:rFonts w:ascii="Times New Roman" w:hAnsi="Times New Roman"/>
                <w:iCs/>
              </w:rPr>
            </w:pPr>
          </w:p>
        </w:tc>
        <w:tc>
          <w:tcPr>
            <w:tcW w:w="748"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2</w:t>
            </w:r>
          </w:p>
        </w:tc>
      </w:tr>
      <w:tr w:rsidR="00D542EF" w:rsidRPr="00D542EF" w:rsidTr="00D542EF">
        <w:trPr>
          <w:jc w:val="center"/>
        </w:trPr>
        <w:tc>
          <w:tcPr>
            <w:tcW w:w="632"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CO6</w:t>
            </w:r>
          </w:p>
        </w:tc>
        <w:tc>
          <w:tcPr>
            <w:tcW w:w="662"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2</w:t>
            </w:r>
          </w:p>
        </w:tc>
        <w:tc>
          <w:tcPr>
            <w:tcW w:w="662" w:type="dxa"/>
            <w:tcBorders>
              <w:top w:val="single" w:sz="4" w:space="0" w:color="auto"/>
              <w:left w:val="single" w:sz="4" w:space="0" w:color="auto"/>
              <w:bottom w:val="single" w:sz="4" w:space="0" w:color="auto"/>
              <w:right w:val="single" w:sz="4" w:space="0" w:color="auto"/>
            </w:tcBorders>
            <w:vAlign w:val="center"/>
          </w:tcPr>
          <w:p w:rsidR="00D542EF" w:rsidRPr="00D542EF" w:rsidRDefault="00D542EF" w:rsidP="00D542EF">
            <w:pPr>
              <w:autoSpaceDE w:val="0"/>
              <w:autoSpaceDN w:val="0"/>
              <w:adjustRightInd w:val="0"/>
              <w:spacing w:after="0" w:line="240" w:lineRule="auto"/>
              <w:jc w:val="center"/>
              <w:rPr>
                <w:rFonts w:ascii="Times New Roman" w:hAnsi="Times New Roman"/>
                <w:iCs/>
              </w:rPr>
            </w:pPr>
          </w:p>
        </w:tc>
        <w:tc>
          <w:tcPr>
            <w:tcW w:w="662"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3</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3</w:t>
            </w:r>
          </w:p>
        </w:tc>
        <w:tc>
          <w:tcPr>
            <w:tcW w:w="661"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3</w:t>
            </w:r>
          </w:p>
        </w:tc>
        <w:tc>
          <w:tcPr>
            <w:tcW w:w="660" w:type="dxa"/>
            <w:tcBorders>
              <w:top w:val="single" w:sz="4" w:space="0" w:color="auto"/>
              <w:left w:val="single" w:sz="4" w:space="0" w:color="auto"/>
              <w:bottom w:val="single" w:sz="4" w:space="0" w:color="auto"/>
              <w:right w:val="single" w:sz="4" w:space="0" w:color="auto"/>
            </w:tcBorders>
            <w:vAlign w:val="center"/>
          </w:tcPr>
          <w:p w:rsidR="00D542EF" w:rsidRPr="00D542EF" w:rsidRDefault="00D542EF" w:rsidP="00D542EF">
            <w:pPr>
              <w:autoSpaceDE w:val="0"/>
              <w:autoSpaceDN w:val="0"/>
              <w:adjustRightInd w:val="0"/>
              <w:spacing w:after="0" w:line="240" w:lineRule="auto"/>
              <w:jc w:val="center"/>
              <w:rPr>
                <w:rFonts w:ascii="Times New Roman" w:hAnsi="Times New Roman"/>
                <w:iCs/>
              </w:rPr>
            </w:pPr>
          </w:p>
        </w:tc>
        <w:tc>
          <w:tcPr>
            <w:tcW w:w="661" w:type="dxa"/>
            <w:tcBorders>
              <w:top w:val="single" w:sz="4" w:space="0" w:color="auto"/>
              <w:left w:val="single" w:sz="4" w:space="0" w:color="auto"/>
              <w:bottom w:val="single" w:sz="4" w:space="0" w:color="auto"/>
              <w:right w:val="single" w:sz="4" w:space="0" w:color="auto"/>
            </w:tcBorders>
            <w:vAlign w:val="center"/>
          </w:tcPr>
          <w:p w:rsidR="00D542EF" w:rsidRPr="00D542EF" w:rsidRDefault="00D542EF" w:rsidP="00D542EF">
            <w:pPr>
              <w:autoSpaceDE w:val="0"/>
              <w:autoSpaceDN w:val="0"/>
              <w:adjustRightInd w:val="0"/>
              <w:spacing w:after="0" w:line="240" w:lineRule="auto"/>
              <w:jc w:val="center"/>
              <w:rPr>
                <w:rFonts w:ascii="Times New Roman" w:hAnsi="Times New Roman"/>
                <w:iCs/>
              </w:rPr>
            </w:pPr>
          </w:p>
        </w:tc>
        <w:tc>
          <w:tcPr>
            <w:tcW w:w="661" w:type="dxa"/>
            <w:tcBorders>
              <w:top w:val="single" w:sz="4" w:space="0" w:color="auto"/>
              <w:left w:val="single" w:sz="4" w:space="0" w:color="auto"/>
              <w:bottom w:val="single" w:sz="4" w:space="0" w:color="auto"/>
              <w:right w:val="single" w:sz="4" w:space="0" w:color="auto"/>
            </w:tcBorders>
            <w:vAlign w:val="center"/>
          </w:tcPr>
          <w:p w:rsidR="00D542EF" w:rsidRPr="00D542EF" w:rsidRDefault="00D542EF" w:rsidP="00D542EF">
            <w:pPr>
              <w:autoSpaceDE w:val="0"/>
              <w:autoSpaceDN w:val="0"/>
              <w:adjustRightInd w:val="0"/>
              <w:spacing w:after="0" w:line="240" w:lineRule="auto"/>
              <w:jc w:val="center"/>
              <w:rPr>
                <w:rFonts w:ascii="Times New Roman" w:hAnsi="Times New Roman"/>
                <w:iCs/>
              </w:rPr>
            </w:pPr>
          </w:p>
        </w:tc>
        <w:tc>
          <w:tcPr>
            <w:tcW w:w="661"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2</w:t>
            </w:r>
          </w:p>
        </w:tc>
        <w:tc>
          <w:tcPr>
            <w:tcW w:w="748"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3</w:t>
            </w:r>
          </w:p>
        </w:tc>
        <w:tc>
          <w:tcPr>
            <w:tcW w:w="748" w:type="dxa"/>
            <w:tcBorders>
              <w:top w:val="single" w:sz="4" w:space="0" w:color="auto"/>
              <w:left w:val="single" w:sz="4" w:space="0" w:color="auto"/>
              <w:bottom w:val="single" w:sz="4" w:space="0" w:color="auto"/>
              <w:right w:val="single" w:sz="4" w:space="0" w:color="auto"/>
            </w:tcBorders>
            <w:vAlign w:val="center"/>
          </w:tcPr>
          <w:p w:rsidR="00D542EF" w:rsidRPr="00D542EF" w:rsidRDefault="00D542EF" w:rsidP="00D542EF">
            <w:pPr>
              <w:autoSpaceDE w:val="0"/>
              <w:autoSpaceDN w:val="0"/>
              <w:adjustRightInd w:val="0"/>
              <w:spacing w:after="0" w:line="240" w:lineRule="auto"/>
              <w:jc w:val="center"/>
              <w:rPr>
                <w:rFonts w:ascii="Times New Roman" w:hAnsi="Times New Roman"/>
                <w:iCs/>
              </w:rPr>
            </w:pPr>
          </w:p>
        </w:tc>
        <w:tc>
          <w:tcPr>
            <w:tcW w:w="748" w:type="dxa"/>
            <w:tcBorders>
              <w:top w:val="single" w:sz="4" w:space="0" w:color="auto"/>
              <w:left w:val="single" w:sz="4" w:space="0" w:color="auto"/>
              <w:bottom w:val="single" w:sz="4" w:space="0" w:color="auto"/>
              <w:right w:val="single" w:sz="4" w:space="0" w:color="auto"/>
            </w:tcBorders>
            <w:vAlign w:val="center"/>
            <w:hideMark/>
          </w:tcPr>
          <w:p w:rsidR="00D542EF" w:rsidRPr="00D542EF" w:rsidRDefault="00D542EF" w:rsidP="00D542EF">
            <w:pPr>
              <w:autoSpaceDE w:val="0"/>
              <w:autoSpaceDN w:val="0"/>
              <w:adjustRightInd w:val="0"/>
              <w:spacing w:after="0" w:line="240" w:lineRule="auto"/>
              <w:jc w:val="center"/>
              <w:rPr>
                <w:rFonts w:ascii="Times New Roman" w:hAnsi="Times New Roman"/>
                <w:iCs/>
              </w:rPr>
            </w:pPr>
            <w:r w:rsidRPr="00D542EF">
              <w:rPr>
                <w:rFonts w:ascii="Times New Roman" w:hAnsi="Times New Roman"/>
                <w:iCs/>
              </w:rPr>
              <w:t>3</w:t>
            </w:r>
          </w:p>
        </w:tc>
      </w:tr>
    </w:tbl>
    <w:p w:rsidR="00D542EF" w:rsidRPr="00D542EF" w:rsidRDefault="00D542EF" w:rsidP="00D542EF">
      <w:pPr>
        <w:pStyle w:val="NormalWeb"/>
        <w:spacing w:before="0" w:beforeAutospacing="0" w:after="0" w:afterAutospacing="0"/>
        <w:jc w:val="both"/>
        <w:rPr>
          <w:rFonts w:eastAsia="Batang"/>
          <w:i/>
          <w:iCs/>
          <w:sz w:val="22"/>
          <w:szCs w:val="22"/>
        </w:rPr>
      </w:pPr>
    </w:p>
    <w:p w:rsidR="00D542EF" w:rsidRPr="00D542EF" w:rsidRDefault="00D542EF" w:rsidP="00D542EF">
      <w:pPr>
        <w:pStyle w:val="NormalWeb"/>
        <w:spacing w:before="0" w:beforeAutospacing="0" w:after="0" w:afterAutospacing="0"/>
        <w:jc w:val="both"/>
        <w:rPr>
          <w:i/>
          <w:iCs/>
          <w:sz w:val="22"/>
          <w:szCs w:val="22"/>
        </w:rPr>
      </w:pPr>
    </w:p>
    <w:p w:rsidR="00D542EF" w:rsidRPr="00D542EF" w:rsidRDefault="00D542EF" w:rsidP="00D542EF">
      <w:pPr>
        <w:pStyle w:val="NormalWeb"/>
        <w:spacing w:before="0" w:beforeAutospacing="0" w:after="0" w:afterAutospacing="0"/>
        <w:rPr>
          <w:sz w:val="22"/>
          <w:szCs w:val="22"/>
        </w:rPr>
      </w:pPr>
      <w:r w:rsidRPr="00D542EF">
        <w:rPr>
          <w:rStyle w:val="Strong"/>
          <w:sz w:val="22"/>
          <w:szCs w:val="22"/>
          <w:bdr w:val="none" w:sz="0" w:space="0" w:color="auto" w:frame="1"/>
        </w:rPr>
        <w:t>UNIT – I</w:t>
      </w:r>
    </w:p>
    <w:p w:rsidR="00D542EF" w:rsidRPr="00D542EF" w:rsidRDefault="00D542EF" w:rsidP="00D542EF">
      <w:pPr>
        <w:pStyle w:val="NormalWeb"/>
        <w:spacing w:before="0" w:beforeAutospacing="0" w:after="0" w:afterAutospacing="0"/>
        <w:rPr>
          <w:b/>
          <w:sz w:val="22"/>
          <w:szCs w:val="22"/>
        </w:rPr>
      </w:pPr>
      <w:r w:rsidRPr="00D542EF">
        <w:rPr>
          <w:b/>
          <w:sz w:val="22"/>
          <w:szCs w:val="22"/>
        </w:rPr>
        <w:t xml:space="preserve">OPAMP &amp; ITS CHARACTERISTICS </w:t>
      </w:r>
    </w:p>
    <w:p w:rsidR="00D542EF" w:rsidRPr="00D542EF" w:rsidRDefault="00D542EF" w:rsidP="00D542EF">
      <w:pPr>
        <w:pStyle w:val="NormalWeb"/>
        <w:spacing w:before="0" w:beforeAutospacing="0" w:after="0" w:afterAutospacing="0"/>
        <w:jc w:val="both"/>
        <w:rPr>
          <w:sz w:val="22"/>
          <w:szCs w:val="22"/>
        </w:rPr>
      </w:pPr>
      <w:r w:rsidRPr="00D542EF">
        <w:rPr>
          <w:sz w:val="22"/>
          <w:szCs w:val="22"/>
        </w:rPr>
        <w:t>Differential Amplifiers and its Characteristics. Op-Amp Block Diagram, Ideal OP-AMP Characteristics, DC and AC Characteristics. 741 Op-Amp and its Features and Characteristics. Parameters Measurement: Offset Voltage and Current, Slew Rate and CMRR. Frequency Compensation.</w:t>
      </w:r>
      <w:r w:rsidRPr="00D542EF">
        <w:rPr>
          <w:sz w:val="22"/>
          <w:szCs w:val="22"/>
          <w:bdr w:val="none" w:sz="0" w:space="0" w:color="auto" w:frame="1"/>
        </w:rPr>
        <w:t> </w:t>
      </w:r>
    </w:p>
    <w:p w:rsidR="00C9528A" w:rsidRDefault="00C9528A" w:rsidP="00D542EF">
      <w:pPr>
        <w:pStyle w:val="NormalWeb"/>
        <w:spacing w:before="0" w:beforeAutospacing="0" w:after="0" w:afterAutospacing="0"/>
        <w:rPr>
          <w:rStyle w:val="Strong"/>
          <w:sz w:val="22"/>
          <w:szCs w:val="22"/>
          <w:bdr w:val="none" w:sz="0" w:space="0" w:color="auto" w:frame="1"/>
        </w:rPr>
      </w:pPr>
    </w:p>
    <w:p w:rsidR="00D542EF" w:rsidRPr="00D542EF" w:rsidRDefault="00D542EF" w:rsidP="00D542EF">
      <w:pPr>
        <w:pStyle w:val="NormalWeb"/>
        <w:spacing w:before="0" w:beforeAutospacing="0" w:after="0" w:afterAutospacing="0"/>
        <w:rPr>
          <w:sz w:val="22"/>
          <w:szCs w:val="22"/>
        </w:rPr>
      </w:pPr>
      <w:r w:rsidRPr="00D542EF">
        <w:rPr>
          <w:rStyle w:val="Strong"/>
          <w:sz w:val="22"/>
          <w:szCs w:val="22"/>
          <w:bdr w:val="none" w:sz="0" w:space="0" w:color="auto" w:frame="1"/>
        </w:rPr>
        <w:t>UNIT – II</w:t>
      </w:r>
    </w:p>
    <w:p w:rsidR="00D542EF" w:rsidRPr="00D542EF" w:rsidRDefault="00D542EF" w:rsidP="00D542EF">
      <w:pPr>
        <w:pStyle w:val="NormalWeb"/>
        <w:spacing w:before="0" w:beforeAutospacing="0" w:after="0" w:afterAutospacing="0"/>
        <w:jc w:val="both"/>
        <w:rPr>
          <w:sz w:val="22"/>
          <w:szCs w:val="22"/>
        </w:rPr>
      </w:pPr>
      <w:r w:rsidRPr="00D542EF">
        <w:rPr>
          <w:b/>
          <w:sz w:val="22"/>
          <w:szCs w:val="22"/>
        </w:rPr>
        <w:t>BASIC APPLICATIONS OF OP-AMPs</w:t>
      </w:r>
    </w:p>
    <w:p w:rsidR="00D542EF" w:rsidRDefault="00D542EF" w:rsidP="00D542EF">
      <w:pPr>
        <w:pStyle w:val="NormalWeb"/>
        <w:spacing w:before="0" w:beforeAutospacing="0" w:after="0" w:afterAutospacing="0"/>
        <w:jc w:val="both"/>
        <w:rPr>
          <w:sz w:val="22"/>
          <w:szCs w:val="22"/>
        </w:rPr>
      </w:pPr>
      <w:r w:rsidRPr="00D542EF">
        <w:rPr>
          <w:sz w:val="22"/>
          <w:szCs w:val="22"/>
        </w:rPr>
        <w:t>Adder/Subtractor, Difference Amplifier, Instrumentation Amplifier, Differentiator, Integrator, V/I &amp; I/V Converters, Comparators, Multivibrators, Square and Triangular Waveform Generators, Clippers, Clampers, Peak Detector, S/H circuit.</w:t>
      </w:r>
    </w:p>
    <w:p w:rsidR="00D542EF" w:rsidRDefault="00D542EF" w:rsidP="00D542EF">
      <w:pPr>
        <w:pStyle w:val="NormalWeb"/>
        <w:spacing w:before="0" w:beforeAutospacing="0" w:after="0" w:afterAutospacing="0"/>
        <w:rPr>
          <w:rStyle w:val="Strong"/>
          <w:sz w:val="22"/>
          <w:szCs w:val="22"/>
          <w:bdr w:val="none" w:sz="0" w:space="0" w:color="auto" w:frame="1"/>
        </w:rPr>
      </w:pPr>
    </w:p>
    <w:p w:rsidR="00D542EF" w:rsidRPr="00D542EF" w:rsidRDefault="00D542EF" w:rsidP="00D542EF">
      <w:pPr>
        <w:pStyle w:val="NormalWeb"/>
        <w:spacing w:before="0" w:beforeAutospacing="0" w:after="0" w:afterAutospacing="0"/>
        <w:rPr>
          <w:sz w:val="22"/>
          <w:szCs w:val="22"/>
        </w:rPr>
      </w:pPr>
      <w:r w:rsidRPr="00D542EF">
        <w:rPr>
          <w:rStyle w:val="Strong"/>
          <w:sz w:val="22"/>
          <w:szCs w:val="22"/>
          <w:bdr w:val="none" w:sz="0" w:space="0" w:color="auto" w:frame="1"/>
        </w:rPr>
        <w:t>UNIT – III</w:t>
      </w:r>
    </w:p>
    <w:p w:rsidR="00D542EF" w:rsidRPr="00D542EF" w:rsidRDefault="00D542EF" w:rsidP="00D542EF">
      <w:pPr>
        <w:pStyle w:val="NormalWeb"/>
        <w:spacing w:before="0" w:beforeAutospacing="0" w:after="0" w:afterAutospacing="0"/>
        <w:jc w:val="both"/>
        <w:rPr>
          <w:b/>
          <w:sz w:val="22"/>
          <w:szCs w:val="22"/>
        </w:rPr>
      </w:pPr>
      <w:r w:rsidRPr="00D542EF">
        <w:rPr>
          <w:b/>
          <w:sz w:val="22"/>
          <w:szCs w:val="22"/>
        </w:rPr>
        <w:t xml:space="preserve">FILTERs, TIMERs &amp; PLLs </w:t>
      </w:r>
    </w:p>
    <w:p w:rsidR="00D542EF" w:rsidRPr="00D542EF" w:rsidRDefault="00D542EF" w:rsidP="00D542EF">
      <w:pPr>
        <w:pStyle w:val="NormalWeb"/>
        <w:spacing w:before="0" w:beforeAutospacing="0" w:after="0" w:afterAutospacing="0"/>
        <w:jc w:val="both"/>
        <w:rPr>
          <w:sz w:val="22"/>
          <w:szCs w:val="22"/>
        </w:rPr>
      </w:pPr>
      <w:r w:rsidRPr="00D542EF">
        <w:rPr>
          <w:sz w:val="22"/>
          <w:szCs w:val="22"/>
        </w:rPr>
        <w:t xml:space="preserve">Filters:Introduction, Butterworth Filters- First and Second Order Active Filters- LPF, HPF, BPF, BRF. Introduction to 555 Timer, Functional Block, 555 timers as Monostable and AstableMultivibrators and Applications, Schmitt Trigger. Voltage Controlled Oscillator (IC 566), Phase Locked Loop. </w:t>
      </w:r>
    </w:p>
    <w:p w:rsidR="00D542EF" w:rsidRPr="00D542EF" w:rsidRDefault="00D542EF" w:rsidP="00D542EF">
      <w:pPr>
        <w:pStyle w:val="NormalWeb"/>
        <w:spacing w:before="0" w:beforeAutospacing="0" w:after="0" w:afterAutospacing="0"/>
        <w:jc w:val="both"/>
        <w:rPr>
          <w:b/>
          <w:sz w:val="22"/>
          <w:szCs w:val="22"/>
        </w:rPr>
      </w:pPr>
      <w:r w:rsidRPr="00D542EF">
        <w:rPr>
          <w:b/>
          <w:sz w:val="22"/>
          <w:szCs w:val="22"/>
        </w:rPr>
        <w:t>Applications: Design of visitors counter using 555 timer.</w:t>
      </w:r>
    </w:p>
    <w:p w:rsidR="00D542EF" w:rsidRPr="00D542EF" w:rsidRDefault="00D542EF" w:rsidP="00D542EF">
      <w:pPr>
        <w:pStyle w:val="NormalWeb"/>
        <w:spacing w:before="0" w:beforeAutospacing="0" w:after="0" w:afterAutospacing="0"/>
        <w:jc w:val="both"/>
        <w:rPr>
          <w:rStyle w:val="Strong"/>
          <w:sz w:val="22"/>
          <w:szCs w:val="22"/>
          <w:bdr w:val="none" w:sz="0" w:space="0" w:color="auto" w:frame="1"/>
        </w:rPr>
      </w:pPr>
    </w:p>
    <w:p w:rsidR="00F53A99" w:rsidRDefault="00F53A99">
      <w:pPr>
        <w:spacing w:after="0" w:line="240" w:lineRule="auto"/>
        <w:rPr>
          <w:rStyle w:val="Strong"/>
          <w:rFonts w:ascii="Times New Roman" w:hAnsi="Times New Roman"/>
          <w:bdr w:val="none" w:sz="0" w:space="0" w:color="auto" w:frame="1"/>
        </w:rPr>
      </w:pPr>
      <w:r>
        <w:rPr>
          <w:rStyle w:val="Strong"/>
          <w:bdr w:val="none" w:sz="0" w:space="0" w:color="auto" w:frame="1"/>
        </w:rPr>
        <w:br w:type="page"/>
      </w:r>
    </w:p>
    <w:p w:rsidR="00D542EF" w:rsidRPr="00D542EF" w:rsidRDefault="00D542EF" w:rsidP="00D542EF">
      <w:pPr>
        <w:pStyle w:val="NormalWeb"/>
        <w:spacing w:before="0" w:beforeAutospacing="0" w:after="0" w:afterAutospacing="0"/>
        <w:jc w:val="both"/>
        <w:rPr>
          <w:sz w:val="22"/>
          <w:szCs w:val="22"/>
        </w:rPr>
      </w:pPr>
      <w:r w:rsidRPr="00D542EF">
        <w:rPr>
          <w:rStyle w:val="Strong"/>
          <w:sz w:val="22"/>
          <w:szCs w:val="22"/>
          <w:bdr w:val="none" w:sz="0" w:space="0" w:color="auto" w:frame="1"/>
        </w:rPr>
        <w:lastRenderedPageBreak/>
        <w:t>UNIT – IV</w:t>
      </w:r>
    </w:p>
    <w:p w:rsidR="00D542EF" w:rsidRPr="00D542EF" w:rsidRDefault="00D542EF" w:rsidP="00D542EF">
      <w:pPr>
        <w:pStyle w:val="NormalWeb"/>
        <w:spacing w:before="0" w:beforeAutospacing="0" w:after="0" w:afterAutospacing="0"/>
        <w:jc w:val="both"/>
        <w:rPr>
          <w:b/>
          <w:sz w:val="22"/>
          <w:szCs w:val="22"/>
        </w:rPr>
      </w:pPr>
      <w:r w:rsidRPr="00D542EF">
        <w:rPr>
          <w:b/>
          <w:sz w:val="22"/>
          <w:szCs w:val="22"/>
        </w:rPr>
        <w:t xml:space="preserve">OSCILLATORS, D/A AND A/D CONVERTERS, IC REGULATORS </w:t>
      </w:r>
    </w:p>
    <w:p w:rsidR="00D542EF" w:rsidRPr="00D542EF" w:rsidRDefault="00D542EF" w:rsidP="00D542EF">
      <w:pPr>
        <w:pStyle w:val="NormalWeb"/>
        <w:spacing w:before="0" w:beforeAutospacing="0" w:after="0" w:afterAutospacing="0"/>
        <w:jc w:val="both"/>
        <w:rPr>
          <w:rStyle w:val="Strong"/>
          <w:sz w:val="22"/>
          <w:szCs w:val="22"/>
          <w:bdr w:val="none" w:sz="0" w:space="0" w:color="auto" w:frame="1"/>
        </w:rPr>
      </w:pPr>
      <w:r w:rsidRPr="00D542EF">
        <w:rPr>
          <w:sz w:val="22"/>
          <w:szCs w:val="22"/>
        </w:rPr>
        <w:t>Oscillators: Introduction, Design and Analysis of Wein Bridge, RC Phase shift Oscillators using op-amp. D/A Converters: Introduction, Characteristic Parameters, R-2R Ladder, Weighted Resistor, Inverter R-2R type D/A Converter, A/D Converters: Introduction, Characteristic Parameters, Counter Type, Dual Slope, Successive Approximation and Flash types A/D Converters, IC REGULATORS: Three terminal voltage regulators 7805, 7809, 7912, IC 723.</w:t>
      </w:r>
    </w:p>
    <w:p w:rsidR="00D542EF" w:rsidRDefault="00D542EF" w:rsidP="00D542EF">
      <w:pPr>
        <w:pStyle w:val="NormalWeb"/>
        <w:spacing w:before="0" w:beforeAutospacing="0" w:after="0" w:afterAutospacing="0"/>
        <w:jc w:val="both"/>
        <w:rPr>
          <w:rStyle w:val="Strong"/>
          <w:sz w:val="22"/>
          <w:szCs w:val="22"/>
          <w:bdr w:val="none" w:sz="0" w:space="0" w:color="auto" w:frame="1"/>
        </w:rPr>
      </w:pPr>
    </w:p>
    <w:p w:rsidR="00D542EF" w:rsidRPr="00D542EF" w:rsidRDefault="00D542EF" w:rsidP="00D542EF">
      <w:pPr>
        <w:pStyle w:val="NormalWeb"/>
        <w:spacing w:before="0" w:beforeAutospacing="0" w:after="0" w:afterAutospacing="0"/>
        <w:jc w:val="both"/>
        <w:rPr>
          <w:sz w:val="22"/>
          <w:szCs w:val="22"/>
        </w:rPr>
      </w:pPr>
      <w:r w:rsidRPr="00D542EF">
        <w:rPr>
          <w:rStyle w:val="Strong"/>
          <w:sz w:val="22"/>
          <w:szCs w:val="22"/>
          <w:bdr w:val="none" w:sz="0" w:space="0" w:color="auto" w:frame="1"/>
        </w:rPr>
        <w:t>UNIT – V</w:t>
      </w:r>
    </w:p>
    <w:p w:rsidR="00D542EF" w:rsidRPr="00D542EF" w:rsidRDefault="00D542EF" w:rsidP="00D542EF">
      <w:pPr>
        <w:pStyle w:val="Default"/>
        <w:rPr>
          <w:b/>
          <w:sz w:val="22"/>
          <w:szCs w:val="22"/>
        </w:rPr>
      </w:pPr>
      <w:r w:rsidRPr="00D542EF">
        <w:rPr>
          <w:b/>
          <w:sz w:val="22"/>
          <w:szCs w:val="22"/>
        </w:rPr>
        <w:t xml:space="preserve">LOGIC FAMILIES  </w:t>
      </w:r>
    </w:p>
    <w:p w:rsidR="00D542EF" w:rsidRPr="00D542EF" w:rsidRDefault="00D542EF" w:rsidP="00D542EF">
      <w:pPr>
        <w:pStyle w:val="Default"/>
        <w:jc w:val="both"/>
        <w:rPr>
          <w:b/>
          <w:bCs/>
          <w:sz w:val="22"/>
          <w:szCs w:val="22"/>
        </w:rPr>
      </w:pPr>
      <w:r w:rsidRPr="00D542EF">
        <w:rPr>
          <w:sz w:val="22"/>
          <w:szCs w:val="22"/>
        </w:rPr>
        <w:t>Classification of IC Logic Families, Multi emitter transistor logic. Standard TTL NAND &amp; NOR Gate-Analysis &amp; TTL Open Collector Outputs,Tristate TTL. Unsaturated logic- ECL logic family,ECL Inverter/Buffer, ECL NOR/OR logic. Electrical characteristics of logic gates.</w:t>
      </w:r>
    </w:p>
    <w:p w:rsidR="00D542EF" w:rsidRPr="00D542EF" w:rsidRDefault="00D542EF" w:rsidP="00D542EF">
      <w:pPr>
        <w:pStyle w:val="NormalWeb"/>
        <w:spacing w:before="0" w:beforeAutospacing="0" w:after="0" w:afterAutospacing="0"/>
        <w:jc w:val="both"/>
        <w:rPr>
          <w:rStyle w:val="Strong"/>
          <w:sz w:val="22"/>
          <w:szCs w:val="22"/>
          <w:bdr w:val="none" w:sz="0" w:space="0" w:color="auto" w:frame="1"/>
        </w:rPr>
      </w:pPr>
    </w:p>
    <w:p w:rsidR="00D542EF" w:rsidRPr="00D542EF" w:rsidRDefault="00D542EF" w:rsidP="00D542EF">
      <w:pPr>
        <w:pStyle w:val="NormalWeb"/>
        <w:spacing w:before="0" w:beforeAutospacing="0" w:after="0" w:afterAutospacing="0"/>
        <w:jc w:val="both"/>
        <w:rPr>
          <w:sz w:val="22"/>
          <w:szCs w:val="22"/>
        </w:rPr>
      </w:pPr>
      <w:r w:rsidRPr="00D542EF">
        <w:rPr>
          <w:rStyle w:val="Strong"/>
          <w:sz w:val="22"/>
          <w:szCs w:val="22"/>
          <w:bdr w:val="none" w:sz="0" w:space="0" w:color="auto" w:frame="1"/>
        </w:rPr>
        <w:t>UNIT – VI</w:t>
      </w:r>
    </w:p>
    <w:p w:rsidR="00D542EF" w:rsidRPr="00D542EF" w:rsidRDefault="00D542EF" w:rsidP="00D542EF">
      <w:pPr>
        <w:pStyle w:val="NormalWeb"/>
        <w:spacing w:before="0" w:beforeAutospacing="0" w:after="0" w:afterAutospacing="0"/>
        <w:jc w:val="both"/>
        <w:rPr>
          <w:b/>
          <w:color w:val="000000"/>
          <w:sz w:val="22"/>
          <w:szCs w:val="22"/>
        </w:rPr>
      </w:pPr>
      <w:r w:rsidRPr="00D542EF">
        <w:rPr>
          <w:b/>
          <w:color w:val="000000"/>
          <w:sz w:val="22"/>
          <w:szCs w:val="22"/>
        </w:rPr>
        <w:t>MOS&amp; CMOS LOGIC FAMILY</w:t>
      </w:r>
    </w:p>
    <w:p w:rsidR="00D542EF" w:rsidRPr="00D542EF" w:rsidRDefault="00D542EF" w:rsidP="00D542EF">
      <w:pPr>
        <w:pStyle w:val="Default"/>
        <w:jc w:val="both"/>
        <w:rPr>
          <w:b/>
          <w:bCs/>
          <w:sz w:val="22"/>
          <w:szCs w:val="22"/>
        </w:rPr>
      </w:pPr>
      <w:r w:rsidRPr="00D542EF">
        <w:rPr>
          <w:sz w:val="22"/>
          <w:szCs w:val="22"/>
        </w:rPr>
        <w:t>NMOS &amp; PMOS logic- Logic gates implementation, Passive pull up &amp; active pull up.CMOS logic family- Design of logic gates and Boolean functions. CMOS Open Drain and Tristate Outputs. Comparison of Various Logic Families. IC interfacing, TTL driving CMOS &amp; CMOS driving TTL.</w:t>
      </w:r>
    </w:p>
    <w:p w:rsidR="00D542EF" w:rsidRPr="00D542EF" w:rsidRDefault="00D542EF" w:rsidP="00D542EF">
      <w:pPr>
        <w:pStyle w:val="NormalWeb"/>
        <w:spacing w:before="0" w:beforeAutospacing="0" w:after="0" w:afterAutospacing="0"/>
        <w:jc w:val="both"/>
        <w:rPr>
          <w:b/>
          <w:color w:val="000000"/>
          <w:sz w:val="22"/>
          <w:szCs w:val="22"/>
        </w:rPr>
      </w:pPr>
      <w:r w:rsidRPr="00D542EF">
        <w:rPr>
          <w:b/>
          <w:sz w:val="22"/>
          <w:szCs w:val="22"/>
        </w:rPr>
        <w:t>Applications: Design of 4x1 MUX using CMOS</w:t>
      </w:r>
    </w:p>
    <w:p w:rsidR="00D542EF" w:rsidRPr="00D542EF" w:rsidRDefault="00D542EF" w:rsidP="00D542EF">
      <w:pPr>
        <w:pStyle w:val="NormalWeb"/>
        <w:spacing w:before="0" w:beforeAutospacing="0" w:after="0" w:afterAutospacing="0"/>
        <w:jc w:val="both"/>
        <w:rPr>
          <w:color w:val="555555"/>
          <w:sz w:val="22"/>
          <w:szCs w:val="22"/>
        </w:rPr>
      </w:pPr>
      <w:r w:rsidRPr="00D542EF">
        <w:rPr>
          <w:rStyle w:val="Emphasis"/>
          <w:b w:val="0"/>
          <w:bCs w:val="0"/>
          <w:color w:val="555555"/>
          <w:sz w:val="22"/>
          <w:szCs w:val="22"/>
          <w:bdr w:val="none" w:sz="0" w:space="0" w:color="auto" w:frame="1"/>
        </w:rPr>
        <w:t> </w:t>
      </w:r>
    </w:p>
    <w:p w:rsidR="00D542EF" w:rsidRPr="00D542EF" w:rsidRDefault="00D542EF" w:rsidP="00D542EF">
      <w:pPr>
        <w:pStyle w:val="NormalWeb"/>
        <w:spacing w:before="0" w:beforeAutospacing="0" w:after="0" w:afterAutospacing="0"/>
        <w:jc w:val="both"/>
        <w:rPr>
          <w:rStyle w:val="Emphasis"/>
          <w:sz w:val="22"/>
          <w:szCs w:val="22"/>
          <w:bdr w:val="none" w:sz="0" w:space="0" w:color="auto" w:frame="1"/>
        </w:rPr>
      </w:pPr>
      <w:r w:rsidRPr="00D542EF">
        <w:rPr>
          <w:rStyle w:val="Emphasis"/>
          <w:sz w:val="22"/>
          <w:szCs w:val="22"/>
          <w:bdr w:val="none" w:sz="0" w:space="0" w:color="auto" w:frame="1"/>
        </w:rPr>
        <w:t>Text Books</w:t>
      </w:r>
    </w:p>
    <w:p w:rsidR="00D542EF" w:rsidRPr="00D542EF" w:rsidRDefault="00D542EF" w:rsidP="00D542EF">
      <w:pPr>
        <w:pStyle w:val="NormalWeb"/>
        <w:numPr>
          <w:ilvl w:val="0"/>
          <w:numId w:val="118"/>
        </w:numPr>
        <w:spacing w:before="0" w:beforeAutospacing="0" w:after="0" w:afterAutospacing="0"/>
        <w:rPr>
          <w:sz w:val="22"/>
          <w:szCs w:val="22"/>
        </w:rPr>
      </w:pPr>
      <w:r w:rsidRPr="00D542EF">
        <w:rPr>
          <w:sz w:val="22"/>
          <w:szCs w:val="22"/>
        </w:rPr>
        <w:t xml:space="preserve">D. Roy Chowdhary, Linear Integrated Circuits, New Age Publications (P) Ltd, 2nd Edition, 2003. </w:t>
      </w:r>
    </w:p>
    <w:p w:rsidR="00D542EF" w:rsidRPr="00D542EF" w:rsidRDefault="00D542EF" w:rsidP="00D542EF">
      <w:pPr>
        <w:pStyle w:val="NormalWeb"/>
        <w:numPr>
          <w:ilvl w:val="0"/>
          <w:numId w:val="118"/>
        </w:numPr>
        <w:spacing w:before="0" w:beforeAutospacing="0" w:after="0" w:afterAutospacing="0"/>
        <w:rPr>
          <w:sz w:val="22"/>
          <w:szCs w:val="22"/>
        </w:rPr>
      </w:pPr>
      <w:r w:rsidRPr="00D542EF">
        <w:rPr>
          <w:sz w:val="22"/>
          <w:szCs w:val="22"/>
        </w:rPr>
        <w:t xml:space="preserve">Ramakanth A. Gayakwad, Op-Amps &amp; Linear ICs, PHI,1987.  </w:t>
      </w:r>
    </w:p>
    <w:p w:rsidR="00D542EF" w:rsidRPr="00D542EF" w:rsidRDefault="00D542EF" w:rsidP="00D542EF">
      <w:pPr>
        <w:pStyle w:val="NormalWeb"/>
        <w:numPr>
          <w:ilvl w:val="0"/>
          <w:numId w:val="118"/>
        </w:numPr>
        <w:spacing w:before="0" w:beforeAutospacing="0" w:after="0" w:afterAutospacing="0"/>
        <w:rPr>
          <w:sz w:val="22"/>
          <w:szCs w:val="22"/>
        </w:rPr>
      </w:pPr>
      <w:r w:rsidRPr="00D542EF">
        <w:rPr>
          <w:sz w:val="22"/>
          <w:szCs w:val="22"/>
        </w:rPr>
        <w:t>John F. Wakerly, Digital Design Principles &amp; Practices, PHI/ Pearson Education Asia, 3rd Ed., 2005.</w:t>
      </w:r>
    </w:p>
    <w:p w:rsidR="00D542EF" w:rsidRPr="00D542EF" w:rsidRDefault="00D542EF" w:rsidP="00D542EF">
      <w:pPr>
        <w:pStyle w:val="NormalWeb"/>
        <w:spacing w:before="0" w:beforeAutospacing="0" w:after="0" w:afterAutospacing="0"/>
        <w:rPr>
          <w:sz w:val="22"/>
          <w:szCs w:val="22"/>
        </w:rPr>
      </w:pPr>
    </w:p>
    <w:p w:rsidR="00D542EF" w:rsidRPr="00D542EF" w:rsidRDefault="00D542EF" w:rsidP="00D542EF">
      <w:pPr>
        <w:pStyle w:val="NormalWeb"/>
        <w:spacing w:before="0" w:beforeAutospacing="0" w:after="0" w:afterAutospacing="0"/>
        <w:rPr>
          <w:b/>
          <w:iCs/>
          <w:sz w:val="22"/>
          <w:szCs w:val="22"/>
        </w:rPr>
      </w:pPr>
      <w:r w:rsidRPr="00D542EF">
        <w:rPr>
          <w:b/>
          <w:iCs/>
          <w:sz w:val="22"/>
          <w:szCs w:val="22"/>
        </w:rPr>
        <w:t>References</w:t>
      </w:r>
    </w:p>
    <w:p w:rsidR="00D542EF" w:rsidRPr="00D542EF" w:rsidRDefault="00D542EF" w:rsidP="00D542EF">
      <w:pPr>
        <w:pStyle w:val="ListParagraph"/>
        <w:numPr>
          <w:ilvl w:val="0"/>
          <w:numId w:val="119"/>
        </w:numPr>
        <w:spacing w:after="0" w:line="240" w:lineRule="auto"/>
        <w:contextualSpacing/>
        <w:rPr>
          <w:rFonts w:ascii="Times New Roman" w:hAnsi="Times New Roman"/>
        </w:rPr>
      </w:pPr>
      <w:r w:rsidRPr="00D542EF">
        <w:rPr>
          <w:rFonts w:ascii="Times New Roman" w:hAnsi="Times New Roman"/>
        </w:rPr>
        <w:t xml:space="preserve">Sergio Franco, Design with Operational Amplifiers &amp; Analog Integrated Circuits, McGraw Hill, 1988. </w:t>
      </w:r>
    </w:p>
    <w:p w:rsidR="00D542EF" w:rsidRPr="00D542EF" w:rsidRDefault="00D542EF" w:rsidP="00D542EF">
      <w:pPr>
        <w:pStyle w:val="ListParagraph"/>
        <w:numPr>
          <w:ilvl w:val="0"/>
          <w:numId w:val="119"/>
        </w:numPr>
        <w:spacing w:after="0" w:line="240" w:lineRule="auto"/>
        <w:contextualSpacing/>
        <w:rPr>
          <w:rFonts w:ascii="Times New Roman" w:hAnsi="Times New Roman"/>
        </w:rPr>
      </w:pPr>
      <w:r w:rsidRPr="00D542EF">
        <w:rPr>
          <w:rFonts w:ascii="Times New Roman" w:hAnsi="Times New Roman"/>
        </w:rPr>
        <w:t xml:space="preserve">R.F. Coughlin &amp; Fredrick Driscoll, Operational Amplifiers &amp; Linear Integrated Circuits, PHI, 6th Edition. </w:t>
      </w:r>
    </w:p>
    <w:p w:rsidR="00D542EF" w:rsidRPr="00D542EF" w:rsidRDefault="00D542EF" w:rsidP="00D542EF">
      <w:pPr>
        <w:pStyle w:val="ListParagraph"/>
        <w:numPr>
          <w:ilvl w:val="0"/>
          <w:numId w:val="119"/>
        </w:numPr>
        <w:spacing w:after="0" w:line="240" w:lineRule="auto"/>
        <w:contextualSpacing/>
        <w:rPr>
          <w:rFonts w:ascii="Times New Roman" w:hAnsi="Times New Roman"/>
        </w:rPr>
      </w:pPr>
      <w:r w:rsidRPr="00D542EF">
        <w:rPr>
          <w:rFonts w:ascii="Times New Roman" w:hAnsi="Times New Roman"/>
        </w:rPr>
        <w:t xml:space="preserve">K. Lal Kishore, Linear Integrated Circuit Application, Pearson Educations,2005. </w:t>
      </w:r>
    </w:p>
    <w:p w:rsidR="00D542EF" w:rsidRPr="00D542EF" w:rsidRDefault="00D542EF" w:rsidP="00D542EF">
      <w:pPr>
        <w:pStyle w:val="ListParagraph"/>
        <w:numPr>
          <w:ilvl w:val="0"/>
          <w:numId w:val="119"/>
        </w:numPr>
        <w:spacing w:after="0" w:line="240" w:lineRule="auto"/>
        <w:contextualSpacing/>
        <w:rPr>
          <w:rFonts w:ascii="Times New Roman" w:hAnsi="Times New Roman"/>
        </w:rPr>
      </w:pPr>
      <w:r w:rsidRPr="00D542EF">
        <w:rPr>
          <w:rFonts w:ascii="Times New Roman" w:hAnsi="Times New Roman"/>
        </w:rPr>
        <w:t>Millman, Micro Electronics, McGraw Hill,1988.</w:t>
      </w:r>
    </w:p>
    <w:p w:rsidR="00D542EF" w:rsidRPr="00D542EF" w:rsidRDefault="00D542EF" w:rsidP="00D542EF">
      <w:pPr>
        <w:pStyle w:val="ListParagraph"/>
        <w:numPr>
          <w:ilvl w:val="0"/>
          <w:numId w:val="119"/>
        </w:numPr>
        <w:spacing w:after="0" w:line="240" w:lineRule="auto"/>
        <w:contextualSpacing/>
        <w:rPr>
          <w:rFonts w:ascii="Times New Roman" w:hAnsi="Times New Roman"/>
        </w:rPr>
      </w:pPr>
      <w:r w:rsidRPr="00D542EF">
        <w:rPr>
          <w:rFonts w:ascii="Times New Roman" w:hAnsi="Times New Roman"/>
        </w:rPr>
        <w:t>C.G. Clayton, Operational Amplifiers, Butterworth &amp; Company Publ. Ltd. Elsevier,1971.</w:t>
      </w:r>
    </w:p>
    <w:p w:rsidR="00143425" w:rsidRDefault="00143425">
      <w:pPr>
        <w:spacing w:after="0" w:line="240" w:lineRule="auto"/>
        <w:rPr>
          <w:rFonts w:ascii="Times New Roman" w:eastAsia="TimesNewRomanPSMT" w:hAnsi="Times New Roman"/>
          <w:color w:val="231F20"/>
        </w:rPr>
      </w:pPr>
      <w:r>
        <w:rPr>
          <w:rFonts w:ascii="Times New Roman" w:eastAsia="TimesNewRomanPSMT" w:hAnsi="Times New Roman"/>
          <w:color w:val="231F20"/>
        </w:rPr>
        <w:br w:type="page"/>
      </w:r>
    </w:p>
    <w:p w:rsidR="00143425" w:rsidRPr="0001697B" w:rsidRDefault="00143425" w:rsidP="00143425">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Syllabus for B. Tech I</w:t>
      </w:r>
      <w:r>
        <w:rPr>
          <w:rFonts w:ascii="Times New Roman" w:hAnsi="Times New Roman"/>
          <w:b/>
          <w:sz w:val="24"/>
          <w:szCs w:val="24"/>
        </w:rPr>
        <w:t>II</w:t>
      </w:r>
      <w:r w:rsidRPr="0001697B">
        <w:rPr>
          <w:rFonts w:ascii="Times New Roman" w:hAnsi="Times New Roman"/>
          <w:b/>
          <w:sz w:val="24"/>
          <w:szCs w:val="24"/>
        </w:rPr>
        <w:t xml:space="preserve"> Year I semester</w:t>
      </w:r>
    </w:p>
    <w:p w:rsidR="00143425" w:rsidRPr="00DA482D" w:rsidRDefault="00143425" w:rsidP="00143425">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143425" w:rsidRPr="00B64E08" w:rsidRDefault="00143425" w:rsidP="00143425">
      <w:pPr>
        <w:spacing w:after="0" w:line="240" w:lineRule="auto"/>
        <w:jc w:val="center"/>
        <w:rPr>
          <w:rFonts w:ascii="Times New Roman" w:hAnsi="Times New Roman"/>
          <w:b/>
          <w:bCs/>
          <w:sz w:val="26"/>
        </w:rPr>
      </w:pPr>
      <w:r>
        <w:rPr>
          <w:rFonts w:ascii="Times New Roman" w:hAnsi="Times New Roman"/>
          <w:b/>
          <w:bCs/>
          <w:sz w:val="26"/>
        </w:rPr>
        <w:t>ANALOG COMMUNICATIONS</w:t>
      </w:r>
    </w:p>
    <w:p w:rsidR="00143425" w:rsidRDefault="00143425" w:rsidP="00143425">
      <w:pPr>
        <w:spacing w:after="0" w:line="240" w:lineRule="auto"/>
        <w:jc w:val="center"/>
        <w:rPr>
          <w:rFonts w:ascii="Times New Roman" w:hAnsi="Times New Roman"/>
          <w:b/>
          <w:color w:val="000000"/>
        </w:rPr>
      </w:pPr>
    </w:p>
    <w:p w:rsidR="00143425" w:rsidRPr="00046000" w:rsidRDefault="00143425" w:rsidP="00143425">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tblPr>
      <w:tblGrid>
        <w:gridCol w:w="350"/>
        <w:gridCol w:w="350"/>
        <w:gridCol w:w="539"/>
        <w:gridCol w:w="361"/>
      </w:tblGrid>
      <w:tr w:rsidR="00143425" w:rsidRPr="006370DF" w:rsidTr="00AF28A5">
        <w:tc>
          <w:tcPr>
            <w:tcW w:w="350" w:type="dxa"/>
            <w:vAlign w:val="center"/>
          </w:tcPr>
          <w:p w:rsidR="00143425" w:rsidRPr="006370DF" w:rsidRDefault="00143425" w:rsidP="00AF28A5">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143425" w:rsidRPr="006370DF" w:rsidRDefault="00143425" w:rsidP="00AF28A5">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143425" w:rsidRPr="006370DF" w:rsidRDefault="00143425" w:rsidP="00AF28A5">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143425" w:rsidRPr="006370DF" w:rsidRDefault="00143425" w:rsidP="00AF28A5">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143425" w:rsidRPr="006370DF" w:rsidTr="00AF28A5">
        <w:tc>
          <w:tcPr>
            <w:tcW w:w="350" w:type="dxa"/>
            <w:vAlign w:val="center"/>
          </w:tcPr>
          <w:p w:rsidR="00143425" w:rsidRPr="006370DF" w:rsidRDefault="00143425" w:rsidP="00AF28A5">
            <w:pPr>
              <w:spacing w:after="0"/>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143425" w:rsidRPr="006370DF" w:rsidRDefault="00143425" w:rsidP="00AF28A5">
            <w:pPr>
              <w:spacing w:after="0"/>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143425" w:rsidRPr="006370DF" w:rsidRDefault="00143425" w:rsidP="00AF28A5">
            <w:pPr>
              <w:spacing w:after="0"/>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143425" w:rsidRPr="006370DF" w:rsidRDefault="00143425" w:rsidP="00AF28A5">
            <w:pPr>
              <w:spacing w:after="0"/>
              <w:jc w:val="center"/>
              <w:rPr>
                <w:rFonts w:ascii="Times New Roman" w:hAnsi="Times New Roman"/>
                <w:b/>
                <w:bCs/>
                <w:sz w:val="16"/>
                <w:szCs w:val="16"/>
              </w:rPr>
            </w:pPr>
            <w:r>
              <w:rPr>
                <w:rFonts w:ascii="Times New Roman" w:hAnsi="Times New Roman"/>
                <w:b/>
                <w:bCs/>
                <w:sz w:val="16"/>
                <w:szCs w:val="16"/>
              </w:rPr>
              <w:t>3</w:t>
            </w:r>
          </w:p>
        </w:tc>
      </w:tr>
    </w:tbl>
    <w:p w:rsidR="00143425" w:rsidRDefault="00143425" w:rsidP="00143425">
      <w:pPr>
        <w:spacing w:after="0"/>
        <w:rPr>
          <w:rFonts w:ascii="Times New Roman" w:hAnsi="Times New Roman"/>
          <w:b/>
          <w:bCs/>
          <w:sz w:val="24"/>
        </w:rPr>
      </w:pPr>
      <w:r>
        <w:rPr>
          <w:rFonts w:ascii="Times New Roman" w:hAnsi="Times New Roman"/>
          <w:b/>
          <w:bCs/>
          <w:sz w:val="24"/>
        </w:rPr>
        <w:t>Code: 7CC07</w:t>
      </w:r>
    </w:p>
    <w:p w:rsidR="00143425" w:rsidRDefault="00143425" w:rsidP="0027769F">
      <w:pPr>
        <w:spacing w:after="0" w:line="240" w:lineRule="auto"/>
        <w:rPr>
          <w:rFonts w:ascii="Times New Roman" w:eastAsia="TimesNewRomanPSMT" w:hAnsi="Times New Roman"/>
          <w:color w:val="231F20"/>
        </w:rPr>
      </w:pPr>
      <w:r w:rsidRPr="00C2043E">
        <w:rPr>
          <w:rFonts w:ascii="Times New Roman" w:hAnsi="Times New Roman"/>
          <w:b/>
          <w:color w:val="000000"/>
        </w:rPr>
        <w:tab/>
      </w: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8"/>
        <w:gridCol w:w="339"/>
        <w:gridCol w:w="328"/>
        <w:gridCol w:w="339"/>
        <w:gridCol w:w="328"/>
        <w:gridCol w:w="323"/>
        <w:gridCol w:w="329"/>
        <w:gridCol w:w="339"/>
        <w:gridCol w:w="320"/>
        <w:gridCol w:w="322"/>
        <w:gridCol w:w="339"/>
        <w:gridCol w:w="326"/>
        <w:gridCol w:w="400"/>
      </w:tblGrid>
      <w:tr w:rsidR="00571D66" w:rsidTr="00571D66">
        <w:trPr>
          <w:trHeight w:val="251"/>
          <w:jc w:val="right"/>
        </w:trPr>
        <w:tc>
          <w:tcPr>
            <w:tcW w:w="328" w:type="dxa"/>
            <w:tcBorders>
              <w:top w:val="single" w:sz="4" w:space="0" w:color="000000"/>
              <w:left w:val="single" w:sz="4" w:space="0" w:color="000000"/>
              <w:bottom w:val="single" w:sz="4" w:space="0" w:color="000000"/>
              <w:right w:val="single" w:sz="4" w:space="0" w:color="000000"/>
            </w:tcBorders>
            <w:hideMark/>
          </w:tcPr>
          <w:p w:rsidR="00571D66" w:rsidRDefault="00571D66">
            <w:pPr>
              <w:pStyle w:val="Default"/>
              <w:jc w:val="center"/>
              <w:rPr>
                <w:b/>
                <w:bCs/>
                <w:color w:val="auto"/>
                <w:sz w:val="22"/>
                <w:szCs w:val="22"/>
              </w:rPr>
            </w:pPr>
            <w:r>
              <w:rPr>
                <w:b/>
                <w:bCs/>
                <w:color w:val="auto"/>
                <w:sz w:val="22"/>
                <w:szCs w:val="22"/>
              </w:rPr>
              <w:t>a</w:t>
            </w:r>
          </w:p>
        </w:tc>
        <w:tc>
          <w:tcPr>
            <w:tcW w:w="329" w:type="dxa"/>
            <w:tcBorders>
              <w:top w:val="single" w:sz="4" w:space="0" w:color="000000"/>
              <w:left w:val="single" w:sz="4" w:space="0" w:color="000000"/>
              <w:bottom w:val="single" w:sz="4" w:space="0" w:color="000000"/>
              <w:right w:val="single" w:sz="4" w:space="0" w:color="000000"/>
            </w:tcBorders>
            <w:hideMark/>
          </w:tcPr>
          <w:p w:rsidR="00571D66" w:rsidRDefault="00571D66">
            <w:pPr>
              <w:pStyle w:val="Default"/>
              <w:jc w:val="center"/>
              <w:rPr>
                <w:b/>
                <w:bCs/>
                <w:color w:val="auto"/>
                <w:sz w:val="22"/>
                <w:szCs w:val="22"/>
              </w:rPr>
            </w:pPr>
            <w:r>
              <w:rPr>
                <w:b/>
                <w:bCs/>
                <w:color w:val="auto"/>
                <w:sz w:val="22"/>
                <w:szCs w:val="22"/>
              </w:rPr>
              <w:t>b</w:t>
            </w:r>
          </w:p>
        </w:tc>
        <w:tc>
          <w:tcPr>
            <w:tcW w:w="328" w:type="dxa"/>
            <w:tcBorders>
              <w:top w:val="single" w:sz="4" w:space="0" w:color="000000"/>
              <w:left w:val="single" w:sz="4" w:space="0" w:color="000000"/>
              <w:bottom w:val="single" w:sz="4" w:space="0" w:color="000000"/>
              <w:right w:val="single" w:sz="4" w:space="0" w:color="000000"/>
            </w:tcBorders>
            <w:hideMark/>
          </w:tcPr>
          <w:p w:rsidR="00571D66" w:rsidRDefault="00571D66">
            <w:pPr>
              <w:pStyle w:val="Default"/>
              <w:jc w:val="center"/>
              <w:rPr>
                <w:b/>
                <w:bCs/>
                <w:color w:val="auto"/>
                <w:sz w:val="22"/>
                <w:szCs w:val="22"/>
              </w:rPr>
            </w:pPr>
            <w:r>
              <w:rPr>
                <w:b/>
                <w:bCs/>
                <w:color w:val="auto"/>
                <w:sz w:val="22"/>
                <w:szCs w:val="22"/>
              </w:rPr>
              <w:t>c</w:t>
            </w:r>
          </w:p>
        </w:tc>
        <w:tc>
          <w:tcPr>
            <w:tcW w:w="329" w:type="dxa"/>
            <w:tcBorders>
              <w:top w:val="single" w:sz="4" w:space="0" w:color="000000"/>
              <w:left w:val="single" w:sz="4" w:space="0" w:color="000000"/>
              <w:bottom w:val="single" w:sz="4" w:space="0" w:color="000000"/>
              <w:right w:val="single" w:sz="4" w:space="0" w:color="000000"/>
            </w:tcBorders>
            <w:hideMark/>
          </w:tcPr>
          <w:p w:rsidR="00571D66" w:rsidRDefault="00571D66">
            <w:pPr>
              <w:pStyle w:val="Default"/>
              <w:jc w:val="center"/>
              <w:rPr>
                <w:b/>
                <w:bCs/>
                <w:color w:val="auto"/>
                <w:sz w:val="22"/>
                <w:szCs w:val="22"/>
              </w:rPr>
            </w:pPr>
            <w:r>
              <w:rPr>
                <w:b/>
                <w:bCs/>
                <w:color w:val="auto"/>
                <w:sz w:val="22"/>
                <w:szCs w:val="22"/>
              </w:rPr>
              <w:t>d</w:t>
            </w:r>
          </w:p>
        </w:tc>
        <w:tc>
          <w:tcPr>
            <w:tcW w:w="328" w:type="dxa"/>
            <w:tcBorders>
              <w:top w:val="single" w:sz="4" w:space="0" w:color="000000"/>
              <w:left w:val="single" w:sz="4" w:space="0" w:color="000000"/>
              <w:bottom w:val="single" w:sz="4" w:space="0" w:color="000000"/>
              <w:right w:val="single" w:sz="4" w:space="0" w:color="000000"/>
            </w:tcBorders>
            <w:hideMark/>
          </w:tcPr>
          <w:p w:rsidR="00571D66" w:rsidRDefault="00571D66">
            <w:pPr>
              <w:pStyle w:val="Default"/>
              <w:jc w:val="center"/>
              <w:rPr>
                <w:b/>
                <w:bCs/>
                <w:color w:val="auto"/>
                <w:sz w:val="22"/>
                <w:szCs w:val="22"/>
              </w:rPr>
            </w:pPr>
            <w:r>
              <w:rPr>
                <w:b/>
                <w:bCs/>
                <w:color w:val="auto"/>
                <w:sz w:val="22"/>
                <w:szCs w:val="22"/>
              </w:rPr>
              <w:t>e</w:t>
            </w:r>
          </w:p>
        </w:tc>
        <w:tc>
          <w:tcPr>
            <w:tcW w:w="323" w:type="dxa"/>
            <w:tcBorders>
              <w:top w:val="single" w:sz="4" w:space="0" w:color="000000"/>
              <w:left w:val="single" w:sz="4" w:space="0" w:color="000000"/>
              <w:bottom w:val="single" w:sz="4" w:space="0" w:color="000000"/>
              <w:right w:val="single" w:sz="4" w:space="0" w:color="000000"/>
            </w:tcBorders>
            <w:hideMark/>
          </w:tcPr>
          <w:p w:rsidR="00571D66" w:rsidRDefault="00571D66">
            <w:pPr>
              <w:pStyle w:val="Default"/>
              <w:jc w:val="center"/>
              <w:rPr>
                <w:b/>
                <w:bCs/>
                <w:color w:val="auto"/>
                <w:sz w:val="22"/>
                <w:szCs w:val="22"/>
              </w:rPr>
            </w:pPr>
            <w:r>
              <w:rPr>
                <w:b/>
                <w:bCs/>
                <w:color w:val="auto"/>
                <w:sz w:val="22"/>
                <w:szCs w:val="22"/>
              </w:rPr>
              <w:t>f</w:t>
            </w:r>
          </w:p>
        </w:tc>
        <w:tc>
          <w:tcPr>
            <w:tcW w:w="329" w:type="dxa"/>
            <w:tcBorders>
              <w:top w:val="single" w:sz="4" w:space="0" w:color="000000"/>
              <w:left w:val="single" w:sz="4" w:space="0" w:color="000000"/>
              <w:bottom w:val="single" w:sz="4" w:space="0" w:color="000000"/>
              <w:right w:val="single" w:sz="4" w:space="0" w:color="000000"/>
            </w:tcBorders>
            <w:hideMark/>
          </w:tcPr>
          <w:p w:rsidR="00571D66" w:rsidRDefault="00571D66">
            <w:pPr>
              <w:pStyle w:val="Default"/>
              <w:jc w:val="center"/>
              <w:rPr>
                <w:b/>
                <w:bCs/>
                <w:color w:val="auto"/>
                <w:sz w:val="22"/>
                <w:szCs w:val="22"/>
              </w:rPr>
            </w:pPr>
            <w:r>
              <w:rPr>
                <w:b/>
                <w:bCs/>
                <w:color w:val="auto"/>
                <w:sz w:val="22"/>
                <w:szCs w:val="22"/>
              </w:rPr>
              <w:t>g</w:t>
            </w:r>
          </w:p>
        </w:tc>
        <w:tc>
          <w:tcPr>
            <w:tcW w:w="330" w:type="dxa"/>
            <w:tcBorders>
              <w:top w:val="single" w:sz="4" w:space="0" w:color="000000"/>
              <w:left w:val="single" w:sz="4" w:space="0" w:color="000000"/>
              <w:bottom w:val="single" w:sz="4" w:space="0" w:color="000000"/>
              <w:right w:val="single" w:sz="4" w:space="0" w:color="000000"/>
            </w:tcBorders>
            <w:hideMark/>
          </w:tcPr>
          <w:p w:rsidR="00571D66" w:rsidRDefault="00571D66">
            <w:pPr>
              <w:pStyle w:val="Default"/>
              <w:jc w:val="center"/>
              <w:rPr>
                <w:b/>
                <w:bCs/>
                <w:color w:val="auto"/>
                <w:sz w:val="22"/>
                <w:szCs w:val="22"/>
              </w:rPr>
            </w:pPr>
            <w:r>
              <w:rPr>
                <w:b/>
                <w:bCs/>
                <w:color w:val="auto"/>
                <w:sz w:val="22"/>
                <w:szCs w:val="22"/>
              </w:rPr>
              <w:t>h</w:t>
            </w:r>
          </w:p>
        </w:tc>
        <w:tc>
          <w:tcPr>
            <w:tcW w:w="320" w:type="dxa"/>
            <w:tcBorders>
              <w:top w:val="single" w:sz="4" w:space="0" w:color="000000"/>
              <w:left w:val="single" w:sz="4" w:space="0" w:color="000000"/>
              <w:bottom w:val="single" w:sz="4" w:space="0" w:color="000000"/>
              <w:right w:val="single" w:sz="4" w:space="0" w:color="000000"/>
            </w:tcBorders>
            <w:hideMark/>
          </w:tcPr>
          <w:p w:rsidR="00571D66" w:rsidRDefault="00571D66">
            <w:pPr>
              <w:pStyle w:val="Default"/>
              <w:jc w:val="center"/>
              <w:rPr>
                <w:b/>
                <w:bCs/>
                <w:color w:val="auto"/>
                <w:sz w:val="22"/>
                <w:szCs w:val="22"/>
              </w:rPr>
            </w:pPr>
            <w:r>
              <w:rPr>
                <w:b/>
                <w:bCs/>
                <w:color w:val="auto"/>
                <w:sz w:val="22"/>
                <w:szCs w:val="22"/>
              </w:rPr>
              <w:t>i</w:t>
            </w:r>
          </w:p>
        </w:tc>
        <w:tc>
          <w:tcPr>
            <w:tcW w:w="322" w:type="dxa"/>
            <w:tcBorders>
              <w:top w:val="single" w:sz="4" w:space="0" w:color="000000"/>
              <w:left w:val="single" w:sz="4" w:space="0" w:color="000000"/>
              <w:bottom w:val="single" w:sz="4" w:space="0" w:color="000000"/>
              <w:right w:val="single" w:sz="4" w:space="0" w:color="000000"/>
            </w:tcBorders>
            <w:hideMark/>
          </w:tcPr>
          <w:p w:rsidR="00571D66" w:rsidRDefault="00571D66">
            <w:pPr>
              <w:pStyle w:val="Default"/>
              <w:jc w:val="center"/>
              <w:rPr>
                <w:b/>
                <w:bCs/>
                <w:color w:val="auto"/>
                <w:sz w:val="22"/>
                <w:szCs w:val="22"/>
              </w:rPr>
            </w:pPr>
            <w:r>
              <w:rPr>
                <w:b/>
                <w:bCs/>
                <w:color w:val="auto"/>
                <w:sz w:val="22"/>
                <w:szCs w:val="22"/>
              </w:rPr>
              <w:t>j</w:t>
            </w:r>
          </w:p>
        </w:tc>
        <w:tc>
          <w:tcPr>
            <w:tcW w:w="323" w:type="dxa"/>
            <w:tcBorders>
              <w:top w:val="single" w:sz="4" w:space="0" w:color="000000"/>
              <w:left w:val="single" w:sz="4" w:space="0" w:color="000000"/>
              <w:bottom w:val="single" w:sz="4" w:space="0" w:color="000000"/>
              <w:right w:val="single" w:sz="4" w:space="0" w:color="000000"/>
            </w:tcBorders>
            <w:hideMark/>
          </w:tcPr>
          <w:p w:rsidR="00571D66" w:rsidRDefault="00571D66">
            <w:pPr>
              <w:pStyle w:val="Default"/>
              <w:jc w:val="center"/>
              <w:rPr>
                <w:b/>
                <w:bCs/>
                <w:color w:val="auto"/>
                <w:sz w:val="22"/>
                <w:szCs w:val="22"/>
              </w:rPr>
            </w:pPr>
            <w:r>
              <w:rPr>
                <w:b/>
                <w:bCs/>
                <w:color w:val="auto"/>
                <w:sz w:val="22"/>
                <w:szCs w:val="22"/>
              </w:rPr>
              <w:t>k</w:t>
            </w:r>
          </w:p>
        </w:tc>
        <w:tc>
          <w:tcPr>
            <w:tcW w:w="312" w:type="dxa"/>
            <w:tcBorders>
              <w:top w:val="single" w:sz="4" w:space="0" w:color="000000"/>
              <w:left w:val="single" w:sz="4" w:space="0" w:color="000000"/>
              <w:bottom w:val="single" w:sz="4" w:space="0" w:color="000000"/>
              <w:right w:val="single" w:sz="4" w:space="0" w:color="000000"/>
            </w:tcBorders>
            <w:hideMark/>
          </w:tcPr>
          <w:p w:rsidR="00571D66" w:rsidRDefault="00571D66">
            <w:pPr>
              <w:pStyle w:val="Default"/>
              <w:jc w:val="center"/>
              <w:rPr>
                <w:b/>
                <w:bCs/>
                <w:color w:val="auto"/>
                <w:sz w:val="22"/>
                <w:szCs w:val="22"/>
              </w:rPr>
            </w:pPr>
            <w:r>
              <w:rPr>
                <w:b/>
                <w:bCs/>
                <w:color w:val="auto"/>
                <w:sz w:val="22"/>
                <w:szCs w:val="22"/>
              </w:rPr>
              <w:t>l</w:t>
            </w:r>
          </w:p>
        </w:tc>
        <w:tc>
          <w:tcPr>
            <w:tcW w:w="313" w:type="dxa"/>
            <w:tcBorders>
              <w:top w:val="single" w:sz="4" w:space="0" w:color="000000"/>
              <w:left w:val="single" w:sz="4" w:space="0" w:color="000000"/>
              <w:bottom w:val="single" w:sz="4" w:space="0" w:color="000000"/>
              <w:right w:val="single" w:sz="4" w:space="0" w:color="000000"/>
            </w:tcBorders>
            <w:hideMark/>
          </w:tcPr>
          <w:p w:rsidR="00571D66" w:rsidRDefault="00571D66">
            <w:pPr>
              <w:pStyle w:val="Default"/>
              <w:jc w:val="center"/>
              <w:rPr>
                <w:b/>
                <w:bCs/>
                <w:color w:val="auto"/>
                <w:sz w:val="22"/>
                <w:szCs w:val="22"/>
              </w:rPr>
            </w:pPr>
            <w:r>
              <w:rPr>
                <w:b/>
                <w:bCs/>
                <w:color w:val="auto"/>
                <w:sz w:val="22"/>
                <w:szCs w:val="22"/>
              </w:rPr>
              <w:t>m</w:t>
            </w:r>
          </w:p>
        </w:tc>
      </w:tr>
      <w:tr w:rsidR="00571D66" w:rsidTr="00571D66">
        <w:trPr>
          <w:trHeight w:val="251"/>
          <w:jc w:val="right"/>
        </w:trPr>
        <w:tc>
          <w:tcPr>
            <w:tcW w:w="328" w:type="dxa"/>
            <w:tcBorders>
              <w:top w:val="single" w:sz="4" w:space="0" w:color="000000"/>
              <w:left w:val="single" w:sz="4" w:space="0" w:color="000000"/>
              <w:bottom w:val="single" w:sz="4" w:space="0" w:color="000000"/>
              <w:right w:val="single" w:sz="4" w:space="0" w:color="000000"/>
            </w:tcBorders>
          </w:tcPr>
          <w:p w:rsidR="00571D66" w:rsidRDefault="00571D66">
            <w:pPr>
              <w:pStyle w:val="Default"/>
              <w:jc w:val="center"/>
              <w:rPr>
                <w:b/>
                <w:bCs/>
                <w:color w:val="auto"/>
                <w:sz w:val="22"/>
                <w:szCs w:val="22"/>
              </w:rPr>
            </w:pPr>
          </w:p>
        </w:tc>
        <w:tc>
          <w:tcPr>
            <w:tcW w:w="329" w:type="dxa"/>
            <w:tcBorders>
              <w:top w:val="single" w:sz="4" w:space="0" w:color="000000"/>
              <w:left w:val="single" w:sz="4" w:space="0" w:color="000000"/>
              <w:bottom w:val="single" w:sz="4" w:space="0" w:color="000000"/>
              <w:right w:val="single" w:sz="4" w:space="0" w:color="000000"/>
            </w:tcBorders>
            <w:hideMark/>
          </w:tcPr>
          <w:p w:rsidR="00571D66" w:rsidRDefault="00571D66">
            <w:pPr>
              <w:pStyle w:val="Default"/>
              <w:jc w:val="center"/>
              <w:rPr>
                <w:b/>
                <w:bCs/>
                <w:color w:val="auto"/>
                <w:sz w:val="22"/>
                <w:szCs w:val="22"/>
              </w:rPr>
            </w:pPr>
            <w:r>
              <w:rPr>
                <w:b/>
                <w:bCs/>
                <w:color w:val="auto"/>
                <w:sz w:val="22"/>
                <w:szCs w:val="22"/>
              </w:rPr>
              <w:t>x</w:t>
            </w:r>
          </w:p>
        </w:tc>
        <w:tc>
          <w:tcPr>
            <w:tcW w:w="328" w:type="dxa"/>
            <w:tcBorders>
              <w:top w:val="single" w:sz="4" w:space="0" w:color="000000"/>
              <w:left w:val="single" w:sz="4" w:space="0" w:color="000000"/>
              <w:bottom w:val="single" w:sz="4" w:space="0" w:color="000000"/>
              <w:right w:val="single" w:sz="4" w:space="0" w:color="000000"/>
            </w:tcBorders>
            <w:hideMark/>
          </w:tcPr>
          <w:p w:rsidR="00571D66" w:rsidRDefault="00571D66">
            <w:pPr>
              <w:pStyle w:val="Default"/>
              <w:jc w:val="center"/>
              <w:rPr>
                <w:b/>
                <w:bCs/>
                <w:color w:val="auto"/>
                <w:sz w:val="22"/>
                <w:szCs w:val="22"/>
              </w:rPr>
            </w:pPr>
            <w:r>
              <w:rPr>
                <w:b/>
                <w:bCs/>
                <w:color w:val="auto"/>
                <w:sz w:val="22"/>
                <w:szCs w:val="22"/>
              </w:rPr>
              <w:t>x</w:t>
            </w:r>
          </w:p>
        </w:tc>
        <w:tc>
          <w:tcPr>
            <w:tcW w:w="329" w:type="dxa"/>
            <w:tcBorders>
              <w:top w:val="single" w:sz="4" w:space="0" w:color="000000"/>
              <w:left w:val="single" w:sz="4" w:space="0" w:color="000000"/>
              <w:bottom w:val="single" w:sz="4" w:space="0" w:color="000000"/>
              <w:right w:val="single" w:sz="4" w:space="0" w:color="000000"/>
            </w:tcBorders>
            <w:hideMark/>
          </w:tcPr>
          <w:p w:rsidR="00571D66" w:rsidRDefault="00571D66">
            <w:pPr>
              <w:pStyle w:val="Default"/>
              <w:jc w:val="center"/>
              <w:rPr>
                <w:b/>
                <w:bCs/>
                <w:color w:val="auto"/>
                <w:sz w:val="22"/>
                <w:szCs w:val="22"/>
              </w:rPr>
            </w:pPr>
            <w:r>
              <w:rPr>
                <w:b/>
                <w:bCs/>
                <w:color w:val="auto"/>
                <w:sz w:val="22"/>
                <w:szCs w:val="22"/>
              </w:rPr>
              <w:t>x</w:t>
            </w:r>
          </w:p>
        </w:tc>
        <w:tc>
          <w:tcPr>
            <w:tcW w:w="328" w:type="dxa"/>
            <w:tcBorders>
              <w:top w:val="single" w:sz="4" w:space="0" w:color="000000"/>
              <w:left w:val="single" w:sz="4" w:space="0" w:color="000000"/>
              <w:bottom w:val="single" w:sz="4" w:space="0" w:color="000000"/>
              <w:right w:val="single" w:sz="4" w:space="0" w:color="000000"/>
            </w:tcBorders>
            <w:hideMark/>
          </w:tcPr>
          <w:p w:rsidR="00571D66" w:rsidRDefault="00571D66">
            <w:pPr>
              <w:pStyle w:val="Default"/>
              <w:jc w:val="center"/>
              <w:rPr>
                <w:b/>
                <w:bCs/>
                <w:color w:val="auto"/>
                <w:sz w:val="22"/>
                <w:szCs w:val="22"/>
              </w:rPr>
            </w:pPr>
            <w:r>
              <w:rPr>
                <w:b/>
                <w:bCs/>
                <w:color w:val="auto"/>
                <w:sz w:val="22"/>
                <w:szCs w:val="22"/>
              </w:rPr>
              <w:t>x</w:t>
            </w:r>
          </w:p>
        </w:tc>
        <w:tc>
          <w:tcPr>
            <w:tcW w:w="323" w:type="dxa"/>
            <w:tcBorders>
              <w:top w:val="single" w:sz="4" w:space="0" w:color="000000"/>
              <w:left w:val="single" w:sz="4" w:space="0" w:color="000000"/>
              <w:bottom w:val="single" w:sz="4" w:space="0" w:color="000000"/>
              <w:right w:val="single" w:sz="4" w:space="0" w:color="000000"/>
            </w:tcBorders>
          </w:tcPr>
          <w:p w:rsidR="00571D66" w:rsidRDefault="00571D66">
            <w:pPr>
              <w:pStyle w:val="Default"/>
              <w:jc w:val="center"/>
              <w:rPr>
                <w:b/>
                <w:bCs/>
                <w:color w:val="auto"/>
                <w:sz w:val="22"/>
                <w:szCs w:val="22"/>
              </w:rPr>
            </w:pPr>
          </w:p>
        </w:tc>
        <w:tc>
          <w:tcPr>
            <w:tcW w:w="329" w:type="dxa"/>
            <w:tcBorders>
              <w:top w:val="single" w:sz="4" w:space="0" w:color="000000"/>
              <w:left w:val="single" w:sz="4" w:space="0" w:color="000000"/>
              <w:bottom w:val="single" w:sz="4" w:space="0" w:color="000000"/>
              <w:right w:val="single" w:sz="4" w:space="0" w:color="000000"/>
            </w:tcBorders>
          </w:tcPr>
          <w:p w:rsidR="00571D66" w:rsidRDefault="00571D66">
            <w:pPr>
              <w:pStyle w:val="Default"/>
              <w:jc w:val="center"/>
              <w:rPr>
                <w:b/>
                <w:bCs/>
                <w:color w:val="auto"/>
                <w:sz w:val="22"/>
                <w:szCs w:val="22"/>
              </w:rPr>
            </w:pPr>
          </w:p>
        </w:tc>
        <w:tc>
          <w:tcPr>
            <w:tcW w:w="330" w:type="dxa"/>
            <w:tcBorders>
              <w:top w:val="single" w:sz="4" w:space="0" w:color="000000"/>
              <w:left w:val="single" w:sz="4" w:space="0" w:color="000000"/>
              <w:bottom w:val="single" w:sz="4" w:space="0" w:color="000000"/>
              <w:right w:val="single" w:sz="4" w:space="0" w:color="000000"/>
            </w:tcBorders>
          </w:tcPr>
          <w:p w:rsidR="00571D66" w:rsidRDefault="00571D66">
            <w:pPr>
              <w:pStyle w:val="Default"/>
              <w:jc w:val="center"/>
              <w:rPr>
                <w:b/>
                <w:bCs/>
                <w:color w:val="auto"/>
                <w:sz w:val="22"/>
                <w:szCs w:val="22"/>
              </w:rPr>
            </w:pPr>
          </w:p>
        </w:tc>
        <w:tc>
          <w:tcPr>
            <w:tcW w:w="320" w:type="dxa"/>
            <w:tcBorders>
              <w:top w:val="single" w:sz="4" w:space="0" w:color="000000"/>
              <w:left w:val="single" w:sz="4" w:space="0" w:color="000000"/>
              <w:bottom w:val="single" w:sz="4" w:space="0" w:color="000000"/>
              <w:right w:val="single" w:sz="4" w:space="0" w:color="000000"/>
            </w:tcBorders>
          </w:tcPr>
          <w:p w:rsidR="00571D66" w:rsidRDefault="00571D66">
            <w:pPr>
              <w:pStyle w:val="Default"/>
              <w:jc w:val="center"/>
              <w:rPr>
                <w:b/>
                <w:bCs/>
                <w:color w:val="auto"/>
                <w:sz w:val="22"/>
                <w:szCs w:val="22"/>
              </w:rPr>
            </w:pPr>
          </w:p>
        </w:tc>
        <w:tc>
          <w:tcPr>
            <w:tcW w:w="322" w:type="dxa"/>
            <w:tcBorders>
              <w:top w:val="single" w:sz="4" w:space="0" w:color="000000"/>
              <w:left w:val="single" w:sz="4" w:space="0" w:color="000000"/>
              <w:bottom w:val="single" w:sz="4" w:space="0" w:color="000000"/>
              <w:right w:val="single" w:sz="4" w:space="0" w:color="000000"/>
            </w:tcBorders>
          </w:tcPr>
          <w:p w:rsidR="00571D66" w:rsidRDefault="00571D66">
            <w:pPr>
              <w:pStyle w:val="Default"/>
              <w:jc w:val="center"/>
              <w:rPr>
                <w:b/>
                <w:bCs/>
                <w:color w:val="auto"/>
                <w:sz w:val="22"/>
                <w:szCs w:val="22"/>
              </w:rPr>
            </w:pPr>
          </w:p>
        </w:tc>
        <w:tc>
          <w:tcPr>
            <w:tcW w:w="323" w:type="dxa"/>
            <w:tcBorders>
              <w:top w:val="single" w:sz="4" w:space="0" w:color="000000"/>
              <w:left w:val="single" w:sz="4" w:space="0" w:color="000000"/>
              <w:bottom w:val="single" w:sz="4" w:space="0" w:color="000000"/>
              <w:right w:val="single" w:sz="4" w:space="0" w:color="000000"/>
            </w:tcBorders>
          </w:tcPr>
          <w:p w:rsidR="00571D66" w:rsidRDefault="00571D66">
            <w:pPr>
              <w:pStyle w:val="Default"/>
              <w:jc w:val="center"/>
              <w:rPr>
                <w:b/>
                <w:bCs/>
                <w:color w:val="auto"/>
                <w:sz w:val="22"/>
                <w:szCs w:val="22"/>
              </w:rPr>
            </w:pPr>
          </w:p>
        </w:tc>
        <w:tc>
          <w:tcPr>
            <w:tcW w:w="312" w:type="dxa"/>
            <w:tcBorders>
              <w:top w:val="single" w:sz="4" w:space="0" w:color="000000"/>
              <w:left w:val="single" w:sz="4" w:space="0" w:color="000000"/>
              <w:bottom w:val="single" w:sz="4" w:space="0" w:color="000000"/>
              <w:right w:val="single" w:sz="4" w:space="0" w:color="000000"/>
            </w:tcBorders>
            <w:hideMark/>
          </w:tcPr>
          <w:p w:rsidR="00571D66" w:rsidRDefault="00571D66">
            <w:pPr>
              <w:pStyle w:val="Default"/>
              <w:jc w:val="center"/>
              <w:rPr>
                <w:b/>
                <w:bCs/>
                <w:color w:val="auto"/>
                <w:sz w:val="22"/>
                <w:szCs w:val="22"/>
              </w:rPr>
            </w:pPr>
            <w:r>
              <w:rPr>
                <w:b/>
                <w:bCs/>
                <w:color w:val="auto"/>
                <w:sz w:val="22"/>
                <w:szCs w:val="22"/>
              </w:rPr>
              <w:t>x</w:t>
            </w:r>
          </w:p>
        </w:tc>
        <w:tc>
          <w:tcPr>
            <w:tcW w:w="313" w:type="dxa"/>
            <w:tcBorders>
              <w:top w:val="single" w:sz="4" w:space="0" w:color="000000"/>
              <w:left w:val="single" w:sz="4" w:space="0" w:color="000000"/>
              <w:bottom w:val="single" w:sz="4" w:space="0" w:color="000000"/>
              <w:right w:val="single" w:sz="4" w:space="0" w:color="000000"/>
            </w:tcBorders>
            <w:hideMark/>
          </w:tcPr>
          <w:p w:rsidR="00571D66" w:rsidRDefault="00571D66">
            <w:pPr>
              <w:pStyle w:val="Default"/>
              <w:jc w:val="center"/>
              <w:rPr>
                <w:b/>
                <w:bCs/>
                <w:color w:val="auto"/>
                <w:sz w:val="22"/>
                <w:szCs w:val="22"/>
              </w:rPr>
            </w:pPr>
            <w:r>
              <w:rPr>
                <w:b/>
                <w:bCs/>
                <w:color w:val="auto"/>
                <w:sz w:val="22"/>
                <w:szCs w:val="22"/>
              </w:rPr>
              <w:t>x</w:t>
            </w:r>
          </w:p>
        </w:tc>
      </w:tr>
    </w:tbl>
    <w:p w:rsidR="00571D66" w:rsidRDefault="00571D66" w:rsidP="00BF1C8A">
      <w:pPr>
        <w:autoSpaceDE w:val="0"/>
        <w:autoSpaceDN w:val="0"/>
        <w:adjustRightInd w:val="0"/>
        <w:spacing w:after="0" w:line="240" w:lineRule="auto"/>
        <w:outlineLvl w:val="0"/>
        <w:rPr>
          <w:rFonts w:ascii="Times New Roman" w:hAnsi="Times New Roman"/>
          <w:b/>
          <w:bCs/>
          <w:i/>
          <w:iCs/>
          <w:sz w:val="20"/>
          <w:szCs w:val="20"/>
        </w:rPr>
      </w:pPr>
    </w:p>
    <w:p w:rsidR="00BF1C8A" w:rsidRPr="00BF1C8A" w:rsidRDefault="00BF1C8A" w:rsidP="00BF1C8A">
      <w:pPr>
        <w:autoSpaceDE w:val="0"/>
        <w:autoSpaceDN w:val="0"/>
        <w:adjustRightInd w:val="0"/>
        <w:spacing w:after="0" w:line="240" w:lineRule="auto"/>
        <w:outlineLvl w:val="0"/>
        <w:rPr>
          <w:rFonts w:ascii="Times New Roman" w:hAnsi="Times New Roman"/>
          <w:i/>
          <w:iCs/>
          <w:sz w:val="20"/>
          <w:szCs w:val="20"/>
        </w:rPr>
      </w:pPr>
      <w:r w:rsidRPr="00BF1C8A">
        <w:rPr>
          <w:rFonts w:ascii="Times New Roman" w:hAnsi="Times New Roman"/>
          <w:b/>
          <w:bCs/>
          <w:i/>
          <w:iCs/>
          <w:sz w:val="20"/>
          <w:szCs w:val="20"/>
        </w:rPr>
        <w:t xml:space="preserve">Prerequisites: </w:t>
      </w:r>
      <w:r w:rsidRPr="00BF1C8A">
        <w:rPr>
          <w:rFonts w:ascii="Times New Roman" w:hAnsi="Times New Roman"/>
          <w:i/>
          <w:iCs/>
          <w:sz w:val="20"/>
          <w:szCs w:val="20"/>
        </w:rPr>
        <w:t>PTSP, SS.</w:t>
      </w:r>
    </w:p>
    <w:p w:rsidR="00BF1C8A" w:rsidRPr="00BF1C8A" w:rsidRDefault="00BF1C8A" w:rsidP="00BF1C8A">
      <w:pPr>
        <w:autoSpaceDE w:val="0"/>
        <w:autoSpaceDN w:val="0"/>
        <w:adjustRightInd w:val="0"/>
        <w:spacing w:after="0" w:line="240" w:lineRule="auto"/>
        <w:outlineLvl w:val="0"/>
        <w:rPr>
          <w:rFonts w:ascii="Times New Roman" w:hAnsi="Times New Roman"/>
          <w:b/>
          <w:bCs/>
          <w:i/>
          <w:iCs/>
          <w:sz w:val="20"/>
          <w:szCs w:val="20"/>
        </w:rPr>
      </w:pPr>
    </w:p>
    <w:p w:rsidR="00BF1C8A" w:rsidRPr="00BF1C8A" w:rsidRDefault="00BF1C8A" w:rsidP="00BF1C8A">
      <w:pPr>
        <w:autoSpaceDE w:val="0"/>
        <w:autoSpaceDN w:val="0"/>
        <w:adjustRightInd w:val="0"/>
        <w:spacing w:after="0" w:line="240" w:lineRule="auto"/>
        <w:outlineLvl w:val="0"/>
        <w:rPr>
          <w:rFonts w:ascii="Times New Roman" w:hAnsi="Times New Roman"/>
          <w:b/>
          <w:bCs/>
          <w:i/>
          <w:iCs/>
          <w:sz w:val="20"/>
          <w:szCs w:val="20"/>
        </w:rPr>
      </w:pPr>
      <w:r w:rsidRPr="00BF1C8A">
        <w:rPr>
          <w:rFonts w:ascii="Times New Roman" w:hAnsi="Times New Roman"/>
          <w:b/>
          <w:bCs/>
          <w:i/>
          <w:iCs/>
          <w:sz w:val="20"/>
          <w:szCs w:val="20"/>
        </w:rPr>
        <w:t>Course Objectives:</w:t>
      </w:r>
    </w:p>
    <w:p w:rsidR="00BF1C8A" w:rsidRPr="00BF1C8A" w:rsidRDefault="00BF1C8A" w:rsidP="00BF1C8A">
      <w:pPr>
        <w:pStyle w:val="ListParagraph"/>
        <w:numPr>
          <w:ilvl w:val="0"/>
          <w:numId w:val="120"/>
        </w:numPr>
        <w:autoSpaceDE w:val="0"/>
        <w:autoSpaceDN w:val="0"/>
        <w:adjustRightInd w:val="0"/>
        <w:spacing w:after="0" w:line="240" w:lineRule="auto"/>
        <w:contextualSpacing/>
        <w:rPr>
          <w:rFonts w:ascii="Times New Roman" w:hAnsi="Times New Roman"/>
          <w:iCs/>
          <w:sz w:val="20"/>
          <w:szCs w:val="20"/>
        </w:rPr>
      </w:pPr>
      <w:r w:rsidRPr="00BF1C8A">
        <w:rPr>
          <w:rFonts w:ascii="Times New Roman" w:hAnsi="Times New Roman"/>
          <w:i/>
          <w:iCs/>
          <w:sz w:val="20"/>
          <w:szCs w:val="20"/>
        </w:rPr>
        <w:t>To provide both the theory and practice of modulation techniques used in various analog transmitter and receiver systems.</w:t>
      </w:r>
    </w:p>
    <w:p w:rsidR="00BF1C8A" w:rsidRDefault="00BF1C8A" w:rsidP="00BF1C8A">
      <w:pPr>
        <w:autoSpaceDE w:val="0"/>
        <w:autoSpaceDN w:val="0"/>
        <w:adjustRightInd w:val="0"/>
        <w:spacing w:after="0" w:line="240" w:lineRule="auto"/>
        <w:jc w:val="both"/>
        <w:outlineLvl w:val="0"/>
        <w:rPr>
          <w:rFonts w:ascii="Times New Roman" w:hAnsi="Times New Roman"/>
          <w:b/>
          <w:i/>
          <w:iCs/>
          <w:sz w:val="20"/>
          <w:szCs w:val="20"/>
        </w:rPr>
      </w:pPr>
    </w:p>
    <w:p w:rsidR="00BF1C8A" w:rsidRPr="00BF1C8A" w:rsidRDefault="00BF1C8A" w:rsidP="00BF1C8A">
      <w:pPr>
        <w:autoSpaceDE w:val="0"/>
        <w:autoSpaceDN w:val="0"/>
        <w:adjustRightInd w:val="0"/>
        <w:spacing w:after="0" w:line="240" w:lineRule="auto"/>
        <w:jc w:val="both"/>
        <w:outlineLvl w:val="0"/>
        <w:rPr>
          <w:rFonts w:ascii="Times New Roman" w:hAnsi="Times New Roman"/>
          <w:b/>
          <w:i/>
          <w:iCs/>
          <w:sz w:val="20"/>
          <w:szCs w:val="20"/>
        </w:rPr>
      </w:pPr>
      <w:r w:rsidRPr="00BF1C8A">
        <w:rPr>
          <w:rFonts w:ascii="Times New Roman" w:hAnsi="Times New Roman"/>
          <w:b/>
          <w:i/>
          <w:iCs/>
          <w:sz w:val="20"/>
          <w:szCs w:val="20"/>
        </w:rPr>
        <w:t>Course Outcomes</w:t>
      </w:r>
    </w:p>
    <w:p w:rsidR="00BF1C8A" w:rsidRPr="00BF1C8A" w:rsidRDefault="00BF1C8A" w:rsidP="00BF1C8A">
      <w:pPr>
        <w:autoSpaceDE w:val="0"/>
        <w:autoSpaceDN w:val="0"/>
        <w:adjustRightInd w:val="0"/>
        <w:spacing w:after="0" w:line="240" w:lineRule="auto"/>
        <w:jc w:val="both"/>
        <w:outlineLvl w:val="0"/>
        <w:rPr>
          <w:rFonts w:ascii="Times New Roman" w:hAnsi="Times New Roman"/>
          <w:i/>
          <w:iCs/>
          <w:sz w:val="20"/>
          <w:szCs w:val="20"/>
        </w:rPr>
      </w:pPr>
      <w:r w:rsidRPr="00BF1C8A">
        <w:rPr>
          <w:rFonts w:ascii="Times New Roman" w:hAnsi="Times New Roman"/>
          <w:i/>
          <w:iCs/>
          <w:sz w:val="20"/>
          <w:szCs w:val="20"/>
        </w:rPr>
        <w:t>After studying this course, the students will be able to</w:t>
      </w:r>
    </w:p>
    <w:p w:rsidR="00BF1C8A" w:rsidRPr="00BF1C8A" w:rsidRDefault="00BF1C8A" w:rsidP="00BF1C8A">
      <w:pPr>
        <w:pStyle w:val="ListParagraph"/>
        <w:numPr>
          <w:ilvl w:val="0"/>
          <w:numId w:val="121"/>
        </w:numPr>
        <w:autoSpaceDE w:val="0"/>
        <w:autoSpaceDN w:val="0"/>
        <w:adjustRightInd w:val="0"/>
        <w:spacing w:after="0" w:line="240" w:lineRule="auto"/>
        <w:contextualSpacing/>
        <w:jc w:val="both"/>
        <w:rPr>
          <w:rFonts w:ascii="Times New Roman" w:hAnsi="Times New Roman"/>
          <w:i/>
          <w:iCs/>
          <w:sz w:val="20"/>
          <w:szCs w:val="20"/>
        </w:rPr>
      </w:pPr>
      <w:r w:rsidRPr="00BF1C8A">
        <w:rPr>
          <w:rFonts w:ascii="Times New Roman" w:hAnsi="Times New Roman"/>
          <w:i/>
          <w:iCs/>
          <w:sz w:val="20"/>
          <w:szCs w:val="20"/>
        </w:rPr>
        <w:t>Understand need for modulation, Types of analog modulation such as AM, DSBSC, SSBSC, VSB , their generation and detection.</w:t>
      </w:r>
    </w:p>
    <w:p w:rsidR="00BF1C8A" w:rsidRPr="00BF1C8A" w:rsidRDefault="00BF1C8A" w:rsidP="00BF1C8A">
      <w:pPr>
        <w:pStyle w:val="ListParagraph"/>
        <w:numPr>
          <w:ilvl w:val="0"/>
          <w:numId w:val="121"/>
        </w:numPr>
        <w:autoSpaceDE w:val="0"/>
        <w:autoSpaceDN w:val="0"/>
        <w:adjustRightInd w:val="0"/>
        <w:spacing w:after="0" w:line="240" w:lineRule="auto"/>
        <w:contextualSpacing/>
        <w:jc w:val="both"/>
        <w:rPr>
          <w:rFonts w:ascii="Times New Roman" w:hAnsi="Times New Roman"/>
          <w:i/>
          <w:iCs/>
          <w:sz w:val="20"/>
          <w:szCs w:val="20"/>
        </w:rPr>
      </w:pPr>
      <w:r w:rsidRPr="00BF1C8A">
        <w:rPr>
          <w:rFonts w:ascii="Times New Roman" w:hAnsi="Times New Roman"/>
          <w:i/>
          <w:iCs/>
          <w:sz w:val="20"/>
          <w:szCs w:val="20"/>
        </w:rPr>
        <w:t>Understand types of multiplexing ,and commercial applications of all types of analog modulations</w:t>
      </w:r>
    </w:p>
    <w:p w:rsidR="00BF1C8A" w:rsidRPr="00BF1C8A" w:rsidRDefault="00BF1C8A" w:rsidP="00BF1C8A">
      <w:pPr>
        <w:pStyle w:val="ListParagraph"/>
        <w:numPr>
          <w:ilvl w:val="0"/>
          <w:numId w:val="121"/>
        </w:numPr>
        <w:autoSpaceDE w:val="0"/>
        <w:autoSpaceDN w:val="0"/>
        <w:adjustRightInd w:val="0"/>
        <w:spacing w:after="0" w:line="240" w:lineRule="auto"/>
        <w:contextualSpacing/>
        <w:jc w:val="both"/>
        <w:rPr>
          <w:rFonts w:ascii="Times New Roman" w:hAnsi="Times New Roman"/>
          <w:i/>
          <w:iCs/>
          <w:sz w:val="20"/>
          <w:szCs w:val="20"/>
        </w:rPr>
      </w:pPr>
      <w:r w:rsidRPr="00BF1C8A">
        <w:rPr>
          <w:rFonts w:ascii="Times New Roman" w:hAnsi="Times New Roman"/>
          <w:i/>
          <w:iCs/>
          <w:sz w:val="20"/>
          <w:szCs w:val="20"/>
        </w:rPr>
        <w:t>Understand the types of angle modulation such as FM, PM, their generation and detection methods, comparison and applications</w:t>
      </w:r>
    </w:p>
    <w:p w:rsidR="00BF1C8A" w:rsidRPr="00BF1C8A" w:rsidRDefault="00BF1C8A" w:rsidP="00BF1C8A">
      <w:pPr>
        <w:pStyle w:val="ListParagraph"/>
        <w:numPr>
          <w:ilvl w:val="0"/>
          <w:numId w:val="121"/>
        </w:numPr>
        <w:autoSpaceDE w:val="0"/>
        <w:autoSpaceDN w:val="0"/>
        <w:adjustRightInd w:val="0"/>
        <w:spacing w:after="0" w:line="240" w:lineRule="auto"/>
        <w:contextualSpacing/>
        <w:jc w:val="both"/>
        <w:rPr>
          <w:rFonts w:ascii="Times New Roman" w:hAnsi="Times New Roman"/>
          <w:i/>
          <w:iCs/>
          <w:sz w:val="20"/>
          <w:szCs w:val="20"/>
        </w:rPr>
      </w:pPr>
      <w:r w:rsidRPr="00BF1C8A">
        <w:rPr>
          <w:rFonts w:ascii="Times New Roman" w:hAnsi="Times New Roman"/>
          <w:i/>
          <w:iCs/>
          <w:sz w:val="20"/>
          <w:szCs w:val="20"/>
        </w:rPr>
        <w:t>Understand types of Noise, analysis and  calculation of noise in AM,DSBSC and SSB</w:t>
      </w:r>
    </w:p>
    <w:p w:rsidR="00BF1C8A" w:rsidRPr="00BF1C8A" w:rsidRDefault="00BF1C8A" w:rsidP="00BF1C8A">
      <w:pPr>
        <w:pStyle w:val="ListParagraph"/>
        <w:numPr>
          <w:ilvl w:val="0"/>
          <w:numId w:val="121"/>
        </w:numPr>
        <w:autoSpaceDE w:val="0"/>
        <w:autoSpaceDN w:val="0"/>
        <w:adjustRightInd w:val="0"/>
        <w:spacing w:after="0" w:line="240" w:lineRule="auto"/>
        <w:contextualSpacing/>
        <w:jc w:val="both"/>
        <w:rPr>
          <w:rFonts w:ascii="Times New Roman" w:hAnsi="Times New Roman"/>
          <w:i/>
          <w:iCs/>
          <w:sz w:val="20"/>
          <w:szCs w:val="20"/>
        </w:rPr>
      </w:pPr>
      <w:r w:rsidRPr="00BF1C8A">
        <w:rPr>
          <w:rFonts w:ascii="Times New Roman" w:hAnsi="Times New Roman"/>
          <w:i/>
          <w:iCs/>
          <w:sz w:val="20"/>
          <w:szCs w:val="20"/>
        </w:rPr>
        <w:t>Understand the circuits and characteristics of transmitters and receivers for AM and FM.</w:t>
      </w:r>
    </w:p>
    <w:p w:rsidR="00BF1C8A" w:rsidRPr="00BF1C8A" w:rsidRDefault="00BF1C8A" w:rsidP="00BF1C8A">
      <w:pPr>
        <w:pStyle w:val="ListParagraph"/>
        <w:numPr>
          <w:ilvl w:val="0"/>
          <w:numId w:val="121"/>
        </w:numPr>
        <w:autoSpaceDE w:val="0"/>
        <w:autoSpaceDN w:val="0"/>
        <w:adjustRightInd w:val="0"/>
        <w:spacing w:after="0" w:line="240" w:lineRule="auto"/>
        <w:contextualSpacing/>
        <w:jc w:val="both"/>
        <w:rPr>
          <w:rFonts w:ascii="Times New Roman" w:hAnsi="Times New Roman"/>
          <w:i/>
          <w:iCs/>
          <w:sz w:val="20"/>
          <w:szCs w:val="20"/>
        </w:rPr>
      </w:pPr>
      <w:r w:rsidRPr="00BF1C8A">
        <w:rPr>
          <w:rFonts w:ascii="Times New Roman" w:hAnsi="Times New Roman"/>
          <w:i/>
          <w:iCs/>
          <w:sz w:val="20"/>
          <w:szCs w:val="20"/>
        </w:rPr>
        <w:t>Understand types of Pulse Modulations such as PAM, PPM, PWM, their generation, detection, and applications.</w:t>
      </w:r>
    </w:p>
    <w:p w:rsidR="00BF1C8A" w:rsidRDefault="00BF1C8A" w:rsidP="00BF1C8A">
      <w:pPr>
        <w:spacing w:after="0" w:line="240" w:lineRule="auto"/>
        <w:jc w:val="both"/>
        <w:rPr>
          <w:rFonts w:ascii="Times New Roman" w:hAnsi="Times New Roman"/>
          <w:b/>
          <w:bCs/>
        </w:rPr>
      </w:pPr>
    </w:p>
    <w:p w:rsidR="00BF1C8A" w:rsidRDefault="00BF1C8A" w:rsidP="00BF1C8A">
      <w:pPr>
        <w:spacing w:after="0" w:line="240" w:lineRule="auto"/>
        <w:jc w:val="both"/>
        <w:outlineLvl w:val="0"/>
        <w:rPr>
          <w:rFonts w:ascii="Times New Roman" w:hAnsi="Times New Roman"/>
          <w:b/>
          <w:bCs/>
        </w:rPr>
      </w:pPr>
      <w:r>
        <w:rPr>
          <w:rFonts w:ascii="Times New Roman" w:hAnsi="Times New Roman"/>
          <w:b/>
          <w:bCs/>
        </w:rPr>
        <w:t>UNIT I</w:t>
      </w:r>
    </w:p>
    <w:p w:rsidR="00BF1C8A" w:rsidRDefault="00BF1C8A" w:rsidP="00BF1C8A">
      <w:pPr>
        <w:pStyle w:val="Default"/>
        <w:jc w:val="both"/>
        <w:outlineLvl w:val="0"/>
        <w:rPr>
          <w:b/>
          <w:bCs/>
          <w:caps/>
          <w:color w:val="auto"/>
          <w:sz w:val="22"/>
          <w:szCs w:val="22"/>
        </w:rPr>
      </w:pPr>
      <w:r>
        <w:rPr>
          <w:b/>
          <w:bCs/>
          <w:caps/>
          <w:color w:val="auto"/>
          <w:sz w:val="22"/>
          <w:szCs w:val="22"/>
        </w:rPr>
        <w:t>Amplitude modulation</w:t>
      </w:r>
    </w:p>
    <w:p w:rsidR="00BF1C8A" w:rsidRDefault="00BF1C8A" w:rsidP="00BF1C8A">
      <w:pPr>
        <w:pStyle w:val="Default"/>
        <w:jc w:val="both"/>
        <w:rPr>
          <w:color w:val="auto"/>
          <w:sz w:val="22"/>
          <w:szCs w:val="22"/>
        </w:rPr>
      </w:pPr>
      <w:r>
        <w:rPr>
          <w:color w:val="auto"/>
          <w:sz w:val="22"/>
          <w:szCs w:val="22"/>
        </w:rPr>
        <w:t xml:space="preserve">Introduction to Analog Communications, Need for Modulation, Frequency Translation, Amplitude Modulation-Time Domain and Frequency Domain Representation of AM signals, Power and Current Relations in AM waves. Generation of AM Waves: Square Law Modulator, Switching Modulator. Detection of AM Waves: Square Law Detector, Envelope Detector. </w:t>
      </w:r>
    </w:p>
    <w:p w:rsidR="00BF1C8A" w:rsidRDefault="00BF1C8A" w:rsidP="00BF1C8A">
      <w:pPr>
        <w:pStyle w:val="Default"/>
        <w:jc w:val="both"/>
        <w:rPr>
          <w:b/>
          <w:bCs/>
          <w:color w:val="auto"/>
          <w:sz w:val="22"/>
          <w:szCs w:val="22"/>
        </w:rPr>
      </w:pPr>
    </w:p>
    <w:p w:rsidR="00BF1C8A" w:rsidRDefault="00BF1C8A" w:rsidP="00BF1C8A">
      <w:pPr>
        <w:pStyle w:val="Default"/>
        <w:jc w:val="both"/>
        <w:outlineLvl w:val="0"/>
        <w:rPr>
          <w:b/>
          <w:bCs/>
          <w:caps/>
          <w:color w:val="auto"/>
          <w:sz w:val="22"/>
          <w:szCs w:val="22"/>
        </w:rPr>
      </w:pPr>
      <w:r>
        <w:rPr>
          <w:b/>
          <w:bCs/>
          <w:caps/>
          <w:color w:val="auto"/>
          <w:sz w:val="22"/>
          <w:szCs w:val="22"/>
        </w:rPr>
        <w:t>Unit-II</w:t>
      </w:r>
    </w:p>
    <w:p w:rsidR="00BF1C8A" w:rsidRDefault="00BF1C8A" w:rsidP="00BF1C8A">
      <w:pPr>
        <w:pStyle w:val="Default"/>
        <w:jc w:val="both"/>
        <w:outlineLvl w:val="0"/>
        <w:rPr>
          <w:b/>
          <w:bCs/>
          <w:caps/>
          <w:color w:val="auto"/>
          <w:sz w:val="22"/>
          <w:szCs w:val="22"/>
        </w:rPr>
      </w:pPr>
      <w:r>
        <w:rPr>
          <w:b/>
          <w:bCs/>
          <w:caps/>
          <w:color w:val="auto"/>
          <w:sz w:val="22"/>
          <w:szCs w:val="22"/>
        </w:rPr>
        <w:t>DSBSC &amp; SSBSC Modulation</w:t>
      </w:r>
    </w:p>
    <w:p w:rsidR="00BF1C8A" w:rsidRDefault="00BF1C8A" w:rsidP="00BF1C8A">
      <w:pPr>
        <w:pStyle w:val="Default"/>
        <w:jc w:val="both"/>
        <w:rPr>
          <w:color w:val="auto"/>
          <w:sz w:val="22"/>
          <w:szCs w:val="22"/>
        </w:rPr>
      </w:pPr>
      <w:r>
        <w:rPr>
          <w:color w:val="auto"/>
          <w:sz w:val="22"/>
          <w:szCs w:val="22"/>
        </w:rPr>
        <w:t>Double sideband suppressed carrier and single sideband modulation- Time domain and frequency domain representation of DSBSC and SSB signals. Generation and Detection of DSBSC,SSB signals. Vestigial sideband modulation. Generation and Detection of VSB signal, Frequency Division Multiplexing, ISB Modulation. Comparison of AM techniques, Commercial Applications of AM.</w:t>
      </w:r>
    </w:p>
    <w:p w:rsidR="00BF1C8A" w:rsidRDefault="00BF1C8A" w:rsidP="00BF1C8A">
      <w:pPr>
        <w:pStyle w:val="Default"/>
        <w:jc w:val="both"/>
        <w:rPr>
          <w:b/>
          <w:bCs/>
          <w:caps/>
          <w:color w:val="auto"/>
          <w:sz w:val="22"/>
          <w:szCs w:val="22"/>
        </w:rPr>
      </w:pPr>
    </w:p>
    <w:p w:rsidR="00BF1C8A" w:rsidRDefault="00BF1C8A" w:rsidP="00BF1C8A">
      <w:pPr>
        <w:pStyle w:val="Default"/>
        <w:jc w:val="both"/>
        <w:outlineLvl w:val="0"/>
        <w:rPr>
          <w:b/>
          <w:bCs/>
          <w:caps/>
          <w:color w:val="auto"/>
          <w:sz w:val="22"/>
          <w:szCs w:val="22"/>
        </w:rPr>
      </w:pPr>
      <w:r>
        <w:rPr>
          <w:b/>
          <w:bCs/>
          <w:caps/>
          <w:color w:val="auto"/>
          <w:sz w:val="22"/>
          <w:szCs w:val="22"/>
        </w:rPr>
        <w:t>Unit-III</w:t>
      </w:r>
    </w:p>
    <w:p w:rsidR="00BF1C8A" w:rsidRDefault="00BF1C8A" w:rsidP="00BF1C8A">
      <w:pPr>
        <w:pStyle w:val="Default"/>
        <w:jc w:val="both"/>
        <w:outlineLvl w:val="0"/>
        <w:rPr>
          <w:b/>
          <w:bCs/>
          <w:color w:val="auto"/>
          <w:sz w:val="22"/>
          <w:szCs w:val="22"/>
        </w:rPr>
      </w:pPr>
      <w:r>
        <w:rPr>
          <w:b/>
          <w:bCs/>
          <w:caps/>
          <w:color w:val="auto"/>
          <w:sz w:val="22"/>
          <w:szCs w:val="22"/>
        </w:rPr>
        <w:t>Angle modulation</w:t>
      </w:r>
    </w:p>
    <w:p w:rsidR="00BF1C8A" w:rsidRDefault="00BF1C8A" w:rsidP="00BF1C8A">
      <w:pPr>
        <w:pStyle w:val="Default"/>
        <w:jc w:val="both"/>
        <w:rPr>
          <w:b/>
          <w:bCs/>
          <w:color w:val="auto"/>
          <w:sz w:val="22"/>
          <w:szCs w:val="22"/>
        </w:rPr>
      </w:pPr>
      <w:r>
        <w:rPr>
          <w:color w:val="auto"/>
          <w:sz w:val="22"/>
          <w:szCs w:val="22"/>
        </w:rPr>
        <w:t>Frequency modulation-Narrowband FM and wideband FM- spectrum of FM signals-Transmission bandwidth of FM.Phase modulation-relationship between FM and PM signals Generation of FM signals- direct(parametric variation method) and indirect(Armstrong method) methods, Detection of FM signals : Frequency discriminators,phase difference discriminators,</w:t>
      </w:r>
      <w:r w:rsidR="0077245F">
        <w:rPr>
          <w:color w:val="auto"/>
          <w:sz w:val="22"/>
          <w:szCs w:val="22"/>
        </w:rPr>
        <w:t xml:space="preserve"> </w:t>
      </w:r>
      <w:r>
        <w:rPr>
          <w:color w:val="auto"/>
          <w:sz w:val="22"/>
          <w:szCs w:val="22"/>
        </w:rPr>
        <w:t>Phase locked loop, Zero crossing Detector.Comparison of FM &amp; AM, Commercial Applications of FM,PM.</w:t>
      </w:r>
    </w:p>
    <w:p w:rsidR="0077245F" w:rsidRDefault="00BF1C8A" w:rsidP="00F53A99">
      <w:pPr>
        <w:pStyle w:val="Default"/>
        <w:jc w:val="both"/>
        <w:outlineLvl w:val="0"/>
        <w:rPr>
          <w:b/>
          <w:bCs/>
          <w:i/>
          <w:iCs/>
        </w:rPr>
      </w:pPr>
      <w:r>
        <w:rPr>
          <w:b/>
          <w:bCs/>
          <w:i/>
          <w:iCs/>
        </w:rPr>
        <w:t>Applications: Design of a 88-108 MHz FM system</w:t>
      </w:r>
    </w:p>
    <w:p w:rsidR="00F53A99" w:rsidRDefault="00BF1C8A" w:rsidP="00F53A99">
      <w:pPr>
        <w:pStyle w:val="Default"/>
        <w:jc w:val="both"/>
        <w:outlineLvl w:val="0"/>
        <w:rPr>
          <w:b/>
          <w:bCs/>
          <w:caps/>
          <w:color w:val="auto"/>
          <w:sz w:val="22"/>
          <w:szCs w:val="22"/>
        </w:rPr>
      </w:pPr>
      <w:r>
        <w:rPr>
          <w:rFonts w:eastAsia="Calibri"/>
          <w:b/>
          <w:bCs/>
          <w:caps/>
        </w:rPr>
        <w:br w:type="page"/>
      </w:r>
      <w:r w:rsidR="00F53A99">
        <w:rPr>
          <w:b/>
          <w:bCs/>
          <w:caps/>
          <w:color w:val="auto"/>
          <w:sz w:val="22"/>
          <w:szCs w:val="22"/>
        </w:rPr>
        <w:lastRenderedPageBreak/>
        <w:t>Unit-IV</w:t>
      </w:r>
    </w:p>
    <w:p w:rsidR="00BF1C8A" w:rsidRDefault="00BF1C8A" w:rsidP="00BF1C8A">
      <w:pPr>
        <w:pStyle w:val="Default"/>
        <w:jc w:val="both"/>
        <w:outlineLvl w:val="0"/>
        <w:rPr>
          <w:b/>
          <w:bCs/>
          <w:caps/>
          <w:color w:val="auto"/>
          <w:sz w:val="22"/>
          <w:szCs w:val="22"/>
        </w:rPr>
      </w:pPr>
      <w:r>
        <w:rPr>
          <w:b/>
          <w:bCs/>
          <w:caps/>
          <w:color w:val="auto"/>
          <w:sz w:val="22"/>
          <w:szCs w:val="22"/>
        </w:rPr>
        <w:t xml:space="preserve">Noise and Distortions in Communication </w:t>
      </w:r>
    </w:p>
    <w:p w:rsidR="00BF1C8A" w:rsidRDefault="00BF1C8A" w:rsidP="00BF1C8A">
      <w:pPr>
        <w:pStyle w:val="Default"/>
        <w:jc w:val="both"/>
        <w:rPr>
          <w:color w:val="auto"/>
          <w:sz w:val="22"/>
          <w:szCs w:val="22"/>
        </w:rPr>
      </w:pPr>
      <w:r>
        <w:rPr>
          <w:color w:val="auto"/>
          <w:sz w:val="22"/>
          <w:szCs w:val="22"/>
        </w:rPr>
        <w:t xml:space="preserve">Noise in base-band systems-SNR at the output of a base-band system-SNR improvement. Noise in linear CW modulation systems-noise in DSB/SC and SSB systems-noise in AM systems. Noise in angle modulated systems-Output SNR in angle modulated systems- threshold effects in angle modulated systems. Pre-emphasis &amp; De-emphasis. </w:t>
      </w:r>
    </w:p>
    <w:p w:rsidR="00BF1C8A" w:rsidRDefault="00BF1C8A" w:rsidP="00BF1C8A">
      <w:pPr>
        <w:pStyle w:val="Default"/>
        <w:jc w:val="both"/>
        <w:rPr>
          <w:b/>
          <w:bCs/>
          <w:caps/>
          <w:color w:val="auto"/>
          <w:sz w:val="22"/>
          <w:szCs w:val="22"/>
        </w:rPr>
      </w:pPr>
    </w:p>
    <w:p w:rsidR="00BF1C8A" w:rsidRDefault="00BF1C8A" w:rsidP="00BF1C8A">
      <w:pPr>
        <w:pStyle w:val="Default"/>
        <w:jc w:val="both"/>
        <w:outlineLvl w:val="0"/>
        <w:rPr>
          <w:b/>
          <w:bCs/>
          <w:caps/>
          <w:color w:val="auto"/>
          <w:sz w:val="22"/>
          <w:szCs w:val="22"/>
        </w:rPr>
      </w:pPr>
      <w:r>
        <w:rPr>
          <w:b/>
          <w:bCs/>
          <w:caps/>
          <w:color w:val="auto"/>
          <w:sz w:val="22"/>
          <w:szCs w:val="22"/>
        </w:rPr>
        <w:t>Unit-V</w:t>
      </w:r>
    </w:p>
    <w:p w:rsidR="00BF1C8A" w:rsidRDefault="00BF1C8A" w:rsidP="00BF1C8A">
      <w:pPr>
        <w:pStyle w:val="Default"/>
        <w:jc w:val="both"/>
        <w:outlineLvl w:val="0"/>
        <w:rPr>
          <w:b/>
          <w:bCs/>
          <w:caps/>
          <w:color w:val="auto"/>
          <w:sz w:val="22"/>
          <w:szCs w:val="22"/>
        </w:rPr>
      </w:pPr>
      <w:r>
        <w:rPr>
          <w:b/>
          <w:bCs/>
          <w:caps/>
          <w:color w:val="auto"/>
          <w:sz w:val="22"/>
          <w:szCs w:val="22"/>
        </w:rPr>
        <w:t xml:space="preserve">Transmitters and Receivers </w:t>
      </w:r>
    </w:p>
    <w:p w:rsidR="00BF1C8A" w:rsidRDefault="00BF1C8A" w:rsidP="00BF1C8A">
      <w:pPr>
        <w:pStyle w:val="Default"/>
        <w:jc w:val="both"/>
        <w:rPr>
          <w:color w:val="auto"/>
          <w:sz w:val="22"/>
          <w:szCs w:val="22"/>
        </w:rPr>
      </w:pPr>
      <w:r>
        <w:rPr>
          <w:color w:val="auto"/>
          <w:sz w:val="22"/>
          <w:szCs w:val="22"/>
        </w:rPr>
        <w:t>Radio Transmitters, Classification of Transmitters, AM Transmitter, Effect of feedback on performance of AM Transmitter ,FM Transmitter, Frequency stability  in FM Transmitter</w:t>
      </w:r>
    </w:p>
    <w:p w:rsidR="00BF1C8A" w:rsidRDefault="00BF1C8A" w:rsidP="00BF1C8A">
      <w:pPr>
        <w:pStyle w:val="Default"/>
        <w:jc w:val="both"/>
        <w:rPr>
          <w:color w:val="auto"/>
          <w:sz w:val="22"/>
          <w:szCs w:val="22"/>
        </w:rPr>
      </w:pPr>
      <w:r>
        <w:rPr>
          <w:color w:val="auto"/>
          <w:sz w:val="22"/>
          <w:szCs w:val="22"/>
        </w:rPr>
        <w:t>Radio Receiver</w:t>
      </w:r>
      <w:r>
        <w:rPr>
          <w:b/>
          <w:bCs/>
          <w:color w:val="auto"/>
          <w:sz w:val="22"/>
          <w:szCs w:val="22"/>
        </w:rPr>
        <w:t>-</w:t>
      </w:r>
      <w:r>
        <w:rPr>
          <w:color w:val="auto"/>
          <w:sz w:val="22"/>
          <w:szCs w:val="22"/>
        </w:rPr>
        <w:t>types-Tuned Radio Frequency receivers and super-heterodyne receivers, RF section and characteristics, Intermediate frequency, Image frequency and its rejection ratio, receiver characteristics- Automatic gain control,Tracking&amp; alignment, AM receiver, FM receiver, Amplitude limiting.</w:t>
      </w:r>
    </w:p>
    <w:p w:rsidR="00BF1C8A" w:rsidRDefault="00BF1C8A" w:rsidP="00BF1C8A">
      <w:pPr>
        <w:spacing w:after="0" w:line="240" w:lineRule="auto"/>
        <w:jc w:val="both"/>
        <w:outlineLvl w:val="0"/>
        <w:rPr>
          <w:rFonts w:ascii="Times New Roman" w:hAnsi="Times New Roman"/>
          <w:b/>
          <w:bCs/>
          <w:i/>
          <w:iCs/>
        </w:rPr>
      </w:pPr>
      <w:r>
        <w:rPr>
          <w:rFonts w:ascii="Times New Roman" w:hAnsi="Times New Roman"/>
          <w:b/>
          <w:bCs/>
          <w:i/>
          <w:iCs/>
        </w:rPr>
        <w:t>Applications: Design of an AM transmitter system.</w:t>
      </w:r>
    </w:p>
    <w:p w:rsidR="00BF1C8A" w:rsidRDefault="00BF1C8A" w:rsidP="00BF1C8A">
      <w:pPr>
        <w:pStyle w:val="Default"/>
        <w:jc w:val="both"/>
        <w:rPr>
          <w:b/>
          <w:bCs/>
          <w:caps/>
          <w:color w:val="auto"/>
          <w:sz w:val="22"/>
          <w:szCs w:val="22"/>
        </w:rPr>
      </w:pPr>
    </w:p>
    <w:p w:rsidR="00BF1C8A" w:rsidRDefault="00BF1C8A" w:rsidP="00BF1C8A">
      <w:pPr>
        <w:pStyle w:val="Default"/>
        <w:jc w:val="both"/>
        <w:outlineLvl w:val="0"/>
        <w:rPr>
          <w:b/>
          <w:bCs/>
          <w:caps/>
          <w:color w:val="auto"/>
          <w:sz w:val="22"/>
          <w:szCs w:val="22"/>
        </w:rPr>
      </w:pPr>
      <w:r>
        <w:rPr>
          <w:b/>
          <w:bCs/>
          <w:caps/>
          <w:color w:val="auto"/>
          <w:sz w:val="22"/>
          <w:szCs w:val="22"/>
        </w:rPr>
        <w:t>Unit-VI</w:t>
      </w:r>
    </w:p>
    <w:p w:rsidR="00BF1C8A" w:rsidRDefault="00BF1C8A" w:rsidP="00BF1C8A">
      <w:pPr>
        <w:pStyle w:val="Default"/>
        <w:outlineLvl w:val="0"/>
        <w:rPr>
          <w:b/>
          <w:bCs/>
          <w:caps/>
          <w:color w:val="auto"/>
          <w:sz w:val="22"/>
          <w:szCs w:val="22"/>
        </w:rPr>
      </w:pPr>
      <w:r>
        <w:rPr>
          <w:b/>
          <w:bCs/>
          <w:caps/>
          <w:color w:val="auto"/>
          <w:sz w:val="22"/>
          <w:szCs w:val="22"/>
        </w:rPr>
        <w:t>Pulse modulation</w:t>
      </w:r>
    </w:p>
    <w:p w:rsidR="00BF1C8A" w:rsidRDefault="00BF1C8A" w:rsidP="00BF1C8A">
      <w:pPr>
        <w:pStyle w:val="Default"/>
        <w:jc w:val="both"/>
        <w:rPr>
          <w:color w:val="auto"/>
          <w:sz w:val="22"/>
          <w:szCs w:val="22"/>
        </w:rPr>
      </w:pPr>
      <w:r>
        <w:rPr>
          <w:color w:val="auto"/>
          <w:sz w:val="22"/>
          <w:szCs w:val="22"/>
        </w:rPr>
        <w:t xml:space="preserve">Analog Pulse Modulation: Sampling theorem for base-band and band pass signals, Pulse Amplitude modulation: generation and demodulation, Time Division Multiplexing system, PPM generation and demodulation, PWM, Spectra of Pulse modulated signals. </w:t>
      </w:r>
    </w:p>
    <w:p w:rsidR="00A80131" w:rsidRDefault="00A80131" w:rsidP="00BF1C8A">
      <w:pPr>
        <w:pStyle w:val="Default"/>
        <w:jc w:val="both"/>
        <w:outlineLvl w:val="0"/>
        <w:rPr>
          <w:b/>
          <w:bCs/>
          <w:color w:val="auto"/>
          <w:sz w:val="22"/>
          <w:szCs w:val="22"/>
        </w:rPr>
      </w:pPr>
    </w:p>
    <w:p w:rsidR="00BF1C8A" w:rsidRDefault="00BF1C8A" w:rsidP="00BF1C8A">
      <w:pPr>
        <w:pStyle w:val="Default"/>
        <w:jc w:val="both"/>
        <w:outlineLvl w:val="0"/>
        <w:rPr>
          <w:b/>
          <w:bCs/>
          <w:color w:val="auto"/>
          <w:sz w:val="22"/>
          <w:szCs w:val="22"/>
        </w:rPr>
      </w:pPr>
      <w:r>
        <w:rPr>
          <w:b/>
          <w:bCs/>
          <w:color w:val="auto"/>
          <w:sz w:val="22"/>
          <w:szCs w:val="22"/>
        </w:rPr>
        <w:t>Text Books</w:t>
      </w:r>
    </w:p>
    <w:p w:rsidR="00BF1C8A" w:rsidRDefault="00BF1C8A" w:rsidP="00BF1C8A">
      <w:pPr>
        <w:pStyle w:val="Default"/>
        <w:numPr>
          <w:ilvl w:val="0"/>
          <w:numId w:val="122"/>
        </w:numPr>
        <w:jc w:val="both"/>
        <w:rPr>
          <w:color w:val="auto"/>
          <w:sz w:val="22"/>
          <w:szCs w:val="22"/>
        </w:rPr>
      </w:pPr>
      <w:r>
        <w:rPr>
          <w:color w:val="auto"/>
          <w:sz w:val="22"/>
          <w:szCs w:val="22"/>
        </w:rPr>
        <w:t xml:space="preserve">Simon Haykin, </w:t>
      </w:r>
      <w:r>
        <w:rPr>
          <w:i/>
          <w:iCs/>
          <w:color w:val="auto"/>
          <w:sz w:val="22"/>
          <w:szCs w:val="22"/>
        </w:rPr>
        <w:t>Communication Systems,</w:t>
      </w:r>
      <w:r>
        <w:rPr>
          <w:color w:val="auto"/>
          <w:sz w:val="22"/>
          <w:szCs w:val="22"/>
        </w:rPr>
        <w:t xml:space="preserve"> John Wiley &amp;Sons , 2</w:t>
      </w:r>
      <w:r>
        <w:rPr>
          <w:color w:val="auto"/>
          <w:sz w:val="22"/>
          <w:szCs w:val="22"/>
          <w:vertAlign w:val="superscript"/>
        </w:rPr>
        <w:t>nd</w:t>
      </w:r>
      <w:r>
        <w:rPr>
          <w:color w:val="auto"/>
          <w:sz w:val="22"/>
          <w:szCs w:val="22"/>
        </w:rPr>
        <w:t xml:space="preserve"> Edition ,1998.</w:t>
      </w:r>
    </w:p>
    <w:p w:rsidR="00BF1C8A" w:rsidRDefault="00BF1C8A" w:rsidP="00BF1C8A">
      <w:pPr>
        <w:pStyle w:val="Default"/>
        <w:numPr>
          <w:ilvl w:val="0"/>
          <w:numId w:val="122"/>
        </w:numPr>
        <w:jc w:val="both"/>
        <w:rPr>
          <w:color w:val="auto"/>
          <w:sz w:val="22"/>
          <w:szCs w:val="22"/>
        </w:rPr>
      </w:pPr>
      <w:r>
        <w:rPr>
          <w:color w:val="auto"/>
          <w:sz w:val="22"/>
          <w:szCs w:val="22"/>
        </w:rPr>
        <w:t>K. Sam Shanmugam,</w:t>
      </w:r>
      <w:r>
        <w:rPr>
          <w:i/>
          <w:iCs/>
          <w:color w:val="auto"/>
          <w:sz w:val="22"/>
          <w:szCs w:val="22"/>
        </w:rPr>
        <w:t xml:space="preserve"> Digital and Analog Communication Systems</w:t>
      </w:r>
      <w:r>
        <w:rPr>
          <w:color w:val="auto"/>
          <w:sz w:val="22"/>
          <w:szCs w:val="22"/>
        </w:rPr>
        <w:t xml:space="preserve">”, John Wiley &amp;      Sons </w:t>
      </w:r>
    </w:p>
    <w:p w:rsidR="00BF1C8A" w:rsidRDefault="00BF1C8A" w:rsidP="00BF1C8A">
      <w:pPr>
        <w:pStyle w:val="Default"/>
        <w:numPr>
          <w:ilvl w:val="0"/>
          <w:numId w:val="122"/>
        </w:numPr>
        <w:jc w:val="both"/>
        <w:rPr>
          <w:color w:val="auto"/>
          <w:sz w:val="22"/>
          <w:szCs w:val="22"/>
        </w:rPr>
      </w:pPr>
      <w:r>
        <w:rPr>
          <w:color w:val="auto"/>
          <w:sz w:val="22"/>
          <w:szCs w:val="22"/>
        </w:rPr>
        <w:t>H.Taub&amp;D.Schilling,Gautamsahe, Principles of Communication systems –TMH,2007,3</w:t>
      </w:r>
      <w:r>
        <w:rPr>
          <w:color w:val="auto"/>
          <w:sz w:val="22"/>
          <w:szCs w:val="22"/>
          <w:vertAlign w:val="superscript"/>
        </w:rPr>
        <w:t>rd</w:t>
      </w:r>
      <w:r>
        <w:rPr>
          <w:color w:val="auto"/>
          <w:sz w:val="22"/>
          <w:szCs w:val="22"/>
        </w:rPr>
        <w:t xml:space="preserve"> edition</w:t>
      </w:r>
    </w:p>
    <w:p w:rsidR="00BF1C8A" w:rsidRDefault="00BF1C8A" w:rsidP="00BF1C8A">
      <w:pPr>
        <w:pStyle w:val="Default"/>
        <w:jc w:val="both"/>
        <w:rPr>
          <w:color w:val="auto"/>
          <w:sz w:val="22"/>
          <w:szCs w:val="22"/>
        </w:rPr>
      </w:pPr>
    </w:p>
    <w:p w:rsidR="00BF1C8A" w:rsidRDefault="00BF1C8A" w:rsidP="00BF1C8A">
      <w:pPr>
        <w:pStyle w:val="Default"/>
        <w:jc w:val="both"/>
        <w:outlineLvl w:val="0"/>
        <w:rPr>
          <w:b/>
          <w:bCs/>
          <w:color w:val="auto"/>
          <w:sz w:val="22"/>
          <w:szCs w:val="22"/>
        </w:rPr>
      </w:pPr>
      <w:r>
        <w:rPr>
          <w:b/>
          <w:bCs/>
          <w:color w:val="auto"/>
          <w:sz w:val="22"/>
          <w:szCs w:val="22"/>
        </w:rPr>
        <w:t>References</w:t>
      </w:r>
    </w:p>
    <w:p w:rsidR="00BF1C8A" w:rsidRDefault="00BF1C8A" w:rsidP="00BF1C8A">
      <w:pPr>
        <w:pStyle w:val="Default"/>
        <w:numPr>
          <w:ilvl w:val="0"/>
          <w:numId w:val="123"/>
        </w:numPr>
        <w:jc w:val="both"/>
        <w:rPr>
          <w:color w:val="auto"/>
          <w:sz w:val="22"/>
          <w:szCs w:val="22"/>
        </w:rPr>
      </w:pPr>
      <w:r>
        <w:rPr>
          <w:color w:val="auto"/>
          <w:sz w:val="22"/>
          <w:szCs w:val="22"/>
        </w:rPr>
        <w:t>George Kennedy and Bernard Davis ,</w:t>
      </w:r>
      <w:r>
        <w:rPr>
          <w:i/>
          <w:iCs/>
          <w:color w:val="auto"/>
          <w:sz w:val="22"/>
          <w:szCs w:val="22"/>
        </w:rPr>
        <w:t>Electronics&amp; Communication System</w:t>
      </w:r>
      <w:r>
        <w:rPr>
          <w:color w:val="auto"/>
          <w:sz w:val="22"/>
          <w:szCs w:val="22"/>
        </w:rPr>
        <w:t>, TMH,2</w:t>
      </w:r>
      <w:r>
        <w:rPr>
          <w:color w:val="auto"/>
          <w:sz w:val="22"/>
          <w:szCs w:val="22"/>
          <w:vertAlign w:val="superscript"/>
        </w:rPr>
        <w:t>nd</w:t>
      </w:r>
      <w:r>
        <w:rPr>
          <w:color w:val="auto"/>
          <w:sz w:val="22"/>
          <w:szCs w:val="22"/>
        </w:rPr>
        <w:t xml:space="preserve"> Edition, 2004.</w:t>
      </w:r>
    </w:p>
    <w:p w:rsidR="00BF1C8A" w:rsidRDefault="00BF1C8A" w:rsidP="00BF1C8A">
      <w:pPr>
        <w:pStyle w:val="Default"/>
        <w:numPr>
          <w:ilvl w:val="0"/>
          <w:numId w:val="123"/>
        </w:numPr>
        <w:jc w:val="both"/>
        <w:rPr>
          <w:color w:val="auto"/>
          <w:sz w:val="22"/>
          <w:szCs w:val="22"/>
        </w:rPr>
      </w:pPr>
      <w:r>
        <w:rPr>
          <w:color w:val="auto"/>
          <w:sz w:val="22"/>
          <w:szCs w:val="22"/>
        </w:rPr>
        <w:t>Analog and Digital Communications, Theory and Lab work, Abhay Gandhi, Cengage Learning.</w:t>
      </w:r>
    </w:p>
    <w:p w:rsidR="00BF1C8A" w:rsidRDefault="00BF1C8A" w:rsidP="00BF1C8A">
      <w:pPr>
        <w:pStyle w:val="Default"/>
        <w:numPr>
          <w:ilvl w:val="0"/>
          <w:numId w:val="123"/>
        </w:numPr>
        <w:jc w:val="both"/>
        <w:rPr>
          <w:color w:val="auto"/>
          <w:sz w:val="22"/>
          <w:szCs w:val="22"/>
        </w:rPr>
      </w:pPr>
      <w:r>
        <w:rPr>
          <w:color w:val="auto"/>
          <w:sz w:val="22"/>
          <w:szCs w:val="22"/>
        </w:rPr>
        <w:t xml:space="preserve">Dennis Roddy, John Coolen, “Electronic Communications”, PHI 1997 B.P. Lathi, “Modern Digital and Analog Commmunication Systems” 3rd Ed. Oxford University Press. </w:t>
      </w:r>
    </w:p>
    <w:p w:rsidR="00BF1C8A" w:rsidRDefault="00BF1C8A" w:rsidP="00BF1C8A">
      <w:pPr>
        <w:pStyle w:val="Default"/>
        <w:numPr>
          <w:ilvl w:val="0"/>
          <w:numId w:val="123"/>
        </w:numPr>
        <w:jc w:val="both"/>
        <w:rPr>
          <w:color w:val="auto"/>
          <w:sz w:val="22"/>
          <w:szCs w:val="22"/>
        </w:rPr>
      </w:pPr>
      <w:r>
        <w:rPr>
          <w:color w:val="auto"/>
          <w:sz w:val="22"/>
          <w:szCs w:val="22"/>
        </w:rPr>
        <w:t>P.RamakrishnaRao,”Analog Communications”1st edition,TMH</w:t>
      </w:r>
    </w:p>
    <w:p w:rsidR="00BF1C8A" w:rsidRDefault="00BF1C8A" w:rsidP="00BF1C8A">
      <w:pPr>
        <w:pStyle w:val="Default"/>
        <w:numPr>
          <w:ilvl w:val="0"/>
          <w:numId w:val="123"/>
        </w:numPr>
        <w:jc w:val="both"/>
        <w:rPr>
          <w:color w:val="auto"/>
          <w:sz w:val="22"/>
          <w:szCs w:val="22"/>
        </w:rPr>
      </w:pPr>
      <w:r>
        <w:rPr>
          <w:color w:val="auto"/>
          <w:sz w:val="22"/>
          <w:szCs w:val="22"/>
        </w:rPr>
        <w:t>K N HariBhat&amp; Ganesh Rao, ”Analog Communications”2</w:t>
      </w:r>
      <w:r>
        <w:rPr>
          <w:color w:val="auto"/>
          <w:sz w:val="22"/>
          <w:szCs w:val="22"/>
          <w:vertAlign w:val="superscript"/>
        </w:rPr>
        <w:t>nd</w:t>
      </w:r>
      <w:r>
        <w:rPr>
          <w:color w:val="auto"/>
          <w:sz w:val="22"/>
          <w:szCs w:val="22"/>
        </w:rPr>
        <w:t xml:space="preserve"> edition, pearson publications.</w:t>
      </w:r>
    </w:p>
    <w:p w:rsidR="00BF1C8A" w:rsidRDefault="00BF1C8A" w:rsidP="00BF1C8A">
      <w:pPr>
        <w:pStyle w:val="Default"/>
        <w:numPr>
          <w:ilvl w:val="0"/>
          <w:numId w:val="123"/>
        </w:numPr>
        <w:jc w:val="both"/>
        <w:rPr>
          <w:color w:val="auto"/>
          <w:sz w:val="22"/>
          <w:szCs w:val="22"/>
        </w:rPr>
      </w:pPr>
      <w:r>
        <w:rPr>
          <w:color w:val="auto"/>
          <w:sz w:val="22"/>
          <w:szCs w:val="22"/>
        </w:rPr>
        <w:t>A.BruceCalrson, “ Communication systems”, Third edition, MGH Publication.</w:t>
      </w:r>
    </w:p>
    <w:p w:rsidR="00850498" w:rsidRDefault="00850498">
      <w:pPr>
        <w:spacing w:after="0" w:line="240" w:lineRule="auto"/>
        <w:rPr>
          <w:rFonts w:ascii="Times New Roman" w:eastAsia="TimesNewRomanPSMT" w:hAnsi="Times New Roman"/>
          <w:color w:val="231F20"/>
        </w:rPr>
      </w:pPr>
      <w:r>
        <w:rPr>
          <w:rFonts w:ascii="Times New Roman" w:eastAsia="TimesNewRomanPSMT" w:hAnsi="Times New Roman"/>
          <w:color w:val="231F20"/>
        </w:rPr>
        <w:br w:type="page"/>
      </w:r>
    </w:p>
    <w:p w:rsidR="00850498" w:rsidRPr="0001697B" w:rsidRDefault="00850498" w:rsidP="00850498">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Syllabus for B. Tech I</w:t>
      </w:r>
      <w:r>
        <w:rPr>
          <w:rFonts w:ascii="Times New Roman" w:hAnsi="Times New Roman"/>
          <w:b/>
          <w:sz w:val="24"/>
          <w:szCs w:val="24"/>
        </w:rPr>
        <w:t>II</w:t>
      </w:r>
      <w:r w:rsidRPr="0001697B">
        <w:rPr>
          <w:rFonts w:ascii="Times New Roman" w:hAnsi="Times New Roman"/>
          <w:b/>
          <w:sz w:val="24"/>
          <w:szCs w:val="24"/>
        </w:rPr>
        <w:t xml:space="preserve"> Year I semester</w:t>
      </w:r>
    </w:p>
    <w:p w:rsidR="00850498" w:rsidRPr="00DA482D" w:rsidRDefault="00850498" w:rsidP="00850498">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850498" w:rsidRPr="00850498" w:rsidRDefault="00850498" w:rsidP="00850498">
      <w:pPr>
        <w:spacing w:after="0" w:line="240" w:lineRule="auto"/>
        <w:jc w:val="center"/>
        <w:rPr>
          <w:rFonts w:ascii="Times New Roman" w:hAnsi="Times New Roman"/>
          <w:b/>
          <w:bCs/>
          <w:sz w:val="26"/>
        </w:rPr>
      </w:pPr>
      <w:r w:rsidRPr="00850498">
        <w:rPr>
          <w:rFonts w:ascii="Times New Roman" w:hAnsi="Times New Roman"/>
          <w:b/>
          <w:bCs/>
          <w:sz w:val="26"/>
        </w:rPr>
        <w:t>DATA COMMUNICATION</w:t>
      </w:r>
      <w:r w:rsidR="00E717BB">
        <w:rPr>
          <w:rFonts w:ascii="Times New Roman" w:hAnsi="Times New Roman"/>
          <w:b/>
          <w:bCs/>
          <w:sz w:val="26"/>
        </w:rPr>
        <w:t>S</w:t>
      </w:r>
      <w:r w:rsidRPr="00850498">
        <w:rPr>
          <w:rFonts w:ascii="Times New Roman" w:hAnsi="Times New Roman"/>
          <w:b/>
          <w:bCs/>
          <w:sz w:val="26"/>
        </w:rPr>
        <w:t xml:space="preserve"> AND COMPUTER NETWORKS</w:t>
      </w:r>
    </w:p>
    <w:p w:rsidR="00850498" w:rsidRPr="00046000" w:rsidRDefault="00850498" w:rsidP="00850498">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tblPr>
      <w:tblGrid>
        <w:gridCol w:w="350"/>
        <w:gridCol w:w="350"/>
        <w:gridCol w:w="539"/>
        <w:gridCol w:w="361"/>
      </w:tblGrid>
      <w:tr w:rsidR="00850498" w:rsidRPr="006370DF" w:rsidTr="00AF28A5">
        <w:tc>
          <w:tcPr>
            <w:tcW w:w="350" w:type="dxa"/>
            <w:vAlign w:val="center"/>
          </w:tcPr>
          <w:p w:rsidR="00850498" w:rsidRPr="006370DF" w:rsidRDefault="00850498" w:rsidP="00AF28A5">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850498" w:rsidRPr="006370DF" w:rsidRDefault="00850498" w:rsidP="00AF28A5">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850498" w:rsidRPr="006370DF" w:rsidRDefault="00850498" w:rsidP="00AF28A5">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850498" w:rsidRPr="006370DF" w:rsidRDefault="00850498" w:rsidP="00AF28A5">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850498" w:rsidRPr="006370DF" w:rsidTr="00AF28A5">
        <w:tc>
          <w:tcPr>
            <w:tcW w:w="350" w:type="dxa"/>
            <w:vAlign w:val="center"/>
          </w:tcPr>
          <w:p w:rsidR="00850498" w:rsidRPr="006370DF" w:rsidRDefault="00850498" w:rsidP="00AF28A5">
            <w:pPr>
              <w:spacing w:after="0"/>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850498" w:rsidRPr="006370DF" w:rsidRDefault="00850498" w:rsidP="00AF28A5">
            <w:pPr>
              <w:spacing w:after="0"/>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850498" w:rsidRPr="006370DF" w:rsidRDefault="00850498" w:rsidP="00AF28A5">
            <w:pPr>
              <w:spacing w:after="0"/>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850498" w:rsidRPr="006370DF" w:rsidRDefault="00850498" w:rsidP="00AF28A5">
            <w:pPr>
              <w:spacing w:after="0"/>
              <w:jc w:val="center"/>
              <w:rPr>
                <w:rFonts w:ascii="Times New Roman" w:hAnsi="Times New Roman"/>
                <w:b/>
                <w:bCs/>
                <w:sz w:val="16"/>
                <w:szCs w:val="16"/>
              </w:rPr>
            </w:pPr>
            <w:r>
              <w:rPr>
                <w:rFonts w:ascii="Times New Roman" w:hAnsi="Times New Roman"/>
                <w:b/>
                <w:bCs/>
                <w:sz w:val="16"/>
                <w:szCs w:val="16"/>
              </w:rPr>
              <w:t>3</w:t>
            </w:r>
          </w:p>
        </w:tc>
      </w:tr>
    </w:tbl>
    <w:p w:rsidR="00850498" w:rsidRDefault="00850498" w:rsidP="00850498">
      <w:pPr>
        <w:spacing w:after="0"/>
        <w:rPr>
          <w:rFonts w:ascii="Times New Roman" w:hAnsi="Times New Roman"/>
          <w:b/>
          <w:bCs/>
          <w:sz w:val="24"/>
        </w:rPr>
      </w:pPr>
      <w:r>
        <w:rPr>
          <w:rFonts w:ascii="Times New Roman" w:hAnsi="Times New Roman"/>
          <w:b/>
          <w:bCs/>
          <w:sz w:val="24"/>
        </w:rPr>
        <w:t>Code: 7D504</w:t>
      </w:r>
    </w:p>
    <w:p w:rsidR="00850498" w:rsidRPr="00C2043E" w:rsidRDefault="00850498" w:rsidP="00850498">
      <w:pPr>
        <w:spacing w:after="0" w:line="240" w:lineRule="auto"/>
        <w:rPr>
          <w:rFonts w:ascii="Times New Roman" w:hAnsi="Times New Roman"/>
          <w:color w:val="000000"/>
        </w:rPr>
      </w:pPr>
      <w:r w:rsidRPr="00C2043E">
        <w:rPr>
          <w:rFonts w:ascii="Times New Roman" w:hAnsi="Times New Roman"/>
          <w:b/>
          <w:color w:val="000000"/>
        </w:rPr>
        <w:tab/>
      </w:r>
    </w:p>
    <w:tbl>
      <w:tblPr>
        <w:tblW w:w="2137"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7"/>
        <w:gridCol w:w="317"/>
        <w:gridCol w:w="317"/>
        <w:gridCol w:w="317"/>
        <w:gridCol w:w="317"/>
        <w:gridCol w:w="317"/>
        <w:gridCol w:w="317"/>
        <w:gridCol w:w="317"/>
        <w:gridCol w:w="317"/>
        <w:gridCol w:w="417"/>
        <w:gridCol w:w="417"/>
        <w:gridCol w:w="417"/>
      </w:tblGrid>
      <w:tr w:rsidR="00CF6CE8" w:rsidRPr="00E76309" w:rsidTr="00CF6CE8">
        <w:trPr>
          <w:trHeight w:hRule="exact" w:val="271"/>
          <w:jc w:val="right"/>
        </w:trPr>
        <w:tc>
          <w:tcPr>
            <w:tcW w:w="386" w:type="pct"/>
            <w:tcBorders>
              <w:top w:val="single" w:sz="4" w:space="0" w:color="auto"/>
              <w:left w:val="single" w:sz="4" w:space="0" w:color="auto"/>
              <w:bottom w:val="single" w:sz="4" w:space="0" w:color="auto"/>
              <w:right w:val="single" w:sz="4" w:space="0" w:color="auto"/>
            </w:tcBorders>
            <w:vAlign w:val="center"/>
          </w:tcPr>
          <w:p w:rsidR="00CF6CE8" w:rsidRPr="00E76309" w:rsidRDefault="00CF6CE8" w:rsidP="00AF28A5">
            <w:pPr>
              <w:spacing w:after="0" w:line="240" w:lineRule="auto"/>
              <w:jc w:val="center"/>
              <w:rPr>
                <w:rFonts w:ascii="Times New Roman" w:hAnsi="Times New Roman"/>
                <w:b/>
                <w:sz w:val="20"/>
                <w:szCs w:val="20"/>
              </w:rPr>
            </w:pPr>
            <w:r>
              <w:rPr>
                <w:rFonts w:ascii="Times New Roman" w:hAnsi="Times New Roman"/>
                <w:b/>
                <w:sz w:val="20"/>
                <w:szCs w:val="20"/>
              </w:rPr>
              <w:t>1</w:t>
            </w:r>
          </w:p>
        </w:tc>
        <w:tc>
          <w:tcPr>
            <w:tcW w:w="386" w:type="pct"/>
            <w:tcBorders>
              <w:top w:val="single" w:sz="4" w:space="0" w:color="auto"/>
              <w:left w:val="single" w:sz="4" w:space="0" w:color="auto"/>
              <w:bottom w:val="single" w:sz="4" w:space="0" w:color="auto"/>
              <w:right w:val="single" w:sz="4" w:space="0" w:color="auto"/>
            </w:tcBorders>
            <w:vAlign w:val="center"/>
          </w:tcPr>
          <w:p w:rsidR="00CF6CE8" w:rsidRPr="00E76309" w:rsidRDefault="00CF6CE8" w:rsidP="00AF28A5">
            <w:pPr>
              <w:spacing w:after="0" w:line="240" w:lineRule="auto"/>
              <w:jc w:val="center"/>
              <w:rPr>
                <w:rFonts w:ascii="Times New Roman" w:hAnsi="Times New Roman"/>
                <w:b/>
                <w:sz w:val="20"/>
                <w:szCs w:val="20"/>
              </w:rPr>
            </w:pPr>
            <w:r>
              <w:rPr>
                <w:rFonts w:ascii="Times New Roman" w:hAnsi="Times New Roman"/>
                <w:b/>
                <w:sz w:val="20"/>
                <w:szCs w:val="20"/>
              </w:rPr>
              <w:t>2</w:t>
            </w:r>
          </w:p>
        </w:tc>
        <w:tc>
          <w:tcPr>
            <w:tcW w:w="386" w:type="pct"/>
            <w:tcBorders>
              <w:top w:val="single" w:sz="4" w:space="0" w:color="auto"/>
              <w:left w:val="single" w:sz="4" w:space="0" w:color="auto"/>
              <w:bottom w:val="single" w:sz="4" w:space="0" w:color="auto"/>
              <w:right w:val="single" w:sz="4" w:space="0" w:color="auto"/>
            </w:tcBorders>
            <w:vAlign w:val="center"/>
          </w:tcPr>
          <w:p w:rsidR="00CF6CE8" w:rsidRPr="00E76309" w:rsidRDefault="00CF6CE8" w:rsidP="00AF28A5">
            <w:pPr>
              <w:spacing w:after="0" w:line="240" w:lineRule="auto"/>
              <w:jc w:val="center"/>
              <w:rPr>
                <w:rFonts w:ascii="Times New Roman" w:hAnsi="Times New Roman"/>
                <w:b/>
                <w:sz w:val="20"/>
                <w:szCs w:val="20"/>
              </w:rPr>
            </w:pPr>
            <w:r>
              <w:rPr>
                <w:rFonts w:ascii="Times New Roman" w:hAnsi="Times New Roman"/>
                <w:b/>
                <w:sz w:val="20"/>
                <w:szCs w:val="20"/>
              </w:rPr>
              <w:t>3</w:t>
            </w:r>
          </w:p>
        </w:tc>
        <w:tc>
          <w:tcPr>
            <w:tcW w:w="386" w:type="pct"/>
            <w:tcBorders>
              <w:top w:val="single" w:sz="4" w:space="0" w:color="auto"/>
              <w:left w:val="single" w:sz="4" w:space="0" w:color="auto"/>
              <w:bottom w:val="single" w:sz="4" w:space="0" w:color="auto"/>
              <w:right w:val="single" w:sz="4" w:space="0" w:color="auto"/>
            </w:tcBorders>
            <w:vAlign w:val="center"/>
          </w:tcPr>
          <w:p w:rsidR="00CF6CE8" w:rsidRPr="00E76309" w:rsidRDefault="00CF6CE8" w:rsidP="00AF28A5">
            <w:pPr>
              <w:spacing w:after="0" w:line="240" w:lineRule="auto"/>
              <w:jc w:val="center"/>
              <w:rPr>
                <w:rFonts w:ascii="Times New Roman" w:hAnsi="Times New Roman"/>
                <w:b/>
                <w:sz w:val="20"/>
                <w:szCs w:val="20"/>
              </w:rPr>
            </w:pPr>
            <w:r>
              <w:rPr>
                <w:rFonts w:ascii="Times New Roman" w:hAnsi="Times New Roman"/>
                <w:b/>
                <w:sz w:val="20"/>
                <w:szCs w:val="20"/>
              </w:rPr>
              <w:t>4</w:t>
            </w:r>
          </w:p>
        </w:tc>
        <w:tc>
          <w:tcPr>
            <w:tcW w:w="386" w:type="pct"/>
            <w:tcBorders>
              <w:top w:val="single" w:sz="4" w:space="0" w:color="auto"/>
              <w:left w:val="single" w:sz="4" w:space="0" w:color="auto"/>
              <w:bottom w:val="single" w:sz="4" w:space="0" w:color="auto"/>
              <w:right w:val="single" w:sz="4" w:space="0" w:color="auto"/>
            </w:tcBorders>
            <w:vAlign w:val="center"/>
          </w:tcPr>
          <w:p w:rsidR="00CF6CE8" w:rsidRPr="00E76309" w:rsidRDefault="00CF6CE8" w:rsidP="00AF28A5">
            <w:pPr>
              <w:spacing w:after="0" w:line="240" w:lineRule="auto"/>
              <w:jc w:val="center"/>
              <w:rPr>
                <w:rFonts w:ascii="Times New Roman" w:hAnsi="Times New Roman"/>
                <w:b/>
                <w:sz w:val="20"/>
                <w:szCs w:val="20"/>
              </w:rPr>
            </w:pPr>
            <w:r>
              <w:rPr>
                <w:rFonts w:ascii="Times New Roman" w:hAnsi="Times New Roman"/>
                <w:b/>
                <w:sz w:val="20"/>
                <w:szCs w:val="20"/>
              </w:rPr>
              <w:t>5</w:t>
            </w:r>
          </w:p>
        </w:tc>
        <w:tc>
          <w:tcPr>
            <w:tcW w:w="386" w:type="pct"/>
            <w:tcBorders>
              <w:top w:val="single" w:sz="4" w:space="0" w:color="auto"/>
              <w:left w:val="single" w:sz="4" w:space="0" w:color="auto"/>
              <w:bottom w:val="single" w:sz="4" w:space="0" w:color="auto"/>
              <w:right w:val="single" w:sz="4" w:space="0" w:color="auto"/>
            </w:tcBorders>
            <w:vAlign w:val="center"/>
          </w:tcPr>
          <w:p w:rsidR="00CF6CE8" w:rsidRPr="00E76309" w:rsidRDefault="00CF6CE8" w:rsidP="00AF28A5">
            <w:pPr>
              <w:spacing w:after="0" w:line="240" w:lineRule="auto"/>
              <w:jc w:val="center"/>
              <w:rPr>
                <w:rFonts w:ascii="Times New Roman" w:hAnsi="Times New Roman"/>
                <w:b/>
                <w:sz w:val="20"/>
                <w:szCs w:val="20"/>
              </w:rPr>
            </w:pPr>
            <w:r>
              <w:rPr>
                <w:rFonts w:ascii="Times New Roman" w:hAnsi="Times New Roman"/>
                <w:b/>
                <w:sz w:val="20"/>
                <w:szCs w:val="20"/>
              </w:rPr>
              <w:t>6</w:t>
            </w:r>
          </w:p>
        </w:tc>
        <w:tc>
          <w:tcPr>
            <w:tcW w:w="386" w:type="pct"/>
            <w:tcBorders>
              <w:top w:val="single" w:sz="4" w:space="0" w:color="auto"/>
              <w:left w:val="single" w:sz="4" w:space="0" w:color="auto"/>
              <w:bottom w:val="single" w:sz="4" w:space="0" w:color="auto"/>
              <w:right w:val="single" w:sz="4" w:space="0" w:color="auto"/>
            </w:tcBorders>
            <w:vAlign w:val="center"/>
          </w:tcPr>
          <w:p w:rsidR="00CF6CE8" w:rsidRPr="00E76309" w:rsidRDefault="00CF6CE8" w:rsidP="00AF28A5">
            <w:pPr>
              <w:spacing w:after="0" w:line="240" w:lineRule="auto"/>
              <w:jc w:val="center"/>
              <w:rPr>
                <w:rFonts w:ascii="Times New Roman" w:hAnsi="Times New Roman"/>
                <w:b/>
                <w:sz w:val="20"/>
                <w:szCs w:val="20"/>
              </w:rPr>
            </w:pPr>
            <w:r>
              <w:rPr>
                <w:rFonts w:ascii="Times New Roman" w:hAnsi="Times New Roman"/>
                <w:b/>
                <w:sz w:val="20"/>
                <w:szCs w:val="20"/>
              </w:rPr>
              <w:t>7</w:t>
            </w:r>
          </w:p>
        </w:tc>
        <w:tc>
          <w:tcPr>
            <w:tcW w:w="386" w:type="pct"/>
            <w:tcBorders>
              <w:top w:val="single" w:sz="4" w:space="0" w:color="auto"/>
              <w:left w:val="single" w:sz="4" w:space="0" w:color="auto"/>
              <w:bottom w:val="single" w:sz="4" w:space="0" w:color="auto"/>
              <w:right w:val="single" w:sz="4" w:space="0" w:color="auto"/>
            </w:tcBorders>
            <w:vAlign w:val="center"/>
          </w:tcPr>
          <w:p w:rsidR="00CF6CE8" w:rsidRPr="00E76309" w:rsidRDefault="00CF6CE8" w:rsidP="00AF28A5">
            <w:pPr>
              <w:spacing w:after="0" w:line="240" w:lineRule="auto"/>
              <w:jc w:val="center"/>
              <w:rPr>
                <w:rFonts w:ascii="Times New Roman" w:hAnsi="Times New Roman"/>
                <w:b/>
                <w:sz w:val="20"/>
                <w:szCs w:val="20"/>
              </w:rPr>
            </w:pPr>
            <w:r>
              <w:rPr>
                <w:rFonts w:ascii="Times New Roman" w:hAnsi="Times New Roman"/>
                <w:b/>
                <w:sz w:val="20"/>
                <w:szCs w:val="20"/>
              </w:rPr>
              <w:t>8</w:t>
            </w:r>
          </w:p>
        </w:tc>
        <w:tc>
          <w:tcPr>
            <w:tcW w:w="386" w:type="pct"/>
            <w:tcBorders>
              <w:top w:val="single" w:sz="4" w:space="0" w:color="auto"/>
              <w:left w:val="single" w:sz="4" w:space="0" w:color="auto"/>
              <w:bottom w:val="single" w:sz="4" w:space="0" w:color="auto"/>
              <w:right w:val="single" w:sz="4" w:space="0" w:color="auto"/>
            </w:tcBorders>
            <w:vAlign w:val="center"/>
          </w:tcPr>
          <w:p w:rsidR="00CF6CE8" w:rsidRPr="00E76309" w:rsidRDefault="00CF6CE8" w:rsidP="00AF28A5">
            <w:pPr>
              <w:spacing w:after="0" w:line="240" w:lineRule="auto"/>
              <w:jc w:val="center"/>
              <w:rPr>
                <w:rFonts w:ascii="Times New Roman" w:hAnsi="Times New Roman"/>
                <w:b/>
                <w:sz w:val="20"/>
                <w:szCs w:val="20"/>
              </w:rPr>
            </w:pPr>
            <w:r>
              <w:rPr>
                <w:rFonts w:ascii="Times New Roman" w:hAnsi="Times New Roman"/>
                <w:b/>
                <w:sz w:val="20"/>
                <w:szCs w:val="20"/>
              </w:rPr>
              <w:t>9</w:t>
            </w:r>
          </w:p>
        </w:tc>
        <w:tc>
          <w:tcPr>
            <w:tcW w:w="508" w:type="pct"/>
            <w:tcBorders>
              <w:top w:val="single" w:sz="4" w:space="0" w:color="auto"/>
              <w:left w:val="single" w:sz="4" w:space="0" w:color="auto"/>
              <w:bottom w:val="single" w:sz="4" w:space="0" w:color="auto"/>
              <w:right w:val="single" w:sz="4" w:space="0" w:color="auto"/>
            </w:tcBorders>
            <w:vAlign w:val="center"/>
          </w:tcPr>
          <w:p w:rsidR="00CF6CE8" w:rsidRPr="00E76309" w:rsidRDefault="00CF6CE8" w:rsidP="00AF28A5">
            <w:pPr>
              <w:spacing w:after="0" w:line="240" w:lineRule="auto"/>
              <w:jc w:val="center"/>
              <w:rPr>
                <w:rFonts w:ascii="Times New Roman" w:hAnsi="Times New Roman"/>
                <w:b/>
                <w:sz w:val="20"/>
                <w:szCs w:val="20"/>
              </w:rPr>
            </w:pPr>
            <w:r>
              <w:rPr>
                <w:rFonts w:ascii="Times New Roman" w:hAnsi="Times New Roman"/>
                <w:b/>
                <w:sz w:val="20"/>
                <w:szCs w:val="20"/>
              </w:rPr>
              <w:t>10</w:t>
            </w:r>
          </w:p>
        </w:tc>
        <w:tc>
          <w:tcPr>
            <w:tcW w:w="508" w:type="pct"/>
            <w:tcBorders>
              <w:top w:val="single" w:sz="4" w:space="0" w:color="auto"/>
              <w:left w:val="single" w:sz="4" w:space="0" w:color="auto"/>
              <w:bottom w:val="single" w:sz="4" w:space="0" w:color="auto"/>
              <w:right w:val="single" w:sz="4" w:space="0" w:color="auto"/>
            </w:tcBorders>
            <w:vAlign w:val="center"/>
          </w:tcPr>
          <w:p w:rsidR="00CF6CE8" w:rsidRPr="00E76309" w:rsidRDefault="00CF6CE8" w:rsidP="00AF28A5">
            <w:pPr>
              <w:spacing w:after="0" w:line="240" w:lineRule="auto"/>
              <w:jc w:val="center"/>
              <w:rPr>
                <w:rFonts w:ascii="Times New Roman" w:hAnsi="Times New Roman"/>
                <w:b/>
                <w:sz w:val="20"/>
                <w:szCs w:val="20"/>
              </w:rPr>
            </w:pPr>
            <w:r>
              <w:rPr>
                <w:rFonts w:ascii="Times New Roman" w:hAnsi="Times New Roman"/>
                <w:b/>
                <w:sz w:val="20"/>
                <w:szCs w:val="20"/>
              </w:rPr>
              <w:t>11</w:t>
            </w:r>
          </w:p>
        </w:tc>
        <w:tc>
          <w:tcPr>
            <w:tcW w:w="508" w:type="pct"/>
            <w:tcBorders>
              <w:top w:val="single" w:sz="4" w:space="0" w:color="auto"/>
              <w:left w:val="single" w:sz="4" w:space="0" w:color="auto"/>
              <w:bottom w:val="single" w:sz="4" w:space="0" w:color="auto"/>
              <w:right w:val="single" w:sz="4" w:space="0" w:color="auto"/>
            </w:tcBorders>
            <w:vAlign w:val="center"/>
          </w:tcPr>
          <w:p w:rsidR="00CF6CE8" w:rsidRPr="00E76309" w:rsidRDefault="00CF6CE8" w:rsidP="00AF28A5">
            <w:pPr>
              <w:spacing w:after="0" w:line="240" w:lineRule="auto"/>
              <w:jc w:val="center"/>
              <w:rPr>
                <w:rFonts w:ascii="Times New Roman" w:hAnsi="Times New Roman"/>
                <w:b/>
                <w:sz w:val="20"/>
                <w:szCs w:val="20"/>
              </w:rPr>
            </w:pPr>
            <w:r>
              <w:rPr>
                <w:rFonts w:ascii="Times New Roman" w:hAnsi="Times New Roman"/>
                <w:b/>
                <w:sz w:val="20"/>
                <w:szCs w:val="20"/>
              </w:rPr>
              <w:t>12</w:t>
            </w:r>
          </w:p>
        </w:tc>
      </w:tr>
      <w:tr w:rsidR="00CF6CE8" w:rsidRPr="00E76309" w:rsidTr="00CF6CE8">
        <w:trPr>
          <w:trHeight w:hRule="exact" w:val="271"/>
          <w:jc w:val="right"/>
        </w:trPr>
        <w:tc>
          <w:tcPr>
            <w:tcW w:w="386" w:type="pct"/>
            <w:tcBorders>
              <w:top w:val="single" w:sz="4" w:space="0" w:color="auto"/>
              <w:left w:val="single" w:sz="4" w:space="0" w:color="auto"/>
              <w:bottom w:val="single" w:sz="4" w:space="0" w:color="auto"/>
              <w:right w:val="single" w:sz="4" w:space="0" w:color="auto"/>
            </w:tcBorders>
            <w:vAlign w:val="center"/>
          </w:tcPr>
          <w:p w:rsidR="00CF6CE8" w:rsidRPr="00E76309" w:rsidRDefault="00CF6CE8"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CF6CE8" w:rsidRPr="00E76309" w:rsidRDefault="00CF6CE8"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CF6CE8" w:rsidRPr="00E76309" w:rsidRDefault="00CF6CE8"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CF6CE8" w:rsidRPr="00E76309" w:rsidRDefault="00CF6CE8"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CF6CE8" w:rsidRPr="00E76309" w:rsidRDefault="00CF6CE8"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CF6CE8" w:rsidRPr="00E76309" w:rsidRDefault="00CF6CE8"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CF6CE8" w:rsidRPr="00E76309" w:rsidRDefault="00CF6CE8"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CF6CE8" w:rsidRPr="00E76309" w:rsidRDefault="00CF6CE8"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CF6CE8" w:rsidRPr="00E76309" w:rsidRDefault="00CF6CE8" w:rsidP="00AF28A5">
            <w:pPr>
              <w:spacing w:after="0" w:line="240" w:lineRule="auto"/>
              <w:jc w:val="center"/>
              <w:rPr>
                <w:rFonts w:ascii="Times New Roman" w:hAnsi="Times New Roman"/>
                <w:b/>
                <w:sz w:val="20"/>
                <w:szCs w:val="20"/>
              </w:rPr>
            </w:pPr>
          </w:p>
        </w:tc>
        <w:tc>
          <w:tcPr>
            <w:tcW w:w="508" w:type="pct"/>
            <w:tcBorders>
              <w:top w:val="single" w:sz="4" w:space="0" w:color="auto"/>
              <w:left w:val="single" w:sz="4" w:space="0" w:color="auto"/>
              <w:bottom w:val="single" w:sz="4" w:space="0" w:color="auto"/>
              <w:right w:val="single" w:sz="4" w:space="0" w:color="auto"/>
            </w:tcBorders>
            <w:vAlign w:val="center"/>
          </w:tcPr>
          <w:p w:rsidR="00CF6CE8" w:rsidRPr="00E76309" w:rsidRDefault="00CF6CE8" w:rsidP="00AF28A5">
            <w:pPr>
              <w:spacing w:after="0" w:line="240" w:lineRule="auto"/>
              <w:jc w:val="center"/>
              <w:rPr>
                <w:rFonts w:ascii="Times New Roman" w:hAnsi="Times New Roman"/>
                <w:b/>
                <w:sz w:val="20"/>
                <w:szCs w:val="20"/>
              </w:rPr>
            </w:pPr>
          </w:p>
        </w:tc>
        <w:tc>
          <w:tcPr>
            <w:tcW w:w="508" w:type="pct"/>
            <w:tcBorders>
              <w:top w:val="single" w:sz="4" w:space="0" w:color="auto"/>
              <w:left w:val="single" w:sz="4" w:space="0" w:color="auto"/>
              <w:bottom w:val="single" w:sz="4" w:space="0" w:color="auto"/>
              <w:right w:val="single" w:sz="4" w:space="0" w:color="auto"/>
            </w:tcBorders>
            <w:vAlign w:val="center"/>
          </w:tcPr>
          <w:p w:rsidR="00CF6CE8" w:rsidRPr="00E76309" w:rsidRDefault="00CF6CE8"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508" w:type="pct"/>
            <w:tcBorders>
              <w:top w:val="single" w:sz="4" w:space="0" w:color="auto"/>
              <w:left w:val="single" w:sz="4" w:space="0" w:color="auto"/>
              <w:bottom w:val="single" w:sz="4" w:space="0" w:color="auto"/>
              <w:right w:val="single" w:sz="4" w:space="0" w:color="auto"/>
            </w:tcBorders>
            <w:vAlign w:val="center"/>
          </w:tcPr>
          <w:p w:rsidR="00CF6CE8" w:rsidRPr="00E76309" w:rsidRDefault="00CF6CE8"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r>
    </w:tbl>
    <w:p w:rsidR="00CF6CE8" w:rsidRDefault="00CF6CE8" w:rsidP="00850498">
      <w:pPr>
        <w:spacing w:after="0"/>
        <w:jc w:val="center"/>
        <w:rPr>
          <w:rFonts w:ascii="Times New Roman" w:eastAsia="TimesNewRomanPSMT" w:hAnsi="Times New Roman"/>
          <w:color w:val="231F20"/>
        </w:rPr>
      </w:pPr>
    </w:p>
    <w:p w:rsidR="000F07D7" w:rsidRPr="00DC306D" w:rsidRDefault="000F07D7" w:rsidP="000F07D7">
      <w:pPr>
        <w:spacing w:after="0" w:line="240" w:lineRule="auto"/>
        <w:jc w:val="both"/>
        <w:rPr>
          <w:rFonts w:ascii="Times New Roman" w:hAnsi="Times New Roman"/>
          <w:b/>
          <w:i/>
          <w:sz w:val="18"/>
          <w:szCs w:val="20"/>
        </w:rPr>
      </w:pPr>
      <w:r w:rsidRPr="00DC306D">
        <w:rPr>
          <w:rFonts w:ascii="Times New Roman" w:hAnsi="Times New Roman"/>
          <w:b/>
          <w:i/>
          <w:sz w:val="18"/>
          <w:szCs w:val="20"/>
          <w:u w:val="single"/>
        </w:rPr>
        <w:t>Course Objective</w:t>
      </w:r>
      <w:r w:rsidRPr="00DC306D">
        <w:rPr>
          <w:rFonts w:ascii="Times New Roman" w:hAnsi="Times New Roman"/>
          <w:b/>
          <w:i/>
          <w:sz w:val="18"/>
          <w:szCs w:val="20"/>
        </w:rPr>
        <w:t xml:space="preserve">: </w:t>
      </w:r>
      <w:r w:rsidRPr="00DC306D">
        <w:rPr>
          <w:rFonts w:ascii="Times New Roman" w:hAnsi="Times New Roman"/>
          <w:i/>
          <w:sz w:val="18"/>
          <w:szCs w:val="20"/>
        </w:rPr>
        <w:t>In this course the student will learn about</w:t>
      </w:r>
    </w:p>
    <w:p w:rsidR="000F07D7" w:rsidRPr="00DC306D" w:rsidRDefault="000F07D7" w:rsidP="00623215">
      <w:pPr>
        <w:pStyle w:val="ListParagraph"/>
        <w:numPr>
          <w:ilvl w:val="0"/>
          <w:numId w:val="4"/>
        </w:numPr>
        <w:spacing w:after="0" w:line="240" w:lineRule="auto"/>
        <w:ind w:left="630" w:hanging="270"/>
        <w:jc w:val="both"/>
        <w:rPr>
          <w:rFonts w:ascii="Times New Roman" w:hAnsi="Times New Roman"/>
          <w:i/>
          <w:sz w:val="18"/>
        </w:rPr>
      </w:pPr>
      <w:r w:rsidRPr="00DC306D">
        <w:rPr>
          <w:rFonts w:ascii="Times New Roman" w:hAnsi="Times New Roman"/>
          <w:i/>
          <w:sz w:val="18"/>
        </w:rPr>
        <w:t>Data Communications &amp; Networks in Network models</w:t>
      </w:r>
    </w:p>
    <w:p w:rsidR="000F07D7" w:rsidRPr="00DC306D" w:rsidRDefault="000F07D7" w:rsidP="00623215">
      <w:pPr>
        <w:pStyle w:val="ListParagraph"/>
        <w:numPr>
          <w:ilvl w:val="0"/>
          <w:numId w:val="4"/>
        </w:numPr>
        <w:spacing w:after="0" w:line="240" w:lineRule="auto"/>
        <w:ind w:left="630" w:hanging="270"/>
        <w:jc w:val="both"/>
        <w:rPr>
          <w:rFonts w:ascii="Times New Roman" w:hAnsi="Times New Roman"/>
          <w:i/>
          <w:sz w:val="18"/>
        </w:rPr>
      </w:pPr>
      <w:r w:rsidRPr="00DC306D">
        <w:rPr>
          <w:rFonts w:ascii="Times New Roman" w:hAnsi="Times New Roman"/>
          <w:i/>
          <w:sz w:val="18"/>
        </w:rPr>
        <w:t>The OSI model &amp; functionalities of each layer in detail.</w:t>
      </w:r>
    </w:p>
    <w:p w:rsidR="000F07D7" w:rsidRPr="00DC306D" w:rsidRDefault="000F07D7" w:rsidP="000F07D7">
      <w:pPr>
        <w:pStyle w:val="ListParagraph"/>
        <w:spacing w:after="0" w:line="240" w:lineRule="auto"/>
        <w:ind w:left="630"/>
        <w:jc w:val="both"/>
        <w:rPr>
          <w:rFonts w:ascii="Times New Roman" w:hAnsi="Times New Roman"/>
          <w:i/>
          <w:sz w:val="18"/>
        </w:rPr>
      </w:pPr>
    </w:p>
    <w:p w:rsidR="000F07D7" w:rsidRPr="00DC306D" w:rsidRDefault="000F07D7" w:rsidP="000F07D7">
      <w:pPr>
        <w:spacing w:after="0" w:line="240" w:lineRule="auto"/>
        <w:jc w:val="both"/>
        <w:rPr>
          <w:rFonts w:ascii="Times New Roman" w:hAnsi="Times New Roman"/>
          <w:b/>
          <w:i/>
          <w:sz w:val="18"/>
          <w:szCs w:val="20"/>
        </w:rPr>
      </w:pPr>
      <w:r w:rsidRPr="00DC306D">
        <w:rPr>
          <w:rFonts w:ascii="Times New Roman" w:hAnsi="Times New Roman"/>
          <w:b/>
          <w:i/>
          <w:sz w:val="18"/>
          <w:szCs w:val="20"/>
          <w:u w:val="single"/>
        </w:rPr>
        <w:t>Course Outcomes</w:t>
      </w:r>
      <w:r w:rsidRPr="00DC306D">
        <w:rPr>
          <w:rFonts w:ascii="Times New Roman" w:hAnsi="Times New Roman"/>
          <w:b/>
          <w:i/>
          <w:sz w:val="18"/>
          <w:szCs w:val="20"/>
        </w:rPr>
        <w:t xml:space="preserve">: </w:t>
      </w:r>
      <w:r w:rsidRPr="00DC306D">
        <w:rPr>
          <w:rFonts w:ascii="Times New Roman" w:hAnsi="Times New Roman"/>
          <w:i/>
          <w:sz w:val="18"/>
          <w:szCs w:val="20"/>
        </w:rPr>
        <w:t>After completing this course, student should be able to</w:t>
      </w:r>
    </w:p>
    <w:p w:rsidR="000F07D7" w:rsidRPr="00DC306D" w:rsidRDefault="000F07D7" w:rsidP="00623215">
      <w:pPr>
        <w:pStyle w:val="ListParagraph"/>
        <w:numPr>
          <w:ilvl w:val="0"/>
          <w:numId w:val="5"/>
        </w:numPr>
        <w:spacing w:after="0" w:line="240" w:lineRule="auto"/>
        <w:ind w:left="567" w:hanging="283"/>
        <w:jc w:val="both"/>
        <w:rPr>
          <w:rFonts w:ascii="Times New Roman" w:hAnsi="Times New Roman"/>
          <w:i/>
          <w:sz w:val="18"/>
        </w:rPr>
      </w:pPr>
      <w:r w:rsidRPr="00DC306D">
        <w:rPr>
          <w:rFonts w:ascii="Times New Roman" w:hAnsi="Times New Roman"/>
          <w:i/>
          <w:sz w:val="18"/>
        </w:rPr>
        <w:t>Identify &amp; summarize the functionalities of each layer in the OSI model.</w:t>
      </w:r>
    </w:p>
    <w:p w:rsidR="000F07D7" w:rsidRPr="00DC306D" w:rsidRDefault="000F07D7" w:rsidP="00623215">
      <w:pPr>
        <w:pStyle w:val="ListParagraph"/>
        <w:numPr>
          <w:ilvl w:val="0"/>
          <w:numId w:val="5"/>
        </w:numPr>
        <w:spacing w:after="0" w:line="240" w:lineRule="auto"/>
        <w:ind w:left="630" w:hanging="270"/>
        <w:jc w:val="both"/>
        <w:rPr>
          <w:rFonts w:ascii="Times New Roman" w:hAnsi="Times New Roman"/>
          <w:i/>
          <w:sz w:val="18"/>
        </w:rPr>
      </w:pPr>
      <w:r w:rsidRPr="00DC306D">
        <w:rPr>
          <w:rFonts w:ascii="Times New Roman" w:hAnsi="Times New Roman"/>
          <w:i/>
          <w:sz w:val="18"/>
        </w:rPr>
        <w:t>Implement Error detection &amp; Error correction techniques.</w:t>
      </w:r>
    </w:p>
    <w:p w:rsidR="000F07D7" w:rsidRPr="00DC306D" w:rsidRDefault="000F07D7" w:rsidP="00623215">
      <w:pPr>
        <w:pStyle w:val="ListParagraph"/>
        <w:numPr>
          <w:ilvl w:val="0"/>
          <w:numId w:val="5"/>
        </w:numPr>
        <w:spacing w:after="0" w:line="240" w:lineRule="auto"/>
        <w:ind w:left="630" w:hanging="270"/>
        <w:jc w:val="both"/>
        <w:rPr>
          <w:rFonts w:ascii="Times New Roman" w:hAnsi="Times New Roman"/>
          <w:i/>
          <w:sz w:val="18"/>
        </w:rPr>
      </w:pPr>
      <w:r w:rsidRPr="00DC306D">
        <w:rPr>
          <w:rFonts w:ascii="Times New Roman" w:hAnsi="Times New Roman"/>
          <w:i/>
          <w:sz w:val="18"/>
        </w:rPr>
        <w:t>Develop Network layer routing algorithms.</w:t>
      </w:r>
    </w:p>
    <w:p w:rsidR="000F07D7" w:rsidRPr="00DC306D" w:rsidRDefault="000F07D7" w:rsidP="00623215">
      <w:pPr>
        <w:pStyle w:val="ListParagraph"/>
        <w:numPr>
          <w:ilvl w:val="0"/>
          <w:numId w:val="5"/>
        </w:numPr>
        <w:spacing w:after="0" w:line="240" w:lineRule="auto"/>
        <w:ind w:left="630" w:hanging="270"/>
        <w:jc w:val="both"/>
        <w:rPr>
          <w:rFonts w:ascii="Times New Roman" w:hAnsi="Times New Roman"/>
          <w:i/>
          <w:sz w:val="18"/>
        </w:rPr>
      </w:pPr>
      <w:r w:rsidRPr="00DC306D">
        <w:rPr>
          <w:rFonts w:ascii="Times New Roman" w:hAnsi="Times New Roman"/>
          <w:i/>
          <w:sz w:val="18"/>
        </w:rPr>
        <w:t>Design a mechanism which can detect, prevent or recover from a security attack.</w:t>
      </w:r>
    </w:p>
    <w:p w:rsidR="000F07D7" w:rsidRPr="00DC306D" w:rsidRDefault="000F07D7" w:rsidP="00623215">
      <w:pPr>
        <w:pStyle w:val="ListParagraph"/>
        <w:numPr>
          <w:ilvl w:val="0"/>
          <w:numId w:val="5"/>
        </w:numPr>
        <w:spacing w:after="0" w:line="240" w:lineRule="auto"/>
        <w:ind w:left="630" w:hanging="270"/>
        <w:jc w:val="both"/>
        <w:rPr>
          <w:rFonts w:ascii="Times New Roman" w:hAnsi="Times New Roman"/>
          <w:i/>
          <w:sz w:val="18"/>
        </w:rPr>
      </w:pPr>
      <w:r w:rsidRPr="00DC306D">
        <w:rPr>
          <w:rFonts w:ascii="Times New Roman" w:hAnsi="Times New Roman"/>
          <w:i/>
          <w:sz w:val="18"/>
        </w:rPr>
        <w:t>Implementation of Hierarchical routing and subnets-routing algorithm.</w:t>
      </w:r>
    </w:p>
    <w:p w:rsidR="000F07D7" w:rsidRPr="00DC306D" w:rsidRDefault="000F07D7" w:rsidP="00623215">
      <w:pPr>
        <w:pStyle w:val="ListParagraph"/>
        <w:numPr>
          <w:ilvl w:val="0"/>
          <w:numId w:val="5"/>
        </w:numPr>
        <w:spacing w:after="0" w:line="240" w:lineRule="auto"/>
        <w:ind w:left="630" w:hanging="270"/>
        <w:jc w:val="both"/>
        <w:rPr>
          <w:rFonts w:ascii="Times New Roman" w:hAnsi="Times New Roman"/>
          <w:i/>
          <w:sz w:val="18"/>
        </w:rPr>
      </w:pPr>
      <w:r w:rsidRPr="00DC306D">
        <w:rPr>
          <w:rFonts w:ascii="Times New Roman" w:hAnsi="Times New Roman"/>
          <w:i/>
          <w:sz w:val="18"/>
        </w:rPr>
        <w:t>Protocols of transport layer and application layer.</w:t>
      </w:r>
    </w:p>
    <w:p w:rsidR="000F07D7" w:rsidRPr="00DC306D" w:rsidRDefault="000F07D7" w:rsidP="000F07D7">
      <w:pPr>
        <w:pStyle w:val="ListParagraph"/>
        <w:spacing w:after="0" w:line="240" w:lineRule="auto"/>
        <w:ind w:left="630"/>
        <w:jc w:val="both"/>
        <w:rPr>
          <w:rFonts w:ascii="Times New Roman" w:hAnsi="Times New Roman"/>
          <w:i/>
          <w:sz w:val="20"/>
        </w:rPr>
      </w:pPr>
    </w:p>
    <w:p w:rsidR="000F07D7" w:rsidRPr="00DC306D" w:rsidRDefault="000F07D7" w:rsidP="000F07D7">
      <w:pPr>
        <w:spacing w:after="0" w:line="240" w:lineRule="auto"/>
        <w:jc w:val="both"/>
        <w:rPr>
          <w:rFonts w:ascii="Times New Roman" w:hAnsi="Times New Roman"/>
          <w:sz w:val="21"/>
          <w:szCs w:val="21"/>
        </w:rPr>
      </w:pPr>
      <w:r w:rsidRPr="00DC306D">
        <w:rPr>
          <w:rFonts w:ascii="Times New Roman" w:hAnsi="Times New Roman"/>
          <w:b/>
          <w:bCs/>
          <w:sz w:val="21"/>
          <w:szCs w:val="21"/>
        </w:rPr>
        <w:t xml:space="preserve">UNIT – I: </w:t>
      </w:r>
      <w:r w:rsidRPr="00DC306D">
        <w:rPr>
          <w:rFonts w:ascii="Times New Roman" w:hAnsi="Times New Roman"/>
          <w:sz w:val="21"/>
          <w:szCs w:val="21"/>
        </w:rPr>
        <w:t xml:space="preserve">Introduction to Data Communications; Networks, the Internet, protocols and standards, Network models: layered tasks, the OSI model, Layers in the OSI model, TCP/IP protocol suite, addressing </w:t>
      </w:r>
    </w:p>
    <w:p w:rsidR="000F07D7" w:rsidRPr="00DC306D" w:rsidRDefault="000F07D7" w:rsidP="000F07D7">
      <w:pPr>
        <w:spacing w:after="0" w:line="240" w:lineRule="auto"/>
        <w:jc w:val="both"/>
        <w:rPr>
          <w:rFonts w:ascii="Times New Roman" w:hAnsi="Times New Roman"/>
          <w:sz w:val="21"/>
          <w:szCs w:val="21"/>
        </w:rPr>
      </w:pPr>
      <w:r w:rsidRPr="00DC306D">
        <w:rPr>
          <w:rFonts w:ascii="Times New Roman" w:hAnsi="Times New Roman"/>
          <w:sz w:val="21"/>
          <w:szCs w:val="21"/>
        </w:rPr>
        <w:br/>
      </w:r>
      <w:r w:rsidRPr="00DC306D">
        <w:rPr>
          <w:rFonts w:ascii="Times New Roman" w:hAnsi="Times New Roman"/>
          <w:b/>
          <w:bCs/>
          <w:sz w:val="21"/>
          <w:szCs w:val="21"/>
        </w:rPr>
        <w:t xml:space="preserve">UNIT – II: </w:t>
      </w:r>
      <w:r w:rsidRPr="00DC306D">
        <w:rPr>
          <w:rFonts w:ascii="Times New Roman" w:hAnsi="Times New Roman"/>
          <w:sz w:val="21"/>
          <w:szCs w:val="21"/>
        </w:rPr>
        <w:t xml:space="preserve">Physical layer and media: Data and signals: Analog and digital, periodic analog signals, digital signals, Transmission impairment, Data rate limits, Performance. </w:t>
      </w:r>
    </w:p>
    <w:p w:rsidR="000F07D7" w:rsidRPr="00DC306D" w:rsidRDefault="000F07D7" w:rsidP="000F07D7">
      <w:pPr>
        <w:spacing w:after="0" w:line="240" w:lineRule="auto"/>
        <w:jc w:val="both"/>
        <w:rPr>
          <w:rFonts w:ascii="Times New Roman" w:hAnsi="Times New Roman"/>
          <w:sz w:val="21"/>
          <w:szCs w:val="21"/>
        </w:rPr>
      </w:pPr>
      <w:r w:rsidRPr="00DC306D">
        <w:rPr>
          <w:rFonts w:ascii="Times New Roman" w:hAnsi="Times New Roman"/>
          <w:sz w:val="21"/>
          <w:szCs w:val="21"/>
        </w:rPr>
        <w:t xml:space="preserve">Digital transmission: Digital – to – digital conversion, Analog – to – digital conversion, Transmission modes. </w:t>
      </w:r>
    </w:p>
    <w:p w:rsidR="000F07D7" w:rsidRPr="00DC306D" w:rsidRDefault="000F07D7" w:rsidP="000F07D7">
      <w:pPr>
        <w:spacing w:after="0" w:line="240" w:lineRule="auto"/>
        <w:jc w:val="both"/>
        <w:rPr>
          <w:rFonts w:ascii="Times New Roman" w:hAnsi="Times New Roman"/>
          <w:sz w:val="21"/>
          <w:szCs w:val="21"/>
        </w:rPr>
      </w:pPr>
      <w:r w:rsidRPr="00DC306D">
        <w:rPr>
          <w:rFonts w:ascii="Times New Roman" w:hAnsi="Times New Roman"/>
          <w:sz w:val="21"/>
          <w:szCs w:val="21"/>
        </w:rPr>
        <w:t xml:space="preserve">Analog transmission: Digital – to – analog conversion, Analog – to – analog conversion. </w:t>
      </w:r>
      <w:r w:rsidRPr="00DC306D">
        <w:rPr>
          <w:rFonts w:ascii="Times New Roman" w:hAnsi="Times New Roman"/>
          <w:sz w:val="21"/>
          <w:szCs w:val="21"/>
        </w:rPr>
        <w:br/>
        <w:t xml:space="preserve">Bandwidth utilization: Multiplexing and spreading; Multiplexing, Spread spectrum </w:t>
      </w:r>
    </w:p>
    <w:p w:rsidR="000F07D7" w:rsidRPr="00DC306D" w:rsidRDefault="000F07D7" w:rsidP="000F07D7">
      <w:pPr>
        <w:spacing w:after="0" w:line="240" w:lineRule="auto"/>
        <w:jc w:val="both"/>
        <w:rPr>
          <w:rFonts w:ascii="Times New Roman" w:hAnsi="Times New Roman"/>
          <w:sz w:val="21"/>
          <w:szCs w:val="21"/>
        </w:rPr>
      </w:pPr>
      <w:r w:rsidRPr="00DC306D">
        <w:rPr>
          <w:rFonts w:ascii="Times New Roman" w:hAnsi="Times New Roman"/>
          <w:sz w:val="21"/>
          <w:szCs w:val="21"/>
        </w:rPr>
        <w:br/>
      </w:r>
      <w:r w:rsidRPr="00DC306D">
        <w:rPr>
          <w:rFonts w:ascii="Times New Roman" w:hAnsi="Times New Roman"/>
          <w:b/>
          <w:bCs/>
          <w:sz w:val="21"/>
          <w:szCs w:val="21"/>
        </w:rPr>
        <w:t xml:space="preserve">UNIT – III: </w:t>
      </w:r>
      <w:r w:rsidRPr="00DC306D">
        <w:rPr>
          <w:rFonts w:ascii="Times New Roman" w:hAnsi="Times New Roman"/>
          <w:sz w:val="21"/>
          <w:szCs w:val="21"/>
        </w:rPr>
        <w:t xml:space="preserve">Transmission media: Guided media, and unguided media Switching: Circuit – switched networks, Datagram networks, Virtual – circuit networks, Structure of a switch. </w:t>
      </w:r>
    </w:p>
    <w:p w:rsidR="000F07D7" w:rsidRPr="00DC306D" w:rsidRDefault="000F07D7" w:rsidP="000F07D7">
      <w:pPr>
        <w:spacing w:after="0" w:line="240" w:lineRule="auto"/>
        <w:jc w:val="both"/>
        <w:rPr>
          <w:rFonts w:ascii="Times New Roman" w:hAnsi="Times New Roman"/>
          <w:sz w:val="21"/>
          <w:szCs w:val="21"/>
        </w:rPr>
      </w:pPr>
      <w:r w:rsidRPr="00DC306D">
        <w:rPr>
          <w:rFonts w:ascii="Times New Roman" w:hAnsi="Times New Roman"/>
          <w:sz w:val="21"/>
          <w:szCs w:val="21"/>
        </w:rPr>
        <w:br/>
      </w:r>
      <w:r w:rsidRPr="00DC306D">
        <w:rPr>
          <w:rFonts w:ascii="Times New Roman" w:hAnsi="Times New Roman"/>
          <w:b/>
          <w:bCs/>
          <w:sz w:val="21"/>
          <w:szCs w:val="21"/>
        </w:rPr>
        <w:t xml:space="preserve">UNIT – IV: </w:t>
      </w:r>
      <w:r w:rsidRPr="00DC306D">
        <w:rPr>
          <w:rFonts w:ascii="Times New Roman" w:hAnsi="Times New Roman"/>
          <w:sz w:val="21"/>
          <w:szCs w:val="21"/>
        </w:rPr>
        <w:t>Data link layer: error detection and correction; Introduction, Block coding, Linear block codes, Cyclic codes, Checksum Data link control: Framing, Flow and error control, Protocols, Noiseless channels, Noisy channels, HDLC, Point – to – point protocol</w:t>
      </w:r>
    </w:p>
    <w:p w:rsidR="000F07D7" w:rsidRPr="00DC306D" w:rsidRDefault="000F07D7" w:rsidP="000F07D7">
      <w:pPr>
        <w:spacing w:after="0" w:line="240" w:lineRule="auto"/>
        <w:jc w:val="both"/>
        <w:rPr>
          <w:rFonts w:ascii="Times New Roman" w:hAnsi="Times New Roman"/>
          <w:bCs/>
          <w:sz w:val="21"/>
          <w:szCs w:val="21"/>
        </w:rPr>
      </w:pPr>
    </w:p>
    <w:p w:rsidR="000F07D7" w:rsidRPr="00DC306D" w:rsidRDefault="000F07D7" w:rsidP="000F07D7">
      <w:pPr>
        <w:spacing w:after="0" w:line="240" w:lineRule="auto"/>
        <w:jc w:val="both"/>
        <w:rPr>
          <w:rFonts w:ascii="Times New Roman" w:hAnsi="Times New Roman"/>
          <w:sz w:val="21"/>
          <w:szCs w:val="21"/>
        </w:rPr>
      </w:pPr>
      <w:r w:rsidRPr="00DC306D">
        <w:rPr>
          <w:rFonts w:ascii="Times New Roman" w:hAnsi="Times New Roman"/>
          <w:b/>
          <w:bCs/>
          <w:sz w:val="21"/>
          <w:szCs w:val="21"/>
        </w:rPr>
        <w:t>UNIT – V: Network Layer :</w:t>
      </w:r>
      <w:r w:rsidRPr="00DC306D">
        <w:rPr>
          <w:rFonts w:ascii="Times New Roman" w:hAnsi="Times New Roman"/>
          <w:sz w:val="21"/>
          <w:szCs w:val="21"/>
        </w:rPr>
        <w:t>Virtual circuit and Datagram subnets-Routing algorithm shortest path routing, Flooding, Hierarchical routing, Broad cast, Multi cast, distance vector routing.</w:t>
      </w:r>
    </w:p>
    <w:p w:rsidR="000F07D7" w:rsidRPr="00DC306D" w:rsidRDefault="000F07D7" w:rsidP="000F07D7">
      <w:pPr>
        <w:spacing w:after="0" w:line="240" w:lineRule="auto"/>
        <w:jc w:val="both"/>
        <w:rPr>
          <w:rFonts w:ascii="Times New Roman" w:hAnsi="Times New Roman"/>
          <w:sz w:val="21"/>
          <w:szCs w:val="21"/>
        </w:rPr>
      </w:pPr>
      <w:r w:rsidRPr="00DC306D">
        <w:rPr>
          <w:rFonts w:ascii="Times New Roman" w:hAnsi="Times New Roman"/>
          <w:sz w:val="21"/>
          <w:szCs w:val="21"/>
        </w:rPr>
        <w:t>Dynamic routing – Broadcast routing. Rotary for mobility. Congestion, Control Algorithms – General Principles – of Congestion prevension policies. Internet working: The Network layer in the internet and in the ATM Networks.</w:t>
      </w:r>
    </w:p>
    <w:p w:rsidR="000F07D7" w:rsidRPr="00DC306D" w:rsidRDefault="000F07D7" w:rsidP="000F07D7">
      <w:pPr>
        <w:spacing w:after="0" w:line="240" w:lineRule="auto"/>
        <w:jc w:val="both"/>
        <w:rPr>
          <w:rFonts w:ascii="Times New Roman" w:hAnsi="Times New Roman"/>
          <w:sz w:val="21"/>
          <w:szCs w:val="21"/>
        </w:rPr>
      </w:pPr>
    </w:p>
    <w:p w:rsidR="000F07D7" w:rsidRPr="00DC306D" w:rsidRDefault="000F07D7" w:rsidP="000F07D7">
      <w:pPr>
        <w:spacing w:after="0" w:line="240" w:lineRule="auto"/>
        <w:jc w:val="both"/>
        <w:rPr>
          <w:rFonts w:ascii="Times New Roman" w:hAnsi="Times New Roman"/>
          <w:sz w:val="21"/>
          <w:szCs w:val="21"/>
        </w:rPr>
      </w:pPr>
      <w:r w:rsidRPr="00DC306D">
        <w:rPr>
          <w:rFonts w:ascii="Times New Roman" w:hAnsi="Times New Roman"/>
          <w:b/>
          <w:bCs/>
          <w:sz w:val="21"/>
          <w:szCs w:val="21"/>
        </w:rPr>
        <w:t xml:space="preserve">UNIT –VI: Transport Layer: </w:t>
      </w:r>
      <w:r w:rsidRPr="00DC306D">
        <w:rPr>
          <w:rFonts w:ascii="Times New Roman" w:hAnsi="Times New Roman"/>
          <w:sz w:val="21"/>
          <w:szCs w:val="21"/>
        </w:rPr>
        <w:t>Transport Services, Connection management, TCP and UDP protocols; ATM AAL Layer Protocol.</w:t>
      </w:r>
    </w:p>
    <w:p w:rsidR="000F07D7" w:rsidRPr="00DC306D" w:rsidRDefault="000F07D7" w:rsidP="000F07D7">
      <w:pPr>
        <w:spacing w:after="0" w:line="240" w:lineRule="auto"/>
        <w:jc w:val="both"/>
        <w:rPr>
          <w:rFonts w:ascii="Times New Roman" w:hAnsi="Times New Roman"/>
          <w:sz w:val="21"/>
          <w:szCs w:val="21"/>
        </w:rPr>
      </w:pPr>
      <w:r w:rsidRPr="00DC306D">
        <w:rPr>
          <w:rFonts w:ascii="Times New Roman" w:hAnsi="Times New Roman"/>
          <w:b/>
          <w:bCs/>
          <w:sz w:val="21"/>
          <w:szCs w:val="21"/>
        </w:rPr>
        <w:t xml:space="preserve">Application Layer </w:t>
      </w:r>
      <w:r w:rsidRPr="00DC306D">
        <w:rPr>
          <w:rFonts w:ascii="Times New Roman" w:hAnsi="Times New Roman"/>
          <w:sz w:val="21"/>
          <w:szCs w:val="21"/>
        </w:rPr>
        <w:t>– Network Security, Domain name system, SNMP, Electronic Mail; the World WEB, Multi Media.</w:t>
      </w:r>
    </w:p>
    <w:p w:rsidR="000F07D7" w:rsidRPr="00DC306D" w:rsidRDefault="000F07D7" w:rsidP="000F07D7">
      <w:pPr>
        <w:spacing w:after="0" w:line="240" w:lineRule="auto"/>
        <w:jc w:val="both"/>
        <w:rPr>
          <w:rFonts w:ascii="Times New Roman" w:hAnsi="Times New Roman"/>
          <w:b/>
          <w:bCs/>
          <w:sz w:val="21"/>
          <w:szCs w:val="21"/>
        </w:rPr>
      </w:pPr>
    </w:p>
    <w:p w:rsidR="000F07D7" w:rsidRPr="00DC306D" w:rsidRDefault="000F07D7" w:rsidP="000F07D7">
      <w:pPr>
        <w:spacing w:after="0" w:line="240" w:lineRule="auto"/>
        <w:jc w:val="both"/>
        <w:rPr>
          <w:rFonts w:ascii="Times New Roman" w:hAnsi="Times New Roman"/>
          <w:b/>
          <w:bCs/>
          <w:sz w:val="21"/>
          <w:szCs w:val="21"/>
        </w:rPr>
      </w:pPr>
      <w:r w:rsidRPr="00DC306D">
        <w:rPr>
          <w:rFonts w:ascii="Times New Roman" w:hAnsi="Times New Roman"/>
          <w:b/>
          <w:bCs/>
          <w:sz w:val="21"/>
          <w:szCs w:val="21"/>
        </w:rPr>
        <w:t>TEXT BOOKS :</w:t>
      </w:r>
    </w:p>
    <w:p w:rsidR="000F07D7" w:rsidRPr="00DC306D" w:rsidRDefault="000F07D7" w:rsidP="000F07D7">
      <w:pPr>
        <w:spacing w:after="0" w:line="240" w:lineRule="auto"/>
        <w:jc w:val="both"/>
        <w:rPr>
          <w:rFonts w:ascii="Times New Roman" w:hAnsi="Times New Roman"/>
          <w:sz w:val="21"/>
          <w:szCs w:val="21"/>
        </w:rPr>
      </w:pPr>
      <w:r w:rsidRPr="00DC306D">
        <w:rPr>
          <w:rFonts w:ascii="Times New Roman" w:hAnsi="Times New Roman"/>
          <w:sz w:val="21"/>
          <w:szCs w:val="21"/>
        </w:rPr>
        <w:t>1. Computer Networks — Andrew S Tanenbaum, 4th Edition. Pearson     Education/PHI</w:t>
      </w:r>
    </w:p>
    <w:p w:rsidR="000F07D7" w:rsidRPr="00DC306D" w:rsidRDefault="000F07D7" w:rsidP="000F07D7">
      <w:pPr>
        <w:spacing w:after="0" w:line="240" w:lineRule="auto"/>
        <w:jc w:val="both"/>
        <w:rPr>
          <w:rFonts w:ascii="Times New Roman" w:hAnsi="Times New Roman"/>
          <w:sz w:val="21"/>
          <w:szCs w:val="21"/>
        </w:rPr>
      </w:pPr>
      <w:r w:rsidRPr="00DC306D">
        <w:rPr>
          <w:rFonts w:ascii="Times New Roman" w:hAnsi="Times New Roman"/>
          <w:sz w:val="21"/>
          <w:szCs w:val="21"/>
        </w:rPr>
        <w:t>2. Data Communications and Networking – Behrouz A. Forouzan. Third     Edition TMH.</w:t>
      </w:r>
    </w:p>
    <w:p w:rsidR="000F07D7" w:rsidRPr="00DC306D" w:rsidRDefault="000F07D7" w:rsidP="000F07D7">
      <w:pPr>
        <w:spacing w:after="0" w:line="240" w:lineRule="auto"/>
        <w:jc w:val="both"/>
        <w:rPr>
          <w:rFonts w:ascii="Times New Roman" w:hAnsi="Times New Roman"/>
          <w:sz w:val="21"/>
          <w:szCs w:val="21"/>
        </w:rPr>
      </w:pPr>
    </w:p>
    <w:p w:rsidR="000F07D7" w:rsidRPr="00DC306D" w:rsidRDefault="000F07D7" w:rsidP="000F07D7">
      <w:pPr>
        <w:spacing w:after="0" w:line="240" w:lineRule="auto"/>
        <w:jc w:val="both"/>
        <w:rPr>
          <w:rFonts w:ascii="Times New Roman" w:hAnsi="Times New Roman"/>
          <w:b/>
          <w:bCs/>
          <w:sz w:val="21"/>
          <w:szCs w:val="21"/>
        </w:rPr>
      </w:pPr>
      <w:r w:rsidRPr="00DC306D">
        <w:rPr>
          <w:rFonts w:ascii="Times New Roman" w:hAnsi="Times New Roman"/>
          <w:b/>
          <w:bCs/>
          <w:sz w:val="21"/>
          <w:szCs w:val="21"/>
        </w:rPr>
        <w:t>REFERENCES :</w:t>
      </w:r>
    </w:p>
    <w:p w:rsidR="000F07D7" w:rsidRPr="00DC306D" w:rsidRDefault="000F07D7" w:rsidP="000F07D7">
      <w:pPr>
        <w:spacing w:after="0" w:line="240" w:lineRule="auto"/>
        <w:jc w:val="both"/>
        <w:rPr>
          <w:rFonts w:ascii="Times New Roman" w:hAnsi="Times New Roman"/>
          <w:sz w:val="21"/>
          <w:szCs w:val="21"/>
        </w:rPr>
      </w:pPr>
      <w:r w:rsidRPr="00DC306D">
        <w:rPr>
          <w:rFonts w:ascii="Times New Roman" w:hAnsi="Times New Roman"/>
          <w:sz w:val="21"/>
          <w:szCs w:val="21"/>
        </w:rPr>
        <w:t>1. An Engineering Approach to Computer Networks-S.Keshav, 2nd Edition,     Pearson Education</w:t>
      </w:r>
    </w:p>
    <w:p w:rsidR="000F07D7" w:rsidRPr="00DC306D" w:rsidRDefault="000F07D7" w:rsidP="000F07D7">
      <w:pPr>
        <w:spacing w:after="0" w:line="240" w:lineRule="auto"/>
        <w:jc w:val="both"/>
        <w:rPr>
          <w:rFonts w:ascii="Times New Roman" w:hAnsi="Times New Roman"/>
          <w:sz w:val="21"/>
          <w:szCs w:val="21"/>
        </w:rPr>
      </w:pPr>
      <w:r w:rsidRPr="00DC306D">
        <w:rPr>
          <w:rFonts w:ascii="Times New Roman" w:hAnsi="Times New Roman"/>
          <w:sz w:val="21"/>
          <w:szCs w:val="21"/>
        </w:rPr>
        <w:t>2. Understanding communications and Networks, 3rd Edition, W.A. Shay,     Thomson</w:t>
      </w:r>
    </w:p>
    <w:p w:rsidR="000F07D7" w:rsidRPr="00DC306D" w:rsidRDefault="000F07D7" w:rsidP="000F07D7">
      <w:pPr>
        <w:spacing w:after="0" w:line="240" w:lineRule="auto"/>
        <w:jc w:val="both"/>
        <w:rPr>
          <w:rFonts w:ascii="Times New Roman" w:hAnsi="Times New Roman"/>
          <w:sz w:val="21"/>
          <w:szCs w:val="21"/>
        </w:rPr>
      </w:pPr>
      <w:r w:rsidRPr="00DC306D">
        <w:rPr>
          <w:rFonts w:ascii="Times New Roman" w:hAnsi="Times New Roman"/>
          <w:sz w:val="21"/>
          <w:szCs w:val="21"/>
        </w:rPr>
        <w:t>3. Data Communications, William Stallings, Seventh edition.</w:t>
      </w:r>
    </w:p>
    <w:p w:rsidR="00305181" w:rsidRDefault="00305181">
      <w:pPr>
        <w:spacing w:after="0" w:line="240" w:lineRule="auto"/>
        <w:rPr>
          <w:rFonts w:ascii="Times New Roman" w:eastAsia="TimesNewRomanPSMT" w:hAnsi="Times New Roman"/>
          <w:color w:val="231F20"/>
        </w:rPr>
      </w:pPr>
      <w:r>
        <w:rPr>
          <w:rFonts w:ascii="Times New Roman" w:eastAsia="TimesNewRomanPSMT" w:hAnsi="Times New Roman"/>
          <w:color w:val="231F20"/>
        </w:rPr>
        <w:br w:type="page"/>
      </w:r>
    </w:p>
    <w:p w:rsidR="00305181" w:rsidRPr="0001697B" w:rsidRDefault="00305181" w:rsidP="00305181">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Syllabus for B. Tech I</w:t>
      </w:r>
      <w:r>
        <w:rPr>
          <w:rFonts w:ascii="Times New Roman" w:hAnsi="Times New Roman"/>
          <w:b/>
          <w:sz w:val="24"/>
          <w:szCs w:val="24"/>
        </w:rPr>
        <w:t>II</w:t>
      </w:r>
      <w:r w:rsidRPr="0001697B">
        <w:rPr>
          <w:rFonts w:ascii="Times New Roman" w:hAnsi="Times New Roman"/>
          <w:b/>
          <w:sz w:val="24"/>
          <w:szCs w:val="24"/>
        </w:rPr>
        <w:t xml:space="preserve"> Year I semester</w:t>
      </w:r>
    </w:p>
    <w:p w:rsidR="00305181" w:rsidRPr="00DA482D" w:rsidRDefault="00305181" w:rsidP="00305181">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305181" w:rsidRPr="00850498" w:rsidRDefault="00305181" w:rsidP="00305181">
      <w:pPr>
        <w:spacing w:after="0" w:line="240" w:lineRule="auto"/>
        <w:jc w:val="center"/>
        <w:rPr>
          <w:rFonts w:ascii="Times New Roman" w:hAnsi="Times New Roman"/>
          <w:b/>
          <w:bCs/>
          <w:sz w:val="26"/>
        </w:rPr>
      </w:pPr>
      <w:r>
        <w:rPr>
          <w:rFonts w:ascii="Times New Roman" w:hAnsi="Times New Roman"/>
          <w:b/>
          <w:bCs/>
          <w:sz w:val="26"/>
        </w:rPr>
        <w:t>SOFT SKILLS AND TECHNICAL COMMUNICATION</w:t>
      </w:r>
    </w:p>
    <w:p w:rsidR="00305181" w:rsidRPr="00046000" w:rsidRDefault="00305181" w:rsidP="00305181">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tblPr>
      <w:tblGrid>
        <w:gridCol w:w="350"/>
        <w:gridCol w:w="350"/>
        <w:gridCol w:w="539"/>
        <w:gridCol w:w="361"/>
      </w:tblGrid>
      <w:tr w:rsidR="00305181" w:rsidRPr="006370DF" w:rsidTr="00AF28A5">
        <w:tc>
          <w:tcPr>
            <w:tcW w:w="350" w:type="dxa"/>
            <w:vAlign w:val="center"/>
          </w:tcPr>
          <w:p w:rsidR="00305181" w:rsidRPr="006370DF" w:rsidRDefault="00305181" w:rsidP="00AF28A5">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305181" w:rsidRPr="006370DF" w:rsidRDefault="00305181" w:rsidP="00AF28A5">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305181" w:rsidRPr="006370DF" w:rsidRDefault="00305181" w:rsidP="00AF28A5">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305181" w:rsidRPr="006370DF" w:rsidRDefault="00305181" w:rsidP="00AF28A5">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305181" w:rsidRPr="006370DF" w:rsidTr="00AF28A5">
        <w:tc>
          <w:tcPr>
            <w:tcW w:w="350" w:type="dxa"/>
            <w:vAlign w:val="center"/>
          </w:tcPr>
          <w:p w:rsidR="00305181" w:rsidRPr="006370DF" w:rsidRDefault="00305181" w:rsidP="00AF28A5">
            <w:pPr>
              <w:spacing w:after="0"/>
              <w:jc w:val="center"/>
              <w:rPr>
                <w:rFonts w:ascii="Times New Roman" w:hAnsi="Times New Roman"/>
                <w:b/>
                <w:bCs/>
                <w:sz w:val="16"/>
                <w:szCs w:val="16"/>
              </w:rPr>
            </w:pPr>
            <w:r>
              <w:rPr>
                <w:rFonts w:ascii="Times New Roman" w:hAnsi="Times New Roman"/>
                <w:b/>
                <w:bCs/>
                <w:sz w:val="16"/>
                <w:szCs w:val="16"/>
              </w:rPr>
              <w:t>0</w:t>
            </w:r>
          </w:p>
        </w:tc>
        <w:tc>
          <w:tcPr>
            <w:tcW w:w="350" w:type="dxa"/>
            <w:vAlign w:val="center"/>
          </w:tcPr>
          <w:p w:rsidR="00305181" w:rsidRPr="006370DF" w:rsidRDefault="00305181" w:rsidP="00AF28A5">
            <w:pPr>
              <w:spacing w:after="0"/>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305181" w:rsidRPr="006370DF" w:rsidRDefault="00305181" w:rsidP="00AF28A5">
            <w:pPr>
              <w:spacing w:after="0"/>
              <w:jc w:val="center"/>
              <w:rPr>
                <w:rFonts w:ascii="Times New Roman" w:hAnsi="Times New Roman"/>
                <w:b/>
                <w:bCs/>
                <w:sz w:val="16"/>
                <w:szCs w:val="16"/>
              </w:rPr>
            </w:pPr>
            <w:r>
              <w:rPr>
                <w:rFonts w:ascii="Times New Roman" w:hAnsi="Times New Roman"/>
                <w:b/>
                <w:bCs/>
                <w:sz w:val="16"/>
                <w:szCs w:val="16"/>
              </w:rPr>
              <w:t>2</w:t>
            </w:r>
          </w:p>
        </w:tc>
        <w:tc>
          <w:tcPr>
            <w:tcW w:w="361" w:type="dxa"/>
            <w:vAlign w:val="center"/>
          </w:tcPr>
          <w:p w:rsidR="00305181" w:rsidRPr="006370DF" w:rsidRDefault="00305181" w:rsidP="00AF28A5">
            <w:pPr>
              <w:spacing w:after="0"/>
              <w:jc w:val="center"/>
              <w:rPr>
                <w:rFonts w:ascii="Times New Roman" w:hAnsi="Times New Roman"/>
                <w:b/>
                <w:bCs/>
                <w:sz w:val="16"/>
                <w:szCs w:val="16"/>
              </w:rPr>
            </w:pPr>
            <w:r>
              <w:rPr>
                <w:rFonts w:ascii="Times New Roman" w:hAnsi="Times New Roman"/>
                <w:b/>
                <w:bCs/>
                <w:sz w:val="16"/>
                <w:szCs w:val="16"/>
              </w:rPr>
              <w:t>1</w:t>
            </w:r>
          </w:p>
        </w:tc>
      </w:tr>
    </w:tbl>
    <w:p w:rsidR="00305181" w:rsidRDefault="00305181" w:rsidP="00305181">
      <w:pPr>
        <w:spacing w:after="0"/>
        <w:rPr>
          <w:rFonts w:ascii="Times New Roman" w:hAnsi="Times New Roman"/>
          <w:b/>
          <w:bCs/>
          <w:sz w:val="24"/>
        </w:rPr>
      </w:pPr>
      <w:r>
        <w:rPr>
          <w:rFonts w:ascii="Times New Roman" w:hAnsi="Times New Roman"/>
          <w:b/>
          <w:bCs/>
          <w:sz w:val="24"/>
        </w:rPr>
        <w:t>Code: 7HC74</w:t>
      </w:r>
    </w:p>
    <w:p w:rsidR="00305181" w:rsidRPr="00C2043E" w:rsidRDefault="00305181" w:rsidP="00305181">
      <w:pPr>
        <w:spacing w:after="0" w:line="240" w:lineRule="auto"/>
        <w:rPr>
          <w:rFonts w:ascii="Times New Roman" w:hAnsi="Times New Roman"/>
          <w:color w:val="000000"/>
        </w:rPr>
      </w:pPr>
      <w:r w:rsidRPr="00C2043E">
        <w:rPr>
          <w:rFonts w:ascii="Times New Roman" w:hAnsi="Times New Roman"/>
          <w:b/>
          <w:color w:val="000000"/>
        </w:rPr>
        <w:tab/>
      </w:r>
    </w:p>
    <w:tbl>
      <w:tblPr>
        <w:tblW w:w="2137"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7"/>
        <w:gridCol w:w="317"/>
        <w:gridCol w:w="317"/>
        <w:gridCol w:w="317"/>
        <w:gridCol w:w="317"/>
        <w:gridCol w:w="317"/>
        <w:gridCol w:w="317"/>
        <w:gridCol w:w="317"/>
        <w:gridCol w:w="317"/>
        <w:gridCol w:w="417"/>
        <w:gridCol w:w="417"/>
        <w:gridCol w:w="417"/>
      </w:tblGrid>
      <w:tr w:rsidR="0027769F" w:rsidRPr="00E76309" w:rsidTr="00AF28A5">
        <w:trPr>
          <w:trHeight w:hRule="exact" w:val="271"/>
          <w:jc w:val="right"/>
        </w:trPr>
        <w:tc>
          <w:tcPr>
            <w:tcW w:w="386" w:type="pct"/>
            <w:tcBorders>
              <w:top w:val="single" w:sz="4" w:space="0" w:color="auto"/>
              <w:left w:val="single" w:sz="4" w:space="0" w:color="auto"/>
              <w:bottom w:val="single" w:sz="4" w:space="0" w:color="auto"/>
              <w:right w:val="single" w:sz="4" w:space="0" w:color="auto"/>
            </w:tcBorders>
            <w:vAlign w:val="center"/>
          </w:tcPr>
          <w:p w:rsidR="0027769F" w:rsidRPr="00E76309" w:rsidRDefault="0027769F" w:rsidP="00AF28A5">
            <w:pPr>
              <w:spacing w:after="0" w:line="240" w:lineRule="auto"/>
              <w:jc w:val="center"/>
              <w:rPr>
                <w:rFonts w:ascii="Times New Roman" w:hAnsi="Times New Roman"/>
                <w:b/>
                <w:sz w:val="20"/>
                <w:szCs w:val="20"/>
              </w:rPr>
            </w:pPr>
            <w:r>
              <w:rPr>
                <w:rFonts w:ascii="Times New Roman" w:hAnsi="Times New Roman"/>
                <w:b/>
                <w:sz w:val="20"/>
                <w:szCs w:val="20"/>
              </w:rPr>
              <w:t>1</w:t>
            </w:r>
          </w:p>
        </w:tc>
        <w:tc>
          <w:tcPr>
            <w:tcW w:w="386" w:type="pct"/>
            <w:tcBorders>
              <w:top w:val="single" w:sz="4" w:space="0" w:color="auto"/>
              <w:left w:val="single" w:sz="4" w:space="0" w:color="auto"/>
              <w:bottom w:val="single" w:sz="4" w:space="0" w:color="auto"/>
              <w:right w:val="single" w:sz="4" w:space="0" w:color="auto"/>
            </w:tcBorders>
            <w:vAlign w:val="center"/>
          </w:tcPr>
          <w:p w:rsidR="0027769F" w:rsidRPr="00E76309" w:rsidRDefault="0027769F" w:rsidP="00AF28A5">
            <w:pPr>
              <w:spacing w:after="0" w:line="240" w:lineRule="auto"/>
              <w:jc w:val="center"/>
              <w:rPr>
                <w:rFonts w:ascii="Times New Roman" w:hAnsi="Times New Roman"/>
                <w:b/>
                <w:sz w:val="20"/>
                <w:szCs w:val="20"/>
              </w:rPr>
            </w:pPr>
            <w:r>
              <w:rPr>
                <w:rFonts w:ascii="Times New Roman" w:hAnsi="Times New Roman"/>
                <w:b/>
                <w:sz w:val="20"/>
                <w:szCs w:val="20"/>
              </w:rPr>
              <w:t>2</w:t>
            </w:r>
          </w:p>
        </w:tc>
        <w:tc>
          <w:tcPr>
            <w:tcW w:w="386" w:type="pct"/>
            <w:tcBorders>
              <w:top w:val="single" w:sz="4" w:space="0" w:color="auto"/>
              <w:left w:val="single" w:sz="4" w:space="0" w:color="auto"/>
              <w:bottom w:val="single" w:sz="4" w:space="0" w:color="auto"/>
              <w:right w:val="single" w:sz="4" w:space="0" w:color="auto"/>
            </w:tcBorders>
            <w:vAlign w:val="center"/>
          </w:tcPr>
          <w:p w:rsidR="0027769F" w:rsidRPr="00E76309" w:rsidRDefault="0027769F" w:rsidP="00AF28A5">
            <w:pPr>
              <w:spacing w:after="0" w:line="240" w:lineRule="auto"/>
              <w:jc w:val="center"/>
              <w:rPr>
                <w:rFonts w:ascii="Times New Roman" w:hAnsi="Times New Roman"/>
                <w:b/>
                <w:sz w:val="20"/>
                <w:szCs w:val="20"/>
              </w:rPr>
            </w:pPr>
            <w:r>
              <w:rPr>
                <w:rFonts w:ascii="Times New Roman" w:hAnsi="Times New Roman"/>
                <w:b/>
                <w:sz w:val="20"/>
                <w:szCs w:val="20"/>
              </w:rPr>
              <w:t>3</w:t>
            </w:r>
          </w:p>
        </w:tc>
        <w:tc>
          <w:tcPr>
            <w:tcW w:w="386" w:type="pct"/>
            <w:tcBorders>
              <w:top w:val="single" w:sz="4" w:space="0" w:color="auto"/>
              <w:left w:val="single" w:sz="4" w:space="0" w:color="auto"/>
              <w:bottom w:val="single" w:sz="4" w:space="0" w:color="auto"/>
              <w:right w:val="single" w:sz="4" w:space="0" w:color="auto"/>
            </w:tcBorders>
            <w:vAlign w:val="center"/>
          </w:tcPr>
          <w:p w:rsidR="0027769F" w:rsidRPr="00E76309" w:rsidRDefault="0027769F" w:rsidP="00AF28A5">
            <w:pPr>
              <w:spacing w:after="0" w:line="240" w:lineRule="auto"/>
              <w:jc w:val="center"/>
              <w:rPr>
                <w:rFonts w:ascii="Times New Roman" w:hAnsi="Times New Roman"/>
                <w:b/>
                <w:sz w:val="20"/>
                <w:szCs w:val="20"/>
              </w:rPr>
            </w:pPr>
            <w:r>
              <w:rPr>
                <w:rFonts w:ascii="Times New Roman" w:hAnsi="Times New Roman"/>
                <w:b/>
                <w:sz w:val="20"/>
                <w:szCs w:val="20"/>
              </w:rPr>
              <w:t>4</w:t>
            </w:r>
          </w:p>
        </w:tc>
        <w:tc>
          <w:tcPr>
            <w:tcW w:w="386" w:type="pct"/>
            <w:tcBorders>
              <w:top w:val="single" w:sz="4" w:space="0" w:color="auto"/>
              <w:left w:val="single" w:sz="4" w:space="0" w:color="auto"/>
              <w:bottom w:val="single" w:sz="4" w:space="0" w:color="auto"/>
              <w:right w:val="single" w:sz="4" w:space="0" w:color="auto"/>
            </w:tcBorders>
            <w:vAlign w:val="center"/>
          </w:tcPr>
          <w:p w:rsidR="0027769F" w:rsidRPr="00E76309" w:rsidRDefault="0027769F" w:rsidP="00AF28A5">
            <w:pPr>
              <w:spacing w:after="0" w:line="240" w:lineRule="auto"/>
              <w:jc w:val="center"/>
              <w:rPr>
                <w:rFonts w:ascii="Times New Roman" w:hAnsi="Times New Roman"/>
                <w:b/>
                <w:sz w:val="20"/>
                <w:szCs w:val="20"/>
              </w:rPr>
            </w:pPr>
            <w:r>
              <w:rPr>
                <w:rFonts w:ascii="Times New Roman" w:hAnsi="Times New Roman"/>
                <w:b/>
                <w:sz w:val="20"/>
                <w:szCs w:val="20"/>
              </w:rPr>
              <w:t>5</w:t>
            </w:r>
          </w:p>
        </w:tc>
        <w:tc>
          <w:tcPr>
            <w:tcW w:w="386" w:type="pct"/>
            <w:tcBorders>
              <w:top w:val="single" w:sz="4" w:space="0" w:color="auto"/>
              <w:left w:val="single" w:sz="4" w:space="0" w:color="auto"/>
              <w:bottom w:val="single" w:sz="4" w:space="0" w:color="auto"/>
              <w:right w:val="single" w:sz="4" w:space="0" w:color="auto"/>
            </w:tcBorders>
            <w:vAlign w:val="center"/>
          </w:tcPr>
          <w:p w:rsidR="0027769F" w:rsidRPr="00E76309" w:rsidRDefault="0027769F" w:rsidP="00AF28A5">
            <w:pPr>
              <w:spacing w:after="0" w:line="240" w:lineRule="auto"/>
              <w:jc w:val="center"/>
              <w:rPr>
                <w:rFonts w:ascii="Times New Roman" w:hAnsi="Times New Roman"/>
                <w:b/>
                <w:sz w:val="20"/>
                <w:szCs w:val="20"/>
              </w:rPr>
            </w:pPr>
            <w:r>
              <w:rPr>
                <w:rFonts w:ascii="Times New Roman" w:hAnsi="Times New Roman"/>
                <w:b/>
                <w:sz w:val="20"/>
                <w:szCs w:val="20"/>
              </w:rPr>
              <w:t>6</w:t>
            </w:r>
          </w:p>
        </w:tc>
        <w:tc>
          <w:tcPr>
            <w:tcW w:w="386" w:type="pct"/>
            <w:tcBorders>
              <w:top w:val="single" w:sz="4" w:space="0" w:color="auto"/>
              <w:left w:val="single" w:sz="4" w:space="0" w:color="auto"/>
              <w:bottom w:val="single" w:sz="4" w:space="0" w:color="auto"/>
              <w:right w:val="single" w:sz="4" w:space="0" w:color="auto"/>
            </w:tcBorders>
            <w:vAlign w:val="center"/>
          </w:tcPr>
          <w:p w:rsidR="0027769F" w:rsidRPr="00E76309" w:rsidRDefault="0027769F" w:rsidP="00AF28A5">
            <w:pPr>
              <w:spacing w:after="0" w:line="240" w:lineRule="auto"/>
              <w:jc w:val="center"/>
              <w:rPr>
                <w:rFonts w:ascii="Times New Roman" w:hAnsi="Times New Roman"/>
                <w:b/>
                <w:sz w:val="20"/>
                <w:szCs w:val="20"/>
              </w:rPr>
            </w:pPr>
            <w:r>
              <w:rPr>
                <w:rFonts w:ascii="Times New Roman" w:hAnsi="Times New Roman"/>
                <w:b/>
                <w:sz w:val="20"/>
                <w:szCs w:val="20"/>
              </w:rPr>
              <w:t>7</w:t>
            </w:r>
          </w:p>
        </w:tc>
        <w:tc>
          <w:tcPr>
            <w:tcW w:w="386" w:type="pct"/>
            <w:tcBorders>
              <w:top w:val="single" w:sz="4" w:space="0" w:color="auto"/>
              <w:left w:val="single" w:sz="4" w:space="0" w:color="auto"/>
              <w:bottom w:val="single" w:sz="4" w:space="0" w:color="auto"/>
              <w:right w:val="single" w:sz="4" w:space="0" w:color="auto"/>
            </w:tcBorders>
            <w:vAlign w:val="center"/>
          </w:tcPr>
          <w:p w:rsidR="0027769F" w:rsidRPr="00E76309" w:rsidRDefault="0027769F" w:rsidP="00AF28A5">
            <w:pPr>
              <w:spacing w:after="0" w:line="240" w:lineRule="auto"/>
              <w:jc w:val="center"/>
              <w:rPr>
                <w:rFonts w:ascii="Times New Roman" w:hAnsi="Times New Roman"/>
                <w:b/>
                <w:sz w:val="20"/>
                <w:szCs w:val="20"/>
              </w:rPr>
            </w:pPr>
            <w:r>
              <w:rPr>
                <w:rFonts w:ascii="Times New Roman" w:hAnsi="Times New Roman"/>
                <w:b/>
                <w:sz w:val="20"/>
                <w:szCs w:val="20"/>
              </w:rPr>
              <w:t>8</w:t>
            </w:r>
          </w:p>
        </w:tc>
        <w:tc>
          <w:tcPr>
            <w:tcW w:w="386" w:type="pct"/>
            <w:tcBorders>
              <w:top w:val="single" w:sz="4" w:space="0" w:color="auto"/>
              <w:left w:val="single" w:sz="4" w:space="0" w:color="auto"/>
              <w:bottom w:val="single" w:sz="4" w:space="0" w:color="auto"/>
              <w:right w:val="single" w:sz="4" w:space="0" w:color="auto"/>
            </w:tcBorders>
            <w:vAlign w:val="center"/>
          </w:tcPr>
          <w:p w:rsidR="0027769F" w:rsidRPr="00E76309" w:rsidRDefault="0027769F" w:rsidP="00AF28A5">
            <w:pPr>
              <w:spacing w:after="0" w:line="240" w:lineRule="auto"/>
              <w:jc w:val="center"/>
              <w:rPr>
                <w:rFonts w:ascii="Times New Roman" w:hAnsi="Times New Roman"/>
                <w:b/>
                <w:sz w:val="20"/>
                <w:szCs w:val="20"/>
              </w:rPr>
            </w:pPr>
            <w:r>
              <w:rPr>
                <w:rFonts w:ascii="Times New Roman" w:hAnsi="Times New Roman"/>
                <w:b/>
                <w:sz w:val="20"/>
                <w:szCs w:val="20"/>
              </w:rPr>
              <w:t>9</w:t>
            </w:r>
          </w:p>
        </w:tc>
        <w:tc>
          <w:tcPr>
            <w:tcW w:w="508" w:type="pct"/>
            <w:tcBorders>
              <w:top w:val="single" w:sz="4" w:space="0" w:color="auto"/>
              <w:left w:val="single" w:sz="4" w:space="0" w:color="auto"/>
              <w:bottom w:val="single" w:sz="4" w:space="0" w:color="auto"/>
              <w:right w:val="single" w:sz="4" w:space="0" w:color="auto"/>
            </w:tcBorders>
            <w:vAlign w:val="center"/>
          </w:tcPr>
          <w:p w:rsidR="0027769F" w:rsidRPr="00E76309" w:rsidRDefault="0027769F" w:rsidP="00AF28A5">
            <w:pPr>
              <w:spacing w:after="0" w:line="240" w:lineRule="auto"/>
              <w:jc w:val="center"/>
              <w:rPr>
                <w:rFonts w:ascii="Times New Roman" w:hAnsi="Times New Roman"/>
                <w:b/>
                <w:sz w:val="20"/>
                <w:szCs w:val="20"/>
              </w:rPr>
            </w:pPr>
            <w:r>
              <w:rPr>
                <w:rFonts w:ascii="Times New Roman" w:hAnsi="Times New Roman"/>
                <w:b/>
                <w:sz w:val="20"/>
                <w:szCs w:val="20"/>
              </w:rPr>
              <w:t>10</w:t>
            </w:r>
          </w:p>
        </w:tc>
        <w:tc>
          <w:tcPr>
            <w:tcW w:w="508" w:type="pct"/>
            <w:tcBorders>
              <w:top w:val="single" w:sz="4" w:space="0" w:color="auto"/>
              <w:left w:val="single" w:sz="4" w:space="0" w:color="auto"/>
              <w:bottom w:val="single" w:sz="4" w:space="0" w:color="auto"/>
              <w:right w:val="single" w:sz="4" w:space="0" w:color="auto"/>
            </w:tcBorders>
            <w:vAlign w:val="center"/>
          </w:tcPr>
          <w:p w:rsidR="0027769F" w:rsidRPr="00E76309" w:rsidRDefault="0027769F" w:rsidP="00AF28A5">
            <w:pPr>
              <w:spacing w:after="0" w:line="240" w:lineRule="auto"/>
              <w:jc w:val="center"/>
              <w:rPr>
                <w:rFonts w:ascii="Times New Roman" w:hAnsi="Times New Roman"/>
                <w:b/>
                <w:sz w:val="20"/>
                <w:szCs w:val="20"/>
              </w:rPr>
            </w:pPr>
            <w:r>
              <w:rPr>
                <w:rFonts w:ascii="Times New Roman" w:hAnsi="Times New Roman"/>
                <w:b/>
                <w:sz w:val="20"/>
                <w:szCs w:val="20"/>
              </w:rPr>
              <w:t>11</w:t>
            </w:r>
          </w:p>
        </w:tc>
        <w:tc>
          <w:tcPr>
            <w:tcW w:w="508" w:type="pct"/>
            <w:tcBorders>
              <w:top w:val="single" w:sz="4" w:space="0" w:color="auto"/>
              <w:left w:val="single" w:sz="4" w:space="0" w:color="auto"/>
              <w:bottom w:val="single" w:sz="4" w:space="0" w:color="auto"/>
              <w:right w:val="single" w:sz="4" w:space="0" w:color="auto"/>
            </w:tcBorders>
            <w:vAlign w:val="center"/>
          </w:tcPr>
          <w:p w:rsidR="0027769F" w:rsidRPr="00E76309" w:rsidRDefault="0027769F" w:rsidP="00AF28A5">
            <w:pPr>
              <w:spacing w:after="0" w:line="240" w:lineRule="auto"/>
              <w:jc w:val="center"/>
              <w:rPr>
                <w:rFonts w:ascii="Times New Roman" w:hAnsi="Times New Roman"/>
                <w:b/>
                <w:sz w:val="20"/>
                <w:szCs w:val="20"/>
              </w:rPr>
            </w:pPr>
            <w:r>
              <w:rPr>
                <w:rFonts w:ascii="Times New Roman" w:hAnsi="Times New Roman"/>
                <w:b/>
                <w:sz w:val="20"/>
                <w:szCs w:val="20"/>
              </w:rPr>
              <w:t>12</w:t>
            </w:r>
          </w:p>
        </w:tc>
      </w:tr>
      <w:tr w:rsidR="0027769F" w:rsidRPr="00E76309" w:rsidTr="00AF28A5">
        <w:trPr>
          <w:trHeight w:hRule="exact" w:val="271"/>
          <w:jc w:val="right"/>
        </w:trPr>
        <w:tc>
          <w:tcPr>
            <w:tcW w:w="386" w:type="pct"/>
            <w:tcBorders>
              <w:top w:val="single" w:sz="4" w:space="0" w:color="auto"/>
              <w:left w:val="single" w:sz="4" w:space="0" w:color="auto"/>
              <w:bottom w:val="single" w:sz="4" w:space="0" w:color="auto"/>
              <w:right w:val="single" w:sz="4" w:space="0" w:color="auto"/>
            </w:tcBorders>
            <w:vAlign w:val="center"/>
          </w:tcPr>
          <w:p w:rsidR="0027769F" w:rsidRPr="00E76309" w:rsidRDefault="0027769F"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27769F" w:rsidRPr="00E76309" w:rsidRDefault="0027769F"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27769F" w:rsidRPr="00E76309" w:rsidRDefault="0027769F"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27769F" w:rsidRPr="00E76309" w:rsidRDefault="0027769F"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27769F" w:rsidRPr="00E76309" w:rsidRDefault="0027769F"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27769F" w:rsidRPr="00E76309" w:rsidRDefault="0027769F"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27769F" w:rsidRPr="00E76309" w:rsidRDefault="0027769F"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27769F" w:rsidRPr="00E76309" w:rsidRDefault="0027769F"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27769F" w:rsidRPr="00E76309" w:rsidRDefault="0027769F"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508" w:type="pct"/>
            <w:tcBorders>
              <w:top w:val="single" w:sz="4" w:space="0" w:color="auto"/>
              <w:left w:val="single" w:sz="4" w:space="0" w:color="auto"/>
              <w:bottom w:val="single" w:sz="4" w:space="0" w:color="auto"/>
              <w:right w:val="single" w:sz="4" w:space="0" w:color="auto"/>
            </w:tcBorders>
            <w:vAlign w:val="center"/>
          </w:tcPr>
          <w:p w:rsidR="0027769F" w:rsidRPr="00E76309" w:rsidRDefault="0027769F"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508" w:type="pct"/>
            <w:tcBorders>
              <w:top w:val="single" w:sz="4" w:space="0" w:color="auto"/>
              <w:left w:val="single" w:sz="4" w:space="0" w:color="auto"/>
              <w:bottom w:val="single" w:sz="4" w:space="0" w:color="auto"/>
              <w:right w:val="single" w:sz="4" w:space="0" w:color="auto"/>
            </w:tcBorders>
            <w:vAlign w:val="center"/>
          </w:tcPr>
          <w:p w:rsidR="0027769F" w:rsidRPr="00E76309" w:rsidRDefault="0027769F" w:rsidP="00AF28A5">
            <w:pPr>
              <w:spacing w:after="0" w:line="240" w:lineRule="auto"/>
              <w:jc w:val="center"/>
              <w:rPr>
                <w:rFonts w:ascii="Times New Roman" w:hAnsi="Times New Roman"/>
                <w:b/>
                <w:sz w:val="20"/>
                <w:szCs w:val="20"/>
              </w:rPr>
            </w:pPr>
          </w:p>
        </w:tc>
        <w:tc>
          <w:tcPr>
            <w:tcW w:w="508" w:type="pct"/>
            <w:tcBorders>
              <w:top w:val="single" w:sz="4" w:space="0" w:color="auto"/>
              <w:left w:val="single" w:sz="4" w:space="0" w:color="auto"/>
              <w:bottom w:val="single" w:sz="4" w:space="0" w:color="auto"/>
              <w:right w:val="single" w:sz="4" w:space="0" w:color="auto"/>
            </w:tcBorders>
            <w:vAlign w:val="center"/>
          </w:tcPr>
          <w:p w:rsidR="0027769F" w:rsidRPr="00E76309" w:rsidRDefault="0027769F"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r>
    </w:tbl>
    <w:p w:rsidR="00305181" w:rsidRDefault="00305181" w:rsidP="00305181">
      <w:pPr>
        <w:spacing w:after="0" w:line="240" w:lineRule="auto"/>
        <w:rPr>
          <w:rFonts w:ascii="Times New Roman" w:eastAsia="TimesNewRomanPSMT" w:hAnsi="Times New Roman"/>
          <w:color w:val="231F20"/>
        </w:rPr>
      </w:pPr>
    </w:p>
    <w:p w:rsidR="002B2CF1" w:rsidRPr="002B2CF1" w:rsidRDefault="002B2CF1" w:rsidP="002B2CF1">
      <w:pPr>
        <w:pStyle w:val="NoSpacing"/>
        <w:jc w:val="both"/>
        <w:rPr>
          <w:rFonts w:ascii="Times New Roman" w:hAnsi="Times New Roman"/>
          <w:b/>
          <w:i/>
          <w:sz w:val="20"/>
          <w:szCs w:val="24"/>
        </w:rPr>
      </w:pPr>
      <w:r w:rsidRPr="002B2CF1">
        <w:rPr>
          <w:rFonts w:ascii="Times New Roman" w:hAnsi="Times New Roman"/>
          <w:b/>
          <w:i/>
          <w:sz w:val="20"/>
          <w:szCs w:val="24"/>
        </w:rPr>
        <w:t>Course Objectives:</w:t>
      </w:r>
    </w:p>
    <w:p w:rsidR="002B2CF1" w:rsidRPr="002B2CF1" w:rsidRDefault="002B2CF1" w:rsidP="002B2CF1">
      <w:pPr>
        <w:pStyle w:val="NoSpacing"/>
        <w:jc w:val="both"/>
        <w:rPr>
          <w:rFonts w:ascii="Times New Roman" w:hAnsi="Times New Roman"/>
          <w:i/>
          <w:sz w:val="20"/>
          <w:szCs w:val="24"/>
        </w:rPr>
      </w:pPr>
      <w:r w:rsidRPr="002B2CF1">
        <w:rPr>
          <w:rFonts w:ascii="Times New Roman" w:hAnsi="Times New Roman"/>
          <w:i/>
          <w:sz w:val="20"/>
          <w:szCs w:val="24"/>
        </w:rPr>
        <w:t>The objective of the course is to help students in up-skilling themselves to meet the expectations of the industry. The course tries to sharpen the soft skills and the technical communication skills of the students and churn them out as promising assets to the organizations they work for, in future</w:t>
      </w:r>
    </w:p>
    <w:p w:rsidR="002B2CF1" w:rsidRPr="002B2CF1" w:rsidRDefault="002B2CF1" w:rsidP="002B2CF1">
      <w:pPr>
        <w:pStyle w:val="NoSpacing"/>
        <w:jc w:val="both"/>
        <w:rPr>
          <w:rFonts w:ascii="Times New Roman" w:hAnsi="Times New Roman"/>
          <w:b/>
          <w:i/>
          <w:sz w:val="20"/>
          <w:szCs w:val="24"/>
        </w:rPr>
      </w:pPr>
    </w:p>
    <w:p w:rsidR="002B2CF1" w:rsidRPr="002B2CF1" w:rsidRDefault="002B2CF1" w:rsidP="002B2CF1">
      <w:pPr>
        <w:pStyle w:val="NoSpacing"/>
        <w:jc w:val="both"/>
        <w:rPr>
          <w:rFonts w:ascii="Times New Roman" w:hAnsi="Times New Roman"/>
          <w:i/>
          <w:sz w:val="20"/>
          <w:szCs w:val="24"/>
        </w:rPr>
      </w:pPr>
      <w:r w:rsidRPr="002B2CF1">
        <w:rPr>
          <w:rFonts w:ascii="Times New Roman" w:hAnsi="Times New Roman"/>
          <w:b/>
          <w:i/>
          <w:sz w:val="20"/>
          <w:szCs w:val="24"/>
        </w:rPr>
        <w:t xml:space="preserve">Programme Outcomes: </w:t>
      </w:r>
      <w:r w:rsidRPr="002B2CF1">
        <w:rPr>
          <w:rFonts w:ascii="Times New Roman" w:hAnsi="Times New Roman"/>
          <w:i/>
          <w:sz w:val="20"/>
          <w:szCs w:val="24"/>
        </w:rPr>
        <w:t>Students will be able to</w:t>
      </w:r>
    </w:p>
    <w:p w:rsidR="002B2CF1" w:rsidRPr="002B2CF1" w:rsidRDefault="002B2CF1" w:rsidP="00623215">
      <w:pPr>
        <w:pStyle w:val="NoSpacing"/>
        <w:numPr>
          <w:ilvl w:val="0"/>
          <w:numId w:val="8"/>
        </w:numPr>
        <w:ind w:left="720"/>
        <w:jc w:val="both"/>
        <w:rPr>
          <w:rFonts w:ascii="Times New Roman" w:hAnsi="Times New Roman"/>
          <w:i/>
          <w:sz w:val="20"/>
          <w:szCs w:val="24"/>
        </w:rPr>
      </w:pPr>
      <w:r w:rsidRPr="002B2CF1">
        <w:rPr>
          <w:rFonts w:ascii="Times New Roman" w:hAnsi="Times New Roman"/>
          <w:i/>
          <w:sz w:val="20"/>
          <w:szCs w:val="24"/>
        </w:rPr>
        <w:t>make a self-assessment</w:t>
      </w:r>
    </w:p>
    <w:p w:rsidR="002B2CF1" w:rsidRPr="002B2CF1" w:rsidRDefault="002B2CF1" w:rsidP="00623215">
      <w:pPr>
        <w:pStyle w:val="NoSpacing"/>
        <w:numPr>
          <w:ilvl w:val="0"/>
          <w:numId w:val="8"/>
        </w:numPr>
        <w:ind w:left="720"/>
        <w:jc w:val="both"/>
        <w:rPr>
          <w:rFonts w:ascii="Times New Roman" w:hAnsi="Times New Roman"/>
          <w:i/>
          <w:sz w:val="20"/>
          <w:szCs w:val="24"/>
        </w:rPr>
      </w:pPr>
      <w:r w:rsidRPr="002B2CF1">
        <w:rPr>
          <w:rFonts w:ascii="Times New Roman" w:hAnsi="Times New Roman"/>
          <w:i/>
          <w:sz w:val="20"/>
          <w:szCs w:val="24"/>
        </w:rPr>
        <w:t>enhance their soft skills and behavioral patterns</w:t>
      </w:r>
    </w:p>
    <w:p w:rsidR="002B2CF1" w:rsidRPr="002B2CF1" w:rsidRDefault="002B2CF1" w:rsidP="00623215">
      <w:pPr>
        <w:pStyle w:val="NoSpacing"/>
        <w:numPr>
          <w:ilvl w:val="0"/>
          <w:numId w:val="8"/>
        </w:numPr>
        <w:ind w:left="720"/>
        <w:jc w:val="both"/>
        <w:rPr>
          <w:rFonts w:ascii="Times New Roman" w:hAnsi="Times New Roman"/>
          <w:i/>
          <w:sz w:val="20"/>
          <w:szCs w:val="24"/>
        </w:rPr>
      </w:pPr>
      <w:r w:rsidRPr="002B2CF1">
        <w:rPr>
          <w:rFonts w:ascii="Times New Roman" w:hAnsi="Times New Roman"/>
          <w:i/>
          <w:sz w:val="20"/>
          <w:szCs w:val="24"/>
        </w:rPr>
        <w:t xml:space="preserve">equip themselveswith the required skillset for their career advancement </w:t>
      </w:r>
    </w:p>
    <w:p w:rsidR="002B2CF1" w:rsidRPr="002B2CF1" w:rsidRDefault="002B2CF1" w:rsidP="00623215">
      <w:pPr>
        <w:pStyle w:val="NoSpacing"/>
        <w:numPr>
          <w:ilvl w:val="0"/>
          <w:numId w:val="8"/>
        </w:numPr>
        <w:ind w:left="720"/>
        <w:jc w:val="both"/>
        <w:rPr>
          <w:rFonts w:ascii="Times New Roman" w:hAnsi="Times New Roman"/>
          <w:i/>
          <w:sz w:val="20"/>
          <w:szCs w:val="24"/>
        </w:rPr>
      </w:pPr>
      <w:r w:rsidRPr="002B2CF1">
        <w:rPr>
          <w:rFonts w:ascii="Times New Roman" w:hAnsi="Times New Roman"/>
          <w:i/>
          <w:sz w:val="20"/>
          <w:szCs w:val="24"/>
        </w:rPr>
        <w:t>develop interpersonal communication skills</w:t>
      </w:r>
    </w:p>
    <w:p w:rsidR="002B2CF1" w:rsidRPr="002B2CF1" w:rsidRDefault="002B2CF1" w:rsidP="00623215">
      <w:pPr>
        <w:pStyle w:val="NoSpacing"/>
        <w:numPr>
          <w:ilvl w:val="0"/>
          <w:numId w:val="8"/>
        </w:numPr>
        <w:ind w:left="720"/>
        <w:jc w:val="both"/>
        <w:rPr>
          <w:rFonts w:ascii="Times New Roman" w:hAnsi="Times New Roman"/>
          <w:i/>
          <w:sz w:val="20"/>
          <w:szCs w:val="24"/>
        </w:rPr>
      </w:pPr>
      <w:r w:rsidRPr="002B2CF1">
        <w:rPr>
          <w:rFonts w:ascii="Times New Roman" w:hAnsi="Times New Roman"/>
          <w:i/>
          <w:sz w:val="20"/>
          <w:szCs w:val="24"/>
        </w:rPr>
        <w:t>participate in group tasks and use effective language skills in interviews</w:t>
      </w:r>
    </w:p>
    <w:p w:rsidR="002B2CF1" w:rsidRPr="002B2CF1" w:rsidRDefault="002B2CF1" w:rsidP="00623215">
      <w:pPr>
        <w:pStyle w:val="NoSpacing"/>
        <w:numPr>
          <w:ilvl w:val="0"/>
          <w:numId w:val="8"/>
        </w:numPr>
        <w:ind w:left="720"/>
        <w:jc w:val="both"/>
        <w:rPr>
          <w:rFonts w:ascii="Times New Roman" w:hAnsi="Times New Roman"/>
          <w:i/>
          <w:sz w:val="20"/>
          <w:szCs w:val="24"/>
        </w:rPr>
      </w:pPr>
      <w:r w:rsidRPr="002B2CF1">
        <w:rPr>
          <w:rFonts w:ascii="Times New Roman" w:hAnsi="Times New Roman"/>
          <w:i/>
          <w:sz w:val="20"/>
          <w:szCs w:val="24"/>
        </w:rPr>
        <w:t>overcome stress and enhance employability quotient</w:t>
      </w:r>
    </w:p>
    <w:p w:rsidR="002B2CF1" w:rsidRPr="002B2CF1" w:rsidRDefault="002B2CF1" w:rsidP="00623215">
      <w:pPr>
        <w:pStyle w:val="NoSpacing"/>
        <w:numPr>
          <w:ilvl w:val="0"/>
          <w:numId w:val="8"/>
        </w:numPr>
        <w:ind w:left="720"/>
        <w:jc w:val="both"/>
        <w:rPr>
          <w:rFonts w:ascii="Times New Roman" w:hAnsi="Times New Roman"/>
          <w:i/>
          <w:sz w:val="20"/>
          <w:szCs w:val="24"/>
        </w:rPr>
      </w:pPr>
      <w:r w:rsidRPr="002B2CF1">
        <w:rPr>
          <w:rFonts w:ascii="Times New Roman" w:hAnsi="Times New Roman"/>
          <w:i/>
          <w:sz w:val="20"/>
          <w:szCs w:val="24"/>
        </w:rPr>
        <w:t>practice technical communication with ease</w:t>
      </w:r>
    </w:p>
    <w:p w:rsidR="002B2CF1" w:rsidRPr="00BC5398" w:rsidRDefault="002B2CF1" w:rsidP="002B2CF1">
      <w:pPr>
        <w:spacing w:after="0" w:line="240" w:lineRule="auto"/>
        <w:rPr>
          <w:rStyle w:val="Tableofcontents2"/>
          <w:rFonts w:eastAsiaTheme="minorHAnsi"/>
          <w:b w:val="0"/>
        </w:rPr>
      </w:pPr>
    </w:p>
    <w:p w:rsidR="002B2CF1" w:rsidRPr="007D21AC" w:rsidRDefault="002B2CF1" w:rsidP="002B2CF1">
      <w:pPr>
        <w:spacing w:after="0" w:line="240" w:lineRule="auto"/>
        <w:rPr>
          <w:rStyle w:val="Tableofcontents2"/>
          <w:rFonts w:eastAsiaTheme="minorHAnsi"/>
          <w:sz w:val="22"/>
        </w:rPr>
      </w:pPr>
      <w:r w:rsidRPr="007D21AC">
        <w:rPr>
          <w:rStyle w:val="Tableofcontents2"/>
          <w:rFonts w:eastAsiaTheme="minorHAnsi"/>
          <w:sz w:val="22"/>
        </w:rPr>
        <w:t>Unit 1: Know Yourself – SWOT / SWOC Analysis</w:t>
      </w:r>
    </w:p>
    <w:p w:rsidR="002B2CF1" w:rsidRPr="007D21AC" w:rsidRDefault="002B2CF1" w:rsidP="00623215">
      <w:pPr>
        <w:pStyle w:val="ListParagraph"/>
        <w:numPr>
          <w:ilvl w:val="0"/>
          <w:numId w:val="6"/>
        </w:numPr>
        <w:spacing w:after="0" w:line="240" w:lineRule="auto"/>
        <w:contextualSpacing/>
        <w:rPr>
          <w:rStyle w:val="Tableofcontents2"/>
          <w:rFonts w:eastAsiaTheme="minorHAnsi"/>
          <w:b w:val="0"/>
          <w:sz w:val="22"/>
        </w:rPr>
      </w:pPr>
      <w:r w:rsidRPr="007D21AC">
        <w:rPr>
          <w:rStyle w:val="Tableofcontents2"/>
          <w:rFonts w:eastAsiaTheme="minorHAnsi"/>
          <w:sz w:val="22"/>
        </w:rPr>
        <w:t>Introduction: Importance of knowing yourself</w:t>
      </w:r>
    </w:p>
    <w:p w:rsidR="002B2CF1" w:rsidRPr="007D21AC" w:rsidRDefault="002B2CF1" w:rsidP="00623215">
      <w:pPr>
        <w:pStyle w:val="ListParagraph"/>
        <w:numPr>
          <w:ilvl w:val="0"/>
          <w:numId w:val="6"/>
        </w:numPr>
        <w:spacing w:after="0" w:line="240" w:lineRule="auto"/>
        <w:contextualSpacing/>
        <w:rPr>
          <w:rStyle w:val="Tableofcontents2"/>
          <w:rFonts w:eastAsiaTheme="minorHAnsi"/>
          <w:b w:val="0"/>
          <w:sz w:val="22"/>
        </w:rPr>
      </w:pPr>
      <w:r w:rsidRPr="007D21AC">
        <w:rPr>
          <w:rStyle w:val="Tableofcontents2"/>
          <w:rFonts w:eastAsiaTheme="minorHAnsi"/>
          <w:sz w:val="22"/>
        </w:rPr>
        <w:t xml:space="preserve">Meaning of  SWOT / SWOC </w:t>
      </w:r>
    </w:p>
    <w:p w:rsidR="002B2CF1" w:rsidRPr="007D21AC" w:rsidRDefault="002B2CF1" w:rsidP="00623215">
      <w:pPr>
        <w:pStyle w:val="ListParagraph"/>
        <w:numPr>
          <w:ilvl w:val="0"/>
          <w:numId w:val="6"/>
        </w:numPr>
        <w:spacing w:after="0" w:line="240" w:lineRule="auto"/>
        <w:contextualSpacing/>
        <w:rPr>
          <w:rStyle w:val="Tableofcontents2"/>
          <w:rFonts w:eastAsiaTheme="minorHAnsi"/>
          <w:b w:val="0"/>
          <w:sz w:val="22"/>
        </w:rPr>
      </w:pPr>
      <w:r w:rsidRPr="007D21AC">
        <w:rPr>
          <w:rStyle w:val="Tableofcontents2"/>
          <w:rFonts w:eastAsiaTheme="minorHAnsi"/>
          <w:sz w:val="22"/>
        </w:rPr>
        <w:t>SWOT / SWOC analysis</w:t>
      </w:r>
    </w:p>
    <w:p w:rsidR="002B2CF1" w:rsidRPr="007D21AC" w:rsidRDefault="002B2CF1" w:rsidP="00623215">
      <w:pPr>
        <w:pStyle w:val="ListParagraph"/>
        <w:numPr>
          <w:ilvl w:val="0"/>
          <w:numId w:val="6"/>
        </w:numPr>
        <w:spacing w:after="0" w:line="240" w:lineRule="auto"/>
        <w:contextualSpacing/>
        <w:rPr>
          <w:rStyle w:val="Tableofcontents2"/>
          <w:rFonts w:eastAsiaTheme="minorHAnsi"/>
          <w:b w:val="0"/>
          <w:sz w:val="22"/>
        </w:rPr>
      </w:pPr>
      <w:r w:rsidRPr="007D21AC">
        <w:rPr>
          <w:rStyle w:val="Tableofcontents2"/>
          <w:rFonts w:eastAsiaTheme="minorHAnsi"/>
          <w:sz w:val="22"/>
        </w:rPr>
        <w:t>Benefits of  SWOT / SWOC analysis</w:t>
      </w:r>
    </w:p>
    <w:p w:rsidR="002B2CF1" w:rsidRPr="007D21AC" w:rsidRDefault="002B2CF1" w:rsidP="00623215">
      <w:pPr>
        <w:pStyle w:val="ListParagraph"/>
        <w:numPr>
          <w:ilvl w:val="0"/>
          <w:numId w:val="6"/>
        </w:numPr>
        <w:spacing w:after="0" w:line="240" w:lineRule="auto"/>
        <w:contextualSpacing/>
        <w:rPr>
          <w:rStyle w:val="Tableofcontents2"/>
          <w:rFonts w:eastAsiaTheme="minorHAnsi"/>
          <w:b w:val="0"/>
          <w:sz w:val="22"/>
        </w:rPr>
      </w:pPr>
      <w:r w:rsidRPr="007D21AC">
        <w:rPr>
          <w:rStyle w:val="Tableofcontents2"/>
          <w:rFonts w:eastAsiaTheme="minorHAnsi"/>
          <w:sz w:val="22"/>
        </w:rPr>
        <w:t>SWOT / SWOC  grid</w:t>
      </w:r>
    </w:p>
    <w:p w:rsidR="002B2CF1" w:rsidRPr="007D21AC" w:rsidRDefault="002B2CF1" w:rsidP="002B2CF1">
      <w:pPr>
        <w:spacing w:after="0" w:line="240" w:lineRule="auto"/>
        <w:rPr>
          <w:rStyle w:val="Tableofcontents2"/>
          <w:rFonts w:eastAsiaTheme="minorHAnsi"/>
          <w:b w:val="0"/>
          <w:sz w:val="22"/>
        </w:rPr>
      </w:pPr>
      <w:r w:rsidRPr="007D21AC">
        <w:rPr>
          <w:rStyle w:val="Tableofcontents2"/>
          <w:rFonts w:eastAsiaTheme="minorHAnsi"/>
          <w:sz w:val="22"/>
        </w:rPr>
        <w:tab/>
        <w:t>Emotional Intelligence</w:t>
      </w:r>
    </w:p>
    <w:p w:rsidR="002B2CF1" w:rsidRPr="007D21AC" w:rsidRDefault="002B2CF1" w:rsidP="002B2CF1">
      <w:pPr>
        <w:spacing w:after="0" w:line="240" w:lineRule="auto"/>
        <w:ind w:left="1080"/>
        <w:rPr>
          <w:rStyle w:val="Tableofcontents2"/>
          <w:rFonts w:eastAsiaTheme="minorHAnsi"/>
          <w:b w:val="0"/>
          <w:sz w:val="22"/>
        </w:rPr>
      </w:pPr>
      <w:r w:rsidRPr="007D21AC">
        <w:rPr>
          <w:rStyle w:val="Tableofcontents2"/>
          <w:rFonts w:eastAsiaTheme="minorHAnsi"/>
          <w:sz w:val="22"/>
        </w:rPr>
        <w:t>1. Nature and significance of Emotional Intelligence</w:t>
      </w:r>
    </w:p>
    <w:p w:rsidR="002B2CF1" w:rsidRPr="007D21AC" w:rsidRDefault="002B2CF1" w:rsidP="002B2CF1">
      <w:pPr>
        <w:spacing w:after="0" w:line="240" w:lineRule="auto"/>
        <w:ind w:left="1080"/>
        <w:rPr>
          <w:rStyle w:val="Tableofcontents2"/>
          <w:rFonts w:eastAsiaTheme="minorHAnsi"/>
          <w:b w:val="0"/>
          <w:sz w:val="22"/>
        </w:rPr>
      </w:pPr>
      <w:r w:rsidRPr="007D21AC">
        <w:rPr>
          <w:rStyle w:val="Tableofcontents2"/>
          <w:rFonts w:eastAsiaTheme="minorHAnsi"/>
          <w:sz w:val="22"/>
        </w:rPr>
        <w:t>2. Five basic competencies of Emotional Intelligence according to Goleman:</w:t>
      </w:r>
    </w:p>
    <w:p w:rsidR="002B2CF1" w:rsidRPr="007D21AC" w:rsidRDefault="002B2CF1" w:rsidP="002B2CF1">
      <w:pPr>
        <w:spacing w:after="0" w:line="240" w:lineRule="auto"/>
        <w:ind w:left="1080" w:firstLine="180"/>
        <w:rPr>
          <w:rStyle w:val="Tableofcontents2"/>
          <w:rFonts w:eastAsiaTheme="minorHAnsi"/>
          <w:b w:val="0"/>
          <w:sz w:val="22"/>
        </w:rPr>
      </w:pPr>
      <w:r w:rsidRPr="007D21AC">
        <w:rPr>
          <w:rStyle w:val="Tableofcontents2"/>
          <w:rFonts w:eastAsiaTheme="minorHAnsi"/>
          <w:sz w:val="22"/>
        </w:rPr>
        <w:t xml:space="preserve">a. Self-awareness </w:t>
      </w:r>
      <w:r w:rsidRPr="007D21AC">
        <w:rPr>
          <w:rStyle w:val="Tableofcontents2"/>
          <w:rFonts w:eastAsiaTheme="minorHAnsi"/>
          <w:sz w:val="22"/>
        </w:rPr>
        <w:tab/>
        <w:t>b. Self regulation</w:t>
      </w:r>
      <w:r w:rsidRPr="007D21AC">
        <w:rPr>
          <w:rStyle w:val="Tableofcontents2"/>
          <w:rFonts w:eastAsiaTheme="minorHAnsi"/>
          <w:sz w:val="22"/>
        </w:rPr>
        <w:tab/>
        <w:t xml:space="preserve">c. Motivation </w:t>
      </w:r>
      <w:r w:rsidRPr="007D21AC">
        <w:rPr>
          <w:rStyle w:val="Tableofcontents2"/>
          <w:rFonts w:eastAsiaTheme="minorHAnsi"/>
          <w:sz w:val="22"/>
        </w:rPr>
        <w:tab/>
      </w:r>
      <w:r w:rsidRPr="007D21AC">
        <w:rPr>
          <w:rStyle w:val="Tableofcontents2"/>
          <w:rFonts w:eastAsiaTheme="minorHAnsi"/>
          <w:sz w:val="22"/>
        </w:rPr>
        <w:tab/>
        <w:t>d. Empathy</w:t>
      </w:r>
    </w:p>
    <w:p w:rsidR="002B2CF1" w:rsidRPr="007D21AC" w:rsidRDefault="002B2CF1" w:rsidP="002B2CF1">
      <w:pPr>
        <w:spacing w:after="0" w:line="240" w:lineRule="auto"/>
        <w:ind w:left="1080" w:firstLine="180"/>
        <w:rPr>
          <w:rStyle w:val="Tableofcontents2"/>
          <w:rFonts w:eastAsiaTheme="minorHAnsi"/>
          <w:b w:val="0"/>
          <w:sz w:val="22"/>
        </w:rPr>
      </w:pPr>
      <w:r w:rsidRPr="007D21AC">
        <w:rPr>
          <w:rStyle w:val="Tableofcontents2"/>
          <w:rFonts w:eastAsiaTheme="minorHAnsi"/>
          <w:sz w:val="22"/>
        </w:rPr>
        <w:t>e. Social skills.</w:t>
      </w:r>
    </w:p>
    <w:p w:rsidR="002B2CF1" w:rsidRPr="007D21AC" w:rsidRDefault="002B2CF1" w:rsidP="002B2CF1">
      <w:pPr>
        <w:spacing w:after="0" w:line="240" w:lineRule="auto"/>
        <w:ind w:left="1080"/>
        <w:rPr>
          <w:rStyle w:val="Tableofcontents2"/>
          <w:rFonts w:eastAsiaTheme="minorHAnsi"/>
          <w:b w:val="0"/>
          <w:sz w:val="22"/>
        </w:rPr>
      </w:pPr>
      <w:r w:rsidRPr="007D21AC">
        <w:rPr>
          <w:rStyle w:val="Tableofcontents2"/>
          <w:rFonts w:eastAsiaTheme="minorHAnsi"/>
          <w:sz w:val="22"/>
        </w:rPr>
        <w:t>3. Strategies to enhance Emotional Intelligence</w:t>
      </w:r>
    </w:p>
    <w:p w:rsidR="002B2CF1" w:rsidRPr="007D21AC" w:rsidRDefault="002B2CF1" w:rsidP="002B2CF1">
      <w:pPr>
        <w:pStyle w:val="NoSpacing"/>
        <w:ind w:left="2160"/>
        <w:jc w:val="both"/>
        <w:rPr>
          <w:rFonts w:ascii="Times New Roman" w:hAnsi="Times New Roman"/>
          <w:szCs w:val="24"/>
        </w:rPr>
      </w:pPr>
    </w:p>
    <w:p w:rsidR="002B2CF1" w:rsidRPr="007D21AC" w:rsidRDefault="002B2CF1" w:rsidP="002B2CF1">
      <w:pPr>
        <w:spacing w:after="0" w:line="240" w:lineRule="auto"/>
        <w:rPr>
          <w:rFonts w:ascii="Times New Roman" w:hAnsi="Times New Roman"/>
          <w:b/>
          <w:szCs w:val="24"/>
        </w:rPr>
      </w:pPr>
      <w:r w:rsidRPr="007D21AC">
        <w:rPr>
          <w:rStyle w:val="Tableofcontents2"/>
          <w:rFonts w:eastAsiaTheme="minorHAnsi"/>
          <w:sz w:val="22"/>
        </w:rPr>
        <w:t>Unit 2:</w:t>
      </w:r>
      <w:r w:rsidRPr="007D21AC">
        <w:rPr>
          <w:rFonts w:ascii="Times New Roman" w:hAnsi="Times New Roman"/>
          <w:b/>
          <w:szCs w:val="24"/>
        </w:rPr>
        <w:t>Soft Skills-I</w:t>
      </w:r>
    </w:p>
    <w:p w:rsidR="002B2CF1" w:rsidRPr="007D21AC" w:rsidRDefault="002B2CF1" w:rsidP="00623215">
      <w:pPr>
        <w:pStyle w:val="ListParagraph"/>
        <w:numPr>
          <w:ilvl w:val="0"/>
          <w:numId w:val="7"/>
        </w:numPr>
        <w:spacing w:after="0" w:line="240" w:lineRule="auto"/>
        <w:ind w:left="1350" w:hanging="270"/>
        <w:contextualSpacing/>
        <w:rPr>
          <w:rFonts w:ascii="Times New Roman" w:hAnsi="Times New Roman"/>
          <w:szCs w:val="24"/>
        </w:rPr>
      </w:pPr>
      <w:r w:rsidRPr="007D21AC">
        <w:rPr>
          <w:rFonts w:ascii="Times New Roman" w:hAnsi="Times New Roman"/>
          <w:szCs w:val="24"/>
        </w:rPr>
        <w:t>Introduction to Soft skills</w:t>
      </w:r>
    </w:p>
    <w:p w:rsidR="002B2CF1" w:rsidRPr="007D21AC" w:rsidRDefault="002B2CF1" w:rsidP="00623215">
      <w:pPr>
        <w:pStyle w:val="ListParagraph"/>
        <w:numPr>
          <w:ilvl w:val="0"/>
          <w:numId w:val="7"/>
        </w:numPr>
        <w:spacing w:after="0" w:line="240" w:lineRule="auto"/>
        <w:ind w:left="1350" w:hanging="270"/>
        <w:contextualSpacing/>
        <w:rPr>
          <w:rFonts w:ascii="Times New Roman" w:hAnsi="Times New Roman"/>
          <w:szCs w:val="24"/>
        </w:rPr>
      </w:pPr>
      <w:r w:rsidRPr="007D21AC">
        <w:rPr>
          <w:rFonts w:ascii="Times New Roman" w:hAnsi="Times New Roman"/>
          <w:szCs w:val="24"/>
        </w:rPr>
        <w:t>Definition of Soft Skills. Difference between Soft Skills and Hard Skills</w:t>
      </w:r>
    </w:p>
    <w:p w:rsidR="002B2CF1" w:rsidRPr="007D21AC" w:rsidRDefault="002B2CF1" w:rsidP="00623215">
      <w:pPr>
        <w:pStyle w:val="ListParagraph"/>
        <w:numPr>
          <w:ilvl w:val="0"/>
          <w:numId w:val="7"/>
        </w:numPr>
        <w:spacing w:after="0" w:line="240" w:lineRule="auto"/>
        <w:ind w:left="1350" w:hanging="270"/>
        <w:contextualSpacing/>
        <w:rPr>
          <w:rFonts w:ascii="Times New Roman" w:hAnsi="Times New Roman"/>
          <w:szCs w:val="24"/>
        </w:rPr>
      </w:pPr>
      <w:r w:rsidRPr="007D21AC">
        <w:rPr>
          <w:rFonts w:ascii="Times New Roman" w:hAnsi="Times New Roman"/>
          <w:szCs w:val="24"/>
        </w:rPr>
        <w:t xml:space="preserve">Importance of Soft Skills </w:t>
      </w:r>
    </w:p>
    <w:p w:rsidR="002B2CF1" w:rsidRPr="007D21AC" w:rsidRDefault="002B2CF1" w:rsidP="00623215">
      <w:pPr>
        <w:pStyle w:val="ListParagraph"/>
        <w:numPr>
          <w:ilvl w:val="0"/>
          <w:numId w:val="7"/>
        </w:numPr>
        <w:spacing w:after="0" w:line="240" w:lineRule="auto"/>
        <w:ind w:left="1350" w:hanging="270"/>
        <w:contextualSpacing/>
        <w:rPr>
          <w:rFonts w:ascii="Times New Roman" w:hAnsi="Times New Roman"/>
          <w:szCs w:val="24"/>
        </w:rPr>
      </w:pPr>
      <w:r w:rsidRPr="007D21AC">
        <w:rPr>
          <w:rFonts w:ascii="Times New Roman" w:hAnsi="Times New Roman"/>
          <w:b/>
          <w:szCs w:val="24"/>
        </w:rPr>
        <w:t xml:space="preserve">Positive Attitude: </w:t>
      </w:r>
      <w:r w:rsidRPr="007D21AC">
        <w:rPr>
          <w:rFonts w:ascii="Times New Roman" w:hAnsi="Times New Roman"/>
          <w:szCs w:val="24"/>
        </w:rPr>
        <w:t xml:space="preserve">Meaning; Difference between Attitude and Behavior </w:t>
      </w:r>
    </w:p>
    <w:p w:rsidR="002B2CF1" w:rsidRPr="007D21AC" w:rsidRDefault="002B2CF1" w:rsidP="00623215">
      <w:pPr>
        <w:pStyle w:val="ListParagraph"/>
        <w:numPr>
          <w:ilvl w:val="0"/>
          <w:numId w:val="7"/>
        </w:numPr>
        <w:spacing w:after="0" w:line="240" w:lineRule="auto"/>
        <w:ind w:left="1350" w:hanging="270"/>
        <w:contextualSpacing/>
        <w:rPr>
          <w:rFonts w:ascii="Times New Roman" w:hAnsi="Times New Roman"/>
          <w:szCs w:val="24"/>
        </w:rPr>
      </w:pPr>
      <w:r w:rsidRPr="007D21AC">
        <w:rPr>
          <w:rFonts w:ascii="Times New Roman" w:hAnsi="Times New Roman"/>
          <w:szCs w:val="24"/>
        </w:rPr>
        <w:t>Attitude Building</w:t>
      </w:r>
    </w:p>
    <w:p w:rsidR="002B2CF1" w:rsidRPr="007D21AC" w:rsidRDefault="002B2CF1" w:rsidP="00623215">
      <w:pPr>
        <w:pStyle w:val="NoSpacing"/>
        <w:numPr>
          <w:ilvl w:val="0"/>
          <w:numId w:val="7"/>
        </w:numPr>
        <w:ind w:left="1350" w:hanging="270"/>
        <w:jc w:val="both"/>
        <w:rPr>
          <w:rFonts w:ascii="Times New Roman" w:hAnsi="Times New Roman"/>
          <w:szCs w:val="24"/>
        </w:rPr>
      </w:pPr>
      <w:r w:rsidRPr="007D21AC">
        <w:rPr>
          <w:rFonts w:ascii="Times New Roman" w:hAnsi="Times New Roman"/>
          <w:szCs w:val="24"/>
        </w:rPr>
        <w:t>Need for developing Positive Attitude</w:t>
      </w:r>
    </w:p>
    <w:p w:rsidR="002B2CF1" w:rsidRPr="007D21AC" w:rsidRDefault="002B2CF1" w:rsidP="002B2CF1">
      <w:pPr>
        <w:pStyle w:val="NoSpacing"/>
        <w:jc w:val="both"/>
        <w:rPr>
          <w:rFonts w:ascii="Times New Roman" w:hAnsi="Times New Roman"/>
          <w:szCs w:val="24"/>
        </w:rPr>
      </w:pPr>
    </w:p>
    <w:p w:rsidR="002B2CF1" w:rsidRPr="007D21AC" w:rsidRDefault="002B2CF1" w:rsidP="002B2CF1">
      <w:pPr>
        <w:spacing w:after="0" w:line="240" w:lineRule="auto"/>
        <w:ind w:firstLine="720"/>
        <w:rPr>
          <w:rFonts w:ascii="Times New Roman" w:hAnsi="Times New Roman"/>
          <w:b/>
          <w:szCs w:val="24"/>
        </w:rPr>
      </w:pPr>
      <w:r w:rsidRPr="007D21AC">
        <w:rPr>
          <w:rFonts w:ascii="Times New Roman" w:hAnsi="Times New Roman"/>
          <w:b/>
          <w:szCs w:val="24"/>
        </w:rPr>
        <w:t>Goal Setting</w:t>
      </w:r>
    </w:p>
    <w:p w:rsidR="002B2CF1" w:rsidRPr="007D21AC" w:rsidRDefault="002B2CF1" w:rsidP="002B2CF1">
      <w:pPr>
        <w:spacing w:after="0" w:line="240" w:lineRule="auto"/>
        <w:ind w:left="720" w:firstLine="360"/>
        <w:rPr>
          <w:rFonts w:ascii="Times New Roman" w:hAnsi="Times New Roman"/>
          <w:szCs w:val="24"/>
        </w:rPr>
      </w:pPr>
      <w:r w:rsidRPr="007D21AC">
        <w:rPr>
          <w:rFonts w:ascii="Times New Roman" w:hAnsi="Times New Roman"/>
          <w:szCs w:val="24"/>
        </w:rPr>
        <w:t xml:space="preserve">1.The purpose of Goal setting </w:t>
      </w:r>
    </w:p>
    <w:p w:rsidR="002B2CF1" w:rsidRPr="007D21AC" w:rsidRDefault="002B2CF1" w:rsidP="002B2CF1">
      <w:pPr>
        <w:spacing w:after="0" w:line="240" w:lineRule="auto"/>
        <w:ind w:left="1080"/>
        <w:rPr>
          <w:rFonts w:ascii="Times New Roman" w:hAnsi="Times New Roman"/>
          <w:szCs w:val="24"/>
        </w:rPr>
      </w:pPr>
      <w:r w:rsidRPr="007D21AC">
        <w:rPr>
          <w:rFonts w:ascii="Times New Roman" w:hAnsi="Times New Roman"/>
          <w:szCs w:val="24"/>
        </w:rPr>
        <w:t xml:space="preserve">2.Types of Goals </w:t>
      </w:r>
    </w:p>
    <w:p w:rsidR="002B2CF1" w:rsidRPr="007D21AC" w:rsidRDefault="002B2CF1" w:rsidP="002B2CF1">
      <w:pPr>
        <w:spacing w:after="0" w:line="240" w:lineRule="auto"/>
        <w:ind w:left="720" w:firstLine="360"/>
        <w:rPr>
          <w:rFonts w:ascii="Times New Roman" w:hAnsi="Times New Roman"/>
          <w:szCs w:val="24"/>
        </w:rPr>
      </w:pPr>
      <w:r w:rsidRPr="007D21AC">
        <w:rPr>
          <w:rFonts w:ascii="Times New Roman" w:hAnsi="Times New Roman"/>
          <w:szCs w:val="24"/>
        </w:rPr>
        <w:t>3. How to set SMART goals</w:t>
      </w:r>
    </w:p>
    <w:p w:rsidR="002B2CF1" w:rsidRPr="007D21AC" w:rsidRDefault="002B2CF1" w:rsidP="002B2CF1">
      <w:pPr>
        <w:spacing w:after="0" w:line="240" w:lineRule="auto"/>
        <w:ind w:left="360" w:firstLine="360"/>
        <w:rPr>
          <w:rFonts w:ascii="Times New Roman" w:hAnsi="Times New Roman"/>
          <w:b/>
          <w:szCs w:val="24"/>
        </w:rPr>
      </w:pPr>
      <w:r w:rsidRPr="007D21AC">
        <w:rPr>
          <w:rFonts w:ascii="Times New Roman" w:hAnsi="Times New Roman"/>
          <w:b/>
          <w:szCs w:val="24"/>
        </w:rPr>
        <w:t>Time Management</w:t>
      </w:r>
    </w:p>
    <w:p w:rsidR="002B2CF1" w:rsidRPr="007D21AC" w:rsidRDefault="002B2CF1" w:rsidP="002B2CF1">
      <w:pPr>
        <w:tabs>
          <w:tab w:val="left" w:pos="1350"/>
        </w:tabs>
        <w:spacing w:after="0" w:line="240" w:lineRule="auto"/>
        <w:ind w:left="990"/>
        <w:rPr>
          <w:rFonts w:ascii="Times New Roman" w:hAnsi="Times New Roman"/>
          <w:szCs w:val="24"/>
        </w:rPr>
      </w:pPr>
      <w:r w:rsidRPr="007D21AC">
        <w:rPr>
          <w:rFonts w:ascii="Times New Roman" w:hAnsi="Times New Roman"/>
          <w:szCs w:val="24"/>
        </w:rPr>
        <w:t xml:space="preserve">1.Need and Importance of Time Management </w:t>
      </w:r>
    </w:p>
    <w:p w:rsidR="002B2CF1" w:rsidRPr="007D21AC" w:rsidRDefault="002B2CF1" w:rsidP="002B2CF1">
      <w:pPr>
        <w:spacing w:after="0" w:line="240" w:lineRule="auto"/>
        <w:ind w:left="990"/>
        <w:rPr>
          <w:rFonts w:ascii="Times New Roman" w:hAnsi="Times New Roman"/>
          <w:szCs w:val="24"/>
        </w:rPr>
      </w:pPr>
      <w:r w:rsidRPr="007D21AC">
        <w:rPr>
          <w:rFonts w:ascii="Times New Roman" w:hAnsi="Times New Roman"/>
          <w:szCs w:val="24"/>
        </w:rPr>
        <w:t>2. Scheduling and Prioritizing tasks</w:t>
      </w:r>
    </w:p>
    <w:p w:rsidR="002B2CF1" w:rsidRPr="007D21AC" w:rsidRDefault="002B2CF1" w:rsidP="002B2CF1">
      <w:pPr>
        <w:spacing w:after="0" w:line="240" w:lineRule="auto"/>
        <w:ind w:left="990"/>
        <w:rPr>
          <w:rFonts w:ascii="Times New Roman" w:hAnsi="Times New Roman"/>
          <w:szCs w:val="24"/>
        </w:rPr>
      </w:pPr>
      <w:r w:rsidRPr="007D21AC">
        <w:rPr>
          <w:rFonts w:ascii="Times New Roman" w:hAnsi="Times New Roman"/>
          <w:szCs w:val="24"/>
        </w:rPr>
        <w:t xml:space="preserve"> 3. Identifying major time wasters </w:t>
      </w:r>
    </w:p>
    <w:p w:rsidR="002B2CF1" w:rsidRPr="007D21AC" w:rsidRDefault="002B2CF1" w:rsidP="002B2CF1">
      <w:pPr>
        <w:spacing w:after="0" w:line="240" w:lineRule="auto"/>
        <w:ind w:left="990"/>
        <w:rPr>
          <w:rFonts w:ascii="Times New Roman" w:hAnsi="Times New Roman"/>
          <w:szCs w:val="24"/>
        </w:rPr>
      </w:pPr>
    </w:p>
    <w:p w:rsidR="00D21778" w:rsidRDefault="00D21778" w:rsidP="002B2CF1">
      <w:pPr>
        <w:spacing w:after="0" w:line="240" w:lineRule="auto"/>
        <w:rPr>
          <w:rStyle w:val="Tableofcontents2"/>
          <w:rFonts w:eastAsiaTheme="minorHAnsi"/>
          <w:sz w:val="22"/>
        </w:rPr>
      </w:pPr>
    </w:p>
    <w:p w:rsidR="00995282" w:rsidRDefault="00995282">
      <w:pPr>
        <w:spacing w:after="0" w:line="240" w:lineRule="auto"/>
        <w:rPr>
          <w:rStyle w:val="Tableofcontents2"/>
          <w:rFonts w:eastAsiaTheme="minorHAnsi"/>
          <w:sz w:val="22"/>
        </w:rPr>
      </w:pPr>
      <w:r>
        <w:rPr>
          <w:rStyle w:val="Tableofcontents2"/>
          <w:rFonts w:eastAsiaTheme="minorHAnsi"/>
          <w:sz w:val="22"/>
        </w:rPr>
        <w:br w:type="page"/>
      </w:r>
    </w:p>
    <w:p w:rsidR="002B2CF1" w:rsidRPr="007D21AC" w:rsidRDefault="002B2CF1" w:rsidP="002B2CF1">
      <w:pPr>
        <w:spacing w:after="0" w:line="240" w:lineRule="auto"/>
        <w:rPr>
          <w:rFonts w:ascii="Times New Roman" w:hAnsi="Times New Roman"/>
          <w:b/>
          <w:szCs w:val="24"/>
        </w:rPr>
      </w:pPr>
      <w:r w:rsidRPr="007D21AC">
        <w:rPr>
          <w:rStyle w:val="Tableofcontents2"/>
          <w:rFonts w:eastAsiaTheme="minorHAnsi"/>
          <w:sz w:val="22"/>
        </w:rPr>
        <w:lastRenderedPageBreak/>
        <w:t>Unit 3:</w:t>
      </w:r>
      <w:r w:rsidRPr="007D21AC">
        <w:rPr>
          <w:rFonts w:ascii="Times New Roman" w:hAnsi="Times New Roman"/>
          <w:b/>
          <w:szCs w:val="24"/>
        </w:rPr>
        <w:t>Soft Skills-II</w:t>
      </w:r>
    </w:p>
    <w:p w:rsidR="002B2CF1" w:rsidRPr="007D21AC" w:rsidRDefault="002B2CF1" w:rsidP="002B2CF1">
      <w:pPr>
        <w:spacing w:after="0" w:line="240" w:lineRule="auto"/>
        <w:ind w:firstLine="720"/>
        <w:rPr>
          <w:rFonts w:ascii="Times New Roman" w:hAnsi="Times New Roman"/>
          <w:b/>
          <w:szCs w:val="24"/>
        </w:rPr>
      </w:pPr>
      <w:r w:rsidRPr="007D21AC">
        <w:rPr>
          <w:rFonts w:ascii="Times New Roman" w:hAnsi="Times New Roman"/>
          <w:b/>
          <w:szCs w:val="24"/>
        </w:rPr>
        <w:t>Team work and Team Dynamics</w:t>
      </w:r>
    </w:p>
    <w:p w:rsidR="002B2CF1" w:rsidRPr="007D21AC" w:rsidRDefault="002B2CF1" w:rsidP="00623215">
      <w:pPr>
        <w:pStyle w:val="ListParagraph"/>
        <w:numPr>
          <w:ilvl w:val="1"/>
          <w:numId w:val="8"/>
        </w:numPr>
        <w:tabs>
          <w:tab w:val="left" w:pos="1350"/>
        </w:tabs>
        <w:spacing w:after="0" w:line="240" w:lineRule="auto"/>
        <w:contextualSpacing/>
        <w:rPr>
          <w:rFonts w:ascii="Times New Roman" w:hAnsi="Times New Roman"/>
          <w:szCs w:val="24"/>
        </w:rPr>
      </w:pPr>
      <w:r w:rsidRPr="007D21AC">
        <w:rPr>
          <w:rFonts w:ascii="Times New Roman" w:hAnsi="Times New Roman"/>
          <w:szCs w:val="24"/>
        </w:rPr>
        <w:t>Introduction</w:t>
      </w:r>
    </w:p>
    <w:p w:rsidR="002B2CF1" w:rsidRPr="007D21AC" w:rsidRDefault="002B2CF1" w:rsidP="00623215">
      <w:pPr>
        <w:pStyle w:val="ListParagraph"/>
        <w:numPr>
          <w:ilvl w:val="1"/>
          <w:numId w:val="8"/>
        </w:numPr>
        <w:tabs>
          <w:tab w:val="left" w:pos="1350"/>
        </w:tabs>
        <w:spacing w:after="0" w:line="240" w:lineRule="auto"/>
        <w:contextualSpacing/>
        <w:rPr>
          <w:rFonts w:ascii="Times New Roman" w:hAnsi="Times New Roman"/>
          <w:szCs w:val="24"/>
        </w:rPr>
      </w:pPr>
      <w:r w:rsidRPr="007D21AC">
        <w:rPr>
          <w:rFonts w:ascii="Times New Roman" w:hAnsi="Times New Roman"/>
          <w:szCs w:val="24"/>
        </w:rPr>
        <w:t>Team Vs Group</w:t>
      </w:r>
    </w:p>
    <w:p w:rsidR="002B2CF1" w:rsidRPr="007D21AC" w:rsidRDefault="002B2CF1" w:rsidP="00623215">
      <w:pPr>
        <w:pStyle w:val="ListParagraph"/>
        <w:numPr>
          <w:ilvl w:val="1"/>
          <w:numId w:val="8"/>
        </w:numPr>
        <w:tabs>
          <w:tab w:val="left" w:pos="1350"/>
        </w:tabs>
        <w:spacing w:after="0" w:line="240" w:lineRule="auto"/>
        <w:contextualSpacing/>
        <w:rPr>
          <w:rFonts w:ascii="Times New Roman" w:hAnsi="Times New Roman"/>
          <w:szCs w:val="24"/>
        </w:rPr>
      </w:pPr>
      <w:r w:rsidRPr="007D21AC">
        <w:rPr>
          <w:rFonts w:ascii="Times New Roman" w:hAnsi="Times New Roman"/>
          <w:szCs w:val="24"/>
        </w:rPr>
        <w:t>Stages of team building</w:t>
      </w:r>
    </w:p>
    <w:p w:rsidR="002B2CF1" w:rsidRPr="007D21AC" w:rsidRDefault="002B2CF1" w:rsidP="00623215">
      <w:pPr>
        <w:pStyle w:val="ListParagraph"/>
        <w:numPr>
          <w:ilvl w:val="1"/>
          <w:numId w:val="8"/>
        </w:numPr>
        <w:tabs>
          <w:tab w:val="left" w:pos="1350"/>
        </w:tabs>
        <w:spacing w:after="0" w:line="240" w:lineRule="auto"/>
        <w:contextualSpacing/>
        <w:rPr>
          <w:rFonts w:ascii="Times New Roman" w:hAnsi="Times New Roman"/>
          <w:b/>
          <w:szCs w:val="24"/>
        </w:rPr>
      </w:pPr>
      <w:r w:rsidRPr="007D21AC">
        <w:rPr>
          <w:rFonts w:ascii="Times New Roman" w:hAnsi="Times New Roman"/>
          <w:szCs w:val="24"/>
        </w:rPr>
        <w:t>Characteristics of an effective team, role of a team leader</w:t>
      </w:r>
    </w:p>
    <w:p w:rsidR="002B2CF1" w:rsidRPr="007D21AC" w:rsidRDefault="002B2CF1" w:rsidP="002B2CF1">
      <w:pPr>
        <w:spacing w:after="0" w:line="240" w:lineRule="auto"/>
        <w:ind w:firstLine="720"/>
        <w:rPr>
          <w:rFonts w:ascii="Times New Roman" w:hAnsi="Times New Roman"/>
          <w:b/>
          <w:szCs w:val="24"/>
        </w:rPr>
      </w:pPr>
      <w:r w:rsidRPr="007D21AC">
        <w:rPr>
          <w:rFonts w:ascii="Times New Roman" w:hAnsi="Times New Roman"/>
          <w:b/>
          <w:szCs w:val="24"/>
        </w:rPr>
        <w:t xml:space="preserve">Problem Solving </w:t>
      </w:r>
      <w:r w:rsidRPr="007D21AC">
        <w:rPr>
          <w:rFonts w:ascii="Times New Roman" w:hAnsi="Times New Roman"/>
          <w:b/>
          <w:szCs w:val="24"/>
        </w:rPr>
        <w:tab/>
      </w:r>
    </w:p>
    <w:p w:rsidR="002B2CF1" w:rsidRPr="007D21AC" w:rsidRDefault="002B2CF1" w:rsidP="002B2CF1">
      <w:pPr>
        <w:pStyle w:val="ListParagraph"/>
        <w:spacing w:after="0" w:line="240" w:lineRule="auto"/>
        <w:ind w:firstLine="360"/>
        <w:rPr>
          <w:rFonts w:ascii="Times New Roman" w:hAnsi="Times New Roman"/>
          <w:szCs w:val="24"/>
        </w:rPr>
      </w:pPr>
      <w:r w:rsidRPr="007D21AC">
        <w:rPr>
          <w:rFonts w:ascii="Times New Roman" w:hAnsi="Times New Roman"/>
          <w:szCs w:val="24"/>
        </w:rPr>
        <w:t>1.Definition</w:t>
      </w:r>
    </w:p>
    <w:p w:rsidR="002B2CF1" w:rsidRPr="007D21AC" w:rsidRDefault="002B2CF1" w:rsidP="002B2CF1">
      <w:pPr>
        <w:pStyle w:val="ListParagraph"/>
        <w:spacing w:after="0" w:line="240" w:lineRule="auto"/>
        <w:ind w:firstLine="360"/>
        <w:rPr>
          <w:rFonts w:ascii="Times New Roman" w:hAnsi="Times New Roman"/>
          <w:szCs w:val="24"/>
        </w:rPr>
      </w:pPr>
      <w:r w:rsidRPr="007D21AC">
        <w:rPr>
          <w:rFonts w:ascii="Times New Roman" w:hAnsi="Times New Roman"/>
          <w:szCs w:val="24"/>
        </w:rPr>
        <w:t>2. Skill sets in Problem solving</w:t>
      </w:r>
    </w:p>
    <w:p w:rsidR="002B2CF1" w:rsidRPr="007D21AC" w:rsidRDefault="002B2CF1" w:rsidP="002B2CF1">
      <w:pPr>
        <w:pStyle w:val="ListParagraph"/>
        <w:spacing w:after="0" w:line="240" w:lineRule="auto"/>
        <w:ind w:firstLine="360"/>
        <w:rPr>
          <w:rFonts w:ascii="Times New Roman" w:hAnsi="Times New Roman"/>
          <w:szCs w:val="24"/>
        </w:rPr>
      </w:pPr>
      <w:r w:rsidRPr="007D21AC">
        <w:rPr>
          <w:rFonts w:ascii="Times New Roman" w:hAnsi="Times New Roman"/>
          <w:szCs w:val="24"/>
        </w:rPr>
        <w:t>3. Steps in solving problems</w:t>
      </w:r>
    </w:p>
    <w:p w:rsidR="002B2CF1" w:rsidRPr="007D21AC" w:rsidRDefault="002B2CF1" w:rsidP="002B2CF1">
      <w:pPr>
        <w:spacing w:after="0" w:line="240" w:lineRule="auto"/>
        <w:ind w:firstLine="720"/>
        <w:rPr>
          <w:rFonts w:ascii="Times New Roman" w:hAnsi="Times New Roman"/>
          <w:b/>
          <w:szCs w:val="24"/>
        </w:rPr>
      </w:pPr>
      <w:r w:rsidRPr="007D21AC">
        <w:rPr>
          <w:rFonts w:ascii="Times New Roman" w:hAnsi="Times New Roman"/>
          <w:b/>
          <w:szCs w:val="24"/>
        </w:rPr>
        <w:t>Decision Making</w:t>
      </w:r>
      <w:r w:rsidRPr="007D21AC">
        <w:rPr>
          <w:rFonts w:ascii="Times New Roman" w:hAnsi="Times New Roman"/>
          <w:b/>
          <w:szCs w:val="24"/>
        </w:rPr>
        <w:tab/>
      </w:r>
    </w:p>
    <w:p w:rsidR="002B2CF1" w:rsidRPr="007D21AC" w:rsidRDefault="002B2CF1" w:rsidP="00623215">
      <w:pPr>
        <w:pStyle w:val="ListParagraph"/>
        <w:numPr>
          <w:ilvl w:val="0"/>
          <w:numId w:val="10"/>
        </w:numPr>
        <w:tabs>
          <w:tab w:val="left" w:pos="1350"/>
        </w:tabs>
        <w:spacing w:after="0" w:line="240" w:lineRule="auto"/>
        <w:ind w:hanging="300"/>
        <w:contextualSpacing/>
        <w:rPr>
          <w:rFonts w:ascii="Times New Roman" w:hAnsi="Times New Roman"/>
          <w:szCs w:val="24"/>
        </w:rPr>
      </w:pPr>
      <w:r w:rsidRPr="007D21AC">
        <w:rPr>
          <w:rFonts w:ascii="Times New Roman" w:hAnsi="Times New Roman"/>
          <w:szCs w:val="24"/>
        </w:rPr>
        <w:t>Decision making: Definition, Importance of Decision Making.</w:t>
      </w:r>
    </w:p>
    <w:p w:rsidR="002B2CF1" w:rsidRPr="007D21AC" w:rsidRDefault="002B2CF1" w:rsidP="00623215">
      <w:pPr>
        <w:pStyle w:val="ListParagraph"/>
        <w:numPr>
          <w:ilvl w:val="0"/>
          <w:numId w:val="10"/>
        </w:numPr>
        <w:tabs>
          <w:tab w:val="left" w:pos="1350"/>
        </w:tabs>
        <w:spacing w:after="0" w:line="240" w:lineRule="auto"/>
        <w:ind w:hanging="300"/>
        <w:contextualSpacing/>
        <w:rPr>
          <w:rFonts w:ascii="Times New Roman" w:hAnsi="Times New Roman"/>
          <w:szCs w:val="24"/>
        </w:rPr>
      </w:pPr>
      <w:r w:rsidRPr="007D21AC">
        <w:rPr>
          <w:rFonts w:ascii="Times New Roman" w:hAnsi="Times New Roman"/>
          <w:szCs w:val="24"/>
        </w:rPr>
        <w:t>Decision Making process</w:t>
      </w:r>
    </w:p>
    <w:p w:rsidR="002B2CF1" w:rsidRPr="007D21AC" w:rsidRDefault="002B2CF1" w:rsidP="002B2CF1">
      <w:pPr>
        <w:pStyle w:val="ListParagraph"/>
        <w:spacing w:after="0" w:line="240" w:lineRule="auto"/>
        <w:rPr>
          <w:rStyle w:val="Tableofcontents2"/>
          <w:rFonts w:eastAsiaTheme="minorHAnsi"/>
          <w:sz w:val="22"/>
        </w:rPr>
      </w:pPr>
    </w:p>
    <w:p w:rsidR="002B2CF1" w:rsidRPr="007D21AC" w:rsidRDefault="002B2CF1" w:rsidP="002B2CF1">
      <w:pPr>
        <w:spacing w:after="0" w:line="240" w:lineRule="auto"/>
        <w:rPr>
          <w:rFonts w:ascii="Times New Roman" w:hAnsi="Times New Roman"/>
          <w:szCs w:val="24"/>
        </w:rPr>
      </w:pPr>
      <w:r w:rsidRPr="007D21AC">
        <w:rPr>
          <w:rStyle w:val="Tableofcontents2"/>
          <w:rFonts w:eastAsiaTheme="minorHAnsi"/>
          <w:sz w:val="22"/>
        </w:rPr>
        <w:t>Unit 4: Technical Communication</w:t>
      </w:r>
    </w:p>
    <w:p w:rsidR="002B2CF1" w:rsidRPr="007D21AC" w:rsidRDefault="002B2CF1" w:rsidP="00623215">
      <w:pPr>
        <w:pStyle w:val="ListParagraph"/>
        <w:numPr>
          <w:ilvl w:val="2"/>
          <w:numId w:val="8"/>
        </w:numPr>
        <w:tabs>
          <w:tab w:val="left" w:pos="1440"/>
        </w:tabs>
        <w:spacing w:line="240" w:lineRule="auto"/>
        <w:ind w:hanging="1080"/>
        <w:contextualSpacing/>
        <w:rPr>
          <w:rFonts w:ascii="Times New Roman" w:hAnsi="Times New Roman"/>
          <w:szCs w:val="24"/>
        </w:rPr>
      </w:pPr>
      <w:r w:rsidRPr="007D21AC">
        <w:rPr>
          <w:rFonts w:ascii="Times New Roman" w:hAnsi="Times New Roman"/>
          <w:szCs w:val="24"/>
        </w:rPr>
        <w:t>Definition and importance of Technical Communication</w:t>
      </w:r>
    </w:p>
    <w:p w:rsidR="002B2CF1" w:rsidRPr="007D21AC" w:rsidRDefault="002B2CF1" w:rsidP="00623215">
      <w:pPr>
        <w:pStyle w:val="ListParagraph"/>
        <w:numPr>
          <w:ilvl w:val="2"/>
          <w:numId w:val="8"/>
        </w:numPr>
        <w:tabs>
          <w:tab w:val="left" w:pos="1440"/>
        </w:tabs>
        <w:spacing w:line="240" w:lineRule="auto"/>
        <w:ind w:hanging="1080"/>
        <w:contextualSpacing/>
        <w:rPr>
          <w:rFonts w:ascii="Times New Roman" w:hAnsi="Times New Roman"/>
          <w:szCs w:val="24"/>
        </w:rPr>
      </w:pPr>
      <w:r w:rsidRPr="007D21AC">
        <w:rPr>
          <w:rFonts w:ascii="Times New Roman" w:hAnsi="Times New Roman"/>
          <w:szCs w:val="24"/>
        </w:rPr>
        <w:t>Types of Technical Communication</w:t>
      </w:r>
    </w:p>
    <w:p w:rsidR="002B2CF1" w:rsidRPr="007D21AC" w:rsidRDefault="002B2CF1" w:rsidP="00623215">
      <w:pPr>
        <w:pStyle w:val="ListParagraph"/>
        <w:numPr>
          <w:ilvl w:val="2"/>
          <w:numId w:val="8"/>
        </w:numPr>
        <w:tabs>
          <w:tab w:val="left" w:pos="1440"/>
        </w:tabs>
        <w:spacing w:line="240" w:lineRule="auto"/>
        <w:ind w:hanging="1080"/>
        <w:contextualSpacing/>
        <w:rPr>
          <w:rFonts w:ascii="Times New Roman" w:hAnsi="Times New Roman"/>
          <w:szCs w:val="24"/>
        </w:rPr>
      </w:pPr>
      <w:r w:rsidRPr="007D21AC">
        <w:rPr>
          <w:rFonts w:ascii="Times New Roman" w:hAnsi="Times New Roman"/>
          <w:szCs w:val="24"/>
        </w:rPr>
        <w:t>Report writing: Significance, types, steps, layout and Mechanism</w:t>
      </w:r>
    </w:p>
    <w:p w:rsidR="002B2CF1" w:rsidRPr="007D21AC" w:rsidRDefault="002B2CF1" w:rsidP="00623215">
      <w:pPr>
        <w:pStyle w:val="ListParagraph"/>
        <w:numPr>
          <w:ilvl w:val="2"/>
          <w:numId w:val="8"/>
        </w:numPr>
        <w:tabs>
          <w:tab w:val="left" w:pos="1440"/>
        </w:tabs>
        <w:spacing w:line="240" w:lineRule="auto"/>
        <w:ind w:hanging="1080"/>
        <w:contextualSpacing/>
        <w:rPr>
          <w:rFonts w:ascii="Times New Roman" w:hAnsi="Times New Roman"/>
          <w:szCs w:val="24"/>
        </w:rPr>
      </w:pPr>
      <w:r w:rsidRPr="007D21AC">
        <w:rPr>
          <w:rFonts w:ascii="Times New Roman" w:hAnsi="Times New Roman"/>
          <w:szCs w:val="24"/>
        </w:rPr>
        <w:t>Review of technical articles.</w:t>
      </w:r>
    </w:p>
    <w:p w:rsidR="002B2CF1" w:rsidRPr="007D21AC" w:rsidRDefault="002B2CF1" w:rsidP="002B2CF1">
      <w:pPr>
        <w:spacing w:after="0" w:line="240" w:lineRule="auto"/>
        <w:rPr>
          <w:rStyle w:val="Tableofcontents2"/>
          <w:rFonts w:eastAsiaTheme="minorHAnsi"/>
          <w:sz w:val="22"/>
        </w:rPr>
      </w:pPr>
      <w:r w:rsidRPr="007D21AC">
        <w:rPr>
          <w:rStyle w:val="Tableofcontents2"/>
          <w:rFonts w:eastAsiaTheme="minorHAnsi"/>
          <w:sz w:val="22"/>
        </w:rPr>
        <w:t>Unit 5: Etiquette and Stress Management</w:t>
      </w:r>
    </w:p>
    <w:p w:rsidR="002B2CF1" w:rsidRPr="007D21AC" w:rsidRDefault="002B2CF1" w:rsidP="00623215">
      <w:pPr>
        <w:pStyle w:val="ListParagraph"/>
        <w:numPr>
          <w:ilvl w:val="0"/>
          <w:numId w:val="11"/>
        </w:numPr>
        <w:tabs>
          <w:tab w:val="left" w:pos="1440"/>
        </w:tabs>
        <w:spacing w:after="0" w:line="240" w:lineRule="auto"/>
        <w:ind w:hanging="1080"/>
        <w:contextualSpacing/>
        <w:rPr>
          <w:rStyle w:val="Tableofcontents2"/>
          <w:rFonts w:eastAsiaTheme="minorHAnsi"/>
          <w:b w:val="0"/>
          <w:bCs w:val="0"/>
          <w:sz w:val="22"/>
        </w:rPr>
      </w:pPr>
      <w:r w:rsidRPr="007D21AC">
        <w:rPr>
          <w:rStyle w:val="Tableofcontents2"/>
          <w:rFonts w:eastAsiaTheme="minorHAnsi"/>
          <w:sz w:val="22"/>
        </w:rPr>
        <w:t xml:space="preserve">Etiquette: Introduction and classification </w:t>
      </w:r>
    </w:p>
    <w:p w:rsidR="002B2CF1" w:rsidRPr="007D21AC" w:rsidRDefault="002B2CF1" w:rsidP="00623215">
      <w:pPr>
        <w:pStyle w:val="ListParagraph"/>
        <w:numPr>
          <w:ilvl w:val="0"/>
          <w:numId w:val="11"/>
        </w:numPr>
        <w:tabs>
          <w:tab w:val="left" w:pos="1440"/>
        </w:tabs>
        <w:spacing w:after="0" w:line="240" w:lineRule="auto"/>
        <w:ind w:hanging="1080"/>
        <w:contextualSpacing/>
        <w:rPr>
          <w:rFonts w:ascii="Times New Roman" w:hAnsi="Times New Roman"/>
          <w:szCs w:val="24"/>
        </w:rPr>
      </w:pPr>
      <w:r w:rsidRPr="007D21AC">
        <w:rPr>
          <w:rFonts w:ascii="Times New Roman" w:hAnsi="Times New Roman"/>
          <w:szCs w:val="24"/>
        </w:rPr>
        <w:t>Work place etiquette</w:t>
      </w:r>
    </w:p>
    <w:p w:rsidR="002B2CF1" w:rsidRPr="007D21AC" w:rsidRDefault="002B2CF1" w:rsidP="00623215">
      <w:pPr>
        <w:pStyle w:val="ListParagraph"/>
        <w:numPr>
          <w:ilvl w:val="0"/>
          <w:numId w:val="11"/>
        </w:numPr>
        <w:tabs>
          <w:tab w:val="left" w:pos="1440"/>
        </w:tabs>
        <w:spacing w:after="0" w:line="240" w:lineRule="auto"/>
        <w:ind w:hanging="1080"/>
        <w:contextualSpacing/>
        <w:rPr>
          <w:rFonts w:ascii="Times New Roman" w:hAnsi="Times New Roman"/>
          <w:szCs w:val="24"/>
        </w:rPr>
      </w:pPr>
      <w:r w:rsidRPr="007D21AC">
        <w:rPr>
          <w:rFonts w:ascii="Times New Roman" w:hAnsi="Times New Roman"/>
          <w:szCs w:val="24"/>
        </w:rPr>
        <w:t xml:space="preserve">Strategies to handle Stress </w:t>
      </w:r>
    </w:p>
    <w:p w:rsidR="002B2CF1" w:rsidRPr="007D21AC" w:rsidRDefault="002B2CF1" w:rsidP="002B2CF1">
      <w:pPr>
        <w:tabs>
          <w:tab w:val="num" w:pos="1440"/>
        </w:tabs>
        <w:spacing w:after="0" w:line="240" w:lineRule="auto"/>
        <w:ind w:left="990" w:hanging="270"/>
        <w:rPr>
          <w:rStyle w:val="Tableofcontents2"/>
          <w:rFonts w:eastAsiaTheme="minorHAnsi"/>
          <w:sz w:val="22"/>
        </w:rPr>
      </w:pPr>
    </w:p>
    <w:p w:rsidR="002B2CF1" w:rsidRPr="007D21AC" w:rsidRDefault="002B2CF1" w:rsidP="002B2CF1">
      <w:pPr>
        <w:spacing w:after="0" w:line="240" w:lineRule="auto"/>
        <w:rPr>
          <w:rFonts w:ascii="Times New Roman" w:hAnsi="Times New Roman"/>
          <w:b/>
          <w:szCs w:val="24"/>
        </w:rPr>
      </w:pPr>
      <w:r w:rsidRPr="007D21AC">
        <w:rPr>
          <w:rStyle w:val="Tableofcontents2"/>
          <w:rFonts w:eastAsiaTheme="minorHAnsi"/>
          <w:sz w:val="22"/>
        </w:rPr>
        <w:t>Unit 6:</w:t>
      </w:r>
      <w:r w:rsidRPr="007D21AC">
        <w:rPr>
          <w:rFonts w:ascii="Times New Roman" w:hAnsi="Times New Roman"/>
          <w:b/>
          <w:szCs w:val="24"/>
        </w:rPr>
        <w:t>Résumé Writing andInterview Skills</w:t>
      </w:r>
    </w:p>
    <w:p w:rsidR="002B2CF1" w:rsidRPr="007D21AC" w:rsidRDefault="002B2CF1" w:rsidP="002B2CF1">
      <w:pPr>
        <w:spacing w:after="0" w:line="240" w:lineRule="auto"/>
        <w:rPr>
          <w:rFonts w:ascii="Times New Roman" w:hAnsi="Times New Roman"/>
          <w:b/>
          <w:szCs w:val="24"/>
        </w:rPr>
      </w:pPr>
      <w:r w:rsidRPr="007D21AC">
        <w:rPr>
          <w:rFonts w:ascii="Times New Roman" w:hAnsi="Times New Roman"/>
          <w:b/>
          <w:szCs w:val="24"/>
        </w:rPr>
        <w:tab/>
        <w:t>Résumé:  Introduction</w:t>
      </w:r>
    </w:p>
    <w:p w:rsidR="002B2CF1" w:rsidRPr="007D21AC" w:rsidRDefault="002B2CF1" w:rsidP="002B2CF1">
      <w:pPr>
        <w:tabs>
          <w:tab w:val="left" w:pos="1440"/>
        </w:tabs>
        <w:spacing w:after="0" w:line="240" w:lineRule="auto"/>
        <w:ind w:left="720" w:firstLine="360"/>
        <w:rPr>
          <w:rFonts w:ascii="Times New Roman" w:hAnsi="Times New Roman"/>
          <w:szCs w:val="24"/>
        </w:rPr>
      </w:pPr>
      <w:r w:rsidRPr="007D21AC">
        <w:rPr>
          <w:rFonts w:ascii="Times New Roman" w:hAnsi="Times New Roman"/>
          <w:szCs w:val="24"/>
        </w:rPr>
        <w:t>1.Types of Résumé</w:t>
      </w:r>
    </w:p>
    <w:p w:rsidR="002B2CF1" w:rsidRPr="007D21AC" w:rsidRDefault="002B2CF1" w:rsidP="002B2CF1">
      <w:pPr>
        <w:tabs>
          <w:tab w:val="left" w:pos="1440"/>
        </w:tabs>
        <w:spacing w:after="0" w:line="240" w:lineRule="auto"/>
        <w:ind w:left="720" w:firstLine="360"/>
        <w:rPr>
          <w:rFonts w:ascii="Times New Roman" w:hAnsi="Times New Roman"/>
          <w:szCs w:val="24"/>
        </w:rPr>
      </w:pPr>
      <w:r w:rsidRPr="007D21AC">
        <w:rPr>
          <w:rFonts w:ascii="Times New Roman" w:hAnsi="Times New Roman"/>
          <w:szCs w:val="24"/>
        </w:rPr>
        <w:t>2.Difference among Bio-data, Curriculum Vitaé and Résumé</w:t>
      </w:r>
    </w:p>
    <w:p w:rsidR="002B2CF1" w:rsidRPr="007D21AC" w:rsidRDefault="002B2CF1" w:rsidP="002B2CF1">
      <w:pPr>
        <w:tabs>
          <w:tab w:val="left" w:pos="1440"/>
        </w:tabs>
        <w:spacing w:after="0" w:line="240" w:lineRule="auto"/>
        <w:ind w:left="720" w:firstLine="360"/>
        <w:rPr>
          <w:rFonts w:ascii="Times New Roman" w:hAnsi="Times New Roman"/>
          <w:szCs w:val="24"/>
        </w:rPr>
      </w:pPr>
      <w:r w:rsidRPr="007D21AC">
        <w:rPr>
          <w:rFonts w:ascii="Times New Roman" w:hAnsi="Times New Roman"/>
          <w:szCs w:val="24"/>
        </w:rPr>
        <w:t>3.Resume writing: Purpose and Design</w:t>
      </w:r>
    </w:p>
    <w:p w:rsidR="002B2CF1" w:rsidRPr="007D21AC" w:rsidRDefault="002B2CF1" w:rsidP="002B2CF1">
      <w:pPr>
        <w:tabs>
          <w:tab w:val="left" w:pos="1440"/>
        </w:tabs>
        <w:spacing w:after="0" w:line="240" w:lineRule="auto"/>
        <w:ind w:left="720" w:firstLine="360"/>
        <w:rPr>
          <w:rFonts w:ascii="Times New Roman" w:hAnsi="Times New Roman"/>
          <w:szCs w:val="24"/>
        </w:rPr>
      </w:pPr>
      <w:r w:rsidRPr="007D21AC">
        <w:rPr>
          <w:rFonts w:ascii="Times New Roman" w:hAnsi="Times New Roman"/>
          <w:szCs w:val="24"/>
        </w:rPr>
        <w:t xml:space="preserve"> 4. Tips to write a winning Resume.</w:t>
      </w:r>
    </w:p>
    <w:p w:rsidR="002B2CF1" w:rsidRPr="007D21AC" w:rsidRDefault="002B2CF1" w:rsidP="002B2CF1">
      <w:pPr>
        <w:tabs>
          <w:tab w:val="left" w:pos="1440"/>
        </w:tabs>
        <w:spacing w:after="0" w:line="240" w:lineRule="auto"/>
        <w:ind w:left="720" w:firstLine="360"/>
        <w:rPr>
          <w:rFonts w:ascii="Times New Roman" w:hAnsi="Times New Roman"/>
          <w:szCs w:val="24"/>
        </w:rPr>
      </w:pPr>
      <w:r w:rsidRPr="007D21AC">
        <w:rPr>
          <w:rFonts w:ascii="Times New Roman" w:hAnsi="Times New Roman"/>
          <w:szCs w:val="24"/>
        </w:rPr>
        <w:t xml:space="preserve"> 5. Cover letter</w:t>
      </w:r>
    </w:p>
    <w:p w:rsidR="002B2CF1" w:rsidRPr="007D21AC" w:rsidRDefault="002B2CF1" w:rsidP="002B2CF1">
      <w:pPr>
        <w:spacing w:after="0" w:line="240" w:lineRule="auto"/>
        <w:ind w:firstLine="720"/>
        <w:rPr>
          <w:rFonts w:ascii="Times New Roman" w:hAnsi="Times New Roman"/>
          <w:szCs w:val="24"/>
        </w:rPr>
      </w:pPr>
      <w:r w:rsidRPr="007D21AC">
        <w:rPr>
          <w:rFonts w:ascii="Times New Roman" w:hAnsi="Times New Roman"/>
          <w:b/>
          <w:szCs w:val="24"/>
        </w:rPr>
        <w:t>Interview Skills</w:t>
      </w:r>
    </w:p>
    <w:p w:rsidR="002B2CF1" w:rsidRPr="007D21AC" w:rsidRDefault="002B2CF1" w:rsidP="00623215">
      <w:pPr>
        <w:pStyle w:val="ListParagraph"/>
        <w:numPr>
          <w:ilvl w:val="0"/>
          <w:numId w:val="9"/>
        </w:numPr>
        <w:spacing w:after="0" w:line="240" w:lineRule="auto"/>
        <w:ind w:left="1080" w:firstLine="0"/>
        <w:contextualSpacing/>
        <w:rPr>
          <w:rFonts w:ascii="Times New Roman" w:hAnsi="Times New Roman"/>
          <w:szCs w:val="24"/>
        </w:rPr>
      </w:pPr>
      <w:r w:rsidRPr="007D21AC">
        <w:rPr>
          <w:rFonts w:ascii="Times New Roman" w:hAnsi="Times New Roman"/>
          <w:szCs w:val="24"/>
        </w:rPr>
        <w:t xml:space="preserve">Meaning and purpose of an Interview </w:t>
      </w:r>
    </w:p>
    <w:p w:rsidR="002B2CF1" w:rsidRPr="007D21AC" w:rsidRDefault="002B2CF1" w:rsidP="00623215">
      <w:pPr>
        <w:pStyle w:val="ListParagraph"/>
        <w:numPr>
          <w:ilvl w:val="0"/>
          <w:numId w:val="9"/>
        </w:numPr>
        <w:spacing w:after="0" w:line="240" w:lineRule="auto"/>
        <w:ind w:left="1080" w:firstLine="0"/>
        <w:contextualSpacing/>
        <w:rPr>
          <w:rFonts w:ascii="Times New Roman" w:hAnsi="Times New Roman"/>
          <w:szCs w:val="24"/>
        </w:rPr>
      </w:pPr>
      <w:r w:rsidRPr="007D21AC">
        <w:rPr>
          <w:rFonts w:ascii="Times New Roman" w:hAnsi="Times New Roman"/>
          <w:szCs w:val="24"/>
        </w:rPr>
        <w:t>Types of interviews (Face to Face / Panel Interviews/Telephonic interviews etc.)</w:t>
      </w:r>
    </w:p>
    <w:p w:rsidR="002B2CF1" w:rsidRPr="007D21AC" w:rsidRDefault="002B2CF1" w:rsidP="00623215">
      <w:pPr>
        <w:pStyle w:val="ListParagraph"/>
        <w:numPr>
          <w:ilvl w:val="0"/>
          <w:numId w:val="9"/>
        </w:numPr>
        <w:spacing w:after="0" w:line="240" w:lineRule="auto"/>
        <w:ind w:left="1080" w:firstLine="0"/>
        <w:contextualSpacing/>
        <w:rPr>
          <w:rFonts w:ascii="Times New Roman" w:hAnsi="Times New Roman"/>
          <w:szCs w:val="24"/>
        </w:rPr>
      </w:pPr>
      <w:r w:rsidRPr="007D21AC">
        <w:rPr>
          <w:rFonts w:ascii="Times New Roman" w:hAnsi="Times New Roman"/>
          <w:szCs w:val="24"/>
        </w:rPr>
        <w:t xml:space="preserve"> Interview Preparation techniques</w:t>
      </w:r>
    </w:p>
    <w:p w:rsidR="002B2CF1" w:rsidRPr="007D21AC" w:rsidRDefault="002B2CF1" w:rsidP="00623215">
      <w:pPr>
        <w:pStyle w:val="ListParagraph"/>
        <w:numPr>
          <w:ilvl w:val="0"/>
          <w:numId w:val="9"/>
        </w:numPr>
        <w:spacing w:after="0" w:line="240" w:lineRule="auto"/>
        <w:ind w:left="1080" w:firstLine="0"/>
        <w:contextualSpacing/>
        <w:rPr>
          <w:rFonts w:ascii="Times New Roman" w:hAnsi="Times New Roman"/>
          <w:szCs w:val="24"/>
        </w:rPr>
      </w:pPr>
      <w:r w:rsidRPr="007D21AC">
        <w:rPr>
          <w:rFonts w:ascii="Times New Roman" w:hAnsi="Times New Roman"/>
          <w:szCs w:val="24"/>
        </w:rPr>
        <w:t>Common mistakes</w:t>
      </w:r>
    </w:p>
    <w:p w:rsidR="002B2CF1" w:rsidRPr="007D21AC" w:rsidRDefault="002B2CF1" w:rsidP="00623215">
      <w:pPr>
        <w:pStyle w:val="ListParagraph"/>
        <w:numPr>
          <w:ilvl w:val="0"/>
          <w:numId w:val="9"/>
        </w:numPr>
        <w:spacing w:after="0" w:line="240" w:lineRule="auto"/>
        <w:ind w:left="1080" w:firstLine="0"/>
        <w:contextualSpacing/>
        <w:rPr>
          <w:rFonts w:ascii="Times New Roman" w:hAnsi="Times New Roman"/>
          <w:szCs w:val="24"/>
        </w:rPr>
      </w:pPr>
      <w:r w:rsidRPr="007D21AC">
        <w:rPr>
          <w:rFonts w:ascii="Times New Roman" w:hAnsi="Times New Roman"/>
          <w:szCs w:val="24"/>
        </w:rPr>
        <w:t xml:space="preserve">Dress code at an interview </w:t>
      </w:r>
    </w:p>
    <w:p w:rsidR="002B2CF1" w:rsidRPr="007D21AC" w:rsidRDefault="002B2CF1" w:rsidP="00623215">
      <w:pPr>
        <w:pStyle w:val="ListParagraph"/>
        <w:numPr>
          <w:ilvl w:val="0"/>
          <w:numId w:val="9"/>
        </w:numPr>
        <w:spacing w:after="0" w:line="240" w:lineRule="auto"/>
        <w:ind w:left="1080" w:firstLine="0"/>
        <w:contextualSpacing/>
        <w:rPr>
          <w:rFonts w:ascii="Times New Roman" w:hAnsi="Times New Roman"/>
          <w:szCs w:val="24"/>
        </w:rPr>
      </w:pPr>
      <w:r w:rsidRPr="007D21AC">
        <w:rPr>
          <w:rFonts w:ascii="Times New Roman" w:hAnsi="Times New Roman"/>
          <w:szCs w:val="24"/>
        </w:rPr>
        <w:t>FAQs in HR Interview</w:t>
      </w:r>
    </w:p>
    <w:p w:rsidR="002B2CF1" w:rsidRPr="007D21AC" w:rsidRDefault="002B2CF1" w:rsidP="00623215">
      <w:pPr>
        <w:pStyle w:val="ListParagraph"/>
        <w:numPr>
          <w:ilvl w:val="0"/>
          <w:numId w:val="9"/>
        </w:numPr>
        <w:spacing w:after="0" w:line="240" w:lineRule="auto"/>
        <w:ind w:left="1080" w:firstLine="0"/>
        <w:contextualSpacing/>
        <w:rPr>
          <w:rFonts w:ascii="Times New Roman" w:hAnsi="Times New Roman"/>
          <w:szCs w:val="24"/>
        </w:rPr>
      </w:pPr>
      <w:r w:rsidRPr="007D21AC">
        <w:rPr>
          <w:rFonts w:ascii="Times New Roman" w:hAnsi="Times New Roman"/>
          <w:szCs w:val="24"/>
        </w:rPr>
        <w:t>Mock Interviews</w:t>
      </w:r>
    </w:p>
    <w:p w:rsidR="002B2CF1" w:rsidRPr="007D21AC" w:rsidRDefault="002B2CF1" w:rsidP="002B2CF1">
      <w:pPr>
        <w:pStyle w:val="NoSpacing"/>
        <w:rPr>
          <w:rFonts w:ascii="Times New Roman" w:hAnsi="Times New Roman"/>
          <w:b/>
          <w:szCs w:val="24"/>
          <w:highlight w:val="lightGray"/>
        </w:rPr>
      </w:pPr>
    </w:p>
    <w:p w:rsidR="002B2CF1" w:rsidRPr="007D21AC" w:rsidRDefault="002B2CF1" w:rsidP="002B2CF1">
      <w:pPr>
        <w:pStyle w:val="NoSpacing"/>
        <w:rPr>
          <w:rFonts w:ascii="Times New Roman" w:hAnsi="Times New Roman"/>
          <w:b/>
          <w:szCs w:val="24"/>
        </w:rPr>
      </w:pPr>
      <w:r w:rsidRPr="007D21AC">
        <w:rPr>
          <w:rFonts w:ascii="Times New Roman" w:hAnsi="Times New Roman"/>
          <w:b/>
          <w:szCs w:val="24"/>
        </w:rPr>
        <w:t>Suggested reading:</w:t>
      </w:r>
    </w:p>
    <w:p w:rsidR="002B2CF1" w:rsidRPr="007D21AC" w:rsidRDefault="002B2CF1" w:rsidP="00623215">
      <w:pPr>
        <w:pStyle w:val="NoSpacing"/>
        <w:numPr>
          <w:ilvl w:val="0"/>
          <w:numId w:val="12"/>
        </w:numPr>
        <w:jc w:val="both"/>
        <w:rPr>
          <w:rFonts w:ascii="Times New Roman" w:hAnsi="Times New Roman"/>
          <w:i/>
          <w:iCs/>
          <w:szCs w:val="24"/>
        </w:rPr>
      </w:pPr>
      <w:r w:rsidRPr="007D21AC">
        <w:rPr>
          <w:rFonts w:ascii="Times New Roman" w:hAnsi="Times New Roman"/>
          <w:iCs/>
          <w:szCs w:val="24"/>
        </w:rPr>
        <w:t>SOFT SKILLS</w:t>
      </w:r>
      <w:r w:rsidRPr="007D21AC">
        <w:rPr>
          <w:rFonts w:ascii="Times New Roman" w:hAnsi="Times New Roman"/>
          <w:i/>
          <w:iCs/>
          <w:szCs w:val="24"/>
        </w:rPr>
        <w:t xml:space="preserve"> – Dr. K. Alex, S.Chand publications</w:t>
      </w:r>
    </w:p>
    <w:p w:rsidR="002B2CF1" w:rsidRPr="007D21AC" w:rsidRDefault="002B2CF1" w:rsidP="00623215">
      <w:pPr>
        <w:pStyle w:val="NoSpacing"/>
        <w:numPr>
          <w:ilvl w:val="0"/>
          <w:numId w:val="12"/>
        </w:numPr>
        <w:jc w:val="both"/>
        <w:rPr>
          <w:rFonts w:ascii="Times New Roman" w:hAnsi="Times New Roman"/>
          <w:i/>
          <w:iCs/>
          <w:szCs w:val="24"/>
        </w:rPr>
      </w:pPr>
      <w:r w:rsidRPr="007D21AC">
        <w:rPr>
          <w:rFonts w:ascii="Times New Roman" w:hAnsi="Times New Roman"/>
          <w:iCs/>
          <w:szCs w:val="24"/>
        </w:rPr>
        <w:t>SOFT SKILLS</w:t>
      </w:r>
      <w:r w:rsidRPr="007D21AC">
        <w:rPr>
          <w:rFonts w:ascii="Times New Roman" w:hAnsi="Times New Roman"/>
          <w:i/>
          <w:iCs/>
          <w:szCs w:val="24"/>
        </w:rPr>
        <w:t xml:space="preserve"> – Meenakshi Raman</w:t>
      </w:r>
    </w:p>
    <w:p w:rsidR="002B2CF1" w:rsidRPr="007D21AC" w:rsidRDefault="002B2CF1" w:rsidP="00623215">
      <w:pPr>
        <w:pStyle w:val="NoSpacing"/>
        <w:numPr>
          <w:ilvl w:val="0"/>
          <w:numId w:val="12"/>
        </w:numPr>
        <w:jc w:val="both"/>
        <w:rPr>
          <w:rFonts w:ascii="Times New Roman" w:hAnsi="Times New Roman"/>
          <w:i/>
          <w:iCs/>
          <w:szCs w:val="24"/>
        </w:rPr>
      </w:pPr>
      <w:r w:rsidRPr="007D21AC">
        <w:rPr>
          <w:rFonts w:ascii="Times New Roman" w:hAnsi="Times New Roman"/>
          <w:iCs/>
          <w:szCs w:val="24"/>
        </w:rPr>
        <w:t>Technical communication</w:t>
      </w:r>
      <w:r w:rsidRPr="007D21AC">
        <w:rPr>
          <w:rFonts w:ascii="Times New Roman" w:hAnsi="Times New Roman"/>
          <w:i/>
          <w:iCs/>
          <w:szCs w:val="24"/>
        </w:rPr>
        <w:t>- Meenakshi Raman and Sangeetha Sharma (Oxford Publications)</w:t>
      </w:r>
    </w:p>
    <w:p w:rsidR="002B2CF1" w:rsidRPr="007D21AC" w:rsidRDefault="002B2CF1" w:rsidP="00623215">
      <w:pPr>
        <w:pStyle w:val="NoSpacing"/>
        <w:numPr>
          <w:ilvl w:val="0"/>
          <w:numId w:val="12"/>
        </w:numPr>
        <w:jc w:val="both"/>
        <w:rPr>
          <w:rFonts w:ascii="Times New Roman" w:hAnsi="Times New Roman"/>
          <w:i/>
          <w:iCs/>
          <w:szCs w:val="24"/>
        </w:rPr>
      </w:pPr>
      <w:r w:rsidRPr="007D21AC">
        <w:rPr>
          <w:rFonts w:ascii="Times New Roman" w:hAnsi="Times New Roman"/>
          <w:iCs/>
          <w:szCs w:val="24"/>
        </w:rPr>
        <w:t>Advanced Technical communication</w:t>
      </w:r>
      <w:r w:rsidRPr="007D21AC">
        <w:rPr>
          <w:rFonts w:ascii="Times New Roman" w:hAnsi="Times New Roman"/>
          <w:i/>
          <w:iCs/>
          <w:szCs w:val="24"/>
        </w:rPr>
        <w:t xml:space="preserve"> - Kavita Tyagi and Padma Mistri</w:t>
      </w:r>
    </w:p>
    <w:p w:rsidR="002B2CF1" w:rsidRPr="007D21AC" w:rsidRDefault="002B2CF1" w:rsidP="00623215">
      <w:pPr>
        <w:pStyle w:val="NoSpacing"/>
        <w:numPr>
          <w:ilvl w:val="0"/>
          <w:numId w:val="12"/>
        </w:numPr>
        <w:jc w:val="both"/>
        <w:rPr>
          <w:rFonts w:ascii="Times New Roman" w:hAnsi="Times New Roman"/>
          <w:i/>
          <w:iCs/>
          <w:szCs w:val="24"/>
        </w:rPr>
      </w:pPr>
      <w:r w:rsidRPr="007D21AC">
        <w:rPr>
          <w:rFonts w:ascii="Times New Roman" w:hAnsi="Times New Roman"/>
          <w:bCs/>
          <w:szCs w:val="24"/>
        </w:rPr>
        <w:t>Developing Speaking-Listening Skills in English (With CD)</w:t>
      </w:r>
    </w:p>
    <w:p w:rsidR="002B2CF1" w:rsidRPr="007D21AC" w:rsidRDefault="002B2CF1" w:rsidP="00623215">
      <w:pPr>
        <w:pStyle w:val="NoSpacing"/>
        <w:numPr>
          <w:ilvl w:val="0"/>
          <w:numId w:val="12"/>
        </w:numPr>
        <w:jc w:val="both"/>
        <w:rPr>
          <w:rFonts w:ascii="Times New Roman" w:hAnsi="Times New Roman"/>
          <w:i/>
          <w:iCs/>
          <w:szCs w:val="24"/>
        </w:rPr>
      </w:pPr>
      <w:r w:rsidRPr="007D21AC">
        <w:rPr>
          <w:rFonts w:ascii="Times New Roman" w:hAnsi="Times New Roman"/>
          <w:color w:val="000000"/>
          <w:szCs w:val="24"/>
        </w:rPr>
        <w:t xml:space="preserve">Basic Communication Skills For Technology- </w:t>
      </w:r>
      <w:r w:rsidRPr="007D21AC">
        <w:rPr>
          <w:rFonts w:ascii="Times New Roman" w:hAnsi="Times New Roman"/>
          <w:i/>
          <w:color w:val="000000"/>
          <w:szCs w:val="24"/>
        </w:rPr>
        <w:t>Andrea J Rutherfoord- Pearson</w:t>
      </w:r>
    </w:p>
    <w:p w:rsidR="002B2CF1" w:rsidRPr="007D21AC" w:rsidRDefault="002B2CF1" w:rsidP="00623215">
      <w:pPr>
        <w:pStyle w:val="NoSpacing"/>
        <w:numPr>
          <w:ilvl w:val="0"/>
          <w:numId w:val="12"/>
        </w:numPr>
        <w:jc w:val="both"/>
        <w:rPr>
          <w:rFonts w:ascii="Times New Roman" w:hAnsi="Times New Roman"/>
          <w:i/>
          <w:iCs/>
          <w:szCs w:val="24"/>
        </w:rPr>
      </w:pPr>
      <w:r w:rsidRPr="007D21AC">
        <w:rPr>
          <w:rFonts w:ascii="Times New Roman" w:hAnsi="Times New Roman"/>
          <w:color w:val="000000"/>
          <w:szCs w:val="24"/>
        </w:rPr>
        <w:t xml:space="preserve">Developing Communication Skills- </w:t>
      </w:r>
      <w:r w:rsidRPr="007D21AC">
        <w:rPr>
          <w:rFonts w:ascii="Times New Roman" w:hAnsi="Times New Roman"/>
          <w:i/>
          <w:color w:val="000000"/>
          <w:szCs w:val="24"/>
        </w:rPr>
        <w:t>Krishna Mohan- Macmillan</w:t>
      </w:r>
    </w:p>
    <w:p w:rsidR="002B2CF1" w:rsidRPr="007D21AC" w:rsidRDefault="002B2CF1" w:rsidP="00623215">
      <w:pPr>
        <w:pStyle w:val="NoSpacing"/>
        <w:numPr>
          <w:ilvl w:val="0"/>
          <w:numId w:val="12"/>
        </w:numPr>
        <w:jc w:val="both"/>
        <w:rPr>
          <w:rFonts w:ascii="Times New Roman" w:hAnsi="Times New Roman"/>
          <w:sz w:val="20"/>
        </w:rPr>
      </w:pPr>
      <w:r w:rsidRPr="007D21AC">
        <w:rPr>
          <w:rFonts w:ascii="Times New Roman" w:hAnsi="Times New Roman"/>
          <w:color w:val="000000"/>
          <w:szCs w:val="24"/>
        </w:rPr>
        <w:t xml:space="preserve">Written Communication Skills- </w:t>
      </w:r>
      <w:r w:rsidRPr="007D21AC">
        <w:rPr>
          <w:rFonts w:ascii="Times New Roman" w:hAnsi="Times New Roman"/>
          <w:i/>
          <w:color w:val="000000"/>
          <w:szCs w:val="24"/>
        </w:rPr>
        <w:t>Michael Hatton-iste</w:t>
      </w:r>
    </w:p>
    <w:p w:rsidR="005C1C68" w:rsidRDefault="005C1C68">
      <w:pPr>
        <w:spacing w:after="0" w:line="240" w:lineRule="auto"/>
        <w:rPr>
          <w:rFonts w:ascii="Times New Roman" w:eastAsia="TimesNewRomanPSMT" w:hAnsi="Times New Roman"/>
          <w:color w:val="231F20"/>
        </w:rPr>
      </w:pPr>
      <w:r>
        <w:rPr>
          <w:rFonts w:ascii="Times New Roman" w:eastAsia="TimesNewRomanPSMT" w:hAnsi="Times New Roman"/>
          <w:color w:val="231F20"/>
        </w:rPr>
        <w:br w:type="page"/>
      </w:r>
    </w:p>
    <w:p w:rsidR="005C1C68" w:rsidRPr="0001697B" w:rsidRDefault="005C1C68" w:rsidP="005C1C68">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Syllabus for B. Tech I</w:t>
      </w:r>
      <w:r>
        <w:rPr>
          <w:rFonts w:ascii="Times New Roman" w:hAnsi="Times New Roman"/>
          <w:b/>
          <w:sz w:val="24"/>
          <w:szCs w:val="24"/>
        </w:rPr>
        <w:t>II</w:t>
      </w:r>
      <w:r w:rsidRPr="0001697B">
        <w:rPr>
          <w:rFonts w:ascii="Times New Roman" w:hAnsi="Times New Roman"/>
          <w:b/>
          <w:sz w:val="24"/>
          <w:szCs w:val="24"/>
        </w:rPr>
        <w:t xml:space="preserve"> Year I semester</w:t>
      </w:r>
    </w:p>
    <w:p w:rsidR="005C1C68" w:rsidRPr="00DA482D" w:rsidRDefault="005C1C68" w:rsidP="005C1C68">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5C1C68" w:rsidRPr="00850498" w:rsidRDefault="005C1C68" w:rsidP="005C1C68">
      <w:pPr>
        <w:spacing w:after="0" w:line="240" w:lineRule="auto"/>
        <w:jc w:val="center"/>
        <w:rPr>
          <w:rFonts w:ascii="Times New Roman" w:hAnsi="Times New Roman"/>
          <w:b/>
          <w:bCs/>
          <w:sz w:val="26"/>
        </w:rPr>
      </w:pPr>
      <w:r>
        <w:rPr>
          <w:rFonts w:ascii="Times New Roman" w:hAnsi="Times New Roman"/>
          <w:b/>
          <w:bCs/>
          <w:sz w:val="26"/>
        </w:rPr>
        <w:t>QUANTITATIVE APTITUDE</w:t>
      </w:r>
    </w:p>
    <w:p w:rsidR="005C1C68" w:rsidRDefault="00EC0979" w:rsidP="00EC0979">
      <w:pPr>
        <w:spacing w:after="0"/>
        <w:jc w:val="center"/>
        <w:rPr>
          <w:rFonts w:ascii="Times New Roman" w:hAnsi="Times New Roman"/>
          <w:b/>
          <w:bCs/>
          <w:sz w:val="20"/>
          <w:szCs w:val="20"/>
        </w:rPr>
      </w:pPr>
      <w:r w:rsidRPr="0011171C">
        <w:rPr>
          <w:rFonts w:ascii="Times New Roman" w:hAnsi="Times New Roman"/>
          <w:b/>
          <w:bCs/>
          <w:sz w:val="20"/>
          <w:szCs w:val="20"/>
        </w:rPr>
        <w:t>(Common to All Branches)</w:t>
      </w:r>
    </w:p>
    <w:p w:rsidR="00EC0979" w:rsidRPr="00046000" w:rsidRDefault="00EC0979" w:rsidP="00EC0979">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tblPr>
      <w:tblGrid>
        <w:gridCol w:w="350"/>
        <w:gridCol w:w="350"/>
        <w:gridCol w:w="539"/>
        <w:gridCol w:w="361"/>
      </w:tblGrid>
      <w:tr w:rsidR="005C1C68" w:rsidRPr="006370DF" w:rsidTr="00AF28A5">
        <w:tc>
          <w:tcPr>
            <w:tcW w:w="350" w:type="dxa"/>
            <w:vAlign w:val="center"/>
          </w:tcPr>
          <w:p w:rsidR="005C1C68" w:rsidRPr="006370DF" w:rsidRDefault="005C1C68" w:rsidP="00AF28A5">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5C1C68" w:rsidRPr="006370DF" w:rsidRDefault="005C1C68" w:rsidP="00AF28A5">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5C1C68" w:rsidRPr="006370DF" w:rsidRDefault="005C1C68" w:rsidP="00AF28A5">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5C1C68" w:rsidRPr="006370DF" w:rsidRDefault="005C1C68" w:rsidP="00AF28A5">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5C1C68" w:rsidRPr="006370DF" w:rsidTr="00AF28A5">
        <w:tc>
          <w:tcPr>
            <w:tcW w:w="350" w:type="dxa"/>
            <w:vAlign w:val="center"/>
          </w:tcPr>
          <w:p w:rsidR="005C1C68" w:rsidRPr="006370DF" w:rsidRDefault="005C1C68" w:rsidP="00AF28A5">
            <w:pPr>
              <w:spacing w:after="0"/>
              <w:jc w:val="center"/>
              <w:rPr>
                <w:rFonts w:ascii="Times New Roman" w:hAnsi="Times New Roman"/>
                <w:b/>
                <w:bCs/>
                <w:sz w:val="16"/>
                <w:szCs w:val="16"/>
              </w:rPr>
            </w:pPr>
            <w:r>
              <w:rPr>
                <w:rFonts w:ascii="Times New Roman" w:hAnsi="Times New Roman"/>
                <w:b/>
                <w:bCs/>
                <w:sz w:val="16"/>
                <w:szCs w:val="16"/>
              </w:rPr>
              <w:t>1</w:t>
            </w:r>
          </w:p>
        </w:tc>
        <w:tc>
          <w:tcPr>
            <w:tcW w:w="350" w:type="dxa"/>
            <w:vAlign w:val="center"/>
          </w:tcPr>
          <w:p w:rsidR="005C1C68" w:rsidRPr="006370DF" w:rsidRDefault="005C1C68" w:rsidP="00AF28A5">
            <w:pPr>
              <w:spacing w:after="0"/>
              <w:jc w:val="center"/>
              <w:rPr>
                <w:rFonts w:ascii="Times New Roman" w:hAnsi="Times New Roman"/>
                <w:b/>
                <w:bCs/>
                <w:sz w:val="16"/>
                <w:szCs w:val="16"/>
              </w:rPr>
            </w:pPr>
            <w:r>
              <w:rPr>
                <w:rFonts w:ascii="Times New Roman" w:hAnsi="Times New Roman"/>
                <w:b/>
                <w:bCs/>
                <w:sz w:val="16"/>
                <w:szCs w:val="16"/>
              </w:rPr>
              <w:t>1</w:t>
            </w:r>
          </w:p>
        </w:tc>
        <w:tc>
          <w:tcPr>
            <w:tcW w:w="539" w:type="dxa"/>
            <w:vAlign w:val="center"/>
          </w:tcPr>
          <w:p w:rsidR="005C1C68" w:rsidRPr="006370DF" w:rsidRDefault="005C1C68" w:rsidP="00AF28A5">
            <w:pPr>
              <w:spacing w:after="0"/>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5C1C68" w:rsidRPr="006370DF" w:rsidRDefault="005C1C68" w:rsidP="00AF28A5">
            <w:pPr>
              <w:spacing w:after="0"/>
              <w:jc w:val="center"/>
              <w:rPr>
                <w:rFonts w:ascii="Times New Roman" w:hAnsi="Times New Roman"/>
                <w:b/>
                <w:bCs/>
                <w:sz w:val="16"/>
                <w:szCs w:val="16"/>
              </w:rPr>
            </w:pPr>
            <w:r>
              <w:rPr>
                <w:rFonts w:ascii="Times New Roman" w:hAnsi="Times New Roman"/>
                <w:b/>
                <w:bCs/>
                <w:sz w:val="16"/>
                <w:szCs w:val="16"/>
              </w:rPr>
              <w:t>2</w:t>
            </w:r>
          </w:p>
        </w:tc>
      </w:tr>
    </w:tbl>
    <w:p w:rsidR="005C1C68" w:rsidRDefault="005C1C68" w:rsidP="005C1C68">
      <w:pPr>
        <w:spacing w:after="0"/>
        <w:rPr>
          <w:rFonts w:ascii="Times New Roman" w:hAnsi="Times New Roman"/>
          <w:b/>
          <w:bCs/>
          <w:sz w:val="24"/>
        </w:rPr>
      </w:pPr>
      <w:r>
        <w:rPr>
          <w:rFonts w:ascii="Times New Roman" w:hAnsi="Times New Roman"/>
          <w:b/>
          <w:bCs/>
          <w:sz w:val="24"/>
        </w:rPr>
        <w:t>Code: 7H518</w:t>
      </w:r>
    </w:p>
    <w:p w:rsidR="005C1C68" w:rsidRPr="00C2043E" w:rsidRDefault="005C1C68" w:rsidP="005C1C68">
      <w:pPr>
        <w:spacing w:after="0" w:line="240" w:lineRule="auto"/>
        <w:rPr>
          <w:rFonts w:ascii="Times New Roman" w:hAnsi="Times New Roman"/>
          <w:color w:val="000000"/>
        </w:rPr>
      </w:pPr>
      <w:r w:rsidRPr="00C2043E">
        <w:rPr>
          <w:rFonts w:ascii="Times New Roman" w:hAnsi="Times New Roman"/>
          <w:b/>
          <w:color w:val="000000"/>
        </w:rPr>
        <w:tab/>
      </w:r>
    </w:p>
    <w:tbl>
      <w:tblPr>
        <w:tblW w:w="2137"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6"/>
        <w:gridCol w:w="328"/>
        <w:gridCol w:w="310"/>
        <w:gridCol w:w="328"/>
        <w:gridCol w:w="313"/>
        <w:gridCol w:w="313"/>
        <w:gridCol w:w="316"/>
        <w:gridCol w:w="328"/>
        <w:gridCol w:w="310"/>
        <w:gridCol w:w="414"/>
        <w:gridCol w:w="414"/>
        <w:gridCol w:w="414"/>
      </w:tblGrid>
      <w:tr w:rsidR="001137E3" w:rsidRPr="00E76309" w:rsidTr="00167455">
        <w:trPr>
          <w:trHeight w:hRule="exact" w:val="271"/>
          <w:jc w:val="right"/>
        </w:trPr>
        <w:tc>
          <w:tcPr>
            <w:tcW w:w="386" w:type="pct"/>
            <w:tcBorders>
              <w:top w:val="single" w:sz="4" w:space="0" w:color="auto"/>
              <w:left w:val="single" w:sz="4" w:space="0" w:color="auto"/>
              <w:bottom w:val="single" w:sz="4" w:space="0" w:color="auto"/>
              <w:right w:val="single" w:sz="4" w:space="0" w:color="auto"/>
            </w:tcBorders>
            <w:vAlign w:val="center"/>
          </w:tcPr>
          <w:p w:rsidR="001137E3" w:rsidRPr="00E76309" w:rsidRDefault="00D521A2" w:rsidP="00167455">
            <w:pPr>
              <w:spacing w:after="0" w:line="240" w:lineRule="auto"/>
              <w:jc w:val="center"/>
              <w:rPr>
                <w:rFonts w:ascii="Times New Roman" w:hAnsi="Times New Roman"/>
                <w:b/>
                <w:sz w:val="20"/>
                <w:szCs w:val="20"/>
              </w:rPr>
            </w:pPr>
            <w:r>
              <w:rPr>
                <w:rFonts w:ascii="Times New Roman" w:hAnsi="Times New Roman"/>
                <w:b/>
                <w:sz w:val="20"/>
                <w:szCs w:val="20"/>
              </w:rPr>
              <w:t>a</w:t>
            </w:r>
          </w:p>
        </w:tc>
        <w:tc>
          <w:tcPr>
            <w:tcW w:w="386" w:type="pct"/>
            <w:tcBorders>
              <w:top w:val="single" w:sz="4" w:space="0" w:color="auto"/>
              <w:left w:val="single" w:sz="4" w:space="0" w:color="auto"/>
              <w:bottom w:val="single" w:sz="4" w:space="0" w:color="auto"/>
              <w:right w:val="single" w:sz="4" w:space="0" w:color="auto"/>
            </w:tcBorders>
            <w:vAlign w:val="center"/>
          </w:tcPr>
          <w:p w:rsidR="001137E3" w:rsidRPr="00E76309" w:rsidRDefault="00D521A2" w:rsidP="00167455">
            <w:pPr>
              <w:spacing w:after="0" w:line="240" w:lineRule="auto"/>
              <w:jc w:val="center"/>
              <w:rPr>
                <w:rFonts w:ascii="Times New Roman" w:hAnsi="Times New Roman"/>
                <w:b/>
                <w:sz w:val="20"/>
                <w:szCs w:val="20"/>
              </w:rPr>
            </w:pPr>
            <w:r>
              <w:rPr>
                <w:rFonts w:ascii="Times New Roman" w:hAnsi="Times New Roman"/>
                <w:b/>
                <w:sz w:val="20"/>
                <w:szCs w:val="20"/>
              </w:rPr>
              <w:t>b</w:t>
            </w:r>
          </w:p>
        </w:tc>
        <w:tc>
          <w:tcPr>
            <w:tcW w:w="386" w:type="pct"/>
            <w:tcBorders>
              <w:top w:val="single" w:sz="4" w:space="0" w:color="auto"/>
              <w:left w:val="single" w:sz="4" w:space="0" w:color="auto"/>
              <w:bottom w:val="single" w:sz="4" w:space="0" w:color="auto"/>
              <w:right w:val="single" w:sz="4" w:space="0" w:color="auto"/>
            </w:tcBorders>
            <w:vAlign w:val="center"/>
          </w:tcPr>
          <w:p w:rsidR="001137E3" w:rsidRPr="00E76309" w:rsidRDefault="00D521A2" w:rsidP="00167455">
            <w:pPr>
              <w:spacing w:after="0" w:line="240" w:lineRule="auto"/>
              <w:jc w:val="center"/>
              <w:rPr>
                <w:rFonts w:ascii="Times New Roman" w:hAnsi="Times New Roman"/>
                <w:b/>
                <w:sz w:val="20"/>
                <w:szCs w:val="20"/>
              </w:rPr>
            </w:pPr>
            <w:r>
              <w:rPr>
                <w:rFonts w:ascii="Times New Roman" w:hAnsi="Times New Roman"/>
                <w:b/>
                <w:sz w:val="20"/>
                <w:szCs w:val="20"/>
              </w:rPr>
              <w:t>c</w:t>
            </w:r>
          </w:p>
        </w:tc>
        <w:tc>
          <w:tcPr>
            <w:tcW w:w="386" w:type="pct"/>
            <w:tcBorders>
              <w:top w:val="single" w:sz="4" w:space="0" w:color="auto"/>
              <w:left w:val="single" w:sz="4" w:space="0" w:color="auto"/>
              <w:bottom w:val="single" w:sz="4" w:space="0" w:color="auto"/>
              <w:right w:val="single" w:sz="4" w:space="0" w:color="auto"/>
            </w:tcBorders>
            <w:vAlign w:val="center"/>
          </w:tcPr>
          <w:p w:rsidR="001137E3" w:rsidRPr="00E76309" w:rsidRDefault="00D521A2" w:rsidP="00D521A2">
            <w:pPr>
              <w:spacing w:after="0" w:line="240" w:lineRule="auto"/>
              <w:jc w:val="center"/>
              <w:rPr>
                <w:rFonts w:ascii="Times New Roman" w:hAnsi="Times New Roman"/>
                <w:b/>
                <w:sz w:val="20"/>
                <w:szCs w:val="20"/>
              </w:rPr>
            </w:pPr>
            <w:r>
              <w:rPr>
                <w:rFonts w:ascii="Times New Roman" w:hAnsi="Times New Roman"/>
                <w:b/>
                <w:sz w:val="20"/>
                <w:szCs w:val="20"/>
              </w:rPr>
              <w:t>d</w:t>
            </w:r>
          </w:p>
        </w:tc>
        <w:tc>
          <w:tcPr>
            <w:tcW w:w="386" w:type="pct"/>
            <w:tcBorders>
              <w:top w:val="single" w:sz="4" w:space="0" w:color="auto"/>
              <w:left w:val="single" w:sz="4" w:space="0" w:color="auto"/>
              <w:bottom w:val="single" w:sz="4" w:space="0" w:color="auto"/>
              <w:right w:val="single" w:sz="4" w:space="0" w:color="auto"/>
            </w:tcBorders>
            <w:vAlign w:val="center"/>
          </w:tcPr>
          <w:p w:rsidR="001137E3" w:rsidRPr="00E76309" w:rsidRDefault="00D521A2" w:rsidP="00167455">
            <w:pPr>
              <w:spacing w:after="0" w:line="240" w:lineRule="auto"/>
              <w:jc w:val="center"/>
              <w:rPr>
                <w:rFonts w:ascii="Times New Roman" w:hAnsi="Times New Roman"/>
                <w:b/>
                <w:sz w:val="20"/>
                <w:szCs w:val="20"/>
              </w:rPr>
            </w:pPr>
            <w:r>
              <w:rPr>
                <w:rFonts w:ascii="Times New Roman" w:hAnsi="Times New Roman"/>
                <w:b/>
                <w:sz w:val="20"/>
                <w:szCs w:val="20"/>
              </w:rPr>
              <w:t>e</w:t>
            </w:r>
          </w:p>
        </w:tc>
        <w:tc>
          <w:tcPr>
            <w:tcW w:w="386" w:type="pct"/>
            <w:tcBorders>
              <w:top w:val="single" w:sz="4" w:space="0" w:color="auto"/>
              <w:left w:val="single" w:sz="4" w:space="0" w:color="auto"/>
              <w:bottom w:val="single" w:sz="4" w:space="0" w:color="auto"/>
              <w:right w:val="single" w:sz="4" w:space="0" w:color="auto"/>
            </w:tcBorders>
            <w:vAlign w:val="center"/>
          </w:tcPr>
          <w:p w:rsidR="001137E3" w:rsidRPr="00E76309" w:rsidRDefault="00D521A2" w:rsidP="00167455">
            <w:pPr>
              <w:spacing w:after="0" w:line="240" w:lineRule="auto"/>
              <w:jc w:val="center"/>
              <w:rPr>
                <w:rFonts w:ascii="Times New Roman" w:hAnsi="Times New Roman"/>
                <w:b/>
                <w:sz w:val="20"/>
                <w:szCs w:val="20"/>
              </w:rPr>
            </w:pPr>
            <w:r>
              <w:rPr>
                <w:rFonts w:ascii="Times New Roman" w:hAnsi="Times New Roman"/>
                <w:b/>
                <w:sz w:val="20"/>
                <w:szCs w:val="20"/>
              </w:rPr>
              <w:t>f</w:t>
            </w:r>
          </w:p>
        </w:tc>
        <w:tc>
          <w:tcPr>
            <w:tcW w:w="386" w:type="pct"/>
            <w:tcBorders>
              <w:top w:val="single" w:sz="4" w:space="0" w:color="auto"/>
              <w:left w:val="single" w:sz="4" w:space="0" w:color="auto"/>
              <w:bottom w:val="single" w:sz="4" w:space="0" w:color="auto"/>
              <w:right w:val="single" w:sz="4" w:space="0" w:color="auto"/>
            </w:tcBorders>
            <w:vAlign w:val="center"/>
          </w:tcPr>
          <w:p w:rsidR="001137E3" w:rsidRPr="00E76309" w:rsidRDefault="00D521A2" w:rsidP="00167455">
            <w:pPr>
              <w:spacing w:after="0" w:line="240" w:lineRule="auto"/>
              <w:jc w:val="center"/>
              <w:rPr>
                <w:rFonts w:ascii="Times New Roman" w:hAnsi="Times New Roman"/>
                <w:b/>
                <w:sz w:val="20"/>
                <w:szCs w:val="20"/>
              </w:rPr>
            </w:pPr>
            <w:r>
              <w:rPr>
                <w:rFonts w:ascii="Times New Roman" w:hAnsi="Times New Roman"/>
                <w:b/>
                <w:sz w:val="20"/>
                <w:szCs w:val="20"/>
              </w:rPr>
              <w:t>g</w:t>
            </w:r>
          </w:p>
        </w:tc>
        <w:tc>
          <w:tcPr>
            <w:tcW w:w="386" w:type="pct"/>
            <w:tcBorders>
              <w:top w:val="single" w:sz="4" w:space="0" w:color="auto"/>
              <w:left w:val="single" w:sz="4" w:space="0" w:color="auto"/>
              <w:bottom w:val="single" w:sz="4" w:space="0" w:color="auto"/>
              <w:right w:val="single" w:sz="4" w:space="0" w:color="auto"/>
            </w:tcBorders>
            <w:vAlign w:val="center"/>
          </w:tcPr>
          <w:p w:rsidR="001137E3" w:rsidRPr="00E76309" w:rsidRDefault="00D521A2" w:rsidP="00167455">
            <w:pPr>
              <w:spacing w:after="0" w:line="240" w:lineRule="auto"/>
              <w:jc w:val="center"/>
              <w:rPr>
                <w:rFonts w:ascii="Times New Roman" w:hAnsi="Times New Roman"/>
                <w:b/>
                <w:sz w:val="20"/>
                <w:szCs w:val="20"/>
              </w:rPr>
            </w:pPr>
            <w:r>
              <w:rPr>
                <w:rFonts w:ascii="Times New Roman" w:hAnsi="Times New Roman"/>
                <w:b/>
                <w:sz w:val="20"/>
                <w:szCs w:val="20"/>
              </w:rPr>
              <w:t>h</w:t>
            </w:r>
          </w:p>
        </w:tc>
        <w:tc>
          <w:tcPr>
            <w:tcW w:w="386" w:type="pct"/>
            <w:tcBorders>
              <w:top w:val="single" w:sz="4" w:space="0" w:color="auto"/>
              <w:left w:val="single" w:sz="4" w:space="0" w:color="auto"/>
              <w:bottom w:val="single" w:sz="4" w:space="0" w:color="auto"/>
              <w:right w:val="single" w:sz="4" w:space="0" w:color="auto"/>
            </w:tcBorders>
            <w:vAlign w:val="center"/>
          </w:tcPr>
          <w:p w:rsidR="001137E3" w:rsidRPr="00E76309" w:rsidRDefault="00D521A2" w:rsidP="00167455">
            <w:pPr>
              <w:spacing w:after="0" w:line="240" w:lineRule="auto"/>
              <w:jc w:val="center"/>
              <w:rPr>
                <w:rFonts w:ascii="Times New Roman" w:hAnsi="Times New Roman"/>
                <w:b/>
                <w:sz w:val="20"/>
                <w:szCs w:val="20"/>
              </w:rPr>
            </w:pPr>
            <w:r>
              <w:rPr>
                <w:rFonts w:ascii="Times New Roman" w:hAnsi="Times New Roman"/>
                <w:b/>
                <w:sz w:val="20"/>
                <w:szCs w:val="20"/>
              </w:rPr>
              <w:t>i</w:t>
            </w:r>
          </w:p>
        </w:tc>
        <w:tc>
          <w:tcPr>
            <w:tcW w:w="508" w:type="pct"/>
            <w:tcBorders>
              <w:top w:val="single" w:sz="4" w:space="0" w:color="auto"/>
              <w:left w:val="single" w:sz="4" w:space="0" w:color="auto"/>
              <w:bottom w:val="single" w:sz="4" w:space="0" w:color="auto"/>
              <w:right w:val="single" w:sz="4" w:space="0" w:color="auto"/>
            </w:tcBorders>
            <w:vAlign w:val="center"/>
          </w:tcPr>
          <w:p w:rsidR="001137E3" w:rsidRPr="00E76309" w:rsidRDefault="00D521A2" w:rsidP="00167455">
            <w:pPr>
              <w:spacing w:after="0" w:line="240" w:lineRule="auto"/>
              <w:jc w:val="center"/>
              <w:rPr>
                <w:rFonts w:ascii="Times New Roman" w:hAnsi="Times New Roman"/>
                <w:b/>
                <w:sz w:val="20"/>
                <w:szCs w:val="20"/>
              </w:rPr>
            </w:pPr>
            <w:r>
              <w:rPr>
                <w:rFonts w:ascii="Times New Roman" w:hAnsi="Times New Roman"/>
                <w:b/>
                <w:sz w:val="20"/>
                <w:szCs w:val="20"/>
              </w:rPr>
              <w:t>j</w:t>
            </w:r>
          </w:p>
        </w:tc>
        <w:tc>
          <w:tcPr>
            <w:tcW w:w="508" w:type="pct"/>
            <w:tcBorders>
              <w:top w:val="single" w:sz="4" w:space="0" w:color="auto"/>
              <w:left w:val="single" w:sz="4" w:space="0" w:color="auto"/>
              <w:bottom w:val="single" w:sz="4" w:space="0" w:color="auto"/>
              <w:right w:val="single" w:sz="4" w:space="0" w:color="auto"/>
            </w:tcBorders>
            <w:vAlign w:val="center"/>
          </w:tcPr>
          <w:p w:rsidR="001137E3" w:rsidRPr="00E76309" w:rsidRDefault="00D521A2" w:rsidP="00167455">
            <w:pPr>
              <w:spacing w:after="0" w:line="240" w:lineRule="auto"/>
              <w:jc w:val="center"/>
              <w:rPr>
                <w:rFonts w:ascii="Times New Roman" w:hAnsi="Times New Roman"/>
                <w:b/>
                <w:sz w:val="20"/>
                <w:szCs w:val="20"/>
              </w:rPr>
            </w:pPr>
            <w:r>
              <w:rPr>
                <w:rFonts w:ascii="Times New Roman" w:hAnsi="Times New Roman"/>
                <w:b/>
                <w:sz w:val="20"/>
                <w:szCs w:val="20"/>
              </w:rPr>
              <w:t>k</w:t>
            </w:r>
          </w:p>
        </w:tc>
        <w:tc>
          <w:tcPr>
            <w:tcW w:w="508" w:type="pct"/>
            <w:tcBorders>
              <w:top w:val="single" w:sz="4" w:space="0" w:color="auto"/>
              <w:left w:val="single" w:sz="4" w:space="0" w:color="auto"/>
              <w:bottom w:val="single" w:sz="4" w:space="0" w:color="auto"/>
              <w:right w:val="single" w:sz="4" w:space="0" w:color="auto"/>
            </w:tcBorders>
            <w:vAlign w:val="center"/>
          </w:tcPr>
          <w:p w:rsidR="001137E3" w:rsidRPr="00E76309" w:rsidRDefault="00D521A2" w:rsidP="00167455">
            <w:pPr>
              <w:spacing w:after="0" w:line="240" w:lineRule="auto"/>
              <w:jc w:val="center"/>
              <w:rPr>
                <w:rFonts w:ascii="Times New Roman" w:hAnsi="Times New Roman"/>
                <w:b/>
                <w:sz w:val="20"/>
                <w:szCs w:val="20"/>
              </w:rPr>
            </w:pPr>
            <w:r>
              <w:rPr>
                <w:rFonts w:ascii="Times New Roman" w:hAnsi="Times New Roman"/>
                <w:b/>
                <w:sz w:val="20"/>
                <w:szCs w:val="20"/>
              </w:rPr>
              <w:t>l</w:t>
            </w:r>
          </w:p>
        </w:tc>
      </w:tr>
      <w:tr w:rsidR="001137E3" w:rsidRPr="00E76309" w:rsidTr="00167455">
        <w:trPr>
          <w:trHeight w:hRule="exact" w:val="271"/>
          <w:jc w:val="right"/>
        </w:trPr>
        <w:tc>
          <w:tcPr>
            <w:tcW w:w="386" w:type="pct"/>
            <w:tcBorders>
              <w:top w:val="single" w:sz="4" w:space="0" w:color="auto"/>
              <w:left w:val="single" w:sz="4" w:space="0" w:color="auto"/>
              <w:bottom w:val="single" w:sz="4" w:space="0" w:color="auto"/>
              <w:right w:val="single" w:sz="4" w:space="0" w:color="auto"/>
            </w:tcBorders>
            <w:vAlign w:val="center"/>
          </w:tcPr>
          <w:p w:rsidR="001137E3" w:rsidRPr="00E76309" w:rsidRDefault="001137E3" w:rsidP="0016745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1137E3" w:rsidRPr="00E76309" w:rsidRDefault="001137E3" w:rsidP="0016745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1137E3" w:rsidRPr="00E76309" w:rsidRDefault="001137E3" w:rsidP="0016745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1137E3" w:rsidRPr="00E76309" w:rsidRDefault="001137E3" w:rsidP="0016745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1137E3" w:rsidRPr="00E76309" w:rsidRDefault="001137E3" w:rsidP="0016745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1137E3" w:rsidRPr="00E76309" w:rsidRDefault="001137E3" w:rsidP="0016745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1137E3" w:rsidRPr="00E76309" w:rsidRDefault="001137E3" w:rsidP="0016745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1137E3" w:rsidRPr="00E76309" w:rsidRDefault="001137E3" w:rsidP="0016745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1137E3" w:rsidRPr="00E76309" w:rsidRDefault="001137E3" w:rsidP="00167455">
            <w:pPr>
              <w:spacing w:after="0" w:line="240" w:lineRule="auto"/>
              <w:jc w:val="center"/>
              <w:rPr>
                <w:rFonts w:ascii="Times New Roman" w:hAnsi="Times New Roman"/>
                <w:b/>
                <w:sz w:val="20"/>
                <w:szCs w:val="20"/>
              </w:rPr>
            </w:pPr>
          </w:p>
        </w:tc>
        <w:tc>
          <w:tcPr>
            <w:tcW w:w="508" w:type="pct"/>
            <w:tcBorders>
              <w:top w:val="single" w:sz="4" w:space="0" w:color="auto"/>
              <w:left w:val="single" w:sz="4" w:space="0" w:color="auto"/>
              <w:bottom w:val="single" w:sz="4" w:space="0" w:color="auto"/>
              <w:right w:val="single" w:sz="4" w:space="0" w:color="auto"/>
            </w:tcBorders>
            <w:vAlign w:val="center"/>
          </w:tcPr>
          <w:p w:rsidR="001137E3" w:rsidRPr="00E76309" w:rsidRDefault="001137E3" w:rsidP="00167455">
            <w:pPr>
              <w:spacing w:after="0" w:line="240" w:lineRule="auto"/>
              <w:jc w:val="center"/>
              <w:rPr>
                <w:rFonts w:ascii="Times New Roman" w:hAnsi="Times New Roman"/>
                <w:b/>
                <w:sz w:val="20"/>
                <w:szCs w:val="20"/>
              </w:rPr>
            </w:pPr>
          </w:p>
        </w:tc>
        <w:tc>
          <w:tcPr>
            <w:tcW w:w="508" w:type="pct"/>
            <w:tcBorders>
              <w:top w:val="single" w:sz="4" w:space="0" w:color="auto"/>
              <w:left w:val="single" w:sz="4" w:space="0" w:color="auto"/>
              <w:bottom w:val="single" w:sz="4" w:space="0" w:color="auto"/>
              <w:right w:val="single" w:sz="4" w:space="0" w:color="auto"/>
            </w:tcBorders>
            <w:vAlign w:val="center"/>
          </w:tcPr>
          <w:p w:rsidR="001137E3" w:rsidRPr="00E76309" w:rsidRDefault="001137E3" w:rsidP="00167455">
            <w:pPr>
              <w:spacing w:after="0" w:line="240" w:lineRule="auto"/>
              <w:jc w:val="center"/>
              <w:rPr>
                <w:rFonts w:ascii="Times New Roman" w:hAnsi="Times New Roman"/>
                <w:b/>
                <w:sz w:val="20"/>
                <w:szCs w:val="20"/>
              </w:rPr>
            </w:pPr>
          </w:p>
        </w:tc>
        <w:tc>
          <w:tcPr>
            <w:tcW w:w="508" w:type="pct"/>
            <w:tcBorders>
              <w:top w:val="single" w:sz="4" w:space="0" w:color="auto"/>
              <w:left w:val="single" w:sz="4" w:space="0" w:color="auto"/>
              <w:bottom w:val="single" w:sz="4" w:space="0" w:color="auto"/>
              <w:right w:val="single" w:sz="4" w:space="0" w:color="auto"/>
            </w:tcBorders>
            <w:vAlign w:val="center"/>
          </w:tcPr>
          <w:p w:rsidR="001137E3" w:rsidRPr="00E76309" w:rsidRDefault="001137E3" w:rsidP="00167455">
            <w:pPr>
              <w:spacing w:after="0" w:line="240" w:lineRule="auto"/>
              <w:jc w:val="center"/>
              <w:rPr>
                <w:rFonts w:ascii="Times New Roman" w:hAnsi="Times New Roman"/>
                <w:b/>
                <w:sz w:val="20"/>
                <w:szCs w:val="20"/>
              </w:rPr>
            </w:pPr>
          </w:p>
        </w:tc>
      </w:tr>
    </w:tbl>
    <w:p w:rsidR="005C1C68" w:rsidRDefault="005C1C68" w:rsidP="008F46DB">
      <w:pPr>
        <w:spacing w:after="0" w:line="240" w:lineRule="auto"/>
        <w:jc w:val="center"/>
        <w:rPr>
          <w:rFonts w:ascii="Times New Roman" w:eastAsia="TimesNewRomanPSMT" w:hAnsi="Times New Roman"/>
          <w:color w:val="231F20"/>
        </w:rPr>
      </w:pPr>
    </w:p>
    <w:p w:rsidR="008F46DB" w:rsidRPr="008F46DB" w:rsidRDefault="008F46DB" w:rsidP="008F46DB">
      <w:pPr>
        <w:spacing w:after="0" w:line="240" w:lineRule="auto"/>
        <w:jc w:val="both"/>
        <w:rPr>
          <w:rFonts w:ascii="Times New Roman" w:hAnsi="Times New Roman"/>
          <w:i/>
          <w:sz w:val="20"/>
        </w:rPr>
      </w:pPr>
      <w:r w:rsidRPr="008F46DB">
        <w:rPr>
          <w:rFonts w:ascii="Times New Roman" w:hAnsi="Times New Roman"/>
          <w:b/>
          <w:i/>
          <w:sz w:val="20"/>
        </w:rPr>
        <w:t>Pre Requisites</w:t>
      </w:r>
      <w:r w:rsidRPr="008F46DB">
        <w:rPr>
          <w:rFonts w:ascii="Times New Roman" w:hAnsi="Times New Roman"/>
          <w:i/>
          <w:sz w:val="20"/>
        </w:rPr>
        <w:t>: Nil</w:t>
      </w:r>
    </w:p>
    <w:p w:rsidR="008F46DB" w:rsidRDefault="008F46DB" w:rsidP="008F46DB">
      <w:pPr>
        <w:pStyle w:val="ListParagraph"/>
        <w:spacing w:after="0" w:line="240" w:lineRule="auto"/>
        <w:ind w:left="0"/>
        <w:jc w:val="both"/>
        <w:rPr>
          <w:rFonts w:ascii="Times New Roman" w:hAnsi="Times New Roman"/>
          <w:b/>
          <w:bCs/>
          <w:i/>
          <w:sz w:val="20"/>
        </w:rPr>
      </w:pPr>
    </w:p>
    <w:p w:rsidR="008F46DB" w:rsidRPr="008F46DB" w:rsidRDefault="008F46DB" w:rsidP="008F46DB">
      <w:pPr>
        <w:pStyle w:val="ListParagraph"/>
        <w:spacing w:after="0" w:line="240" w:lineRule="auto"/>
        <w:ind w:left="0"/>
        <w:jc w:val="both"/>
        <w:rPr>
          <w:rFonts w:ascii="Times New Roman" w:hAnsi="Times New Roman"/>
          <w:b/>
          <w:bCs/>
          <w:i/>
          <w:sz w:val="20"/>
        </w:rPr>
      </w:pPr>
      <w:r w:rsidRPr="008F46DB">
        <w:rPr>
          <w:rFonts w:ascii="Times New Roman" w:hAnsi="Times New Roman"/>
          <w:b/>
          <w:bCs/>
          <w:i/>
          <w:sz w:val="20"/>
        </w:rPr>
        <w:t>Course objectives:</w:t>
      </w:r>
      <w:r w:rsidR="005073C6">
        <w:rPr>
          <w:rFonts w:ascii="Times New Roman" w:hAnsi="Times New Roman"/>
          <w:b/>
          <w:bCs/>
          <w:i/>
          <w:sz w:val="20"/>
        </w:rPr>
        <w:t xml:space="preserve"> </w:t>
      </w:r>
      <w:r w:rsidRPr="008F46DB">
        <w:rPr>
          <w:rFonts w:ascii="Times New Roman" w:hAnsi="Times New Roman"/>
          <w:i/>
          <w:sz w:val="20"/>
        </w:rPr>
        <w:t>By learning Quantitative Aptitude, student learns the techniques to solve all the problems in his real life..It can improve the numerical ability. The quicker methods are useful to solve the problems within the time and it is helpful in his duties. Student can use Quantitative Aptitude in everyday life to figure out mathematically. Student can improve his mental capacity. It helps in sharpening their minds.</w:t>
      </w:r>
    </w:p>
    <w:p w:rsidR="008F46DB" w:rsidRDefault="008F46DB" w:rsidP="008F46DB">
      <w:pPr>
        <w:spacing w:after="0" w:line="240" w:lineRule="auto"/>
        <w:rPr>
          <w:rFonts w:ascii="Times New Roman" w:hAnsi="Times New Roman"/>
          <w:b/>
          <w:bCs/>
          <w:i/>
          <w:sz w:val="20"/>
        </w:rPr>
      </w:pPr>
    </w:p>
    <w:p w:rsidR="008F46DB" w:rsidRPr="008F46DB" w:rsidRDefault="008F46DB" w:rsidP="008F46DB">
      <w:pPr>
        <w:spacing w:after="0" w:line="240" w:lineRule="auto"/>
        <w:rPr>
          <w:rFonts w:ascii="Times New Roman" w:hAnsi="Times New Roman"/>
          <w:bCs/>
          <w:i/>
          <w:sz w:val="20"/>
        </w:rPr>
      </w:pPr>
      <w:r w:rsidRPr="008F46DB">
        <w:rPr>
          <w:rFonts w:ascii="Times New Roman" w:hAnsi="Times New Roman"/>
          <w:b/>
          <w:bCs/>
          <w:i/>
          <w:sz w:val="20"/>
        </w:rPr>
        <w:t xml:space="preserve">Course Outcomes:  </w:t>
      </w:r>
      <w:r w:rsidRPr="008F46DB">
        <w:rPr>
          <w:rFonts w:ascii="Times New Roman" w:hAnsi="Times New Roman"/>
          <w:bCs/>
          <w:i/>
          <w:sz w:val="20"/>
        </w:rPr>
        <w:t>After completion of this course students will be able to solve</w:t>
      </w:r>
    </w:p>
    <w:p w:rsidR="008F46DB" w:rsidRPr="008F46DB" w:rsidRDefault="008F46DB" w:rsidP="00623215">
      <w:pPr>
        <w:numPr>
          <w:ilvl w:val="0"/>
          <w:numId w:val="73"/>
        </w:numPr>
        <w:spacing w:after="0" w:line="240" w:lineRule="auto"/>
        <w:contextualSpacing/>
        <w:jc w:val="both"/>
        <w:rPr>
          <w:rFonts w:ascii="Times New Roman" w:hAnsi="Times New Roman"/>
          <w:bCs/>
          <w:i/>
          <w:sz w:val="20"/>
        </w:rPr>
      </w:pPr>
      <w:r w:rsidRPr="008F46DB">
        <w:rPr>
          <w:rFonts w:ascii="Times New Roman" w:hAnsi="Times New Roman"/>
          <w:bCs/>
          <w:i/>
          <w:sz w:val="20"/>
        </w:rPr>
        <w:t>The questions given on testing divisibility, prime number and questions of HCF and LCM .</w:t>
      </w:r>
    </w:p>
    <w:p w:rsidR="008F46DB" w:rsidRPr="008F46DB" w:rsidRDefault="008F46DB" w:rsidP="00623215">
      <w:pPr>
        <w:numPr>
          <w:ilvl w:val="0"/>
          <w:numId w:val="73"/>
        </w:numPr>
        <w:spacing w:after="0" w:line="240" w:lineRule="auto"/>
        <w:contextualSpacing/>
        <w:jc w:val="both"/>
        <w:rPr>
          <w:rFonts w:ascii="Times New Roman" w:hAnsi="Times New Roman"/>
          <w:bCs/>
          <w:i/>
          <w:sz w:val="20"/>
        </w:rPr>
      </w:pPr>
      <w:r w:rsidRPr="008F46DB">
        <w:rPr>
          <w:rFonts w:ascii="Times New Roman" w:hAnsi="Times New Roman"/>
          <w:bCs/>
          <w:i/>
          <w:sz w:val="20"/>
        </w:rPr>
        <w:t>The questions given on averages, percentage and profit and loss.</w:t>
      </w:r>
    </w:p>
    <w:p w:rsidR="008F46DB" w:rsidRPr="008F46DB" w:rsidRDefault="008F46DB" w:rsidP="00623215">
      <w:pPr>
        <w:numPr>
          <w:ilvl w:val="0"/>
          <w:numId w:val="73"/>
        </w:numPr>
        <w:spacing w:after="0" w:line="240" w:lineRule="auto"/>
        <w:contextualSpacing/>
        <w:jc w:val="both"/>
        <w:rPr>
          <w:rFonts w:ascii="Times New Roman" w:hAnsi="Times New Roman"/>
          <w:bCs/>
          <w:i/>
          <w:sz w:val="20"/>
        </w:rPr>
      </w:pPr>
      <w:r w:rsidRPr="008F46DB">
        <w:rPr>
          <w:rFonts w:ascii="Times New Roman" w:hAnsi="Times New Roman"/>
          <w:bCs/>
          <w:i/>
          <w:sz w:val="20"/>
        </w:rPr>
        <w:t xml:space="preserve">The questions given on ratio and proportion. </w:t>
      </w:r>
    </w:p>
    <w:p w:rsidR="008F46DB" w:rsidRPr="008F46DB" w:rsidRDefault="008F46DB" w:rsidP="00623215">
      <w:pPr>
        <w:numPr>
          <w:ilvl w:val="0"/>
          <w:numId w:val="73"/>
        </w:numPr>
        <w:spacing w:after="0" w:line="240" w:lineRule="auto"/>
        <w:contextualSpacing/>
        <w:jc w:val="both"/>
        <w:rPr>
          <w:rFonts w:ascii="Times New Roman" w:hAnsi="Times New Roman"/>
          <w:bCs/>
          <w:i/>
          <w:sz w:val="20"/>
        </w:rPr>
      </w:pPr>
      <w:r w:rsidRPr="008F46DB">
        <w:rPr>
          <w:rFonts w:ascii="Times New Roman" w:hAnsi="Times New Roman"/>
          <w:bCs/>
          <w:i/>
          <w:sz w:val="20"/>
        </w:rPr>
        <w:t xml:space="preserve">The questions given on simple and compound interest. </w:t>
      </w:r>
    </w:p>
    <w:p w:rsidR="008F46DB" w:rsidRPr="008F46DB" w:rsidRDefault="008F46DB" w:rsidP="00623215">
      <w:pPr>
        <w:numPr>
          <w:ilvl w:val="0"/>
          <w:numId w:val="73"/>
        </w:numPr>
        <w:spacing w:after="0" w:line="240" w:lineRule="auto"/>
        <w:contextualSpacing/>
        <w:jc w:val="both"/>
        <w:rPr>
          <w:rFonts w:ascii="Times New Roman" w:hAnsi="Times New Roman"/>
          <w:bCs/>
          <w:i/>
          <w:sz w:val="20"/>
        </w:rPr>
      </w:pPr>
      <w:r w:rsidRPr="008F46DB">
        <w:rPr>
          <w:rFonts w:ascii="Times New Roman" w:hAnsi="Times New Roman"/>
          <w:bCs/>
          <w:i/>
          <w:sz w:val="20"/>
        </w:rPr>
        <w:t xml:space="preserve">The questions given on time and work, time and distance.  </w:t>
      </w:r>
    </w:p>
    <w:p w:rsidR="008F46DB" w:rsidRPr="008F46DB" w:rsidRDefault="008F46DB" w:rsidP="00623215">
      <w:pPr>
        <w:numPr>
          <w:ilvl w:val="0"/>
          <w:numId w:val="73"/>
        </w:numPr>
        <w:spacing w:after="0" w:line="240" w:lineRule="auto"/>
        <w:contextualSpacing/>
        <w:jc w:val="both"/>
        <w:rPr>
          <w:rFonts w:ascii="Times New Roman" w:hAnsi="Times New Roman"/>
          <w:b/>
          <w:i/>
          <w:sz w:val="20"/>
        </w:rPr>
      </w:pPr>
      <w:r w:rsidRPr="008F46DB">
        <w:rPr>
          <w:rFonts w:ascii="Times New Roman" w:hAnsi="Times New Roman"/>
          <w:bCs/>
          <w:i/>
          <w:sz w:val="20"/>
        </w:rPr>
        <w:t xml:space="preserve">The questions given on mensuration and data sufficiency. </w:t>
      </w:r>
    </w:p>
    <w:p w:rsidR="008F46DB" w:rsidRPr="004124AE" w:rsidRDefault="008F46DB" w:rsidP="008F46DB">
      <w:pPr>
        <w:spacing w:after="0" w:line="240" w:lineRule="auto"/>
        <w:rPr>
          <w:rFonts w:ascii="Times New Roman" w:hAnsi="Times New Roman"/>
        </w:rPr>
      </w:pPr>
    </w:p>
    <w:p w:rsidR="008F46DB" w:rsidRPr="004124AE" w:rsidRDefault="008F46DB" w:rsidP="008F46DB">
      <w:pPr>
        <w:spacing w:after="0" w:line="240" w:lineRule="auto"/>
        <w:contextualSpacing/>
        <w:jc w:val="both"/>
        <w:rPr>
          <w:rFonts w:ascii="Times New Roman" w:hAnsi="Times New Roman"/>
          <w:b/>
        </w:rPr>
      </w:pPr>
      <w:r w:rsidRPr="004124AE">
        <w:rPr>
          <w:rFonts w:ascii="Times New Roman" w:hAnsi="Times New Roman"/>
          <w:b/>
        </w:rPr>
        <w:t>Unit I</w:t>
      </w:r>
    </w:p>
    <w:p w:rsidR="008F46DB" w:rsidRPr="004124AE" w:rsidRDefault="008F46DB" w:rsidP="008F46DB">
      <w:pPr>
        <w:spacing w:after="0" w:line="240" w:lineRule="auto"/>
        <w:contextualSpacing/>
        <w:jc w:val="both"/>
        <w:rPr>
          <w:rFonts w:ascii="Times New Roman" w:hAnsi="Times New Roman"/>
          <w:bCs/>
        </w:rPr>
      </w:pPr>
      <w:r w:rsidRPr="004124AE">
        <w:rPr>
          <w:rFonts w:ascii="Times New Roman" w:hAnsi="Times New Roman"/>
          <w:bCs/>
        </w:rPr>
        <w:t>Number System: Test for Divisibility, Test of prime number, Division and Remainder – HCF and LCM of Numbers - Fractions.</w:t>
      </w:r>
    </w:p>
    <w:p w:rsidR="008F46DB" w:rsidRDefault="008F46DB" w:rsidP="008F46DB">
      <w:pPr>
        <w:spacing w:after="0" w:line="240" w:lineRule="auto"/>
        <w:contextualSpacing/>
        <w:jc w:val="both"/>
        <w:rPr>
          <w:rFonts w:ascii="Times New Roman" w:hAnsi="Times New Roman"/>
          <w:b/>
        </w:rPr>
      </w:pPr>
    </w:p>
    <w:p w:rsidR="008F46DB" w:rsidRPr="004124AE" w:rsidRDefault="008F46DB" w:rsidP="008F46DB">
      <w:pPr>
        <w:spacing w:after="0" w:line="240" w:lineRule="auto"/>
        <w:contextualSpacing/>
        <w:jc w:val="both"/>
        <w:rPr>
          <w:rFonts w:ascii="Times New Roman" w:hAnsi="Times New Roman"/>
        </w:rPr>
      </w:pPr>
      <w:r w:rsidRPr="004124AE">
        <w:rPr>
          <w:rFonts w:ascii="Times New Roman" w:hAnsi="Times New Roman"/>
          <w:b/>
        </w:rPr>
        <w:t>Unit II</w:t>
      </w:r>
    </w:p>
    <w:p w:rsidR="008F46DB" w:rsidRPr="004124AE" w:rsidRDefault="008F46DB" w:rsidP="008F46DB">
      <w:pPr>
        <w:spacing w:after="0" w:line="240" w:lineRule="auto"/>
        <w:contextualSpacing/>
        <w:jc w:val="both"/>
        <w:rPr>
          <w:rFonts w:ascii="Times New Roman" w:hAnsi="Times New Roman"/>
        </w:rPr>
      </w:pPr>
      <w:r w:rsidRPr="004124AE">
        <w:rPr>
          <w:rFonts w:ascii="Times New Roman" w:hAnsi="Times New Roman"/>
        </w:rPr>
        <w:t>Average: Average of different groups, Replacement of some of the items - Percentage - Profit and Loss.</w:t>
      </w:r>
    </w:p>
    <w:p w:rsidR="008F46DB" w:rsidRDefault="008F46DB" w:rsidP="008F46DB">
      <w:pPr>
        <w:spacing w:after="0" w:line="240" w:lineRule="auto"/>
        <w:contextualSpacing/>
        <w:jc w:val="both"/>
        <w:rPr>
          <w:rFonts w:ascii="Times New Roman" w:hAnsi="Times New Roman"/>
          <w:b/>
        </w:rPr>
      </w:pPr>
    </w:p>
    <w:p w:rsidR="008F46DB" w:rsidRPr="004124AE" w:rsidRDefault="008F46DB" w:rsidP="008F46DB">
      <w:pPr>
        <w:spacing w:after="0" w:line="240" w:lineRule="auto"/>
        <w:contextualSpacing/>
        <w:jc w:val="both"/>
        <w:rPr>
          <w:rFonts w:ascii="Times New Roman" w:hAnsi="Times New Roman"/>
          <w:b/>
        </w:rPr>
      </w:pPr>
      <w:r w:rsidRPr="004124AE">
        <w:rPr>
          <w:rFonts w:ascii="Times New Roman" w:hAnsi="Times New Roman"/>
          <w:b/>
        </w:rPr>
        <w:t>Unit III</w:t>
      </w:r>
    </w:p>
    <w:p w:rsidR="008F46DB" w:rsidRPr="004124AE" w:rsidRDefault="008F46DB" w:rsidP="008F46DB">
      <w:pPr>
        <w:spacing w:after="0" w:line="240" w:lineRule="auto"/>
        <w:contextualSpacing/>
        <w:jc w:val="both"/>
        <w:rPr>
          <w:rFonts w:ascii="Times New Roman" w:hAnsi="Times New Roman"/>
          <w:bCs/>
        </w:rPr>
      </w:pPr>
      <w:r w:rsidRPr="004124AE">
        <w:rPr>
          <w:rFonts w:ascii="Times New Roman" w:hAnsi="Times New Roman"/>
          <w:bCs/>
        </w:rPr>
        <w:t>Ratio and Proportion: Properties of Ratio, Comparison of Ratios, Useful Simple Results on Proportion – Partnership and Share.</w:t>
      </w:r>
    </w:p>
    <w:p w:rsidR="008F46DB" w:rsidRDefault="008F46DB" w:rsidP="008F46DB">
      <w:pPr>
        <w:spacing w:after="0" w:line="240" w:lineRule="auto"/>
        <w:contextualSpacing/>
        <w:jc w:val="both"/>
        <w:rPr>
          <w:rFonts w:ascii="Times New Roman" w:hAnsi="Times New Roman"/>
          <w:b/>
        </w:rPr>
      </w:pPr>
    </w:p>
    <w:p w:rsidR="008F46DB" w:rsidRPr="004124AE" w:rsidRDefault="008F46DB" w:rsidP="008F46DB">
      <w:pPr>
        <w:spacing w:after="0" w:line="240" w:lineRule="auto"/>
        <w:contextualSpacing/>
        <w:jc w:val="both"/>
        <w:rPr>
          <w:rFonts w:ascii="Times New Roman" w:hAnsi="Times New Roman"/>
          <w:b/>
        </w:rPr>
      </w:pPr>
      <w:r w:rsidRPr="004124AE">
        <w:rPr>
          <w:rFonts w:ascii="Times New Roman" w:hAnsi="Times New Roman"/>
          <w:b/>
        </w:rPr>
        <w:t>Unit IV</w:t>
      </w:r>
    </w:p>
    <w:p w:rsidR="008F46DB" w:rsidRDefault="008F46DB" w:rsidP="008F46DB">
      <w:pPr>
        <w:spacing w:after="0" w:line="240" w:lineRule="auto"/>
        <w:contextualSpacing/>
        <w:jc w:val="both"/>
        <w:rPr>
          <w:rFonts w:ascii="Times New Roman" w:hAnsi="Times New Roman"/>
          <w:bCs/>
        </w:rPr>
      </w:pPr>
      <w:r w:rsidRPr="004124AE">
        <w:rPr>
          <w:rFonts w:ascii="Times New Roman" w:hAnsi="Times New Roman"/>
          <w:bCs/>
        </w:rPr>
        <w:t>Simple Interest: Effect of change of P, R and T on Simple Interest - Compound Interest: Conversion Period, Difference between Compound Interest and Simple Interest</w:t>
      </w:r>
      <w:r>
        <w:rPr>
          <w:rFonts w:ascii="Times New Roman" w:hAnsi="Times New Roman"/>
          <w:bCs/>
        </w:rPr>
        <w:t>.</w:t>
      </w:r>
    </w:p>
    <w:p w:rsidR="008F46DB" w:rsidRDefault="008F46DB" w:rsidP="008F46DB">
      <w:pPr>
        <w:spacing w:after="0" w:line="240" w:lineRule="auto"/>
        <w:contextualSpacing/>
        <w:jc w:val="both"/>
        <w:rPr>
          <w:rFonts w:ascii="Times New Roman" w:hAnsi="Times New Roman"/>
          <w:b/>
        </w:rPr>
      </w:pPr>
    </w:p>
    <w:p w:rsidR="008F46DB" w:rsidRDefault="008F46DB" w:rsidP="008F46DB">
      <w:pPr>
        <w:spacing w:after="0" w:line="240" w:lineRule="auto"/>
        <w:contextualSpacing/>
        <w:jc w:val="both"/>
        <w:rPr>
          <w:rFonts w:ascii="Times New Roman" w:hAnsi="Times New Roman"/>
          <w:b/>
        </w:rPr>
      </w:pPr>
      <w:r w:rsidRPr="004124AE">
        <w:rPr>
          <w:rFonts w:ascii="Times New Roman" w:hAnsi="Times New Roman"/>
          <w:b/>
        </w:rPr>
        <w:t>Unit V</w:t>
      </w:r>
    </w:p>
    <w:p w:rsidR="008F46DB" w:rsidRDefault="008F46DB" w:rsidP="008F46DB">
      <w:pPr>
        <w:spacing w:after="0" w:line="240" w:lineRule="auto"/>
        <w:contextualSpacing/>
        <w:jc w:val="both"/>
        <w:rPr>
          <w:rFonts w:ascii="Times New Roman" w:hAnsi="Times New Roman"/>
          <w:b/>
        </w:rPr>
      </w:pPr>
      <w:r w:rsidRPr="004124AE">
        <w:rPr>
          <w:rFonts w:ascii="Times New Roman" w:hAnsi="Times New Roman"/>
          <w:bCs/>
        </w:rPr>
        <w:t>Time and Work</w:t>
      </w:r>
      <w:r>
        <w:rPr>
          <w:rFonts w:ascii="Times New Roman" w:hAnsi="Times New Roman"/>
          <w:bCs/>
        </w:rPr>
        <w:t>-Pipes and Cisterns, Time and Distance- Problems on Trains- Boats and Streams, Allegation or Mixtures.</w:t>
      </w:r>
    </w:p>
    <w:p w:rsidR="008F46DB" w:rsidRDefault="008F46DB" w:rsidP="008F46DB">
      <w:pPr>
        <w:spacing w:after="0" w:line="240" w:lineRule="auto"/>
        <w:contextualSpacing/>
        <w:jc w:val="both"/>
        <w:rPr>
          <w:rFonts w:ascii="Times New Roman" w:hAnsi="Times New Roman"/>
          <w:b/>
        </w:rPr>
      </w:pPr>
    </w:p>
    <w:p w:rsidR="008F46DB" w:rsidRDefault="008F46DB" w:rsidP="008F46DB">
      <w:pPr>
        <w:spacing w:after="0" w:line="240" w:lineRule="auto"/>
        <w:contextualSpacing/>
        <w:jc w:val="both"/>
        <w:rPr>
          <w:rFonts w:ascii="Times New Roman" w:hAnsi="Times New Roman"/>
          <w:b/>
        </w:rPr>
      </w:pPr>
      <w:r w:rsidRPr="004124AE">
        <w:rPr>
          <w:rFonts w:ascii="Times New Roman" w:hAnsi="Times New Roman"/>
          <w:b/>
        </w:rPr>
        <w:t>Unit VI</w:t>
      </w:r>
    </w:p>
    <w:p w:rsidR="008F46DB" w:rsidRPr="004124AE" w:rsidRDefault="008F46DB" w:rsidP="008F46DB">
      <w:pPr>
        <w:spacing w:after="0" w:line="240" w:lineRule="auto"/>
        <w:contextualSpacing/>
        <w:jc w:val="both"/>
        <w:rPr>
          <w:rFonts w:ascii="Times New Roman" w:hAnsi="Times New Roman"/>
          <w:bCs/>
        </w:rPr>
      </w:pPr>
      <w:r w:rsidRPr="004124AE">
        <w:rPr>
          <w:rFonts w:ascii="Times New Roman" w:hAnsi="Times New Roman"/>
          <w:bCs/>
        </w:rPr>
        <w:t>Mensuration: Area of Plane Figures, Volume and Surface Area of Solid Figures.</w:t>
      </w:r>
    </w:p>
    <w:p w:rsidR="008F46DB" w:rsidRPr="004124AE" w:rsidRDefault="008F46DB" w:rsidP="008F46DB">
      <w:pPr>
        <w:spacing w:after="0" w:line="240" w:lineRule="auto"/>
        <w:contextualSpacing/>
        <w:jc w:val="both"/>
        <w:rPr>
          <w:rFonts w:ascii="Times New Roman" w:hAnsi="Times New Roman"/>
          <w:bCs/>
        </w:rPr>
      </w:pPr>
      <w:r w:rsidRPr="004124AE">
        <w:rPr>
          <w:rFonts w:ascii="Times New Roman" w:hAnsi="Times New Roman"/>
          <w:bCs/>
        </w:rPr>
        <w:t>Data Interpretation: Tabulation, Bar Graphs, Pie Charts, Line Graphs.</w:t>
      </w:r>
    </w:p>
    <w:p w:rsidR="008F46DB" w:rsidRDefault="008F46DB" w:rsidP="008F46DB">
      <w:pPr>
        <w:spacing w:after="0" w:line="240" w:lineRule="auto"/>
        <w:contextualSpacing/>
        <w:jc w:val="both"/>
        <w:rPr>
          <w:rFonts w:ascii="Times New Roman" w:hAnsi="Times New Roman"/>
          <w:b/>
        </w:rPr>
      </w:pPr>
    </w:p>
    <w:p w:rsidR="008F46DB" w:rsidRDefault="008F46DB" w:rsidP="008F46DB">
      <w:pPr>
        <w:spacing w:after="0" w:line="240" w:lineRule="auto"/>
        <w:contextualSpacing/>
        <w:jc w:val="both"/>
        <w:rPr>
          <w:rFonts w:ascii="Times New Roman" w:hAnsi="Times New Roman"/>
          <w:bCs/>
        </w:rPr>
      </w:pPr>
      <w:r w:rsidRPr="004124AE">
        <w:rPr>
          <w:rFonts w:ascii="Times New Roman" w:hAnsi="Times New Roman"/>
          <w:b/>
        </w:rPr>
        <w:t>Text Books:</w:t>
      </w:r>
    </w:p>
    <w:p w:rsidR="008F46DB" w:rsidRDefault="008F46DB" w:rsidP="008F46DB">
      <w:pPr>
        <w:spacing w:after="0" w:line="240" w:lineRule="auto"/>
        <w:contextualSpacing/>
        <w:jc w:val="both"/>
        <w:rPr>
          <w:rFonts w:ascii="Times New Roman" w:hAnsi="Times New Roman"/>
          <w:bCs/>
        </w:rPr>
      </w:pPr>
      <w:r w:rsidRPr="004124AE">
        <w:rPr>
          <w:rFonts w:ascii="Times New Roman" w:hAnsi="Times New Roman"/>
          <w:bCs/>
        </w:rPr>
        <w:t>1.Quantitative Aptitude by R.S.Agarwal</w:t>
      </w:r>
    </w:p>
    <w:p w:rsidR="008F46DB" w:rsidRDefault="008F46DB" w:rsidP="008F46DB">
      <w:pPr>
        <w:spacing w:after="0" w:line="240" w:lineRule="auto"/>
        <w:contextualSpacing/>
        <w:jc w:val="both"/>
        <w:rPr>
          <w:rFonts w:ascii="Times New Roman" w:hAnsi="Times New Roman"/>
          <w:bCs/>
        </w:rPr>
      </w:pPr>
      <w:r w:rsidRPr="004124AE">
        <w:rPr>
          <w:rFonts w:ascii="Times New Roman" w:hAnsi="Times New Roman"/>
          <w:bCs/>
        </w:rPr>
        <w:t>2. Quantitative Aptitude by Abhijit Guha</w:t>
      </w:r>
    </w:p>
    <w:p w:rsidR="004B3955" w:rsidRDefault="008F46DB" w:rsidP="008F46DB">
      <w:pPr>
        <w:spacing w:after="0" w:line="240" w:lineRule="auto"/>
        <w:rPr>
          <w:rFonts w:ascii="Times New Roman" w:eastAsia="TimesNewRomanPSMT" w:hAnsi="Times New Roman"/>
          <w:color w:val="231F20"/>
        </w:rPr>
      </w:pPr>
      <w:r>
        <w:rPr>
          <w:rFonts w:ascii="Times New Roman" w:hAnsi="Times New Roman"/>
          <w:bCs/>
        </w:rPr>
        <w:t>3. Quantitative Aptitude for Competitive Examinations, U.Mohan Rao, Scitech Publication.</w:t>
      </w:r>
      <w:r w:rsidR="004B3955">
        <w:rPr>
          <w:rFonts w:ascii="Times New Roman" w:eastAsia="TimesNewRomanPSMT" w:hAnsi="Times New Roman"/>
          <w:color w:val="231F20"/>
        </w:rPr>
        <w:br w:type="page"/>
      </w:r>
    </w:p>
    <w:p w:rsidR="004B3955" w:rsidRPr="0001697B" w:rsidRDefault="004B3955" w:rsidP="004B3955">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Syllabus for B. Tech I</w:t>
      </w:r>
      <w:r>
        <w:rPr>
          <w:rFonts w:ascii="Times New Roman" w:hAnsi="Times New Roman"/>
          <w:b/>
          <w:sz w:val="24"/>
          <w:szCs w:val="24"/>
        </w:rPr>
        <w:t>II</w:t>
      </w:r>
      <w:r w:rsidRPr="0001697B">
        <w:rPr>
          <w:rFonts w:ascii="Times New Roman" w:hAnsi="Times New Roman"/>
          <w:b/>
          <w:sz w:val="24"/>
          <w:szCs w:val="24"/>
        </w:rPr>
        <w:t xml:space="preserve"> Year I semester</w:t>
      </w:r>
    </w:p>
    <w:p w:rsidR="004B3955" w:rsidRPr="00DA482D" w:rsidRDefault="004B3955" w:rsidP="004B3955">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4B3955" w:rsidRPr="00850498" w:rsidRDefault="004B3955" w:rsidP="004B3955">
      <w:pPr>
        <w:spacing w:after="0" w:line="240" w:lineRule="auto"/>
        <w:jc w:val="center"/>
        <w:rPr>
          <w:rFonts w:ascii="Times New Roman" w:hAnsi="Times New Roman"/>
          <w:b/>
          <w:bCs/>
          <w:sz w:val="26"/>
        </w:rPr>
      </w:pPr>
      <w:r>
        <w:rPr>
          <w:rFonts w:ascii="Times New Roman" w:hAnsi="Times New Roman"/>
          <w:b/>
          <w:bCs/>
          <w:sz w:val="26"/>
        </w:rPr>
        <w:t>ANALOG COMMUNICATIONS LAB</w:t>
      </w:r>
    </w:p>
    <w:p w:rsidR="004B3955" w:rsidRPr="00046000" w:rsidRDefault="004B3955" w:rsidP="004B3955">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tblPr>
      <w:tblGrid>
        <w:gridCol w:w="350"/>
        <w:gridCol w:w="350"/>
        <w:gridCol w:w="539"/>
        <w:gridCol w:w="361"/>
      </w:tblGrid>
      <w:tr w:rsidR="004B3955" w:rsidRPr="006370DF" w:rsidTr="00AF28A5">
        <w:tc>
          <w:tcPr>
            <w:tcW w:w="350" w:type="dxa"/>
            <w:vAlign w:val="center"/>
          </w:tcPr>
          <w:p w:rsidR="004B3955" w:rsidRPr="006370DF" w:rsidRDefault="004B3955" w:rsidP="00AF28A5">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4B3955" w:rsidRPr="006370DF" w:rsidRDefault="004B3955" w:rsidP="00AF28A5">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4B3955" w:rsidRPr="006370DF" w:rsidRDefault="004B3955" w:rsidP="00AF28A5">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4B3955" w:rsidRPr="006370DF" w:rsidRDefault="004B3955" w:rsidP="00AF28A5">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4B3955" w:rsidRPr="006370DF" w:rsidTr="00AF28A5">
        <w:tc>
          <w:tcPr>
            <w:tcW w:w="350" w:type="dxa"/>
            <w:vAlign w:val="center"/>
          </w:tcPr>
          <w:p w:rsidR="004B3955" w:rsidRPr="006370DF" w:rsidRDefault="004B3955" w:rsidP="00AF28A5">
            <w:pPr>
              <w:spacing w:after="0"/>
              <w:jc w:val="center"/>
              <w:rPr>
                <w:rFonts w:ascii="Times New Roman" w:hAnsi="Times New Roman"/>
                <w:b/>
                <w:bCs/>
                <w:sz w:val="16"/>
                <w:szCs w:val="16"/>
              </w:rPr>
            </w:pPr>
            <w:r>
              <w:rPr>
                <w:rFonts w:ascii="Times New Roman" w:hAnsi="Times New Roman"/>
                <w:b/>
                <w:bCs/>
                <w:sz w:val="16"/>
                <w:szCs w:val="16"/>
              </w:rPr>
              <w:t>0</w:t>
            </w:r>
          </w:p>
        </w:tc>
        <w:tc>
          <w:tcPr>
            <w:tcW w:w="350" w:type="dxa"/>
            <w:vAlign w:val="center"/>
          </w:tcPr>
          <w:p w:rsidR="004B3955" w:rsidRPr="006370DF" w:rsidRDefault="004B3955" w:rsidP="00AF28A5">
            <w:pPr>
              <w:spacing w:after="0"/>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4B3955" w:rsidRPr="006370DF" w:rsidRDefault="004B3955" w:rsidP="00AF28A5">
            <w:pPr>
              <w:spacing w:after="0"/>
              <w:jc w:val="center"/>
              <w:rPr>
                <w:rFonts w:ascii="Times New Roman" w:hAnsi="Times New Roman"/>
                <w:b/>
                <w:bCs/>
                <w:sz w:val="16"/>
                <w:szCs w:val="16"/>
              </w:rPr>
            </w:pPr>
            <w:r>
              <w:rPr>
                <w:rFonts w:ascii="Times New Roman" w:hAnsi="Times New Roman"/>
                <w:b/>
                <w:bCs/>
                <w:sz w:val="16"/>
                <w:szCs w:val="16"/>
              </w:rPr>
              <w:t>2</w:t>
            </w:r>
          </w:p>
        </w:tc>
        <w:tc>
          <w:tcPr>
            <w:tcW w:w="361" w:type="dxa"/>
            <w:vAlign w:val="center"/>
          </w:tcPr>
          <w:p w:rsidR="004B3955" w:rsidRPr="006370DF" w:rsidRDefault="004B3955" w:rsidP="00AF28A5">
            <w:pPr>
              <w:spacing w:after="0"/>
              <w:jc w:val="center"/>
              <w:rPr>
                <w:rFonts w:ascii="Times New Roman" w:hAnsi="Times New Roman"/>
                <w:b/>
                <w:bCs/>
                <w:sz w:val="16"/>
                <w:szCs w:val="16"/>
              </w:rPr>
            </w:pPr>
            <w:r>
              <w:rPr>
                <w:rFonts w:ascii="Times New Roman" w:hAnsi="Times New Roman"/>
                <w:b/>
                <w:bCs/>
                <w:sz w:val="16"/>
                <w:szCs w:val="16"/>
              </w:rPr>
              <w:t>1</w:t>
            </w:r>
          </w:p>
        </w:tc>
      </w:tr>
    </w:tbl>
    <w:p w:rsidR="004B3955" w:rsidRDefault="004B3955" w:rsidP="004B3955">
      <w:pPr>
        <w:spacing w:after="0"/>
        <w:rPr>
          <w:rFonts w:ascii="Times New Roman" w:hAnsi="Times New Roman"/>
          <w:b/>
          <w:bCs/>
          <w:sz w:val="24"/>
        </w:rPr>
      </w:pPr>
      <w:r>
        <w:rPr>
          <w:rFonts w:ascii="Times New Roman" w:hAnsi="Times New Roman"/>
          <w:b/>
          <w:bCs/>
          <w:sz w:val="24"/>
        </w:rPr>
        <w:t>Code: 7CC75</w:t>
      </w:r>
    </w:p>
    <w:p w:rsidR="00921C21" w:rsidRDefault="00921C21" w:rsidP="004B3955">
      <w:pPr>
        <w:spacing w:after="0" w:line="240" w:lineRule="auto"/>
        <w:rPr>
          <w:rFonts w:ascii="Times New Roman" w:hAnsi="Times New Roman"/>
          <w:b/>
          <w:color w:val="000000"/>
        </w:rPr>
      </w:pPr>
    </w:p>
    <w:p w:rsidR="00921C21" w:rsidRDefault="00921C21" w:rsidP="00921C21">
      <w:pPr>
        <w:autoSpaceDE w:val="0"/>
        <w:autoSpaceDN w:val="0"/>
        <w:adjustRightInd w:val="0"/>
        <w:outlineLvl w:val="0"/>
        <w:rPr>
          <w:rFonts w:ascii="Times New Roman" w:hAnsi="Times New Roman"/>
          <w:i/>
          <w:iCs/>
        </w:rPr>
      </w:pPr>
      <w:r>
        <w:rPr>
          <w:rFonts w:ascii="Times New Roman" w:hAnsi="Times New Roman"/>
          <w:b/>
          <w:bCs/>
          <w:i/>
          <w:iCs/>
          <w:u w:val="single"/>
        </w:rPr>
        <w:t>Prerequisites:</w:t>
      </w:r>
      <w:r>
        <w:rPr>
          <w:rFonts w:ascii="Times New Roman" w:hAnsi="Times New Roman"/>
          <w:i/>
          <w:iCs/>
        </w:rPr>
        <w:t xml:space="preserve"> SS, PTSP, BS Lab</w:t>
      </w:r>
    </w:p>
    <w:p w:rsidR="00921C21" w:rsidRDefault="00921C21" w:rsidP="00921C21">
      <w:pPr>
        <w:autoSpaceDE w:val="0"/>
        <w:autoSpaceDN w:val="0"/>
        <w:adjustRightInd w:val="0"/>
        <w:spacing w:after="0"/>
        <w:outlineLvl w:val="0"/>
        <w:rPr>
          <w:rFonts w:ascii="Times New Roman" w:hAnsi="Times New Roman"/>
          <w:b/>
          <w:i/>
          <w:iCs/>
          <w:u w:val="single"/>
        </w:rPr>
      </w:pPr>
      <w:r>
        <w:rPr>
          <w:rFonts w:ascii="Times New Roman" w:hAnsi="Times New Roman"/>
          <w:b/>
          <w:i/>
          <w:iCs/>
          <w:u w:val="single"/>
        </w:rPr>
        <w:t>Course Objectives:</w:t>
      </w:r>
    </w:p>
    <w:p w:rsidR="00921C21" w:rsidRDefault="00921C21" w:rsidP="00921C21">
      <w:pPr>
        <w:autoSpaceDE w:val="0"/>
        <w:autoSpaceDN w:val="0"/>
        <w:adjustRightInd w:val="0"/>
        <w:spacing w:after="0"/>
        <w:outlineLvl w:val="0"/>
        <w:rPr>
          <w:rFonts w:ascii="Times New Roman" w:hAnsi="Times New Roman"/>
          <w:i/>
          <w:iCs/>
        </w:rPr>
      </w:pPr>
      <w:r>
        <w:rPr>
          <w:rFonts w:ascii="Times New Roman" w:hAnsi="Times New Roman"/>
          <w:i/>
          <w:iCs/>
        </w:rPr>
        <w:t>The objectives of this course are</w:t>
      </w:r>
    </w:p>
    <w:p w:rsidR="00921C21" w:rsidRDefault="00921C21" w:rsidP="00921C21">
      <w:pPr>
        <w:pStyle w:val="ListParagraph"/>
        <w:numPr>
          <w:ilvl w:val="0"/>
          <w:numId w:val="124"/>
        </w:numPr>
        <w:autoSpaceDE w:val="0"/>
        <w:autoSpaceDN w:val="0"/>
        <w:adjustRightInd w:val="0"/>
        <w:spacing w:after="0" w:line="240" w:lineRule="auto"/>
        <w:contextualSpacing/>
        <w:rPr>
          <w:rFonts w:ascii="Times New Roman" w:hAnsi="Times New Roman"/>
          <w:b/>
          <w:bCs/>
          <w:iCs/>
        </w:rPr>
      </w:pPr>
      <w:r>
        <w:rPr>
          <w:rFonts w:ascii="Times New Roman" w:hAnsi="Times New Roman"/>
          <w:i/>
          <w:iCs/>
        </w:rPr>
        <w:t>To perform laboratory experiments on various analog and digital modulation techniques and measure the performance parameters.</w:t>
      </w:r>
    </w:p>
    <w:p w:rsidR="00921C21" w:rsidRDefault="00921C21" w:rsidP="00921C21">
      <w:pPr>
        <w:autoSpaceDE w:val="0"/>
        <w:autoSpaceDN w:val="0"/>
        <w:adjustRightInd w:val="0"/>
        <w:spacing w:after="0" w:line="240" w:lineRule="auto"/>
        <w:rPr>
          <w:rFonts w:ascii="Times New Roman" w:hAnsi="Times New Roman"/>
          <w:iCs/>
        </w:rPr>
      </w:pPr>
    </w:p>
    <w:p w:rsidR="00921C21" w:rsidRDefault="00921C21" w:rsidP="00921C21">
      <w:pPr>
        <w:suppressAutoHyphens/>
        <w:autoSpaceDE w:val="0"/>
        <w:autoSpaceDN w:val="0"/>
        <w:adjustRightInd w:val="0"/>
        <w:spacing w:after="0" w:line="240" w:lineRule="auto"/>
        <w:outlineLvl w:val="0"/>
        <w:rPr>
          <w:rFonts w:ascii="Times New Roman" w:hAnsi="Times New Roman"/>
          <w:i/>
          <w:iCs/>
          <w:lang w:eastAsia="ar-SA"/>
        </w:rPr>
      </w:pPr>
      <w:r>
        <w:rPr>
          <w:rFonts w:ascii="Times New Roman" w:hAnsi="Times New Roman"/>
          <w:b/>
          <w:bCs/>
          <w:i/>
          <w:iCs/>
          <w:u w:val="single"/>
          <w:lang w:eastAsia="ar-SA"/>
        </w:rPr>
        <w:t>Course Outcomes</w:t>
      </w:r>
      <w:r>
        <w:rPr>
          <w:rFonts w:ascii="Times New Roman" w:hAnsi="Times New Roman"/>
          <w:i/>
          <w:iCs/>
          <w:lang w:eastAsia="ar-SA"/>
        </w:rPr>
        <w:t>: After studying this course, the students will be able to</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48"/>
        <w:gridCol w:w="8550"/>
      </w:tblGrid>
      <w:tr w:rsidR="00921C21" w:rsidTr="00921C21">
        <w:tc>
          <w:tcPr>
            <w:tcW w:w="648" w:type="dxa"/>
            <w:tcBorders>
              <w:top w:val="single" w:sz="4" w:space="0" w:color="000000"/>
              <w:left w:val="single" w:sz="4" w:space="0" w:color="000000"/>
              <w:bottom w:val="single" w:sz="4" w:space="0" w:color="000000"/>
              <w:right w:val="single" w:sz="4" w:space="0" w:color="000000"/>
            </w:tcBorders>
            <w:hideMark/>
          </w:tcPr>
          <w:p w:rsidR="00921C21" w:rsidRDefault="00921C21">
            <w:pPr>
              <w:suppressAutoHyphens/>
              <w:autoSpaceDE w:val="0"/>
              <w:autoSpaceDN w:val="0"/>
              <w:adjustRightInd w:val="0"/>
              <w:spacing w:after="0" w:line="240" w:lineRule="auto"/>
              <w:jc w:val="both"/>
              <w:rPr>
                <w:rFonts w:ascii="Times New Roman" w:hAnsi="Times New Roman"/>
                <w:i/>
                <w:iCs/>
                <w:lang w:eastAsia="ar-SA"/>
              </w:rPr>
            </w:pPr>
            <w:r>
              <w:rPr>
                <w:rFonts w:ascii="Times New Roman" w:hAnsi="Times New Roman"/>
                <w:i/>
                <w:iCs/>
                <w:lang w:eastAsia="ar-SA"/>
              </w:rPr>
              <w:t>CO1</w:t>
            </w:r>
          </w:p>
        </w:tc>
        <w:tc>
          <w:tcPr>
            <w:tcW w:w="8550" w:type="dxa"/>
            <w:tcBorders>
              <w:top w:val="single" w:sz="4" w:space="0" w:color="000000"/>
              <w:left w:val="single" w:sz="4" w:space="0" w:color="000000"/>
              <w:bottom w:val="single" w:sz="4" w:space="0" w:color="000000"/>
              <w:right w:val="single" w:sz="4" w:space="0" w:color="000000"/>
            </w:tcBorders>
            <w:hideMark/>
          </w:tcPr>
          <w:p w:rsidR="00921C21" w:rsidRDefault="00921C21">
            <w:pPr>
              <w:suppressAutoHyphens/>
              <w:autoSpaceDE w:val="0"/>
              <w:autoSpaceDN w:val="0"/>
              <w:adjustRightInd w:val="0"/>
              <w:spacing w:after="0" w:line="240" w:lineRule="auto"/>
              <w:jc w:val="both"/>
              <w:rPr>
                <w:rFonts w:ascii="Times New Roman" w:hAnsi="Times New Roman"/>
                <w:i/>
                <w:iCs/>
                <w:lang w:eastAsia="ar-SA"/>
              </w:rPr>
            </w:pPr>
            <w:r>
              <w:rPr>
                <w:rFonts w:ascii="Times New Roman" w:hAnsi="Times New Roman"/>
                <w:i/>
                <w:iCs/>
                <w:lang w:eastAsia="ar-SA"/>
              </w:rPr>
              <w:t>Demonstrate the modulation and demodulation of various forms of amplitude modulation techniques.</w:t>
            </w:r>
          </w:p>
        </w:tc>
      </w:tr>
      <w:tr w:rsidR="00921C21" w:rsidTr="00921C21">
        <w:tc>
          <w:tcPr>
            <w:tcW w:w="648" w:type="dxa"/>
            <w:tcBorders>
              <w:top w:val="single" w:sz="4" w:space="0" w:color="000000"/>
              <w:left w:val="single" w:sz="4" w:space="0" w:color="000000"/>
              <w:bottom w:val="single" w:sz="4" w:space="0" w:color="000000"/>
              <w:right w:val="single" w:sz="4" w:space="0" w:color="000000"/>
            </w:tcBorders>
            <w:hideMark/>
          </w:tcPr>
          <w:p w:rsidR="00921C21" w:rsidRDefault="00921C21">
            <w:pPr>
              <w:suppressAutoHyphens/>
              <w:spacing w:after="0" w:line="240" w:lineRule="auto"/>
              <w:rPr>
                <w:rFonts w:ascii="Times New Roman" w:hAnsi="Times New Roman"/>
                <w:lang w:eastAsia="ar-SA"/>
              </w:rPr>
            </w:pPr>
            <w:r>
              <w:rPr>
                <w:rFonts w:ascii="Times New Roman" w:hAnsi="Times New Roman"/>
                <w:i/>
                <w:iCs/>
                <w:lang w:eastAsia="ar-SA"/>
              </w:rPr>
              <w:t>CO2</w:t>
            </w:r>
          </w:p>
        </w:tc>
        <w:tc>
          <w:tcPr>
            <w:tcW w:w="8550" w:type="dxa"/>
            <w:tcBorders>
              <w:top w:val="single" w:sz="4" w:space="0" w:color="000000"/>
              <w:left w:val="single" w:sz="4" w:space="0" w:color="000000"/>
              <w:bottom w:val="single" w:sz="4" w:space="0" w:color="000000"/>
              <w:right w:val="single" w:sz="4" w:space="0" w:color="000000"/>
            </w:tcBorders>
            <w:hideMark/>
          </w:tcPr>
          <w:p w:rsidR="00921C21" w:rsidRDefault="00921C21">
            <w:pPr>
              <w:suppressAutoHyphens/>
              <w:autoSpaceDE w:val="0"/>
              <w:autoSpaceDN w:val="0"/>
              <w:adjustRightInd w:val="0"/>
              <w:spacing w:after="0" w:line="240" w:lineRule="auto"/>
              <w:jc w:val="both"/>
              <w:rPr>
                <w:rFonts w:ascii="Times New Roman" w:hAnsi="Times New Roman"/>
                <w:i/>
                <w:iCs/>
                <w:lang w:eastAsia="ar-SA"/>
              </w:rPr>
            </w:pPr>
            <w:r>
              <w:rPr>
                <w:rFonts w:ascii="Times New Roman" w:hAnsi="Times New Roman"/>
                <w:i/>
                <w:iCs/>
                <w:lang w:eastAsia="ar-SA"/>
              </w:rPr>
              <w:t>Demonstrate the modulation and demodulation of frequency modulated waveform.</w:t>
            </w:r>
          </w:p>
        </w:tc>
      </w:tr>
      <w:tr w:rsidR="00921C21" w:rsidTr="00921C21">
        <w:tc>
          <w:tcPr>
            <w:tcW w:w="648" w:type="dxa"/>
            <w:tcBorders>
              <w:top w:val="single" w:sz="4" w:space="0" w:color="000000"/>
              <w:left w:val="single" w:sz="4" w:space="0" w:color="000000"/>
              <w:bottom w:val="single" w:sz="4" w:space="0" w:color="000000"/>
              <w:right w:val="single" w:sz="4" w:space="0" w:color="000000"/>
            </w:tcBorders>
            <w:hideMark/>
          </w:tcPr>
          <w:p w:rsidR="00921C21" w:rsidRDefault="00921C21">
            <w:pPr>
              <w:suppressAutoHyphens/>
              <w:spacing w:after="0" w:line="240" w:lineRule="auto"/>
              <w:rPr>
                <w:rFonts w:ascii="Times New Roman" w:hAnsi="Times New Roman"/>
                <w:lang w:eastAsia="ar-SA"/>
              </w:rPr>
            </w:pPr>
            <w:r>
              <w:rPr>
                <w:rFonts w:ascii="Times New Roman" w:hAnsi="Times New Roman"/>
                <w:i/>
                <w:iCs/>
                <w:lang w:eastAsia="ar-SA"/>
              </w:rPr>
              <w:t>CO3</w:t>
            </w:r>
          </w:p>
        </w:tc>
        <w:tc>
          <w:tcPr>
            <w:tcW w:w="8550" w:type="dxa"/>
            <w:tcBorders>
              <w:top w:val="single" w:sz="4" w:space="0" w:color="000000"/>
              <w:left w:val="single" w:sz="4" w:space="0" w:color="000000"/>
              <w:bottom w:val="single" w:sz="4" w:space="0" w:color="000000"/>
              <w:right w:val="single" w:sz="4" w:space="0" w:color="000000"/>
            </w:tcBorders>
            <w:hideMark/>
          </w:tcPr>
          <w:p w:rsidR="00921C21" w:rsidRDefault="00921C21">
            <w:pPr>
              <w:suppressAutoHyphens/>
              <w:autoSpaceDE w:val="0"/>
              <w:autoSpaceDN w:val="0"/>
              <w:adjustRightInd w:val="0"/>
              <w:spacing w:after="0" w:line="240" w:lineRule="auto"/>
              <w:jc w:val="both"/>
              <w:rPr>
                <w:rFonts w:ascii="Times New Roman" w:hAnsi="Times New Roman"/>
                <w:i/>
                <w:iCs/>
                <w:lang w:eastAsia="ar-SA"/>
              </w:rPr>
            </w:pPr>
            <w:r>
              <w:rPr>
                <w:rFonts w:ascii="Times New Roman" w:hAnsi="Times New Roman"/>
                <w:i/>
                <w:iCs/>
                <w:lang w:eastAsia="ar-SA"/>
              </w:rPr>
              <w:t>Verifying the spectral components of AM and FM.</w:t>
            </w:r>
          </w:p>
        </w:tc>
      </w:tr>
      <w:tr w:rsidR="00921C21" w:rsidTr="00921C21">
        <w:tc>
          <w:tcPr>
            <w:tcW w:w="648" w:type="dxa"/>
            <w:tcBorders>
              <w:top w:val="single" w:sz="4" w:space="0" w:color="000000"/>
              <w:left w:val="single" w:sz="4" w:space="0" w:color="000000"/>
              <w:bottom w:val="single" w:sz="4" w:space="0" w:color="000000"/>
              <w:right w:val="single" w:sz="4" w:space="0" w:color="000000"/>
            </w:tcBorders>
            <w:hideMark/>
          </w:tcPr>
          <w:p w:rsidR="00921C21" w:rsidRDefault="00921C21">
            <w:pPr>
              <w:suppressAutoHyphens/>
              <w:spacing w:after="0" w:line="240" w:lineRule="auto"/>
              <w:rPr>
                <w:rFonts w:ascii="Times New Roman" w:hAnsi="Times New Roman"/>
                <w:lang w:eastAsia="ar-SA"/>
              </w:rPr>
            </w:pPr>
            <w:r>
              <w:rPr>
                <w:rFonts w:ascii="Times New Roman" w:hAnsi="Times New Roman"/>
                <w:i/>
                <w:iCs/>
                <w:lang w:eastAsia="ar-SA"/>
              </w:rPr>
              <w:t>CO4</w:t>
            </w:r>
          </w:p>
        </w:tc>
        <w:tc>
          <w:tcPr>
            <w:tcW w:w="8550" w:type="dxa"/>
            <w:tcBorders>
              <w:top w:val="single" w:sz="4" w:space="0" w:color="000000"/>
              <w:left w:val="single" w:sz="4" w:space="0" w:color="000000"/>
              <w:bottom w:val="single" w:sz="4" w:space="0" w:color="000000"/>
              <w:right w:val="single" w:sz="4" w:space="0" w:color="000000"/>
            </w:tcBorders>
            <w:hideMark/>
          </w:tcPr>
          <w:p w:rsidR="00921C21" w:rsidRDefault="00921C21">
            <w:pPr>
              <w:suppressAutoHyphens/>
              <w:autoSpaceDE w:val="0"/>
              <w:autoSpaceDN w:val="0"/>
              <w:adjustRightInd w:val="0"/>
              <w:spacing w:after="0" w:line="240" w:lineRule="auto"/>
              <w:jc w:val="both"/>
              <w:rPr>
                <w:rFonts w:ascii="Times New Roman" w:hAnsi="Times New Roman"/>
                <w:i/>
                <w:iCs/>
                <w:lang w:eastAsia="ar-SA"/>
              </w:rPr>
            </w:pPr>
            <w:r>
              <w:rPr>
                <w:rFonts w:ascii="Times New Roman" w:hAnsi="Times New Roman"/>
                <w:i/>
                <w:iCs/>
                <w:lang w:eastAsia="ar-SA"/>
              </w:rPr>
              <w:t>Verifying the concepts of frequency multiplexing techniques.</w:t>
            </w:r>
          </w:p>
        </w:tc>
      </w:tr>
      <w:tr w:rsidR="00921C21" w:rsidTr="00921C21">
        <w:tc>
          <w:tcPr>
            <w:tcW w:w="648" w:type="dxa"/>
            <w:tcBorders>
              <w:top w:val="single" w:sz="4" w:space="0" w:color="000000"/>
              <w:left w:val="single" w:sz="4" w:space="0" w:color="000000"/>
              <w:bottom w:val="single" w:sz="4" w:space="0" w:color="000000"/>
              <w:right w:val="single" w:sz="4" w:space="0" w:color="000000"/>
            </w:tcBorders>
            <w:hideMark/>
          </w:tcPr>
          <w:p w:rsidR="00921C21" w:rsidRDefault="00921C21">
            <w:pPr>
              <w:suppressAutoHyphens/>
              <w:spacing w:after="0" w:line="240" w:lineRule="auto"/>
              <w:rPr>
                <w:rFonts w:ascii="Times New Roman" w:hAnsi="Times New Roman"/>
                <w:lang w:eastAsia="ar-SA"/>
              </w:rPr>
            </w:pPr>
            <w:r>
              <w:rPr>
                <w:rFonts w:ascii="Times New Roman" w:hAnsi="Times New Roman"/>
                <w:i/>
                <w:iCs/>
                <w:lang w:eastAsia="ar-SA"/>
              </w:rPr>
              <w:t>CO5</w:t>
            </w:r>
          </w:p>
        </w:tc>
        <w:tc>
          <w:tcPr>
            <w:tcW w:w="8550" w:type="dxa"/>
            <w:tcBorders>
              <w:top w:val="single" w:sz="4" w:space="0" w:color="000000"/>
              <w:left w:val="single" w:sz="4" w:space="0" w:color="000000"/>
              <w:bottom w:val="single" w:sz="4" w:space="0" w:color="000000"/>
              <w:right w:val="single" w:sz="4" w:space="0" w:color="000000"/>
            </w:tcBorders>
            <w:hideMark/>
          </w:tcPr>
          <w:p w:rsidR="00921C21" w:rsidRDefault="00921C21">
            <w:pPr>
              <w:suppressAutoHyphens/>
              <w:autoSpaceDE w:val="0"/>
              <w:autoSpaceDN w:val="0"/>
              <w:adjustRightInd w:val="0"/>
              <w:spacing w:after="0" w:line="240" w:lineRule="auto"/>
              <w:jc w:val="both"/>
              <w:rPr>
                <w:rFonts w:ascii="Times New Roman" w:hAnsi="Times New Roman"/>
                <w:i/>
                <w:iCs/>
                <w:lang w:eastAsia="ar-SA"/>
              </w:rPr>
            </w:pPr>
            <w:r>
              <w:rPr>
                <w:rFonts w:ascii="Times New Roman" w:hAnsi="Times New Roman"/>
                <w:i/>
                <w:iCs/>
                <w:lang w:eastAsia="ar-SA"/>
              </w:rPr>
              <w:t>Analyze the characteristics of heterodyne receiver.</w:t>
            </w:r>
          </w:p>
        </w:tc>
      </w:tr>
      <w:tr w:rsidR="00921C21" w:rsidTr="00921C21">
        <w:tc>
          <w:tcPr>
            <w:tcW w:w="648" w:type="dxa"/>
            <w:tcBorders>
              <w:top w:val="single" w:sz="4" w:space="0" w:color="000000"/>
              <w:left w:val="single" w:sz="4" w:space="0" w:color="000000"/>
              <w:bottom w:val="single" w:sz="4" w:space="0" w:color="000000"/>
              <w:right w:val="single" w:sz="4" w:space="0" w:color="000000"/>
            </w:tcBorders>
            <w:hideMark/>
          </w:tcPr>
          <w:p w:rsidR="00921C21" w:rsidRDefault="00921C21">
            <w:pPr>
              <w:suppressAutoHyphens/>
              <w:spacing w:after="0" w:line="240" w:lineRule="auto"/>
              <w:rPr>
                <w:rFonts w:ascii="Times New Roman" w:hAnsi="Times New Roman"/>
                <w:lang w:eastAsia="ar-SA"/>
              </w:rPr>
            </w:pPr>
            <w:r>
              <w:rPr>
                <w:rFonts w:ascii="Times New Roman" w:hAnsi="Times New Roman"/>
                <w:i/>
                <w:iCs/>
                <w:lang w:eastAsia="ar-SA"/>
              </w:rPr>
              <w:t>CO6</w:t>
            </w:r>
          </w:p>
        </w:tc>
        <w:tc>
          <w:tcPr>
            <w:tcW w:w="8550" w:type="dxa"/>
            <w:tcBorders>
              <w:top w:val="single" w:sz="4" w:space="0" w:color="000000"/>
              <w:left w:val="single" w:sz="4" w:space="0" w:color="000000"/>
              <w:bottom w:val="single" w:sz="4" w:space="0" w:color="000000"/>
              <w:right w:val="single" w:sz="4" w:space="0" w:color="000000"/>
            </w:tcBorders>
            <w:hideMark/>
          </w:tcPr>
          <w:p w:rsidR="00921C21" w:rsidRDefault="00921C21">
            <w:pPr>
              <w:suppressAutoHyphens/>
              <w:autoSpaceDE w:val="0"/>
              <w:autoSpaceDN w:val="0"/>
              <w:adjustRightInd w:val="0"/>
              <w:spacing w:after="0" w:line="240" w:lineRule="auto"/>
              <w:jc w:val="both"/>
              <w:rPr>
                <w:rFonts w:ascii="Times New Roman" w:hAnsi="Times New Roman"/>
                <w:i/>
                <w:iCs/>
                <w:lang w:eastAsia="ar-SA"/>
              </w:rPr>
            </w:pPr>
            <w:r>
              <w:rPr>
                <w:rFonts w:ascii="Times New Roman" w:hAnsi="Times New Roman"/>
                <w:i/>
                <w:iCs/>
                <w:lang w:eastAsia="ar-SA"/>
              </w:rPr>
              <w:t>Verifying sampling theorem.</w:t>
            </w:r>
          </w:p>
        </w:tc>
      </w:tr>
      <w:tr w:rsidR="00921C21" w:rsidTr="00921C21">
        <w:tc>
          <w:tcPr>
            <w:tcW w:w="648" w:type="dxa"/>
            <w:tcBorders>
              <w:top w:val="single" w:sz="4" w:space="0" w:color="000000"/>
              <w:left w:val="single" w:sz="4" w:space="0" w:color="000000"/>
              <w:bottom w:val="single" w:sz="4" w:space="0" w:color="000000"/>
              <w:right w:val="single" w:sz="4" w:space="0" w:color="000000"/>
            </w:tcBorders>
            <w:hideMark/>
          </w:tcPr>
          <w:p w:rsidR="00921C21" w:rsidRDefault="00921C21">
            <w:pPr>
              <w:suppressAutoHyphens/>
              <w:spacing w:after="0" w:line="240" w:lineRule="auto"/>
              <w:rPr>
                <w:rFonts w:ascii="Times New Roman" w:hAnsi="Times New Roman"/>
                <w:i/>
                <w:iCs/>
                <w:lang w:eastAsia="ar-SA"/>
              </w:rPr>
            </w:pPr>
            <w:r>
              <w:rPr>
                <w:rFonts w:ascii="Times New Roman" w:hAnsi="Times New Roman"/>
                <w:i/>
                <w:iCs/>
                <w:lang w:eastAsia="ar-SA"/>
              </w:rPr>
              <w:t>CO6</w:t>
            </w:r>
          </w:p>
        </w:tc>
        <w:tc>
          <w:tcPr>
            <w:tcW w:w="8550" w:type="dxa"/>
            <w:tcBorders>
              <w:top w:val="single" w:sz="4" w:space="0" w:color="000000"/>
              <w:left w:val="single" w:sz="4" w:space="0" w:color="000000"/>
              <w:bottom w:val="single" w:sz="4" w:space="0" w:color="000000"/>
              <w:right w:val="single" w:sz="4" w:space="0" w:color="000000"/>
            </w:tcBorders>
            <w:hideMark/>
          </w:tcPr>
          <w:p w:rsidR="00921C21" w:rsidRDefault="00921C21">
            <w:pPr>
              <w:suppressAutoHyphens/>
              <w:autoSpaceDE w:val="0"/>
              <w:autoSpaceDN w:val="0"/>
              <w:adjustRightInd w:val="0"/>
              <w:spacing w:after="0" w:line="240" w:lineRule="auto"/>
              <w:jc w:val="both"/>
              <w:rPr>
                <w:rFonts w:ascii="Times New Roman" w:hAnsi="Times New Roman"/>
                <w:i/>
                <w:iCs/>
                <w:lang w:eastAsia="ar-SA"/>
              </w:rPr>
            </w:pPr>
            <w:r>
              <w:rPr>
                <w:rFonts w:ascii="Times New Roman" w:hAnsi="Times New Roman"/>
                <w:i/>
                <w:iCs/>
                <w:lang w:eastAsia="ar-SA"/>
              </w:rPr>
              <w:t>Demonstrate the modulation and demodulation of pulse modulation techniques.</w:t>
            </w:r>
          </w:p>
        </w:tc>
      </w:tr>
    </w:tbl>
    <w:p w:rsidR="00921C21" w:rsidRDefault="00921C21" w:rsidP="00921C21">
      <w:pPr>
        <w:autoSpaceDE w:val="0"/>
        <w:autoSpaceDN w:val="0"/>
        <w:adjustRightInd w:val="0"/>
        <w:spacing w:after="0" w:line="240" w:lineRule="auto"/>
        <w:rPr>
          <w:rFonts w:ascii="Times New Roman" w:hAnsi="Times New Roman"/>
          <w:iCs/>
        </w:rPr>
      </w:pPr>
    </w:p>
    <w:p w:rsidR="00921C21" w:rsidRDefault="00921C21" w:rsidP="00921C21">
      <w:pPr>
        <w:autoSpaceDE w:val="0"/>
        <w:autoSpaceDN w:val="0"/>
        <w:adjustRightInd w:val="0"/>
        <w:spacing w:after="0" w:line="240" w:lineRule="auto"/>
        <w:ind w:firstLine="720"/>
        <w:rPr>
          <w:rFonts w:ascii="Times New Roman" w:hAnsi="Times New Roman"/>
          <w:iCs/>
        </w:rPr>
      </w:pPr>
    </w:p>
    <w:p w:rsidR="00921C21" w:rsidRDefault="00921C21" w:rsidP="00921C21">
      <w:pPr>
        <w:autoSpaceDE w:val="0"/>
        <w:autoSpaceDN w:val="0"/>
        <w:adjustRightInd w:val="0"/>
        <w:spacing w:after="0" w:line="240" w:lineRule="auto"/>
        <w:outlineLvl w:val="0"/>
        <w:rPr>
          <w:rFonts w:ascii="Times New Roman" w:hAnsi="Times New Roman"/>
          <w:b/>
          <w:bCs/>
        </w:rPr>
      </w:pPr>
      <w:r>
        <w:rPr>
          <w:rFonts w:ascii="Times New Roman" w:hAnsi="Times New Roman"/>
          <w:b/>
          <w:bCs/>
        </w:rPr>
        <w:t xml:space="preserve">Syllabus content:  </w:t>
      </w:r>
    </w:p>
    <w:p w:rsidR="00921C21" w:rsidRDefault="00921C21" w:rsidP="00921C21">
      <w:pPr>
        <w:pStyle w:val="ListParagraph"/>
        <w:numPr>
          <w:ilvl w:val="0"/>
          <w:numId w:val="125"/>
        </w:numPr>
        <w:autoSpaceDE w:val="0"/>
        <w:autoSpaceDN w:val="0"/>
        <w:adjustRightInd w:val="0"/>
        <w:spacing w:after="0" w:line="240" w:lineRule="auto"/>
        <w:contextualSpacing/>
        <w:rPr>
          <w:rFonts w:ascii="Times New Roman" w:hAnsi="Times New Roman"/>
        </w:rPr>
      </w:pPr>
      <w:r>
        <w:rPr>
          <w:rFonts w:ascii="Times New Roman" w:hAnsi="Times New Roman"/>
        </w:rPr>
        <w:t>AM Generation and Detection</w:t>
      </w:r>
    </w:p>
    <w:p w:rsidR="00921C21" w:rsidRDefault="00921C21" w:rsidP="00921C21">
      <w:pPr>
        <w:pStyle w:val="ListParagraph"/>
        <w:numPr>
          <w:ilvl w:val="0"/>
          <w:numId w:val="125"/>
        </w:numPr>
        <w:autoSpaceDE w:val="0"/>
        <w:autoSpaceDN w:val="0"/>
        <w:adjustRightInd w:val="0"/>
        <w:spacing w:after="0" w:line="240" w:lineRule="auto"/>
        <w:contextualSpacing/>
        <w:rPr>
          <w:rFonts w:ascii="Times New Roman" w:hAnsi="Times New Roman"/>
        </w:rPr>
      </w:pPr>
      <w:r>
        <w:rPr>
          <w:rFonts w:ascii="Times New Roman" w:hAnsi="Times New Roman"/>
        </w:rPr>
        <w:t>DSB-SC Generation and Detection</w:t>
      </w:r>
    </w:p>
    <w:p w:rsidR="00921C21" w:rsidRDefault="00921C21" w:rsidP="00921C21">
      <w:pPr>
        <w:pStyle w:val="ListParagraph"/>
        <w:numPr>
          <w:ilvl w:val="0"/>
          <w:numId w:val="125"/>
        </w:numPr>
        <w:autoSpaceDE w:val="0"/>
        <w:autoSpaceDN w:val="0"/>
        <w:adjustRightInd w:val="0"/>
        <w:spacing w:after="0" w:line="240" w:lineRule="auto"/>
        <w:contextualSpacing/>
        <w:rPr>
          <w:rFonts w:ascii="Times New Roman" w:hAnsi="Times New Roman"/>
        </w:rPr>
      </w:pPr>
      <w:r>
        <w:rPr>
          <w:rFonts w:ascii="Times New Roman" w:hAnsi="Times New Roman"/>
        </w:rPr>
        <w:t>SSB-SC generation and detection</w:t>
      </w:r>
    </w:p>
    <w:p w:rsidR="00921C21" w:rsidRDefault="00921C21" w:rsidP="00921C21">
      <w:pPr>
        <w:pStyle w:val="ListParagraph"/>
        <w:numPr>
          <w:ilvl w:val="0"/>
          <w:numId w:val="125"/>
        </w:numPr>
        <w:autoSpaceDE w:val="0"/>
        <w:autoSpaceDN w:val="0"/>
        <w:adjustRightInd w:val="0"/>
        <w:spacing w:after="0" w:line="240" w:lineRule="auto"/>
        <w:contextualSpacing/>
        <w:rPr>
          <w:rFonts w:ascii="Times New Roman" w:hAnsi="Times New Roman"/>
        </w:rPr>
      </w:pPr>
      <w:r>
        <w:rPr>
          <w:rFonts w:ascii="Times New Roman" w:hAnsi="Times New Roman"/>
        </w:rPr>
        <w:t>FM Generation and Detection</w:t>
      </w:r>
    </w:p>
    <w:p w:rsidR="00921C21" w:rsidRDefault="00921C21" w:rsidP="00921C21">
      <w:pPr>
        <w:pStyle w:val="ListParagraph"/>
        <w:numPr>
          <w:ilvl w:val="0"/>
          <w:numId w:val="125"/>
        </w:numPr>
        <w:autoSpaceDE w:val="0"/>
        <w:autoSpaceDN w:val="0"/>
        <w:adjustRightInd w:val="0"/>
        <w:spacing w:after="0" w:line="240" w:lineRule="auto"/>
        <w:contextualSpacing/>
        <w:rPr>
          <w:rFonts w:ascii="Times New Roman" w:hAnsi="Times New Roman"/>
        </w:rPr>
      </w:pPr>
      <w:r>
        <w:rPr>
          <w:rFonts w:ascii="Times New Roman" w:hAnsi="Times New Roman"/>
        </w:rPr>
        <w:t>Receiver Characteristics</w:t>
      </w:r>
    </w:p>
    <w:p w:rsidR="00921C21" w:rsidRDefault="00921C21" w:rsidP="00921C21">
      <w:pPr>
        <w:pStyle w:val="ListParagraph"/>
        <w:numPr>
          <w:ilvl w:val="0"/>
          <w:numId w:val="125"/>
        </w:numPr>
        <w:autoSpaceDE w:val="0"/>
        <w:autoSpaceDN w:val="0"/>
        <w:adjustRightInd w:val="0"/>
        <w:spacing w:after="0" w:line="240" w:lineRule="auto"/>
        <w:contextualSpacing/>
        <w:rPr>
          <w:rFonts w:ascii="Times New Roman" w:hAnsi="Times New Roman"/>
        </w:rPr>
      </w:pPr>
      <w:r>
        <w:rPr>
          <w:rFonts w:ascii="Times New Roman" w:hAnsi="Times New Roman"/>
        </w:rPr>
        <w:t>Simple and delayed AGC characteristics</w:t>
      </w:r>
    </w:p>
    <w:p w:rsidR="00921C21" w:rsidRDefault="00921C21" w:rsidP="00921C21">
      <w:pPr>
        <w:pStyle w:val="ListParagraph"/>
        <w:numPr>
          <w:ilvl w:val="0"/>
          <w:numId w:val="125"/>
        </w:numPr>
        <w:autoSpaceDE w:val="0"/>
        <w:autoSpaceDN w:val="0"/>
        <w:adjustRightInd w:val="0"/>
        <w:spacing w:after="0" w:line="240" w:lineRule="auto"/>
        <w:contextualSpacing/>
        <w:rPr>
          <w:rFonts w:ascii="Times New Roman" w:hAnsi="Times New Roman"/>
        </w:rPr>
      </w:pPr>
      <w:r>
        <w:rPr>
          <w:rFonts w:ascii="Times New Roman" w:hAnsi="Times New Roman"/>
        </w:rPr>
        <w:t xml:space="preserve">PLL characteristics and FM demodulation using PLL </w:t>
      </w:r>
    </w:p>
    <w:p w:rsidR="00921C21" w:rsidRDefault="00921C21" w:rsidP="00921C21">
      <w:pPr>
        <w:pStyle w:val="ListParagraph"/>
        <w:numPr>
          <w:ilvl w:val="0"/>
          <w:numId w:val="125"/>
        </w:numPr>
        <w:autoSpaceDE w:val="0"/>
        <w:autoSpaceDN w:val="0"/>
        <w:adjustRightInd w:val="0"/>
        <w:spacing w:after="0" w:line="240" w:lineRule="auto"/>
        <w:contextualSpacing/>
        <w:rPr>
          <w:rFonts w:ascii="Times New Roman" w:hAnsi="Times New Roman"/>
        </w:rPr>
      </w:pPr>
      <w:r>
        <w:rPr>
          <w:rFonts w:ascii="Times New Roman" w:hAnsi="Times New Roman"/>
        </w:rPr>
        <w:t>Spectrum Analysis of AM and FM signals</w:t>
      </w:r>
    </w:p>
    <w:p w:rsidR="00921C21" w:rsidRDefault="00921C21" w:rsidP="00921C21">
      <w:pPr>
        <w:pStyle w:val="ListParagraph"/>
        <w:numPr>
          <w:ilvl w:val="0"/>
          <w:numId w:val="125"/>
        </w:numPr>
        <w:autoSpaceDE w:val="0"/>
        <w:autoSpaceDN w:val="0"/>
        <w:adjustRightInd w:val="0"/>
        <w:spacing w:after="0" w:line="240" w:lineRule="auto"/>
        <w:contextualSpacing/>
        <w:rPr>
          <w:rFonts w:ascii="Times New Roman" w:hAnsi="Times New Roman"/>
        </w:rPr>
      </w:pPr>
      <w:r>
        <w:rPr>
          <w:rFonts w:ascii="Times New Roman" w:hAnsi="Times New Roman"/>
        </w:rPr>
        <w:t>Frequency Division Multiplexing – Verification</w:t>
      </w:r>
    </w:p>
    <w:p w:rsidR="00921C21" w:rsidRDefault="00921C21" w:rsidP="00921C21">
      <w:pPr>
        <w:pStyle w:val="ListParagraph"/>
        <w:numPr>
          <w:ilvl w:val="0"/>
          <w:numId w:val="125"/>
        </w:numPr>
        <w:autoSpaceDE w:val="0"/>
        <w:autoSpaceDN w:val="0"/>
        <w:adjustRightInd w:val="0"/>
        <w:spacing w:after="0" w:line="240" w:lineRule="auto"/>
        <w:contextualSpacing/>
        <w:rPr>
          <w:rFonts w:ascii="Times New Roman" w:hAnsi="Times New Roman"/>
        </w:rPr>
      </w:pPr>
      <w:r>
        <w:rPr>
          <w:rFonts w:ascii="Times New Roman" w:hAnsi="Times New Roman"/>
        </w:rPr>
        <w:t>Sampling Theorem Verification</w:t>
      </w:r>
    </w:p>
    <w:p w:rsidR="00921C21" w:rsidRPr="00921C21" w:rsidRDefault="00921C21" w:rsidP="00B3466A">
      <w:pPr>
        <w:pStyle w:val="ListParagraph"/>
        <w:numPr>
          <w:ilvl w:val="0"/>
          <w:numId w:val="125"/>
        </w:numPr>
        <w:autoSpaceDE w:val="0"/>
        <w:autoSpaceDN w:val="0"/>
        <w:adjustRightInd w:val="0"/>
        <w:spacing w:after="0" w:line="240" w:lineRule="auto"/>
        <w:contextualSpacing/>
        <w:rPr>
          <w:rFonts w:ascii="Times New Roman" w:hAnsi="Times New Roman"/>
          <w:color w:val="000000"/>
        </w:rPr>
      </w:pPr>
      <w:r w:rsidRPr="00921C21">
        <w:rPr>
          <w:rFonts w:ascii="Times New Roman" w:hAnsi="Times New Roman"/>
        </w:rPr>
        <w:t>PAM Generation and Detection</w:t>
      </w:r>
    </w:p>
    <w:p w:rsidR="004B3955" w:rsidRPr="00921C21" w:rsidRDefault="00921C21" w:rsidP="00B3466A">
      <w:pPr>
        <w:pStyle w:val="ListParagraph"/>
        <w:numPr>
          <w:ilvl w:val="0"/>
          <w:numId w:val="125"/>
        </w:numPr>
        <w:autoSpaceDE w:val="0"/>
        <w:autoSpaceDN w:val="0"/>
        <w:adjustRightInd w:val="0"/>
        <w:spacing w:after="0" w:line="240" w:lineRule="auto"/>
        <w:contextualSpacing/>
        <w:rPr>
          <w:rFonts w:ascii="Times New Roman" w:hAnsi="Times New Roman"/>
          <w:color w:val="000000"/>
        </w:rPr>
      </w:pPr>
      <w:r w:rsidRPr="00921C21">
        <w:rPr>
          <w:rFonts w:ascii="Times New Roman" w:hAnsi="Times New Roman"/>
        </w:rPr>
        <w:t>Pulse Position Modulation &amp; Demodulation</w:t>
      </w:r>
      <w:r w:rsidR="004B3955" w:rsidRPr="00921C21">
        <w:rPr>
          <w:rFonts w:ascii="Times New Roman" w:hAnsi="Times New Roman"/>
          <w:b/>
          <w:color w:val="000000"/>
        </w:rPr>
        <w:tab/>
      </w:r>
    </w:p>
    <w:p w:rsidR="000B07D1" w:rsidRDefault="000B07D1">
      <w:pPr>
        <w:spacing w:after="0" w:line="240" w:lineRule="auto"/>
        <w:rPr>
          <w:rFonts w:ascii="Times New Roman" w:eastAsia="TimesNewRomanPSMT" w:hAnsi="Times New Roman"/>
          <w:color w:val="231F20"/>
        </w:rPr>
      </w:pPr>
    </w:p>
    <w:p w:rsidR="000B07D1" w:rsidRDefault="000B07D1">
      <w:pPr>
        <w:spacing w:after="0" w:line="240" w:lineRule="auto"/>
        <w:rPr>
          <w:rFonts w:ascii="Times New Roman" w:eastAsia="TimesNewRomanPSMT" w:hAnsi="Times New Roman"/>
          <w:color w:val="231F20"/>
        </w:rPr>
      </w:pPr>
      <w:r>
        <w:rPr>
          <w:rFonts w:ascii="Times New Roman" w:eastAsia="TimesNewRomanPSMT" w:hAnsi="Times New Roman"/>
          <w:color w:val="231F20"/>
        </w:rPr>
        <w:br w:type="page"/>
      </w:r>
    </w:p>
    <w:p w:rsidR="003B5942" w:rsidRDefault="003B5942">
      <w:pPr>
        <w:spacing w:after="0" w:line="240" w:lineRule="auto"/>
        <w:rPr>
          <w:rFonts w:ascii="Times New Roman" w:eastAsia="TimesNewRomanPSMT" w:hAnsi="Times New Roman"/>
          <w:color w:val="231F20"/>
        </w:rPr>
      </w:pPr>
    </w:p>
    <w:p w:rsidR="003B5942" w:rsidRDefault="003B5942">
      <w:pPr>
        <w:spacing w:after="0" w:line="240" w:lineRule="auto"/>
        <w:rPr>
          <w:rFonts w:ascii="Times New Roman" w:eastAsia="TimesNewRomanPSMT" w:hAnsi="Times New Roman"/>
          <w:color w:val="231F20"/>
        </w:rPr>
      </w:pPr>
    </w:p>
    <w:p w:rsidR="000B07D1" w:rsidRPr="0001697B" w:rsidRDefault="000B07D1" w:rsidP="000B07D1">
      <w:pPr>
        <w:spacing w:after="0" w:line="240" w:lineRule="auto"/>
        <w:jc w:val="center"/>
        <w:rPr>
          <w:rFonts w:ascii="Times New Roman" w:hAnsi="Times New Roman"/>
          <w:b/>
          <w:sz w:val="24"/>
          <w:szCs w:val="24"/>
        </w:rPr>
      </w:pPr>
      <w:r w:rsidRPr="0001697B">
        <w:rPr>
          <w:rFonts w:ascii="Times New Roman" w:hAnsi="Times New Roman"/>
          <w:b/>
          <w:sz w:val="24"/>
          <w:szCs w:val="24"/>
        </w:rPr>
        <w:t>Syllabus for B. Tech I</w:t>
      </w:r>
      <w:r>
        <w:rPr>
          <w:rFonts w:ascii="Times New Roman" w:hAnsi="Times New Roman"/>
          <w:b/>
          <w:sz w:val="24"/>
          <w:szCs w:val="24"/>
        </w:rPr>
        <w:t>II</w:t>
      </w:r>
      <w:r w:rsidRPr="0001697B">
        <w:rPr>
          <w:rFonts w:ascii="Times New Roman" w:hAnsi="Times New Roman"/>
          <w:b/>
          <w:sz w:val="24"/>
          <w:szCs w:val="24"/>
        </w:rPr>
        <w:t xml:space="preserve"> Year I semester</w:t>
      </w:r>
    </w:p>
    <w:p w:rsidR="000B07D1" w:rsidRPr="00DA482D" w:rsidRDefault="000B07D1" w:rsidP="000B07D1">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0B07D1" w:rsidRPr="00850498" w:rsidRDefault="000B07D1" w:rsidP="000B07D1">
      <w:pPr>
        <w:spacing w:after="0" w:line="240" w:lineRule="auto"/>
        <w:jc w:val="center"/>
        <w:rPr>
          <w:rFonts w:ascii="Times New Roman" w:hAnsi="Times New Roman"/>
          <w:b/>
          <w:bCs/>
          <w:sz w:val="26"/>
        </w:rPr>
      </w:pPr>
      <w:r>
        <w:rPr>
          <w:rFonts w:ascii="Times New Roman" w:hAnsi="Times New Roman"/>
          <w:b/>
          <w:bCs/>
          <w:sz w:val="26"/>
        </w:rPr>
        <w:t>IC APPLICATIONS LAB</w:t>
      </w:r>
    </w:p>
    <w:p w:rsidR="000B07D1" w:rsidRPr="00046000" w:rsidRDefault="000B07D1" w:rsidP="000B07D1">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tblPr>
      <w:tblGrid>
        <w:gridCol w:w="350"/>
        <w:gridCol w:w="350"/>
        <w:gridCol w:w="539"/>
        <w:gridCol w:w="361"/>
      </w:tblGrid>
      <w:tr w:rsidR="000B07D1" w:rsidRPr="006370DF" w:rsidTr="00AF28A5">
        <w:tc>
          <w:tcPr>
            <w:tcW w:w="350" w:type="dxa"/>
            <w:vAlign w:val="center"/>
          </w:tcPr>
          <w:p w:rsidR="000B07D1" w:rsidRPr="006370DF" w:rsidRDefault="000B07D1" w:rsidP="00AF28A5">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0B07D1" w:rsidRPr="006370DF" w:rsidRDefault="000B07D1" w:rsidP="00AF28A5">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0B07D1" w:rsidRPr="006370DF" w:rsidRDefault="000B07D1" w:rsidP="00AF28A5">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0B07D1" w:rsidRPr="006370DF" w:rsidRDefault="000B07D1" w:rsidP="00AF28A5">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0B07D1" w:rsidRPr="006370DF" w:rsidTr="00AF28A5">
        <w:tc>
          <w:tcPr>
            <w:tcW w:w="350" w:type="dxa"/>
            <w:vAlign w:val="center"/>
          </w:tcPr>
          <w:p w:rsidR="000B07D1" w:rsidRPr="006370DF" w:rsidRDefault="000B07D1" w:rsidP="00AF28A5">
            <w:pPr>
              <w:spacing w:after="0"/>
              <w:jc w:val="center"/>
              <w:rPr>
                <w:rFonts w:ascii="Times New Roman" w:hAnsi="Times New Roman"/>
                <w:b/>
                <w:bCs/>
                <w:sz w:val="16"/>
                <w:szCs w:val="16"/>
              </w:rPr>
            </w:pPr>
            <w:r>
              <w:rPr>
                <w:rFonts w:ascii="Times New Roman" w:hAnsi="Times New Roman"/>
                <w:b/>
                <w:bCs/>
                <w:sz w:val="16"/>
                <w:szCs w:val="16"/>
              </w:rPr>
              <w:t>0</w:t>
            </w:r>
          </w:p>
        </w:tc>
        <w:tc>
          <w:tcPr>
            <w:tcW w:w="350" w:type="dxa"/>
            <w:vAlign w:val="center"/>
          </w:tcPr>
          <w:p w:rsidR="000B07D1" w:rsidRPr="006370DF" w:rsidRDefault="000B07D1" w:rsidP="00AF28A5">
            <w:pPr>
              <w:spacing w:after="0"/>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0B07D1" w:rsidRPr="006370DF" w:rsidRDefault="000B07D1" w:rsidP="00AF28A5">
            <w:pPr>
              <w:spacing w:after="0"/>
              <w:jc w:val="center"/>
              <w:rPr>
                <w:rFonts w:ascii="Times New Roman" w:hAnsi="Times New Roman"/>
                <w:b/>
                <w:bCs/>
                <w:sz w:val="16"/>
                <w:szCs w:val="16"/>
              </w:rPr>
            </w:pPr>
            <w:r>
              <w:rPr>
                <w:rFonts w:ascii="Times New Roman" w:hAnsi="Times New Roman"/>
                <w:b/>
                <w:bCs/>
                <w:sz w:val="16"/>
                <w:szCs w:val="16"/>
              </w:rPr>
              <w:t>4</w:t>
            </w:r>
          </w:p>
        </w:tc>
        <w:tc>
          <w:tcPr>
            <w:tcW w:w="361" w:type="dxa"/>
            <w:vAlign w:val="center"/>
          </w:tcPr>
          <w:p w:rsidR="000B07D1" w:rsidRPr="006370DF" w:rsidRDefault="000B07D1" w:rsidP="00AF28A5">
            <w:pPr>
              <w:spacing w:after="0"/>
              <w:jc w:val="center"/>
              <w:rPr>
                <w:rFonts w:ascii="Times New Roman" w:hAnsi="Times New Roman"/>
                <w:b/>
                <w:bCs/>
                <w:sz w:val="16"/>
                <w:szCs w:val="16"/>
              </w:rPr>
            </w:pPr>
            <w:r>
              <w:rPr>
                <w:rFonts w:ascii="Times New Roman" w:hAnsi="Times New Roman"/>
                <w:b/>
                <w:bCs/>
                <w:sz w:val="16"/>
                <w:szCs w:val="16"/>
              </w:rPr>
              <w:t>2</w:t>
            </w:r>
          </w:p>
        </w:tc>
      </w:tr>
    </w:tbl>
    <w:p w:rsidR="000B07D1" w:rsidRDefault="000B07D1" w:rsidP="000B07D1">
      <w:pPr>
        <w:spacing w:after="0"/>
        <w:rPr>
          <w:rFonts w:ascii="Times New Roman" w:hAnsi="Times New Roman"/>
          <w:b/>
          <w:bCs/>
          <w:sz w:val="24"/>
        </w:rPr>
      </w:pPr>
      <w:r>
        <w:rPr>
          <w:rFonts w:ascii="Times New Roman" w:hAnsi="Times New Roman"/>
          <w:b/>
          <w:bCs/>
          <w:sz w:val="24"/>
        </w:rPr>
        <w:t>Code: 7CC76</w:t>
      </w:r>
    </w:p>
    <w:p w:rsidR="000B07D1" w:rsidRPr="00C2043E" w:rsidRDefault="000B07D1" w:rsidP="000B07D1">
      <w:pPr>
        <w:spacing w:after="0" w:line="240" w:lineRule="auto"/>
        <w:rPr>
          <w:rFonts w:ascii="Times New Roman" w:hAnsi="Times New Roman"/>
          <w:color w:val="000000"/>
        </w:rPr>
      </w:pPr>
      <w:r w:rsidRPr="00C2043E">
        <w:rPr>
          <w:rFonts w:ascii="Times New Roman" w:hAnsi="Times New Roman"/>
          <w:b/>
          <w:color w:val="000000"/>
        </w:rPr>
        <w:tab/>
      </w:r>
    </w:p>
    <w:p w:rsidR="000B07D1" w:rsidRDefault="000B07D1">
      <w:pPr>
        <w:spacing w:after="0" w:line="240" w:lineRule="auto"/>
        <w:rPr>
          <w:rFonts w:ascii="Times New Roman" w:eastAsia="TimesNewRomanPSMT" w:hAnsi="Times New Roman"/>
          <w:color w:val="231F20"/>
        </w:rPr>
      </w:pPr>
    </w:p>
    <w:p w:rsidR="00C87CC4" w:rsidRPr="00C87CC4" w:rsidRDefault="00C87CC4" w:rsidP="00C87CC4">
      <w:pPr>
        <w:spacing w:after="0"/>
        <w:rPr>
          <w:rFonts w:ascii="Times New Roman" w:hAnsi="Times New Roman"/>
          <w:i/>
        </w:rPr>
      </w:pPr>
      <w:r w:rsidRPr="00C87CC4">
        <w:rPr>
          <w:rFonts w:ascii="Times New Roman" w:hAnsi="Times New Roman"/>
          <w:b/>
          <w:bCs/>
          <w:i/>
          <w:u w:val="single"/>
        </w:rPr>
        <w:t>Prerequisites:</w:t>
      </w:r>
      <w:r w:rsidRPr="00C87CC4">
        <w:rPr>
          <w:rFonts w:ascii="Times New Roman" w:hAnsi="Times New Roman"/>
          <w:i/>
        </w:rPr>
        <w:t xml:space="preserve"> EDC, ECA, STLD.</w:t>
      </w:r>
    </w:p>
    <w:p w:rsidR="00C87CC4" w:rsidRPr="00C87CC4" w:rsidRDefault="00C87CC4" w:rsidP="00C87CC4">
      <w:pPr>
        <w:autoSpaceDE w:val="0"/>
        <w:autoSpaceDN w:val="0"/>
        <w:adjustRightInd w:val="0"/>
        <w:spacing w:after="0"/>
        <w:rPr>
          <w:rFonts w:ascii="Times New Roman" w:hAnsi="Times New Roman"/>
          <w:b/>
          <w:i/>
          <w:u w:val="single"/>
        </w:rPr>
      </w:pPr>
    </w:p>
    <w:p w:rsidR="00C87CC4" w:rsidRPr="00C87CC4" w:rsidRDefault="00C87CC4" w:rsidP="00C87CC4">
      <w:pPr>
        <w:autoSpaceDE w:val="0"/>
        <w:autoSpaceDN w:val="0"/>
        <w:adjustRightInd w:val="0"/>
        <w:spacing w:after="0"/>
        <w:rPr>
          <w:rFonts w:ascii="Times New Roman" w:hAnsi="Times New Roman"/>
          <w:b/>
          <w:i/>
          <w:u w:val="single"/>
        </w:rPr>
      </w:pPr>
      <w:r w:rsidRPr="00C87CC4">
        <w:rPr>
          <w:rFonts w:ascii="Times New Roman" w:hAnsi="Times New Roman"/>
          <w:b/>
          <w:i/>
          <w:u w:val="single"/>
        </w:rPr>
        <w:t>Course Objectives:</w:t>
      </w:r>
    </w:p>
    <w:p w:rsidR="00C87CC4" w:rsidRPr="00C87CC4" w:rsidRDefault="00C87CC4" w:rsidP="00C87CC4">
      <w:pPr>
        <w:autoSpaceDE w:val="0"/>
        <w:autoSpaceDN w:val="0"/>
        <w:adjustRightInd w:val="0"/>
        <w:spacing w:after="0"/>
        <w:rPr>
          <w:rFonts w:ascii="Times New Roman" w:hAnsi="Times New Roman"/>
          <w:i/>
        </w:rPr>
      </w:pPr>
      <w:r w:rsidRPr="00C87CC4">
        <w:rPr>
          <w:rFonts w:ascii="Times New Roman" w:hAnsi="Times New Roman"/>
          <w:i/>
        </w:rPr>
        <w:t>The objectives of this course are</w:t>
      </w:r>
    </w:p>
    <w:p w:rsidR="00C87CC4" w:rsidRPr="00C87CC4" w:rsidRDefault="00C87CC4" w:rsidP="00C87CC4">
      <w:pPr>
        <w:numPr>
          <w:ilvl w:val="0"/>
          <w:numId w:val="126"/>
        </w:numPr>
        <w:spacing w:after="0"/>
        <w:rPr>
          <w:rFonts w:ascii="Times New Roman" w:hAnsi="Times New Roman"/>
          <w:i/>
        </w:rPr>
      </w:pPr>
      <w:r w:rsidRPr="00C87CC4">
        <w:rPr>
          <w:rFonts w:ascii="Times New Roman" w:hAnsi="Times New Roman"/>
          <w:i/>
        </w:rPr>
        <w:t>To Design and analyze the various circuits and systems using IC 741 op-amp.</w:t>
      </w:r>
    </w:p>
    <w:p w:rsidR="00C87CC4" w:rsidRPr="00C87CC4" w:rsidRDefault="00C87CC4" w:rsidP="00C87CC4">
      <w:pPr>
        <w:numPr>
          <w:ilvl w:val="0"/>
          <w:numId w:val="126"/>
        </w:numPr>
        <w:spacing w:after="0"/>
        <w:rPr>
          <w:rFonts w:ascii="Times New Roman" w:hAnsi="Times New Roman"/>
          <w:i/>
        </w:rPr>
      </w:pPr>
      <w:r w:rsidRPr="00C87CC4">
        <w:rPr>
          <w:rFonts w:ascii="Times New Roman" w:hAnsi="Times New Roman"/>
          <w:i/>
        </w:rPr>
        <w:t>To Design and analyze the various circuits and systems using Digital ICs.</w:t>
      </w:r>
    </w:p>
    <w:p w:rsidR="00C87CC4" w:rsidRPr="00C87CC4" w:rsidRDefault="00C87CC4" w:rsidP="00C87CC4">
      <w:pPr>
        <w:spacing w:after="0"/>
        <w:ind w:left="720"/>
        <w:rPr>
          <w:rFonts w:ascii="Times New Roman" w:hAnsi="Times New Roman"/>
          <w:i/>
        </w:rPr>
      </w:pPr>
    </w:p>
    <w:p w:rsidR="00C87CC4" w:rsidRPr="00C87CC4" w:rsidRDefault="00C87CC4" w:rsidP="00C87CC4">
      <w:pPr>
        <w:autoSpaceDE w:val="0"/>
        <w:autoSpaceDN w:val="0"/>
        <w:adjustRightInd w:val="0"/>
        <w:spacing w:after="0"/>
        <w:rPr>
          <w:rFonts w:ascii="Times New Roman" w:hAnsi="Times New Roman"/>
          <w:i/>
        </w:rPr>
      </w:pPr>
      <w:r w:rsidRPr="00C87CC4">
        <w:rPr>
          <w:rFonts w:ascii="Times New Roman" w:hAnsi="Times New Roman"/>
          <w:b/>
          <w:bCs/>
          <w:i/>
          <w:u w:val="single"/>
        </w:rPr>
        <w:t>Course Outcomes</w:t>
      </w:r>
      <w:r w:rsidRPr="00C87CC4">
        <w:rPr>
          <w:rFonts w:ascii="Times New Roman" w:hAnsi="Times New Roman"/>
          <w:i/>
        </w:rPr>
        <w:t>: After studying this course, the students will be able to</w:t>
      </w:r>
    </w:p>
    <w:p w:rsidR="00C87CC4" w:rsidRPr="00C87CC4" w:rsidRDefault="00C87CC4" w:rsidP="00C87CC4">
      <w:pPr>
        <w:pStyle w:val="ListParagraph"/>
        <w:numPr>
          <w:ilvl w:val="0"/>
          <w:numId w:val="127"/>
        </w:numPr>
        <w:autoSpaceDE w:val="0"/>
        <w:autoSpaceDN w:val="0"/>
        <w:adjustRightInd w:val="0"/>
        <w:spacing w:after="0"/>
        <w:contextualSpacing/>
        <w:rPr>
          <w:rFonts w:ascii="Times New Roman" w:hAnsi="Times New Roman"/>
          <w:i/>
        </w:rPr>
      </w:pPr>
      <w:r w:rsidRPr="00C87CC4">
        <w:rPr>
          <w:rFonts w:ascii="Times New Roman" w:hAnsi="Times New Roman"/>
          <w:i/>
        </w:rPr>
        <w:t>An ability to explore the applications of IC 741 OP-AMP.</w:t>
      </w:r>
    </w:p>
    <w:p w:rsidR="00C87CC4" w:rsidRPr="00C87CC4" w:rsidRDefault="00C87CC4" w:rsidP="00C87CC4">
      <w:pPr>
        <w:pStyle w:val="ListParagraph"/>
        <w:numPr>
          <w:ilvl w:val="0"/>
          <w:numId w:val="127"/>
        </w:numPr>
        <w:autoSpaceDE w:val="0"/>
        <w:autoSpaceDN w:val="0"/>
        <w:adjustRightInd w:val="0"/>
        <w:spacing w:after="0"/>
        <w:contextualSpacing/>
        <w:rPr>
          <w:rFonts w:ascii="Times New Roman" w:hAnsi="Times New Roman"/>
          <w:i/>
        </w:rPr>
      </w:pPr>
      <w:r w:rsidRPr="00C87CC4">
        <w:rPr>
          <w:rFonts w:ascii="Times New Roman" w:hAnsi="Times New Roman"/>
          <w:i/>
        </w:rPr>
        <w:t>An ability to design  Active filters and its applications</w:t>
      </w:r>
    </w:p>
    <w:p w:rsidR="00C87CC4" w:rsidRPr="00C87CC4" w:rsidRDefault="00C87CC4" w:rsidP="00C87CC4">
      <w:pPr>
        <w:pStyle w:val="ListParagraph"/>
        <w:numPr>
          <w:ilvl w:val="0"/>
          <w:numId w:val="127"/>
        </w:numPr>
        <w:autoSpaceDE w:val="0"/>
        <w:autoSpaceDN w:val="0"/>
        <w:adjustRightInd w:val="0"/>
        <w:spacing w:after="0"/>
        <w:contextualSpacing/>
        <w:rPr>
          <w:rFonts w:ascii="Times New Roman" w:hAnsi="Times New Roman"/>
          <w:i/>
        </w:rPr>
      </w:pPr>
      <w:r w:rsidRPr="00C87CC4">
        <w:rPr>
          <w:rFonts w:ascii="Times New Roman" w:hAnsi="Times New Roman"/>
          <w:i/>
        </w:rPr>
        <w:t>An ability to understand and implement generate square and Triangular waveforms using 555 Timers</w:t>
      </w:r>
    </w:p>
    <w:p w:rsidR="00C87CC4" w:rsidRPr="00C87CC4" w:rsidRDefault="00C87CC4" w:rsidP="00C87CC4">
      <w:pPr>
        <w:pStyle w:val="ListParagraph"/>
        <w:numPr>
          <w:ilvl w:val="0"/>
          <w:numId w:val="127"/>
        </w:numPr>
        <w:autoSpaceDE w:val="0"/>
        <w:autoSpaceDN w:val="0"/>
        <w:adjustRightInd w:val="0"/>
        <w:spacing w:after="0"/>
        <w:contextualSpacing/>
        <w:rPr>
          <w:rFonts w:ascii="Times New Roman" w:hAnsi="Times New Roman"/>
          <w:i/>
        </w:rPr>
      </w:pPr>
      <w:r w:rsidRPr="00C87CC4">
        <w:rPr>
          <w:rFonts w:ascii="Times New Roman" w:hAnsi="Times New Roman"/>
          <w:i/>
        </w:rPr>
        <w:t>An ability to design D to A converters and its applications</w:t>
      </w:r>
    </w:p>
    <w:p w:rsidR="00C87CC4" w:rsidRDefault="00C87CC4" w:rsidP="00C87CC4">
      <w:pPr>
        <w:autoSpaceDE w:val="0"/>
        <w:autoSpaceDN w:val="0"/>
        <w:adjustRightInd w:val="0"/>
        <w:spacing w:after="0"/>
        <w:rPr>
          <w:rFonts w:ascii="Times New Roman" w:hAnsi="Times New Roman"/>
          <w:b/>
          <w:bCs/>
          <w:i/>
          <w:iCs/>
          <w:u w:val="single"/>
        </w:rPr>
      </w:pPr>
    </w:p>
    <w:p w:rsidR="00C87CC4" w:rsidRDefault="00C87CC4" w:rsidP="00C87CC4">
      <w:pPr>
        <w:autoSpaceDE w:val="0"/>
        <w:autoSpaceDN w:val="0"/>
        <w:adjustRightInd w:val="0"/>
        <w:spacing w:after="0"/>
        <w:rPr>
          <w:rFonts w:ascii="Times New Roman" w:hAnsi="Times New Roman"/>
          <w:iCs/>
        </w:rPr>
      </w:pPr>
      <w:r>
        <w:rPr>
          <w:rFonts w:ascii="Times New Roman" w:hAnsi="Times New Roman"/>
          <w:b/>
          <w:bCs/>
          <w:i/>
          <w:iCs/>
          <w:u w:val="single"/>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96"/>
        <w:gridCol w:w="648"/>
        <w:gridCol w:w="648"/>
        <w:gridCol w:w="649"/>
        <w:gridCol w:w="649"/>
        <w:gridCol w:w="650"/>
        <w:gridCol w:w="650"/>
        <w:gridCol w:w="650"/>
        <w:gridCol w:w="650"/>
        <w:gridCol w:w="650"/>
        <w:gridCol w:w="734"/>
        <w:gridCol w:w="734"/>
        <w:gridCol w:w="734"/>
        <w:gridCol w:w="734"/>
      </w:tblGrid>
      <w:tr w:rsidR="00C87CC4" w:rsidTr="00C87CC4">
        <w:trPr>
          <w:jc w:val="center"/>
        </w:trPr>
        <w:tc>
          <w:tcPr>
            <w:tcW w:w="796" w:type="dxa"/>
            <w:tcBorders>
              <w:top w:val="single" w:sz="4" w:space="0" w:color="auto"/>
              <w:left w:val="single" w:sz="4" w:space="0" w:color="auto"/>
              <w:bottom w:val="single" w:sz="4" w:space="0" w:color="auto"/>
              <w:right w:val="single" w:sz="4" w:space="0" w:color="auto"/>
            </w:tcBorders>
            <w:vAlign w:val="center"/>
          </w:tcPr>
          <w:p w:rsidR="00C87CC4" w:rsidRDefault="00C87CC4">
            <w:pPr>
              <w:autoSpaceDE w:val="0"/>
              <w:autoSpaceDN w:val="0"/>
              <w:adjustRightInd w:val="0"/>
              <w:spacing w:after="0"/>
              <w:jc w:val="center"/>
              <w:rPr>
                <w:rFonts w:ascii="Times New Roman" w:hAnsi="Times New Roman"/>
                <w:iCs/>
              </w:rPr>
            </w:pPr>
          </w:p>
        </w:tc>
        <w:tc>
          <w:tcPr>
            <w:tcW w:w="648" w:type="dxa"/>
            <w:tcBorders>
              <w:top w:val="single" w:sz="4" w:space="0" w:color="auto"/>
              <w:left w:val="single" w:sz="4" w:space="0" w:color="auto"/>
              <w:bottom w:val="single" w:sz="4" w:space="0" w:color="auto"/>
              <w:right w:val="single" w:sz="4" w:space="0" w:color="auto"/>
            </w:tcBorders>
            <w:hideMark/>
          </w:tcPr>
          <w:p w:rsidR="00C87CC4" w:rsidRDefault="00C87CC4">
            <w:pPr>
              <w:autoSpaceDE w:val="0"/>
              <w:autoSpaceDN w:val="0"/>
              <w:adjustRightInd w:val="0"/>
              <w:spacing w:after="0"/>
              <w:jc w:val="center"/>
              <w:rPr>
                <w:rFonts w:ascii="Times New Roman" w:hAnsi="Times New Roman"/>
              </w:rPr>
            </w:pPr>
            <w:r>
              <w:rPr>
                <w:rFonts w:ascii="Times New Roman" w:hAnsi="Times New Roman"/>
              </w:rPr>
              <w:t>a</w:t>
            </w:r>
          </w:p>
        </w:tc>
        <w:tc>
          <w:tcPr>
            <w:tcW w:w="648" w:type="dxa"/>
            <w:tcBorders>
              <w:top w:val="single" w:sz="4" w:space="0" w:color="auto"/>
              <w:left w:val="single" w:sz="4" w:space="0" w:color="auto"/>
              <w:bottom w:val="single" w:sz="4" w:space="0" w:color="auto"/>
              <w:right w:val="single" w:sz="4" w:space="0" w:color="auto"/>
            </w:tcBorders>
            <w:hideMark/>
          </w:tcPr>
          <w:p w:rsidR="00C87CC4" w:rsidRDefault="00C87CC4">
            <w:pPr>
              <w:autoSpaceDE w:val="0"/>
              <w:autoSpaceDN w:val="0"/>
              <w:adjustRightInd w:val="0"/>
              <w:spacing w:after="0"/>
              <w:jc w:val="center"/>
              <w:rPr>
                <w:rFonts w:ascii="Times New Roman" w:hAnsi="Times New Roman"/>
              </w:rPr>
            </w:pPr>
            <w:r>
              <w:rPr>
                <w:rFonts w:ascii="Times New Roman" w:hAnsi="Times New Roman"/>
              </w:rPr>
              <w:t>b</w:t>
            </w:r>
          </w:p>
        </w:tc>
        <w:tc>
          <w:tcPr>
            <w:tcW w:w="649" w:type="dxa"/>
            <w:tcBorders>
              <w:top w:val="single" w:sz="4" w:space="0" w:color="auto"/>
              <w:left w:val="single" w:sz="4" w:space="0" w:color="auto"/>
              <w:bottom w:val="single" w:sz="4" w:space="0" w:color="auto"/>
              <w:right w:val="single" w:sz="4" w:space="0" w:color="auto"/>
            </w:tcBorders>
            <w:hideMark/>
          </w:tcPr>
          <w:p w:rsidR="00C87CC4" w:rsidRDefault="00C87CC4">
            <w:pPr>
              <w:autoSpaceDE w:val="0"/>
              <w:autoSpaceDN w:val="0"/>
              <w:adjustRightInd w:val="0"/>
              <w:spacing w:after="0"/>
              <w:jc w:val="center"/>
              <w:rPr>
                <w:rFonts w:ascii="Times New Roman" w:hAnsi="Times New Roman"/>
              </w:rPr>
            </w:pPr>
            <w:r>
              <w:rPr>
                <w:rFonts w:ascii="Times New Roman" w:hAnsi="Times New Roman"/>
              </w:rPr>
              <w:t>c</w:t>
            </w:r>
          </w:p>
        </w:tc>
        <w:tc>
          <w:tcPr>
            <w:tcW w:w="649" w:type="dxa"/>
            <w:tcBorders>
              <w:top w:val="single" w:sz="4" w:space="0" w:color="auto"/>
              <w:left w:val="single" w:sz="4" w:space="0" w:color="auto"/>
              <w:bottom w:val="single" w:sz="4" w:space="0" w:color="auto"/>
              <w:right w:val="single" w:sz="4" w:space="0" w:color="auto"/>
            </w:tcBorders>
            <w:hideMark/>
          </w:tcPr>
          <w:p w:rsidR="00C87CC4" w:rsidRDefault="00C87CC4">
            <w:pPr>
              <w:autoSpaceDE w:val="0"/>
              <w:autoSpaceDN w:val="0"/>
              <w:adjustRightInd w:val="0"/>
              <w:spacing w:after="0"/>
              <w:jc w:val="center"/>
              <w:rPr>
                <w:rFonts w:ascii="Times New Roman" w:hAnsi="Times New Roman"/>
                <w:bCs/>
              </w:rPr>
            </w:pPr>
            <w:r>
              <w:rPr>
                <w:rFonts w:ascii="Times New Roman" w:hAnsi="Times New Roman"/>
                <w:bCs/>
              </w:rPr>
              <w:t>d</w:t>
            </w:r>
          </w:p>
        </w:tc>
        <w:tc>
          <w:tcPr>
            <w:tcW w:w="650" w:type="dxa"/>
            <w:tcBorders>
              <w:top w:val="single" w:sz="4" w:space="0" w:color="auto"/>
              <w:left w:val="single" w:sz="4" w:space="0" w:color="auto"/>
              <w:bottom w:val="single" w:sz="4" w:space="0" w:color="auto"/>
              <w:right w:val="single" w:sz="4" w:space="0" w:color="auto"/>
            </w:tcBorders>
            <w:hideMark/>
          </w:tcPr>
          <w:p w:rsidR="00C87CC4" w:rsidRDefault="00C87CC4">
            <w:pPr>
              <w:autoSpaceDE w:val="0"/>
              <w:autoSpaceDN w:val="0"/>
              <w:adjustRightInd w:val="0"/>
              <w:spacing w:after="0"/>
              <w:jc w:val="center"/>
              <w:rPr>
                <w:rFonts w:ascii="Times New Roman" w:hAnsi="Times New Roman"/>
              </w:rPr>
            </w:pPr>
            <w:r>
              <w:rPr>
                <w:rFonts w:ascii="Times New Roman" w:hAnsi="Times New Roman"/>
              </w:rPr>
              <w:t>e</w:t>
            </w:r>
          </w:p>
        </w:tc>
        <w:tc>
          <w:tcPr>
            <w:tcW w:w="650" w:type="dxa"/>
            <w:tcBorders>
              <w:top w:val="single" w:sz="4" w:space="0" w:color="auto"/>
              <w:left w:val="single" w:sz="4" w:space="0" w:color="auto"/>
              <w:bottom w:val="single" w:sz="4" w:space="0" w:color="auto"/>
              <w:right w:val="single" w:sz="4" w:space="0" w:color="auto"/>
            </w:tcBorders>
            <w:hideMark/>
          </w:tcPr>
          <w:p w:rsidR="00C87CC4" w:rsidRDefault="00C87CC4">
            <w:pPr>
              <w:autoSpaceDE w:val="0"/>
              <w:autoSpaceDN w:val="0"/>
              <w:adjustRightInd w:val="0"/>
              <w:spacing w:after="0"/>
              <w:jc w:val="center"/>
              <w:rPr>
                <w:rFonts w:ascii="Times New Roman" w:hAnsi="Times New Roman"/>
              </w:rPr>
            </w:pPr>
            <w:r>
              <w:rPr>
                <w:rFonts w:ascii="Times New Roman" w:hAnsi="Times New Roman"/>
              </w:rPr>
              <w:t>f</w:t>
            </w:r>
          </w:p>
        </w:tc>
        <w:tc>
          <w:tcPr>
            <w:tcW w:w="650" w:type="dxa"/>
            <w:tcBorders>
              <w:top w:val="single" w:sz="4" w:space="0" w:color="auto"/>
              <w:left w:val="single" w:sz="4" w:space="0" w:color="auto"/>
              <w:bottom w:val="single" w:sz="4" w:space="0" w:color="auto"/>
              <w:right w:val="single" w:sz="4" w:space="0" w:color="auto"/>
            </w:tcBorders>
            <w:hideMark/>
          </w:tcPr>
          <w:p w:rsidR="00C87CC4" w:rsidRDefault="00C87CC4">
            <w:pPr>
              <w:autoSpaceDE w:val="0"/>
              <w:autoSpaceDN w:val="0"/>
              <w:adjustRightInd w:val="0"/>
              <w:spacing w:after="0"/>
              <w:jc w:val="center"/>
              <w:rPr>
                <w:rFonts w:ascii="Times New Roman" w:hAnsi="Times New Roman"/>
              </w:rPr>
            </w:pPr>
            <w:r>
              <w:rPr>
                <w:rFonts w:ascii="Times New Roman" w:hAnsi="Times New Roman"/>
              </w:rPr>
              <w:t>g</w:t>
            </w:r>
          </w:p>
        </w:tc>
        <w:tc>
          <w:tcPr>
            <w:tcW w:w="650" w:type="dxa"/>
            <w:tcBorders>
              <w:top w:val="single" w:sz="4" w:space="0" w:color="auto"/>
              <w:left w:val="single" w:sz="4" w:space="0" w:color="auto"/>
              <w:bottom w:val="single" w:sz="4" w:space="0" w:color="auto"/>
              <w:right w:val="single" w:sz="4" w:space="0" w:color="auto"/>
            </w:tcBorders>
            <w:hideMark/>
          </w:tcPr>
          <w:p w:rsidR="00C87CC4" w:rsidRDefault="00C87CC4">
            <w:pPr>
              <w:autoSpaceDE w:val="0"/>
              <w:autoSpaceDN w:val="0"/>
              <w:adjustRightInd w:val="0"/>
              <w:spacing w:after="0"/>
              <w:jc w:val="center"/>
              <w:rPr>
                <w:rFonts w:ascii="Times New Roman" w:hAnsi="Times New Roman"/>
              </w:rPr>
            </w:pPr>
            <w:r>
              <w:rPr>
                <w:rFonts w:ascii="Times New Roman" w:hAnsi="Times New Roman"/>
              </w:rPr>
              <w:t>h</w:t>
            </w:r>
          </w:p>
        </w:tc>
        <w:tc>
          <w:tcPr>
            <w:tcW w:w="650" w:type="dxa"/>
            <w:tcBorders>
              <w:top w:val="single" w:sz="4" w:space="0" w:color="auto"/>
              <w:left w:val="single" w:sz="4" w:space="0" w:color="auto"/>
              <w:bottom w:val="single" w:sz="4" w:space="0" w:color="auto"/>
              <w:right w:val="single" w:sz="4" w:space="0" w:color="auto"/>
            </w:tcBorders>
            <w:hideMark/>
          </w:tcPr>
          <w:p w:rsidR="00C87CC4" w:rsidRDefault="00C87CC4">
            <w:pPr>
              <w:autoSpaceDE w:val="0"/>
              <w:autoSpaceDN w:val="0"/>
              <w:adjustRightInd w:val="0"/>
              <w:spacing w:after="0"/>
              <w:jc w:val="center"/>
              <w:rPr>
                <w:rFonts w:ascii="Times New Roman" w:hAnsi="Times New Roman"/>
              </w:rPr>
            </w:pPr>
            <w:r>
              <w:rPr>
                <w:rFonts w:ascii="Times New Roman" w:hAnsi="Times New Roman"/>
              </w:rPr>
              <w:t>i</w:t>
            </w:r>
          </w:p>
        </w:tc>
        <w:tc>
          <w:tcPr>
            <w:tcW w:w="734" w:type="dxa"/>
            <w:tcBorders>
              <w:top w:val="single" w:sz="4" w:space="0" w:color="auto"/>
              <w:left w:val="single" w:sz="4" w:space="0" w:color="auto"/>
              <w:bottom w:val="single" w:sz="4" w:space="0" w:color="auto"/>
              <w:right w:val="single" w:sz="4" w:space="0" w:color="auto"/>
            </w:tcBorders>
            <w:hideMark/>
          </w:tcPr>
          <w:p w:rsidR="00C87CC4" w:rsidRDefault="00C87CC4">
            <w:pPr>
              <w:autoSpaceDE w:val="0"/>
              <w:autoSpaceDN w:val="0"/>
              <w:adjustRightInd w:val="0"/>
              <w:spacing w:after="0"/>
              <w:jc w:val="center"/>
              <w:rPr>
                <w:rFonts w:ascii="Times New Roman" w:hAnsi="Times New Roman"/>
              </w:rPr>
            </w:pPr>
            <w:r>
              <w:rPr>
                <w:rFonts w:ascii="Times New Roman" w:hAnsi="Times New Roman"/>
              </w:rPr>
              <w:t>j</w:t>
            </w:r>
          </w:p>
        </w:tc>
        <w:tc>
          <w:tcPr>
            <w:tcW w:w="734" w:type="dxa"/>
            <w:tcBorders>
              <w:top w:val="single" w:sz="4" w:space="0" w:color="auto"/>
              <w:left w:val="single" w:sz="4" w:space="0" w:color="auto"/>
              <w:bottom w:val="single" w:sz="4" w:space="0" w:color="auto"/>
              <w:right w:val="single" w:sz="4" w:space="0" w:color="auto"/>
            </w:tcBorders>
            <w:hideMark/>
          </w:tcPr>
          <w:p w:rsidR="00C87CC4" w:rsidRDefault="00C87CC4">
            <w:pPr>
              <w:autoSpaceDE w:val="0"/>
              <w:autoSpaceDN w:val="0"/>
              <w:adjustRightInd w:val="0"/>
              <w:spacing w:after="0"/>
              <w:jc w:val="center"/>
              <w:rPr>
                <w:rFonts w:ascii="Times New Roman" w:hAnsi="Times New Roman"/>
              </w:rPr>
            </w:pPr>
            <w:r>
              <w:rPr>
                <w:rFonts w:ascii="Times New Roman" w:hAnsi="Times New Roman"/>
              </w:rPr>
              <w:t>k</w:t>
            </w:r>
          </w:p>
        </w:tc>
        <w:tc>
          <w:tcPr>
            <w:tcW w:w="734" w:type="dxa"/>
            <w:tcBorders>
              <w:top w:val="single" w:sz="4" w:space="0" w:color="auto"/>
              <w:left w:val="single" w:sz="4" w:space="0" w:color="auto"/>
              <w:bottom w:val="single" w:sz="4" w:space="0" w:color="auto"/>
              <w:right w:val="single" w:sz="4" w:space="0" w:color="auto"/>
            </w:tcBorders>
            <w:hideMark/>
          </w:tcPr>
          <w:p w:rsidR="00C87CC4" w:rsidRDefault="00C87CC4">
            <w:pPr>
              <w:autoSpaceDE w:val="0"/>
              <w:autoSpaceDN w:val="0"/>
              <w:adjustRightInd w:val="0"/>
              <w:spacing w:after="0"/>
              <w:jc w:val="center"/>
              <w:rPr>
                <w:rFonts w:ascii="Times New Roman" w:hAnsi="Times New Roman"/>
              </w:rPr>
            </w:pPr>
            <w:r>
              <w:rPr>
                <w:rFonts w:ascii="Times New Roman" w:hAnsi="Times New Roman"/>
              </w:rPr>
              <w:t>L</w:t>
            </w:r>
          </w:p>
        </w:tc>
        <w:tc>
          <w:tcPr>
            <w:tcW w:w="734" w:type="dxa"/>
            <w:tcBorders>
              <w:top w:val="single" w:sz="4" w:space="0" w:color="auto"/>
              <w:left w:val="single" w:sz="4" w:space="0" w:color="auto"/>
              <w:bottom w:val="single" w:sz="4" w:space="0" w:color="auto"/>
              <w:right w:val="single" w:sz="4" w:space="0" w:color="auto"/>
            </w:tcBorders>
            <w:hideMark/>
          </w:tcPr>
          <w:p w:rsidR="00C87CC4" w:rsidRDefault="00C87CC4">
            <w:pPr>
              <w:autoSpaceDE w:val="0"/>
              <w:autoSpaceDN w:val="0"/>
              <w:adjustRightInd w:val="0"/>
              <w:spacing w:after="0"/>
              <w:jc w:val="center"/>
              <w:rPr>
                <w:rFonts w:ascii="Times New Roman" w:hAnsi="Times New Roman"/>
              </w:rPr>
            </w:pPr>
            <w:r>
              <w:rPr>
                <w:rFonts w:ascii="Times New Roman" w:hAnsi="Times New Roman"/>
              </w:rPr>
              <w:t>m</w:t>
            </w:r>
          </w:p>
        </w:tc>
      </w:tr>
      <w:tr w:rsidR="00C87CC4" w:rsidTr="00C87CC4">
        <w:trPr>
          <w:jc w:val="center"/>
        </w:trPr>
        <w:tc>
          <w:tcPr>
            <w:tcW w:w="796"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CO1</w:t>
            </w:r>
          </w:p>
        </w:tc>
        <w:tc>
          <w:tcPr>
            <w:tcW w:w="648"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3</w:t>
            </w:r>
          </w:p>
        </w:tc>
        <w:tc>
          <w:tcPr>
            <w:tcW w:w="648"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3</w:t>
            </w:r>
          </w:p>
        </w:tc>
        <w:tc>
          <w:tcPr>
            <w:tcW w:w="649"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2</w:t>
            </w:r>
          </w:p>
        </w:tc>
        <w:tc>
          <w:tcPr>
            <w:tcW w:w="649"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3</w:t>
            </w:r>
          </w:p>
        </w:tc>
        <w:tc>
          <w:tcPr>
            <w:tcW w:w="650"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3</w:t>
            </w:r>
          </w:p>
        </w:tc>
        <w:tc>
          <w:tcPr>
            <w:tcW w:w="650" w:type="dxa"/>
            <w:tcBorders>
              <w:top w:val="single" w:sz="4" w:space="0" w:color="auto"/>
              <w:left w:val="single" w:sz="4" w:space="0" w:color="auto"/>
              <w:bottom w:val="single" w:sz="4" w:space="0" w:color="auto"/>
              <w:right w:val="single" w:sz="4" w:space="0" w:color="auto"/>
            </w:tcBorders>
            <w:vAlign w:val="center"/>
          </w:tcPr>
          <w:p w:rsidR="00C87CC4" w:rsidRDefault="00C87CC4">
            <w:pPr>
              <w:autoSpaceDE w:val="0"/>
              <w:autoSpaceDN w:val="0"/>
              <w:adjustRightInd w:val="0"/>
              <w:spacing w:after="0"/>
              <w:jc w:val="center"/>
              <w:rPr>
                <w:rFonts w:ascii="Times New Roman" w:hAnsi="Times New Roman"/>
                <w:iCs/>
              </w:rPr>
            </w:pPr>
          </w:p>
        </w:tc>
        <w:tc>
          <w:tcPr>
            <w:tcW w:w="650" w:type="dxa"/>
            <w:tcBorders>
              <w:top w:val="single" w:sz="4" w:space="0" w:color="auto"/>
              <w:left w:val="single" w:sz="4" w:space="0" w:color="auto"/>
              <w:bottom w:val="single" w:sz="4" w:space="0" w:color="auto"/>
              <w:right w:val="single" w:sz="4" w:space="0" w:color="auto"/>
            </w:tcBorders>
            <w:vAlign w:val="center"/>
          </w:tcPr>
          <w:p w:rsidR="00C87CC4" w:rsidRDefault="00C87CC4">
            <w:pPr>
              <w:autoSpaceDE w:val="0"/>
              <w:autoSpaceDN w:val="0"/>
              <w:adjustRightInd w:val="0"/>
              <w:spacing w:after="0"/>
              <w:jc w:val="center"/>
              <w:rPr>
                <w:rFonts w:ascii="Times New Roman" w:hAnsi="Times New Roman"/>
                <w:iCs/>
              </w:rPr>
            </w:pPr>
          </w:p>
        </w:tc>
        <w:tc>
          <w:tcPr>
            <w:tcW w:w="650" w:type="dxa"/>
            <w:tcBorders>
              <w:top w:val="single" w:sz="4" w:space="0" w:color="auto"/>
              <w:left w:val="single" w:sz="4" w:space="0" w:color="auto"/>
              <w:bottom w:val="single" w:sz="4" w:space="0" w:color="auto"/>
              <w:right w:val="single" w:sz="4" w:space="0" w:color="auto"/>
            </w:tcBorders>
            <w:vAlign w:val="center"/>
          </w:tcPr>
          <w:p w:rsidR="00C87CC4" w:rsidRDefault="00C87CC4">
            <w:pPr>
              <w:autoSpaceDE w:val="0"/>
              <w:autoSpaceDN w:val="0"/>
              <w:adjustRightInd w:val="0"/>
              <w:spacing w:after="0"/>
              <w:jc w:val="center"/>
              <w:rPr>
                <w:rFonts w:ascii="Times New Roman" w:hAnsi="Times New Roman"/>
                <w:iCs/>
              </w:rPr>
            </w:pPr>
          </w:p>
        </w:tc>
        <w:tc>
          <w:tcPr>
            <w:tcW w:w="650"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2</w:t>
            </w:r>
          </w:p>
        </w:tc>
        <w:tc>
          <w:tcPr>
            <w:tcW w:w="734"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3</w:t>
            </w:r>
          </w:p>
        </w:tc>
        <w:tc>
          <w:tcPr>
            <w:tcW w:w="734" w:type="dxa"/>
            <w:tcBorders>
              <w:top w:val="single" w:sz="4" w:space="0" w:color="auto"/>
              <w:left w:val="single" w:sz="4" w:space="0" w:color="auto"/>
              <w:bottom w:val="single" w:sz="4" w:space="0" w:color="auto"/>
              <w:right w:val="single" w:sz="4" w:space="0" w:color="auto"/>
            </w:tcBorders>
            <w:vAlign w:val="center"/>
          </w:tcPr>
          <w:p w:rsidR="00C87CC4" w:rsidRDefault="00C87CC4">
            <w:pPr>
              <w:autoSpaceDE w:val="0"/>
              <w:autoSpaceDN w:val="0"/>
              <w:adjustRightInd w:val="0"/>
              <w:spacing w:after="0"/>
              <w:jc w:val="center"/>
              <w:rPr>
                <w:rFonts w:ascii="Times New Roman" w:hAnsi="Times New Roman"/>
                <w:iCs/>
              </w:rPr>
            </w:pPr>
          </w:p>
        </w:tc>
        <w:tc>
          <w:tcPr>
            <w:tcW w:w="734"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3</w:t>
            </w:r>
          </w:p>
        </w:tc>
        <w:tc>
          <w:tcPr>
            <w:tcW w:w="734"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2</w:t>
            </w:r>
          </w:p>
        </w:tc>
      </w:tr>
      <w:tr w:rsidR="00C87CC4" w:rsidTr="00C87CC4">
        <w:trPr>
          <w:jc w:val="center"/>
        </w:trPr>
        <w:tc>
          <w:tcPr>
            <w:tcW w:w="796"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CO2</w:t>
            </w:r>
          </w:p>
        </w:tc>
        <w:tc>
          <w:tcPr>
            <w:tcW w:w="648"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3</w:t>
            </w:r>
          </w:p>
        </w:tc>
        <w:tc>
          <w:tcPr>
            <w:tcW w:w="648"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2</w:t>
            </w:r>
          </w:p>
        </w:tc>
        <w:tc>
          <w:tcPr>
            <w:tcW w:w="649" w:type="dxa"/>
            <w:tcBorders>
              <w:top w:val="single" w:sz="4" w:space="0" w:color="auto"/>
              <w:left w:val="single" w:sz="4" w:space="0" w:color="auto"/>
              <w:bottom w:val="single" w:sz="4" w:space="0" w:color="auto"/>
              <w:right w:val="single" w:sz="4" w:space="0" w:color="auto"/>
            </w:tcBorders>
            <w:vAlign w:val="center"/>
            <w:hideMark/>
          </w:tcPr>
          <w:p w:rsidR="00C87CC4" w:rsidRDefault="00C87CC4">
            <w:pPr>
              <w:rPr>
                <w:rFonts w:ascii="Times New Roman" w:hAnsi="Times New Roman"/>
                <w:iCs/>
              </w:rPr>
            </w:pPr>
          </w:p>
        </w:tc>
        <w:tc>
          <w:tcPr>
            <w:tcW w:w="649"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2</w:t>
            </w:r>
          </w:p>
        </w:tc>
        <w:tc>
          <w:tcPr>
            <w:tcW w:w="650"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3</w:t>
            </w:r>
          </w:p>
        </w:tc>
        <w:tc>
          <w:tcPr>
            <w:tcW w:w="650" w:type="dxa"/>
            <w:tcBorders>
              <w:top w:val="single" w:sz="4" w:space="0" w:color="auto"/>
              <w:left w:val="single" w:sz="4" w:space="0" w:color="auto"/>
              <w:bottom w:val="single" w:sz="4" w:space="0" w:color="auto"/>
              <w:right w:val="single" w:sz="4" w:space="0" w:color="auto"/>
            </w:tcBorders>
            <w:vAlign w:val="center"/>
          </w:tcPr>
          <w:p w:rsidR="00C87CC4" w:rsidRDefault="00C87CC4">
            <w:pPr>
              <w:autoSpaceDE w:val="0"/>
              <w:autoSpaceDN w:val="0"/>
              <w:adjustRightInd w:val="0"/>
              <w:spacing w:after="0"/>
              <w:jc w:val="center"/>
              <w:rPr>
                <w:rFonts w:ascii="Times New Roman" w:hAnsi="Times New Roman"/>
                <w:iCs/>
              </w:rPr>
            </w:pPr>
          </w:p>
        </w:tc>
        <w:tc>
          <w:tcPr>
            <w:tcW w:w="650" w:type="dxa"/>
            <w:tcBorders>
              <w:top w:val="single" w:sz="4" w:space="0" w:color="auto"/>
              <w:left w:val="single" w:sz="4" w:space="0" w:color="auto"/>
              <w:bottom w:val="single" w:sz="4" w:space="0" w:color="auto"/>
              <w:right w:val="single" w:sz="4" w:space="0" w:color="auto"/>
            </w:tcBorders>
            <w:vAlign w:val="center"/>
          </w:tcPr>
          <w:p w:rsidR="00C87CC4" w:rsidRDefault="00C87CC4">
            <w:pPr>
              <w:autoSpaceDE w:val="0"/>
              <w:autoSpaceDN w:val="0"/>
              <w:adjustRightInd w:val="0"/>
              <w:spacing w:after="0"/>
              <w:jc w:val="center"/>
              <w:rPr>
                <w:rFonts w:ascii="Times New Roman" w:hAnsi="Times New Roman"/>
                <w:iCs/>
              </w:rPr>
            </w:pPr>
          </w:p>
        </w:tc>
        <w:tc>
          <w:tcPr>
            <w:tcW w:w="650" w:type="dxa"/>
            <w:tcBorders>
              <w:top w:val="single" w:sz="4" w:space="0" w:color="auto"/>
              <w:left w:val="single" w:sz="4" w:space="0" w:color="auto"/>
              <w:bottom w:val="single" w:sz="4" w:space="0" w:color="auto"/>
              <w:right w:val="single" w:sz="4" w:space="0" w:color="auto"/>
            </w:tcBorders>
            <w:vAlign w:val="center"/>
          </w:tcPr>
          <w:p w:rsidR="00C87CC4" w:rsidRDefault="00C87CC4">
            <w:pPr>
              <w:autoSpaceDE w:val="0"/>
              <w:autoSpaceDN w:val="0"/>
              <w:adjustRightInd w:val="0"/>
              <w:spacing w:after="0"/>
              <w:jc w:val="center"/>
              <w:rPr>
                <w:rFonts w:ascii="Times New Roman" w:hAnsi="Times New Roman"/>
                <w:iCs/>
              </w:rPr>
            </w:pPr>
          </w:p>
        </w:tc>
        <w:tc>
          <w:tcPr>
            <w:tcW w:w="650"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3</w:t>
            </w:r>
          </w:p>
        </w:tc>
        <w:tc>
          <w:tcPr>
            <w:tcW w:w="734"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3</w:t>
            </w:r>
          </w:p>
        </w:tc>
        <w:tc>
          <w:tcPr>
            <w:tcW w:w="734" w:type="dxa"/>
            <w:tcBorders>
              <w:top w:val="single" w:sz="4" w:space="0" w:color="auto"/>
              <w:left w:val="single" w:sz="4" w:space="0" w:color="auto"/>
              <w:bottom w:val="single" w:sz="4" w:space="0" w:color="auto"/>
              <w:right w:val="single" w:sz="4" w:space="0" w:color="auto"/>
            </w:tcBorders>
            <w:vAlign w:val="center"/>
          </w:tcPr>
          <w:p w:rsidR="00C87CC4" w:rsidRDefault="00C87CC4">
            <w:pPr>
              <w:autoSpaceDE w:val="0"/>
              <w:autoSpaceDN w:val="0"/>
              <w:adjustRightInd w:val="0"/>
              <w:spacing w:after="0"/>
              <w:jc w:val="center"/>
              <w:rPr>
                <w:rFonts w:ascii="Times New Roman" w:hAnsi="Times New Roman"/>
                <w:iCs/>
              </w:rPr>
            </w:pPr>
          </w:p>
        </w:tc>
        <w:tc>
          <w:tcPr>
            <w:tcW w:w="734"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3</w:t>
            </w:r>
          </w:p>
        </w:tc>
        <w:tc>
          <w:tcPr>
            <w:tcW w:w="734"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2</w:t>
            </w:r>
          </w:p>
        </w:tc>
      </w:tr>
      <w:tr w:rsidR="00C87CC4" w:rsidTr="00C87CC4">
        <w:trPr>
          <w:jc w:val="center"/>
        </w:trPr>
        <w:tc>
          <w:tcPr>
            <w:tcW w:w="796"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CO3</w:t>
            </w:r>
          </w:p>
        </w:tc>
        <w:tc>
          <w:tcPr>
            <w:tcW w:w="648"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3</w:t>
            </w:r>
          </w:p>
        </w:tc>
        <w:tc>
          <w:tcPr>
            <w:tcW w:w="648" w:type="dxa"/>
            <w:tcBorders>
              <w:top w:val="single" w:sz="4" w:space="0" w:color="auto"/>
              <w:left w:val="single" w:sz="4" w:space="0" w:color="auto"/>
              <w:bottom w:val="single" w:sz="4" w:space="0" w:color="auto"/>
              <w:right w:val="single" w:sz="4" w:space="0" w:color="auto"/>
            </w:tcBorders>
            <w:vAlign w:val="center"/>
            <w:hideMark/>
          </w:tcPr>
          <w:p w:rsidR="00C87CC4" w:rsidRDefault="00C87CC4">
            <w:pPr>
              <w:rPr>
                <w:rFonts w:ascii="Times New Roman" w:hAnsi="Times New Roman"/>
                <w:iCs/>
              </w:rPr>
            </w:pPr>
          </w:p>
        </w:tc>
        <w:tc>
          <w:tcPr>
            <w:tcW w:w="649"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3</w:t>
            </w:r>
          </w:p>
        </w:tc>
        <w:tc>
          <w:tcPr>
            <w:tcW w:w="649" w:type="dxa"/>
            <w:tcBorders>
              <w:top w:val="single" w:sz="4" w:space="0" w:color="auto"/>
              <w:left w:val="single" w:sz="4" w:space="0" w:color="auto"/>
              <w:bottom w:val="single" w:sz="4" w:space="0" w:color="auto"/>
              <w:right w:val="single" w:sz="4" w:space="0" w:color="auto"/>
            </w:tcBorders>
            <w:vAlign w:val="center"/>
          </w:tcPr>
          <w:p w:rsidR="00C87CC4" w:rsidRDefault="00C87CC4">
            <w:pPr>
              <w:autoSpaceDE w:val="0"/>
              <w:autoSpaceDN w:val="0"/>
              <w:adjustRightInd w:val="0"/>
              <w:spacing w:after="0"/>
              <w:jc w:val="center"/>
              <w:rPr>
                <w:rFonts w:ascii="Times New Roman" w:hAnsi="Times New Roman"/>
                <w:iCs/>
              </w:rPr>
            </w:pPr>
          </w:p>
        </w:tc>
        <w:tc>
          <w:tcPr>
            <w:tcW w:w="650"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2</w:t>
            </w:r>
          </w:p>
        </w:tc>
        <w:tc>
          <w:tcPr>
            <w:tcW w:w="650" w:type="dxa"/>
            <w:tcBorders>
              <w:top w:val="single" w:sz="4" w:space="0" w:color="auto"/>
              <w:left w:val="single" w:sz="4" w:space="0" w:color="auto"/>
              <w:bottom w:val="single" w:sz="4" w:space="0" w:color="auto"/>
              <w:right w:val="single" w:sz="4" w:space="0" w:color="auto"/>
            </w:tcBorders>
            <w:vAlign w:val="center"/>
          </w:tcPr>
          <w:p w:rsidR="00C87CC4" w:rsidRDefault="00C87CC4">
            <w:pPr>
              <w:autoSpaceDE w:val="0"/>
              <w:autoSpaceDN w:val="0"/>
              <w:adjustRightInd w:val="0"/>
              <w:spacing w:after="0"/>
              <w:jc w:val="center"/>
              <w:rPr>
                <w:rFonts w:ascii="Times New Roman" w:hAnsi="Times New Roman"/>
                <w:iCs/>
              </w:rPr>
            </w:pPr>
          </w:p>
        </w:tc>
        <w:tc>
          <w:tcPr>
            <w:tcW w:w="650" w:type="dxa"/>
            <w:tcBorders>
              <w:top w:val="single" w:sz="4" w:space="0" w:color="auto"/>
              <w:left w:val="single" w:sz="4" w:space="0" w:color="auto"/>
              <w:bottom w:val="single" w:sz="4" w:space="0" w:color="auto"/>
              <w:right w:val="single" w:sz="4" w:space="0" w:color="auto"/>
            </w:tcBorders>
            <w:vAlign w:val="center"/>
          </w:tcPr>
          <w:p w:rsidR="00C87CC4" w:rsidRDefault="00C87CC4">
            <w:pPr>
              <w:autoSpaceDE w:val="0"/>
              <w:autoSpaceDN w:val="0"/>
              <w:adjustRightInd w:val="0"/>
              <w:spacing w:after="0"/>
              <w:jc w:val="center"/>
              <w:rPr>
                <w:rFonts w:ascii="Times New Roman" w:hAnsi="Times New Roman"/>
                <w:iCs/>
              </w:rPr>
            </w:pPr>
          </w:p>
        </w:tc>
        <w:tc>
          <w:tcPr>
            <w:tcW w:w="650" w:type="dxa"/>
            <w:tcBorders>
              <w:top w:val="single" w:sz="4" w:space="0" w:color="auto"/>
              <w:left w:val="single" w:sz="4" w:space="0" w:color="auto"/>
              <w:bottom w:val="single" w:sz="4" w:space="0" w:color="auto"/>
              <w:right w:val="single" w:sz="4" w:space="0" w:color="auto"/>
            </w:tcBorders>
            <w:vAlign w:val="center"/>
          </w:tcPr>
          <w:p w:rsidR="00C87CC4" w:rsidRDefault="00C87CC4">
            <w:pPr>
              <w:autoSpaceDE w:val="0"/>
              <w:autoSpaceDN w:val="0"/>
              <w:adjustRightInd w:val="0"/>
              <w:spacing w:after="0"/>
              <w:jc w:val="center"/>
              <w:rPr>
                <w:rFonts w:ascii="Times New Roman" w:hAnsi="Times New Roman"/>
                <w:iCs/>
              </w:rPr>
            </w:pPr>
          </w:p>
        </w:tc>
        <w:tc>
          <w:tcPr>
            <w:tcW w:w="650" w:type="dxa"/>
            <w:tcBorders>
              <w:top w:val="single" w:sz="4" w:space="0" w:color="auto"/>
              <w:left w:val="single" w:sz="4" w:space="0" w:color="auto"/>
              <w:bottom w:val="single" w:sz="4" w:space="0" w:color="auto"/>
              <w:right w:val="single" w:sz="4" w:space="0" w:color="auto"/>
            </w:tcBorders>
            <w:vAlign w:val="center"/>
            <w:hideMark/>
          </w:tcPr>
          <w:p w:rsidR="00C87CC4" w:rsidRDefault="00C87CC4">
            <w:pPr>
              <w:rPr>
                <w:rFonts w:ascii="Times New Roman" w:hAnsi="Times New Roman"/>
                <w:iCs/>
              </w:rPr>
            </w:pPr>
          </w:p>
        </w:tc>
        <w:tc>
          <w:tcPr>
            <w:tcW w:w="734"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3</w:t>
            </w:r>
          </w:p>
        </w:tc>
        <w:tc>
          <w:tcPr>
            <w:tcW w:w="734" w:type="dxa"/>
            <w:tcBorders>
              <w:top w:val="single" w:sz="4" w:space="0" w:color="auto"/>
              <w:left w:val="single" w:sz="4" w:space="0" w:color="auto"/>
              <w:bottom w:val="single" w:sz="4" w:space="0" w:color="auto"/>
              <w:right w:val="single" w:sz="4" w:space="0" w:color="auto"/>
            </w:tcBorders>
            <w:vAlign w:val="center"/>
          </w:tcPr>
          <w:p w:rsidR="00C87CC4" w:rsidRDefault="00C87CC4">
            <w:pPr>
              <w:autoSpaceDE w:val="0"/>
              <w:autoSpaceDN w:val="0"/>
              <w:adjustRightInd w:val="0"/>
              <w:spacing w:after="0"/>
              <w:jc w:val="center"/>
              <w:rPr>
                <w:rFonts w:ascii="Times New Roman" w:hAnsi="Times New Roman"/>
                <w:iCs/>
              </w:rPr>
            </w:pPr>
          </w:p>
        </w:tc>
        <w:tc>
          <w:tcPr>
            <w:tcW w:w="734"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3</w:t>
            </w:r>
          </w:p>
        </w:tc>
        <w:tc>
          <w:tcPr>
            <w:tcW w:w="734" w:type="dxa"/>
            <w:tcBorders>
              <w:top w:val="single" w:sz="4" w:space="0" w:color="auto"/>
              <w:left w:val="single" w:sz="4" w:space="0" w:color="auto"/>
              <w:bottom w:val="single" w:sz="4" w:space="0" w:color="auto"/>
              <w:right w:val="single" w:sz="4" w:space="0" w:color="auto"/>
            </w:tcBorders>
            <w:vAlign w:val="center"/>
          </w:tcPr>
          <w:p w:rsidR="00C87CC4" w:rsidRDefault="00C87CC4">
            <w:pPr>
              <w:autoSpaceDE w:val="0"/>
              <w:autoSpaceDN w:val="0"/>
              <w:adjustRightInd w:val="0"/>
              <w:spacing w:after="0"/>
              <w:jc w:val="center"/>
              <w:rPr>
                <w:rFonts w:ascii="Times New Roman" w:hAnsi="Times New Roman"/>
                <w:iCs/>
              </w:rPr>
            </w:pPr>
          </w:p>
        </w:tc>
      </w:tr>
      <w:tr w:rsidR="00C87CC4" w:rsidTr="00C87CC4">
        <w:trPr>
          <w:jc w:val="center"/>
        </w:trPr>
        <w:tc>
          <w:tcPr>
            <w:tcW w:w="796"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CO4</w:t>
            </w:r>
          </w:p>
        </w:tc>
        <w:tc>
          <w:tcPr>
            <w:tcW w:w="648"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3</w:t>
            </w:r>
          </w:p>
        </w:tc>
        <w:tc>
          <w:tcPr>
            <w:tcW w:w="648"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2</w:t>
            </w:r>
          </w:p>
        </w:tc>
        <w:tc>
          <w:tcPr>
            <w:tcW w:w="649"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3</w:t>
            </w:r>
          </w:p>
        </w:tc>
        <w:tc>
          <w:tcPr>
            <w:tcW w:w="649" w:type="dxa"/>
            <w:tcBorders>
              <w:top w:val="single" w:sz="4" w:space="0" w:color="auto"/>
              <w:left w:val="single" w:sz="4" w:space="0" w:color="auto"/>
              <w:bottom w:val="single" w:sz="4" w:space="0" w:color="auto"/>
              <w:right w:val="single" w:sz="4" w:space="0" w:color="auto"/>
            </w:tcBorders>
            <w:vAlign w:val="center"/>
          </w:tcPr>
          <w:p w:rsidR="00C87CC4" w:rsidRDefault="00C87CC4">
            <w:pPr>
              <w:autoSpaceDE w:val="0"/>
              <w:autoSpaceDN w:val="0"/>
              <w:adjustRightInd w:val="0"/>
              <w:spacing w:after="0"/>
              <w:jc w:val="center"/>
              <w:rPr>
                <w:rFonts w:ascii="Times New Roman" w:hAnsi="Times New Roman"/>
                <w:iCs/>
              </w:rPr>
            </w:pPr>
          </w:p>
        </w:tc>
        <w:tc>
          <w:tcPr>
            <w:tcW w:w="650"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3</w:t>
            </w:r>
          </w:p>
        </w:tc>
        <w:tc>
          <w:tcPr>
            <w:tcW w:w="650" w:type="dxa"/>
            <w:tcBorders>
              <w:top w:val="single" w:sz="4" w:space="0" w:color="auto"/>
              <w:left w:val="single" w:sz="4" w:space="0" w:color="auto"/>
              <w:bottom w:val="single" w:sz="4" w:space="0" w:color="auto"/>
              <w:right w:val="single" w:sz="4" w:space="0" w:color="auto"/>
            </w:tcBorders>
            <w:vAlign w:val="center"/>
          </w:tcPr>
          <w:p w:rsidR="00C87CC4" w:rsidRDefault="00C87CC4">
            <w:pPr>
              <w:autoSpaceDE w:val="0"/>
              <w:autoSpaceDN w:val="0"/>
              <w:adjustRightInd w:val="0"/>
              <w:spacing w:after="0"/>
              <w:jc w:val="center"/>
              <w:rPr>
                <w:rFonts w:ascii="Times New Roman" w:hAnsi="Times New Roman"/>
                <w:iCs/>
              </w:rPr>
            </w:pPr>
          </w:p>
        </w:tc>
        <w:tc>
          <w:tcPr>
            <w:tcW w:w="650" w:type="dxa"/>
            <w:tcBorders>
              <w:top w:val="single" w:sz="4" w:space="0" w:color="auto"/>
              <w:left w:val="single" w:sz="4" w:space="0" w:color="auto"/>
              <w:bottom w:val="single" w:sz="4" w:space="0" w:color="auto"/>
              <w:right w:val="single" w:sz="4" w:space="0" w:color="auto"/>
            </w:tcBorders>
            <w:vAlign w:val="center"/>
          </w:tcPr>
          <w:p w:rsidR="00C87CC4" w:rsidRDefault="00C87CC4">
            <w:pPr>
              <w:autoSpaceDE w:val="0"/>
              <w:autoSpaceDN w:val="0"/>
              <w:adjustRightInd w:val="0"/>
              <w:spacing w:after="0"/>
              <w:jc w:val="center"/>
              <w:rPr>
                <w:rFonts w:ascii="Times New Roman" w:hAnsi="Times New Roman"/>
                <w:iCs/>
              </w:rPr>
            </w:pPr>
          </w:p>
        </w:tc>
        <w:tc>
          <w:tcPr>
            <w:tcW w:w="650" w:type="dxa"/>
            <w:tcBorders>
              <w:top w:val="single" w:sz="4" w:space="0" w:color="auto"/>
              <w:left w:val="single" w:sz="4" w:space="0" w:color="auto"/>
              <w:bottom w:val="single" w:sz="4" w:space="0" w:color="auto"/>
              <w:right w:val="single" w:sz="4" w:space="0" w:color="auto"/>
            </w:tcBorders>
            <w:vAlign w:val="center"/>
          </w:tcPr>
          <w:p w:rsidR="00C87CC4" w:rsidRDefault="00C87CC4">
            <w:pPr>
              <w:autoSpaceDE w:val="0"/>
              <w:autoSpaceDN w:val="0"/>
              <w:adjustRightInd w:val="0"/>
              <w:spacing w:after="0"/>
              <w:jc w:val="center"/>
              <w:rPr>
                <w:rFonts w:ascii="Times New Roman" w:hAnsi="Times New Roman"/>
                <w:iCs/>
              </w:rPr>
            </w:pPr>
          </w:p>
        </w:tc>
        <w:tc>
          <w:tcPr>
            <w:tcW w:w="650"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2</w:t>
            </w:r>
          </w:p>
        </w:tc>
        <w:tc>
          <w:tcPr>
            <w:tcW w:w="734"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3</w:t>
            </w:r>
          </w:p>
        </w:tc>
        <w:tc>
          <w:tcPr>
            <w:tcW w:w="734" w:type="dxa"/>
            <w:tcBorders>
              <w:top w:val="single" w:sz="4" w:space="0" w:color="auto"/>
              <w:left w:val="single" w:sz="4" w:space="0" w:color="auto"/>
              <w:bottom w:val="single" w:sz="4" w:space="0" w:color="auto"/>
              <w:right w:val="single" w:sz="4" w:space="0" w:color="auto"/>
            </w:tcBorders>
            <w:vAlign w:val="center"/>
          </w:tcPr>
          <w:p w:rsidR="00C87CC4" w:rsidRDefault="00C87CC4">
            <w:pPr>
              <w:autoSpaceDE w:val="0"/>
              <w:autoSpaceDN w:val="0"/>
              <w:adjustRightInd w:val="0"/>
              <w:spacing w:after="0"/>
              <w:jc w:val="center"/>
              <w:rPr>
                <w:rFonts w:ascii="Times New Roman" w:hAnsi="Times New Roman"/>
                <w:iCs/>
              </w:rPr>
            </w:pPr>
          </w:p>
        </w:tc>
        <w:tc>
          <w:tcPr>
            <w:tcW w:w="734" w:type="dxa"/>
            <w:tcBorders>
              <w:top w:val="single" w:sz="4" w:space="0" w:color="auto"/>
              <w:left w:val="single" w:sz="4" w:space="0" w:color="auto"/>
              <w:bottom w:val="single" w:sz="4" w:space="0" w:color="auto"/>
              <w:right w:val="single" w:sz="4" w:space="0" w:color="auto"/>
            </w:tcBorders>
            <w:vAlign w:val="center"/>
          </w:tcPr>
          <w:p w:rsidR="00C87CC4" w:rsidRDefault="00C87CC4">
            <w:pPr>
              <w:autoSpaceDE w:val="0"/>
              <w:autoSpaceDN w:val="0"/>
              <w:adjustRightInd w:val="0"/>
              <w:spacing w:after="0"/>
              <w:jc w:val="center"/>
              <w:rPr>
                <w:rFonts w:ascii="Times New Roman" w:hAnsi="Times New Roman"/>
                <w:iCs/>
              </w:rPr>
            </w:pPr>
          </w:p>
        </w:tc>
        <w:tc>
          <w:tcPr>
            <w:tcW w:w="734"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2</w:t>
            </w:r>
          </w:p>
        </w:tc>
      </w:tr>
      <w:tr w:rsidR="00C87CC4" w:rsidTr="00C87CC4">
        <w:trPr>
          <w:jc w:val="center"/>
        </w:trPr>
        <w:tc>
          <w:tcPr>
            <w:tcW w:w="796"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CO5</w:t>
            </w:r>
          </w:p>
        </w:tc>
        <w:tc>
          <w:tcPr>
            <w:tcW w:w="648"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3</w:t>
            </w:r>
          </w:p>
        </w:tc>
        <w:tc>
          <w:tcPr>
            <w:tcW w:w="648"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2</w:t>
            </w:r>
          </w:p>
        </w:tc>
        <w:tc>
          <w:tcPr>
            <w:tcW w:w="649"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3</w:t>
            </w:r>
          </w:p>
        </w:tc>
        <w:tc>
          <w:tcPr>
            <w:tcW w:w="649" w:type="dxa"/>
            <w:tcBorders>
              <w:top w:val="single" w:sz="4" w:space="0" w:color="auto"/>
              <w:left w:val="single" w:sz="4" w:space="0" w:color="auto"/>
              <w:bottom w:val="single" w:sz="4" w:space="0" w:color="auto"/>
              <w:right w:val="single" w:sz="4" w:space="0" w:color="auto"/>
            </w:tcBorders>
            <w:vAlign w:val="center"/>
          </w:tcPr>
          <w:p w:rsidR="00C87CC4" w:rsidRDefault="00C87CC4">
            <w:pPr>
              <w:autoSpaceDE w:val="0"/>
              <w:autoSpaceDN w:val="0"/>
              <w:adjustRightInd w:val="0"/>
              <w:spacing w:after="0"/>
              <w:jc w:val="center"/>
              <w:rPr>
                <w:rFonts w:ascii="Times New Roman" w:hAnsi="Times New Roman"/>
                <w:iCs/>
              </w:rPr>
            </w:pPr>
          </w:p>
        </w:tc>
        <w:tc>
          <w:tcPr>
            <w:tcW w:w="650"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3</w:t>
            </w:r>
          </w:p>
        </w:tc>
        <w:tc>
          <w:tcPr>
            <w:tcW w:w="650" w:type="dxa"/>
            <w:tcBorders>
              <w:top w:val="single" w:sz="4" w:space="0" w:color="auto"/>
              <w:left w:val="single" w:sz="4" w:space="0" w:color="auto"/>
              <w:bottom w:val="single" w:sz="4" w:space="0" w:color="auto"/>
              <w:right w:val="single" w:sz="4" w:space="0" w:color="auto"/>
            </w:tcBorders>
            <w:vAlign w:val="center"/>
          </w:tcPr>
          <w:p w:rsidR="00C87CC4" w:rsidRDefault="00C87CC4">
            <w:pPr>
              <w:autoSpaceDE w:val="0"/>
              <w:autoSpaceDN w:val="0"/>
              <w:adjustRightInd w:val="0"/>
              <w:spacing w:after="0"/>
              <w:jc w:val="center"/>
              <w:rPr>
                <w:rFonts w:ascii="Times New Roman" w:hAnsi="Times New Roman"/>
                <w:iCs/>
              </w:rPr>
            </w:pPr>
          </w:p>
        </w:tc>
        <w:tc>
          <w:tcPr>
            <w:tcW w:w="650" w:type="dxa"/>
            <w:tcBorders>
              <w:top w:val="single" w:sz="4" w:space="0" w:color="auto"/>
              <w:left w:val="single" w:sz="4" w:space="0" w:color="auto"/>
              <w:bottom w:val="single" w:sz="4" w:space="0" w:color="auto"/>
              <w:right w:val="single" w:sz="4" w:space="0" w:color="auto"/>
            </w:tcBorders>
            <w:vAlign w:val="center"/>
          </w:tcPr>
          <w:p w:rsidR="00C87CC4" w:rsidRDefault="00C87CC4">
            <w:pPr>
              <w:autoSpaceDE w:val="0"/>
              <w:autoSpaceDN w:val="0"/>
              <w:adjustRightInd w:val="0"/>
              <w:spacing w:after="0"/>
              <w:jc w:val="center"/>
              <w:rPr>
                <w:rFonts w:ascii="Times New Roman" w:hAnsi="Times New Roman"/>
                <w:iCs/>
              </w:rPr>
            </w:pPr>
          </w:p>
        </w:tc>
        <w:tc>
          <w:tcPr>
            <w:tcW w:w="650" w:type="dxa"/>
            <w:tcBorders>
              <w:top w:val="single" w:sz="4" w:space="0" w:color="auto"/>
              <w:left w:val="single" w:sz="4" w:space="0" w:color="auto"/>
              <w:bottom w:val="single" w:sz="4" w:space="0" w:color="auto"/>
              <w:right w:val="single" w:sz="4" w:space="0" w:color="auto"/>
            </w:tcBorders>
            <w:vAlign w:val="center"/>
          </w:tcPr>
          <w:p w:rsidR="00C87CC4" w:rsidRDefault="00C87CC4">
            <w:pPr>
              <w:autoSpaceDE w:val="0"/>
              <w:autoSpaceDN w:val="0"/>
              <w:adjustRightInd w:val="0"/>
              <w:spacing w:after="0"/>
              <w:jc w:val="center"/>
              <w:rPr>
                <w:rFonts w:ascii="Times New Roman" w:hAnsi="Times New Roman"/>
                <w:iCs/>
              </w:rPr>
            </w:pPr>
          </w:p>
        </w:tc>
        <w:tc>
          <w:tcPr>
            <w:tcW w:w="650" w:type="dxa"/>
            <w:tcBorders>
              <w:top w:val="single" w:sz="4" w:space="0" w:color="auto"/>
              <w:left w:val="single" w:sz="4" w:space="0" w:color="auto"/>
              <w:bottom w:val="single" w:sz="4" w:space="0" w:color="auto"/>
              <w:right w:val="single" w:sz="4" w:space="0" w:color="auto"/>
            </w:tcBorders>
            <w:vAlign w:val="center"/>
          </w:tcPr>
          <w:p w:rsidR="00C87CC4" w:rsidRDefault="00C87CC4">
            <w:pPr>
              <w:autoSpaceDE w:val="0"/>
              <w:autoSpaceDN w:val="0"/>
              <w:adjustRightInd w:val="0"/>
              <w:spacing w:after="0"/>
              <w:jc w:val="center"/>
              <w:rPr>
                <w:rFonts w:ascii="Times New Roman" w:hAnsi="Times New Roman"/>
                <w:iCs/>
              </w:rPr>
            </w:pPr>
          </w:p>
        </w:tc>
        <w:tc>
          <w:tcPr>
            <w:tcW w:w="734" w:type="dxa"/>
            <w:tcBorders>
              <w:top w:val="single" w:sz="4" w:space="0" w:color="auto"/>
              <w:left w:val="single" w:sz="4" w:space="0" w:color="auto"/>
              <w:bottom w:val="single" w:sz="4" w:space="0" w:color="auto"/>
              <w:right w:val="single" w:sz="4" w:space="0" w:color="auto"/>
            </w:tcBorders>
            <w:vAlign w:val="center"/>
          </w:tcPr>
          <w:p w:rsidR="00C87CC4" w:rsidRDefault="00C87CC4">
            <w:pPr>
              <w:autoSpaceDE w:val="0"/>
              <w:autoSpaceDN w:val="0"/>
              <w:adjustRightInd w:val="0"/>
              <w:spacing w:after="0"/>
              <w:jc w:val="center"/>
              <w:rPr>
                <w:rFonts w:ascii="Times New Roman" w:hAnsi="Times New Roman"/>
                <w:iCs/>
              </w:rPr>
            </w:pPr>
          </w:p>
        </w:tc>
        <w:tc>
          <w:tcPr>
            <w:tcW w:w="734" w:type="dxa"/>
            <w:tcBorders>
              <w:top w:val="single" w:sz="4" w:space="0" w:color="auto"/>
              <w:left w:val="single" w:sz="4" w:space="0" w:color="auto"/>
              <w:bottom w:val="single" w:sz="4" w:space="0" w:color="auto"/>
              <w:right w:val="single" w:sz="4" w:space="0" w:color="auto"/>
            </w:tcBorders>
            <w:vAlign w:val="center"/>
          </w:tcPr>
          <w:p w:rsidR="00C87CC4" w:rsidRDefault="00C87CC4">
            <w:pPr>
              <w:autoSpaceDE w:val="0"/>
              <w:autoSpaceDN w:val="0"/>
              <w:adjustRightInd w:val="0"/>
              <w:spacing w:after="0"/>
              <w:jc w:val="center"/>
              <w:rPr>
                <w:rFonts w:ascii="Times New Roman" w:hAnsi="Times New Roman"/>
                <w:iCs/>
              </w:rPr>
            </w:pPr>
          </w:p>
        </w:tc>
        <w:tc>
          <w:tcPr>
            <w:tcW w:w="734" w:type="dxa"/>
            <w:tcBorders>
              <w:top w:val="single" w:sz="4" w:space="0" w:color="auto"/>
              <w:left w:val="single" w:sz="4" w:space="0" w:color="auto"/>
              <w:bottom w:val="single" w:sz="4" w:space="0" w:color="auto"/>
              <w:right w:val="single" w:sz="4" w:space="0" w:color="auto"/>
            </w:tcBorders>
            <w:vAlign w:val="center"/>
          </w:tcPr>
          <w:p w:rsidR="00C87CC4" w:rsidRDefault="00C87CC4">
            <w:pPr>
              <w:autoSpaceDE w:val="0"/>
              <w:autoSpaceDN w:val="0"/>
              <w:adjustRightInd w:val="0"/>
              <w:spacing w:after="0"/>
              <w:jc w:val="center"/>
              <w:rPr>
                <w:rFonts w:ascii="Times New Roman" w:hAnsi="Times New Roman"/>
                <w:iCs/>
              </w:rPr>
            </w:pPr>
          </w:p>
        </w:tc>
        <w:tc>
          <w:tcPr>
            <w:tcW w:w="734" w:type="dxa"/>
            <w:tcBorders>
              <w:top w:val="single" w:sz="4" w:space="0" w:color="auto"/>
              <w:left w:val="single" w:sz="4" w:space="0" w:color="auto"/>
              <w:bottom w:val="single" w:sz="4" w:space="0" w:color="auto"/>
              <w:right w:val="single" w:sz="4" w:space="0" w:color="auto"/>
            </w:tcBorders>
            <w:vAlign w:val="center"/>
          </w:tcPr>
          <w:p w:rsidR="00C87CC4" w:rsidRDefault="00C87CC4">
            <w:pPr>
              <w:autoSpaceDE w:val="0"/>
              <w:autoSpaceDN w:val="0"/>
              <w:adjustRightInd w:val="0"/>
              <w:spacing w:after="0"/>
              <w:jc w:val="center"/>
              <w:rPr>
                <w:rFonts w:ascii="Times New Roman" w:hAnsi="Times New Roman"/>
                <w:iCs/>
              </w:rPr>
            </w:pPr>
          </w:p>
        </w:tc>
      </w:tr>
      <w:tr w:rsidR="00C87CC4" w:rsidTr="00C87CC4">
        <w:trPr>
          <w:jc w:val="center"/>
        </w:trPr>
        <w:tc>
          <w:tcPr>
            <w:tcW w:w="796"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CO6</w:t>
            </w:r>
          </w:p>
        </w:tc>
        <w:tc>
          <w:tcPr>
            <w:tcW w:w="648"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2</w:t>
            </w:r>
          </w:p>
        </w:tc>
        <w:tc>
          <w:tcPr>
            <w:tcW w:w="648" w:type="dxa"/>
            <w:tcBorders>
              <w:top w:val="single" w:sz="4" w:space="0" w:color="auto"/>
              <w:left w:val="single" w:sz="4" w:space="0" w:color="auto"/>
              <w:bottom w:val="single" w:sz="4" w:space="0" w:color="auto"/>
              <w:right w:val="single" w:sz="4" w:space="0" w:color="auto"/>
            </w:tcBorders>
            <w:vAlign w:val="center"/>
          </w:tcPr>
          <w:p w:rsidR="00C87CC4" w:rsidRDefault="00C87CC4">
            <w:pPr>
              <w:autoSpaceDE w:val="0"/>
              <w:autoSpaceDN w:val="0"/>
              <w:adjustRightInd w:val="0"/>
              <w:spacing w:after="0"/>
              <w:jc w:val="center"/>
              <w:rPr>
                <w:rFonts w:ascii="Times New Roman" w:hAnsi="Times New Roman"/>
                <w:iCs/>
              </w:rPr>
            </w:pPr>
          </w:p>
        </w:tc>
        <w:tc>
          <w:tcPr>
            <w:tcW w:w="649"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3</w:t>
            </w:r>
          </w:p>
        </w:tc>
        <w:tc>
          <w:tcPr>
            <w:tcW w:w="649"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3</w:t>
            </w:r>
          </w:p>
        </w:tc>
        <w:tc>
          <w:tcPr>
            <w:tcW w:w="650"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3</w:t>
            </w:r>
          </w:p>
        </w:tc>
        <w:tc>
          <w:tcPr>
            <w:tcW w:w="650" w:type="dxa"/>
            <w:tcBorders>
              <w:top w:val="single" w:sz="4" w:space="0" w:color="auto"/>
              <w:left w:val="single" w:sz="4" w:space="0" w:color="auto"/>
              <w:bottom w:val="single" w:sz="4" w:space="0" w:color="auto"/>
              <w:right w:val="single" w:sz="4" w:space="0" w:color="auto"/>
            </w:tcBorders>
            <w:vAlign w:val="center"/>
          </w:tcPr>
          <w:p w:rsidR="00C87CC4" w:rsidRDefault="00C87CC4">
            <w:pPr>
              <w:autoSpaceDE w:val="0"/>
              <w:autoSpaceDN w:val="0"/>
              <w:adjustRightInd w:val="0"/>
              <w:spacing w:after="0"/>
              <w:jc w:val="center"/>
              <w:rPr>
                <w:rFonts w:ascii="Times New Roman" w:hAnsi="Times New Roman"/>
                <w:iCs/>
              </w:rPr>
            </w:pPr>
          </w:p>
        </w:tc>
        <w:tc>
          <w:tcPr>
            <w:tcW w:w="650" w:type="dxa"/>
            <w:tcBorders>
              <w:top w:val="single" w:sz="4" w:space="0" w:color="auto"/>
              <w:left w:val="single" w:sz="4" w:space="0" w:color="auto"/>
              <w:bottom w:val="single" w:sz="4" w:space="0" w:color="auto"/>
              <w:right w:val="single" w:sz="4" w:space="0" w:color="auto"/>
            </w:tcBorders>
            <w:vAlign w:val="center"/>
          </w:tcPr>
          <w:p w:rsidR="00C87CC4" w:rsidRDefault="00C87CC4">
            <w:pPr>
              <w:autoSpaceDE w:val="0"/>
              <w:autoSpaceDN w:val="0"/>
              <w:adjustRightInd w:val="0"/>
              <w:spacing w:after="0"/>
              <w:jc w:val="center"/>
              <w:rPr>
                <w:rFonts w:ascii="Times New Roman" w:hAnsi="Times New Roman"/>
                <w:iCs/>
              </w:rPr>
            </w:pPr>
          </w:p>
        </w:tc>
        <w:tc>
          <w:tcPr>
            <w:tcW w:w="650" w:type="dxa"/>
            <w:tcBorders>
              <w:top w:val="single" w:sz="4" w:space="0" w:color="auto"/>
              <w:left w:val="single" w:sz="4" w:space="0" w:color="auto"/>
              <w:bottom w:val="single" w:sz="4" w:space="0" w:color="auto"/>
              <w:right w:val="single" w:sz="4" w:space="0" w:color="auto"/>
            </w:tcBorders>
            <w:vAlign w:val="center"/>
          </w:tcPr>
          <w:p w:rsidR="00C87CC4" w:rsidRDefault="00C87CC4">
            <w:pPr>
              <w:autoSpaceDE w:val="0"/>
              <w:autoSpaceDN w:val="0"/>
              <w:adjustRightInd w:val="0"/>
              <w:spacing w:after="0"/>
              <w:jc w:val="center"/>
              <w:rPr>
                <w:rFonts w:ascii="Times New Roman" w:hAnsi="Times New Roman"/>
                <w:iCs/>
              </w:rPr>
            </w:pPr>
          </w:p>
        </w:tc>
        <w:tc>
          <w:tcPr>
            <w:tcW w:w="650"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2</w:t>
            </w:r>
          </w:p>
        </w:tc>
        <w:tc>
          <w:tcPr>
            <w:tcW w:w="734"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3</w:t>
            </w:r>
          </w:p>
        </w:tc>
        <w:tc>
          <w:tcPr>
            <w:tcW w:w="734" w:type="dxa"/>
            <w:tcBorders>
              <w:top w:val="single" w:sz="4" w:space="0" w:color="auto"/>
              <w:left w:val="single" w:sz="4" w:space="0" w:color="auto"/>
              <w:bottom w:val="single" w:sz="4" w:space="0" w:color="auto"/>
              <w:right w:val="single" w:sz="4" w:space="0" w:color="auto"/>
            </w:tcBorders>
            <w:vAlign w:val="center"/>
          </w:tcPr>
          <w:p w:rsidR="00C87CC4" w:rsidRDefault="00C87CC4">
            <w:pPr>
              <w:autoSpaceDE w:val="0"/>
              <w:autoSpaceDN w:val="0"/>
              <w:adjustRightInd w:val="0"/>
              <w:spacing w:after="0"/>
              <w:jc w:val="center"/>
              <w:rPr>
                <w:rFonts w:ascii="Times New Roman" w:hAnsi="Times New Roman"/>
                <w:iCs/>
              </w:rPr>
            </w:pPr>
          </w:p>
        </w:tc>
        <w:tc>
          <w:tcPr>
            <w:tcW w:w="734"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3</w:t>
            </w:r>
          </w:p>
        </w:tc>
        <w:tc>
          <w:tcPr>
            <w:tcW w:w="734" w:type="dxa"/>
            <w:tcBorders>
              <w:top w:val="single" w:sz="4" w:space="0" w:color="auto"/>
              <w:left w:val="single" w:sz="4" w:space="0" w:color="auto"/>
              <w:bottom w:val="single" w:sz="4" w:space="0" w:color="auto"/>
              <w:right w:val="single" w:sz="4" w:space="0" w:color="auto"/>
            </w:tcBorders>
            <w:vAlign w:val="center"/>
            <w:hideMark/>
          </w:tcPr>
          <w:p w:rsidR="00C87CC4" w:rsidRDefault="00C87CC4">
            <w:pPr>
              <w:autoSpaceDE w:val="0"/>
              <w:autoSpaceDN w:val="0"/>
              <w:adjustRightInd w:val="0"/>
              <w:spacing w:after="0"/>
              <w:jc w:val="center"/>
              <w:rPr>
                <w:rFonts w:ascii="Times New Roman" w:hAnsi="Times New Roman"/>
                <w:iCs/>
              </w:rPr>
            </w:pPr>
            <w:r>
              <w:rPr>
                <w:rFonts w:ascii="Times New Roman" w:hAnsi="Times New Roman"/>
                <w:iCs/>
              </w:rPr>
              <w:t>2</w:t>
            </w:r>
          </w:p>
        </w:tc>
      </w:tr>
    </w:tbl>
    <w:p w:rsidR="00C87CC4" w:rsidRDefault="00C87CC4" w:rsidP="00C87CC4">
      <w:pPr>
        <w:autoSpaceDE w:val="0"/>
        <w:autoSpaceDN w:val="0"/>
        <w:adjustRightInd w:val="0"/>
        <w:spacing w:after="0"/>
        <w:rPr>
          <w:rFonts w:ascii="Times New Roman" w:hAnsi="Times New Roman"/>
          <w:b/>
          <w:bCs/>
          <w:i/>
          <w:iCs/>
          <w:u w:val="single"/>
        </w:rPr>
      </w:pPr>
    </w:p>
    <w:p w:rsidR="00C87CC4" w:rsidRDefault="00C87CC4" w:rsidP="00C87CC4">
      <w:pPr>
        <w:autoSpaceDE w:val="0"/>
        <w:autoSpaceDN w:val="0"/>
        <w:adjustRightInd w:val="0"/>
        <w:spacing w:after="0"/>
        <w:rPr>
          <w:rFonts w:ascii="Times New Roman" w:hAnsi="Times New Roman"/>
          <w:b/>
          <w:bCs/>
          <w:i/>
          <w:iCs/>
          <w:u w:val="single"/>
        </w:rPr>
      </w:pPr>
      <w:r>
        <w:rPr>
          <w:rFonts w:ascii="Times New Roman" w:hAnsi="Times New Roman"/>
          <w:b/>
          <w:bCs/>
          <w:i/>
          <w:iCs/>
          <w:u w:val="single"/>
        </w:rPr>
        <w:t>Syllabus Content</w:t>
      </w:r>
    </w:p>
    <w:p w:rsidR="00C87CC4" w:rsidRDefault="00C87CC4" w:rsidP="00C87CC4">
      <w:pPr>
        <w:autoSpaceDE w:val="0"/>
        <w:autoSpaceDN w:val="0"/>
        <w:adjustRightInd w:val="0"/>
        <w:spacing w:after="0"/>
        <w:rPr>
          <w:rFonts w:ascii="Times New Roman" w:hAnsi="Times New Roman"/>
          <w:b/>
          <w:bCs/>
        </w:rPr>
      </w:pPr>
      <w:r>
        <w:rPr>
          <w:rFonts w:ascii="Times New Roman" w:hAnsi="Times New Roman"/>
          <w:b/>
          <w:bCs/>
        </w:rPr>
        <w:t>(IC Application Lab)</w:t>
      </w:r>
    </w:p>
    <w:p w:rsidR="00C87CC4" w:rsidRDefault="00C87CC4" w:rsidP="00C87CC4">
      <w:pPr>
        <w:autoSpaceDE w:val="0"/>
        <w:autoSpaceDN w:val="0"/>
        <w:adjustRightInd w:val="0"/>
        <w:spacing w:after="0"/>
        <w:rPr>
          <w:rFonts w:ascii="Times New Roman" w:hAnsi="Times New Roman"/>
          <w:b/>
          <w:bCs/>
        </w:rPr>
      </w:pPr>
      <w:r>
        <w:rPr>
          <w:rFonts w:ascii="Times New Roman" w:hAnsi="Times New Roman"/>
          <w:b/>
          <w:bCs/>
        </w:rPr>
        <w:t xml:space="preserve">Design and testing of </w:t>
      </w:r>
    </w:p>
    <w:p w:rsidR="00C87CC4" w:rsidRDefault="00C87CC4" w:rsidP="00C87CC4">
      <w:pPr>
        <w:numPr>
          <w:ilvl w:val="0"/>
          <w:numId w:val="128"/>
        </w:numPr>
        <w:autoSpaceDE w:val="0"/>
        <w:autoSpaceDN w:val="0"/>
        <w:adjustRightInd w:val="0"/>
        <w:spacing w:after="0"/>
        <w:rPr>
          <w:rFonts w:ascii="Times New Roman" w:hAnsi="Times New Roman"/>
        </w:rPr>
      </w:pPr>
      <w:r>
        <w:rPr>
          <w:rFonts w:ascii="Times New Roman" w:hAnsi="Times New Roman"/>
        </w:rPr>
        <w:t>OP AMP Modes(-vefeed back)  – Inverting ,Non inverting, Differential amp, Unity gain.</w:t>
      </w:r>
    </w:p>
    <w:p w:rsidR="00C87CC4" w:rsidRDefault="00C87CC4" w:rsidP="00C87CC4">
      <w:pPr>
        <w:numPr>
          <w:ilvl w:val="0"/>
          <w:numId w:val="128"/>
        </w:numPr>
        <w:autoSpaceDE w:val="0"/>
        <w:autoSpaceDN w:val="0"/>
        <w:adjustRightInd w:val="0"/>
        <w:spacing w:after="0"/>
        <w:rPr>
          <w:rFonts w:ascii="Times New Roman" w:hAnsi="Times New Roman"/>
        </w:rPr>
      </w:pPr>
      <w:r>
        <w:rPr>
          <w:rFonts w:ascii="Times New Roman" w:hAnsi="Times New Roman"/>
        </w:rPr>
        <w:t>OP AMP Applications – Adders, Subtractor.</w:t>
      </w:r>
    </w:p>
    <w:p w:rsidR="00C87CC4" w:rsidRDefault="00C87CC4" w:rsidP="00C87CC4">
      <w:pPr>
        <w:numPr>
          <w:ilvl w:val="0"/>
          <w:numId w:val="128"/>
        </w:numPr>
        <w:autoSpaceDE w:val="0"/>
        <w:autoSpaceDN w:val="0"/>
        <w:adjustRightInd w:val="0"/>
        <w:spacing w:after="0"/>
        <w:rPr>
          <w:rFonts w:ascii="Times New Roman" w:hAnsi="Times New Roman"/>
        </w:rPr>
      </w:pPr>
      <w:r>
        <w:rPr>
          <w:rFonts w:ascii="Times New Roman" w:hAnsi="Times New Roman"/>
        </w:rPr>
        <w:t>OP AMP Applications – Comparator Circuits.</w:t>
      </w:r>
    </w:p>
    <w:p w:rsidR="00C87CC4" w:rsidRDefault="00C87CC4" w:rsidP="00C87CC4">
      <w:pPr>
        <w:numPr>
          <w:ilvl w:val="0"/>
          <w:numId w:val="128"/>
        </w:numPr>
        <w:autoSpaceDE w:val="0"/>
        <w:autoSpaceDN w:val="0"/>
        <w:adjustRightInd w:val="0"/>
        <w:spacing w:after="0"/>
        <w:rPr>
          <w:rFonts w:ascii="Times New Roman" w:hAnsi="Times New Roman"/>
        </w:rPr>
      </w:pPr>
      <w:r>
        <w:rPr>
          <w:rFonts w:ascii="Times New Roman" w:hAnsi="Times New Roman"/>
        </w:rPr>
        <w:t>OP AMP Applications – clipper Circuits.</w:t>
      </w:r>
    </w:p>
    <w:p w:rsidR="00C87CC4" w:rsidRDefault="00C87CC4" w:rsidP="00C87CC4">
      <w:pPr>
        <w:numPr>
          <w:ilvl w:val="0"/>
          <w:numId w:val="128"/>
        </w:numPr>
        <w:autoSpaceDE w:val="0"/>
        <w:autoSpaceDN w:val="0"/>
        <w:adjustRightInd w:val="0"/>
        <w:spacing w:after="0"/>
        <w:rPr>
          <w:rFonts w:ascii="Times New Roman" w:hAnsi="Times New Roman"/>
        </w:rPr>
      </w:pPr>
      <w:r>
        <w:rPr>
          <w:rFonts w:ascii="Times New Roman" w:hAnsi="Times New Roman"/>
        </w:rPr>
        <w:t>Square wave generator using OP AMP</w:t>
      </w:r>
    </w:p>
    <w:p w:rsidR="00C87CC4" w:rsidRDefault="00C87CC4" w:rsidP="00C87CC4">
      <w:pPr>
        <w:numPr>
          <w:ilvl w:val="0"/>
          <w:numId w:val="128"/>
        </w:numPr>
        <w:autoSpaceDE w:val="0"/>
        <w:autoSpaceDN w:val="0"/>
        <w:adjustRightInd w:val="0"/>
        <w:spacing w:after="0"/>
        <w:rPr>
          <w:rFonts w:ascii="Times New Roman" w:hAnsi="Times New Roman"/>
        </w:rPr>
      </w:pPr>
      <w:r>
        <w:rPr>
          <w:rFonts w:ascii="Times New Roman" w:hAnsi="Times New Roman"/>
        </w:rPr>
        <w:t>Triangular wave generator using OP AMP</w:t>
      </w:r>
    </w:p>
    <w:p w:rsidR="00C87CC4" w:rsidRDefault="00C87CC4" w:rsidP="00C87CC4">
      <w:pPr>
        <w:numPr>
          <w:ilvl w:val="0"/>
          <w:numId w:val="128"/>
        </w:numPr>
        <w:autoSpaceDE w:val="0"/>
        <w:autoSpaceDN w:val="0"/>
        <w:adjustRightInd w:val="0"/>
        <w:spacing w:after="0"/>
        <w:rPr>
          <w:rFonts w:ascii="Times New Roman" w:hAnsi="Times New Roman"/>
        </w:rPr>
      </w:pPr>
      <w:r>
        <w:rPr>
          <w:rFonts w:ascii="Times New Roman" w:hAnsi="Times New Roman"/>
        </w:rPr>
        <w:t>Active Filter Applications – LPF, HPF (first order)</w:t>
      </w:r>
    </w:p>
    <w:p w:rsidR="00C87CC4" w:rsidRDefault="00C87CC4" w:rsidP="00C87CC4">
      <w:pPr>
        <w:numPr>
          <w:ilvl w:val="0"/>
          <w:numId w:val="128"/>
        </w:numPr>
        <w:autoSpaceDE w:val="0"/>
        <w:autoSpaceDN w:val="0"/>
        <w:adjustRightInd w:val="0"/>
        <w:spacing w:after="0"/>
        <w:rPr>
          <w:rFonts w:ascii="Times New Roman" w:hAnsi="Times New Roman"/>
        </w:rPr>
      </w:pPr>
      <w:r>
        <w:rPr>
          <w:rFonts w:ascii="Times New Roman" w:hAnsi="Times New Roman"/>
        </w:rPr>
        <w:t xml:space="preserve">Oscillators-RC phase shift ,wein bridge. </w:t>
      </w:r>
    </w:p>
    <w:p w:rsidR="00C87CC4" w:rsidRDefault="00C87CC4" w:rsidP="00C87CC4">
      <w:pPr>
        <w:numPr>
          <w:ilvl w:val="0"/>
          <w:numId w:val="128"/>
        </w:numPr>
        <w:autoSpaceDE w:val="0"/>
        <w:autoSpaceDN w:val="0"/>
        <w:adjustRightInd w:val="0"/>
        <w:spacing w:after="0"/>
        <w:rPr>
          <w:rFonts w:ascii="Times New Roman" w:hAnsi="Times New Roman"/>
        </w:rPr>
      </w:pPr>
      <w:r>
        <w:rPr>
          <w:rFonts w:ascii="Times New Roman" w:hAnsi="Times New Roman"/>
        </w:rPr>
        <w:t xml:space="preserve">IC 555 Timer – Monostable </w:t>
      </w:r>
    </w:p>
    <w:p w:rsidR="00C87CC4" w:rsidRDefault="00C87CC4" w:rsidP="00C87CC4">
      <w:pPr>
        <w:numPr>
          <w:ilvl w:val="0"/>
          <w:numId w:val="128"/>
        </w:numPr>
        <w:autoSpaceDE w:val="0"/>
        <w:autoSpaceDN w:val="0"/>
        <w:adjustRightInd w:val="0"/>
        <w:spacing w:after="0"/>
        <w:rPr>
          <w:rFonts w:ascii="Times New Roman" w:hAnsi="Times New Roman"/>
        </w:rPr>
      </w:pPr>
      <w:r>
        <w:rPr>
          <w:rFonts w:ascii="Times New Roman" w:hAnsi="Times New Roman"/>
        </w:rPr>
        <w:t>IC 555 Timer -Astable .</w:t>
      </w:r>
    </w:p>
    <w:p w:rsidR="00C87CC4" w:rsidRDefault="00C87CC4" w:rsidP="00C87CC4">
      <w:pPr>
        <w:numPr>
          <w:ilvl w:val="0"/>
          <w:numId w:val="128"/>
        </w:numPr>
        <w:autoSpaceDE w:val="0"/>
        <w:autoSpaceDN w:val="0"/>
        <w:adjustRightInd w:val="0"/>
        <w:spacing w:after="0"/>
        <w:rPr>
          <w:rFonts w:ascii="Times New Roman" w:hAnsi="Times New Roman"/>
        </w:rPr>
      </w:pPr>
      <w:r>
        <w:rPr>
          <w:rFonts w:ascii="Times New Roman" w:hAnsi="Times New Roman"/>
        </w:rPr>
        <w:t>4 bit DAC using OP AMP.</w:t>
      </w:r>
    </w:p>
    <w:p w:rsidR="00C87CC4" w:rsidRDefault="00C87CC4" w:rsidP="00C87CC4">
      <w:pPr>
        <w:numPr>
          <w:ilvl w:val="0"/>
          <w:numId w:val="128"/>
        </w:numPr>
        <w:autoSpaceDE w:val="0"/>
        <w:autoSpaceDN w:val="0"/>
        <w:adjustRightInd w:val="0"/>
        <w:spacing w:after="0"/>
        <w:rPr>
          <w:rFonts w:ascii="Times New Roman" w:hAnsi="Times New Roman"/>
        </w:rPr>
      </w:pPr>
      <w:r>
        <w:rPr>
          <w:rFonts w:ascii="Times New Roman" w:hAnsi="Times New Roman"/>
        </w:rPr>
        <w:t xml:space="preserve">IC 723 voltage regulator </w:t>
      </w:r>
    </w:p>
    <w:p w:rsidR="000B07D1" w:rsidRDefault="000B07D1">
      <w:pPr>
        <w:spacing w:after="0" w:line="240" w:lineRule="auto"/>
        <w:rPr>
          <w:rFonts w:ascii="Times New Roman" w:eastAsia="TimesNewRomanPSMT" w:hAnsi="Times New Roman"/>
          <w:color w:val="231F20"/>
        </w:rPr>
      </w:pPr>
      <w:r>
        <w:rPr>
          <w:rFonts w:ascii="Times New Roman" w:eastAsia="TimesNewRomanPSMT" w:hAnsi="Times New Roman"/>
          <w:color w:val="231F20"/>
        </w:rPr>
        <w:br w:type="page"/>
      </w:r>
    </w:p>
    <w:p w:rsidR="000B07D1" w:rsidRPr="0001697B" w:rsidRDefault="000B07D1" w:rsidP="000B07D1">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Syllabus for B. Tech I</w:t>
      </w:r>
      <w:r>
        <w:rPr>
          <w:rFonts w:ascii="Times New Roman" w:hAnsi="Times New Roman"/>
          <w:b/>
          <w:sz w:val="24"/>
          <w:szCs w:val="24"/>
        </w:rPr>
        <w:t>II</w:t>
      </w:r>
      <w:r w:rsidRPr="0001697B">
        <w:rPr>
          <w:rFonts w:ascii="Times New Roman" w:hAnsi="Times New Roman"/>
          <w:b/>
          <w:sz w:val="24"/>
          <w:szCs w:val="24"/>
        </w:rPr>
        <w:t xml:space="preserve"> Year I semester</w:t>
      </w:r>
    </w:p>
    <w:p w:rsidR="000B07D1" w:rsidRPr="00DA482D" w:rsidRDefault="000B07D1" w:rsidP="000B07D1">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0B07D1" w:rsidRPr="00850498" w:rsidRDefault="000B07D1" w:rsidP="000B07D1">
      <w:pPr>
        <w:spacing w:after="0" w:line="240" w:lineRule="auto"/>
        <w:jc w:val="center"/>
        <w:rPr>
          <w:rFonts w:ascii="Times New Roman" w:hAnsi="Times New Roman"/>
          <w:b/>
          <w:bCs/>
          <w:sz w:val="26"/>
        </w:rPr>
      </w:pPr>
      <w:r>
        <w:rPr>
          <w:rFonts w:ascii="Times New Roman" w:hAnsi="Times New Roman"/>
          <w:b/>
          <w:bCs/>
          <w:sz w:val="26"/>
        </w:rPr>
        <w:t>WEB TECHNOLOGIES LAB</w:t>
      </w:r>
    </w:p>
    <w:p w:rsidR="000B07D1" w:rsidRPr="00046000" w:rsidRDefault="000B07D1" w:rsidP="000B07D1">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tblPr>
      <w:tblGrid>
        <w:gridCol w:w="350"/>
        <w:gridCol w:w="350"/>
        <w:gridCol w:w="539"/>
        <w:gridCol w:w="361"/>
      </w:tblGrid>
      <w:tr w:rsidR="000B07D1" w:rsidRPr="006370DF" w:rsidTr="00AF28A5">
        <w:tc>
          <w:tcPr>
            <w:tcW w:w="350" w:type="dxa"/>
            <w:vAlign w:val="center"/>
          </w:tcPr>
          <w:p w:rsidR="000B07D1" w:rsidRPr="006370DF" w:rsidRDefault="000B07D1" w:rsidP="00AF28A5">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0B07D1" w:rsidRPr="006370DF" w:rsidRDefault="000B07D1" w:rsidP="00AF28A5">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0B07D1" w:rsidRPr="006370DF" w:rsidRDefault="000B07D1" w:rsidP="00AF28A5">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0B07D1" w:rsidRPr="006370DF" w:rsidRDefault="000B07D1" w:rsidP="00AF28A5">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0B07D1" w:rsidRPr="006370DF" w:rsidTr="00AF28A5">
        <w:tc>
          <w:tcPr>
            <w:tcW w:w="350" w:type="dxa"/>
            <w:vAlign w:val="center"/>
          </w:tcPr>
          <w:p w:rsidR="000B07D1" w:rsidRPr="006370DF" w:rsidRDefault="000B07D1" w:rsidP="00AF28A5">
            <w:pPr>
              <w:spacing w:after="0"/>
              <w:jc w:val="center"/>
              <w:rPr>
                <w:rFonts w:ascii="Times New Roman" w:hAnsi="Times New Roman"/>
                <w:b/>
                <w:bCs/>
                <w:sz w:val="16"/>
                <w:szCs w:val="16"/>
              </w:rPr>
            </w:pPr>
            <w:r>
              <w:rPr>
                <w:rFonts w:ascii="Times New Roman" w:hAnsi="Times New Roman"/>
                <w:b/>
                <w:bCs/>
                <w:sz w:val="16"/>
                <w:szCs w:val="16"/>
              </w:rPr>
              <w:t>0</w:t>
            </w:r>
          </w:p>
        </w:tc>
        <w:tc>
          <w:tcPr>
            <w:tcW w:w="350" w:type="dxa"/>
            <w:vAlign w:val="center"/>
          </w:tcPr>
          <w:p w:rsidR="000B07D1" w:rsidRPr="006370DF" w:rsidRDefault="000B07D1" w:rsidP="00AF28A5">
            <w:pPr>
              <w:spacing w:after="0"/>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0B07D1" w:rsidRPr="006370DF" w:rsidRDefault="000B07D1" w:rsidP="00AF28A5">
            <w:pPr>
              <w:spacing w:after="0"/>
              <w:jc w:val="center"/>
              <w:rPr>
                <w:rFonts w:ascii="Times New Roman" w:hAnsi="Times New Roman"/>
                <w:b/>
                <w:bCs/>
                <w:sz w:val="16"/>
                <w:szCs w:val="16"/>
              </w:rPr>
            </w:pPr>
            <w:r>
              <w:rPr>
                <w:rFonts w:ascii="Times New Roman" w:hAnsi="Times New Roman"/>
                <w:b/>
                <w:bCs/>
                <w:sz w:val="16"/>
                <w:szCs w:val="16"/>
              </w:rPr>
              <w:t>4</w:t>
            </w:r>
          </w:p>
        </w:tc>
        <w:tc>
          <w:tcPr>
            <w:tcW w:w="361" w:type="dxa"/>
            <w:vAlign w:val="center"/>
          </w:tcPr>
          <w:p w:rsidR="000B07D1" w:rsidRPr="006370DF" w:rsidRDefault="000B07D1" w:rsidP="00AF28A5">
            <w:pPr>
              <w:spacing w:after="0"/>
              <w:jc w:val="center"/>
              <w:rPr>
                <w:rFonts w:ascii="Times New Roman" w:hAnsi="Times New Roman"/>
                <w:b/>
                <w:bCs/>
                <w:sz w:val="16"/>
                <w:szCs w:val="16"/>
              </w:rPr>
            </w:pPr>
            <w:r>
              <w:rPr>
                <w:rFonts w:ascii="Times New Roman" w:hAnsi="Times New Roman"/>
                <w:b/>
                <w:bCs/>
                <w:sz w:val="16"/>
                <w:szCs w:val="16"/>
              </w:rPr>
              <w:t>2</w:t>
            </w:r>
          </w:p>
        </w:tc>
      </w:tr>
    </w:tbl>
    <w:p w:rsidR="000B07D1" w:rsidRDefault="000B07D1" w:rsidP="000B07D1">
      <w:pPr>
        <w:spacing w:after="0"/>
        <w:rPr>
          <w:rFonts w:ascii="Times New Roman" w:hAnsi="Times New Roman"/>
          <w:b/>
          <w:bCs/>
          <w:sz w:val="24"/>
        </w:rPr>
      </w:pPr>
      <w:r>
        <w:rPr>
          <w:rFonts w:ascii="Times New Roman" w:hAnsi="Times New Roman"/>
          <w:b/>
          <w:bCs/>
          <w:sz w:val="24"/>
        </w:rPr>
        <w:t>Code: 7EC77</w:t>
      </w:r>
    </w:p>
    <w:p w:rsidR="000B07D1" w:rsidRPr="00C2043E" w:rsidRDefault="000B07D1" w:rsidP="000B07D1">
      <w:pPr>
        <w:spacing w:after="0" w:line="240" w:lineRule="auto"/>
        <w:rPr>
          <w:rFonts w:ascii="Times New Roman" w:hAnsi="Times New Roman"/>
          <w:color w:val="000000"/>
        </w:rPr>
      </w:pPr>
      <w:r w:rsidRPr="00C2043E">
        <w:rPr>
          <w:rFonts w:ascii="Times New Roman" w:hAnsi="Times New Roman"/>
          <w:b/>
          <w:color w:val="000000"/>
        </w:rPr>
        <w:tab/>
      </w:r>
    </w:p>
    <w:p w:rsidR="00214212" w:rsidRPr="00214212" w:rsidRDefault="00214212" w:rsidP="00214212">
      <w:pPr>
        <w:pStyle w:val="Heading2"/>
        <w:spacing w:before="0"/>
        <w:ind w:left="0" w:firstLine="0"/>
        <w:jc w:val="both"/>
        <w:rPr>
          <w:rFonts w:ascii="Times New Roman"/>
          <w:b/>
          <w:i/>
          <w:color w:val="000000"/>
          <w:sz w:val="20"/>
          <w:szCs w:val="22"/>
        </w:rPr>
      </w:pPr>
      <w:r w:rsidRPr="00214212">
        <w:rPr>
          <w:rFonts w:ascii="Times New Roman"/>
          <w:b/>
          <w:i/>
          <w:color w:val="000000"/>
          <w:sz w:val="20"/>
          <w:szCs w:val="22"/>
        </w:rPr>
        <w:t>Course Objectives:</w:t>
      </w:r>
    </w:p>
    <w:p w:rsidR="00214212" w:rsidRPr="00214212" w:rsidRDefault="00214212" w:rsidP="00214212">
      <w:pPr>
        <w:spacing w:after="0" w:line="240" w:lineRule="auto"/>
        <w:jc w:val="both"/>
        <w:rPr>
          <w:rFonts w:ascii="Times New Roman" w:hAnsi="Times New Roman"/>
          <w:b/>
          <w:i/>
          <w:color w:val="000000"/>
          <w:sz w:val="20"/>
        </w:rPr>
      </w:pPr>
      <w:r w:rsidRPr="00214212">
        <w:rPr>
          <w:rFonts w:ascii="Times New Roman" w:hAnsi="Times New Roman"/>
          <w:i/>
          <w:color w:val="000000"/>
          <w:sz w:val="20"/>
        </w:rPr>
        <w:t>Implement programs using HTML tags, Java scripts along with along with Event Handling. Implement scripts using XML, DOM parser and SAX parser for project development. Also, the student should understand and implement the MVC architecture applications.</w:t>
      </w:r>
    </w:p>
    <w:p w:rsidR="00214212" w:rsidRPr="00214212" w:rsidRDefault="00214212" w:rsidP="00214212">
      <w:pPr>
        <w:autoSpaceDE w:val="0"/>
        <w:spacing w:after="0" w:line="240" w:lineRule="auto"/>
        <w:jc w:val="both"/>
        <w:rPr>
          <w:rFonts w:ascii="Times New Roman" w:hAnsi="Times New Roman"/>
          <w:b/>
          <w:i/>
          <w:color w:val="000000"/>
          <w:sz w:val="20"/>
        </w:rPr>
      </w:pPr>
    </w:p>
    <w:p w:rsidR="00214212" w:rsidRPr="00214212" w:rsidRDefault="00214212" w:rsidP="00214212">
      <w:pPr>
        <w:autoSpaceDE w:val="0"/>
        <w:spacing w:after="0" w:line="240" w:lineRule="auto"/>
        <w:jc w:val="both"/>
        <w:rPr>
          <w:rFonts w:ascii="Times New Roman" w:hAnsi="Times New Roman"/>
          <w:b/>
          <w:i/>
          <w:sz w:val="20"/>
        </w:rPr>
      </w:pPr>
      <w:r w:rsidRPr="00214212">
        <w:rPr>
          <w:rFonts w:ascii="Times New Roman" w:hAnsi="Times New Roman"/>
          <w:b/>
          <w:i/>
          <w:sz w:val="20"/>
        </w:rPr>
        <w:t>Course Outcomes:</w:t>
      </w:r>
    </w:p>
    <w:p w:rsidR="00214212" w:rsidRPr="00214212" w:rsidRDefault="00214212" w:rsidP="00214212">
      <w:pPr>
        <w:autoSpaceDE w:val="0"/>
        <w:spacing w:after="0" w:line="240" w:lineRule="auto"/>
        <w:jc w:val="both"/>
        <w:rPr>
          <w:rFonts w:ascii="Times New Roman" w:hAnsi="Times New Roman"/>
          <w:i/>
          <w:sz w:val="20"/>
        </w:rPr>
      </w:pPr>
      <w:r w:rsidRPr="00214212">
        <w:rPr>
          <w:rFonts w:ascii="Times New Roman" w:hAnsi="Times New Roman"/>
          <w:i/>
          <w:sz w:val="20"/>
        </w:rPr>
        <w:t xml:space="preserve">After completing the subject, students will be able to </w:t>
      </w:r>
    </w:p>
    <w:p w:rsidR="00214212" w:rsidRPr="00214212" w:rsidRDefault="00214212" w:rsidP="00214212">
      <w:pPr>
        <w:autoSpaceDE w:val="0"/>
        <w:spacing w:after="0" w:line="240" w:lineRule="auto"/>
        <w:jc w:val="both"/>
        <w:rPr>
          <w:rFonts w:ascii="Times New Roman" w:hAnsi="Times New Roman"/>
          <w:i/>
          <w:sz w:val="20"/>
        </w:rPr>
      </w:pPr>
      <w:r w:rsidRPr="00214212">
        <w:rPr>
          <w:rFonts w:ascii="Times New Roman" w:hAnsi="Times New Roman"/>
          <w:i/>
          <w:sz w:val="20"/>
        </w:rPr>
        <w:t>1. Demonstrate use of HTML tags and able to design the web pages.</w:t>
      </w:r>
    </w:p>
    <w:p w:rsidR="00214212" w:rsidRPr="00214212" w:rsidRDefault="00214212" w:rsidP="00214212">
      <w:pPr>
        <w:autoSpaceDE w:val="0"/>
        <w:spacing w:after="0" w:line="240" w:lineRule="auto"/>
        <w:jc w:val="both"/>
        <w:rPr>
          <w:rFonts w:ascii="Times New Roman" w:hAnsi="Times New Roman"/>
          <w:i/>
          <w:sz w:val="20"/>
        </w:rPr>
      </w:pPr>
      <w:r w:rsidRPr="00214212">
        <w:rPr>
          <w:rFonts w:ascii="Times New Roman" w:hAnsi="Times New Roman"/>
          <w:i/>
          <w:sz w:val="20"/>
        </w:rPr>
        <w:t xml:space="preserve">2. Develop dynamic programs involving Java scripts, popup windows in JavaScript along with Event Handling. </w:t>
      </w:r>
    </w:p>
    <w:p w:rsidR="00214212" w:rsidRPr="00214212" w:rsidRDefault="00214212" w:rsidP="00214212">
      <w:pPr>
        <w:autoSpaceDE w:val="0"/>
        <w:spacing w:after="0" w:line="240" w:lineRule="auto"/>
        <w:jc w:val="both"/>
        <w:rPr>
          <w:rFonts w:ascii="Times New Roman" w:hAnsi="Times New Roman"/>
          <w:i/>
          <w:sz w:val="20"/>
        </w:rPr>
      </w:pPr>
      <w:r w:rsidRPr="00214212">
        <w:rPr>
          <w:rFonts w:ascii="Times New Roman" w:hAnsi="Times New Roman"/>
          <w:i/>
          <w:sz w:val="20"/>
        </w:rPr>
        <w:t xml:space="preserve">3. Develop an application in PHP. </w:t>
      </w:r>
    </w:p>
    <w:p w:rsidR="00214212" w:rsidRPr="00214212" w:rsidRDefault="00214212" w:rsidP="00214212">
      <w:pPr>
        <w:autoSpaceDE w:val="0"/>
        <w:spacing w:after="0" w:line="240" w:lineRule="auto"/>
        <w:jc w:val="both"/>
        <w:rPr>
          <w:rFonts w:ascii="Times New Roman" w:hAnsi="Times New Roman"/>
          <w:i/>
          <w:sz w:val="20"/>
        </w:rPr>
      </w:pPr>
      <w:r w:rsidRPr="00214212">
        <w:rPr>
          <w:rFonts w:ascii="Times New Roman" w:hAnsi="Times New Roman"/>
          <w:i/>
          <w:sz w:val="20"/>
        </w:rPr>
        <w:t xml:space="preserve">4. Develop scripts using XML and XSLT and to read XML document using parsers, DOM parser and SAX parser. </w:t>
      </w:r>
    </w:p>
    <w:p w:rsidR="00214212" w:rsidRPr="00214212" w:rsidRDefault="00214212" w:rsidP="00214212">
      <w:pPr>
        <w:autoSpaceDE w:val="0"/>
        <w:spacing w:after="0" w:line="240" w:lineRule="auto"/>
        <w:jc w:val="both"/>
        <w:rPr>
          <w:rFonts w:ascii="Times New Roman" w:hAnsi="Times New Roman"/>
          <w:i/>
          <w:sz w:val="20"/>
        </w:rPr>
      </w:pPr>
      <w:r w:rsidRPr="00214212">
        <w:rPr>
          <w:rFonts w:ascii="Times New Roman" w:hAnsi="Times New Roman"/>
          <w:i/>
          <w:sz w:val="20"/>
        </w:rPr>
        <w:t>5. Implement Java servlets using Apache Tomcat Server for user authentications</w:t>
      </w:r>
    </w:p>
    <w:p w:rsidR="00214212" w:rsidRDefault="00214212" w:rsidP="00214212">
      <w:pPr>
        <w:autoSpaceDE w:val="0"/>
        <w:spacing w:after="0" w:line="240" w:lineRule="auto"/>
        <w:jc w:val="both"/>
        <w:rPr>
          <w:rFonts w:ascii="Times New Roman" w:hAnsi="Times New Roman"/>
          <w:i/>
          <w:sz w:val="20"/>
        </w:rPr>
      </w:pPr>
      <w:r w:rsidRPr="00214212">
        <w:rPr>
          <w:rFonts w:ascii="Times New Roman" w:hAnsi="Times New Roman"/>
          <w:i/>
          <w:sz w:val="20"/>
        </w:rPr>
        <w:t xml:space="preserve"> 6. Develop JDBC Application using JSP and ODBC Connectivity.</w:t>
      </w:r>
    </w:p>
    <w:p w:rsidR="00214212" w:rsidRPr="00214212" w:rsidRDefault="00214212" w:rsidP="00214212">
      <w:pPr>
        <w:autoSpaceDE w:val="0"/>
        <w:spacing w:after="0" w:line="240" w:lineRule="auto"/>
        <w:jc w:val="both"/>
        <w:rPr>
          <w:rFonts w:ascii="Times New Roman" w:hAnsi="Times New Roman"/>
          <w:b/>
          <w:i/>
          <w:sz w:val="20"/>
        </w:rPr>
      </w:pPr>
    </w:p>
    <w:p w:rsidR="00214212" w:rsidRPr="00214212" w:rsidRDefault="00214212" w:rsidP="00214212">
      <w:pPr>
        <w:autoSpaceDE w:val="0"/>
        <w:spacing w:after="0" w:line="240" w:lineRule="auto"/>
        <w:jc w:val="both"/>
        <w:rPr>
          <w:rFonts w:ascii="Times New Roman" w:hAnsi="Times New Roman"/>
          <w:b/>
          <w:bCs/>
          <w:u w:val="single"/>
        </w:rPr>
      </w:pPr>
      <w:r w:rsidRPr="00214212">
        <w:rPr>
          <w:rFonts w:ascii="Times New Roman" w:hAnsi="Times New Roman"/>
          <w:b/>
          <w:bCs/>
          <w:u w:val="single"/>
        </w:rPr>
        <w:t xml:space="preserve">Hardware and Software required: </w:t>
      </w:r>
    </w:p>
    <w:p w:rsidR="00214212" w:rsidRPr="00214212" w:rsidRDefault="00214212" w:rsidP="00214212">
      <w:pPr>
        <w:autoSpaceDE w:val="0"/>
        <w:spacing w:after="0" w:line="240" w:lineRule="auto"/>
        <w:ind w:left="360" w:hanging="360"/>
        <w:jc w:val="both"/>
        <w:rPr>
          <w:rFonts w:ascii="Times New Roman" w:hAnsi="Times New Roman"/>
        </w:rPr>
      </w:pPr>
      <w:r w:rsidRPr="00214212">
        <w:rPr>
          <w:rFonts w:ascii="Times New Roman" w:hAnsi="Times New Roman"/>
        </w:rPr>
        <w:t xml:space="preserve">1. A working computer system with either Windows or Linux </w:t>
      </w:r>
    </w:p>
    <w:p w:rsidR="00214212" w:rsidRPr="00214212" w:rsidRDefault="00214212" w:rsidP="00214212">
      <w:pPr>
        <w:autoSpaceDE w:val="0"/>
        <w:spacing w:after="0" w:line="240" w:lineRule="auto"/>
        <w:ind w:left="360" w:hanging="360"/>
        <w:jc w:val="both"/>
        <w:rPr>
          <w:rFonts w:ascii="Times New Roman" w:hAnsi="Times New Roman"/>
        </w:rPr>
      </w:pPr>
      <w:r w:rsidRPr="00214212">
        <w:rPr>
          <w:rFonts w:ascii="Times New Roman" w:hAnsi="Times New Roman"/>
        </w:rPr>
        <w:t xml:space="preserve">2. A web browser either IE or firebox </w:t>
      </w:r>
    </w:p>
    <w:p w:rsidR="00214212" w:rsidRPr="00214212" w:rsidRDefault="00214212" w:rsidP="00214212">
      <w:pPr>
        <w:autoSpaceDE w:val="0"/>
        <w:spacing w:after="0" w:line="240" w:lineRule="auto"/>
        <w:ind w:left="360" w:hanging="360"/>
        <w:jc w:val="both"/>
        <w:rPr>
          <w:rFonts w:ascii="Times New Roman" w:hAnsi="Times New Roman"/>
        </w:rPr>
      </w:pPr>
      <w:r w:rsidRPr="00214212">
        <w:rPr>
          <w:rFonts w:ascii="Times New Roman" w:hAnsi="Times New Roman"/>
        </w:rPr>
        <w:t xml:space="preserve">3. Tomcat web server and Apache web server </w:t>
      </w:r>
    </w:p>
    <w:p w:rsidR="00214212" w:rsidRPr="00214212" w:rsidRDefault="00214212" w:rsidP="00214212">
      <w:pPr>
        <w:autoSpaceDE w:val="0"/>
        <w:spacing w:after="0" w:line="240" w:lineRule="auto"/>
        <w:ind w:left="360" w:hanging="360"/>
        <w:jc w:val="both"/>
        <w:rPr>
          <w:rFonts w:ascii="Times New Roman" w:hAnsi="Times New Roman"/>
        </w:rPr>
      </w:pPr>
      <w:r w:rsidRPr="00214212">
        <w:rPr>
          <w:rFonts w:ascii="Times New Roman" w:hAnsi="Times New Roman"/>
        </w:rPr>
        <w:t xml:space="preserve">4. XML editor like Altova Xml-spy [www.Altova.com/XMLSpy – free ] , Stylusstudio , etc., </w:t>
      </w:r>
    </w:p>
    <w:p w:rsidR="00214212" w:rsidRPr="00214212" w:rsidRDefault="00214212" w:rsidP="00214212">
      <w:pPr>
        <w:autoSpaceDE w:val="0"/>
        <w:spacing w:after="0" w:line="240" w:lineRule="auto"/>
        <w:ind w:left="360" w:hanging="360"/>
        <w:jc w:val="both"/>
        <w:rPr>
          <w:rFonts w:ascii="Times New Roman" w:hAnsi="Times New Roman"/>
        </w:rPr>
      </w:pPr>
      <w:r w:rsidRPr="00214212">
        <w:rPr>
          <w:rFonts w:ascii="Times New Roman" w:hAnsi="Times New Roman"/>
        </w:rPr>
        <w:t xml:space="preserve">5. A database either Mysql or Oracle </w:t>
      </w:r>
    </w:p>
    <w:p w:rsidR="00214212" w:rsidRPr="00214212" w:rsidRDefault="00214212" w:rsidP="00214212">
      <w:pPr>
        <w:autoSpaceDE w:val="0"/>
        <w:spacing w:after="0" w:line="240" w:lineRule="auto"/>
        <w:ind w:left="360" w:hanging="360"/>
        <w:jc w:val="both"/>
        <w:rPr>
          <w:rFonts w:ascii="Times New Roman" w:hAnsi="Times New Roman"/>
        </w:rPr>
      </w:pPr>
      <w:r w:rsidRPr="00214212">
        <w:rPr>
          <w:rFonts w:ascii="Times New Roman" w:hAnsi="Times New Roman"/>
        </w:rPr>
        <w:t xml:space="preserve">6. JVM(Java virtual machine) must be installed on your system </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b/>
          <w:bCs/>
          <w:u w:val="single"/>
        </w:rPr>
      </w:pP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b/>
        </w:rPr>
      </w:pPr>
      <w:r w:rsidRPr="00214212">
        <w:rPr>
          <w:rFonts w:ascii="Times New Roman" w:hAnsi="Times New Roman"/>
          <w:b/>
          <w:bCs/>
          <w:u w:val="single"/>
        </w:rPr>
        <w:t>Week-1</w:t>
      </w:r>
      <w:r w:rsidRPr="00214212">
        <w:rPr>
          <w:rFonts w:ascii="Times New Roman" w:hAnsi="Times New Roman"/>
          <w:b/>
        </w:rPr>
        <w:t>:</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Design the following static web pages required for an online book store web site.</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1) HOME PAGE:</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 xml:space="preserve">The static home page must contain three </w:t>
      </w:r>
      <w:r w:rsidRPr="00214212">
        <w:rPr>
          <w:rFonts w:ascii="Times New Roman" w:hAnsi="Times New Roman"/>
          <w:bCs/>
        </w:rPr>
        <w:t>frames</w:t>
      </w:r>
      <w:r w:rsidRPr="00214212">
        <w:rPr>
          <w:rFonts w:ascii="Times New Roman" w:hAnsi="Times New Roman"/>
        </w:rPr>
        <w:t>.</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 xml:space="preserve">Top frame   : Logo and the college name and links to Home page, Login page, Registration page,  </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ind w:firstLine="1260"/>
        <w:jc w:val="both"/>
        <w:rPr>
          <w:rFonts w:ascii="Times New Roman" w:hAnsi="Times New Roman"/>
        </w:rPr>
      </w:pPr>
      <w:r w:rsidRPr="00214212">
        <w:rPr>
          <w:rFonts w:ascii="Times New Roman" w:hAnsi="Times New Roman"/>
        </w:rPr>
        <w:t>Catalogue page and Cart page (the description of these pages will be given below).</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Left frame   : At least four links for navigation, which will display the catalogue of respective links.</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ind w:left="720"/>
        <w:jc w:val="both"/>
        <w:rPr>
          <w:rFonts w:ascii="Times New Roman" w:hAnsi="Times New Roman"/>
        </w:rPr>
      </w:pPr>
      <w:r w:rsidRPr="00214212">
        <w:rPr>
          <w:rFonts w:ascii="Times New Roman" w:hAnsi="Times New Roman"/>
        </w:rPr>
        <w:t>For e.g.: When you click the link “CSE” the catalogue for CSE Books should be displayed in the Right frame.</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 xml:space="preserve">Right frame: The </w:t>
      </w:r>
      <w:r w:rsidRPr="00214212">
        <w:rPr>
          <w:rFonts w:ascii="Times New Roman" w:hAnsi="Times New Roman"/>
          <w:i/>
          <w:iCs/>
        </w:rPr>
        <w:t>pages to the links in the left frame must be loaded here</w:t>
      </w:r>
      <w:r w:rsidRPr="00214212">
        <w:rPr>
          <w:rFonts w:ascii="Times New Roman" w:hAnsi="Times New Roman"/>
        </w:rPr>
        <w:t>. Initially this page contains  description of the web site.</w:t>
      </w:r>
    </w:p>
    <w:tbl>
      <w:tblPr>
        <w:tblW w:w="8454" w:type="dxa"/>
        <w:tblInd w:w="109" w:type="dxa"/>
        <w:tblBorders>
          <w:top w:val="single" w:sz="4" w:space="0" w:color="000001"/>
          <w:left w:val="single" w:sz="4" w:space="0" w:color="000001"/>
          <w:bottom w:val="single" w:sz="4" w:space="0" w:color="000001"/>
          <w:insideH w:val="single" w:sz="4" w:space="0" w:color="000001"/>
        </w:tblBorders>
        <w:tblCellMar>
          <w:left w:w="103" w:type="dxa"/>
        </w:tblCellMar>
        <w:tblLook w:val="04A0"/>
      </w:tblPr>
      <w:tblGrid>
        <w:gridCol w:w="1287"/>
        <w:gridCol w:w="1788"/>
        <w:gridCol w:w="2340"/>
        <w:gridCol w:w="1689"/>
        <w:gridCol w:w="1350"/>
      </w:tblGrid>
      <w:tr w:rsidR="00214212" w:rsidRPr="00214212" w:rsidTr="00167455">
        <w:trPr>
          <w:trHeight w:val="390"/>
        </w:trPr>
        <w:tc>
          <w:tcPr>
            <w:tcW w:w="1287" w:type="dxa"/>
            <w:tcBorders>
              <w:top w:val="single" w:sz="4" w:space="0" w:color="000001"/>
              <w:left w:val="single" w:sz="4" w:space="0" w:color="000001"/>
              <w:bottom w:val="single" w:sz="4" w:space="0" w:color="000001"/>
            </w:tcBorders>
            <w:shd w:val="clear" w:color="auto" w:fill="auto"/>
            <w:tcMar>
              <w:left w:w="103" w:type="dxa"/>
            </w:tcMar>
          </w:tcPr>
          <w:p w:rsidR="00214212" w:rsidRPr="00214212" w:rsidRDefault="00214212" w:rsidP="00214212">
            <w:pPr>
              <w:pStyle w:val="FrameContents0"/>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p>
          <w:p w:rsidR="00214212" w:rsidRPr="00214212" w:rsidRDefault="00214212" w:rsidP="00214212">
            <w:pPr>
              <w:pStyle w:val="FrameContents0"/>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Logo</w:t>
            </w:r>
          </w:p>
        </w:tc>
        <w:tc>
          <w:tcPr>
            <w:tcW w:w="7167"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14212" w:rsidRPr="00214212" w:rsidRDefault="00214212" w:rsidP="00214212">
            <w:pPr>
              <w:pStyle w:val="FrameContents0"/>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 xml:space="preserve">Web Site Name           </w:t>
            </w:r>
          </w:p>
          <w:p w:rsidR="00214212" w:rsidRPr="00214212" w:rsidRDefault="00214212" w:rsidP="00214212">
            <w:pPr>
              <w:pStyle w:val="FrameContents0"/>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p>
        </w:tc>
      </w:tr>
      <w:tr w:rsidR="00214212" w:rsidRPr="00214212" w:rsidTr="00167455">
        <w:trPr>
          <w:trHeight w:val="345"/>
        </w:trPr>
        <w:tc>
          <w:tcPr>
            <w:tcW w:w="1287" w:type="dxa"/>
            <w:tcBorders>
              <w:left w:val="single" w:sz="4" w:space="0" w:color="000001"/>
              <w:bottom w:val="single" w:sz="4" w:space="0" w:color="000001"/>
            </w:tcBorders>
            <w:shd w:val="clear" w:color="auto" w:fill="auto"/>
            <w:tcMar>
              <w:left w:w="103" w:type="dxa"/>
            </w:tcMar>
          </w:tcPr>
          <w:p w:rsidR="00214212" w:rsidRPr="00214212" w:rsidRDefault="00214212" w:rsidP="00214212">
            <w:pPr>
              <w:pStyle w:val="FrameContents0"/>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shd w:val="clear" w:color="auto" w:fill="FFFF00"/>
              </w:rPr>
            </w:pPr>
            <w:r w:rsidRPr="00214212">
              <w:rPr>
                <w:rFonts w:ascii="Times New Roman" w:hAnsi="Times New Roman"/>
                <w:shd w:val="clear" w:color="auto" w:fill="FFFF00"/>
              </w:rPr>
              <w:t>Home</w:t>
            </w:r>
          </w:p>
        </w:tc>
        <w:tc>
          <w:tcPr>
            <w:tcW w:w="1788" w:type="dxa"/>
            <w:tcBorders>
              <w:left w:val="single" w:sz="4" w:space="0" w:color="000001"/>
              <w:bottom w:val="single" w:sz="4" w:space="0" w:color="000001"/>
            </w:tcBorders>
            <w:shd w:val="clear" w:color="auto" w:fill="auto"/>
            <w:tcMar>
              <w:left w:w="103" w:type="dxa"/>
            </w:tcMar>
          </w:tcPr>
          <w:p w:rsidR="00214212" w:rsidRPr="00214212" w:rsidRDefault="00214212" w:rsidP="00214212">
            <w:pPr>
              <w:pStyle w:val="FrameContents0"/>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Login</w:t>
            </w:r>
          </w:p>
        </w:tc>
        <w:tc>
          <w:tcPr>
            <w:tcW w:w="2340" w:type="dxa"/>
            <w:tcBorders>
              <w:left w:val="single" w:sz="4" w:space="0" w:color="000001"/>
              <w:bottom w:val="single" w:sz="4" w:space="0" w:color="000001"/>
            </w:tcBorders>
            <w:shd w:val="clear" w:color="auto" w:fill="auto"/>
            <w:tcMar>
              <w:left w:w="103" w:type="dxa"/>
            </w:tcMar>
          </w:tcPr>
          <w:p w:rsidR="00214212" w:rsidRPr="00214212" w:rsidRDefault="00214212" w:rsidP="00214212">
            <w:pPr>
              <w:pStyle w:val="FrameContents0"/>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Registration</w:t>
            </w:r>
          </w:p>
        </w:tc>
        <w:tc>
          <w:tcPr>
            <w:tcW w:w="1689" w:type="dxa"/>
            <w:tcBorders>
              <w:left w:val="single" w:sz="4" w:space="0" w:color="000001"/>
              <w:bottom w:val="single" w:sz="4" w:space="0" w:color="000001"/>
            </w:tcBorders>
            <w:shd w:val="clear" w:color="auto" w:fill="auto"/>
            <w:tcMar>
              <w:left w:w="103" w:type="dxa"/>
            </w:tcMar>
          </w:tcPr>
          <w:p w:rsidR="00214212" w:rsidRPr="00214212" w:rsidRDefault="00214212" w:rsidP="00214212">
            <w:pPr>
              <w:pStyle w:val="FrameContents0"/>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Catalogue</w:t>
            </w:r>
          </w:p>
        </w:tc>
        <w:tc>
          <w:tcPr>
            <w:tcW w:w="1350" w:type="dxa"/>
            <w:tcBorders>
              <w:left w:val="single" w:sz="4" w:space="0" w:color="000001"/>
              <w:bottom w:val="single" w:sz="4" w:space="0" w:color="000001"/>
              <w:right w:val="single" w:sz="4" w:space="0" w:color="000001"/>
            </w:tcBorders>
            <w:shd w:val="clear" w:color="auto" w:fill="auto"/>
            <w:tcMar>
              <w:left w:w="103" w:type="dxa"/>
            </w:tcMar>
          </w:tcPr>
          <w:p w:rsidR="00214212" w:rsidRPr="00214212" w:rsidRDefault="00214212" w:rsidP="00214212">
            <w:pPr>
              <w:pStyle w:val="FrameContents0"/>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Cart</w:t>
            </w:r>
          </w:p>
        </w:tc>
      </w:tr>
      <w:tr w:rsidR="00214212" w:rsidRPr="00214212" w:rsidTr="00167455">
        <w:trPr>
          <w:trHeight w:val="2265"/>
        </w:trPr>
        <w:tc>
          <w:tcPr>
            <w:tcW w:w="1287" w:type="dxa"/>
            <w:tcBorders>
              <w:left w:val="single" w:sz="4" w:space="0" w:color="000001"/>
              <w:bottom w:val="single" w:sz="4" w:space="0" w:color="000001"/>
            </w:tcBorders>
            <w:shd w:val="clear" w:color="auto" w:fill="auto"/>
            <w:tcMar>
              <w:left w:w="103" w:type="dxa"/>
            </w:tcMar>
          </w:tcPr>
          <w:p w:rsidR="00214212" w:rsidRPr="00214212" w:rsidRDefault="00214212" w:rsidP="00214212">
            <w:pPr>
              <w:pStyle w:val="FrameContents0"/>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p>
          <w:p w:rsidR="00214212" w:rsidRPr="00214212" w:rsidRDefault="00214212" w:rsidP="00214212">
            <w:pPr>
              <w:pStyle w:val="FrameContents0"/>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CSE</w:t>
            </w:r>
          </w:p>
          <w:p w:rsidR="00214212" w:rsidRPr="00214212" w:rsidRDefault="00214212" w:rsidP="00214212">
            <w:pPr>
              <w:pStyle w:val="FrameContents0"/>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ECE</w:t>
            </w:r>
          </w:p>
          <w:p w:rsidR="00214212" w:rsidRPr="00214212" w:rsidRDefault="00214212" w:rsidP="00214212">
            <w:pPr>
              <w:pStyle w:val="FrameContents0"/>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EEE</w:t>
            </w:r>
          </w:p>
          <w:p w:rsidR="00214212" w:rsidRPr="00214212" w:rsidRDefault="00214212" w:rsidP="00214212">
            <w:pPr>
              <w:pStyle w:val="FrameContents0"/>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CIVIL</w:t>
            </w:r>
          </w:p>
        </w:tc>
        <w:tc>
          <w:tcPr>
            <w:tcW w:w="7167" w:type="dxa"/>
            <w:gridSpan w:val="4"/>
            <w:tcBorders>
              <w:left w:val="single" w:sz="4" w:space="0" w:color="000001"/>
              <w:bottom w:val="single" w:sz="4" w:space="0" w:color="000001"/>
              <w:right w:val="single" w:sz="4" w:space="0" w:color="000001"/>
            </w:tcBorders>
            <w:shd w:val="clear" w:color="auto" w:fill="auto"/>
            <w:tcMar>
              <w:left w:w="103" w:type="dxa"/>
            </w:tcMar>
          </w:tcPr>
          <w:p w:rsidR="00214212" w:rsidRPr="00214212" w:rsidRDefault="00214212" w:rsidP="00214212">
            <w:pPr>
              <w:pStyle w:val="FrameContents0"/>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p>
          <w:p w:rsidR="00214212" w:rsidRPr="00214212" w:rsidRDefault="00214212" w:rsidP="00214212">
            <w:pPr>
              <w:pStyle w:val="FrameContents0"/>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p>
          <w:p w:rsidR="00214212" w:rsidRPr="00214212" w:rsidRDefault="00214212" w:rsidP="00214212">
            <w:pPr>
              <w:pStyle w:val="FrameContents0"/>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Description of the Web Site</w:t>
            </w:r>
          </w:p>
        </w:tc>
      </w:tr>
    </w:tbl>
    <w:p w:rsidR="00214212" w:rsidRPr="00214212" w:rsidRDefault="00214212" w:rsidP="00D5129B">
      <w:pPr>
        <w:tabs>
          <w:tab w:val="left" w:pos="720"/>
          <w:tab w:val="left" w:pos="1440"/>
          <w:tab w:val="left" w:pos="2160"/>
          <w:tab w:val="left" w:pos="3600"/>
          <w:tab w:val="left" w:pos="4320"/>
          <w:tab w:val="left" w:pos="5040"/>
          <w:tab w:val="left" w:pos="5760"/>
          <w:tab w:val="left" w:pos="6480"/>
          <w:tab w:val="left" w:pos="7200"/>
        </w:tabs>
        <w:spacing w:after="0" w:line="240" w:lineRule="auto"/>
        <w:jc w:val="center"/>
        <w:rPr>
          <w:rFonts w:ascii="Times New Roman" w:hAnsi="Times New Roman"/>
        </w:rPr>
      </w:pPr>
      <w:r w:rsidRPr="00214212">
        <w:rPr>
          <w:rFonts w:ascii="Times New Roman" w:hAnsi="Times New Roman"/>
        </w:rPr>
        <w:t>Fig 1.1</w:t>
      </w:r>
    </w:p>
    <w:p w:rsid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p>
    <w:p w:rsidR="00214212" w:rsidRDefault="00214212">
      <w:pPr>
        <w:spacing w:after="0" w:line="240" w:lineRule="auto"/>
        <w:rPr>
          <w:rFonts w:ascii="Times New Roman" w:hAnsi="Times New Roman"/>
        </w:rPr>
      </w:pPr>
      <w:r>
        <w:rPr>
          <w:rFonts w:ascii="Times New Roman" w:hAnsi="Times New Roman"/>
        </w:rPr>
        <w:br w:type="page"/>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lastRenderedPageBreak/>
        <w:t>2) LOGIN PAGE:</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ab/>
        <w:t>This page looks like below:</w:t>
      </w:r>
    </w:p>
    <w:tbl>
      <w:tblPr>
        <w:tblW w:w="8749"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4A0"/>
      </w:tblPr>
      <w:tblGrid>
        <w:gridCol w:w="1277"/>
        <w:gridCol w:w="1799"/>
        <w:gridCol w:w="2340"/>
        <w:gridCol w:w="2205"/>
        <w:gridCol w:w="1128"/>
      </w:tblGrid>
      <w:tr w:rsidR="00214212" w:rsidRPr="00214212" w:rsidTr="00167455">
        <w:trPr>
          <w:trHeight w:val="390"/>
          <w:jc w:val="center"/>
        </w:trPr>
        <w:tc>
          <w:tcPr>
            <w:tcW w:w="1277" w:type="dxa"/>
            <w:tcBorders>
              <w:top w:val="single" w:sz="4" w:space="0" w:color="000001"/>
              <w:left w:val="single" w:sz="4" w:space="0" w:color="000001"/>
              <w:bottom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Logo</w:t>
            </w:r>
          </w:p>
        </w:tc>
        <w:tc>
          <w:tcPr>
            <w:tcW w:w="7472"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 xml:space="preserve">Web Site Name           </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p>
        </w:tc>
      </w:tr>
      <w:tr w:rsidR="00214212" w:rsidRPr="00214212" w:rsidTr="00167455">
        <w:trPr>
          <w:trHeight w:val="345"/>
          <w:jc w:val="center"/>
        </w:trPr>
        <w:tc>
          <w:tcPr>
            <w:tcW w:w="1277" w:type="dxa"/>
            <w:tcBorders>
              <w:left w:val="single" w:sz="4" w:space="0" w:color="000001"/>
              <w:bottom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Home</w:t>
            </w:r>
          </w:p>
        </w:tc>
        <w:tc>
          <w:tcPr>
            <w:tcW w:w="1799" w:type="dxa"/>
            <w:tcBorders>
              <w:left w:val="single" w:sz="4" w:space="0" w:color="000001"/>
              <w:bottom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shd w:val="clear" w:color="auto" w:fill="FFFF00"/>
              </w:rPr>
            </w:pPr>
            <w:r w:rsidRPr="00214212">
              <w:rPr>
                <w:rFonts w:ascii="Times New Roman" w:hAnsi="Times New Roman"/>
                <w:shd w:val="clear" w:color="auto" w:fill="FFFF00"/>
              </w:rPr>
              <w:t>Login</w:t>
            </w:r>
          </w:p>
        </w:tc>
        <w:tc>
          <w:tcPr>
            <w:tcW w:w="2340" w:type="dxa"/>
            <w:tcBorders>
              <w:left w:val="single" w:sz="4" w:space="0" w:color="000001"/>
              <w:bottom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Registration</w:t>
            </w:r>
          </w:p>
        </w:tc>
        <w:tc>
          <w:tcPr>
            <w:tcW w:w="2205" w:type="dxa"/>
            <w:tcBorders>
              <w:left w:val="single" w:sz="4" w:space="0" w:color="000001"/>
              <w:bottom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Catalogue</w:t>
            </w:r>
          </w:p>
        </w:tc>
        <w:tc>
          <w:tcPr>
            <w:tcW w:w="1128" w:type="dxa"/>
            <w:tcBorders>
              <w:left w:val="single" w:sz="4" w:space="0" w:color="000001"/>
              <w:bottom w:val="single" w:sz="4" w:space="0" w:color="000001"/>
              <w:right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Cart</w:t>
            </w:r>
          </w:p>
        </w:tc>
      </w:tr>
      <w:tr w:rsidR="00214212" w:rsidRPr="00214212" w:rsidTr="00167455">
        <w:trPr>
          <w:trHeight w:hRule="exact" w:val="1981"/>
          <w:jc w:val="center"/>
        </w:trPr>
        <w:tc>
          <w:tcPr>
            <w:tcW w:w="1277" w:type="dxa"/>
            <w:tcBorders>
              <w:left w:val="single" w:sz="4" w:space="0" w:color="000001"/>
              <w:bottom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CSE</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ECE</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EEE</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CIVIL</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p>
        </w:tc>
        <w:tc>
          <w:tcPr>
            <w:tcW w:w="7472" w:type="dxa"/>
            <w:gridSpan w:val="4"/>
            <w:tcBorders>
              <w:left w:val="single" w:sz="4" w:space="0" w:color="000001"/>
              <w:bottom w:val="single" w:sz="4" w:space="0" w:color="000001"/>
              <w:right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p>
          <w:p w:rsidR="00214212" w:rsidRPr="00214212" w:rsidRDefault="00530D59"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Pr>
                <w:rFonts w:ascii="Times New Roman" w:hAnsi="Times New Roman"/>
                <w:noProof/>
              </w:rPr>
              <w:pict>
                <v:group id="Group 2" o:spid="_x0000_s1026" style="position:absolute;left:0;text-align:left;margin-left:113.8pt;margin-top:-.3pt;width:122.55pt;height:77.6pt;z-index:251660288" coordorigin="5401,4568" coordsize="2451,1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">
                  <v:rect id="Rectangle 3" o:spid="_x0000_s1027" style="position:absolute;left:6531;top:5070;width:1321;height:2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" strokeweight="0">
                    <v:textbox inset="7.45pt,3.85pt,7.45pt,3.85pt">
                      <w:txbxContent>
                        <w:p w:rsidR="00140C83" w:rsidRDefault="00140C83" w:rsidP="00214212">
                          <w:pPr>
                            <w:pStyle w:val="FrameContents0"/>
                          </w:pPr>
                        </w:p>
                      </w:txbxContent>
                    </v:textbox>
                  </v:rect>
                  <v:rect id="Rectangle 4" o:spid="_x0000_s1028" style="position:absolute;left:6496;top:4568;width:1321;height:3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" strokeweight="0">
                    <v:textbox inset="7.45pt,3.85pt,7.45pt,3.85pt">
                      <w:txbxContent>
                        <w:p w:rsidR="00140C83" w:rsidRDefault="00140C83" w:rsidP="00214212">
                          <w:pPr>
                            <w:pStyle w:val="FrameContents0"/>
                          </w:pPr>
                        </w:p>
                      </w:txbxContent>
                    </v:textbox>
                  </v:rect>
                  <v:rect id="Rectangle 5" o:spid="_x0000_s1029" style="position:absolute;left:5401;top:5742;width:1023;height:3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" strokeweight="0">
                    <v:textbox inset="7.45pt,3.85pt,7.45pt,3.85pt">
                      <w:txbxContent>
                        <w:p w:rsidR="00140C83" w:rsidRDefault="00140C83" w:rsidP="00214212">
                          <w:pPr>
                            <w:pStyle w:val="FrameContents0"/>
                          </w:pPr>
                          <w:r>
                            <w:t>Submit</w:t>
                          </w:r>
                        </w:p>
                      </w:txbxContent>
                    </v:textbox>
                  </v:rect>
                  <v:rect id="Rectangle 6" o:spid="_x0000_s1030" style="position:absolute;left:6901;top:5727;width:948;height:3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" strokeweight="0">
                    <v:textbox inset="7.45pt,3.85pt,7.45pt,3.85pt">
                      <w:txbxContent>
                        <w:p w:rsidR="00140C83" w:rsidRDefault="00140C83" w:rsidP="00214212">
                          <w:pPr>
                            <w:pStyle w:val="FrameContents0"/>
                          </w:pPr>
                          <w:r>
                            <w:t>Reset</w:t>
                          </w:r>
                        </w:p>
                      </w:txbxContent>
                    </v:textbox>
                  </v:rect>
                </v:group>
              </w:pict>
            </w:r>
            <w:r w:rsidR="00214212" w:rsidRPr="00214212">
              <w:rPr>
                <w:rFonts w:ascii="Times New Roman" w:hAnsi="Times New Roman"/>
              </w:rPr>
              <w:t>Login :</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Password:</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p>
        </w:tc>
      </w:tr>
    </w:tbl>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3) CATOLOGUE PAGE:</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The catalogue page should contain the details of all the books available in the web site in a table.</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The details should contain the following:</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Snap shot of Cover Page.</w:t>
      </w:r>
    </w:p>
    <w:p w:rsidR="00214212" w:rsidRPr="00214212" w:rsidRDefault="00214212" w:rsidP="00623215">
      <w:pPr>
        <w:widowControl w:val="0"/>
        <w:numPr>
          <w:ilvl w:val="0"/>
          <w:numId w:val="52"/>
        </w:numPr>
        <w:tabs>
          <w:tab w:val="left" w:pos="1080"/>
          <w:tab w:val="left" w:pos="1440"/>
          <w:tab w:val="left" w:pos="2160"/>
          <w:tab w:val="left" w:pos="3600"/>
          <w:tab w:val="left" w:pos="4320"/>
          <w:tab w:val="left" w:pos="5040"/>
          <w:tab w:val="left" w:pos="5760"/>
          <w:tab w:val="left" w:pos="6480"/>
          <w:tab w:val="left" w:pos="7200"/>
        </w:tabs>
        <w:suppressAutoHyphens/>
        <w:spacing w:after="0" w:line="240" w:lineRule="auto"/>
        <w:ind w:left="1080" w:hanging="360"/>
        <w:jc w:val="both"/>
        <w:rPr>
          <w:rFonts w:ascii="Times New Roman" w:hAnsi="Times New Roman"/>
        </w:rPr>
      </w:pPr>
      <w:r w:rsidRPr="00214212">
        <w:rPr>
          <w:rFonts w:ascii="Times New Roman" w:hAnsi="Times New Roman"/>
        </w:rPr>
        <w:t>Author Name.</w:t>
      </w:r>
    </w:p>
    <w:p w:rsidR="00214212" w:rsidRPr="00214212" w:rsidRDefault="00214212" w:rsidP="00623215">
      <w:pPr>
        <w:widowControl w:val="0"/>
        <w:numPr>
          <w:ilvl w:val="0"/>
          <w:numId w:val="52"/>
        </w:numPr>
        <w:tabs>
          <w:tab w:val="left" w:pos="1080"/>
          <w:tab w:val="left" w:pos="1440"/>
          <w:tab w:val="left" w:pos="2160"/>
          <w:tab w:val="left" w:pos="3600"/>
          <w:tab w:val="left" w:pos="4320"/>
          <w:tab w:val="left" w:pos="5040"/>
          <w:tab w:val="left" w:pos="5760"/>
          <w:tab w:val="left" w:pos="6480"/>
          <w:tab w:val="left" w:pos="7200"/>
        </w:tabs>
        <w:suppressAutoHyphens/>
        <w:spacing w:after="0" w:line="240" w:lineRule="auto"/>
        <w:ind w:left="1080" w:hanging="360"/>
        <w:jc w:val="both"/>
        <w:rPr>
          <w:rFonts w:ascii="Times New Roman" w:hAnsi="Times New Roman"/>
        </w:rPr>
      </w:pPr>
      <w:r w:rsidRPr="00214212">
        <w:rPr>
          <w:rFonts w:ascii="Times New Roman" w:hAnsi="Times New Roman"/>
        </w:rPr>
        <w:t>Publisher.</w:t>
      </w:r>
    </w:p>
    <w:p w:rsidR="00214212" w:rsidRPr="00214212" w:rsidRDefault="00214212" w:rsidP="00623215">
      <w:pPr>
        <w:widowControl w:val="0"/>
        <w:numPr>
          <w:ilvl w:val="0"/>
          <w:numId w:val="52"/>
        </w:numPr>
        <w:tabs>
          <w:tab w:val="left" w:pos="1080"/>
          <w:tab w:val="left" w:pos="1440"/>
          <w:tab w:val="left" w:pos="2160"/>
          <w:tab w:val="left" w:pos="3600"/>
          <w:tab w:val="left" w:pos="4320"/>
          <w:tab w:val="left" w:pos="5040"/>
          <w:tab w:val="left" w:pos="5760"/>
          <w:tab w:val="left" w:pos="6480"/>
          <w:tab w:val="left" w:pos="7200"/>
        </w:tabs>
        <w:suppressAutoHyphens/>
        <w:spacing w:after="0" w:line="240" w:lineRule="auto"/>
        <w:ind w:left="1080" w:hanging="360"/>
        <w:jc w:val="both"/>
        <w:rPr>
          <w:rFonts w:ascii="Times New Roman" w:hAnsi="Times New Roman"/>
        </w:rPr>
      </w:pPr>
      <w:r w:rsidRPr="00214212">
        <w:rPr>
          <w:rFonts w:ascii="Times New Roman" w:hAnsi="Times New Roman"/>
        </w:rPr>
        <w:t>Price.</w:t>
      </w:r>
    </w:p>
    <w:p w:rsidR="00214212" w:rsidRPr="00214212" w:rsidRDefault="00214212" w:rsidP="00623215">
      <w:pPr>
        <w:widowControl w:val="0"/>
        <w:numPr>
          <w:ilvl w:val="0"/>
          <w:numId w:val="52"/>
        </w:numPr>
        <w:tabs>
          <w:tab w:val="left" w:pos="1080"/>
          <w:tab w:val="left" w:pos="1440"/>
          <w:tab w:val="left" w:pos="2160"/>
          <w:tab w:val="left" w:pos="3600"/>
          <w:tab w:val="left" w:pos="4320"/>
          <w:tab w:val="left" w:pos="5040"/>
          <w:tab w:val="left" w:pos="5760"/>
          <w:tab w:val="left" w:pos="6480"/>
          <w:tab w:val="left" w:pos="7200"/>
        </w:tabs>
        <w:suppressAutoHyphens/>
        <w:spacing w:after="0" w:line="240" w:lineRule="auto"/>
        <w:ind w:left="1080" w:hanging="360"/>
        <w:jc w:val="both"/>
        <w:rPr>
          <w:rFonts w:ascii="Times New Roman" w:hAnsi="Times New Roman"/>
        </w:rPr>
      </w:pPr>
      <w:r w:rsidRPr="00214212">
        <w:rPr>
          <w:rFonts w:ascii="Times New Roman" w:hAnsi="Times New Roman"/>
        </w:rPr>
        <w:t>Add to cart button.</w:t>
      </w:r>
    </w:p>
    <w:p w:rsidR="00214212" w:rsidRPr="00214212" w:rsidRDefault="00214212" w:rsidP="00623215">
      <w:pPr>
        <w:widowControl w:val="0"/>
        <w:numPr>
          <w:ilvl w:val="0"/>
          <w:numId w:val="52"/>
        </w:numPr>
        <w:tabs>
          <w:tab w:val="left" w:pos="1080"/>
          <w:tab w:val="left" w:pos="1440"/>
          <w:tab w:val="left" w:pos="2160"/>
          <w:tab w:val="left" w:pos="3600"/>
          <w:tab w:val="left" w:pos="4320"/>
          <w:tab w:val="left" w:pos="5040"/>
          <w:tab w:val="left" w:pos="5760"/>
          <w:tab w:val="left" w:pos="6480"/>
          <w:tab w:val="left" w:pos="7200"/>
        </w:tabs>
        <w:suppressAutoHyphens/>
        <w:spacing w:after="0" w:line="240" w:lineRule="auto"/>
        <w:ind w:left="1080" w:hanging="360"/>
        <w:jc w:val="both"/>
        <w:rPr>
          <w:rFonts w:ascii="Times New Roman" w:hAnsi="Times New Roman"/>
        </w:rPr>
      </w:pPr>
    </w:p>
    <w:tbl>
      <w:tblPr>
        <w:tblW w:w="8112"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4A0"/>
      </w:tblPr>
      <w:tblGrid>
        <w:gridCol w:w="957"/>
        <w:gridCol w:w="1511"/>
        <w:gridCol w:w="43"/>
        <w:gridCol w:w="1857"/>
        <w:gridCol w:w="34"/>
        <w:gridCol w:w="1852"/>
        <w:gridCol w:w="27"/>
        <w:gridCol w:w="1831"/>
      </w:tblGrid>
      <w:tr w:rsidR="00214212" w:rsidRPr="00214212" w:rsidTr="00167455">
        <w:trPr>
          <w:trHeight w:val="390"/>
          <w:jc w:val="center"/>
        </w:trPr>
        <w:tc>
          <w:tcPr>
            <w:tcW w:w="960" w:type="dxa"/>
            <w:tcBorders>
              <w:top w:val="single" w:sz="4" w:space="0" w:color="000001"/>
              <w:left w:val="single" w:sz="4" w:space="0" w:color="000001"/>
              <w:bottom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b/>
              </w:rPr>
            </w:pPr>
            <w:r w:rsidRPr="00214212">
              <w:rPr>
                <w:rFonts w:ascii="Times New Roman" w:hAnsi="Times New Roman"/>
              </w:rPr>
              <w:br w:type="page"/>
            </w:r>
            <w:r w:rsidRPr="00214212">
              <w:rPr>
                <w:rFonts w:ascii="Times New Roman" w:hAnsi="Times New Roman"/>
              </w:rPr>
              <w:br w:type="page"/>
            </w:r>
            <w:r w:rsidRPr="00214212">
              <w:rPr>
                <w:rFonts w:ascii="Times New Roman" w:hAnsi="Times New Roman"/>
                <w:b/>
              </w:rPr>
              <w:t>Logo</w:t>
            </w:r>
          </w:p>
        </w:tc>
        <w:tc>
          <w:tcPr>
            <w:tcW w:w="7152" w:type="dxa"/>
            <w:gridSpan w:val="7"/>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b/>
              </w:rPr>
            </w:pPr>
            <w:r w:rsidRPr="00214212">
              <w:rPr>
                <w:rFonts w:ascii="Times New Roman" w:hAnsi="Times New Roman"/>
                <w:b/>
              </w:rPr>
              <w:t>Web Site Name</w:t>
            </w:r>
          </w:p>
        </w:tc>
      </w:tr>
      <w:tr w:rsidR="00214212" w:rsidRPr="00214212" w:rsidTr="00167455">
        <w:trPr>
          <w:trHeight w:val="278"/>
          <w:jc w:val="center"/>
        </w:trPr>
        <w:tc>
          <w:tcPr>
            <w:tcW w:w="960" w:type="dxa"/>
            <w:tcBorders>
              <w:left w:val="single" w:sz="4" w:space="0" w:color="000001"/>
              <w:bottom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b/>
              </w:rPr>
            </w:pPr>
            <w:r w:rsidRPr="00214212">
              <w:rPr>
                <w:rFonts w:ascii="Times New Roman" w:hAnsi="Times New Roman"/>
                <w:b/>
              </w:rPr>
              <w:t>Home</w:t>
            </w:r>
          </w:p>
        </w:tc>
        <w:tc>
          <w:tcPr>
            <w:tcW w:w="1558" w:type="dxa"/>
            <w:gridSpan w:val="2"/>
            <w:tcBorders>
              <w:left w:val="single" w:sz="4" w:space="0" w:color="000001"/>
              <w:bottom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b/>
              </w:rPr>
            </w:pPr>
            <w:r w:rsidRPr="00214212">
              <w:rPr>
                <w:rFonts w:ascii="Times New Roman" w:hAnsi="Times New Roman"/>
                <w:b/>
              </w:rPr>
              <w:t>Login</w:t>
            </w:r>
          </w:p>
        </w:tc>
        <w:tc>
          <w:tcPr>
            <w:tcW w:w="1864" w:type="dxa"/>
            <w:tcBorders>
              <w:left w:val="single" w:sz="4" w:space="0" w:color="000001"/>
              <w:bottom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b/>
              </w:rPr>
            </w:pPr>
            <w:r w:rsidRPr="00214212">
              <w:rPr>
                <w:rFonts w:ascii="Times New Roman" w:hAnsi="Times New Roman"/>
                <w:b/>
              </w:rPr>
              <w:t>Registration</w:t>
            </w:r>
          </w:p>
        </w:tc>
        <w:tc>
          <w:tcPr>
            <w:tcW w:w="1897" w:type="dxa"/>
            <w:gridSpan w:val="2"/>
            <w:tcBorders>
              <w:left w:val="single" w:sz="4" w:space="0" w:color="000001"/>
              <w:bottom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b/>
                <w:shd w:val="clear" w:color="auto" w:fill="FFFF00"/>
              </w:rPr>
            </w:pPr>
            <w:r w:rsidRPr="00214212">
              <w:rPr>
                <w:rFonts w:ascii="Times New Roman" w:hAnsi="Times New Roman"/>
                <w:b/>
                <w:shd w:val="clear" w:color="auto" w:fill="FFFF00"/>
              </w:rPr>
              <w:t>Catalogue</w:t>
            </w:r>
          </w:p>
        </w:tc>
        <w:tc>
          <w:tcPr>
            <w:tcW w:w="1833" w:type="dxa"/>
            <w:gridSpan w:val="2"/>
            <w:tcBorders>
              <w:left w:val="single" w:sz="4" w:space="0" w:color="000001"/>
              <w:bottom w:val="single" w:sz="4" w:space="0" w:color="000001"/>
              <w:right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b/>
              </w:rPr>
            </w:pPr>
            <w:r w:rsidRPr="00214212">
              <w:rPr>
                <w:rFonts w:ascii="Times New Roman" w:hAnsi="Times New Roman"/>
                <w:b/>
              </w:rPr>
              <w:t>Cart</w:t>
            </w:r>
          </w:p>
        </w:tc>
      </w:tr>
      <w:tr w:rsidR="00214212" w:rsidRPr="00214212" w:rsidTr="00167455">
        <w:trPr>
          <w:trHeight w:val="1457"/>
          <w:jc w:val="center"/>
        </w:trPr>
        <w:tc>
          <w:tcPr>
            <w:tcW w:w="960" w:type="dxa"/>
            <w:vMerge w:val="restart"/>
            <w:tcBorders>
              <w:left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CSE</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ECE</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EEE</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CIVIL</w:t>
            </w:r>
          </w:p>
        </w:tc>
        <w:tc>
          <w:tcPr>
            <w:tcW w:w="1514" w:type="dxa"/>
            <w:tcBorders>
              <w:left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noProof/>
              </w:rPr>
              <w:drawing>
                <wp:inline distT="0" distB="0" distL="0" distR="0">
                  <wp:extent cx="657225" cy="523875"/>
                  <wp:effectExtent l="19050" t="0" r="9525"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srcRect/>
                          <a:stretch>
                            <a:fillRect/>
                          </a:stretch>
                        </pic:blipFill>
                        <pic:spPr bwMode="auto">
                          <a:xfrm>
                            <a:off x="0" y="0"/>
                            <a:ext cx="657225" cy="523875"/>
                          </a:xfrm>
                          <a:prstGeom prst="rect">
                            <a:avLst/>
                          </a:prstGeom>
                          <a:noFill/>
                          <a:ln w="9525">
                            <a:noFill/>
                            <a:miter lim="800000"/>
                            <a:headEnd/>
                            <a:tailEnd/>
                          </a:ln>
                        </pic:spPr>
                      </pic:pic>
                    </a:graphicData>
                  </a:graphic>
                </wp:inline>
              </w:drawing>
            </w:r>
          </w:p>
        </w:tc>
        <w:tc>
          <w:tcPr>
            <w:tcW w:w="1942" w:type="dxa"/>
            <w:gridSpan w:val="3"/>
            <w:tcBorders>
              <w:left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Book :  XML Bible</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Author : Winston</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Publication :Wiely</w:t>
            </w:r>
          </w:p>
        </w:tc>
        <w:tc>
          <w:tcPr>
            <w:tcW w:w="1890" w:type="dxa"/>
            <w:gridSpan w:val="2"/>
            <w:tcBorders>
              <w:left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$ 40.5</w:t>
            </w:r>
          </w:p>
        </w:tc>
        <w:tc>
          <w:tcPr>
            <w:tcW w:w="1806" w:type="dxa"/>
            <w:tcBorders>
              <w:left w:val="single" w:sz="4" w:space="0" w:color="000001"/>
              <w:right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noProof/>
              </w:rPr>
              <w:drawing>
                <wp:inline distT="0" distB="0" distL="0" distR="0">
                  <wp:extent cx="981075" cy="209550"/>
                  <wp:effectExtent l="19050" t="0" r="9525"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srcRect/>
                          <a:stretch>
                            <a:fillRect/>
                          </a:stretch>
                        </pic:blipFill>
                        <pic:spPr bwMode="auto">
                          <a:xfrm>
                            <a:off x="0" y="0"/>
                            <a:ext cx="981075" cy="209550"/>
                          </a:xfrm>
                          <a:prstGeom prst="rect">
                            <a:avLst/>
                          </a:prstGeom>
                          <a:noFill/>
                          <a:ln w="9525">
                            <a:noFill/>
                            <a:miter lim="800000"/>
                            <a:headEnd/>
                            <a:tailEnd/>
                          </a:ln>
                        </pic:spPr>
                      </pic:pic>
                    </a:graphicData>
                  </a:graphic>
                </wp:inline>
              </w:drawing>
            </w:r>
          </w:p>
        </w:tc>
      </w:tr>
      <w:tr w:rsidR="00214212" w:rsidRPr="00214212" w:rsidTr="00167455">
        <w:trPr>
          <w:trHeight w:val="997"/>
          <w:jc w:val="center"/>
        </w:trPr>
        <w:tc>
          <w:tcPr>
            <w:tcW w:w="960" w:type="dxa"/>
            <w:vMerge/>
            <w:tcBorders>
              <w:left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p>
        </w:tc>
        <w:tc>
          <w:tcPr>
            <w:tcW w:w="1514" w:type="dxa"/>
            <w:tcBorders>
              <w:left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noProof/>
              </w:rPr>
              <w:drawing>
                <wp:inline distT="0" distB="0" distL="0" distR="0">
                  <wp:extent cx="638175" cy="600075"/>
                  <wp:effectExtent l="19050" t="0" r="9525"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srcRect/>
                          <a:stretch>
                            <a:fillRect/>
                          </a:stretch>
                        </pic:blipFill>
                        <pic:spPr bwMode="auto">
                          <a:xfrm>
                            <a:off x="0" y="0"/>
                            <a:ext cx="638175" cy="600075"/>
                          </a:xfrm>
                          <a:prstGeom prst="rect">
                            <a:avLst/>
                          </a:prstGeom>
                          <a:noFill/>
                          <a:ln w="9525">
                            <a:noFill/>
                            <a:miter lim="800000"/>
                            <a:headEnd/>
                            <a:tailEnd/>
                          </a:ln>
                        </pic:spPr>
                      </pic:pic>
                    </a:graphicData>
                  </a:graphic>
                </wp:inline>
              </w:drawing>
            </w:r>
          </w:p>
        </w:tc>
        <w:tc>
          <w:tcPr>
            <w:tcW w:w="1942" w:type="dxa"/>
            <w:gridSpan w:val="3"/>
            <w:tcBorders>
              <w:left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Book :  AI</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Author :S.Russel</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Publication : Princeton hall</w:t>
            </w:r>
          </w:p>
        </w:tc>
        <w:tc>
          <w:tcPr>
            <w:tcW w:w="1890" w:type="dxa"/>
            <w:gridSpan w:val="2"/>
            <w:tcBorders>
              <w:left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$ 63</w:t>
            </w:r>
          </w:p>
        </w:tc>
        <w:tc>
          <w:tcPr>
            <w:tcW w:w="1806" w:type="dxa"/>
            <w:tcBorders>
              <w:left w:val="single" w:sz="4" w:space="0" w:color="000001"/>
              <w:right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noProof/>
              </w:rPr>
              <w:drawing>
                <wp:inline distT="0" distB="0" distL="0" distR="0">
                  <wp:extent cx="1009650" cy="209550"/>
                  <wp:effectExtent l="1905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srcRect/>
                          <a:stretch>
                            <a:fillRect/>
                          </a:stretch>
                        </pic:blipFill>
                        <pic:spPr bwMode="auto">
                          <a:xfrm>
                            <a:off x="0" y="0"/>
                            <a:ext cx="1009650" cy="209550"/>
                          </a:xfrm>
                          <a:prstGeom prst="rect">
                            <a:avLst/>
                          </a:prstGeom>
                          <a:noFill/>
                          <a:ln w="9525">
                            <a:noFill/>
                            <a:miter lim="800000"/>
                            <a:headEnd/>
                            <a:tailEnd/>
                          </a:ln>
                        </pic:spPr>
                      </pic:pic>
                    </a:graphicData>
                  </a:graphic>
                </wp:inline>
              </w:drawing>
            </w:r>
          </w:p>
        </w:tc>
      </w:tr>
      <w:tr w:rsidR="00214212" w:rsidRPr="00214212" w:rsidTr="00167455">
        <w:trPr>
          <w:trHeight w:val="997"/>
          <w:jc w:val="center"/>
        </w:trPr>
        <w:tc>
          <w:tcPr>
            <w:tcW w:w="960" w:type="dxa"/>
            <w:vMerge/>
            <w:tcBorders>
              <w:left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p>
        </w:tc>
        <w:tc>
          <w:tcPr>
            <w:tcW w:w="1514" w:type="dxa"/>
            <w:tcBorders>
              <w:left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noProof/>
              </w:rPr>
              <w:drawing>
                <wp:inline distT="0" distB="0" distL="0" distR="0">
                  <wp:extent cx="657225" cy="657225"/>
                  <wp:effectExtent l="19050" t="0" r="9525"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6"/>
                          <a:srcRect/>
                          <a:stretch>
                            <a:fillRect/>
                          </a:stretch>
                        </pic:blipFill>
                        <pic:spPr bwMode="auto">
                          <a:xfrm>
                            <a:off x="0" y="0"/>
                            <a:ext cx="657225" cy="657225"/>
                          </a:xfrm>
                          <a:prstGeom prst="rect">
                            <a:avLst/>
                          </a:prstGeom>
                          <a:noFill/>
                          <a:ln w="9525">
                            <a:noFill/>
                            <a:miter lim="800000"/>
                            <a:headEnd/>
                            <a:tailEnd/>
                          </a:ln>
                        </pic:spPr>
                      </pic:pic>
                    </a:graphicData>
                  </a:graphic>
                </wp:inline>
              </w:drawing>
            </w:r>
          </w:p>
        </w:tc>
        <w:tc>
          <w:tcPr>
            <w:tcW w:w="1942" w:type="dxa"/>
            <w:gridSpan w:val="3"/>
            <w:tcBorders>
              <w:left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Book : Java 2</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Author : Watson</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Publication : BPB publications</w:t>
            </w:r>
          </w:p>
        </w:tc>
        <w:tc>
          <w:tcPr>
            <w:tcW w:w="1890" w:type="dxa"/>
            <w:gridSpan w:val="2"/>
            <w:tcBorders>
              <w:left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$ 35.5</w:t>
            </w:r>
          </w:p>
        </w:tc>
        <w:tc>
          <w:tcPr>
            <w:tcW w:w="1806" w:type="dxa"/>
            <w:tcBorders>
              <w:left w:val="single" w:sz="4" w:space="0" w:color="000001"/>
              <w:right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noProof/>
              </w:rPr>
              <w:drawing>
                <wp:inline distT="0" distB="0" distL="0" distR="0">
                  <wp:extent cx="1009650" cy="209550"/>
                  <wp:effectExtent l="1905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srcRect/>
                          <a:stretch>
                            <a:fillRect/>
                          </a:stretch>
                        </pic:blipFill>
                        <pic:spPr bwMode="auto">
                          <a:xfrm>
                            <a:off x="0" y="0"/>
                            <a:ext cx="1009650" cy="209550"/>
                          </a:xfrm>
                          <a:prstGeom prst="rect">
                            <a:avLst/>
                          </a:prstGeom>
                          <a:noFill/>
                          <a:ln w="9525">
                            <a:noFill/>
                            <a:miter lim="800000"/>
                            <a:headEnd/>
                            <a:tailEnd/>
                          </a:ln>
                        </pic:spPr>
                      </pic:pic>
                    </a:graphicData>
                  </a:graphic>
                </wp:inline>
              </w:drawing>
            </w:r>
          </w:p>
        </w:tc>
      </w:tr>
      <w:tr w:rsidR="00214212" w:rsidRPr="00214212" w:rsidTr="00167455">
        <w:trPr>
          <w:trHeight w:val="997"/>
          <w:jc w:val="center"/>
        </w:trPr>
        <w:tc>
          <w:tcPr>
            <w:tcW w:w="960" w:type="dxa"/>
            <w:vMerge/>
            <w:tcBorders>
              <w:left w:val="single" w:sz="4" w:space="0" w:color="000001"/>
              <w:bottom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p>
        </w:tc>
        <w:tc>
          <w:tcPr>
            <w:tcW w:w="1514" w:type="dxa"/>
            <w:tcBorders>
              <w:left w:val="single" w:sz="4" w:space="0" w:color="000001"/>
              <w:bottom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noProof/>
              </w:rPr>
              <w:drawing>
                <wp:inline distT="0" distB="0" distL="0" distR="0">
                  <wp:extent cx="533400" cy="657225"/>
                  <wp:effectExtent l="1905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7"/>
                          <a:srcRect/>
                          <a:stretch>
                            <a:fillRect/>
                          </a:stretch>
                        </pic:blipFill>
                        <pic:spPr bwMode="auto">
                          <a:xfrm>
                            <a:off x="0" y="0"/>
                            <a:ext cx="533400" cy="657225"/>
                          </a:xfrm>
                          <a:prstGeom prst="rect">
                            <a:avLst/>
                          </a:prstGeom>
                          <a:noFill/>
                          <a:ln w="9525">
                            <a:noFill/>
                            <a:miter lim="800000"/>
                            <a:headEnd/>
                            <a:tailEnd/>
                          </a:ln>
                        </pic:spPr>
                      </pic:pic>
                    </a:graphicData>
                  </a:graphic>
                </wp:inline>
              </w:drawing>
            </w:r>
          </w:p>
        </w:tc>
        <w:tc>
          <w:tcPr>
            <w:tcW w:w="1942" w:type="dxa"/>
            <w:gridSpan w:val="3"/>
            <w:tcBorders>
              <w:left w:val="single" w:sz="4" w:space="0" w:color="000001"/>
              <w:bottom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Book :  HTML in 24 hours</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Author : Sam Peter</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 xml:space="preserve"> Sam publication</w:t>
            </w:r>
          </w:p>
        </w:tc>
        <w:tc>
          <w:tcPr>
            <w:tcW w:w="1890" w:type="dxa"/>
            <w:gridSpan w:val="2"/>
            <w:tcBorders>
              <w:left w:val="single" w:sz="4" w:space="0" w:color="000001"/>
              <w:bottom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$ 50</w:t>
            </w:r>
          </w:p>
        </w:tc>
        <w:tc>
          <w:tcPr>
            <w:tcW w:w="1806" w:type="dxa"/>
            <w:tcBorders>
              <w:left w:val="single" w:sz="4" w:space="0" w:color="000001"/>
              <w:bottom w:val="single" w:sz="4" w:space="0" w:color="000001"/>
              <w:right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noProof/>
              </w:rPr>
              <w:drawing>
                <wp:inline distT="0" distB="0" distL="0" distR="0">
                  <wp:extent cx="1009650" cy="209550"/>
                  <wp:effectExtent l="1905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srcRect/>
                          <a:stretch>
                            <a:fillRect/>
                          </a:stretch>
                        </pic:blipFill>
                        <pic:spPr bwMode="auto">
                          <a:xfrm>
                            <a:off x="0" y="0"/>
                            <a:ext cx="1009650" cy="209550"/>
                          </a:xfrm>
                          <a:prstGeom prst="rect">
                            <a:avLst/>
                          </a:prstGeom>
                          <a:noFill/>
                          <a:ln w="9525">
                            <a:noFill/>
                            <a:miter lim="800000"/>
                            <a:headEnd/>
                            <a:tailEnd/>
                          </a:ln>
                        </pic:spPr>
                      </pic:pic>
                    </a:graphicData>
                  </a:graphic>
                </wp:inline>
              </w:drawing>
            </w:r>
          </w:p>
        </w:tc>
      </w:tr>
    </w:tbl>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Note: Week 2 contains the remaining pages and their description.</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b/>
        </w:rPr>
      </w:pPr>
      <w:r w:rsidRPr="00214212">
        <w:rPr>
          <w:rFonts w:ascii="Times New Roman" w:hAnsi="Times New Roman"/>
          <w:b/>
          <w:bCs/>
          <w:u w:val="single"/>
        </w:rPr>
        <w:t>Week-2</w:t>
      </w:r>
      <w:r w:rsidRPr="00214212">
        <w:rPr>
          <w:rFonts w:ascii="Times New Roman" w:hAnsi="Times New Roman"/>
          <w:b/>
        </w:rPr>
        <w:t xml:space="preserve">:  </w:t>
      </w:r>
    </w:p>
    <w:p w:rsid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4) CART PAGE:</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The cart page contains the details about the books which are added to the cart.</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The cart page should look like this:</w:t>
      </w:r>
    </w:p>
    <w:tbl>
      <w:tblPr>
        <w:tblW w:w="8083"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4A0"/>
      </w:tblPr>
      <w:tblGrid>
        <w:gridCol w:w="1277"/>
        <w:gridCol w:w="1798"/>
        <w:gridCol w:w="2341"/>
        <w:gridCol w:w="1872"/>
        <w:gridCol w:w="795"/>
      </w:tblGrid>
      <w:tr w:rsidR="00214212" w:rsidRPr="00214212" w:rsidTr="00167455">
        <w:trPr>
          <w:trHeight w:val="390"/>
          <w:jc w:val="center"/>
        </w:trPr>
        <w:tc>
          <w:tcPr>
            <w:tcW w:w="1277" w:type="dxa"/>
            <w:tcBorders>
              <w:top w:val="single" w:sz="4" w:space="0" w:color="000001"/>
              <w:left w:val="single" w:sz="4" w:space="0" w:color="000001"/>
              <w:bottom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b/>
              </w:rPr>
            </w:pPr>
            <w:r w:rsidRPr="00214212">
              <w:rPr>
                <w:rFonts w:ascii="Times New Roman" w:hAnsi="Times New Roman"/>
                <w:b/>
              </w:rPr>
              <w:t>Logo</w:t>
            </w:r>
          </w:p>
        </w:tc>
        <w:tc>
          <w:tcPr>
            <w:tcW w:w="6806"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b/>
              </w:rPr>
            </w:pPr>
            <w:r w:rsidRPr="00214212">
              <w:rPr>
                <w:rFonts w:ascii="Times New Roman" w:hAnsi="Times New Roman"/>
                <w:b/>
              </w:rPr>
              <w:t>Web Site Name</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b/>
              </w:rPr>
            </w:pPr>
          </w:p>
        </w:tc>
      </w:tr>
      <w:tr w:rsidR="00214212" w:rsidRPr="00214212" w:rsidTr="00167455">
        <w:trPr>
          <w:trHeight w:val="345"/>
          <w:jc w:val="center"/>
        </w:trPr>
        <w:tc>
          <w:tcPr>
            <w:tcW w:w="1277" w:type="dxa"/>
            <w:tcBorders>
              <w:left w:val="single" w:sz="4" w:space="0" w:color="000001"/>
              <w:bottom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b/>
              </w:rPr>
            </w:pPr>
            <w:r w:rsidRPr="00214212">
              <w:rPr>
                <w:rFonts w:ascii="Times New Roman" w:hAnsi="Times New Roman"/>
                <w:b/>
              </w:rPr>
              <w:t>Home</w:t>
            </w:r>
          </w:p>
        </w:tc>
        <w:tc>
          <w:tcPr>
            <w:tcW w:w="1798" w:type="dxa"/>
            <w:tcBorders>
              <w:left w:val="single" w:sz="4" w:space="0" w:color="000001"/>
              <w:bottom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b/>
              </w:rPr>
            </w:pPr>
            <w:r w:rsidRPr="00214212">
              <w:rPr>
                <w:rFonts w:ascii="Times New Roman" w:hAnsi="Times New Roman"/>
                <w:b/>
              </w:rPr>
              <w:t>Login</w:t>
            </w:r>
          </w:p>
        </w:tc>
        <w:tc>
          <w:tcPr>
            <w:tcW w:w="2341" w:type="dxa"/>
            <w:tcBorders>
              <w:left w:val="single" w:sz="4" w:space="0" w:color="000001"/>
              <w:bottom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b/>
              </w:rPr>
            </w:pPr>
            <w:r w:rsidRPr="00214212">
              <w:rPr>
                <w:rFonts w:ascii="Times New Roman" w:hAnsi="Times New Roman"/>
                <w:b/>
              </w:rPr>
              <w:t>Registration</w:t>
            </w:r>
          </w:p>
        </w:tc>
        <w:tc>
          <w:tcPr>
            <w:tcW w:w="1872" w:type="dxa"/>
            <w:tcBorders>
              <w:left w:val="single" w:sz="4" w:space="0" w:color="000001"/>
              <w:bottom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b/>
              </w:rPr>
            </w:pPr>
            <w:r w:rsidRPr="00214212">
              <w:rPr>
                <w:rFonts w:ascii="Times New Roman" w:hAnsi="Times New Roman"/>
                <w:b/>
              </w:rPr>
              <w:t>Catalogue</w:t>
            </w:r>
          </w:p>
        </w:tc>
        <w:tc>
          <w:tcPr>
            <w:tcW w:w="795" w:type="dxa"/>
            <w:tcBorders>
              <w:left w:val="single" w:sz="4" w:space="0" w:color="000001"/>
              <w:bottom w:val="single" w:sz="4" w:space="0" w:color="000001"/>
              <w:right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b/>
                <w:shd w:val="clear" w:color="auto" w:fill="FFFF00"/>
              </w:rPr>
            </w:pPr>
            <w:r w:rsidRPr="00214212">
              <w:rPr>
                <w:rFonts w:ascii="Times New Roman" w:hAnsi="Times New Roman"/>
                <w:b/>
                <w:shd w:val="clear" w:color="auto" w:fill="FFFF00"/>
              </w:rPr>
              <w:t>Cart</w:t>
            </w:r>
          </w:p>
        </w:tc>
      </w:tr>
      <w:tr w:rsidR="00214212" w:rsidRPr="00214212" w:rsidTr="00167455">
        <w:trPr>
          <w:trHeight w:val="2265"/>
          <w:jc w:val="center"/>
        </w:trPr>
        <w:tc>
          <w:tcPr>
            <w:tcW w:w="1277" w:type="dxa"/>
            <w:tcBorders>
              <w:left w:val="single" w:sz="4" w:space="0" w:color="000001"/>
              <w:bottom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CSE</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ECE</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EEE</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CIVIL</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p>
        </w:tc>
        <w:tc>
          <w:tcPr>
            <w:tcW w:w="6806" w:type="dxa"/>
            <w:gridSpan w:val="4"/>
            <w:tcBorders>
              <w:left w:val="single" w:sz="4" w:space="0" w:color="000001"/>
              <w:bottom w:val="single" w:sz="4" w:space="0" w:color="000001"/>
              <w:right w:val="single" w:sz="4" w:space="0" w:color="000001"/>
            </w:tcBorders>
            <w:shd w:val="clear" w:color="auto" w:fill="auto"/>
            <w:tcMar>
              <w:left w:w="103" w:type="dxa"/>
            </w:tcMar>
          </w:tcPr>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 xml:space="preserve">Book name                  Price                Quantity                    Amount                                             </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Java 2                            $35.5                     2                               $70</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XML bible                     $40.5                     1                               $40.5</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 xml:space="preserve">Total amount   -                 $130.5     </w:t>
            </w:r>
          </w:p>
        </w:tc>
      </w:tr>
    </w:tbl>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5) REGISTRATION PAGE:</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Create a “</w:t>
      </w:r>
      <w:r w:rsidRPr="00214212">
        <w:rPr>
          <w:rFonts w:ascii="Times New Roman" w:hAnsi="Times New Roman"/>
          <w:i/>
          <w:iCs/>
        </w:rPr>
        <w:t>registration form</w:t>
      </w:r>
      <w:r w:rsidRPr="00214212">
        <w:rPr>
          <w:rFonts w:ascii="Times New Roman" w:hAnsi="Times New Roman"/>
        </w:rPr>
        <w:t xml:space="preserve"> “with the following fields </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 xml:space="preserve">1) Name (Text field) </w:t>
      </w:r>
      <w:r w:rsidRPr="00214212">
        <w:rPr>
          <w:rFonts w:ascii="Times New Roman" w:hAnsi="Times New Roman"/>
        </w:rPr>
        <w:tab/>
      </w:r>
      <w:r w:rsidRPr="00214212">
        <w:rPr>
          <w:rFonts w:ascii="Times New Roman" w:hAnsi="Times New Roman"/>
        </w:rPr>
        <w:tab/>
        <w:t>2) Password (password field)</w:t>
      </w:r>
      <w:r w:rsidRPr="00214212">
        <w:rPr>
          <w:rFonts w:ascii="Times New Roman" w:hAnsi="Times New Roman"/>
        </w:rPr>
        <w:tab/>
        <w:t xml:space="preserve">         3) E-mail id (text field)4) Phone number (text field)      5) Gender (radio button)</w:t>
      </w:r>
      <w:r w:rsidRPr="00214212">
        <w:rPr>
          <w:rFonts w:ascii="Times New Roman" w:hAnsi="Times New Roman"/>
        </w:rPr>
        <w:tab/>
        <w:t xml:space="preserve"> 6) Date of birth (3 select boxes)  7) Languages known (check boxes – English, Telugu, Hindi, Tamil)</w:t>
      </w:r>
      <w:r w:rsidRPr="00214212">
        <w:rPr>
          <w:rFonts w:ascii="Times New Roman" w:hAnsi="Times New Roman"/>
        </w:rPr>
        <w:tab/>
        <w:t>8) Address (text area)</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b/>
          <w:u w:val="single"/>
        </w:rPr>
      </w:pPr>
      <w:r w:rsidRPr="00214212">
        <w:rPr>
          <w:rFonts w:ascii="Times New Roman" w:hAnsi="Times New Roman"/>
          <w:b/>
          <w:u w:val="single"/>
        </w:rPr>
        <w:t>WEEK 3:</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VALIDATION:</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 xml:space="preserve">Write </w:t>
      </w:r>
      <w:r w:rsidRPr="00214212">
        <w:rPr>
          <w:rFonts w:ascii="Times New Roman" w:hAnsi="Times New Roman"/>
          <w:i/>
          <w:iCs/>
        </w:rPr>
        <w:t>JavaScript</w:t>
      </w:r>
      <w:r w:rsidRPr="00214212">
        <w:rPr>
          <w:rFonts w:ascii="Times New Roman" w:hAnsi="Times New Roman"/>
        </w:rPr>
        <w:t xml:space="preserve"> to validate the fields of the above registration page.</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&lt;html&gt;</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&lt;head&gt;</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&lt;style&gt;</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 xml:space="preserve">       Create the internal stylesheet using the following properties:</w:t>
      </w:r>
    </w:p>
    <w:p w:rsidR="00214212" w:rsidRPr="00214212" w:rsidRDefault="00214212" w:rsidP="00623215">
      <w:pPr>
        <w:numPr>
          <w:ilvl w:val="1"/>
          <w:numId w:val="53"/>
        </w:numPr>
        <w:tabs>
          <w:tab w:val="left" w:pos="720"/>
          <w:tab w:val="left" w:pos="1440"/>
          <w:tab w:val="left" w:pos="2160"/>
          <w:tab w:val="left" w:pos="3600"/>
          <w:tab w:val="left" w:pos="4320"/>
          <w:tab w:val="left" w:pos="5040"/>
          <w:tab w:val="left" w:pos="5760"/>
          <w:tab w:val="left" w:pos="6480"/>
          <w:tab w:val="left" w:pos="7200"/>
        </w:tabs>
        <w:suppressAutoHyphens/>
        <w:spacing w:after="0" w:line="240" w:lineRule="auto"/>
        <w:jc w:val="both"/>
        <w:rPr>
          <w:rFonts w:ascii="Times New Roman" w:hAnsi="Times New Roman"/>
        </w:rPr>
      </w:pPr>
      <w:r w:rsidRPr="00214212">
        <w:rPr>
          <w:rFonts w:ascii="Times New Roman" w:hAnsi="Times New Roman"/>
        </w:rPr>
        <w:t>Apply font-family for all input and tr selectors- as Monotype Corsiva with font-size:30, color:brown, text-align: center</w:t>
      </w:r>
    </w:p>
    <w:p w:rsidR="00214212" w:rsidRPr="00214212" w:rsidRDefault="00214212" w:rsidP="00623215">
      <w:pPr>
        <w:numPr>
          <w:ilvl w:val="1"/>
          <w:numId w:val="53"/>
        </w:numPr>
        <w:tabs>
          <w:tab w:val="left" w:pos="720"/>
          <w:tab w:val="left" w:pos="1440"/>
          <w:tab w:val="left" w:pos="2160"/>
          <w:tab w:val="left" w:pos="3600"/>
          <w:tab w:val="left" w:pos="4320"/>
          <w:tab w:val="left" w:pos="5040"/>
          <w:tab w:val="left" w:pos="5760"/>
          <w:tab w:val="left" w:pos="6480"/>
          <w:tab w:val="left" w:pos="7200"/>
        </w:tabs>
        <w:suppressAutoHyphens/>
        <w:spacing w:after="0" w:line="240" w:lineRule="auto"/>
        <w:jc w:val="both"/>
        <w:rPr>
          <w:rFonts w:ascii="Times New Roman" w:hAnsi="Times New Roman"/>
        </w:rPr>
      </w:pPr>
      <w:r w:rsidRPr="00214212">
        <w:rPr>
          <w:rFonts w:ascii="Times New Roman" w:hAnsi="Times New Roman"/>
        </w:rPr>
        <w:t>Use the following properties for option and select selectors with font-size:24 and color:blue</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&lt;/style&gt;</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&lt;script type="text/javascript"&gt;</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function validate()</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w:t>
      </w:r>
    </w:p>
    <w:p w:rsidR="00214212" w:rsidRPr="00214212" w:rsidRDefault="00214212" w:rsidP="00214212">
      <w:pPr>
        <w:tabs>
          <w:tab w:val="left" w:pos="72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 xml:space="preserve">   Write an internal javascript to validate fields of the registration form with the conditions:</w:t>
      </w:r>
    </w:p>
    <w:p w:rsidR="00214212" w:rsidRPr="00214212" w:rsidRDefault="00214212" w:rsidP="00623215">
      <w:pPr>
        <w:numPr>
          <w:ilvl w:val="0"/>
          <w:numId w:val="54"/>
        </w:numPr>
        <w:tabs>
          <w:tab w:val="left" w:pos="720"/>
          <w:tab w:val="left" w:pos="2160"/>
          <w:tab w:val="left" w:pos="3600"/>
          <w:tab w:val="left" w:pos="4320"/>
          <w:tab w:val="left" w:pos="5040"/>
          <w:tab w:val="left" w:pos="5760"/>
          <w:tab w:val="left" w:pos="6480"/>
          <w:tab w:val="left" w:pos="7200"/>
        </w:tabs>
        <w:suppressAutoHyphens/>
        <w:spacing w:after="0" w:line="240" w:lineRule="auto"/>
        <w:jc w:val="both"/>
        <w:rPr>
          <w:rFonts w:ascii="Times New Roman" w:hAnsi="Times New Roman"/>
        </w:rPr>
      </w:pPr>
      <w:r w:rsidRPr="00214212">
        <w:rPr>
          <w:rFonts w:ascii="Times New Roman" w:hAnsi="Times New Roman"/>
        </w:rPr>
        <w:t>Name field - must not be null, - must have only alphabets, - size must not be greater than 45 characters, - must not have special characters apart from spaces.</w:t>
      </w:r>
    </w:p>
    <w:p w:rsidR="00214212" w:rsidRPr="00214212" w:rsidRDefault="00214212" w:rsidP="00623215">
      <w:pPr>
        <w:numPr>
          <w:ilvl w:val="0"/>
          <w:numId w:val="54"/>
        </w:numPr>
        <w:tabs>
          <w:tab w:val="left" w:pos="720"/>
          <w:tab w:val="left" w:pos="1440"/>
          <w:tab w:val="left" w:pos="2160"/>
          <w:tab w:val="left" w:pos="3600"/>
          <w:tab w:val="left" w:pos="4320"/>
          <w:tab w:val="left" w:pos="5040"/>
          <w:tab w:val="left" w:pos="5760"/>
          <w:tab w:val="left" w:pos="6480"/>
          <w:tab w:val="left" w:pos="7200"/>
        </w:tabs>
        <w:suppressAutoHyphens/>
        <w:spacing w:after="0" w:line="240" w:lineRule="auto"/>
        <w:jc w:val="both"/>
        <w:rPr>
          <w:rFonts w:ascii="Times New Roman" w:hAnsi="Times New Roman"/>
        </w:rPr>
      </w:pPr>
      <w:r w:rsidRPr="00214212">
        <w:rPr>
          <w:rFonts w:ascii="Times New Roman" w:hAnsi="Times New Roman"/>
        </w:rPr>
        <w:t xml:space="preserve"> Password field - must not be null, - size must not be less than 6 characters, - must be combination of digits, special characters and alphabets.</w:t>
      </w:r>
    </w:p>
    <w:p w:rsidR="00214212" w:rsidRPr="00214212" w:rsidRDefault="00214212" w:rsidP="00623215">
      <w:pPr>
        <w:numPr>
          <w:ilvl w:val="0"/>
          <w:numId w:val="54"/>
        </w:numPr>
        <w:tabs>
          <w:tab w:val="left" w:pos="720"/>
          <w:tab w:val="left" w:pos="1440"/>
          <w:tab w:val="left" w:pos="2160"/>
          <w:tab w:val="left" w:pos="3600"/>
          <w:tab w:val="left" w:pos="4320"/>
          <w:tab w:val="left" w:pos="5040"/>
          <w:tab w:val="left" w:pos="5760"/>
          <w:tab w:val="left" w:pos="6480"/>
          <w:tab w:val="left" w:pos="7200"/>
        </w:tabs>
        <w:suppressAutoHyphens/>
        <w:spacing w:after="0" w:line="240" w:lineRule="auto"/>
        <w:jc w:val="both"/>
        <w:rPr>
          <w:rFonts w:ascii="Times New Roman" w:hAnsi="Times New Roman"/>
        </w:rPr>
      </w:pPr>
      <w:r w:rsidRPr="00214212">
        <w:rPr>
          <w:rFonts w:ascii="Times New Roman" w:hAnsi="Times New Roman"/>
        </w:rPr>
        <w:t xml:space="preserve"> Email field - must not be null, - first character should be an alphabet,-must follow standard format: </w:t>
      </w:r>
      <w:hyperlink r:id="rId18" w:history="1">
        <w:r w:rsidRPr="00214212">
          <w:rPr>
            <w:rStyle w:val="Hyperlink"/>
          </w:rPr>
          <w:t>name@domain.com</w:t>
        </w:r>
      </w:hyperlink>
    </w:p>
    <w:p w:rsidR="00214212" w:rsidRPr="00214212" w:rsidRDefault="00214212" w:rsidP="00623215">
      <w:pPr>
        <w:numPr>
          <w:ilvl w:val="0"/>
          <w:numId w:val="54"/>
        </w:numPr>
        <w:tabs>
          <w:tab w:val="left" w:pos="720"/>
          <w:tab w:val="left" w:pos="1440"/>
          <w:tab w:val="left" w:pos="2160"/>
          <w:tab w:val="left" w:pos="3600"/>
          <w:tab w:val="left" w:pos="4320"/>
          <w:tab w:val="left" w:pos="5040"/>
          <w:tab w:val="left" w:pos="5760"/>
          <w:tab w:val="left" w:pos="6480"/>
          <w:tab w:val="left" w:pos="7200"/>
        </w:tabs>
        <w:suppressAutoHyphens/>
        <w:spacing w:after="0" w:line="240" w:lineRule="auto"/>
        <w:jc w:val="both"/>
        <w:rPr>
          <w:rFonts w:ascii="Times New Roman" w:hAnsi="Times New Roman"/>
        </w:rPr>
      </w:pPr>
      <w:r w:rsidRPr="00214212">
        <w:rPr>
          <w:rFonts w:ascii="Times New Roman" w:hAnsi="Times New Roman"/>
        </w:rPr>
        <w:t>Phone Number field – must not be null, - must have exactly 10 digits, - must not have either the special characters or alphabets.</w:t>
      </w:r>
    </w:p>
    <w:p w:rsidR="00214212" w:rsidRPr="00214212" w:rsidRDefault="00214212" w:rsidP="00623215">
      <w:pPr>
        <w:numPr>
          <w:ilvl w:val="0"/>
          <w:numId w:val="54"/>
        </w:numPr>
        <w:tabs>
          <w:tab w:val="left" w:pos="720"/>
          <w:tab w:val="left" w:pos="1440"/>
          <w:tab w:val="left" w:pos="2160"/>
          <w:tab w:val="left" w:pos="3600"/>
          <w:tab w:val="left" w:pos="4320"/>
          <w:tab w:val="left" w:pos="5040"/>
          <w:tab w:val="left" w:pos="5760"/>
          <w:tab w:val="left" w:pos="6480"/>
          <w:tab w:val="left" w:pos="7200"/>
        </w:tabs>
        <w:suppressAutoHyphens/>
        <w:spacing w:after="0" w:line="240" w:lineRule="auto"/>
        <w:jc w:val="both"/>
        <w:rPr>
          <w:rFonts w:ascii="Times New Roman" w:hAnsi="Times New Roman"/>
        </w:rPr>
      </w:pPr>
      <w:r w:rsidRPr="00214212">
        <w:rPr>
          <w:rFonts w:ascii="Times New Roman" w:hAnsi="Times New Roman"/>
        </w:rPr>
        <w:t>Gender field – values must be Male, Female and Transgender, user must select only one.</w:t>
      </w:r>
    </w:p>
    <w:p w:rsidR="00214212" w:rsidRPr="00214212" w:rsidRDefault="00214212" w:rsidP="00623215">
      <w:pPr>
        <w:numPr>
          <w:ilvl w:val="0"/>
          <w:numId w:val="54"/>
        </w:numPr>
        <w:tabs>
          <w:tab w:val="left" w:pos="720"/>
          <w:tab w:val="left" w:pos="1440"/>
          <w:tab w:val="left" w:pos="2160"/>
          <w:tab w:val="left" w:pos="3600"/>
          <w:tab w:val="left" w:pos="4320"/>
          <w:tab w:val="left" w:pos="5040"/>
          <w:tab w:val="left" w:pos="5760"/>
          <w:tab w:val="left" w:pos="6480"/>
          <w:tab w:val="left" w:pos="7200"/>
        </w:tabs>
        <w:suppressAutoHyphens/>
        <w:spacing w:after="0" w:line="240" w:lineRule="auto"/>
        <w:jc w:val="both"/>
        <w:rPr>
          <w:rFonts w:ascii="Times New Roman" w:hAnsi="Times New Roman"/>
        </w:rPr>
      </w:pPr>
      <w:r w:rsidRPr="00214212">
        <w:rPr>
          <w:rFonts w:ascii="Times New Roman" w:hAnsi="Times New Roman"/>
        </w:rPr>
        <w:t>Date of Birth (DOB) field – must be 3 select boxes (DD, MONTH, YYYY). Else create the calendar for DOB selection.</w:t>
      </w:r>
    </w:p>
    <w:p w:rsidR="00214212" w:rsidRPr="00214212" w:rsidRDefault="00214212" w:rsidP="00623215">
      <w:pPr>
        <w:numPr>
          <w:ilvl w:val="0"/>
          <w:numId w:val="54"/>
        </w:numPr>
        <w:tabs>
          <w:tab w:val="left" w:pos="720"/>
          <w:tab w:val="left" w:pos="1440"/>
          <w:tab w:val="left" w:pos="2160"/>
          <w:tab w:val="left" w:pos="3600"/>
          <w:tab w:val="left" w:pos="4320"/>
          <w:tab w:val="left" w:pos="5040"/>
          <w:tab w:val="left" w:pos="5760"/>
          <w:tab w:val="left" w:pos="6480"/>
          <w:tab w:val="left" w:pos="7200"/>
        </w:tabs>
        <w:suppressAutoHyphens/>
        <w:spacing w:after="0" w:line="240" w:lineRule="auto"/>
        <w:jc w:val="both"/>
        <w:rPr>
          <w:rFonts w:ascii="Times New Roman" w:hAnsi="Times New Roman"/>
        </w:rPr>
      </w:pPr>
      <w:r w:rsidRPr="00214212">
        <w:rPr>
          <w:rFonts w:ascii="Times New Roman" w:hAnsi="Times New Roman"/>
        </w:rPr>
        <w:t xml:space="preserve">Languages known – values must be English, Telugu, Hindi, Tamil, etc, - user must be able to select known languages. </w:t>
      </w:r>
    </w:p>
    <w:p w:rsidR="00214212" w:rsidRPr="00214212" w:rsidRDefault="00214212" w:rsidP="00623215">
      <w:pPr>
        <w:numPr>
          <w:ilvl w:val="0"/>
          <w:numId w:val="54"/>
        </w:numPr>
        <w:tabs>
          <w:tab w:val="left" w:pos="720"/>
          <w:tab w:val="left" w:pos="1440"/>
          <w:tab w:val="left" w:pos="2160"/>
          <w:tab w:val="left" w:pos="3600"/>
          <w:tab w:val="left" w:pos="4320"/>
          <w:tab w:val="left" w:pos="5040"/>
          <w:tab w:val="left" w:pos="5760"/>
          <w:tab w:val="left" w:pos="6480"/>
          <w:tab w:val="left" w:pos="7200"/>
        </w:tabs>
        <w:suppressAutoHyphens/>
        <w:spacing w:after="0" w:line="240" w:lineRule="auto"/>
        <w:jc w:val="both"/>
        <w:rPr>
          <w:rFonts w:ascii="Times New Roman" w:hAnsi="Times New Roman"/>
        </w:rPr>
      </w:pPr>
      <w:r w:rsidRPr="00214212">
        <w:rPr>
          <w:rFonts w:ascii="Times New Roman" w:hAnsi="Times New Roman"/>
        </w:rPr>
        <w:t>Address field- should be a box of 5 rows and 50 columns, -must not be empty.</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&lt;/script&gt;</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&lt;/head&gt;</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&lt;body bgcolor=yellow&gt;</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&lt;form name=” ” method=” “ action=” “&gt;</w:t>
      </w:r>
    </w:p>
    <w:p w:rsidR="00214212" w:rsidRPr="00214212" w:rsidRDefault="00214212" w:rsidP="00214212">
      <w:pPr>
        <w:spacing w:after="0" w:line="240" w:lineRule="auto"/>
        <w:ind w:left="1080" w:hanging="720"/>
        <w:jc w:val="both"/>
        <w:rPr>
          <w:rFonts w:ascii="Times New Roman" w:hAnsi="Times New Roman"/>
        </w:rPr>
      </w:pPr>
      <w:r w:rsidRPr="00214212">
        <w:rPr>
          <w:rFonts w:ascii="Times New Roman" w:hAnsi="Times New Roman"/>
        </w:rPr>
        <w:t xml:space="preserve"> Do the following: </w:t>
      </w:r>
    </w:p>
    <w:p w:rsidR="00214212" w:rsidRPr="00214212" w:rsidRDefault="00214212" w:rsidP="00623215">
      <w:pPr>
        <w:numPr>
          <w:ilvl w:val="0"/>
          <w:numId w:val="55"/>
        </w:numPr>
        <w:suppressAutoHyphens/>
        <w:spacing w:after="0" w:line="240" w:lineRule="auto"/>
        <w:ind w:left="1080" w:hanging="720"/>
        <w:jc w:val="both"/>
        <w:rPr>
          <w:rFonts w:ascii="Times New Roman" w:hAnsi="Times New Roman"/>
        </w:rPr>
      </w:pPr>
      <w:r w:rsidRPr="00214212">
        <w:rPr>
          <w:rFonts w:ascii="Times New Roman" w:hAnsi="Times New Roman"/>
        </w:rPr>
        <w:t>Design the above mentioned fields: (Name, Password, Email, Phone Number, Gender, DOB, Languages Known and Address).</w:t>
      </w:r>
    </w:p>
    <w:p w:rsidR="00214212" w:rsidRPr="00214212" w:rsidRDefault="00214212" w:rsidP="00623215">
      <w:pPr>
        <w:numPr>
          <w:ilvl w:val="0"/>
          <w:numId w:val="55"/>
        </w:numPr>
        <w:suppressAutoHyphens/>
        <w:spacing w:after="0" w:line="240" w:lineRule="auto"/>
        <w:ind w:left="1080" w:hanging="720"/>
        <w:jc w:val="both"/>
        <w:rPr>
          <w:rFonts w:ascii="Times New Roman" w:hAnsi="Times New Roman"/>
        </w:rPr>
      </w:pPr>
      <w:r w:rsidRPr="00214212">
        <w:rPr>
          <w:rFonts w:ascii="Times New Roman" w:hAnsi="Times New Roman"/>
        </w:rPr>
        <w:t>All should be under one form with the appropriate attributes of form.</w:t>
      </w:r>
    </w:p>
    <w:p w:rsidR="00214212" w:rsidRPr="00214212" w:rsidRDefault="00214212" w:rsidP="00623215">
      <w:pPr>
        <w:numPr>
          <w:ilvl w:val="0"/>
          <w:numId w:val="55"/>
        </w:numPr>
        <w:suppressAutoHyphens/>
        <w:spacing w:after="0" w:line="240" w:lineRule="auto"/>
        <w:ind w:left="1080" w:hanging="720"/>
        <w:jc w:val="both"/>
        <w:rPr>
          <w:rFonts w:ascii="Times New Roman" w:hAnsi="Times New Roman"/>
        </w:rPr>
      </w:pPr>
      <w:r w:rsidRPr="00214212">
        <w:rPr>
          <w:rFonts w:ascii="Times New Roman" w:hAnsi="Times New Roman"/>
        </w:rPr>
        <w:t>Above field must be neatly aligned using the  table tag.</w:t>
      </w:r>
    </w:p>
    <w:p w:rsidR="00214212" w:rsidRPr="00214212" w:rsidRDefault="00214212" w:rsidP="00623215">
      <w:pPr>
        <w:numPr>
          <w:ilvl w:val="0"/>
          <w:numId w:val="55"/>
        </w:numPr>
        <w:suppressAutoHyphens/>
        <w:spacing w:after="0" w:line="240" w:lineRule="auto"/>
        <w:ind w:left="1080" w:hanging="720"/>
        <w:jc w:val="both"/>
        <w:rPr>
          <w:rFonts w:ascii="Times New Roman" w:hAnsi="Times New Roman"/>
        </w:rPr>
      </w:pPr>
      <w:r w:rsidRPr="00214212">
        <w:rPr>
          <w:rFonts w:ascii="Times New Roman" w:hAnsi="Times New Roman"/>
        </w:rPr>
        <w:t xml:space="preserve">Place the buttons: </w:t>
      </w:r>
    </w:p>
    <w:p w:rsidR="00214212" w:rsidRPr="00214212" w:rsidRDefault="00214212" w:rsidP="00623215">
      <w:pPr>
        <w:numPr>
          <w:ilvl w:val="3"/>
          <w:numId w:val="56"/>
        </w:numPr>
        <w:suppressAutoHyphens/>
        <w:spacing w:after="0" w:line="240" w:lineRule="auto"/>
        <w:ind w:left="1080" w:hanging="720"/>
        <w:jc w:val="both"/>
        <w:rPr>
          <w:rFonts w:ascii="Times New Roman" w:hAnsi="Times New Roman"/>
        </w:rPr>
      </w:pPr>
      <w:r w:rsidRPr="00214212">
        <w:rPr>
          <w:rFonts w:ascii="Times New Roman" w:hAnsi="Times New Roman"/>
        </w:rPr>
        <w:lastRenderedPageBreak/>
        <w:t xml:space="preserve">Submit- On clicking submit, validation function must execute. </w:t>
      </w:r>
    </w:p>
    <w:p w:rsidR="00214212" w:rsidRPr="00214212" w:rsidRDefault="00214212" w:rsidP="00623215">
      <w:pPr>
        <w:numPr>
          <w:ilvl w:val="3"/>
          <w:numId w:val="56"/>
        </w:numPr>
        <w:suppressAutoHyphens/>
        <w:spacing w:after="0" w:line="240" w:lineRule="auto"/>
        <w:ind w:left="1080" w:hanging="720"/>
        <w:jc w:val="both"/>
        <w:rPr>
          <w:rFonts w:ascii="Times New Roman" w:hAnsi="Times New Roman"/>
        </w:rPr>
      </w:pPr>
      <w:r w:rsidRPr="00214212">
        <w:rPr>
          <w:rFonts w:ascii="Times New Roman" w:hAnsi="Times New Roman"/>
        </w:rPr>
        <w:t>Reset- All field must be cleared of the contents.</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&lt;/form&gt;</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&lt;/body&gt;</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&lt;/html&gt;</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b/>
        </w:rPr>
      </w:pPr>
      <w:r w:rsidRPr="00214212">
        <w:rPr>
          <w:rFonts w:ascii="Times New Roman" w:hAnsi="Times New Roman"/>
          <w:b/>
        </w:rPr>
        <w:t xml:space="preserve">Note: Students can make use of the different events to validate the fields. </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b/>
        </w:rPr>
      </w:pPr>
      <w:r w:rsidRPr="00214212">
        <w:rPr>
          <w:rFonts w:ascii="Times New Roman" w:hAnsi="Times New Roman"/>
          <w:b/>
          <w:bCs/>
          <w:u w:val="single"/>
        </w:rPr>
        <w:t>Week-4</w:t>
      </w:r>
      <w:r w:rsidRPr="00214212">
        <w:rPr>
          <w:rFonts w:ascii="Times New Roman" w:hAnsi="Times New Roman"/>
          <w:b/>
        </w:rPr>
        <w:t>:</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 xml:space="preserve">Design a web page using </w:t>
      </w:r>
      <w:r w:rsidRPr="00214212">
        <w:rPr>
          <w:rFonts w:ascii="Times New Roman" w:hAnsi="Times New Roman"/>
          <w:bCs/>
        </w:rPr>
        <w:t>CSS (C</w:t>
      </w:r>
      <w:r w:rsidRPr="00214212">
        <w:rPr>
          <w:rFonts w:ascii="Times New Roman" w:hAnsi="Times New Roman"/>
        </w:rPr>
        <w:t>ascading Style Sheets</w:t>
      </w:r>
      <w:r w:rsidRPr="00214212">
        <w:rPr>
          <w:rFonts w:ascii="Times New Roman" w:hAnsi="Times New Roman"/>
          <w:bCs/>
        </w:rPr>
        <w:t xml:space="preserve">) </w:t>
      </w:r>
      <w:r w:rsidRPr="00214212">
        <w:rPr>
          <w:rFonts w:ascii="Times New Roman" w:hAnsi="Times New Roman"/>
        </w:rPr>
        <w:t>which includes the following and also create the External CSS for the same and apply this to the earlier created web-pages.</w:t>
      </w:r>
    </w:p>
    <w:p w:rsidR="00214212" w:rsidRPr="00214212" w:rsidRDefault="00214212" w:rsidP="00214212">
      <w:pPr>
        <w:spacing w:after="0" w:line="240" w:lineRule="auto"/>
        <w:jc w:val="both"/>
        <w:rPr>
          <w:rFonts w:ascii="Times New Roman" w:hAnsi="Times New Roman"/>
          <w:b/>
        </w:rPr>
      </w:pPr>
      <w:r w:rsidRPr="00214212">
        <w:rPr>
          <w:rFonts w:ascii="Times New Roman" w:hAnsi="Times New Roman"/>
          <w:b/>
        </w:rPr>
        <w:t>1) Use different font, styles:</w:t>
      </w:r>
    </w:p>
    <w:p w:rsidR="00214212" w:rsidRPr="00214212" w:rsidRDefault="00214212" w:rsidP="00214212">
      <w:pPr>
        <w:pStyle w:val="TextBody"/>
        <w:tabs>
          <w:tab w:val="left" w:pos="720"/>
          <w:tab w:val="left" w:pos="1440"/>
          <w:tab w:val="left" w:pos="2160"/>
          <w:tab w:val="left" w:pos="3600"/>
          <w:tab w:val="left" w:pos="4320"/>
          <w:tab w:val="left" w:pos="5040"/>
          <w:tab w:val="left" w:pos="5760"/>
          <w:tab w:val="left" w:pos="6480"/>
          <w:tab w:val="left" w:pos="7200"/>
        </w:tabs>
        <w:rPr>
          <w:rFonts w:cs="Times New Roman"/>
          <w:b/>
          <w:sz w:val="22"/>
          <w:szCs w:val="22"/>
        </w:rPr>
      </w:pPr>
      <w:r w:rsidRPr="00214212">
        <w:rPr>
          <w:rFonts w:cs="Times New Roman"/>
          <w:sz w:val="22"/>
          <w:szCs w:val="22"/>
        </w:rPr>
        <w:t>In the style definition you define how each selector should work (font, color etc.).</w:t>
      </w:r>
      <w:r w:rsidRPr="00214212">
        <w:rPr>
          <w:rFonts w:cs="Times New Roman"/>
          <w:sz w:val="22"/>
          <w:szCs w:val="22"/>
        </w:rPr>
        <w:br/>
        <w:t>Then, in the body of your pages, you refer to these selectors to activate the styles.</w:t>
      </w:r>
      <w:r w:rsidRPr="00214212">
        <w:rPr>
          <w:rFonts w:cs="Times New Roman"/>
          <w:sz w:val="22"/>
          <w:szCs w:val="22"/>
        </w:rPr>
        <w:br/>
      </w:r>
      <w:r w:rsidRPr="00214212">
        <w:rPr>
          <w:rFonts w:cs="Times New Roman"/>
          <w:sz w:val="22"/>
          <w:szCs w:val="22"/>
        </w:rPr>
        <w:br/>
      </w:r>
      <w:r w:rsidRPr="00214212">
        <w:rPr>
          <w:rFonts w:cs="Times New Roman"/>
          <w:b/>
          <w:sz w:val="22"/>
          <w:szCs w:val="22"/>
        </w:rPr>
        <w:t>2) Set a background image for both the page and single elements on the page. You can define the background image for the page like this:</w:t>
      </w:r>
    </w:p>
    <w:tbl>
      <w:tblPr>
        <w:tblW w:w="6890" w:type="dxa"/>
        <w:tblCellMar>
          <w:left w:w="0" w:type="dxa"/>
          <w:right w:w="0" w:type="dxa"/>
        </w:tblCellMar>
        <w:tblLook w:val="04A0"/>
      </w:tblPr>
      <w:tblGrid>
        <w:gridCol w:w="59"/>
        <w:gridCol w:w="6750"/>
        <w:gridCol w:w="81"/>
      </w:tblGrid>
      <w:tr w:rsidR="00214212" w:rsidRPr="00214212" w:rsidTr="00167455">
        <w:tc>
          <w:tcPr>
            <w:tcW w:w="59" w:type="dxa"/>
            <w:shd w:val="clear" w:color="auto" w:fill="FFFFFF"/>
          </w:tcPr>
          <w:p w:rsidR="00214212" w:rsidRPr="00214212" w:rsidRDefault="00214212" w:rsidP="00214212">
            <w:pPr>
              <w:pStyle w:val="TableContents"/>
              <w:tabs>
                <w:tab w:val="left" w:pos="720"/>
                <w:tab w:val="left" w:pos="1440"/>
                <w:tab w:val="left" w:pos="2160"/>
                <w:tab w:val="left" w:pos="3600"/>
                <w:tab w:val="left" w:pos="4320"/>
                <w:tab w:val="left" w:pos="5040"/>
                <w:tab w:val="left" w:pos="5760"/>
                <w:tab w:val="left" w:pos="6480"/>
                <w:tab w:val="left" w:pos="7200"/>
              </w:tabs>
              <w:jc w:val="both"/>
              <w:rPr>
                <w:rFonts w:ascii="Times New Roman" w:hAnsi="Times New Roman"/>
                <w:sz w:val="22"/>
                <w:szCs w:val="22"/>
              </w:rPr>
            </w:pPr>
          </w:p>
          <w:p w:rsidR="00214212" w:rsidRPr="00214212" w:rsidRDefault="00214212" w:rsidP="00214212">
            <w:pPr>
              <w:pStyle w:val="TableContents"/>
              <w:tabs>
                <w:tab w:val="left" w:pos="720"/>
                <w:tab w:val="left" w:pos="1440"/>
                <w:tab w:val="left" w:pos="2160"/>
                <w:tab w:val="left" w:pos="3600"/>
                <w:tab w:val="left" w:pos="4320"/>
                <w:tab w:val="left" w:pos="5040"/>
                <w:tab w:val="left" w:pos="5760"/>
                <w:tab w:val="left" w:pos="6480"/>
                <w:tab w:val="left" w:pos="7200"/>
              </w:tabs>
              <w:jc w:val="both"/>
              <w:rPr>
                <w:rFonts w:ascii="Times New Roman" w:hAnsi="Times New Roman"/>
                <w:sz w:val="22"/>
                <w:szCs w:val="22"/>
              </w:rPr>
            </w:pPr>
          </w:p>
        </w:tc>
        <w:tc>
          <w:tcPr>
            <w:tcW w:w="6750" w:type="dxa"/>
            <w:shd w:val="clear" w:color="auto" w:fill="FFFFFF"/>
            <w:vAlign w:val="center"/>
          </w:tcPr>
          <w:p w:rsidR="00214212" w:rsidRPr="00214212" w:rsidRDefault="00214212" w:rsidP="00214212">
            <w:pPr>
              <w:pStyle w:val="TableContents"/>
              <w:tabs>
                <w:tab w:val="left" w:pos="720"/>
                <w:tab w:val="left" w:pos="1440"/>
                <w:tab w:val="left" w:pos="2160"/>
                <w:tab w:val="left" w:pos="3600"/>
                <w:tab w:val="left" w:pos="4320"/>
                <w:tab w:val="left" w:pos="5040"/>
                <w:tab w:val="left" w:pos="5760"/>
                <w:tab w:val="left" w:pos="6480"/>
                <w:tab w:val="left" w:pos="7200"/>
              </w:tabs>
              <w:jc w:val="both"/>
              <w:rPr>
                <w:rFonts w:ascii="Times New Roman" w:hAnsi="Times New Roman"/>
                <w:sz w:val="22"/>
                <w:szCs w:val="22"/>
              </w:rPr>
            </w:pPr>
            <w:r w:rsidRPr="00214212">
              <w:rPr>
                <w:rFonts w:ascii="Times New Roman" w:hAnsi="Times New Roman"/>
                <w:sz w:val="22"/>
                <w:szCs w:val="22"/>
              </w:rPr>
              <w:t>BODY {background-image:url(myimage.gif);</w:t>
            </w:r>
          </w:p>
        </w:tc>
        <w:tc>
          <w:tcPr>
            <w:tcW w:w="81" w:type="dxa"/>
            <w:shd w:val="clear" w:color="auto" w:fill="FFFFFF"/>
          </w:tcPr>
          <w:p w:rsidR="00214212" w:rsidRPr="00214212" w:rsidRDefault="00214212" w:rsidP="00214212">
            <w:pPr>
              <w:pStyle w:val="TableContents"/>
              <w:tabs>
                <w:tab w:val="left" w:pos="720"/>
                <w:tab w:val="left" w:pos="1440"/>
                <w:tab w:val="left" w:pos="2160"/>
                <w:tab w:val="left" w:pos="3600"/>
                <w:tab w:val="left" w:pos="4320"/>
                <w:tab w:val="left" w:pos="5040"/>
                <w:tab w:val="left" w:pos="5760"/>
                <w:tab w:val="left" w:pos="6480"/>
                <w:tab w:val="left" w:pos="7200"/>
              </w:tabs>
              <w:jc w:val="both"/>
              <w:rPr>
                <w:rFonts w:ascii="Times New Roman" w:hAnsi="Times New Roman"/>
                <w:sz w:val="22"/>
                <w:szCs w:val="22"/>
              </w:rPr>
            </w:pPr>
          </w:p>
        </w:tc>
      </w:tr>
    </w:tbl>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b/>
        </w:rPr>
      </w:pPr>
      <w:r w:rsidRPr="00214212">
        <w:rPr>
          <w:rFonts w:ascii="Times New Roman" w:hAnsi="Times New Roman"/>
          <w:b/>
        </w:rPr>
        <w:t xml:space="preserve">3) Control the repetition of the image with the background-repeat property. </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rPr>
      </w:pPr>
      <w:r w:rsidRPr="00214212">
        <w:rPr>
          <w:rFonts w:ascii="Times New Roman" w:hAnsi="Times New Roman"/>
        </w:rPr>
        <w:t>As background-repeat: repeat</w:t>
      </w:r>
      <w:r w:rsidRPr="00214212">
        <w:rPr>
          <w:rFonts w:ascii="Times New Roman" w:hAnsi="Times New Roman"/>
        </w:rPr>
        <w:br/>
        <w:t>Tiles the image until the entire page is filled, just like an ordinary background image in plain HTML.</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b/>
        </w:rPr>
      </w:pPr>
      <w:r w:rsidRPr="00214212">
        <w:rPr>
          <w:rFonts w:ascii="Times New Roman" w:hAnsi="Times New Roman"/>
          <w:b/>
        </w:rPr>
        <w:t xml:space="preserve">4) Define styles for links as </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rPr>
          <w:rFonts w:ascii="Times New Roman" w:hAnsi="Times New Roman"/>
        </w:rPr>
      </w:pPr>
      <w:r w:rsidRPr="00214212">
        <w:rPr>
          <w:rFonts w:ascii="Times New Roman" w:hAnsi="Times New Roman"/>
        </w:rPr>
        <w:tab/>
      </w:r>
      <w:r w:rsidRPr="00214212">
        <w:rPr>
          <w:rFonts w:ascii="Times New Roman" w:hAnsi="Times New Roman"/>
        </w:rPr>
        <w:tab/>
        <w:t>A:link</w:t>
      </w:r>
      <w:r w:rsidRPr="00214212">
        <w:rPr>
          <w:rFonts w:ascii="Times New Roman" w:hAnsi="Times New Roman"/>
        </w:rPr>
        <w:br/>
      </w:r>
      <w:r w:rsidRPr="00214212">
        <w:rPr>
          <w:rFonts w:ascii="Times New Roman" w:hAnsi="Times New Roman"/>
        </w:rPr>
        <w:tab/>
      </w:r>
      <w:r w:rsidRPr="00214212">
        <w:rPr>
          <w:rFonts w:ascii="Times New Roman" w:hAnsi="Times New Roman"/>
        </w:rPr>
        <w:tab/>
        <w:t>A:visited</w:t>
      </w:r>
      <w:r w:rsidRPr="00214212">
        <w:rPr>
          <w:rFonts w:ascii="Times New Roman" w:hAnsi="Times New Roman"/>
        </w:rPr>
        <w:br/>
      </w:r>
      <w:r w:rsidRPr="00214212">
        <w:rPr>
          <w:rFonts w:ascii="Times New Roman" w:hAnsi="Times New Roman"/>
        </w:rPr>
        <w:tab/>
      </w:r>
      <w:r w:rsidRPr="00214212">
        <w:rPr>
          <w:rFonts w:ascii="Times New Roman" w:hAnsi="Times New Roman"/>
        </w:rPr>
        <w:tab/>
        <w:t>A:active</w:t>
      </w:r>
      <w:r w:rsidRPr="00214212">
        <w:rPr>
          <w:rFonts w:ascii="Times New Roman" w:hAnsi="Times New Roman"/>
        </w:rPr>
        <w:br/>
      </w:r>
      <w:r w:rsidRPr="00214212">
        <w:rPr>
          <w:rFonts w:ascii="Times New Roman" w:hAnsi="Times New Roman"/>
        </w:rPr>
        <w:tab/>
      </w:r>
      <w:r w:rsidRPr="00214212">
        <w:rPr>
          <w:rFonts w:ascii="Times New Roman" w:hAnsi="Times New Roman"/>
        </w:rPr>
        <w:tab/>
        <w:t>A:hover</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rPr>
          <w:rFonts w:ascii="Times New Roman" w:hAnsi="Times New Roman"/>
        </w:rPr>
      </w:pPr>
      <w:r w:rsidRPr="00214212">
        <w:rPr>
          <w:rFonts w:ascii="Times New Roman" w:hAnsi="Times New Roman"/>
        </w:rPr>
        <w:tab/>
        <w:t xml:space="preserve">   Example:</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rPr>
          <w:rFonts w:ascii="Times New Roman" w:hAnsi="Times New Roman"/>
        </w:rPr>
      </w:pPr>
      <w:r w:rsidRPr="00214212">
        <w:rPr>
          <w:rFonts w:ascii="Times New Roman" w:hAnsi="Times New Roman"/>
        </w:rPr>
        <w:tab/>
      </w:r>
      <w:r w:rsidRPr="00214212">
        <w:rPr>
          <w:rFonts w:ascii="Times New Roman" w:hAnsi="Times New Roman"/>
        </w:rPr>
        <w:tab/>
        <w:t>&lt;style type="text/css"&gt;</w:t>
      </w:r>
      <w:r w:rsidRPr="00214212">
        <w:rPr>
          <w:rFonts w:ascii="Times New Roman" w:hAnsi="Times New Roman"/>
        </w:rPr>
        <w:br/>
      </w:r>
      <w:r w:rsidRPr="00214212">
        <w:rPr>
          <w:rFonts w:ascii="Times New Roman" w:hAnsi="Times New Roman"/>
        </w:rPr>
        <w:tab/>
      </w:r>
      <w:r w:rsidRPr="00214212">
        <w:rPr>
          <w:rFonts w:ascii="Times New Roman" w:hAnsi="Times New Roman"/>
        </w:rPr>
        <w:tab/>
        <w:t>A:link {text-decoration: none}</w:t>
      </w:r>
      <w:r w:rsidRPr="00214212">
        <w:rPr>
          <w:rFonts w:ascii="Times New Roman" w:hAnsi="Times New Roman"/>
        </w:rPr>
        <w:br/>
      </w:r>
      <w:r w:rsidRPr="00214212">
        <w:rPr>
          <w:rFonts w:ascii="Times New Roman" w:hAnsi="Times New Roman"/>
        </w:rPr>
        <w:tab/>
      </w:r>
      <w:r w:rsidRPr="00214212">
        <w:rPr>
          <w:rFonts w:ascii="Times New Roman" w:hAnsi="Times New Roman"/>
        </w:rPr>
        <w:tab/>
        <w:t>A:visited {text-decoration: none}</w:t>
      </w:r>
      <w:r w:rsidRPr="00214212">
        <w:rPr>
          <w:rFonts w:ascii="Times New Roman" w:hAnsi="Times New Roman"/>
        </w:rPr>
        <w:br/>
      </w:r>
      <w:r w:rsidRPr="00214212">
        <w:rPr>
          <w:rFonts w:ascii="Times New Roman" w:hAnsi="Times New Roman"/>
        </w:rPr>
        <w:tab/>
      </w:r>
      <w:r w:rsidRPr="00214212">
        <w:rPr>
          <w:rFonts w:ascii="Times New Roman" w:hAnsi="Times New Roman"/>
        </w:rPr>
        <w:tab/>
        <w:t>A:active {text-decoration: none}</w:t>
      </w:r>
      <w:r w:rsidRPr="00214212">
        <w:rPr>
          <w:rFonts w:ascii="Times New Roman" w:hAnsi="Times New Roman"/>
        </w:rPr>
        <w:br/>
      </w:r>
      <w:r w:rsidRPr="00214212">
        <w:rPr>
          <w:rFonts w:ascii="Times New Roman" w:hAnsi="Times New Roman"/>
        </w:rPr>
        <w:tab/>
      </w:r>
      <w:r w:rsidRPr="00214212">
        <w:rPr>
          <w:rFonts w:ascii="Times New Roman" w:hAnsi="Times New Roman"/>
        </w:rPr>
        <w:tab/>
        <w:t>A:hover {text-decoration: underline; color: red;}</w:t>
      </w:r>
      <w:r w:rsidRPr="00214212">
        <w:rPr>
          <w:rFonts w:ascii="Times New Roman" w:hAnsi="Times New Roman"/>
        </w:rPr>
        <w:br/>
      </w:r>
      <w:r w:rsidRPr="00214212">
        <w:rPr>
          <w:rFonts w:ascii="Times New Roman" w:hAnsi="Times New Roman"/>
        </w:rPr>
        <w:tab/>
      </w:r>
      <w:r w:rsidRPr="00214212">
        <w:rPr>
          <w:rFonts w:ascii="Times New Roman" w:hAnsi="Times New Roman"/>
        </w:rPr>
        <w:tab/>
        <w:t>&lt;/style&gt;</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b/>
        </w:rPr>
      </w:pPr>
      <w:r w:rsidRPr="00214212">
        <w:rPr>
          <w:rFonts w:ascii="Times New Roman" w:hAnsi="Times New Roman"/>
          <w:b/>
        </w:rPr>
        <w:t>5) Work with layers:</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rPr>
          <w:rFonts w:ascii="Times New Roman" w:hAnsi="Times New Roman"/>
        </w:rPr>
      </w:pPr>
      <w:r w:rsidRPr="00214212">
        <w:rPr>
          <w:rFonts w:ascii="Times New Roman" w:hAnsi="Times New Roman"/>
        </w:rPr>
        <w:tab/>
        <w:t xml:space="preserve">   For example:</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rPr>
          <w:rFonts w:ascii="Times New Roman" w:hAnsi="Times New Roman"/>
        </w:rPr>
      </w:pPr>
      <w:r w:rsidRPr="00214212">
        <w:rPr>
          <w:rFonts w:ascii="Times New Roman" w:hAnsi="Times New Roman"/>
        </w:rPr>
        <w:tab/>
      </w:r>
      <w:r w:rsidRPr="00214212">
        <w:rPr>
          <w:rFonts w:ascii="Times New Roman" w:hAnsi="Times New Roman"/>
        </w:rPr>
        <w:tab/>
        <w:t>LAYER 1 ON TOP:</w:t>
      </w:r>
      <w:r w:rsidRPr="00214212">
        <w:rPr>
          <w:rFonts w:ascii="Times New Roman" w:hAnsi="Times New Roman"/>
        </w:rPr>
        <w:br/>
      </w:r>
      <w:r w:rsidRPr="00214212">
        <w:rPr>
          <w:rFonts w:ascii="Times New Roman" w:hAnsi="Times New Roman"/>
        </w:rPr>
        <w:tab/>
      </w:r>
      <w:r w:rsidRPr="00214212">
        <w:rPr>
          <w:rFonts w:ascii="Times New Roman" w:hAnsi="Times New Roman"/>
        </w:rPr>
        <w:tab/>
        <w:t>&lt;div style="position:relative; font-size:50px; z-index:2;"&gt;LAYER 1&lt;/div&gt;</w:t>
      </w:r>
      <w:r w:rsidRPr="00214212">
        <w:rPr>
          <w:rFonts w:ascii="Times New Roman" w:hAnsi="Times New Roman"/>
        </w:rPr>
        <w:br/>
      </w:r>
      <w:r w:rsidRPr="00214212">
        <w:rPr>
          <w:rFonts w:ascii="Times New Roman" w:hAnsi="Times New Roman"/>
        </w:rPr>
        <w:tab/>
      </w:r>
      <w:r w:rsidRPr="00214212">
        <w:rPr>
          <w:rFonts w:ascii="Times New Roman" w:hAnsi="Times New Roman"/>
        </w:rPr>
        <w:tab/>
        <w:t>&lt;div style="position:relative; top:-50; left:5; color:red; font-size:80px; z-</w:t>
      </w:r>
      <w:r w:rsidRPr="00214212">
        <w:rPr>
          <w:rFonts w:ascii="Times New Roman" w:hAnsi="Times New Roman"/>
        </w:rPr>
        <w:tab/>
      </w:r>
      <w:r w:rsidRPr="00214212">
        <w:rPr>
          <w:rFonts w:ascii="Times New Roman" w:hAnsi="Times New Roman"/>
        </w:rPr>
        <w:tab/>
      </w:r>
      <w:r w:rsidRPr="00214212">
        <w:rPr>
          <w:rFonts w:ascii="Times New Roman" w:hAnsi="Times New Roman"/>
        </w:rPr>
        <w:tab/>
      </w:r>
      <w:r w:rsidRPr="00214212">
        <w:rPr>
          <w:rFonts w:ascii="Times New Roman" w:hAnsi="Times New Roman"/>
        </w:rPr>
        <w:tab/>
      </w:r>
      <w:r w:rsidRPr="00214212">
        <w:rPr>
          <w:rFonts w:ascii="Times New Roman" w:hAnsi="Times New Roman"/>
        </w:rPr>
        <w:tab/>
        <w:t>index:1"&gt;LAYER 2&lt;/div&gt;</w:t>
      </w:r>
      <w:r w:rsidRPr="00214212">
        <w:rPr>
          <w:rFonts w:ascii="Times New Roman" w:hAnsi="Times New Roman"/>
        </w:rPr>
        <w:br/>
      </w:r>
      <w:r w:rsidRPr="00214212">
        <w:rPr>
          <w:rFonts w:ascii="Times New Roman" w:hAnsi="Times New Roman"/>
        </w:rPr>
        <w:tab/>
      </w:r>
      <w:r w:rsidRPr="00214212">
        <w:rPr>
          <w:rFonts w:ascii="Times New Roman" w:hAnsi="Times New Roman"/>
        </w:rPr>
        <w:tab/>
        <w:t>LAYER 2 ON TOP:</w:t>
      </w:r>
      <w:r w:rsidRPr="00214212">
        <w:rPr>
          <w:rFonts w:ascii="Times New Roman" w:hAnsi="Times New Roman"/>
        </w:rPr>
        <w:br/>
      </w:r>
      <w:r w:rsidRPr="00214212">
        <w:rPr>
          <w:rFonts w:ascii="Times New Roman" w:hAnsi="Times New Roman"/>
        </w:rPr>
        <w:tab/>
      </w:r>
      <w:r w:rsidRPr="00214212">
        <w:rPr>
          <w:rFonts w:ascii="Times New Roman" w:hAnsi="Times New Roman"/>
        </w:rPr>
        <w:tab/>
        <w:t>&lt;div style="position:relative; font-size:50px; z-index:3;"&gt;LAYER 1&lt;/div&gt;</w:t>
      </w:r>
      <w:r w:rsidRPr="00214212">
        <w:rPr>
          <w:rFonts w:ascii="Times New Roman" w:hAnsi="Times New Roman"/>
        </w:rPr>
        <w:br/>
      </w:r>
      <w:r w:rsidRPr="00214212">
        <w:rPr>
          <w:rFonts w:ascii="Times New Roman" w:hAnsi="Times New Roman"/>
        </w:rPr>
        <w:tab/>
      </w:r>
      <w:r w:rsidRPr="00214212">
        <w:rPr>
          <w:rFonts w:ascii="Times New Roman" w:hAnsi="Times New Roman"/>
        </w:rPr>
        <w:tab/>
        <w:t>&lt;div style="position:relative; top:-50; left:5; color:red; font-size:80px; z-</w:t>
      </w:r>
      <w:r w:rsidRPr="00214212">
        <w:rPr>
          <w:rFonts w:ascii="Times New Roman" w:hAnsi="Times New Roman"/>
        </w:rPr>
        <w:tab/>
      </w:r>
      <w:r w:rsidRPr="00214212">
        <w:rPr>
          <w:rFonts w:ascii="Times New Roman" w:hAnsi="Times New Roman"/>
        </w:rPr>
        <w:tab/>
      </w:r>
      <w:r w:rsidRPr="00214212">
        <w:rPr>
          <w:rFonts w:ascii="Times New Roman" w:hAnsi="Times New Roman"/>
        </w:rPr>
        <w:tab/>
      </w:r>
      <w:r w:rsidRPr="00214212">
        <w:rPr>
          <w:rFonts w:ascii="Times New Roman" w:hAnsi="Times New Roman"/>
        </w:rPr>
        <w:tab/>
      </w:r>
      <w:r w:rsidRPr="00214212">
        <w:rPr>
          <w:rFonts w:ascii="Times New Roman" w:hAnsi="Times New Roman"/>
        </w:rPr>
        <w:tab/>
        <w:t>index:4"&gt;LAYER 2&lt;/div&gt;</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b/>
        </w:rPr>
      </w:pP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jc w:val="both"/>
        <w:rPr>
          <w:rFonts w:ascii="Times New Roman" w:hAnsi="Times New Roman"/>
          <w:b/>
        </w:rPr>
      </w:pPr>
      <w:r w:rsidRPr="00214212">
        <w:rPr>
          <w:rFonts w:ascii="Times New Roman" w:hAnsi="Times New Roman"/>
          <w:b/>
        </w:rPr>
        <w:t>6) Add a customized cursor:</w:t>
      </w:r>
    </w:p>
    <w:p w:rsidR="00214212" w:rsidRPr="00214212" w:rsidRDefault="00214212" w:rsidP="00214212">
      <w:pPr>
        <w:tabs>
          <w:tab w:val="left" w:pos="720"/>
          <w:tab w:val="left" w:pos="1440"/>
          <w:tab w:val="left" w:pos="2160"/>
          <w:tab w:val="left" w:pos="3600"/>
          <w:tab w:val="left" w:pos="4320"/>
          <w:tab w:val="left" w:pos="5040"/>
          <w:tab w:val="left" w:pos="5760"/>
          <w:tab w:val="left" w:pos="6480"/>
          <w:tab w:val="left" w:pos="7200"/>
        </w:tabs>
        <w:spacing w:after="0" w:line="240" w:lineRule="auto"/>
        <w:rPr>
          <w:rFonts w:ascii="Times New Roman" w:hAnsi="Times New Roman"/>
        </w:rPr>
      </w:pPr>
      <w:r w:rsidRPr="00214212">
        <w:rPr>
          <w:rFonts w:ascii="Times New Roman" w:hAnsi="Times New Roman"/>
        </w:rPr>
        <w:tab/>
        <w:t xml:space="preserve">   Selector {cursor:value}</w:t>
      </w:r>
      <w:r w:rsidRPr="00214212">
        <w:rPr>
          <w:rFonts w:ascii="Times New Roman" w:hAnsi="Times New Roman"/>
        </w:rPr>
        <w:br/>
      </w:r>
      <w:r w:rsidRPr="00214212">
        <w:rPr>
          <w:rFonts w:ascii="Times New Roman" w:hAnsi="Times New Roman"/>
        </w:rPr>
        <w:tab/>
        <w:t xml:space="preserve">   For example:</w:t>
      </w:r>
    </w:p>
    <w:tbl>
      <w:tblPr>
        <w:tblW w:w="6237" w:type="dxa"/>
        <w:tblCellMar>
          <w:left w:w="0" w:type="dxa"/>
          <w:right w:w="0" w:type="dxa"/>
        </w:tblCellMar>
        <w:tblLook w:val="04A0"/>
      </w:tblPr>
      <w:tblGrid>
        <w:gridCol w:w="53"/>
        <w:gridCol w:w="6103"/>
        <w:gridCol w:w="81"/>
      </w:tblGrid>
      <w:tr w:rsidR="00214212" w:rsidRPr="00214212" w:rsidTr="00167455">
        <w:trPr>
          <w:trHeight w:val="1021"/>
        </w:trPr>
        <w:tc>
          <w:tcPr>
            <w:tcW w:w="53" w:type="dxa"/>
            <w:shd w:val="clear" w:color="auto" w:fill="FFFFFF"/>
          </w:tcPr>
          <w:p w:rsidR="00214212" w:rsidRPr="00214212" w:rsidRDefault="00214212" w:rsidP="00214212">
            <w:pPr>
              <w:pStyle w:val="TableContents"/>
              <w:tabs>
                <w:tab w:val="left" w:pos="720"/>
                <w:tab w:val="left" w:pos="1440"/>
                <w:tab w:val="left" w:pos="2160"/>
                <w:tab w:val="left" w:pos="3600"/>
                <w:tab w:val="left" w:pos="4320"/>
                <w:tab w:val="left" w:pos="5040"/>
                <w:tab w:val="left" w:pos="5760"/>
                <w:tab w:val="left" w:pos="6480"/>
                <w:tab w:val="left" w:pos="7200"/>
              </w:tabs>
              <w:rPr>
                <w:rFonts w:ascii="Times New Roman" w:hAnsi="Times New Roman"/>
                <w:sz w:val="22"/>
                <w:szCs w:val="22"/>
              </w:rPr>
            </w:pPr>
          </w:p>
        </w:tc>
        <w:tc>
          <w:tcPr>
            <w:tcW w:w="6103" w:type="dxa"/>
            <w:shd w:val="clear" w:color="auto" w:fill="FFFFFF"/>
            <w:vAlign w:val="center"/>
          </w:tcPr>
          <w:p w:rsidR="00214212" w:rsidRPr="00214212" w:rsidRDefault="00214212" w:rsidP="00214212">
            <w:pPr>
              <w:pStyle w:val="TableContents"/>
              <w:tabs>
                <w:tab w:val="left" w:pos="720"/>
                <w:tab w:val="left" w:pos="1440"/>
                <w:tab w:val="left" w:pos="2160"/>
                <w:tab w:val="left" w:pos="3600"/>
                <w:tab w:val="left" w:pos="4320"/>
                <w:tab w:val="left" w:pos="5040"/>
                <w:tab w:val="left" w:pos="5760"/>
                <w:tab w:val="left" w:pos="6480"/>
                <w:tab w:val="left" w:pos="7200"/>
              </w:tabs>
              <w:rPr>
                <w:rFonts w:ascii="Times New Roman" w:hAnsi="Times New Roman"/>
                <w:sz w:val="22"/>
                <w:szCs w:val="22"/>
              </w:rPr>
            </w:pPr>
            <w:r w:rsidRPr="00214212">
              <w:rPr>
                <w:rFonts w:ascii="Times New Roman" w:hAnsi="Times New Roman"/>
                <w:sz w:val="22"/>
                <w:szCs w:val="22"/>
              </w:rPr>
              <w:t>&lt;html&gt;</w:t>
            </w:r>
            <w:r w:rsidRPr="00214212">
              <w:rPr>
                <w:rFonts w:ascii="Times New Roman" w:hAnsi="Times New Roman"/>
                <w:sz w:val="22"/>
                <w:szCs w:val="22"/>
              </w:rPr>
              <w:br/>
              <w:t>&lt;head&gt;</w:t>
            </w:r>
            <w:r w:rsidRPr="00214212">
              <w:rPr>
                <w:rFonts w:ascii="Times New Roman" w:hAnsi="Times New Roman"/>
                <w:sz w:val="22"/>
                <w:szCs w:val="22"/>
              </w:rPr>
              <w:br/>
              <w:t>&lt;style type="text/css"&gt;</w:t>
            </w:r>
            <w:r w:rsidRPr="00214212">
              <w:rPr>
                <w:rFonts w:ascii="Times New Roman" w:hAnsi="Times New Roman"/>
                <w:sz w:val="22"/>
                <w:szCs w:val="22"/>
              </w:rPr>
              <w:br/>
              <w:t>.xlink {cursor:crosshair}</w:t>
            </w:r>
            <w:r w:rsidRPr="00214212">
              <w:rPr>
                <w:rFonts w:ascii="Times New Roman" w:hAnsi="Times New Roman"/>
                <w:sz w:val="22"/>
                <w:szCs w:val="22"/>
              </w:rPr>
              <w:br/>
              <w:t>.hlink{cursor:help}</w:t>
            </w:r>
            <w:r w:rsidRPr="00214212">
              <w:rPr>
                <w:rFonts w:ascii="Times New Roman" w:hAnsi="Times New Roman"/>
                <w:sz w:val="22"/>
                <w:szCs w:val="22"/>
              </w:rPr>
              <w:br/>
              <w:t>&lt;/style&gt;</w:t>
            </w:r>
            <w:r w:rsidRPr="00214212">
              <w:rPr>
                <w:rFonts w:ascii="Times New Roman" w:hAnsi="Times New Roman"/>
                <w:sz w:val="22"/>
                <w:szCs w:val="22"/>
              </w:rPr>
              <w:br/>
              <w:t>&lt;/head&gt;</w:t>
            </w:r>
            <w:r w:rsidRPr="00214212">
              <w:rPr>
                <w:rFonts w:ascii="Times New Roman" w:hAnsi="Times New Roman"/>
                <w:sz w:val="22"/>
                <w:szCs w:val="22"/>
              </w:rPr>
              <w:br/>
            </w:r>
            <w:r w:rsidRPr="00214212">
              <w:rPr>
                <w:rFonts w:ascii="Times New Roman" w:hAnsi="Times New Roman"/>
                <w:sz w:val="22"/>
                <w:szCs w:val="22"/>
              </w:rPr>
              <w:br/>
              <w:t>&lt;body&gt;</w:t>
            </w:r>
            <w:r w:rsidRPr="00214212">
              <w:rPr>
                <w:rFonts w:ascii="Times New Roman" w:hAnsi="Times New Roman"/>
                <w:sz w:val="22"/>
                <w:szCs w:val="22"/>
              </w:rPr>
              <w:br/>
            </w:r>
            <w:r w:rsidRPr="00214212">
              <w:rPr>
                <w:rFonts w:ascii="Times New Roman" w:hAnsi="Times New Roman"/>
                <w:sz w:val="22"/>
                <w:szCs w:val="22"/>
              </w:rPr>
              <w:lastRenderedPageBreak/>
              <w:t>&lt;b&gt;</w:t>
            </w:r>
            <w:r w:rsidRPr="00214212">
              <w:rPr>
                <w:rFonts w:ascii="Times New Roman" w:hAnsi="Times New Roman"/>
                <w:sz w:val="22"/>
                <w:szCs w:val="22"/>
              </w:rPr>
              <w:br/>
              <w:t>&lt;a href="mypage.htm" class="xlink"&gt;CROSS LINK&lt;/a&gt;</w:t>
            </w:r>
            <w:r w:rsidRPr="00214212">
              <w:rPr>
                <w:rFonts w:ascii="Times New Roman" w:hAnsi="Times New Roman"/>
                <w:sz w:val="22"/>
                <w:szCs w:val="22"/>
              </w:rPr>
              <w:br/>
              <w:t>&lt;br&gt;</w:t>
            </w:r>
            <w:r w:rsidRPr="00214212">
              <w:rPr>
                <w:rFonts w:ascii="Times New Roman" w:hAnsi="Times New Roman"/>
                <w:sz w:val="22"/>
                <w:szCs w:val="22"/>
              </w:rPr>
              <w:br/>
              <w:t>&lt;a href="mypage.htm" class="hlink"&gt;HELP LINK&lt;/a&gt;</w:t>
            </w:r>
            <w:r w:rsidRPr="00214212">
              <w:rPr>
                <w:rFonts w:ascii="Times New Roman" w:hAnsi="Times New Roman"/>
                <w:sz w:val="22"/>
                <w:szCs w:val="22"/>
              </w:rPr>
              <w:br/>
              <w:t>&lt;/b&gt;</w:t>
            </w:r>
            <w:r w:rsidRPr="00214212">
              <w:rPr>
                <w:rFonts w:ascii="Times New Roman" w:hAnsi="Times New Roman"/>
                <w:sz w:val="22"/>
                <w:szCs w:val="22"/>
              </w:rPr>
              <w:br/>
              <w:t>&lt;/body&gt;</w:t>
            </w:r>
            <w:r w:rsidRPr="00214212">
              <w:rPr>
                <w:rFonts w:ascii="Times New Roman" w:hAnsi="Times New Roman"/>
                <w:sz w:val="22"/>
                <w:szCs w:val="22"/>
              </w:rPr>
              <w:br/>
              <w:t>&lt;/html&gt;</w:t>
            </w:r>
          </w:p>
        </w:tc>
        <w:tc>
          <w:tcPr>
            <w:tcW w:w="81" w:type="dxa"/>
            <w:shd w:val="clear" w:color="auto" w:fill="FFFFFF"/>
          </w:tcPr>
          <w:p w:rsidR="00214212" w:rsidRPr="00214212" w:rsidRDefault="00214212" w:rsidP="00214212">
            <w:pPr>
              <w:pStyle w:val="TableContents"/>
              <w:tabs>
                <w:tab w:val="left" w:pos="720"/>
                <w:tab w:val="left" w:pos="1440"/>
                <w:tab w:val="left" w:pos="2160"/>
                <w:tab w:val="left" w:pos="3600"/>
                <w:tab w:val="left" w:pos="4320"/>
                <w:tab w:val="left" w:pos="5040"/>
                <w:tab w:val="left" w:pos="5760"/>
                <w:tab w:val="left" w:pos="6480"/>
                <w:tab w:val="left" w:pos="7200"/>
              </w:tabs>
              <w:rPr>
                <w:rFonts w:ascii="Times New Roman" w:hAnsi="Times New Roman"/>
                <w:sz w:val="22"/>
                <w:szCs w:val="22"/>
              </w:rPr>
            </w:pPr>
          </w:p>
        </w:tc>
      </w:tr>
    </w:tbl>
    <w:p w:rsidR="00214212" w:rsidRPr="00214212" w:rsidRDefault="00214212" w:rsidP="00214212">
      <w:pPr>
        <w:pStyle w:val="TextBody"/>
        <w:tabs>
          <w:tab w:val="left" w:pos="720"/>
          <w:tab w:val="left" w:pos="1440"/>
          <w:tab w:val="left" w:pos="2160"/>
          <w:tab w:val="left" w:pos="3600"/>
          <w:tab w:val="left" w:pos="4320"/>
          <w:tab w:val="left" w:pos="5040"/>
          <w:tab w:val="left" w:pos="5760"/>
          <w:tab w:val="left" w:pos="6480"/>
          <w:tab w:val="left" w:pos="7200"/>
        </w:tabs>
        <w:rPr>
          <w:rFonts w:cs="Times New Roman"/>
          <w:b/>
          <w:sz w:val="22"/>
          <w:szCs w:val="22"/>
        </w:rPr>
      </w:pPr>
      <w:r w:rsidRPr="00214212">
        <w:rPr>
          <w:rFonts w:cs="Times New Roman"/>
          <w:b/>
          <w:bCs/>
          <w:sz w:val="22"/>
          <w:szCs w:val="22"/>
          <w:u w:val="single"/>
        </w:rPr>
        <w:lastRenderedPageBreak/>
        <w:t>Week-5</w:t>
      </w:r>
      <w:r w:rsidRPr="00214212">
        <w:rPr>
          <w:rFonts w:cs="Times New Roman"/>
          <w:b/>
          <w:sz w:val="22"/>
          <w:szCs w:val="22"/>
        </w:rPr>
        <w:t>:</w:t>
      </w:r>
    </w:p>
    <w:p w:rsidR="00214212" w:rsidRPr="00214212" w:rsidRDefault="00214212" w:rsidP="00214212">
      <w:pPr>
        <w:pStyle w:val="TextBody"/>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Write an XML file which will display the Book information which includes the following:</w:t>
      </w:r>
      <w:r w:rsidRPr="00214212">
        <w:rPr>
          <w:rFonts w:cs="Times New Roman"/>
          <w:sz w:val="22"/>
          <w:szCs w:val="22"/>
        </w:rPr>
        <w:tab/>
      </w:r>
    </w:p>
    <w:p w:rsidR="00214212" w:rsidRPr="00214212" w:rsidRDefault="00214212" w:rsidP="00214212">
      <w:pPr>
        <w:pStyle w:val="TextBody"/>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ab/>
        <w:t>1) Title of the book</w:t>
      </w:r>
    </w:p>
    <w:p w:rsidR="00214212" w:rsidRPr="00214212" w:rsidRDefault="00214212" w:rsidP="00214212">
      <w:pPr>
        <w:pStyle w:val="TextBody"/>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ab/>
        <w:t>2) Author Name</w:t>
      </w:r>
    </w:p>
    <w:p w:rsidR="00214212" w:rsidRPr="00214212" w:rsidRDefault="00214212" w:rsidP="00214212">
      <w:pPr>
        <w:pStyle w:val="TextBody"/>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ab/>
        <w:t>3) ISBN number</w:t>
      </w:r>
    </w:p>
    <w:p w:rsidR="00214212" w:rsidRPr="00214212" w:rsidRDefault="00214212" w:rsidP="00214212">
      <w:pPr>
        <w:pStyle w:val="TextBody"/>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ab/>
        <w:t>4) Publisher name</w:t>
      </w:r>
    </w:p>
    <w:p w:rsidR="00214212" w:rsidRPr="00214212" w:rsidRDefault="00214212" w:rsidP="00214212">
      <w:pPr>
        <w:pStyle w:val="TextBody"/>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ab/>
        <w:t>5) Edition</w:t>
      </w:r>
    </w:p>
    <w:p w:rsidR="00214212" w:rsidRPr="00214212" w:rsidRDefault="00214212" w:rsidP="00214212">
      <w:pPr>
        <w:pStyle w:val="TextBody"/>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ab/>
        <w:t>6) Price</w:t>
      </w:r>
    </w:p>
    <w:p w:rsidR="00214212" w:rsidRPr="00214212" w:rsidRDefault="00214212" w:rsidP="00623215">
      <w:pPr>
        <w:pStyle w:val="TextBody"/>
        <w:numPr>
          <w:ilvl w:val="0"/>
          <w:numId w:val="57"/>
        </w:numPr>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Write a Document Type Definition (DTD) or XML Schema Definition (XSD) to validate the above XML file.</w:t>
      </w:r>
    </w:p>
    <w:p w:rsidR="00214212" w:rsidRPr="00214212" w:rsidRDefault="00214212" w:rsidP="00623215">
      <w:pPr>
        <w:pStyle w:val="TextBody"/>
        <w:numPr>
          <w:ilvl w:val="0"/>
          <w:numId w:val="57"/>
        </w:numPr>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Display the XML file.</w:t>
      </w:r>
    </w:p>
    <w:p w:rsidR="00214212" w:rsidRPr="00214212" w:rsidRDefault="00214212" w:rsidP="00623215">
      <w:pPr>
        <w:pStyle w:val="TextBody"/>
        <w:numPr>
          <w:ilvl w:val="0"/>
          <w:numId w:val="57"/>
        </w:numPr>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The contents should be displayed in a table. The header of the table should be in color GREY. And the Author names column should be displayed in one color and should be capitalized and in bold. Use your own colors for remaining columns.</w:t>
      </w:r>
    </w:p>
    <w:p w:rsidR="00214212" w:rsidRPr="00214212" w:rsidRDefault="00214212" w:rsidP="00623215">
      <w:pPr>
        <w:pStyle w:val="TextBody"/>
        <w:numPr>
          <w:ilvl w:val="0"/>
          <w:numId w:val="57"/>
        </w:numPr>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Use XML schemas XSL and CSS for the above purpose.</w:t>
      </w:r>
    </w:p>
    <w:p w:rsidR="00214212" w:rsidRPr="00214212" w:rsidRDefault="00214212" w:rsidP="00214212">
      <w:pPr>
        <w:pStyle w:val="TextBody"/>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 xml:space="preserve">Note: Give at least for 4 books. It should be valid syntactically. </w:t>
      </w:r>
    </w:p>
    <w:p w:rsidR="00214212" w:rsidRPr="00214212" w:rsidRDefault="00214212" w:rsidP="00214212">
      <w:pPr>
        <w:pStyle w:val="TextBody"/>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Hint: You can use some xml editors like XML-spy</w:t>
      </w:r>
    </w:p>
    <w:p w:rsidR="00214212" w:rsidRPr="00214212" w:rsidRDefault="00214212" w:rsidP="00214212">
      <w:pPr>
        <w:pStyle w:val="TextBody"/>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noProof/>
          <w:sz w:val="22"/>
          <w:szCs w:val="22"/>
          <w:lang w:val="en-US" w:eastAsia="en-US"/>
        </w:rPr>
        <w:drawing>
          <wp:inline distT="0" distB="0" distL="0" distR="0">
            <wp:extent cx="5257800" cy="23812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5257800" cy="2381250"/>
                    </a:xfrm>
                    <a:prstGeom prst="rect">
                      <a:avLst/>
                    </a:prstGeom>
                    <a:noFill/>
                    <a:ln w="9525">
                      <a:noFill/>
                      <a:miter lim="800000"/>
                      <a:headEnd/>
                      <a:tailEnd/>
                    </a:ln>
                  </pic:spPr>
                </pic:pic>
              </a:graphicData>
            </a:graphic>
          </wp:inline>
        </w:drawing>
      </w:r>
    </w:p>
    <w:p w:rsidR="00214212" w:rsidRPr="00214212" w:rsidRDefault="00214212" w:rsidP="00214212">
      <w:pPr>
        <w:pStyle w:val="TextBody"/>
        <w:tabs>
          <w:tab w:val="left" w:pos="1080"/>
          <w:tab w:val="left" w:pos="1440"/>
          <w:tab w:val="left" w:pos="2160"/>
          <w:tab w:val="left" w:pos="3600"/>
          <w:tab w:val="left" w:pos="4320"/>
          <w:tab w:val="left" w:pos="5040"/>
          <w:tab w:val="left" w:pos="5760"/>
          <w:tab w:val="left" w:pos="6480"/>
          <w:tab w:val="left" w:pos="7200"/>
        </w:tabs>
        <w:ind w:left="1080" w:hanging="1080"/>
        <w:rPr>
          <w:rFonts w:cs="Times New Roman"/>
          <w:b/>
          <w:bCs/>
          <w:sz w:val="22"/>
          <w:szCs w:val="22"/>
          <w:u w:val="single"/>
        </w:rPr>
      </w:pPr>
      <w:r w:rsidRPr="00214212">
        <w:rPr>
          <w:rFonts w:cs="Times New Roman"/>
          <w:b/>
          <w:bCs/>
          <w:sz w:val="22"/>
          <w:szCs w:val="22"/>
          <w:u w:val="single"/>
        </w:rPr>
        <w:t>Week 6:</w:t>
      </w:r>
    </w:p>
    <w:p w:rsidR="00214212" w:rsidRPr="00214212" w:rsidRDefault="00214212" w:rsidP="00214212">
      <w:pPr>
        <w:spacing w:after="0" w:line="240" w:lineRule="auto"/>
        <w:jc w:val="both"/>
        <w:rPr>
          <w:rFonts w:ascii="Times New Roman" w:hAnsi="Times New Roman"/>
        </w:rPr>
      </w:pPr>
      <w:r w:rsidRPr="00214212">
        <w:rPr>
          <w:rFonts w:ascii="Times New Roman" w:hAnsi="Times New Roman"/>
        </w:rPr>
        <w:t>Install a database (Mysql or Oracle). And perform the following:</w:t>
      </w:r>
    </w:p>
    <w:p w:rsidR="00214212" w:rsidRPr="00214212" w:rsidRDefault="00214212" w:rsidP="00623215">
      <w:pPr>
        <w:numPr>
          <w:ilvl w:val="0"/>
          <w:numId w:val="59"/>
        </w:numPr>
        <w:suppressAutoHyphens/>
        <w:spacing w:after="0" w:line="240" w:lineRule="auto"/>
        <w:jc w:val="both"/>
        <w:rPr>
          <w:rFonts w:ascii="Times New Roman" w:hAnsi="Times New Roman"/>
        </w:rPr>
      </w:pPr>
      <w:r w:rsidRPr="00214212">
        <w:rPr>
          <w:rFonts w:ascii="Times New Roman" w:hAnsi="Times New Roman"/>
        </w:rPr>
        <w:t xml:space="preserve">Write a Java program to create a table using the fields of the Registration page created earlier in week 2 (program 5). </w:t>
      </w:r>
    </w:p>
    <w:p w:rsidR="00214212" w:rsidRPr="00214212" w:rsidRDefault="00214212" w:rsidP="00623215">
      <w:pPr>
        <w:numPr>
          <w:ilvl w:val="0"/>
          <w:numId w:val="59"/>
        </w:numPr>
        <w:suppressAutoHyphens/>
        <w:spacing w:after="0" w:line="240" w:lineRule="auto"/>
        <w:jc w:val="both"/>
        <w:rPr>
          <w:rFonts w:ascii="Times New Roman" w:hAnsi="Times New Roman"/>
        </w:rPr>
      </w:pPr>
      <w:r w:rsidRPr="00214212">
        <w:rPr>
          <w:rFonts w:ascii="Times New Roman" w:hAnsi="Times New Roman"/>
        </w:rPr>
        <w:t xml:space="preserve">Write a java program to connect to that database and experiment with various (select, insert, create, update, delete, etc) SQL queries. Also make use of </w:t>
      </w:r>
      <w:r w:rsidRPr="00214212">
        <w:rPr>
          <w:rFonts w:ascii="Times New Roman" w:hAnsi="Times New Roman"/>
          <w:b/>
          <w:i/>
        </w:rPr>
        <w:t xml:space="preserve">Statement </w:t>
      </w:r>
      <w:r w:rsidRPr="00214212">
        <w:rPr>
          <w:rFonts w:ascii="Times New Roman" w:hAnsi="Times New Roman"/>
        </w:rPr>
        <w:t xml:space="preserve">and </w:t>
      </w:r>
      <w:r w:rsidRPr="00214212">
        <w:rPr>
          <w:rFonts w:ascii="Times New Roman" w:hAnsi="Times New Roman"/>
          <w:b/>
          <w:i/>
        </w:rPr>
        <w:t>PreparedStatement</w:t>
      </w:r>
      <w:r w:rsidRPr="00214212">
        <w:rPr>
          <w:rFonts w:ascii="Times New Roman" w:hAnsi="Times New Roman"/>
        </w:rPr>
        <w:t xml:space="preserve">. </w:t>
      </w:r>
    </w:p>
    <w:p w:rsidR="00214212" w:rsidRPr="00214212" w:rsidRDefault="00214212" w:rsidP="00623215">
      <w:pPr>
        <w:numPr>
          <w:ilvl w:val="0"/>
          <w:numId w:val="59"/>
        </w:numPr>
        <w:suppressAutoHyphens/>
        <w:spacing w:after="0" w:line="240" w:lineRule="auto"/>
        <w:jc w:val="both"/>
        <w:rPr>
          <w:rFonts w:ascii="Times New Roman" w:hAnsi="Times New Roman"/>
        </w:rPr>
      </w:pPr>
      <w:r w:rsidRPr="00214212">
        <w:rPr>
          <w:rFonts w:ascii="Times New Roman" w:hAnsi="Times New Roman"/>
        </w:rPr>
        <w:t xml:space="preserve">Write a java program to call a procedure using the </w:t>
      </w:r>
      <w:r w:rsidRPr="00214212">
        <w:rPr>
          <w:rFonts w:ascii="Times New Roman" w:hAnsi="Times New Roman"/>
          <w:b/>
          <w:i/>
        </w:rPr>
        <w:t>CallableStatement.</w:t>
      </w:r>
    </w:p>
    <w:p w:rsidR="00214212" w:rsidRPr="00214212" w:rsidRDefault="00214212" w:rsidP="00623215">
      <w:pPr>
        <w:numPr>
          <w:ilvl w:val="0"/>
          <w:numId w:val="59"/>
        </w:numPr>
        <w:suppressAutoHyphens/>
        <w:spacing w:after="0" w:line="240" w:lineRule="auto"/>
        <w:jc w:val="both"/>
        <w:rPr>
          <w:rFonts w:ascii="Times New Roman" w:hAnsi="Times New Roman"/>
        </w:rPr>
      </w:pPr>
      <w:r w:rsidRPr="00214212">
        <w:rPr>
          <w:rFonts w:ascii="Times New Roman" w:hAnsi="Times New Roman"/>
        </w:rPr>
        <w:t>Write jdbc program to get the metadata of the database table. Use M</w:t>
      </w:r>
      <w:r w:rsidRPr="00214212">
        <w:rPr>
          <w:rFonts w:ascii="Times New Roman" w:hAnsi="Times New Roman"/>
          <w:b/>
          <w:i/>
        </w:rPr>
        <w:t>etaData.</w:t>
      </w:r>
    </w:p>
    <w:p w:rsidR="00214212" w:rsidRPr="00214212" w:rsidRDefault="00214212" w:rsidP="00214212">
      <w:pPr>
        <w:spacing w:after="0" w:line="240" w:lineRule="auto"/>
        <w:ind w:left="360"/>
        <w:jc w:val="both"/>
        <w:rPr>
          <w:rFonts w:ascii="Times New Roman" w:hAnsi="Times New Roman"/>
          <w:b/>
        </w:rPr>
      </w:pPr>
      <w:r w:rsidRPr="00214212">
        <w:rPr>
          <w:rFonts w:ascii="Times New Roman" w:hAnsi="Times New Roman"/>
          <w:b/>
        </w:rPr>
        <w:t>For above programs, jdbc connectivity can be done as given below:</w:t>
      </w:r>
    </w:p>
    <w:p w:rsidR="00214212" w:rsidRPr="00214212" w:rsidRDefault="00214212" w:rsidP="00214212">
      <w:pPr>
        <w:spacing w:after="0" w:line="240" w:lineRule="auto"/>
        <w:ind w:left="360"/>
        <w:jc w:val="both"/>
        <w:rPr>
          <w:rFonts w:ascii="Times New Roman" w:hAnsi="Times New Roman"/>
        </w:rPr>
      </w:pPr>
      <w:r w:rsidRPr="00214212">
        <w:rPr>
          <w:rFonts w:ascii="Times New Roman" w:hAnsi="Times New Roman"/>
        </w:rPr>
        <w:t>import the required java and jdbc packages.</w:t>
      </w:r>
    </w:p>
    <w:p w:rsidR="00214212" w:rsidRPr="00214212" w:rsidRDefault="00214212" w:rsidP="00214212">
      <w:pPr>
        <w:spacing w:after="0" w:line="240" w:lineRule="auto"/>
        <w:ind w:left="360"/>
        <w:jc w:val="both"/>
        <w:rPr>
          <w:rFonts w:ascii="Times New Roman" w:hAnsi="Times New Roman"/>
        </w:rPr>
      </w:pPr>
      <w:r w:rsidRPr="00214212">
        <w:rPr>
          <w:rFonts w:ascii="Times New Roman" w:hAnsi="Times New Roman"/>
        </w:rPr>
        <w:t>public static void main(String args[]) throws Exception</w:t>
      </w:r>
    </w:p>
    <w:p w:rsidR="00214212" w:rsidRPr="00214212" w:rsidRDefault="00214212" w:rsidP="00214212">
      <w:pPr>
        <w:spacing w:after="0" w:line="240" w:lineRule="auto"/>
        <w:ind w:left="360"/>
        <w:jc w:val="both"/>
        <w:rPr>
          <w:rFonts w:ascii="Times New Roman" w:hAnsi="Times New Roman"/>
        </w:rPr>
      </w:pPr>
      <w:r w:rsidRPr="00214212">
        <w:rPr>
          <w:rFonts w:ascii="Times New Roman" w:hAnsi="Times New Roman"/>
        </w:rPr>
        <w:t>{</w:t>
      </w:r>
    </w:p>
    <w:p w:rsidR="00214212" w:rsidRPr="00214212" w:rsidRDefault="00214212" w:rsidP="00214212">
      <w:pPr>
        <w:spacing w:after="0" w:line="240" w:lineRule="auto"/>
        <w:ind w:left="360"/>
        <w:jc w:val="both"/>
        <w:rPr>
          <w:rFonts w:ascii="Times New Roman" w:hAnsi="Times New Roman"/>
        </w:rPr>
      </w:pPr>
      <w:r w:rsidRPr="00214212">
        <w:rPr>
          <w:rFonts w:ascii="Times New Roman" w:hAnsi="Times New Roman"/>
        </w:rPr>
        <w:t>try{</w:t>
      </w:r>
    </w:p>
    <w:p w:rsidR="00214212" w:rsidRPr="00214212" w:rsidRDefault="00214212" w:rsidP="00623215">
      <w:pPr>
        <w:numPr>
          <w:ilvl w:val="4"/>
          <w:numId w:val="59"/>
        </w:numPr>
        <w:suppressAutoHyphens/>
        <w:spacing w:after="0" w:line="240" w:lineRule="auto"/>
        <w:jc w:val="both"/>
        <w:rPr>
          <w:rFonts w:ascii="Times New Roman" w:hAnsi="Times New Roman"/>
        </w:rPr>
      </w:pPr>
      <w:r w:rsidRPr="00214212">
        <w:rPr>
          <w:rFonts w:ascii="Times New Roman" w:hAnsi="Times New Roman"/>
        </w:rPr>
        <w:t>Pass the driver name using Class.forName(“&lt;driver-name&gt;”).</w:t>
      </w:r>
    </w:p>
    <w:p w:rsidR="00214212" w:rsidRPr="00214212" w:rsidRDefault="00214212" w:rsidP="00623215">
      <w:pPr>
        <w:numPr>
          <w:ilvl w:val="4"/>
          <w:numId w:val="59"/>
        </w:numPr>
        <w:suppressAutoHyphens/>
        <w:spacing w:after="0" w:line="240" w:lineRule="auto"/>
        <w:jc w:val="both"/>
        <w:rPr>
          <w:rFonts w:ascii="Times New Roman" w:hAnsi="Times New Roman"/>
        </w:rPr>
      </w:pPr>
      <w:r w:rsidRPr="00214212">
        <w:rPr>
          <w:rFonts w:ascii="Times New Roman" w:hAnsi="Times New Roman"/>
        </w:rPr>
        <w:t>Create the Connection using Connection con=DriverManager.getConnection(“&lt;url of the driver&gt;”,”&lt;username of the database&gt;”,”&lt;password of the database&gt;”) method.</w:t>
      </w:r>
    </w:p>
    <w:p w:rsidR="00214212" w:rsidRPr="00214212" w:rsidRDefault="00214212" w:rsidP="00623215">
      <w:pPr>
        <w:numPr>
          <w:ilvl w:val="4"/>
          <w:numId w:val="59"/>
        </w:numPr>
        <w:suppressAutoHyphens/>
        <w:spacing w:after="0" w:line="240" w:lineRule="auto"/>
        <w:jc w:val="both"/>
        <w:rPr>
          <w:rFonts w:ascii="Times New Roman" w:hAnsi="Times New Roman"/>
        </w:rPr>
      </w:pPr>
      <w:r w:rsidRPr="00214212">
        <w:rPr>
          <w:rFonts w:ascii="Times New Roman" w:hAnsi="Times New Roman"/>
        </w:rPr>
        <w:lastRenderedPageBreak/>
        <w:t>Create Statement using Statement st= con.createStatement(“&lt;sql statement&gt;”);</w:t>
      </w:r>
    </w:p>
    <w:p w:rsidR="00214212" w:rsidRPr="00214212" w:rsidRDefault="00214212" w:rsidP="00214212">
      <w:pPr>
        <w:spacing w:after="0" w:line="240" w:lineRule="auto"/>
        <w:ind w:left="1125"/>
        <w:jc w:val="both"/>
        <w:rPr>
          <w:rFonts w:ascii="Times New Roman" w:hAnsi="Times New Roman"/>
        </w:rPr>
      </w:pPr>
      <w:r w:rsidRPr="00214212">
        <w:rPr>
          <w:rFonts w:ascii="Times New Roman" w:hAnsi="Times New Roman"/>
        </w:rPr>
        <w:t>Use the appropriate Statement with the corresponding methods of the statement object.</w:t>
      </w:r>
    </w:p>
    <w:p w:rsidR="00214212" w:rsidRPr="00214212" w:rsidRDefault="00214212" w:rsidP="00623215">
      <w:pPr>
        <w:numPr>
          <w:ilvl w:val="4"/>
          <w:numId w:val="59"/>
        </w:numPr>
        <w:suppressAutoHyphens/>
        <w:spacing w:after="0" w:line="240" w:lineRule="auto"/>
        <w:jc w:val="both"/>
        <w:rPr>
          <w:rFonts w:ascii="Times New Roman" w:hAnsi="Times New Roman"/>
        </w:rPr>
      </w:pPr>
      <w:r w:rsidRPr="00214212">
        <w:rPr>
          <w:rFonts w:ascii="Times New Roman" w:hAnsi="Times New Roman"/>
        </w:rPr>
        <w:t>Execute statement using appropriate methods. (execute(), executeUpdate(), executeQuery()).</w:t>
      </w:r>
    </w:p>
    <w:p w:rsidR="00214212" w:rsidRPr="00214212" w:rsidRDefault="00214212" w:rsidP="00623215">
      <w:pPr>
        <w:numPr>
          <w:ilvl w:val="4"/>
          <w:numId w:val="59"/>
        </w:numPr>
        <w:suppressAutoHyphens/>
        <w:spacing w:after="0" w:line="240" w:lineRule="auto"/>
        <w:jc w:val="both"/>
        <w:rPr>
          <w:rFonts w:ascii="Times New Roman" w:hAnsi="Times New Roman"/>
        </w:rPr>
      </w:pPr>
      <w:r w:rsidRPr="00214212">
        <w:rPr>
          <w:rFonts w:ascii="Times New Roman" w:hAnsi="Times New Roman"/>
        </w:rPr>
        <w:t>Make use of ResultSet class for select Query.</w:t>
      </w:r>
    </w:p>
    <w:p w:rsidR="00214212" w:rsidRPr="00214212" w:rsidRDefault="00214212" w:rsidP="00623215">
      <w:pPr>
        <w:numPr>
          <w:ilvl w:val="4"/>
          <w:numId w:val="59"/>
        </w:numPr>
        <w:suppressAutoHyphens/>
        <w:spacing w:after="0" w:line="240" w:lineRule="auto"/>
        <w:jc w:val="both"/>
        <w:rPr>
          <w:rFonts w:ascii="Times New Roman" w:hAnsi="Times New Roman"/>
        </w:rPr>
      </w:pPr>
      <w:r w:rsidRPr="00214212">
        <w:rPr>
          <w:rFonts w:ascii="Times New Roman" w:hAnsi="Times New Roman"/>
        </w:rPr>
        <w:t>Close all opened objects.</w:t>
      </w:r>
    </w:p>
    <w:p w:rsidR="00214212" w:rsidRPr="00214212" w:rsidRDefault="00214212" w:rsidP="00214212">
      <w:pPr>
        <w:spacing w:after="0" w:line="240" w:lineRule="auto"/>
        <w:jc w:val="both"/>
        <w:rPr>
          <w:rFonts w:ascii="Times New Roman" w:hAnsi="Times New Roman"/>
        </w:rPr>
      </w:pPr>
      <w:r w:rsidRPr="00214212">
        <w:rPr>
          <w:rFonts w:ascii="Times New Roman" w:hAnsi="Times New Roman"/>
        </w:rPr>
        <w:t>}</w:t>
      </w:r>
    </w:p>
    <w:p w:rsidR="00214212" w:rsidRPr="00214212" w:rsidRDefault="00214212" w:rsidP="00214212">
      <w:pPr>
        <w:spacing w:after="0" w:line="240" w:lineRule="auto"/>
        <w:jc w:val="both"/>
        <w:rPr>
          <w:rFonts w:ascii="Times New Roman" w:hAnsi="Times New Roman"/>
        </w:rPr>
      </w:pPr>
      <w:r w:rsidRPr="00214212">
        <w:rPr>
          <w:rFonts w:ascii="Times New Roman" w:hAnsi="Times New Roman"/>
        </w:rPr>
        <w:t>Catch(Exception e)</w:t>
      </w:r>
    </w:p>
    <w:p w:rsidR="00214212" w:rsidRPr="00214212" w:rsidRDefault="00214212" w:rsidP="00214212">
      <w:pPr>
        <w:spacing w:after="0" w:line="240" w:lineRule="auto"/>
        <w:jc w:val="both"/>
        <w:rPr>
          <w:rFonts w:ascii="Times New Roman" w:hAnsi="Times New Roman"/>
        </w:rPr>
      </w:pPr>
      <w:r w:rsidRPr="00214212">
        <w:rPr>
          <w:rFonts w:ascii="Times New Roman" w:hAnsi="Times New Roman"/>
        </w:rPr>
        <w:t>{}</w:t>
      </w:r>
    </w:p>
    <w:p w:rsidR="00214212" w:rsidRPr="00214212" w:rsidRDefault="00214212" w:rsidP="00214212">
      <w:pPr>
        <w:spacing w:after="0" w:line="240" w:lineRule="auto"/>
        <w:jc w:val="both"/>
        <w:rPr>
          <w:rFonts w:ascii="Times New Roman" w:hAnsi="Times New Roman"/>
        </w:rPr>
      </w:pPr>
      <w:r w:rsidRPr="00214212">
        <w:rPr>
          <w:rFonts w:ascii="Times New Roman" w:hAnsi="Times New Roman"/>
        </w:rPr>
        <w:t>}</w:t>
      </w:r>
    </w:p>
    <w:p w:rsidR="00214212" w:rsidRPr="00214212" w:rsidRDefault="00214212" w:rsidP="00214212">
      <w:pPr>
        <w:pStyle w:val="TextBody"/>
        <w:tabs>
          <w:tab w:val="left" w:pos="720"/>
          <w:tab w:val="left" w:pos="1440"/>
          <w:tab w:val="left" w:pos="2160"/>
          <w:tab w:val="left" w:pos="3600"/>
          <w:tab w:val="left" w:pos="4320"/>
          <w:tab w:val="left" w:pos="5040"/>
          <w:tab w:val="left" w:pos="5760"/>
          <w:tab w:val="left" w:pos="6480"/>
          <w:tab w:val="left" w:pos="7200"/>
        </w:tabs>
        <w:rPr>
          <w:rFonts w:cs="Times New Roman"/>
          <w:b/>
          <w:sz w:val="22"/>
          <w:szCs w:val="22"/>
        </w:rPr>
      </w:pPr>
      <w:r w:rsidRPr="00214212">
        <w:rPr>
          <w:rFonts w:cs="Times New Roman"/>
          <w:b/>
          <w:bCs/>
          <w:sz w:val="22"/>
          <w:szCs w:val="22"/>
          <w:u w:val="single"/>
        </w:rPr>
        <w:t>Week-7</w:t>
      </w:r>
      <w:r w:rsidRPr="00214212">
        <w:rPr>
          <w:rFonts w:cs="Times New Roman"/>
          <w:b/>
          <w:sz w:val="22"/>
          <w:szCs w:val="22"/>
        </w:rPr>
        <w:t>:</w:t>
      </w:r>
    </w:p>
    <w:p w:rsidR="00214212" w:rsidRPr="00214212" w:rsidRDefault="00214212" w:rsidP="00214212">
      <w:pPr>
        <w:pStyle w:val="TextBody"/>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ab/>
      </w:r>
    </w:p>
    <w:p w:rsidR="00214212" w:rsidRPr="00214212" w:rsidRDefault="00214212" w:rsidP="00623215">
      <w:pPr>
        <w:pStyle w:val="TextBody"/>
        <w:widowControl w:val="0"/>
        <w:numPr>
          <w:ilvl w:val="0"/>
          <w:numId w:val="58"/>
        </w:numPr>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Install APACHE TOMCAT web server and while installation, assign port number 8181. Make sure that this port is available i.e., no other process is using this port.</w:t>
      </w:r>
    </w:p>
    <w:p w:rsidR="00214212" w:rsidRPr="00214212" w:rsidRDefault="00214212" w:rsidP="00214212">
      <w:pPr>
        <w:pStyle w:val="TextBody"/>
        <w:widowControl w:val="0"/>
        <w:tabs>
          <w:tab w:val="left" w:pos="720"/>
          <w:tab w:val="left" w:pos="1440"/>
          <w:tab w:val="left" w:pos="2160"/>
          <w:tab w:val="left" w:pos="3600"/>
          <w:tab w:val="left" w:pos="4320"/>
          <w:tab w:val="left" w:pos="5040"/>
          <w:tab w:val="left" w:pos="5760"/>
          <w:tab w:val="left" w:pos="6480"/>
          <w:tab w:val="left" w:pos="7200"/>
        </w:tabs>
        <w:ind w:left="360"/>
        <w:rPr>
          <w:rFonts w:cs="Times New Roman"/>
          <w:sz w:val="22"/>
          <w:szCs w:val="22"/>
        </w:rPr>
      </w:pPr>
    </w:p>
    <w:p w:rsidR="00214212" w:rsidRPr="00214212" w:rsidRDefault="00214212" w:rsidP="00623215">
      <w:pPr>
        <w:pStyle w:val="TextBody"/>
        <w:widowControl w:val="0"/>
        <w:numPr>
          <w:ilvl w:val="0"/>
          <w:numId w:val="58"/>
        </w:numPr>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 xml:space="preserve">Access the above developed static web pages for books web site, using this server by putting the web pages developed in week-1 and week-2 in the document root. Access the pages by using  theurl : </w:t>
      </w:r>
      <w:hyperlink r:id="rId20" w:history="1">
        <w:r w:rsidRPr="00214212">
          <w:rPr>
            <w:rStyle w:val="Hyperlink"/>
            <w:sz w:val="22"/>
            <w:szCs w:val="22"/>
          </w:rPr>
          <w:t>http://localhost:8181/rama/books.html</w:t>
        </w:r>
      </w:hyperlink>
      <w:r w:rsidRPr="00214212">
        <w:rPr>
          <w:rFonts w:cs="Times New Roman"/>
          <w:sz w:val="22"/>
          <w:szCs w:val="22"/>
        </w:rPr>
        <w:t>.</w:t>
      </w:r>
    </w:p>
    <w:p w:rsidR="00214212" w:rsidRPr="00214212" w:rsidRDefault="00214212" w:rsidP="00214212">
      <w:pPr>
        <w:pStyle w:val="ListParagraph"/>
        <w:spacing w:after="0" w:line="240" w:lineRule="auto"/>
        <w:jc w:val="both"/>
        <w:rPr>
          <w:rFonts w:ascii="Times New Roman" w:hAnsi="Times New Roman"/>
        </w:rPr>
      </w:pPr>
    </w:p>
    <w:p w:rsidR="00214212" w:rsidRPr="00214212" w:rsidRDefault="00214212" w:rsidP="00214212">
      <w:pPr>
        <w:pStyle w:val="TextBody"/>
        <w:keepNext/>
        <w:widowControl w:val="0"/>
        <w:tabs>
          <w:tab w:val="left" w:pos="720"/>
          <w:tab w:val="left" w:pos="1440"/>
          <w:tab w:val="left" w:pos="2160"/>
          <w:tab w:val="left" w:pos="3600"/>
          <w:tab w:val="left" w:pos="4320"/>
          <w:tab w:val="left" w:pos="5040"/>
          <w:tab w:val="left" w:pos="5760"/>
          <w:tab w:val="left" w:pos="6480"/>
          <w:tab w:val="left" w:pos="7200"/>
        </w:tabs>
        <w:ind w:left="360"/>
        <w:rPr>
          <w:rFonts w:cs="Times New Roman"/>
          <w:noProof/>
          <w:sz w:val="22"/>
          <w:szCs w:val="22"/>
          <w:lang w:val="en-US" w:eastAsia="en-US"/>
        </w:rPr>
      </w:pPr>
    </w:p>
    <w:p w:rsidR="00214212" w:rsidRPr="00214212" w:rsidRDefault="00214212" w:rsidP="00214212">
      <w:pPr>
        <w:pStyle w:val="TextBody"/>
        <w:keepNext/>
        <w:widowControl w:val="0"/>
        <w:tabs>
          <w:tab w:val="left" w:pos="720"/>
          <w:tab w:val="left" w:pos="1440"/>
          <w:tab w:val="left" w:pos="2160"/>
          <w:tab w:val="left" w:pos="3600"/>
          <w:tab w:val="left" w:pos="4320"/>
          <w:tab w:val="left" w:pos="5040"/>
          <w:tab w:val="left" w:pos="5760"/>
          <w:tab w:val="left" w:pos="6480"/>
          <w:tab w:val="left" w:pos="7200"/>
        </w:tabs>
        <w:ind w:left="360"/>
        <w:rPr>
          <w:rFonts w:cs="Times New Roman"/>
          <w:sz w:val="22"/>
          <w:szCs w:val="22"/>
        </w:rPr>
      </w:pPr>
      <w:r w:rsidRPr="00214212">
        <w:rPr>
          <w:rFonts w:cs="Times New Roman"/>
          <w:noProof/>
          <w:sz w:val="22"/>
          <w:szCs w:val="22"/>
          <w:lang w:val="en-US" w:eastAsia="en-US"/>
        </w:rPr>
        <w:drawing>
          <wp:inline distT="0" distB="0" distL="0" distR="0">
            <wp:extent cx="3295650" cy="3971925"/>
            <wp:effectExtent l="19050" t="19050" r="19050" b="28575"/>
            <wp:docPr id="10" name="Picture 10" descr="folder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lderstructure"/>
                    <pic:cNvPicPr>
                      <a:picLocks noChangeAspect="1" noChangeArrowheads="1"/>
                    </pic:cNvPicPr>
                  </pic:nvPicPr>
                  <pic:blipFill>
                    <a:blip r:embed="rId21"/>
                    <a:srcRect l="8418" r="33333"/>
                    <a:stretch>
                      <a:fillRect/>
                    </a:stretch>
                  </pic:blipFill>
                  <pic:spPr bwMode="auto">
                    <a:xfrm>
                      <a:off x="0" y="0"/>
                      <a:ext cx="3295650" cy="3971925"/>
                    </a:xfrm>
                    <a:prstGeom prst="rect">
                      <a:avLst/>
                    </a:prstGeom>
                    <a:noFill/>
                    <a:ln w="6350" cmpd="sng">
                      <a:solidFill>
                        <a:srgbClr val="000000"/>
                      </a:solidFill>
                      <a:miter lim="800000"/>
                      <a:headEnd/>
                      <a:tailEnd/>
                    </a:ln>
                    <a:effectLst/>
                  </pic:spPr>
                </pic:pic>
              </a:graphicData>
            </a:graphic>
          </wp:inline>
        </w:drawing>
      </w:r>
    </w:p>
    <w:p w:rsidR="00214212" w:rsidRPr="00214212" w:rsidRDefault="00214212" w:rsidP="00214212">
      <w:pPr>
        <w:pStyle w:val="Caption"/>
        <w:spacing w:before="0" w:after="0"/>
        <w:jc w:val="both"/>
        <w:rPr>
          <w:rFonts w:ascii="Times New Roman" w:hAnsi="Times New Roman"/>
          <w:sz w:val="22"/>
          <w:szCs w:val="22"/>
        </w:rPr>
      </w:pPr>
      <w:r w:rsidRPr="00214212">
        <w:rPr>
          <w:rFonts w:ascii="Times New Roman" w:hAnsi="Times New Roman"/>
          <w:sz w:val="22"/>
          <w:szCs w:val="22"/>
        </w:rPr>
        <w:t xml:space="preserve">Figure </w:t>
      </w:r>
      <w:r w:rsidR="00530D59" w:rsidRPr="00214212">
        <w:rPr>
          <w:rFonts w:ascii="Times New Roman" w:hAnsi="Times New Roman"/>
          <w:sz w:val="22"/>
          <w:szCs w:val="22"/>
        </w:rPr>
        <w:fldChar w:fldCharType="begin"/>
      </w:r>
      <w:r w:rsidRPr="00214212">
        <w:rPr>
          <w:rFonts w:ascii="Times New Roman" w:hAnsi="Times New Roman"/>
          <w:sz w:val="22"/>
          <w:szCs w:val="22"/>
        </w:rPr>
        <w:instrText xml:space="preserve"> SEQ Figure \* ARABIC </w:instrText>
      </w:r>
      <w:r w:rsidR="00530D59" w:rsidRPr="00214212">
        <w:rPr>
          <w:rFonts w:ascii="Times New Roman" w:hAnsi="Times New Roman"/>
          <w:sz w:val="22"/>
          <w:szCs w:val="22"/>
        </w:rPr>
        <w:fldChar w:fldCharType="separate"/>
      </w:r>
      <w:r w:rsidR="00167455">
        <w:rPr>
          <w:rFonts w:ascii="Times New Roman" w:hAnsi="Times New Roman"/>
          <w:noProof/>
          <w:sz w:val="22"/>
          <w:szCs w:val="22"/>
        </w:rPr>
        <w:t>1</w:t>
      </w:r>
      <w:r w:rsidR="00530D59" w:rsidRPr="00214212">
        <w:rPr>
          <w:rFonts w:ascii="Times New Roman" w:hAnsi="Times New Roman"/>
          <w:sz w:val="22"/>
          <w:szCs w:val="22"/>
        </w:rPr>
        <w:fldChar w:fldCharType="end"/>
      </w:r>
      <w:r w:rsidRPr="00214212">
        <w:rPr>
          <w:rFonts w:ascii="Times New Roman" w:hAnsi="Times New Roman"/>
          <w:sz w:val="22"/>
          <w:szCs w:val="22"/>
        </w:rPr>
        <w:t xml:space="preserve"> Directory structure for servlet</w:t>
      </w:r>
    </w:p>
    <w:p w:rsidR="00214212" w:rsidRPr="00214212" w:rsidRDefault="00214212" w:rsidP="00214212">
      <w:pPr>
        <w:pStyle w:val="TextBody"/>
        <w:widowControl w:val="0"/>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p>
    <w:p w:rsidR="00214212" w:rsidRPr="00214212" w:rsidRDefault="00214212" w:rsidP="00623215">
      <w:pPr>
        <w:pStyle w:val="TextBody"/>
        <w:widowControl w:val="0"/>
        <w:numPr>
          <w:ilvl w:val="0"/>
          <w:numId w:val="58"/>
        </w:numPr>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Write a servlet program to print welcome message on the browser.(Files to be developed- java file, and deployment descriptor )</w:t>
      </w:r>
    </w:p>
    <w:p w:rsidR="00214212" w:rsidRPr="00214212" w:rsidRDefault="00214212" w:rsidP="00623215">
      <w:pPr>
        <w:pStyle w:val="TextBody"/>
        <w:widowControl w:val="0"/>
        <w:numPr>
          <w:ilvl w:val="0"/>
          <w:numId w:val="58"/>
        </w:numPr>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Develop a web application to pass the parameters from the HTML page and display them using servlet.(Files to developed- Html,Java, Web.xml)</w:t>
      </w:r>
    </w:p>
    <w:p w:rsidR="00214212" w:rsidRPr="00214212" w:rsidRDefault="00214212" w:rsidP="00623215">
      <w:pPr>
        <w:pStyle w:val="TextBody"/>
        <w:widowControl w:val="0"/>
        <w:numPr>
          <w:ilvl w:val="0"/>
          <w:numId w:val="58"/>
        </w:numPr>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Insert the details of the users who register with the web site, whenever a new user clicks the submit button in the registration page (week2) .(Files to be developed- Html,Java, Web.xml)</w:t>
      </w:r>
    </w:p>
    <w:p w:rsidR="00214212" w:rsidRPr="00214212" w:rsidRDefault="00214212" w:rsidP="00623215">
      <w:pPr>
        <w:pStyle w:val="TextBody"/>
        <w:widowControl w:val="0"/>
        <w:numPr>
          <w:ilvl w:val="0"/>
          <w:numId w:val="58"/>
        </w:numPr>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 xml:space="preserve">Develop a web application using servlet to perform Create, Update, Retrieve and Delete (CURD) operations on the data in database from HTML form.(Files to be developed- Html,Java, Web.xml) </w:t>
      </w:r>
    </w:p>
    <w:p w:rsidR="00214212" w:rsidRDefault="00214212">
      <w:pPr>
        <w:spacing w:after="0" w:line="240" w:lineRule="auto"/>
        <w:rPr>
          <w:rFonts w:ascii="Times New Roman" w:hAnsi="Times New Roman"/>
          <w:b/>
          <w:u w:val="single"/>
          <w:lang w:val="en-GB" w:eastAsia="ar-SA"/>
        </w:rPr>
      </w:pPr>
      <w:r>
        <w:rPr>
          <w:b/>
          <w:u w:val="single"/>
        </w:rPr>
        <w:br w:type="page"/>
      </w:r>
    </w:p>
    <w:p w:rsidR="00214212" w:rsidRPr="00214212" w:rsidRDefault="00214212" w:rsidP="00214212">
      <w:pPr>
        <w:pStyle w:val="TextBody"/>
        <w:widowControl w:val="0"/>
        <w:tabs>
          <w:tab w:val="left" w:pos="720"/>
          <w:tab w:val="left" w:pos="1440"/>
          <w:tab w:val="left" w:pos="2160"/>
          <w:tab w:val="left" w:pos="3600"/>
          <w:tab w:val="left" w:pos="4320"/>
          <w:tab w:val="left" w:pos="5040"/>
          <w:tab w:val="left" w:pos="5760"/>
          <w:tab w:val="left" w:pos="6480"/>
          <w:tab w:val="left" w:pos="7200"/>
        </w:tabs>
        <w:rPr>
          <w:rFonts w:cs="Times New Roman"/>
          <w:b/>
          <w:sz w:val="22"/>
          <w:szCs w:val="22"/>
          <w:u w:val="single"/>
        </w:rPr>
      </w:pPr>
      <w:r w:rsidRPr="00214212">
        <w:rPr>
          <w:rFonts w:cs="Times New Roman"/>
          <w:b/>
          <w:sz w:val="22"/>
          <w:szCs w:val="22"/>
          <w:u w:val="single"/>
        </w:rPr>
        <w:lastRenderedPageBreak/>
        <w:t>Servlet Prototype:</w:t>
      </w:r>
    </w:p>
    <w:p w:rsidR="00214212" w:rsidRPr="00214212" w:rsidRDefault="00214212" w:rsidP="00214212">
      <w:pPr>
        <w:pStyle w:val="TextBody"/>
        <w:widowControl w:val="0"/>
        <w:tabs>
          <w:tab w:val="left" w:pos="720"/>
          <w:tab w:val="left" w:pos="1440"/>
          <w:tab w:val="left" w:pos="2160"/>
          <w:tab w:val="left" w:pos="3600"/>
          <w:tab w:val="left" w:pos="4320"/>
          <w:tab w:val="left" w:pos="5040"/>
          <w:tab w:val="left" w:pos="5760"/>
          <w:tab w:val="left" w:pos="6480"/>
          <w:tab w:val="left" w:pos="7200"/>
        </w:tabs>
        <w:rPr>
          <w:rFonts w:cs="Times New Roman"/>
          <w:b/>
          <w:sz w:val="22"/>
          <w:szCs w:val="22"/>
          <w:u w:val="single"/>
        </w:rPr>
      </w:pPr>
    </w:p>
    <w:p w:rsidR="00214212" w:rsidRPr="00214212" w:rsidRDefault="00214212" w:rsidP="00623215">
      <w:pPr>
        <w:pStyle w:val="TextBody"/>
        <w:widowControl w:val="0"/>
        <w:numPr>
          <w:ilvl w:val="1"/>
          <w:numId w:val="58"/>
        </w:numPr>
        <w:tabs>
          <w:tab w:val="clear" w:pos="3330"/>
          <w:tab w:val="left" w:pos="720"/>
          <w:tab w:val="left" w:pos="1440"/>
          <w:tab w:val="left" w:pos="2160"/>
          <w:tab w:val="left" w:pos="3600"/>
          <w:tab w:val="left" w:pos="4320"/>
          <w:tab w:val="left" w:pos="5040"/>
          <w:tab w:val="left" w:pos="5760"/>
          <w:tab w:val="left" w:pos="6480"/>
          <w:tab w:val="left" w:pos="7200"/>
        </w:tabs>
        <w:ind w:left="630"/>
        <w:rPr>
          <w:rFonts w:cs="Times New Roman"/>
          <w:sz w:val="22"/>
          <w:szCs w:val="22"/>
        </w:rPr>
      </w:pPr>
      <w:r w:rsidRPr="00214212">
        <w:rPr>
          <w:rFonts w:cs="Times New Roman"/>
          <w:sz w:val="22"/>
          <w:szCs w:val="22"/>
        </w:rPr>
        <w:t>Servlet File:</w:t>
      </w:r>
    </w:p>
    <w:p w:rsidR="00214212" w:rsidRPr="00214212" w:rsidRDefault="00214212" w:rsidP="00214212">
      <w:pPr>
        <w:pStyle w:val="TextBody"/>
        <w:widowControl w:val="0"/>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import required java,sql and servlet packages;</w:t>
      </w:r>
    </w:p>
    <w:p w:rsidR="00214212" w:rsidRPr="00214212" w:rsidRDefault="00214212" w:rsidP="00214212">
      <w:pPr>
        <w:pStyle w:val="TextBody"/>
        <w:widowControl w:val="0"/>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public class Class-Name implements GenericServlets</w:t>
      </w:r>
    </w:p>
    <w:p w:rsidR="00214212" w:rsidRPr="00214212" w:rsidRDefault="00214212" w:rsidP="00214212">
      <w:pPr>
        <w:pStyle w:val="TextBody"/>
        <w:widowControl w:val="0"/>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w:t>
      </w:r>
    </w:p>
    <w:p w:rsidR="00214212" w:rsidRPr="00214212" w:rsidRDefault="00214212" w:rsidP="00214212">
      <w:pPr>
        <w:pStyle w:val="TextBody"/>
        <w:widowControl w:val="0"/>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Public void init( initialization parameters to a servlet)</w:t>
      </w:r>
    </w:p>
    <w:p w:rsidR="00214212" w:rsidRPr="00214212" w:rsidRDefault="00214212" w:rsidP="00214212">
      <w:pPr>
        <w:pStyle w:val="TextBody"/>
        <w:widowControl w:val="0"/>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w:t>
      </w:r>
    </w:p>
    <w:p w:rsidR="00214212" w:rsidRPr="00214212" w:rsidRDefault="00214212" w:rsidP="00214212">
      <w:pPr>
        <w:pStyle w:val="TextBody"/>
        <w:widowControl w:val="0"/>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Initial configurations to a servlet- if required;</w:t>
      </w:r>
    </w:p>
    <w:p w:rsidR="00214212" w:rsidRPr="00214212" w:rsidRDefault="00214212" w:rsidP="00214212">
      <w:pPr>
        <w:pStyle w:val="TextBody"/>
        <w:widowControl w:val="0"/>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w:t>
      </w:r>
    </w:p>
    <w:p w:rsidR="00214212" w:rsidRPr="00214212" w:rsidRDefault="00214212" w:rsidP="00214212">
      <w:pPr>
        <w:pStyle w:val="TextBody"/>
        <w:widowControl w:val="0"/>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Pubic void service(ServletRequestreq, ServletResponse res)throws IOException,ServletException</w:t>
      </w:r>
    </w:p>
    <w:p w:rsidR="00214212" w:rsidRPr="00214212" w:rsidRDefault="00214212" w:rsidP="00214212">
      <w:pPr>
        <w:pStyle w:val="TextBody"/>
        <w:widowControl w:val="0"/>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w:t>
      </w:r>
    </w:p>
    <w:p w:rsidR="00214212" w:rsidRPr="00214212" w:rsidRDefault="00214212" w:rsidP="00214212">
      <w:pPr>
        <w:pStyle w:val="TextBody"/>
        <w:widowControl w:val="0"/>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try{</w:t>
      </w:r>
    </w:p>
    <w:p w:rsidR="00214212" w:rsidRPr="00214212" w:rsidRDefault="00214212" w:rsidP="00214212">
      <w:pPr>
        <w:pStyle w:val="TextBody"/>
        <w:widowControl w:val="0"/>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res.setContentType(“text/html”);</w:t>
      </w:r>
    </w:p>
    <w:p w:rsidR="00214212" w:rsidRPr="00214212" w:rsidRDefault="00214212" w:rsidP="00214212">
      <w:pPr>
        <w:pStyle w:val="TextBody"/>
        <w:widowControl w:val="0"/>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PrintWriter pw=res.getWriter();</w:t>
      </w:r>
    </w:p>
    <w:p w:rsidR="00214212" w:rsidRPr="00214212" w:rsidRDefault="00214212" w:rsidP="00214212">
      <w:pPr>
        <w:pStyle w:val="TextBody"/>
        <w:widowControl w:val="0"/>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//all the necessary actions of a servlets with the respective concept.</w:t>
      </w:r>
    </w:p>
    <w:p w:rsidR="00214212" w:rsidRPr="00214212" w:rsidRDefault="00214212" w:rsidP="00214212">
      <w:pPr>
        <w:pStyle w:val="TextBody"/>
        <w:widowControl w:val="0"/>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//make use of jdbc code if your are interacting with the database – same as weak-6 with respective application.</w:t>
      </w:r>
    </w:p>
    <w:p w:rsidR="00214212" w:rsidRPr="00214212" w:rsidRDefault="00214212" w:rsidP="00214212">
      <w:pPr>
        <w:pStyle w:val="TextBody"/>
        <w:widowControl w:val="0"/>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 close all the opened objects.</w:t>
      </w:r>
    </w:p>
    <w:p w:rsidR="00214212" w:rsidRPr="00214212" w:rsidRDefault="00214212" w:rsidP="00214212">
      <w:pPr>
        <w:pStyle w:val="TextBody"/>
        <w:widowControl w:val="0"/>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w:t>
      </w:r>
    </w:p>
    <w:p w:rsidR="00214212" w:rsidRPr="00214212" w:rsidRDefault="00214212" w:rsidP="00214212">
      <w:pPr>
        <w:pStyle w:val="TextBody"/>
        <w:widowControl w:val="0"/>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Catch(Exception e)</w:t>
      </w:r>
    </w:p>
    <w:p w:rsidR="00214212" w:rsidRPr="00214212" w:rsidRDefault="00214212" w:rsidP="00214212">
      <w:pPr>
        <w:pStyle w:val="TextBody"/>
        <w:widowControl w:val="0"/>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w:t>
      </w:r>
    </w:p>
    <w:p w:rsidR="00214212" w:rsidRPr="00214212" w:rsidRDefault="00214212" w:rsidP="00214212">
      <w:pPr>
        <w:pStyle w:val="TextBody"/>
        <w:widowControl w:val="0"/>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Public void destroy(){}}</w:t>
      </w:r>
    </w:p>
    <w:p w:rsidR="00214212" w:rsidRPr="00214212" w:rsidRDefault="00214212" w:rsidP="00214212">
      <w:pPr>
        <w:pStyle w:val="TextBody"/>
        <w:widowControl w:val="0"/>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p>
    <w:p w:rsidR="00214212" w:rsidRPr="00214212" w:rsidRDefault="00214212" w:rsidP="00623215">
      <w:pPr>
        <w:pStyle w:val="TextBody"/>
        <w:widowControl w:val="0"/>
        <w:numPr>
          <w:ilvl w:val="1"/>
          <w:numId w:val="58"/>
        </w:numPr>
        <w:tabs>
          <w:tab w:val="clear" w:pos="3330"/>
          <w:tab w:val="num" w:pos="720"/>
          <w:tab w:val="left" w:pos="1440"/>
          <w:tab w:val="left" w:pos="2160"/>
          <w:tab w:val="left" w:pos="3600"/>
          <w:tab w:val="left" w:pos="4320"/>
          <w:tab w:val="left" w:pos="5040"/>
          <w:tab w:val="left" w:pos="5760"/>
          <w:tab w:val="left" w:pos="6480"/>
          <w:tab w:val="left" w:pos="7200"/>
        </w:tabs>
        <w:ind w:left="2070" w:hanging="1710"/>
        <w:rPr>
          <w:rFonts w:cs="Times New Roman"/>
          <w:sz w:val="22"/>
          <w:szCs w:val="22"/>
        </w:rPr>
      </w:pPr>
      <w:r w:rsidRPr="00214212">
        <w:rPr>
          <w:rFonts w:cs="Times New Roman"/>
          <w:sz w:val="22"/>
          <w:szCs w:val="22"/>
        </w:rPr>
        <w:t>Web.xml</w:t>
      </w:r>
    </w:p>
    <w:p w:rsidR="00214212" w:rsidRPr="00214212" w:rsidRDefault="00214212" w:rsidP="00214212">
      <w:pPr>
        <w:pStyle w:val="TextBody"/>
        <w:widowControl w:val="0"/>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&lt;web-app&gt;</w:t>
      </w:r>
    </w:p>
    <w:p w:rsidR="00214212" w:rsidRPr="00214212" w:rsidRDefault="00214212" w:rsidP="00214212">
      <w:pPr>
        <w:pStyle w:val="TextBody"/>
        <w:widowControl w:val="0"/>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&lt;servlet&gt;</w:t>
      </w:r>
    </w:p>
    <w:p w:rsidR="00214212" w:rsidRPr="00214212" w:rsidRDefault="00214212" w:rsidP="00214212">
      <w:pPr>
        <w:pStyle w:val="TextBody"/>
        <w:widowControl w:val="0"/>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&lt;servlet-name&gt;--------&lt;/servlet-name&gt;&lt;servlet-class&gt;---------&lt;/servlet-class&gt;</w:t>
      </w:r>
    </w:p>
    <w:p w:rsidR="00214212" w:rsidRPr="00214212" w:rsidRDefault="00214212" w:rsidP="00214212">
      <w:pPr>
        <w:pStyle w:val="TextBody"/>
        <w:widowControl w:val="0"/>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&lt;/servlet&gt;</w:t>
      </w:r>
    </w:p>
    <w:p w:rsidR="00214212" w:rsidRPr="00214212" w:rsidRDefault="00214212" w:rsidP="00214212">
      <w:pPr>
        <w:pStyle w:val="TextBody"/>
        <w:widowControl w:val="0"/>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&lt;servlet-mapping&gt;</w:t>
      </w:r>
    </w:p>
    <w:p w:rsidR="00214212" w:rsidRPr="00214212" w:rsidRDefault="00214212" w:rsidP="00214212">
      <w:pPr>
        <w:pStyle w:val="TextBody"/>
        <w:widowControl w:val="0"/>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&lt;servlet-name&gt;-----------&lt;/servlet-name&gt;&lt;url-pattern&gt;-----------&lt;/url-pattern&gt;</w:t>
      </w:r>
    </w:p>
    <w:p w:rsidR="00214212" w:rsidRPr="00214212" w:rsidRDefault="00214212" w:rsidP="00214212">
      <w:pPr>
        <w:pStyle w:val="TextBody"/>
        <w:widowControl w:val="0"/>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&lt;/servlet-mapping&gt;</w:t>
      </w:r>
    </w:p>
    <w:p w:rsidR="00214212" w:rsidRPr="00214212" w:rsidRDefault="00214212" w:rsidP="00214212">
      <w:pPr>
        <w:pStyle w:val="TextBody"/>
        <w:widowControl w:val="0"/>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&lt;/web-app&gt;</w:t>
      </w:r>
    </w:p>
    <w:p w:rsidR="00214212" w:rsidRPr="00214212" w:rsidRDefault="00214212" w:rsidP="00214212">
      <w:pPr>
        <w:pStyle w:val="TextBody"/>
        <w:widowControl w:val="0"/>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b/>
          <w:sz w:val="22"/>
          <w:szCs w:val="22"/>
        </w:rPr>
        <w:t>Note:</w:t>
      </w:r>
    </w:p>
    <w:p w:rsidR="00214212" w:rsidRPr="00214212" w:rsidRDefault="00214212" w:rsidP="00623215">
      <w:pPr>
        <w:pStyle w:val="TextBody"/>
        <w:widowControl w:val="0"/>
        <w:numPr>
          <w:ilvl w:val="0"/>
          <w:numId w:val="62"/>
        </w:numPr>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if you are using Http-Servlets, then extend class with HttpServlets and make use of respective service method - like doGet(),doPost() etc – with request and response objects of Http-Servlets-like(HttpServletRequestreq, HttpServletResponse res)</w:t>
      </w:r>
    </w:p>
    <w:p w:rsidR="00214212" w:rsidRPr="00214212" w:rsidRDefault="00214212" w:rsidP="00623215">
      <w:pPr>
        <w:pStyle w:val="TextBody"/>
        <w:widowControl w:val="0"/>
        <w:numPr>
          <w:ilvl w:val="0"/>
          <w:numId w:val="62"/>
        </w:numPr>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Make use of init-parameter and context-parameter with the requirement of your application.</w:t>
      </w:r>
    </w:p>
    <w:p w:rsidR="00214212" w:rsidRPr="00214212" w:rsidRDefault="00214212" w:rsidP="00623215">
      <w:pPr>
        <w:pStyle w:val="TextBody"/>
        <w:widowControl w:val="0"/>
        <w:numPr>
          <w:ilvl w:val="0"/>
          <w:numId w:val="62"/>
        </w:numPr>
        <w:tabs>
          <w:tab w:val="left" w:pos="720"/>
          <w:tab w:val="left" w:pos="1440"/>
          <w:tab w:val="left" w:pos="2160"/>
          <w:tab w:val="left" w:pos="3600"/>
          <w:tab w:val="left" w:pos="4320"/>
          <w:tab w:val="left" w:pos="5040"/>
          <w:tab w:val="left" w:pos="5760"/>
          <w:tab w:val="left" w:pos="6480"/>
          <w:tab w:val="left" w:pos="7200"/>
        </w:tabs>
        <w:rPr>
          <w:rFonts w:cs="Times New Roman"/>
          <w:b/>
          <w:sz w:val="22"/>
          <w:szCs w:val="22"/>
          <w:u w:val="single"/>
        </w:rPr>
      </w:pPr>
      <w:r w:rsidRPr="00214212">
        <w:rPr>
          <w:rFonts w:cs="Times New Roman"/>
          <w:sz w:val="22"/>
          <w:szCs w:val="22"/>
        </w:rPr>
        <w:t>Make use of appropriate HTML file with your servlet application.</w:t>
      </w:r>
    </w:p>
    <w:p w:rsidR="00214212" w:rsidRPr="00214212" w:rsidRDefault="00214212" w:rsidP="00214212">
      <w:pPr>
        <w:pStyle w:val="TextBody"/>
        <w:widowControl w:val="0"/>
        <w:tabs>
          <w:tab w:val="left" w:pos="720"/>
          <w:tab w:val="left" w:pos="1440"/>
          <w:tab w:val="left" w:pos="2160"/>
          <w:tab w:val="left" w:pos="3600"/>
          <w:tab w:val="left" w:pos="4320"/>
          <w:tab w:val="left" w:pos="5040"/>
          <w:tab w:val="left" w:pos="5760"/>
          <w:tab w:val="left" w:pos="6480"/>
          <w:tab w:val="left" w:pos="7200"/>
        </w:tabs>
        <w:ind w:left="720"/>
        <w:rPr>
          <w:rFonts w:cs="Times New Roman"/>
          <w:b/>
          <w:sz w:val="22"/>
          <w:szCs w:val="22"/>
          <w:u w:val="single"/>
        </w:rPr>
      </w:pPr>
    </w:p>
    <w:p w:rsidR="00214212" w:rsidRPr="00214212" w:rsidRDefault="00214212" w:rsidP="00214212">
      <w:pPr>
        <w:pStyle w:val="TextBody"/>
        <w:widowControl w:val="0"/>
        <w:tabs>
          <w:tab w:val="left" w:pos="720"/>
          <w:tab w:val="left" w:pos="1440"/>
          <w:tab w:val="left" w:pos="2160"/>
          <w:tab w:val="left" w:pos="3600"/>
          <w:tab w:val="left" w:pos="4320"/>
          <w:tab w:val="left" w:pos="5040"/>
          <w:tab w:val="left" w:pos="5760"/>
          <w:tab w:val="left" w:pos="6480"/>
          <w:tab w:val="left" w:pos="7200"/>
        </w:tabs>
        <w:rPr>
          <w:rFonts w:cs="Times New Roman"/>
          <w:b/>
          <w:sz w:val="22"/>
          <w:szCs w:val="22"/>
          <w:u w:val="single"/>
        </w:rPr>
      </w:pPr>
      <w:r w:rsidRPr="00214212">
        <w:rPr>
          <w:rFonts w:cs="Times New Roman"/>
          <w:b/>
          <w:sz w:val="22"/>
          <w:szCs w:val="22"/>
          <w:u w:val="single"/>
        </w:rPr>
        <w:t>Week 8:</w:t>
      </w:r>
    </w:p>
    <w:p w:rsidR="00214212" w:rsidRPr="00214212" w:rsidRDefault="00214212" w:rsidP="00623215">
      <w:pPr>
        <w:pStyle w:val="TextBody"/>
        <w:widowControl w:val="0"/>
        <w:numPr>
          <w:ilvl w:val="0"/>
          <w:numId w:val="61"/>
        </w:numPr>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Develop a web application using servlet to perform Session Tracking with hidden form fields, cookies and url-rewriting and http sessions. (Files to developed- Html,Java, Web.xml)</w:t>
      </w:r>
    </w:p>
    <w:p w:rsidR="00214212" w:rsidRPr="00214212" w:rsidRDefault="00214212" w:rsidP="00623215">
      <w:pPr>
        <w:pStyle w:val="TextBody"/>
        <w:widowControl w:val="0"/>
        <w:numPr>
          <w:ilvl w:val="0"/>
          <w:numId w:val="61"/>
        </w:numPr>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Write a servlet using RequestDispatcher class. (Files to developed- Html,Java, Web.xml)</w:t>
      </w:r>
    </w:p>
    <w:p w:rsidR="00214212" w:rsidRPr="00214212" w:rsidRDefault="00214212" w:rsidP="00214212">
      <w:pPr>
        <w:pStyle w:val="TextBody"/>
        <w:widowControl w:val="0"/>
        <w:tabs>
          <w:tab w:val="left" w:pos="720"/>
          <w:tab w:val="left" w:pos="1440"/>
          <w:tab w:val="left" w:pos="2160"/>
          <w:tab w:val="left" w:pos="3600"/>
          <w:tab w:val="left" w:pos="4320"/>
          <w:tab w:val="left" w:pos="5040"/>
          <w:tab w:val="left" w:pos="5760"/>
          <w:tab w:val="left" w:pos="6480"/>
          <w:tab w:val="left" w:pos="7200"/>
        </w:tabs>
        <w:ind w:left="360"/>
        <w:rPr>
          <w:rFonts w:cs="Times New Roman"/>
          <w:sz w:val="22"/>
          <w:szCs w:val="22"/>
        </w:rPr>
      </w:pPr>
    </w:p>
    <w:p w:rsidR="00214212" w:rsidRPr="00214212" w:rsidRDefault="00214212" w:rsidP="00214212">
      <w:pPr>
        <w:pStyle w:val="TextBody"/>
        <w:widowControl w:val="0"/>
        <w:tabs>
          <w:tab w:val="left" w:pos="720"/>
          <w:tab w:val="left" w:pos="1440"/>
          <w:tab w:val="left" w:pos="2160"/>
          <w:tab w:val="left" w:pos="3600"/>
          <w:tab w:val="left" w:pos="4320"/>
          <w:tab w:val="left" w:pos="5040"/>
          <w:tab w:val="left" w:pos="5760"/>
          <w:tab w:val="left" w:pos="6480"/>
          <w:tab w:val="left" w:pos="7200"/>
        </w:tabs>
        <w:rPr>
          <w:rFonts w:cs="Times New Roman"/>
          <w:b/>
          <w:sz w:val="22"/>
          <w:szCs w:val="22"/>
          <w:u w:val="single"/>
        </w:rPr>
      </w:pPr>
      <w:r w:rsidRPr="00214212">
        <w:rPr>
          <w:rFonts w:cs="Times New Roman"/>
          <w:b/>
          <w:sz w:val="22"/>
          <w:szCs w:val="22"/>
          <w:u w:val="single"/>
        </w:rPr>
        <w:t>Week- 9:</w:t>
      </w:r>
    </w:p>
    <w:p w:rsidR="00214212" w:rsidRPr="00214212" w:rsidRDefault="00214212" w:rsidP="00214212">
      <w:pPr>
        <w:pStyle w:val="TextBody"/>
        <w:widowControl w:val="0"/>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Develop a web application using servlet to perform the user Authentication:</w:t>
      </w:r>
    </w:p>
    <w:p w:rsidR="00214212" w:rsidRPr="00214212" w:rsidRDefault="00214212" w:rsidP="00214212">
      <w:pPr>
        <w:pStyle w:val="TextBody"/>
        <w:tabs>
          <w:tab w:val="left" w:pos="1080"/>
          <w:tab w:val="left" w:pos="1440"/>
          <w:tab w:val="left" w:pos="2160"/>
          <w:tab w:val="left" w:pos="3600"/>
          <w:tab w:val="left" w:pos="4320"/>
          <w:tab w:val="left" w:pos="5040"/>
          <w:tab w:val="left" w:pos="5760"/>
          <w:tab w:val="left" w:pos="6480"/>
          <w:tab w:val="left" w:pos="7200"/>
        </w:tabs>
        <w:ind w:left="540" w:hanging="540"/>
        <w:rPr>
          <w:rFonts w:cs="Times New Roman"/>
          <w:bCs/>
          <w:sz w:val="22"/>
          <w:szCs w:val="22"/>
        </w:rPr>
      </w:pPr>
      <w:r w:rsidRPr="00214212">
        <w:rPr>
          <w:rFonts w:cs="Times New Roman"/>
          <w:bCs/>
          <w:sz w:val="22"/>
          <w:szCs w:val="22"/>
        </w:rPr>
        <w:t>A.      Assume four users user1, user2, user3 and user4 having the passwords pwd1, pwd2, pwd3    and pwd4 respectively.  Write a servlet for doing the following:</w:t>
      </w:r>
    </w:p>
    <w:p w:rsidR="00214212" w:rsidRPr="00214212" w:rsidRDefault="00214212" w:rsidP="00214212">
      <w:pPr>
        <w:pStyle w:val="TextBody"/>
        <w:tabs>
          <w:tab w:val="left" w:pos="1080"/>
          <w:tab w:val="left" w:pos="1440"/>
          <w:tab w:val="left" w:pos="2160"/>
          <w:tab w:val="left" w:pos="3600"/>
          <w:tab w:val="left" w:pos="4320"/>
          <w:tab w:val="left" w:pos="5040"/>
          <w:tab w:val="left" w:pos="5760"/>
          <w:tab w:val="left" w:pos="6480"/>
          <w:tab w:val="left" w:pos="7200"/>
        </w:tabs>
        <w:ind w:left="720"/>
        <w:rPr>
          <w:rFonts w:cs="Times New Roman"/>
          <w:bCs/>
          <w:sz w:val="22"/>
          <w:szCs w:val="22"/>
        </w:rPr>
      </w:pPr>
      <w:r w:rsidRPr="00214212">
        <w:rPr>
          <w:rFonts w:cs="Times New Roman"/>
          <w:bCs/>
          <w:sz w:val="22"/>
          <w:szCs w:val="22"/>
        </w:rPr>
        <w:t>1. Create a Cookie and add these four user id’s and passwords to this Cookie.</w:t>
      </w:r>
    </w:p>
    <w:p w:rsidR="00214212" w:rsidRPr="00214212" w:rsidRDefault="00214212" w:rsidP="00214212">
      <w:pPr>
        <w:pStyle w:val="TextBody"/>
        <w:tabs>
          <w:tab w:val="left" w:pos="1080"/>
          <w:tab w:val="left" w:pos="1440"/>
          <w:tab w:val="left" w:pos="2160"/>
          <w:tab w:val="left" w:pos="3600"/>
          <w:tab w:val="left" w:pos="4320"/>
          <w:tab w:val="left" w:pos="5040"/>
          <w:tab w:val="left" w:pos="5760"/>
          <w:tab w:val="left" w:pos="6480"/>
          <w:tab w:val="left" w:pos="7200"/>
        </w:tabs>
        <w:ind w:left="720"/>
        <w:rPr>
          <w:rFonts w:cs="Times New Roman"/>
          <w:bCs/>
          <w:sz w:val="22"/>
          <w:szCs w:val="22"/>
        </w:rPr>
      </w:pPr>
      <w:r w:rsidRPr="00214212">
        <w:rPr>
          <w:rFonts w:cs="Times New Roman"/>
          <w:bCs/>
          <w:sz w:val="22"/>
          <w:szCs w:val="22"/>
        </w:rPr>
        <w:t>2. Read the user id and passwords entered in the Login form (week1) and authenticate with the values (user id and passwords) available in the cookies.</w:t>
      </w:r>
    </w:p>
    <w:p w:rsidR="00214212" w:rsidRPr="00214212" w:rsidRDefault="00214212" w:rsidP="00214212">
      <w:pPr>
        <w:pStyle w:val="TextBody"/>
        <w:tabs>
          <w:tab w:val="left" w:pos="1080"/>
          <w:tab w:val="left" w:pos="1440"/>
          <w:tab w:val="left" w:pos="2160"/>
          <w:tab w:val="left" w:pos="3600"/>
          <w:tab w:val="left" w:pos="4320"/>
          <w:tab w:val="left" w:pos="5040"/>
          <w:tab w:val="left" w:pos="5760"/>
          <w:tab w:val="left" w:pos="6480"/>
          <w:tab w:val="left" w:pos="7200"/>
        </w:tabs>
        <w:ind w:left="720"/>
        <w:rPr>
          <w:rFonts w:cs="Times New Roman"/>
          <w:bCs/>
          <w:sz w:val="22"/>
          <w:szCs w:val="22"/>
        </w:rPr>
      </w:pPr>
      <w:r w:rsidRPr="00214212">
        <w:rPr>
          <w:rFonts w:cs="Times New Roman"/>
          <w:bCs/>
          <w:sz w:val="22"/>
          <w:szCs w:val="22"/>
        </w:rPr>
        <w:t xml:space="preserve">If he is a valid user(i.e., user-name and password match) you should welcome him by name(user-name) else you should display “ You are not an authenticated user “. </w:t>
      </w:r>
    </w:p>
    <w:p w:rsidR="00214212" w:rsidRPr="00214212" w:rsidRDefault="00214212" w:rsidP="00214212">
      <w:pPr>
        <w:pStyle w:val="TextBody"/>
        <w:tabs>
          <w:tab w:val="left" w:pos="1080"/>
          <w:tab w:val="left" w:pos="1440"/>
          <w:tab w:val="left" w:pos="2160"/>
          <w:tab w:val="left" w:pos="3600"/>
          <w:tab w:val="left" w:pos="4320"/>
          <w:tab w:val="left" w:pos="5040"/>
          <w:tab w:val="left" w:pos="5760"/>
          <w:tab w:val="left" w:pos="6480"/>
          <w:tab w:val="left" w:pos="7200"/>
        </w:tabs>
        <w:ind w:left="720"/>
        <w:rPr>
          <w:rFonts w:cs="Times New Roman"/>
          <w:bCs/>
          <w:sz w:val="22"/>
          <w:szCs w:val="22"/>
        </w:rPr>
      </w:pPr>
      <w:r w:rsidRPr="00214212">
        <w:rPr>
          <w:rFonts w:cs="Times New Roman"/>
          <w:bCs/>
          <w:sz w:val="22"/>
          <w:szCs w:val="22"/>
        </w:rPr>
        <w:lastRenderedPageBreak/>
        <w:t>Use init-parameters to do this. Store the user-names and passwords in the webinf.xml and access them in the servlet by using the getInitParameters() method.</w:t>
      </w:r>
    </w:p>
    <w:p w:rsidR="00214212" w:rsidRPr="00214212" w:rsidRDefault="00214212" w:rsidP="00214212">
      <w:pPr>
        <w:pStyle w:val="TextBody"/>
        <w:tabs>
          <w:tab w:val="left" w:pos="1080"/>
          <w:tab w:val="left" w:pos="1440"/>
          <w:tab w:val="left" w:pos="2160"/>
          <w:tab w:val="left" w:pos="3600"/>
          <w:tab w:val="left" w:pos="4320"/>
          <w:tab w:val="left" w:pos="5040"/>
          <w:tab w:val="left" w:pos="5760"/>
          <w:tab w:val="left" w:pos="6480"/>
          <w:tab w:val="left" w:pos="7200"/>
        </w:tabs>
        <w:ind w:left="720"/>
        <w:rPr>
          <w:rFonts w:cs="Times New Roman"/>
          <w:bCs/>
          <w:sz w:val="22"/>
          <w:szCs w:val="22"/>
        </w:rPr>
      </w:pPr>
    </w:p>
    <w:p w:rsidR="00214212" w:rsidRPr="00214212" w:rsidRDefault="00214212" w:rsidP="00214212">
      <w:pPr>
        <w:pStyle w:val="TextBody"/>
        <w:tabs>
          <w:tab w:val="left" w:pos="1080"/>
          <w:tab w:val="left" w:pos="1440"/>
          <w:tab w:val="left" w:pos="2160"/>
          <w:tab w:val="left" w:pos="3600"/>
          <w:tab w:val="left" w:pos="4320"/>
          <w:tab w:val="left" w:pos="5040"/>
          <w:tab w:val="left" w:pos="5760"/>
          <w:tab w:val="left" w:pos="6480"/>
          <w:tab w:val="left" w:pos="7200"/>
        </w:tabs>
        <w:rPr>
          <w:rFonts w:cs="Times New Roman"/>
          <w:bCs/>
          <w:sz w:val="22"/>
          <w:szCs w:val="22"/>
        </w:rPr>
      </w:pPr>
      <w:r w:rsidRPr="00214212">
        <w:rPr>
          <w:rFonts w:cs="Times New Roman"/>
          <w:bCs/>
          <w:sz w:val="22"/>
          <w:szCs w:val="22"/>
        </w:rPr>
        <w:t xml:space="preserve">B. Authenticate the user when he submits the login form using the user name and password </w:t>
      </w:r>
    </w:p>
    <w:p w:rsidR="00214212" w:rsidRPr="00214212" w:rsidRDefault="00214212" w:rsidP="00214212">
      <w:pPr>
        <w:pStyle w:val="TextBody"/>
        <w:tabs>
          <w:tab w:val="left" w:pos="1080"/>
          <w:tab w:val="left" w:pos="1440"/>
          <w:tab w:val="left" w:pos="2160"/>
          <w:tab w:val="left" w:pos="3600"/>
          <w:tab w:val="left" w:pos="4320"/>
          <w:tab w:val="left" w:pos="5040"/>
          <w:tab w:val="left" w:pos="5760"/>
          <w:tab w:val="left" w:pos="6480"/>
          <w:tab w:val="left" w:pos="7200"/>
        </w:tabs>
        <w:rPr>
          <w:rFonts w:cs="Times New Roman"/>
          <w:bCs/>
          <w:sz w:val="22"/>
          <w:szCs w:val="22"/>
        </w:rPr>
      </w:pPr>
      <w:r w:rsidRPr="00214212">
        <w:rPr>
          <w:rFonts w:cs="Times New Roman"/>
          <w:bCs/>
          <w:sz w:val="22"/>
          <w:szCs w:val="22"/>
        </w:rPr>
        <w:t xml:space="preserve">from the database. </w:t>
      </w:r>
    </w:p>
    <w:p w:rsidR="00214212" w:rsidRPr="00214212" w:rsidRDefault="00214212" w:rsidP="00214212">
      <w:pPr>
        <w:pStyle w:val="TextBody"/>
        <w:tabs>
          <w:tab w:val="left" w:pos="1080"/>
          <w:tab w:val="left" w:pos="1440"/>
          <w:tab w:val="left" w:pos="2160"/>
          <w:tab w:val="left" w:pos="3600"/>
          <w:tab w:val="left" w:pos="4320"/>
          <w:tab w:val="left" w:pos="5040"/>
          <w:tab w:val="left" w:pos="5760"/>
          <w:tab w:val="left" w:pos="6480"/>
          <w:tab w:val="left" w:pos="7200"/>
        </w:tabs>
        <w:rPr>
          <w:rFonts w:cs="Times New Roman"/>
          <w:bCs/>
          <w:sz w:val="22"/>
          <w:szCs w:val="22"/>
        </w:rPr>
      </w:pPr>
    </w:p>
    <w:p w:rsidR="00214212" w:rsidRPr="00214212" w:rsidRDefault="00214212" w:rsidP="00214212">
      <w:pPr>
        <w:spacing w:after="0" w:line="240" w:lineRule="auto"/>
        <w:jc w:val="both"/>
        <w:rPr>
          <w:rFonts w:ascii="Times New Roman" w:hAnsi="Times New Roman"/>
          <w:b/>
        </w:rPr>
      </w:pPr>
      <w:r w:rsidRPr="00214212">
        <w:rPr>
          <w:rFonts w:ascii="Times New Roman" w:hAnsi="Times New Roman"/>
          <w:b/>
          <w:u w:val="single"/>
        </w:rPr>
        <w:t xml:space="preserve">Week-10: </w:t>
      </w:r>
    </w:p>
    <w:p w:rsidR="00214212" w:rsidRPr="00214212" w:rsidRDefault="00214212" w:rsidP="00214212">
      <w:pPr>
        <w:spacing w:after="0" w:line="240" w:lineRule="auto"/>
        <w:jc w:val="both"/>
        <w:rPr>
          <w:rFonts w:ascii="Times New Roman" w:hAnsi="Times New Roman"/>
        </w:rPr>
      </w:pPr>
      <w:r w:rsidRPr="00214212">
        <w:rPr>
          <w:rFonts w:ascii="Times New Roman" w:hAnsi="Times New Roman"/>
        </w:rPr>
        <w:t xml:space="preserve">Write a JSP which does the following job: </w:t>
      </w:r>
    </w:p>
    <w:p w:rsidR="00214212" w:rsidRPr="00214212" w:rsidRDefault="00214212" w:rsidP="00623215">
      <w:pPr>
        <w:pStyle w:val="TextBody"/>
        <w:widowControl w:val="0"/>
        <w:numPr>
          <w:ilvl w:val="0"/>
          <w:numId w:val="60"/>
        </w:numPr>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Program to print welcome message on the browser.</w:t>
      </w:r>
    </w:p>
    <w:p w:rsidR="00214212" w:rsidRPr="00214212" w:rsidRDefault="00214212" w:rsidP="00623215">
      <w:pPr>
        <w:pStyle w:val="ListParagraph"/>
        <w:numPr>
          <w:ilvl w:val="0"/>
          <w:numId w:val="60"/>
        </w:numPr>
        <w:suppressAutoHyphens/>
        <w:spacing w:after="0" w:line="240" w:lineRule="auto"/>
        <w:contextualSpacing/>
        <w:jc w:val="both"/>
        <w:rPr>
          <w:rFonts w:ascii="Times New Roman" w:hAnsi="Times New Roman"/>
        </w:rPr>
      </w:pPr>
      <w:r w:rsidRPr="00214212">
        <w:rPr>
          <w:rFonts w:ascii="Times New Roman" w:hAnsi="Times New Roman"/>
        </w:rPr>
        <w:t xml:space="preserve">Insert the details of the users who register with the web site, whenever a new user clicks the submit button in the registration page (week2). </w:t>
      </w:r>
    </w:p>
    <w:p w:rsidR="00214212" w:rsidRPr="00214212" w:rsidRDefault="00214212" w:rsidP="00623215">
      <w:pPr>
        <w:pStyle w:val="TextBody"/>
        <w:widowControl w:val="0"/>
        <w:numPr>
          <w:ilvl w:val="0"/>
          <w:numId w:val="60"/>
        </w:numPr>
        <w:tabs>
          <w:tab w:val="left" w:pos="720"/>
          <w:tab w:val="left" w:pos="1440"/>
          <w:tab w:val="left" w:pos="2160"/>
          <w:tab w:val="left" w:pos="3600"/>
          <w:tab w:val="left" w:pos="4320"/>
          <w:tab w:val="left" w:pos="5040"/>
          <w:tab w:val="left" w:pos="5760"/>
          <w:tab w:val="left" w:pos="6480"/>
          <w:tab w:val="left" w:pos="7200"/>
        </w:tabs>
        <w:rPr>
          <w:rFonts w:cs="Times New Roman"/>
          <w:sz w:val="22"/>
          <w:szCs w:val="22"/>
        </w:rPr>
      </w:pPr>
      <w:r w:rsidRPr="00214212">
        <w:rPr>
          <w:rFonts w:cs="Times New Roman"/>
          <w:sz w:val="22"/>
          <w:szCs w:val="22"/>
        </w:rPr>
        <w:t>Develop a web application to perform Create, Update, Retrieve and Delete (CURD) operations on the data in database from HTML form.</w:t>
      </w:r>
    </w:p>
    <w:p w:rsidR="00214212" w:rsidRPr="00214212" w:rsidRDefault="00214212" w:rsidP="00214212">
      <w:pPr>
        <w:spacing w:after="0" w:line="240" w:lineRule="auto"/>
        <w:jc w:val="both"/>
        <w:rPr>
          <w:rFonts w:ascii="Times New Roman" w:hAnsi="Times New Roman"/>
        </w:rPr>
      </w:pPr>
    </w:p>
    <w:p w:rsidR="00214212" w:rsidRPr="00214212" w:rsidRDefault="00214212" w:rsidP="00214212">
      <w:pPr>
        <w:spacing w:after="0" w:line="240" w:lineRule="auto"/>
        <w:jc w:val="both"/>
        <w:rPr>
          <w:rFonts w:ascii="Times New Roman" w:hAnsi="Times New Roman"/>
          <w:b/>
        </w:rPr>
      </w:pPr>
      <w:r w:rsidRPr="00214212">
        <w:rPr>
          <w:rFonts w:ascii="Times New Roman" w:hAnsi="Times New Roman"/>
          <w:b/>
          <w:u w:val="single"/>
        </w:rPr>
        <w:t xml:space="preserve">Week-11: </w:t>
      </w:r>
    </w:p>
    <w:p w:rsidR="00214212" w:rsidRPr="00214212" w:rsidRDefault="00214212" w:rsidP="00214212">
      <w:pPr>
        <w:spacing w:after="0" w:line="240" w:lineRule="auto"/>
        <w:jc w:val="both"/>
        <w:rPr>
          <w:rFonts w:ascii="Times New Roman" w:hAnsi="Times New Roman"/>
        </w:rPr>
      </w:pPr>
      <w:r w:rsidRPr="00214212">
        <w:rPr>
          <w:rFonts w:ascii="Times New Roman" w:hAnsi="Times New Roman"/>
        </w:rPr>
        <w:t xml:space="preserve">Create tables in the database which contain the details of items (books in our case like Book name , Price, Quantity, Amount )) of each category. Modify your catalogue page (week 2) in such a way that you should connect to the database and extract data from the tables and display them in the catalogue page using JDBC. </w:t>
      </w:r>
    </w:p>
    <w:p w:rsidR="00214212" w:rsidRPr="00214212" w:rsidRDefault="00214212" w:rsidP="00214212">
      <w:pPr>
        <w:spacing w:after="0" w:line="240" w:lineRule="auto"/>
        <w:jc w:val="both"/>
        <w:rPr>
          <w:rFonts w:ascii="Times New Roman" w:hAnsi="Times New Roman"/>
          <w:b/>
        </w:rPr>
      </w:pPr>
      <w:r w:rsidRPr="00214212">
        <w:rPr>
          <w:rFonts w:ascii="Times New Roman" w:hAnsi="Times New Roman"/>
          <w:b/>
          <w:u w:val="single"/>
        </w:rPr>
        <w:t xml:space="preserve">Week-12: </w:t>
      </w:r>
    </w:p>
    <w:p w:rsidR="00214212" w:rsidRPr="00214212" w:rsidRDefault="00214212" w:rsidP="00623215">
      <w:pPr>
        <w:pStyle w:val="ListParagraph"/>
        <w:numPr>
          <w:ilvl w:val="0"/>
          <w:numId w:val="63"/>
        </w:numPr>
        <w:spacing w:after="0" w:line="240" w:lineRule="auto"/>
        <w:contextualSpacing/>
        <w:jc w:val="both"/>
        <w:rPr>
          <w:rFonts w:ascii="Times New Roman" w:hAnsi="Times New Roman"/>
          <w:b/>
          <w:shd w:val="clear" w:color="auto" w:fill="FFFFFF"/>
        </w:rPr>
      </w:pPr>
      <w:r w:rsidRPr="00214212">
        <w:rPr>
          <w:rFonts w:ascii="Times New Roman" w:hAnsi="Times New Roman"/>
          <w:b/>
          <w:shd w:val="clear" w:color="auto" w:fill="FFFFFF"/>
        </w:rPr>
        <w:t>Write a PHP to test the database connection</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&lt;?php</w:t>
      </w:r>
      <w:r w:rsidRPr="00214212">
        <w:rPr>
          <w:rFonts w:ascii="Times New Roman" w:hAnsi="Times New Roman"/>
        </w:rPr>
        <w:br/>
      </w:r>
      <w:r w:rsidRPr="00214212">
        <w:rPr>
          <w:rFonts w:ascii="Times New Roman" w:hAnsi="Times New Roman"/>
          <w:shd w:val="clear" w:color="auto" w:fill="FFFFFF"/>
        </w:rPr>
        <w:t>$servername =</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"localhost";</w:t>
      </w:r>
      <w:r w:rsidRPr="00214212">
        <w:rPr>
          <w:rFonts w:ascii="Times New Roman" w:hAnsi="Times New Roman"/>
        </w:rPr>
        <w:br/>
      </w:r>
      <w:r w:rsidRPr="00214212">
        <w:rPr>
          <w:rFonts w:ascii="Times New Roman" w:hAnsi="Times New Roman"/>
          <w:shd w:val="clear" w:color="auto" w:fill="FFFFFF"/>
        </w:rPr>
        <w:t>$username =</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"username";</w:t>
      </w:r>
      <w:r w:rsidRPr="00214212">
        <w:rPr>
          <w:rFonts w:ascii="Times New Roman" w:hAnsi="Times New Roman"/>
        </w:rPr>
        <w:br/>
      </w:r>
      <w:r w:rsidRPr="00214212">
        <w:rPr>
          <w:rFonts w:ascii="Times New Roman" w:hAnsi="Times New Roman"/>
          <w:shd w:val="clear" w:color="auto" w:fill="FFFFFF"/>
        </w:rPr>
        <w:t>$password =</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"password";</w:t>
      </w:r>
      <w:r w:rsidRPr="00214212">
        <w:rPr>
          <w:rFonts w:ascii="Times New Roman" w:hAnsi="Times New Roman"/>
        </w:rPr>
        <w:br/>
      </w:r>
      <w:r w:rsidRPr="00214212">
        <w:rPr>
          <w:rFonts w:ascii="Times New Roman" w:hAnsi="Times New Roman"/>
          <w:shd w:val="clear" w:color="auto" w:fill="FFFFFF"/>
        </w:rPr>
        <w:t>// Create connection</w:t>
      </w:r>
      <w:r w:rsidRPr="00214212">
        <w:rPr>
          <w:rFonts w:ascii="Times New Roman" w:hAnsi="Times New Roman"/>
          <w:shd w:val="clear" w:color="auto" w:fill="FFFFFF"/>
        </w:rPr>
        <w:br/>
        <w:t>$conn =</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new</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mysqli($servername, $username, $password);</w:t>
      </w:r>
      <w:r w:rsidRPr="00214212">
        <w:rPr>
          <w:rFonts w:ascii="Times New Roman" w:hAnsi="Times New Roman"/>
        </w:rPr>
        <w:br/>
      </w:r>
      <w:r w:rsidRPr="00214212">
        <w:rPr>
          <w:rFonts w:ascii="Times New Roman" w:hAnsi="Times New Roman"/>
          <w:shd w:val="clear" w:color="auto" w:fill="FFFFFF"/>
        </w:rPr>
        <w:t>// Check connection</w:t>
      </w:r>
      <w:r w:rsidRPr="00214212">
        <w:rPr>
          <w:rFonts w:ascii="Times New Roman" w:hAnsi="Times New Roman"/>
          <w:shd w:val="clear" w:color="auto" w:fill="FFFFFF"/>
        </w:rPr>
        <w:br/>
        <w:t>if</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($conn-&gt;connect_error) {</w:t>
      </w:r>
      <w:r w:rsidRPr="00214212">
        <w:rPr>
          <w:rFonts w:ascii="Times New Roman" w:hAnsi="Times New Roman"/>
        </w:rPr>
        <w:br/>
      </w:r>
      <w:r w:rsidRPr="00214212">
        <w:rPr>
          <w:rFonts w:ascii="Times New Roman" w:hAnsi="Times New Roman"/>
          <w:shd w:val="clear" w:color="auto" w:fill="FFFFFF"/>
        </w:rPr>
        <w:t>   </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die("Connection failed: "</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 $conn-&gt;connect_error);</w:t>
      </w:r>
      <w:r w:rsidRPr="00214212">
        <w:rPr>
          <w:rFonts w:ascii="Times New Roman" w:hAnsi="Times New Roman"/>
        </w:rPr>
        <w:br/>
      </w:r>
      <w:r w:rsidRPr="00214212">
        <w:rPr>
          <w:rFonts w:ascii="Times New Roman" w:hAnsi="Times New Roman"/>
          <w:shd w:val="clear" w:color="auto" w:fill="FFFFFF"/>
        </w:rPr>
        <w:t>}</w:t>
      </w:r>
      <w:r w:rsidRPr="00214212">
        <w:rPr>
          <w:rStyle w:val="apple-converted-space"/>
          <w:rFonts w:ascii="Times New Roman" w:hAnsi="Times New Roman"/>
          <w:shd w:val="clear" w:color="auto" w:fill="FFFFFF"/>
        </w:rPr>
        <w:t> </w:t>
      </w:r>
      <w:r w:rsidRPr="00214212">
        <w:rPr>
          <w:rFonts w:ascii="Times New Roman" w:hAnsi="Times New Roman"/>
        </w:rPr>
        <w:br/>
      </w:r>
      <w:r w:rsidRPr="00214212">
        <w:rPr>
          <w:rFonts w:ascii="Times New Roman" w:hAnsi="Times New Roman"/>
          <w:shd w:val="clear" w:color="auto" w:fill="FFFFFF"/>
        </w:rPr>
        <w:t>echo</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"Connected successfully";</w:t>
      </w:r>
      <w:r w:rsidRPr="00214212">
        <w:rPr>
          <w:rFonts w:ascii="Times New Roman" w:hAnsi="Times New Roman"/>
        </w:rPr>
        <w:br/>
      </w:r>
      <w:r w:rsidRPr="00214212">
        <w:rPr>
          <w:rFonts w:ascii="Times New Roman" w:hAnsi="Times New Roman"/>
          <w:shd w:val="clear" w:color="auto" w:fill="FFFFFF"/>
        </w:rPr>
        <w:t>?&gt;</w:t>
      </w:r>
    </w:p>
    <w:p w:rsidR="00214212" w:rsidRPr="00214212" w:rsidRDefault="00214212" w:rsidP="00623215">
      <w:pPr>
        <w:pStyle w:val="ListParagraph"/>
        <w:numPr>
          <w:ilvl w:val="0"/>
          <w:numId w:val="63"/>
        </w:numPr>
        <w:spacing w:after="0" w:line="240" w:lineRule="auto"/>
        <w:contextualSpacing/>
        <w:rPr>
          <w:rFonts w:ascii="Times New Roman" w:hAnsi="Times New Roman"/>
          <w:b/>
          <w:shd w:val="clear" w:color="auto" w:fill="FFFFFF"/>
        </w:rPr>
      </w:pPr>
      <w:r w:rsidRPr="00214212">
        <w:rPr>
          <w:rFonts w:ascii="Times New Roman" w:hAnsi="Times New Roman"/>
          <w:b/>
          <w:shd w:val="clear" w:color="auto" w:fill="FFFFFF"/>
        </w:rPr>
        <w:t>Write a PHP to create Database</w:t>
      </w:r>
    </w:p>
    <w:p w:rsid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&lt;?php</w:t>
      </w:r>
      <w:r w:rsidRPr="00214212">
        <w:rPr>
          <w:rFonts w:ascii="Times New Roman" w:hAnsi="Times New Roman"/>
        </w:rPr>
        <w:br/>
      </w:r>
      <w:r w:rsidRPr="00214212">
        <w:rPr>
          <w:rFonts w:ascii="Times New Roman" w:hAnsi="Times New Roman"/>
          <w:shd w:val="clear" w:color="auto" w:fill="FFFFFF"/>
        </w:rPr>
        <w:t>$servername =</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"localhost";</w:t>
      </w:r>
      <w:r w:rsidRPr="00214212">
        <w:rPr>
          <w:rFonts w:ascii="Times New Roman" w:hAnsi="Times New Roman"/>
        </w:rPr>
        <w:br/>
      </w:r>
      <w:r w:rsidRPr="00214212">
        <w:rPr>
          <w:rFonts w:ascii="Times New Roman" w:hAnsi="Times New Roman"/>
          <w:shd w:val="clear" w:color="auto" w:fill="FFFFFF"/>
        </w:rPr>
        <w:t>$username =</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"username";</w:t>
      </w:r>
      <w:r w:rsidRPr="00214212">
        <w:rPr>
          <w:rFonts w:ascii="Times New Roman" w:hAnsi="Times New Roman"/>
        </w:rPr>
        <w:br/>
      </w:r>
      <w:r w:rsidRPr="00214212">
        <w:rPr>
          <w:rFonts w:ascii="Times New Roman" w:hAnsi="Times New Roman"/>
          <w:shd w:val="clear" w:color="auto" w:fill="FFFFFF"/>
        </w:rPr>
        <w:t>$password =</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"password";</w:t>
      </w:r>
      <w:r w:rsidRPr="00214212">
        <w:rPr>
          <w:rFonts w:ascii="Times New Roman" w:hAnsi="Times New Roman"/>
        </w:rPr>
        <w:br/>
      </w:r>
      <w:r w:rsidRPr="00214212">
        <w:rPr>
          <w:rFonts w:ascii="Times New Roman" w:hAnsi="Times New Roman"/>
          <w:shd w:val="clear" w:color="auto" w:fill="FFFFFF"/>
        </w:rPr>
        <w:t>// Create connection</w:t>
      </w:r>
      <w:r w:rsidRPr="00214212">
        <w:rPr>
          <w:rFonts w:ascii="Times New Roman" w:hAnsi="Times New Roman"/>
          <w:shd w:val="clear" w:color="auto" w:fill="FFFFFF"/>
        </w:rPr>
        <w:br/>
        <w:t>$conn =</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new</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mysqli($servername, $username, $password);</w:t>
      </w:r>
      <w:r w:rsidRPr="00214212">
        <w:rPr>
          <w:rFonts w:ascii="Times New Roman" w:hAnsi="Times New Roman"/>
        </w:rPr>
        <w:br/>
      </w:r>
      <w:r w:rsidRPr="00214212">
        <w:rPr>
          <w:rFonts w:ascii="Times New Roman" w:hAnsi="Times New Roman"/>
          <w:shd w:val="clear" w:color="auto" w:fill="FFFFFF"/>
        </w:rPr>
        <w:t>// Check connection</w:t>
      </w:r>
      <w:r w:rsidRPr="00214212">
        <w:rPr>
          <w:rFonts w:ascii="Times New Roman" w:hAnsi="Times New Roman"/>
          <w:shd w:val="clear" w:color="auto" w:fill="FFFFFF"/>
        </w:rPr>
        <w:br/>
        <w:t>if</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($conn-&gt;connect_error) {</w:t>
      </w:r>
      <w:r w:rsidRPr="00214212">
        <w:rPr>
          <w:rFonts w:ascii="Times New Roman" w:hAnsi="Times New Roman"/>
        </w:rPr>
        <w:br/>
      </w:r>
      <w:r w:rsidRPr="00214212">
        <w:rPr>
          <w:rFonts w:ascii="Times New Roman" w:hAnsi="Times New Roman"/>
          <w:shd w:val="clear" w:color="auto" w:fill="FFFFFF"/>
        </w:rPr>
        <w:t>   </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die("Connection failed: "</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 $conn-&gt;connect_error);</w:t>
      </w:r>
      <w:r w:rsidRPr="00214212">
        <w:rPr>
          <w:rFonts w:ascii="Times New Roman" w:hAnsi="Times New Roman"/>
        </w:rPr>
        <w:br/>
      </w:r>
      <w:r w:rsidRPr="00214212">
        <w:rPr>
          <w:rFonts w:ascii="Times New Roman" w:hAnsi="Times New Roman"/>
          <w:shd w:val="clear" w:color="auto" w:fill="FFFFFF"/>
        </w:rPr>
        <w:t>}</w:t>
      </w:r>
      <w:r w:rsidRPr="00214212">
        <w:rPr>
          <w:rStyle w:val="apple-converted-space"/>
          <w:rFonts w:ascii="Times New Roman" w:hAnsi="Times New Roman"/>
          <w:shd w:val="clear" w:color="auto" w:fill="FFFFFF"/>
        </w:rPr>
        <w:t> </w:t>
      </w:r>
      <w:r w:rsidRPr="00214212">
        <w:rPr>
          <w:rFonts w:ascii="Times New Roman" w:hAnsi="Times New Roman"/>
        </w:rPr>
        <w:br/>
      </w:r>
      <w:r w:rsidRPr="00214212">
        <w:rPr>
          <w:rFonts w:ascii="Times New Roman" w:hAnsi="Times New Roman"/>
          <w:shd w:val="clear" w:color="auto" w:fill="FFFFFF"/>
        </w:rPr>
        <w:t>// Create database</w:t>
      </w:r>
      <w:r w:rsidRPr="00214212">
        <w:rPr>
          <w:rFonts w:ascii="Times New Roman" w:hAnsi="Times New Roman"/>
          <w:shd w:val="clear" w:color="auto" w:fill="FFFFFF"/>
        </w:rPr>
        <w:br/>
        <w:t>$sql =</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"CREATE DATABASE myDB";</w:t>
      </w:r>
      <w:r w:rsidRPr="00214212">
        <w:rPr>
          <w:rFonts w:ascii="Times New Roman" w:hAnsi="Times New Roman"/>
        </w:rPr>
        <w:br/>
      </w:r>
      <w:r w:rsidRPr="00214212">
        <w:rPr>
          <w:rFonts w:ascii="Times New Roman" w:hAnsi="Times New Roman"/>
          <w:shd w:val="clear" w:color="auto" w:fill="FFFFFF"/>
        </w:rPr>
        <w:t>if</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($conn-&gt;query($sql) === TRUE) {</w:t>
      </w:r>
      <w:r w:rsidRPr="00214212">
        <w:rPr>
          <w:rFonts w:ascii="Times New Roman" w:hAnsi="Times New Roman"/>
        </w:rPr>
        <w:br/>
      </w:r>
      <w:r w:rsidRPr="00214212">
        <w:rPr>
          <w:rFonts w:ascii="Times New Roman" w:hAnsi="Times New Roman"/>
          <w:shd w:val="clear" w:color="auto" w:fill="FFFFFF"/>
        </w:rPr>
        <w:t>   </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echo</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"Database created successfully";</w:t>
      </w:r>
      <w:r w:rsidRPr="00214212">
        <w:rPr>
          <w:rFonts w:ascii="Times New Roman" w:hAnsi="Times New Roman"/>
        </w:rPr>
        <w:br/>
      </w:r>
      <w:r w:rsidRPr="00214212">
        <w:rPr>
          <w:rFonts w:ascii="Times New Roman" w:hAnsi="Times New Roman"/>
          <w:shd w:val="clear" w:color="auto" w:fill="FFFFFF"/>
        </w:rPr>
        <w:t>}</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else</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w:t>
      </w:r>
      <w:r w:rsidRPr="00214212">
        <w:rPr>
          <w:rFonts w:ascii="Times New Roman" w:hAnsi="Times New Roman"/>
        </w:rPr>
        <w:br/>
      </w:r>
      <w:r w:rsidRPr="00214212">
        <w:rPr>
          <w:rFonts w:ascii="Times New Roman" w:hAnsi="Times New Roman"/>
          <w:shd w:val="clear" w:color="auto" w:fill="FFFFFF"/>
        </w:rPr>
        <w:t>   </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echo</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"Error creating database: "</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 $conn-&gt;error;</w:t>
      </w:r>
      <w:r w:rsidRPr="00214212">
        <w:rPr>
          <w:rFonts w:ascii="Times New Roman" w:hAnsi="Times New Roman"/>
        </w:rPr>
        <w:br/>
      </w:r>
      <w:r w:rsidRPr="00214212">
        <w:rPr>
          <w:rFonts w:ascii="Times New Roman" w:hAnsi="Times New Roman"/>
          <w:shd w:val="clear" w:color="auto" w:fill="FFFFFF"/>
        </w:rPr>
        <w:t>}</w:t>
      </w:r>
      <w:r w:rsidRPr="00214212">
        <w:rPr>
          <w:rFonts w:ascii="Times New Roman" w:hAnsi="Times New Roman"/>
        </w:rPr>
        <w:br/>
      </w:r>
      <w:r w:rsidRPr="00214212">
        <w:rPr>
          <w:rFonts w:ascii="Times New Roman" w:hAnsi="Times New Roman"/>
        </w:rPr>
        <w:br/>
      </w:r>
      <w:r w:rsidRPr="00214212">
        <w:rPr>
          <w:rFonts w:ascii="Times New Roman" w:hAnsi="Times New Roman"/>
          <w:shd w:val="clear" w:color="auto" w:fill="FFFFFF"/>
        </w:rPr>
        <w:t>$conn-&gt;close();</w:t>
      </w:r>
      <w:r w:rsidRPr="00214212">
        <w:rPr>
          <w:rFonts w:ascii="Times New Roman" w:hAnsi="Times New Roman"/>
        </w:rPr>
        <w:br/>
      </w:r>
      <w:r w:rsidRPr="00214212">
        <w:rPr>
          <w:rFonts w:ascii="Times New Roman" w:hAnsi="Times New Roman"/>
          <w:shd w:val="clear" w:color="auto" w:fill="FFFFFF"/>
        </w:rPr>
        <w:t>?&gt;</w:t>
      </w:r>
    </w:p>
    <w:p w:rsidR="00214212" w:rsidRPr="00214212" w:rsidRDefault="00214212" w:rsidP="00214212">
      <w:pPr>
        <w:spacing w:after="0" w:line="240" w:lineRule="auto"/>
        <w:contextualSpacing/>
        <w:rPr>
          <w:rFonts w:ascii="Times New Roman" w:hAnsi="Times New Roman"/>
          <w:shd w:val="clear" w:color="auto" w:fill="FFFFFF"/>
        </w:rPr>
      </w:pPr>
    </w:p>
    <w:p w:rsidR="00214212" w:rsidRPr="00214212" w:rsidRDefault="00214212" w:rsidP="00623215">
      <w:pPr>
        <w:pStyle w:val="ListParagraph"/>
        <w:numPr>
          <w:ilvl w:val="0"/>
          <w:numId w:val="63"/>
        </w:numPr>
        <w:spacing w:after="0" w:line="240" w:lineRule="auto"/>
        <w:contextualSpacing/>
        <w:rPr>
          <w:rFonts w:ascii="Times New Roman" w:hAnsi="Times New Roman"/>
          <w:b/>
          <w:shd w:val="clear" w:color="auto" w:fill="FFFFFF"/>
        </w:rPr>
      </w:pPr>
      <w:r w:rsidRPr="00214212">
        <w:rPr>
          <w:rFonts w:ascii="Times New Roman" w:hAnsi="Times New Roman"/>
          <w:b/>
          <w:shd w:val="clear" w:color="auto" w:fill="FFFFFF"/>
        </w:rPr>
        <w:lastRenderedPageBreak/>
        <w:t>Write a php to create Table (for Registration Page of Week-2)</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&lt;?php</w:t>
      </w:r>
      <w:r w:rsidRPr="00214212">
        <w:rPr>
          <w:rFonts w:ascii="Times New Roman" w:hAnsi="Times New Roman"/>
        </w:rPr>
        <w:br/>
      </w:r>
      <w:r w:rsidRPr="00214212">
        <w:rPr>
          <w:rFonts w:ascii="Times New Roman" w:hAnsi="Times New Roman"/>
          <w:shd w:val="clear" w:color="auto" w:fill="FFFFFF"/>
        </w:rPr>
        <w:t>$servername =</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"localhost";</w:t>
      </w:r>
      <w:r w:rsidRPr="00214212">
        <w:rPr>
          <w:rFonts w:ascii="Times New Roman" w:hAnsi="Times New Roman"/>
        </w:rPr>
        <w:br/>
      </w:r>
      <w:r w:rsidRPr="00214212">
        <w:rPr>
          <w:rFonts w:ascii="Times New Roman" w:hAnsi="Times New Roman"/>
          <w:shd w:val="clear" w:color="auto" w:fill="FFFFFF"/>
        </w:rPr>
        <w:t>$username =</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"username";</w:t>
      </w:r>
      <w:r w:rsidRPr="00214212">
        <w:rPr>
          <w:rFonts w:ascii="Times New Roman" w:hAnsi="Times New Roman"/>
        </w:rPr>
        <w:br/>
      </w:r>
      <w:r w:rsidRPr="00214212">
        <w:rPr>
          <w:rFonts w:ascii="Times New Roman" w:hAnsi="Times New Roman"/>
          <w:shd w:val="clear" w:color="auto" w:fill="FFFFFF"/>
        </w:rPr>
        <w:t>$password =</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"password";</w:t>
      </w:r>
      <w:r w:rsidRPr="00214212">
        <w:rPr>
          <w:rFonts w:ascii="Times New Roman" w:hAnsi="Times New Roman"/>
        </w:rPr>
        <w:br/>
      </w:r>
      <w:r w:rsidRPr="00214212">
        <w:rPr>
          <w:rFonts w:ascii="Times New Roman" w:hAnsi="Times New Roman"/>
          <w:shd w:val="clear" w:color="auto" w:fill="FFFFFF"/>
        </w:rPr>
        <w:t>$dbname =</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"myDB";</w:t>
      </w:r>
      <w:r w:rsidRPr="00214212">
        <w:rPr>
          <w:rFonts w:ascii="Times New Roman" w:hAnsi="Times New Roman"/>
        </w:rPr>
        <w:br/>
      </w:r>
      <w:r w:rsidRPr="00214212">
        <w:rPr>
          <w:rFonts w:ascii="Times New Roman" w:hAnsi="Times New Roman"/>
          <w:shd w:val="clear" w:color="auto" w:fill="FFFFFF"/>
        </w:rPr>
        <w:t>// Create connection</w:t>
      </w:r>
      <w:r w:rsidRPr="00214212">
        <w:rPr>
          <w:rFonts w:ascii="Times New Roman" w:hAnsi="Times New Roman"/>
          <w:shd w:val="clear" w:color="auto" w:fill="FFFFFF"/>
        </w:rPr>
        <w:br/>
        <w:t>$conn =</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new</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mysqli($servername, $username, $password, $dbname);</w:t>
      </w:r>
      <w:r w:rsidRPr="00214212">
        <w:rPr>
          <w:rFonts w:ascii="Times New Roman" w:hAnsi="Times New Roman"/>
        </w:rPr>
        <w:br/>
      </w:r>
      <w:r w:rsidRPr="00214212">
        <w:rPr>
          <w:rFonts w:ascii="Times New Roman" w:hAnsi="Times New Roman"/>
          <w:shd w:val="clear" w:color="auto" w:fill="FFFFFF"/>
        </w:rPr>
        <w:t>// Check connection</w:t>
      </w:r>
      <w:r w:rsidRPr="00214212">
        <w:rPr>
          <w:rFonts w:ascii="Times New Roman" w:hAnsi="Times New Roman"/>
          <w:shd w:val="clear" w:color="auto" w:fill="FFFFFF"/>
        </w:rPr>
        <w:br/>
        <w:t>if</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($conn-&gt;connect_error) {</w:t>
      </w:r>
      <w:r w:rsidRPr="00214212">
        <w:rPr>
          <w:rFonts w:ascii="Times New Roman" w:hAnsi="Times New Roman"/>
        </w:rPr>
        <w:br/>
      </w:r>
      <w:r w:rsidRPr="00214212">
        <w:rPr>
          <w:rFonts w:ascii="Times New Roman" w:hAnsi="Times New Roman"/>
          <w:shd w:val="clear" w:color="auto" w:fill="FFFFFF"/>
        </w:rPr>
        <w:t>   </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die("Connection failed: "</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 $conn-&gt;connect_error);</w:t>
      </w:r>
      <w:r w:rsidRPr="00214212">
        <w:rPr>
          <w:rFonts w:ascii="Times New Roman" w:hAnsi="Times New Roman"/>
        </w:rPr>
        <w:br/>
      </w:r>
      <w:r w:rsidRPr="00214212">
        <w:rPr>
          <w:rFonts w:ascii="Times New Roman" w:hAnsi="Times New Roman"/>
          <w:shd w:val="clear" w:color="auto" w:fill="FFFFFF"/>
        </w:rPr>
        <w:t>}</w:t>
      </w:r>
      <w:r w:rsidRPr="00214212">
        <w:rPr>
          <w:rStyle w:val="apple-converted-space"/>
          <w:rFonts w:ascii="Times New Roman" w:hAnsi="Times New Roman"/>
          <w:shd w:val="clear" w:color="auto" w:fill="FFFFFF"/>
        </w:rPr>
        <w:t> </w:t>
      </w:r>
      <w:r w:rsidRPr="00214212">
        <w:rPr>
          <w:rFonts w:ascii="Times New Roman" w:hAnsi="Times New Roman"/>
        </w:rPr>
        <w:br/>
      </w:r>
      <w:r w:rsidRPr="00214212">
        <w:rPr>
          <w:rFonts w:ascii="Times New Roman" w:hAnsi="Times New Roman"/>
          <w:shd w:val="clear" w:color="auto" w:fill="FFFFFF"/>
        </w:rPr>
        <w:t>// sql to create table</w:t>
      </w:r>
      <w:r w:rsidRPr="00214212">
        <w:rPr>
          <w:rFonts w:ascii="Times New Roman" w:hAnsi="Times New Roman"/>
          <w:shd w:val="clear" w:color="auto" w:fill="FFFFFF"/>
        </w:rPr>
        <w:br/>
        <w:t>$sql =</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"CREATE TABLE Registration(</w:t>
      </w:r>
      <w:r w:rsidRPr="00214212">
        <w:rPr>
          <w:rFonts w:ascii="Times New Roman" w:hAnsi="Times New Roman"/>
          <w:shd w:val="clear" w:color="auto" w:fill="FFFFFF"/>
        </w:rPr>
        <w:br/>
        <w:t>id INT(6) UNSIGNED AUTO_INCREMENT PRIMARY KEY,</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br/>
        <w:t>firstname VARCHAR(30) NOT NULL, Phone_no number(30) NOT NULL,</w:t>
      </w:r>
      <w:r w:rsidRPr="00214212">
        <w:rPr>
          <w:rFonts w:ascii="Times New Roman" w:hAnsi="Times New Roman"/>
          <w:shd w:val="clear" w:color="auto" w:fill="FFFFFF"/>
        </w:rPr>
        <w:br/>
        <w:t>email VARCHAR(50), gender varchar2(20), DOB date, Lang varchar2(20),</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Address varchar2(40)</w:t>
      </w:r>
      <w:r w:rsidRPr="00214212">
        <w:rPr>
          <w:rFonts w:ascii="Times New Roman" w:hAnsi="Times New Roman"/>
          <w:shd w:val="clear" w:color="auto" w:fill="FFFFFF"/>
        </w:rPr>
        <w:br/>
        <w:t>)";</w:t>
      </w:r>
      <w:r w:rsidRPr="00214212">
        <w:rPr>
          <w:rFonts w:ascii="Times New Roman" w:hAnsi="Times New Roman"/>
        </w:rPr>
        <w:br/>
      </w:r>
      <w:r w:rsidRPr="00214212">
        <w:rPr>
          <w:rFonts w:ascii="Times New Roman" w:hAnsi="Times New Roman"/>
          <w:shd w:val="clear" w:color="auto" w:fill="FFFFFF"/>
        </w:rPr>
        <w:t>if</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($conn-&gt;query($sql) === TRUE) {</w:t>
      </w:r>
      <w:r w:rsidRPr="00214212">
        <w:rPr>
          <w:rFonts w:ascii="Times New Roman" w:hAnsi="Times New Roman"/>
        </w:rPr>
        <w:br/>
      </w:r>
      <w:r w:rsidRPr="00214212">
        <w:rPr>
          <w:rFonts w:ascii="Times New Roman" w:hAnsi="Times New Roman"/>
          <w:shd w:val="clear" w:color="auto" w:fill="FFFFFF"/>
        </w:rPr>
        <w:t>   </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echo</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"Table MyGuests created successfully";</w:t>
      </w:r>
      <w:r w:rsidRPr="00214212">
        <w:rPr>
          <w:rFonts w:ascii="Times New Roman" w:hAnsi="Times New Roman"/>
        </w:rPr>
        <w:br/>
      </w:r>
      <w:r w:rsidRPr="00214212">
        <w:rPr>
          <w:rFonts w:ascii="Times New Roman" w:hAnsi="Times New Roman"/>
          <w:shd w:val="clear" w:color="auto" w:fill="FFFFFF"/>
        </w:rPr>
        <w:t>}</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else</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w:t>
      </w:r>
      <w:r w:rsidRPr="00214212">
        <w:rPr>
          <w:rFonts w:ascii="Times New Roman" w:hAnsi="Times New Roman"/>
        </w:rPr>
        <w:br/>
      </w:r>
      <w:r w:rsidRPr="00214212">
        <w:rPr>
          <w:rFonts w:ascii="Times New Roman" w:hAnsi="Times New Roman"/>
          <w:shd w:val="clear" w:color="auto" w:fill="FFFFFF"/>
        </w:rPr>
        <w:t>   </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echo</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"Error creating table: "</w:t>
      </w:r>
      <w:r w:rsidRPr="00214212">
        <w:rPr>
          <w:rStyle w:val="apple-converted-space"/>
          <w:rFonts w:ascii="Times New Roman" w:hAnsi="Times New Roman"/>
          <w:shd w:val="clear" w:color="auto" w:fill="FFFFFF"/>
        </w:rPr>
        <w:t> </w:t>
      </w:r>
      <w:r w:rsidRPr="00214212">
        <w:rPr>
          <w:rFonts w:ascii="Times New Roman" w:hAnsi="Times New Roman"/>
          <w:shd w:val="clear" w:color="auto" w:fill="FFFFFF"/>
        </w:rPr>
        <w:t>. $conn-&gt;error;</w:t>
      </w:r>
      <w:r w:rsidRPr="00214212">
        <w:rPr>
          <w:rFonts w:ascii="Times New Roman" w:hAnsi="Times New Roman"/>
        </w:rPr>
        <w:br/>
      </w:r>
      <w:r w:rsidRPr="00214212">
        <w:rPr>
          <w:rFonts w:ascii="Times New Roman" w:hAnsi="Times New Roman"/>
          <w:shd w:val="clear" w:color="auto" w:fill="FFFFFF"/>
        </w:rPr>
        <w:t xml:space="preserve">} </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 xml:space="preserve"> $conn-&gt;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close();</w:t>
      </w:r>
      <w:r w:rsidRPr="00214212">
        <w:rPr>
          <w:rFonts w:ascii="Times New Roman" w:hAnsi="Times New Roman"/>
        </w:rPr>
        <w:br/>
      </w:r>
      <w:r w:rsidRPr="00214212">
        <w:rPr>
          <w:rFonts w:ascii="Times New Roman" w:hAnsi="Times New Roman"/>
          <w:shd w:val="clear" w:color="auto" w:fill="FFFFFF"/>
        </w:rPr>
        <w:t>?&gt;</w:t>
      </w:r>
    </w:p>
    <w:p w:rsidR="00214212" w:rsidRPr="00214212" w:rsidRDefault="00214212" w:rsidP="00214212">
      <w:pPr>
        <w:spacing w:after="0" w:line="240" w:lineRule="auto"/>
        <w:contextualSpacing/>
        <w:rPr>
          <w:rFonts w:ascii="Times New Roman" w:hAnsi="Times New Roman"/>
          <w:b/>
          <w:u w:val="single"/>
          <w:shd w:val="clear" w:color="auto" w:fill="FFFFFF"/>
        </w:rPr>
      </w:pPr>
      <w:r w:rsidRPr="00214212">
        <w:rPr>
          <w:rFonts w:ascii="Times New Roman" w:hAnsi="Times New Roman"/>
          <w:b/>
          <w:u w:val="single"/>
          <w:shd w:val="clear" w:color="auto" w:fill="FFFFFF"/>
        </w:rPr>
        <w:t>Week 13:</w:t>
      </w:r>
    </w:p>
    <w:p w:rsidR="00214212" w:rsidRPr="00214212" w:rsidRDefault="00214212" w:rsidP="00623215">
      <w:pPr>
        <w:pStyle w:val="ListParagraph"/>
        <w:numPr>
          <w:ilvl w:val="0"/>
          <w:numId w:val="64"/>
        </w:numPr>
        <w:spacing w:after="0" w:line="240" w:lineRule="auto"/>
        <w:contextualSpacing/>
        <w:rPr>
          <w:rFonts w:ascii="Times New Roman" w:hAnsi="Times New Roman"/>
          <w:b/>
          <w:shd w:val="clear" w:color="auto" w:fill="FFFFFF"/>
        </w:rPr>
      </w:pPr>
      <w:r w:rsidRPr="00214212">
        <w:rPr>
          <w:rFonts w:ascii="Times New Roman" w:hAnsi="Times New Roman"/>
          <w:b/>
          <w:shd w:val="clear" w:color="auto" w:fill="FFFFFF"/>
        </w:rPr>
        <w:t>Write a PHP to insert values form HTML to database(registration Page)</w:t>
      </w:r>
    </w:p>
    <w:p w:rsidR="00214212" w:rsidRPr="00214212" w:rsidRDefault="00214212" w:rsidP="00214212">
      <w:pPr>
        <w:spacing w:after="0" w:line="240" w:lineRule="auto"/>
        <w:contextualSpacing/>
        <w:rPr>
          <w:rFonts w:ascii="Times New Roman" w:hAnsi="Times New Roman"/>
          <w:b/>
          <w:u w:val="single"/>
          <w:shd w:val="clear" w:color="auto" w:fill="FFFFFF"/>
        </w:rPr>
      </w:pPr>
      <w:r w:rsidRPr="00214212">
        <w:rPr>
          <w:rFonts w:ascii="Times New Roman" w:hAnsi="Times New Roman"/>
          <w:b/>
          <w:u w:val="single"/>
          <w:shd w:val="clear" w:color="auto" w:fill="FFFFFF"/>
        </w:rPr>
        <w:t>HTML PAGE</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&lt;!DOCTYPE html&gt;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&lt;html lang="en"&gt;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&lt;head&gt;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&lt;meta charset="UTF-8"&gt;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&lt;title&gt;Add Records Form&lt;/title&gt;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&lt;/head&gt;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&lt;body&gt;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&lt;form action="insert.php" method="post"&gt;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ab/>
        <w:t>&lt;p&gt;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ab/>
        <w:t>&lt;label for="firstName"&gt;First Name:&lt;/label&gt;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&lt;input type="text" name="first_name" id="firstName"&gt;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&lt;/p&gt;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&lt;p&gt;</w:t>
      </w:r>
      <w:r w:rsidRPr="00214212">
        <w:rPr>
          <w:rFonts w:ascii="Times New Roman" w:hAnsi="Times New Roman"/>
          <w:shd w:val="clear" w:color="auto" w:fill="FFFFFF"/>
        </w:rPr>
        <w:tab/>
        <w:t>&lt;label for="phone_no"&gt;Phone number:&lt;/label&gt;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&lt;input type="text" name="ph_no" id="ph_no"&gt;&lt;/p&gt;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&lt;p&gt;</w:t>
      </w:r>
      <w:r w:rsidRPr="00214212">
        <w:rPr>
          <w:rFonts w:ascii="Times New Roman" w:hAnsi="Times New Roman"/>
          <w:shd w:val="clear" w:color="auto" w:fill="FFFFFF"/>
        </w:rPr>
        <w:tab/>
        <w:t>&lt;label for="emailAddress"&gt;Email Address:&lt;/label&gt;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&lt;input type="text" name="email" id="emailAddress"&gt;&lt;/p&gt;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&lt;p&gt;</w:t>
      </w:r>
      <w:r w:rsidRPr="00214212">
        <w:rPr>
          <w:rFonts w:ascii="Times New Roman" w:hAnsi="Times New Roman"/>
          <w:shd w:val="clear" w:color="auto" w:fill="FFFFFF"/>
        </w:rPr>
        <w:tab/>
        <w:t>&lt;label for="gender"&gt;Gender:&lt;/label&gt;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&lt;input type="text" name="gender" id="genderder"&gt;&lt;/p&gt;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ab/>
        <w:t>&lt;p&gt;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ab/>
        <w:t>&lt;label for="Address"&gt;Address:&lt;/label&gt;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&lt;input type="text" name="address" id="Address"&gt;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&lt;/p&gt;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&lt;p&gt;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ab/>
        <w:t>&lt;label for="DOB"&gt;DOB:&lt;/label&gt;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&lt;input type="text" name="dob" id="dob"&gt;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lastRenderedPageBreak/>
        <w:t>&lt;/p&gt;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&lt;p&gt;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ab/>
        <w:t>&lt;label for="Language"&gt;Language Known:&lt;/label&gt;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&lt;input type="text" name="lang" id="lang"&gt;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&lt;/p&gt;</w:t>
      </w:r>
    </w:p>
    <w:p w:rsidR="00214212" w:rsidRPr="00214212" w:rsidRDefault="00214212" w:rsidP="00214212">
      <w:pPr>
        <w:spacing w:after="0" w:line="240" w:lineRule="auto"/>
        <w:contextualSpacing/>
        <w:rPr>
          <w:rFonts w:ascii="Times New Roman" w:hAnsi="Times New Roman"/>
          <w:shd w:val="clear" w:color="auto" w:fill="FFFFFF"/>
        </w:rPr>
      </w:pP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&lt;input type="submit" value="Add Records"&gt;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&lt;/form&gt;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&lt;/body&gt;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&lt;/html&gt;</w:t>
      </w:r>
    </w:p>
    <w:p w:rsidR="00214212" w:rsidRPr="00214212" w:rsidRDefault="00214212" w:rsidP="00214212">
      <w:pPr>
        <w:spacing w:after="0" w:line="240" w:lineRule="auto"/>
        <w:contextualSpacing/>
        <w:rPr>
          <w:rFonts w:ascii="Times New Roman" w:hAnsi="Times New Roman"/>
          <w:shd w:val="clear" w:color="auto" w:fill="FFFFFF"/>
        </w:rPr>
      </w:pPr>
    </w:p>
    <w:p w:rsidR="00214212" w:rsidRPr="00214212" w:rsidRDefault="00214212" w:rsidP="00214212">
      <w:pPr>
        <w:spacing w:after="0" w:line="240" w:lineRule="auto"/>
        <w:contextualSpacing/>
        <w:rPr>
          <w:rFonts w:ascii="Times New Roman" w:hAnsi="Times New Roman"/>
          <w:b/>
          <w:u w:val="single"/>
          <w:shd w:val="clear" w:color="auto" w:fill="FFFFFF"/>
        </w:rPr>
      </w:pPr>
      <w:r w:rsidRPr="00214212">
        <w:rPr>
          <w:rFonts w:ascii="Times New Roman" w:hAnsi="Times New Roman"/>
          <w:b/>
          <w:u w:val="single"/>
          <w:shd w:val="clear" w:color="auto" w:fill="FFFFFF"/>
        </w:rPr>
        <w:t>PHP to insert values</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&lt;?php</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$link = mysqli_connect("localhost", "username", "password", "demo");</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 Check connection</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if($link === false){</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die("ERROR: Could not connect. " . mysqli_connect_error());</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 xml:space="preserve"> //Fetching values form html</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$first_name = mysqli_real_escape_string($link, $_REQUEST['first_name']);</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$phone_no = mysqli_real_escape_string($link, $_REQUEST['phone_no']);</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$email = mysqli_real_escape_string($link, $_REQUEST['email']);</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 xml:space="preserve">$gender = mysqli_real_escape_string($link, $_REQUEST['gender']); </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$address = mysqli_real_escape_string($link, $_REQUEST['address']);</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$dob = mysqli_real_escape_string($link, $_REQUEST['dob']);</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$lang = mysqli_real_escape_string($link, $_REQUEST['lang']);</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 attempt insert query execution</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$sql = "INSERT INTO registration VALUES ('$first_name', '$phone_no', '$email','$gender','$address','$dob','$lang')";</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if(mysqli_query($link, $sql)){</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 xml:space="preserve">    echo "Records added successfully.";</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 else{</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 xml:space="preserve">    echo "ERROR: Could not able to execute $sql. " . mysqli_error($link);</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 xml:space="preserve"> // close connection</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mysqli_close($link);</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?&gt;</w:t>
      </w:r>
    </w:p>
    <w:p w:rsidR="00214212" w:rsidRPr="00214212" w:rsidRDefault="00214212" w:rsidP="00623215">
      <w:pPr>
        <w:pStyle w:val="ListParagraph"/>
        <w:numPr>
          <w:ilvl w:val="0"/>
          <w:numId w:val="64"/>
        </w:numPr>
        <w:spacing w:after="0" w:line="240" w:lineRule="auto"/>
        <w:contextualSpacing/>
        <w:rPr>
          <w:rFonts w:ascii="Times New Roman" w:hAnsi="Times New Roman"/>
          <w:b/>
          <w:shd w:val="clear" w:color="auto" w:fill="FFFFFF"/>
        </w:rPr>
      </w:pPr>
      <w:r w:rsidRPr="00214212">
        <w:rPr>
          <w:rFonts w:ascii="Times New Roman" w:hAnsi="Times New Roman"/>
          <w:b/>
          <w:shd w:val="clear" w:color="auto" w:fill="FFFFFF"/>
        </w:rPr>
        <w:t>Write a PHP to select values form database table.</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&lt;?php</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$link = mysqli_connect("localhost", "username", "password", "demo");</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 Check connection</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if($link === false){</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die("ERROR: Could not connect. " . mysqli_connect_error());</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 xml:space="preserve">} </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 Attempt select query execution</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$sql = "SELECT * FROM registration";</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if($result = mysqli_query($link, $sql)){</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 xml:space="preserve">    if(mysqli_num_rows($result) &gt;0){</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 xml:space="preserve">        echo "&lt;table&gt;";echo "&lt;tr&gt;";echo "&lt;th&gt;id&lt;/th&gt;";echo "&lt;th&gt;first_name&lt;/th&gt;";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echo "&lt;th&gt;phone_no&lt;/th&gt;";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 xml:space="preserve">                echo "&lt;th&gt;email&lt;/th&gt;";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ab/>
        <w:t xml:space="preserve">    echo "&lt;th&gt;gender&lt;/th&gt;";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ab/>
        <w:t xml:space="preserve">    echo "&lt;th&gt;ADDRESS&lt;/th&gt;";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ab/>
        <w:t xml:space="preserve">    echo "&lt;th&gt;Dob&lt;/th&gt;";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ab/>
        <w:t xml:space="preserve">    echo "&lt;th&gt;lang&lt;/th&gt;";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lastRenderedPageBreak/>
        <w:tab/>
        <w:t xml:space="preserve">    echo "&lt;/tr&gt;";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while($row = mysqli_fetch_array($result)){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 xml:space="preserve">            echo "&lt;tr&gt;";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 xml:space="preserve">                echo "&lt;td&gt;" . $row['id'] . "&lt;/td&gt;";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 xml:space="preserve">                echo "&lt;td&gt;" . $row['first_name'] . "&lt;/td&gt;";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 xml:space="preserve">                echo "&lt;td&gt;" . $row['phone_no'] . "&lt;/td&gt;";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 xml:space="preserve">                echo "&lt;td&gt;" . $row['email'] . "&lt;/td&gt;";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ab/>
        <w:t xml:space="preserve">    echo "&lt;td&gt;" . $row['gender'] . "&lt;/td&gt;";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ab/>
        <w:t xml:space="preserve">    echo "&lt;td&gt;" . $row['address'] . "&lt;/td&gt;";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ab/>
        <w:t xml:space="preserve">    echo "&lt;td&gt;" . $row['dob'] . "&lt;/td&gt;";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ab/>
        <w:t xml:space="preserve">    echo "&lt;td&gt;" . $row['lang'] . "&lt;/td&gt;";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 xml:space="preserve">               echo "&lt;/tr&gt;";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 xml:space="preserve">        }</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 xml:space="preserve">        echo "&lt;/table&gt;";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 xml:space="preserve">        // Free result set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mysqli_free_result($result);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 xml:space="preserve">    } else{</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 xml:space="preserve">        echo "No records matching your query were found.";</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 xml:space="preserve">    }</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 else{</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 xml:space="preserve">    echo "ERROR: Could not able to execute $sql. " . mysqli_error($link);</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 xml:space="preserve"> // Close connection</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mysqli_close($link);</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?&gt;</w:t>
      </w:r>
    </w:p>
    <w:p w:rsidR="00214212" w:rsidRPr="00214212" w:rsidRDefault="00214212" w:rsidP="00623215">
      <w:pPr>
        <w:pStyle w:val="ListParagraph"/>
        <w:numPr>
          <w:ilvl w:val="0"/>
          <w:numId w:val="64"/>
        </w:numPr>
        <w:spacing w:after="0" w:line="240" w:lineRule="auto"/>
        <w:contextualSpacing/>
        <w:rPr>
          <w:rFonts w:ascii="Times New Roman" w:hAnsi="Times New Roman"/>
          <w:b/>
          <w:shd w:val="clear" w:color="auto" w:fill="FFFFFF"/>
        </w:rPr>
      </w:pPr>
      <w:r w:rsidRPr="00214212">
        <w:rPr>
          <w:rFonts w:ascii="Times New Roman" w:hAnsi="Times New Roman"/>
          <w:b/>
          <w:shd w:val="clear" w:color="auto" w:fill="FFFFFF"/>
        </w:rPr>
        <w:t>Write a PHP to update existing records of a database table.</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&lt;?php</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$link = mysqli_connect("localhost", "username", "password", "demo");</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 Check connection</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if($link === false){</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die("ERROR: Could not connect. " . mysqli_connect_error());</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 xml:space="preserve"> // Attempt update query execution</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$sql = "UPDATE registration SET email='xyz@abcdmail.com' WHERE id=1";</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if(mysqli_query($link, $sql)){</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 xml:space="preserve">    echo "Records were updated successfully.";</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 else {</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 xml:space="preserve">    echo "ERROR: Could not able to execute $sql. " . mysqli_error($link);}</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 xml:space="preserve"> // Close connection</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mysqli_close($link);</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?&gt;</w:t>
      </w:r>
    </w:p>
    <w:p w:rsidR="00214212" w:rsidRPr="00214212" w:rsidRDefault="00214212" w:rsidP="00623215">
      <w:pPr>
        <w:pStyle w:val="ListParagraph"/>
        <w:numPr>
          <w:ilvl w:val="0"/>
          <w:numId w:val="64"/>
        </w:numPr>
        <w:spacing w:after="0" w:line="240" w:lineRule="auto"/>
        <w:contextualSpacing/>
        <w:rPr>
          <w:rFonts w:ascii="Times New Roman" w:hAnsi="Times New Roman"/>
          <w:b/>
          <w:shd w:val="clear" w:color="auto" w:fill="FFFFFF"/>
        </w:rPr>
      </w:pPr>
      <w:r w:rsidRPr="00214212">
        <w:rPr>
          <w:rFonts w:ascii="Times New Roman" w:hAnsi="Times New Roman"/>
          <w:b/>
          <w:shd w:val="clear" w:color="auto" w:fill="FFFFFF"/>
        </w:rPr>
        <w:t>Write a PHP to validate user login</w:t>
      </w:r>
    </w:p>
    <w:p w:rsidR="00214212" w:rsidRPr="00214212" w:rsidRDefault="00214212" w:rsidP="00214212">
      <w:pPr>
        <w:spacing w:after="0" w:line="240" w:lineRule="auto"/>
        <w:ind w:left="720"/>
        <w:contextualSpacing/>
        <w:rPr>
          <w:rFonts w:ascii="Times New Roman" w:hAnsi="Times New Roman"/>
          <w:shd w:val="clear" w:color="auto" w:fill="FFFFFF"/>
        </w:rPr>
      </w:pPr>
      <w:r w:rsidRPr="00214212">
        <w:rPr>
          <w:rFonts w:ascii="Times New Roman" w:hAnsi="Times New Roman"/>
          <w:shd w:val="clear" w:color="auto" w:fill="FFFFFF"/>
        </w:rPr>
        <w:t>a). &lt;html&gt;</w:t>
      </w:r>
    </w:p>
    <w:p w:rsidR="00214212" w:rsidRPr="00214212" w:rsidRDefault="00214212" w:rsidP="00214212">
      <w:pPr>
        <w:spacing w:after="0" w:line="240" w:lineRule="auto"/>
        <w:ind w:left="720"/>
        <w:contextualSpacing/>
        <w:rPr>
          <w:rFonts w:ascii="Times New Roman" w:hAnsi="Times New Roman"/>
          <w:shd w:val="clear" w:color="auto" w:fill="FFFFFF"/>
        </w:rPr>
      </w:pPr>
      <w:r w:rsidRPr="00214212">
        <w:rPr>
          <w:rFonts w:ascii="Times New Roman" w:hAnsi="Times New Roman"/>
          <w:shd w:val="clear" w:color="auto" w:fill="FFFFFF"/>
        </w:rPr>
        <w:t>&lt;title&gt;login page&lt;/title&gt;</w:t>
      </w:r>
    </w:p>
    <w:p w:rsidR="00214212" w:rsidRPr="00214212" w:rsidRDefault="00214212" w:rsidP="00214212">
      <w:pPr>
        <w:spacing w:after="0" w:line="240" w:lineRule="auto"/>
        <w:ind w:left="720"/>
        <w:contextualSpacing/>
        <w:rPr>
          <w:rFonts w:ascii="Times New Roman" w:hAnsi="Times New Roman"/>
          <w:shd w:val="clear" w:color="auto" w:fill="FFFFFF"/>
        </w:rPr>
      </w:pPr>
    </w:p>
    <w:p w:rsidR="00214212" w:rsidRPr="00214212" w:rsidRDefault="00214212" w:rsidP="00214212">
      <w:pPr>
        <w:spacing w:after="0" w:line="240" w:lineRule="auto"/>
        <w:ind w:left="360"/>
        <w:contextualSpacing/>
        <w:rPr>
          <w:rFonts w:ascii="Times New Roman" w:hAnsi="Times New Roman"/>
          <w:shd w:val="clear" w:color="auto" w:fill="FFFFFF"/>
        </w:rPr>
      </w:pPr>
      <w:r w:rsidRPr="00214212">
        <w:rPr>
          <w:rFonts w:ascii="Times New Roman" w:hAnsi="Times New Roman"/>
          <w:shd w:val="clear" w:color="auto" w:fill="FFFFFF"/>
        </w:rPr>
        <w:t>&lt;form method="post" action="login.php"&gt;</w:t>
      </w:r>
    </w:p>
    <w:p w:rsidR="00214212" w:rsidRPr="00214212" w:rsidRDefault="00214212" w:rsidP="00214212">
      <w:pPr>
        <w:spacing w:after="0" w:line="240" w:lineRule="auto"/>
        <w:ind w:left="360"/>
        <w:contextualSpacing/>
        <w:rPr>
          <w:rFonts w:ascii="Times New Roman" w:hAnsi="Times New Roman"/>
          <w:shd w:val="clear" w:color="auto" w:fill="FFFFFF"/>
        </w:rPr>
      </w:pPr>
      <w:r w:rsidRPr="00214212">
        <w:rPr>
          <w:rFonts w:ascii="Times New Roman" w:hAnsi="Times New Roman"/>
          <w:shd w:val="clear" w:color="auto" w:fill="FFFFFF"/>
        </w:rPr>
        <w:t>Username:&lt;input type="text" name="username" placeholder="Enter username"&gt;&lt;br&gt;</w:t>
      </w:r>
    </w:p>
    <w:p w:rsidR="00214212" w:rsidRPr="00214212" w:rsidRDefault="00214212" w:rsidP="00214212">
      <w:pPr>
        <w:spacing w:after="0" w:line="240" w:lineRule="auto"/>
        <w:ind w:left="360"/>
        <w:contextualSpacing/>
        <w:rPr>
          <w:rFonts w:ascii="Times New Roman" w:hAnsi="Times New Roman"/>
          <w:shd w:val="clear" w:color="auto" w:fill="FFFFFF"/>
        </w:rPr>
      </w:pPr>
      <w:r w:rsidRPr="00214212">
        <w:rPr>
          <w:rFonts w:ascii="Times New Roman" w:hAnsi="Times New Roman"/>
          <w:shd w:val="clear" w:color="auto" w:fill="FFFFFF"/>
        </w:rPr>
        <w:t>password:&lt;input type="password" name="password" placeholder="Enter the password"&gt;&lt;br&gt;</w:t>
      </w:r>
    </w:p>
    <w:p w:rsidR="00214212" w:rsidRPr="00214212" w:rsidRDefault="00214212" w:rsidP="00214212">
      <w:pPr>
        <w:spacing w:after="0" w:line="240" w:lineRule="auto"/>
        <w:ind w:left="720"/>
        <w:contextualSpacing/>
        <w:rPr>
          <w:rFonts w:ascii="Times New Roman" w:hAnsi="Times New Roman"/>
          <w:shd w:val="clear" w:color="auto" w:fill="FFFFFF"/>
        </w:rPr>
      </w:pPr>
      <w:r w:rsidRPr="00214212">
        <w:rPr>
          <w:rFonts w:ascii="Times New Roman" w:hAnsi="Times New Roman"/>
          <w:shd w:val="clear" w:color="auto" w:fill="FFFFFF"/>
        </w:rPr>
        <w:t>&lt;input type="submit" name="submit"&gt;</w:t>
      </w:r>
    </w:p>
    <w:p w:rsidR="00214212" w:rsidRPr="00214212" w:rsidRDefault="00214212" w:rsidP="00214212">
      <w:pPr>
        <w:spacing w:after="0" w:line="240" w:lineRule="auto"/>
        <w:ind w:left="720"/>
        <w:contextualSpacing/>
        <w:rPr>
          <w:rFonts w:ascii="Times New Roman" w:hAnsi="Times New Roman"/>
          <w:shd w:val="clear" w:color="auto" w:fill="FFFFFF"/>
        </w:rPr>
      </w:pPr>
      <w:r w:rsidRPr="00214212">
        <w:rPr>
          <w:rFonts w:ascii="Times New Roman" w:hAnsi="Times New Roman"/>
          <w:shd w:val="clear" w:color="auto" w:fill="FFFFFF"/>
        </w:rPr>
        <w:t>&lt;input type="reset" name="reset"&gt;</w:t>
      </w:r>
    </w:p>
    <w:p w:rsidR="00214212" w:rsidRPr="00214212" w:rsidRDefault="00214212" w:rsidP="00214212">
      <w:pPr>
        <w:spacing w:after="0" w:line="240" w:lineRule="auto"/>
        <w:ind w:left="720"/>
        <w:contextualSpacing/>
        <w:rPr>
          <w:rFonts w:ascii="Times New Roman" w:hAnsi="Times New Roman"/>
          <w:shd w:val="clear" w:color="auto" w:fill="FFFFFF"/>
        </w:rPr>
      </w:pPr>
      <w:r w:rsidRPr="00214212">
        <w:rPr>
          <w:rFonts w:ascii="Times New Roman" w:hAnsi="Times New Roman"/>
          <w:shd w:val="clear" w:color="auto" w:fill="FFFFFF"/>
        </w:rPr>
        <w:t>&lt;/form&gt;</w:t>
      </w:r>
    </w:p>
    <w:p w:rsidR="00214212" w:rsidRPr="00214212" w:rsidRDefault="00214212" w:rsidP="00214212">
      <w:pPr>
        <w:spacing w:after="0" w:line="240" w:lineRule="auto"/>
        <w:ind w:left="720"/>
        <w:contextualSpacing/>
        <w:rPr>
          <w:rFonts w:ascii="Times New Roman" w:hAnsi="Times New Roman"/>
          <w:shd w:val="clear" w:color="auto" w:fill="FFFFFF"/>
        </w:rPr>
      </w:pPr>
    </w:p>
    <w:p w:rsidR="00214212" w:rsidRPr="00214212" w:rsidRDefault="00214212" w:rsidP="00214212">
      <w:pPr>
        <w:spacing w:after="0" w:line="240" w:lineRule="auto"/>
        <w:ind w:left="720"/>
        <w:contextualSpacing/>
        <w:rPr>
          <w:rFonts w:ascii="Times New Roman" w:hAnsi="Times New Roman"/>
          <w:shd w:val="clear" w:color="auto" w:fill="FFFFFF"/>
        </w:rPr>
      </w:pPr>
      <w:r w:rsidRPr="00214212">
        <w:rPr>
          <w:rFonts w:ascii="Times New Roman" w:hAnsi="Times New Roman"/>
          <w:shd w:val="clear" w:color="auto" w:fill="FFFFFF"/>
        </w:rPr>
        <w:t>&lt;/html&gt;</w:t>
      </w:r>
    </w:p>
    <w:p w:rsidR="00214212" w:rsidRDefault="00214212" w:rsidP="00214212">
      <w:pPr>
        <w:spacing w:after="0" w:line="240" w:lineRule="auto"/>
        <w:contextualSpacing/>
        <w:rPr>
          <w:rFonts w:ascii="Times New Roman" w:hAnsi="Times New Roman"/>
          <w:shd w:val="clear" w:color="auto" w:fill="FFFFFF"/>
        </w:rPr>
      </w:pPr>
    </w:p>
    <w:p w:rsidR="00214212" w:rsidRPr="00214212" w:rsidRDefault="00214212" w:rsidP="00214212">
      <w:pPr>
        <w:spacing w:after="0" w:line="240" w:lineRule="auto"/>
        <w:contextualSpacing/>
        <w:rPr>
          <w:rFonts w:ascii="Times New Roman" w:hAnsi="Times New Roman"/>
          <w:shd w:val="clear" w:color="auto" w:fill="FFFFFF"/>
        </w:rPr>
      </w:pP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lastRenderedPageBreak/>
        <w:t xml:space="preserve">b.) </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&lt;?php</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$con=mysqli_connect('localhost','username','password','database');</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if(isset_POSt['submit']){</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$name=$_POST['username'];</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$password=$_POST['password'];</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$sql=mysqli_query("select name,password from table name where name=$name and password=$password");</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$result=mysqli_query($con,$sql);</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if(mysqli_num_rows($result)&gt;0)</w:t>
      </w:r>
    </w:p>
    <w:p w:rsidR="00214212" w:rsidRPr="00214212" w:rsidRDefault="00214212" w:rsidP="00214212">
      <w:pPr>
        <w:spacing w:after="0" w:line="240" w:lineRule="auto"/>
        <w:contextualSpacing/>
        <w:rPr>
          <w:rFonts w:ascii="Times New Roman" w:hAnsi="Times New Roman"/>
          <w:shd w:val="clear" w:color="auto" w:fill="FFFFFF"/>
        </w:rPr>
      </w:pPr>
      <w:r w:rsidRPr="00214212">
        <w:rPr>
          <w:rFonts w:ascii="Times New Roman" w:hAnsi="Times New Roman"/>
          <w:shd w:val="clear" w:color="auto" w:fill="FFFFFF"/>
        </w:rPr>
        <w:t xml:space="preserve">  {</w:t>
      </w:r>
    </w:p>
    <w:p w:rsidR="00214212" w:rsidRPr="00214212" w:rsidRDefault="00214212" w:rsidP="00214212">
      <w:pPr>
        <w:spacing w:after="0" w:line="240" w:lineRule="auto"/>
        <w:jc w:val="center"/>
        <w:rPr>
          <w:rFonts w:ascii="Times New Roman" w:hAnsi="Times New Roman"/>
          <w:b/>
          <w:color w:val="000000"/>
        </w:rPr>
      </w:pPr>
      <w:r w:rsidRPr="00214212">
        <w:rPr>
          <w:rFonts w:ascii="Times New Roman" w:hAnsi="Times New Roman"/>
          <w:shd w:val="clear" w:color="auto" w:fill="FFFFFF"/>
        </w:rPr>
        <w:t>header("location: home.php");  }else  {    echo "login denied";  }}?&gt;</w:t>
      </w:r>
    </w:p>
    <w:p w:rsidR="006A76C5" w:rsidRDefault="006A76C5">
      <w:pPr>
        <w:spacing w:after="0" w:line="240" w:lineRule="auto"/>
        <w:rPr>
          <w:rFonts w:ascii="Times New Roman" w:eastAsia="TimesNewRomanPSMT" w:hAnsi="Times New Roman"/>
          <w:color w:val="231F20"/>
        </w:rPr>
      </w:pPr>
    </w:p>
    <w:p w:rsidR="006A76C5" w:rsidRDefault="006A76C5">
      <w:pPr>
        <w:spacing w:after="0" w:line="240" w:lineRule="auto"/>
        <w:rPr>
          <w:rFonts w:ascii="Times New Roman" w:eastAsia="TimesNewRomanPSMT" w:hAnsi="Times New Roman"/>
          <w:color w:val="231F20"/>
        </w:rPr>
      </w:pPr>
      <w:r>
        <w:rPr>
          <w:rFonts w:ascii="Times New Roman" w:eastAsia="TimesNewRomanPSMT" w:hAnsi="Times New Roman"/>
          <w:color w:val="231F20"/>
        </w:rPr>
        <w:br w:type="page"/>
      </w:r>
    </w:p>
    <w:p w:rsidR="006A76C5" w:rsidRPr="0001697B" w:rsidRDefault="006A76C5" w:rsidP="006A76C5">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Syllabus for B. Tech I</w:t>
      </w:r>
      <w:r>
        <w:rPr>
          <w:rFonts w:ascii="Times New Roman" w:hAnsi="Times New Roman"/>
          <w:b/>
          <w:sz w:val="24"/>
          <w:szCs w:val="24"/>
        </w:rPr>
        <w:t>II</w:t>
      </w:r>
      <w:r w:rsidRPr="0001697B">
        <w:rPr>
          <w:rFonts w:ascii="Times New Roman" w:hAnsi="Times New Roman"/>
          <w:b/>
          <w:sz w:val="24"/>
          <w:szCs w:val="24"/>
        </w:rPr>
        <w:t xml:space="preserve"> Year I semester</w:t>
      </w:r>
    </w:p>
    <w:p w:rsidR="006A76C5" w:rsidRPr="00DA482D" w:rsidRDefault="006A76C5" w:rsidP="006A76C5">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6A76C5" w:rsidRPr="006A76C5" w:rsidRDefault="006A76C5" w:rsidP="006A76C5">
      <w:pPr>
        <w:spacing w:after="0"/>
        <w:jc w:val="center"/>
        <w:rPr>
          <w:rFonts w:ascii="Times New Roman" w:hAnsi="Times New Roman"/>
          <w:b/>
          <w:bCs/>
          <w:sz w:val="26"/>
          <w:lang w:val="fr-FR"/>
        </w:rPr>
      </w:pPr>
      <w:r w:rsidRPr="006A76C5">
        <w:rPr>
          <w:rFonts w:ascii="Times New Roman" w:hAnsi="Times New Roman"/>
          <w:b/>
          <w:bCs/>
          <w:sz w:val="26"/>
          <w:lang w:val="fr-FR"/>
        </w:rPr>
        <w:t>TECHNICAL SEMINAR – V</w:t>
      </w:r>
    </w:p>
    <w:p w:rsidR="006A76C5" w:rsidRPr="00046000" w:rsidRDefault="006A76C5" w:rsidP="006A76C5">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tblPr>
      <w:tblGrid>
        <w:gridCol w:w="350"/>
        <w:gridCol w:w="350"/>
        <w:gridCol w:w="539"/>
        <w:gridCol w:w="361"/>
      </w:tblGrid>
      <w:tr w:rsidR="006A76C5" w:rsidRPr="006370DF" w:rsidTr="00AF28A5">
        <w:tc>
          <w:tcPr>
            <w:tcW w:w="350" w:type="dxa"/>
            <w:vAlign w:val="center"/>
          </w:tcPr>
          <w:p w:rsidR="006A76C5" w:rsidRPr="006370DF" w:rsidRDefault="006A76C5" w:rsidP="00AF28A5">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6A76C5" w:rsidRPr="006370DF" w:rsidRDefault="006A76C5" w:rsidP="00AF28A5">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6A76C5" w:rsidRPr="006370DF" w:rsidRDefault="006A76C5" w:rsidP="00AF28A5">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6A76C5" w:rsidRPr="006370DF" w:rsidRDefault="006A76C5" w:rsidP="00AF28A5">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6A76C5" w:rsidRPr="006370DF" w:rsidTr="00AF28A5">
        <w:tc>
          <w:tcPr>
            <w:tcW w:w="350" w:type="dxa"/>
            <w:vAlign w:val="center"/>
          </w:tcPr>
          <w:p w:rsidR="006A76C5" w:rsidRPr="006370DF" w:rsidRDefault="006A76C5" w:rsidP="00AF28A5">
            <w:pPr>
              <w:spacing w:after="0"/>
              <w:jc w:val="center"/>
              <w:rPr>
                <w:rFonts w:ascii="Times New Roman" w:hAnsi="Times New Roman"/>
                <w:b/>
                <w:bCs/>
                <w:sz w:val="16"/>
                <w:szCs w:val="16"/>
              </w:rPr>
            </w:pPr>
            <w:r>
              <w:rPr>
                <w:rFonts w:ascii="Times New Roman" w:hAnsi="Times New Roman"/>
                <w:b/>
                <w:bCs/>
                <w:sz w:val="16"/>
                <w:szCs w:val="16"/>
              </w:rPr>
              <w:t>0</w:t>
            </w:r>
          </w:p>
        </w:tc>
        <w:tc>
          <w:tcPr>
            <w:tcW w:w="350" w:type="dxa"/>
            <w:vAlign w:val="center"/>
          </w:tcPr>
          <w:p w:rsidR="006A76C5" w:rsidRPr="006370DF" w:rsidRDefault="006A76C5" w:rsidP="00AF28A5">
            <w:pPr>
              <w:spacing w:after="0"/>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6A76C5" w:rsidRPr="006370DF" w:rsidRDefault="006A76C5" w:rsidP="00AF28A5">
            <w:pPr>
              <w:spacing w:after="0"/>
              <w:jc w:val="center"/>
              <w:rPr>
                <w:rFonts w:ascii="Times New Roman" w:hAnsi="Times New Roman"/>
                <w:b/>
                <w:bCs/>
                <w:sz w:val="16"/>
                <w:szCs w:val="16"/>
              </w:rPr>
            </w:pPr>
            <w:r>
              <w:rPr>
                <w:rFonts w:ascii="Times New Roman" w:hAnsi="Times New Roman"/>
                <w:b/>
                <w:bCs/>
                <w:sz w:val="16"/>
                <w:szCs w:val="16"/>
              </w:rPr>
              <w:t>2</w:t>
            </w:r>
          </w:p>
        </w:tc>
        <w:tc>
          <w:tcPr>
            <w:tcW w:w="361" w:type="dxa"/>
            <w:vAlign w:val="center"/>
          </w:tcPr>
          <w:p w:rsidR="006A76C5" w:rsidRPr="006370DF" w:rsidRDefault="006A76C5" w:rsidP="00AF28A5">
            <w:pPr>
              <w:spacing w:after="0"/>
              <w:jc w:val="center"/>
              <w:rPr>
                <w:rFonts w:ascii="Times New Roman" w:hAnsi="Times New Roman"/>
                <w:b/>
                <w:bCs/>
                <w:sz w:val="16"/>
                <w:szCs w:val="16"/>
              </w:rPr>
            </w:pPr>
            <w:r>
              <w:rPr>
                <w:rFonts w:ascii="Times New Roman" w:hAnsi="Times New Roman"/>
                <w:b/>
                <w:bCs/>
                <w:sz w:val="16"/>
                <w:szCs w:val="16"/>
              </w:rPr>
              <w:t>1</w:t>
            </w:r>
          </w:p>
        </w:tc>
      </w:tr>
    </w:tbl>
    <w:p w:rsidR="006A76C5" w:rsidRDefault="006A76C5" w:rsidP="006A76C5">
      <w:pPr>
        <w:spacing w:after="0"/>
        <w:rPr>
          <w:rFonts w:ascii="Times New Roman" w:hAnsi="Times New Roman"/>
          <w:b/>
          <w:bCs/>
          <w:sz w:val="24"/>
        </w:rPr>
      </w:pPr>
      <w:r>
        <w:rPr>
          <w:rFonts w:ascii="Times New Roman" w:hAnsi="Times New Roman"/>
          <w:b/>
          <w:bCs/>
          <w:sz w:val="24"/>
        </w:rPr>
        <w:t xml:space="preserve">Code: </w:t>
      </w:r>
      <w:r w:rsidRPr="006A76C5">
        <w:rPr>
          <w:rFonts w:ascii="Times New Roman" w:hAnsi="Times New Roman"/>
          <w:b/>
          <w:bCs/>
          <w:sz w:val="24"/>
        </w:rPr>
        <w:t>7D595</w:t>
      </w:r>
    </w:p>
    <w:p w:rsidR="006A76C5" w:rsidRPr="00C2043E" w:rsidRDefault="006A76C5" w:rsidP="006A76C5">
      <w:pPr>
        <w:spacing w:after="0" w:line="240" w:lineRule="auto"/>
        <w:rPr>
          <w:rFonts w:ascii="Times New Roman" w:hAnsi="Times New Roman"/>
          <w:color w:val="000000"/>
        </w:rPr>
      </w:pPr>
      <w:r w:rsidRPr="00C2043E">
        <w:rPr>
          <w:rFonts w:ascii="Times New Roman" w:hAnsi="Times New Roman"/>
          <w:b/>
          <w:color w:val="000000"/>
        </w:rPr>
        <w:tab/>
      </w:r>
    </w:p>
    <w:tbl>
      <w:tblPr>
        <w:tblW w:w="2137"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7"/>
        <w:gridCol w:w="317"/>
        <w:gridCol w:w="317"/>
        <w:gridCol w:w="317"/>
        <w:gridCol w:w="317"/>
        <w:gridCol w:w="317"/>
        <w:gridCol w:w="317"/>
        <w:gridCol w:w="317"/>
        <w:gridCol w:w="317"/>
        <w:gridCol w:w="417"/>
        <w:gridCol w:w="417"/>
        <w:gridCol w:w="417"/>
      </w:tblGrid>
      <w:tr w:rsidR="00995282" w:rsidRPr="00E76309" w:rsidTr="00995282">
        <w:trPr>
          <w:trHeight w:hRule="exact" w:val="271"/>
          <w:jc w:val="right"/>
        </w:trPr>
        <w:tc>
          <w:tcPr>
            <w:tcW w:w="386" w:type="pct"/>
            <w:tcBorders>
              <w:top w:val="single" w:sz="4" w:space="0" w:color="auto"/>
              <w:left w:val="single" w:sz="4" w:space="0" w:color="auto"/>
              <w:bottom w:val="single" w:sz="4" w:space="0" w:color="auto"/>
              <w:right w:val="single" w:sz="4" w:space="0" w:color="auto"/>
            </w:tcBorders>
            <w:vAlign w:val="center"/>
          </w:tcPr>
          <w:p w:rsidR="00995282" w:rsidRPr="00E76309" w:rsidRDefault="00995282" w:rsidP="00AF28A5">
            <w:pPr>
              <w:spacing w:after="0" w:line="240" w:lineRule="auto"/>
              <w:jc w:val="center"/>
              <w:rPr>
                <w:rFonts w:ascii="Times New Roman" w:hAnsi="Times New Roman"/>
                <w:b/>
                <w:sz w:val="20"/>
                <w:szCs w:val="20"/>
              </w:rPr>
            </w:pPr>
            <w:r>
              <w:rPr>
                <w:rFonts w:ascii="Times New Roman" w:hAnsi="Times New Roman"/>
                <w:b/>
                <w:sz w:val="20"/>
                <w:szCs w:val="20"/>
              </w:rPr>
              <w:t>1</w:t>
            </w:r>
          </w:p>
        </w:tc>
        <w:tc>
          <w:tcPr>
            <w:tcW w:w="386" w:type="pct"/>
            <w:tcBorders>
              <w:top w:val="single" w:sz="4" w:space="0" w:color="auto"/>
              <w:left w:val="single" w:sz="4" w:space="0" w:color="auto"/>
              <w:bottom w:val="single" w:sz="4" w:space="0" w:color="auto"/>
              <w:right w:val="single" w:sz="4" w:space="0" w:color="auto"/>
            </w:tcBorders>
            <w:vAlign w:val="center"/>
          </w:tcPr>
          <w:p w:rsidR="00995282" w:rsidRPr="00E76309" w:rsidRDefault="00995282" w:rsidP="00AF28A5">
            <w:pPr>
              <w:spacing w:after="0" w:line="240" w:lineRule="auto"/>
              <w:jc w:val="center"/>
              <w:rPr>
                <w:rFonts w:ascii="Times New Roman" w:hAnsi="Times New Roman"/>
                <w:b/>
                <w:sz w:val="20"/>
                <w:szCs w:val="20"/>
              </w:rPr>
            </w:pPr>
            <w:r>
              <w:rPr>
                <w:rFonts w:ascii="Times New Roman" w:hAnsi="Times New Roman"/>
                <w:b/>
                <w:sz w:val="20"/>
                <w:szCs w:val="20"/>
              </w:rPr>
              <w:t>2</w:t>
            </w:r>
          </w:p>
        </w:tc>
        <w:tc>
          <w:tcPr>
            <w:tcW w:w="386" w:type="pct"/>
            <w:tcBorders>
              <w:top w:val="single" w:sz="4" w:space="0" w:color="auto"/>
              <w:left w:val="single" w:sz="4" w:space="0" w:color="auto"/>
              <w:bottom w:val="single" w:sz="4" w:space="0" w:color="auto"/>
              <w:right w:val="single" w:sz="4" w:space="0" w:color="auto"/>
            </w:tcBorders>
            <w:vAlign w:val="center"/>
          </w:tcPr>
          <w:p w:rsidR="00995282" w:rsidRPr="00E76309" w:rsidRDefault="00995282" w:rsidP="00AF28A5">
            <w:pPr>
              <w:spacing w:after="0" w:line="240" w:lineRule="auto"/>
              <w:jc w:val="center"/>
              <w:rPr>
                <w:rFonts w:ascii="Times New Roman" w:hAnsi="Times New Roman"/>
                <w:b/>
                <w:sz w:val="20"/>
                <w:szCs w:val="20"/>
              </w:rPr>
            </w:pPr>
            <w:r>
              <w:rPr>
                <w:rFonts w:ascii="Times New Roman" w:hAnsi="Times New Roman"/>
                <w:b/>
                <w:sz w:val="20"/>
                <w:szCs w:val="20"/>
              </w:rPr>
              <w:t>3</w:t>
            </w:r>
          </w:p>
        </w:tc>
        <w:tc>
          <w:tcPr>
            <w:tcW w:w="386" w:type="pct"/>
            <w:tcBorders>
              <w:top w:val="single" w:sz="4" w:space="0" w:color="auto"/>
              <w:left w:val="single" w:sz="4" w:space="0" w:color="auto"/>
              <w:bottom w:val="single" w:sz="4" w:space="0" w:color="auto"/>
              <w:right w:val="single" w:sz="4" w:space="0" w:color="auto"/>
            </w:tcBorders>
            <w:vAlign w:val="center"/>
          </w:tcPr>
          <w:p w:rsidR="00995282" w:rsidRPr="00E76309" w:rsidRDefault="00995282" w:rsidP="00AF28A5">
            <w:pPr>
              <w:spacing w:after="0" w:line="240" w:lineRule="auto"/>
              <w:jc w:val="center"/>
              <w:rPr>
                <w:rFonts w:ascii="Times New Roman" w:hAnsi="Times New Roman"/>
                <w:b/>
                <w:sz w:val="20"/>
                <w:szCs w:val="20"/>
              </w:rPr>
            </w:pPr>
            <w:r>
              <w:rPr>
                <w:rFonts w:ascii="Times New Roman" w:hAnsi="Times New Roman"/>
                <w:b/>
                <w:sz w:val="20"/>
                <w:szCs w:val="20"/>
              </w:rPr>
              <w:t>4</w:t>
            </w:r>
          </w:p>
        </w:tc>
        <w:tc>
          <w:tcPr>
            <w:tcW w:w="386" w:type="pct"/>
            <w:tcBorders>
              <w:top w:val="single" w:sz="4" w:space="0" w:color="auto"/>
              <w:left w:val="single" w:sz="4" w:space="0" w:color="auto"/>
              <w:bottom w:val="single" w:sz="4" w:space="0" w:color="auto"/>
              <w:right w:val="single" w:sz="4" w:space="0" w:color="auto"/>
            </w:tcBorders>
            <w:vAlign w:val="center"/>
          </w:tcPr>
          <w:p w:rsidR="00995282" w:rsidRPr="00E76309" w:rsidRDefault="00995282" w:rsidP="00AF28A5">
            <w:pPr>
              <w:spacing w:after="0" w:line="240" w:lineRule="auto"/>
              <w:jc w:val="center"/>
              <w:rPr>
                <w:rFonts w:ascii="Times New Roman" w:hAnsi="Times New Roman"/>
                <w:b/>
                <w:sz w:val="20"/>
                <w:szCs w:val="20"/>
              </w:rPr>
            </w:pPr>
            <w:r>
              <w:rPr>
                <w:rFonts w:ascii="Times New Roman" w:hAnsi="Times New Roman"/>
                <w:b/>
                <w:sz w:val="20"/>
                <w:szCs w:val="20"/>
              </w:rPr>
              <w:t>5</w:t>
            </w:r>
          </w:p>
        </w:tc>
        <w:tc>
          <w:tcPr>
            <w:tcW w:w="386" w:type="pct"/>
            <w:tcBorders>
              <w:top w:val="single" w:sz="4" w:space="0" w:color="auto"/>
              <w:left w:val="single" w:sz="4" w:space="0" w:color="auto"/>
              <w:bottom w:val="single" w:sz="4" w:space="0" w:color="auto"/>
              <w:right w:val="single" w:sz="4" w:space="0" w:color="auto"/>
            </w:tcBorders>
            <w:vAlign w:val="center"/>
          </w:tcPr>
          <w:p w:rsidR="00995282" w:rsidRPr="00E76309" w:rsidRDefault="00995282" w:rsidP="00AF28A5">
            <w:pPr>
              <w:spacing w:after="0" w:line="240" w:lineRule="auto"/>
              <w:jc w:val="center"/>
              <w:rPr>
                <w:rFonts w:ascii="Times New Roman" w:hAnsi="Times New Roman"/>
                <w:b/>
                <w:sz w:val="20"/>
                <w:szCs w:val="20"/>
              </w:rPr>
            </w:pPr>
            <w:r>
              <w:rPr>
                <w:rFonts w:ascii="Times New Roman" w:hAnsi="Times New Roman"/>
                <w:b/>
                <w:sz w:val="20"/>
                <w:szCs w:val="20"/>
              </w:rPr>
              <w:t>6</w:t>
            </w:r>
          </w:p>
        </w:tc>
        <w:tc>
          <w:tcPr>
            <w:tcW w:w="386" w:type="pct"/>
            <w:tcBorders>
              <w:top w:val="single" w:sz="4" w:space="0" w:color="auto"/>
              <w:left w:val="single" w:sz="4" w:space="0" w:color="auto"/>
              <w:bottom w:val="single" w:sz="4" w:space="0" w:color="auto"/>
              <w:right w:val="single" w:sz="4" w:space="0" w:color="auto"/>
            </w:tcBorders>
            <w:vAlign w:val="center"/>
          </w:tcPr>
          <w:p w:rsidR="00995282" w:rsidRPr="00E76309" w:rsidRDefault="00995282" w:rsidP="00AF28A5">
            <w:pPr>
              <w:spacing w:after="0" w:line="240" w:lineRule="auto"/>
              <w:jc w:val="center"/>
              <w:rPr>
                <w:rFonts w:ascii="Times New Roman" w:hAnsi="Times New Roman"/>
                <w:b/>
                <w:sz w:val="20"/>
                <w:szCs w:val="20"/>
              </w:rPr>
            </w:pPr>
            <w:r>
              <w:rPr>
                <w:rFonts w:ascii="Times New Roman" w:hAnsi="Times New Roman"/>
                <w:b/>
                <w:sz w:val="20"/>
                <w:szCs w:val="20"/>
              </w:rPr>
              <w:t>7</w:t>
            </w:r>
          </w:p>
        </w:tc>
        <w:tc>
          <w:tcPr>
            <w:tcW w:w="386" w:type="pct"/>
            <w:tcBorders>
              <w:top w:val="single" w:sz="4" w:space="0" w:color="auto"/>
              <w:left w:val="single" w:sz="4" w:space="0" w:color="auto"/>
              <w:bottom w:val="single" w:sz="4" w:space="0" w:color="auto"/>
              <w:right w:val="single" w:sz="4" w:space="0" w:color="auto"/>
            </w:tcBorders>
            <w:vAlign w:val="center"/>
          </w:tcPr>
          <w:p w:rsidR="00995282" w:rsidRPr="00E76309" w:rsidRDefault="00995282" w:rsidP="00AF28A5">
            <w:pPr>
              <w:spacing w:after="0" w:line="240" w:lineRule="auto"/>
              <w:jc w:val="center"/>
              <w:rPr>
                <w:rFonts w:ascii="Times New Roman" w:hAnsi="Times New Roman"/>
                <w:b/>
                <w:sz w:val="20"/>
                <w:szCs w:val="20"/>
              </w:rPr>
            </w:pPr>
            <w:r>
              <w:rPr>
                <w:rFonts w:ascii="Times New Roman" w:hAnsi="Times New Roman"/>
                <w:b/>
                <w:sz w:val="20"/>
                <w:szCs w:val="20"/>
              </w:rPr>
              <w:t>8</w:t>
            </w:r>
          </w:p>
        </w:tc>
        <w:tc>
          <w:tcPr>
            <w:tcW w:w="386" w:type="pct"/>
            <w:tcBorders>
              <w:top w:val="single" w:sz="4" w:space="0" w:color="auto"/>
              <w:left w:val="single" w:sz="4" w:space="0" w:color="auto"/>
              <w:bottom w:val="single" w:sz="4" w:space="0" w:color="auto"/>
              <w:right w:val="single" w:sz="4" w:space="0" w:color="auto"/>
            </w:tcBorders>
            <w:vAlign w:val="center"/>
          </w:tcPr>
          <w:p w:rsidR="00995282" w:rsidRPr="00E76309" w:rsidRDefault="00995282" w:rsidP="00AF28A5">
            <w:pPr>
              <w:spacing w:after="0" w:line="240" w:lineRule="auto"/>
              <w:jc w:val="center"/>
              <w:rPr>
                <w:rFonts w:ascii="Times New Roman" w:hAnsi="Times New Roman"/>
                <w:b/>
                <w:sz w:val="20"/>
                <w:szCs w:val="20"/>
              </w:rPr>
            </w:pPr>
            <w:r>
              <w:rPr>
                <w:rFonts w:ascii="Times New Roman" w:hAnsi="Times New Roman"/>
                <w:b/>
                <w:sz w:val="20"/>
                <w:szCs w:val="20"/>
              </w:rPr>
              <w:t>9</w:t>
            </w:r>
          </w:p>
        </w:tc>
        <w:tc>
          <w:tcPr>
            <w:tcW w:w="508" w:type="pct"/>
            <w:tcBorders>
              <w:top w:val="single" w:sz="4" w:space="0" w:color="auto"/>
              <w:left w:val="single" w:sz="4" w:space="0" w:color="auto"/>
              <w:bottom w:val="single" w:sz="4" w:space="0" w:color="auto"/>
              <w:right w:val="single" w:sz="4" w:space="0" w:color="auto"/>
            </w:tcBorders>
            <w:vAlign w:val="center"/>
          </w:tcPr>
          <w:p w:rsidR="00995282" w:rsidRPr="00E76309" w:rsidRDefault="00995282" w:rsidP="00AF28A5">
            <w:pPr>
              <w:spacing w:after="0" w:line="240" w:lineRule="auto"/>
              <w:jc w:val="center"/>
              <w:rPr>
                <w:rFonts w:ascii="Times New Roman" w:hAnsi="Times New Roman"/>
                <w:b/>
                <w:sz w:val="20"/>
                <w:szCs w:val="20"/>
              </w:rPr>
            </w:pPr>
            <w:r>
              <w:rPr>
                <w:rFonts w:ascii="Times New Roman" w:hAnsi="Times New Roman"/>
                <w:b/>
                <w:sz w:val="20"/>
                <w:szCs w:val="20"/>
              </w:rPr>
              <w:t>10</w:t>
            </w:r>
          </w:p>
        </w:tc>
        <w:tc>
          <w:tcPr>
            <w:tcW w:w="508" w:type="pct"/>
            <w:tcBorders>
              <w:top w:val="single" w:sz="4" w:space="0" w:color="auto"/>
              <w:left w:val="single" w:sz="4" w:space="0" w:color="auto"/>
              <w:bottom w:val="single" w:sz="4" w:space="0" w:color="auto"/>
              <w:right w:val="single" w:sz="4" w:space="0" w:color="auto"/>
            </w:tcBorders>
            <w:vAlign w:val="center"/>
          </w:tcPr>
          <w:p w:rsidR="00995282" w:rsidRPr="00E76309" w:rsidRDefault="00995282" w:rsidP="00AF28A5">
            <w:pPr>
              <w:spacing w:after="0" w:line="240" w:lineRule="auto"/>
              <w:jc w:val="center"/>
              <w:rPr>
                <w:rFonts w:ascii="Times New Roman" w:hAnsi="Times New Roman"/>
                <w:b/>
                <w:sz w:val="20"/>
                <w:szCs w:val="20"/>
              </w:rPr>
            </w:pPr>
            <w:r>
              <w:rPr>
                <w:rFonts w:ascii="Times New Roman" w:hAnsi="Times New Roman"/>
                <w:b/>
                <w:sz w:val="20"/>
                <w:szCs w:val="20"/>
              </w:rPr>
              <w:t>11</w:t>
            </w:r>
          </w:p>
        </w:tc>
        <w:tc>
          <w:tcPr>
            <w:tcW w:w="508" w:type="pct"/>
            <w:tcBorders>
              <w:top w:val="single" w:sz="4" w:space="0" w:color="auto"/>
              <w:left w:val="single" w:sz="4" w:space="0" w:color="auto"/>
              <w:bottom w:val="single" w:sz="4" w:space="0" w:color="auto"/>
              <w:right w:val="single" w:sz="4" w:space="0" w:color="auto"/>
            </w:tcBorders>
            <w:vAlign w:val="center"/>
          </w:tcPr>
          <w:p w:rsidR="00995282" w:rsidRPr="00E76309" w:rsidRDefault="00995282" w:rsidP="00AF28A5">
            <w:pPr>
              <w:spacing w:after="0" w:line="240" w:lineRule="auto"/>
              <w:jc w:val="center"/>
              <w:rPr>
                <w:rFonts w:ascii="Times New Roman" w:hAnsi="Times New Roman"/>
                <w:b/>
                <w:sz w:val="20"/>
                <w:szCs w:val="20"/>
              </w:rPr>
            </w:pPr>
            <w:r>
              <w:rPr>
                <w:rFonts w:ascii="Times New Roman" w:hAnsi="Times New Roman"/>
                <w:b/>
                <w:sz w:val="20"/>
                <w:szCs w:val="20"/>
              </w:rPr>
              <w:t>12</w:t>
            </w:r>
          </w:p>
        </w:tc>
      </w:tr>
      <w:tr w:rsidR="00995282" w:rsidRPr="00E76309" w:rsidTr="00995282">
        <w:trPr>
          <w:trHeight w:hRule="exact" w:val="271"/>
          <w:jc w:val="right"/>
        </w:trPr>
        <w:tc>
          <w:tcPr>
            <w:tcW w:w="386" w:type="pct"/>
            <w:tcBorders>
              <w:top w:val="single" w:sz="4" w:space="0" w:color="auto"/>
              <w:left w:val="single" w:sz="4" w:space="0" w:color="auto"/>
              <w:bottom w:val="single" w:sz="4" w:space="0" w:color="auto"/>
              <w:right w:val="single" w:sz="4" w:space="0" w:color="auto"/>
            </w:tcBorders>
            <w:vAlign w:val="center"/>
          </w:tcPr>
          <w:p w:rsidR="00995282" w:rsidRPr="00E76309" w:rsidRDefault="00995282"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995282" w:rsidRPr="00E76309" w:rsidRDefault="00995282"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995282" w:rsidRPr="00E76309" w:rsidRDefault="00995282"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995282" w:rsidRPr="00E76309" w:rsidRDefault="00995282"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995282" w:rsidRPr="00E76309" w:rsidRDefault="00995282"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995282" w:rsidRPr="00E76309" w:rsidRDefault="00995282"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995282" w:rsidRPr="00E76309" w:rsidRDefault="00995282"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995282" w:rsidRPr="00E76309" w:rsidRDefault="00995282"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995282" w:rsidRPr="00E76309" w:rsidRDefault="00995282" w:rsidP="00AF28A5">
            <w:pPr>
              <w:spacing w:after="0" w:line="240" w:lineRule="auto"/>
              <w:jc w:val="center"/>
              <w:rPr>
                <w:rFonts w:ascii="Times New Roman" w:hAnsi="Times New Roman"/>
                <w:b/>
                <w:sz w:val="20"/>
                <w:szCs w:val="20"/>
              </w:rPr>
            </w:pPr>
          </w:p>
        </w:tc>
        <w:tc>
          <w:tcPr>
            <w:tcW w:w="508" w:type="pct"/>
            <w:tcBorders>
              <w:top w:val="single" w:sz="4" w:space="0" w:color="auto"/>
              <w:left w:val="single" w:sz="4" w:space="0" w:color="auto"/>
              <w:bottom w:val="single" w:sz="4" w:space="0" w:color="auto"/>
              <w:right w:val="single" w:sz="4" w:space="0" w:color="auto"/>
            </w:tcBorders>
            <w:vAlign w:val="center"/>
          </w:tcPr>
          <w:p w:rsidR="00995282" w:rsidRPr="00E76309" w:rsidRDefault="00995282"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508" w:type="pct"/>
            <w:tcBorders>
              <w:top w:val="single" w:sz="4" w:space="0" w:color="auto"/>
              <w:left w:val="single" w:sz="4" w:space="0" w:color="auto"/>
              <w:bottom w:val="single" w:sz="4" w:space="0" w:color="auto"/>
              <w:right w:val="single" w:sz="4" w:space="0" w:color="auto"/>
            </w:tcBorders>
            <w:vAlign w:val="center"/>
          </w:tcPr>
          <w:p w:rsidR="00995282" w:rsidRPr="00E76309" w:rsidRDefault="00995282" w:rsidP="00AF28A5">
            <w:pPr>
              <w:spacing w:after="0" w:line="240" w:lineRule="auto"/>
              <w:jc w:val="center"/>
              <w:rPr>
                <w:rFonts w:ascii="Times New Roman" w:hAnsi="Times New Roman"/>
                <w:b/>
                <w:sz w:val="20"/>
                <w:szCs w:val="20"/>
              </w:rPr>
            </w:pPr>
          </w:p>
        </w:tc>
        <w:tc>
          <w:tcPr>
            <w:tcW w:w="508" w:type="pct"/>
            <w:tcBorders>
              <w:top w:val="single" w:sz="4" w:space="0" w:color="auto"/>
              <w:left w:val="single" w:sz="4" w:space="0" w:color="auto"/>
              <w:bottom w:val="single" w:sz="4" w:space="0" w:color="auto"/>
              <w:right w:val="single" w:sz="4" w:space="0" w:color="auto"/>
            </w:tcBorders>
            <w:vAlign w:val="center"/>
          </w:tcPr>
          <w:p w:rsidR="00995282" w:rsidRPr="00E76309" w:rsidRDefault="00995282"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r>
    </w:tbl>
    <w:p w:rsidR="00995282" w:rsidRDefault="00995282">
      <w:pPr>
        <w:spacing w:after="0" w:line="240" w:lineRule="auto"/>
        <w:rPr>
          <w:rFonts w:ascii="Times New Roman" w:eastAsia="TimesNewRomanPSMT" w:hAnsi="Times New Roman"/>
          <w:color w:val="231F20"/>
        </w:rPr>
      </w:pPr>
    </w:p>
    <w:p w:rsidR="006A76C5" w:rsidRPr="00D35C34" w:rsidRDefault="006A76C5" w:rsidP="006A76C5">
      <w:pPr>
        <w:tabs>
          <w:tab w:val="left" w:pos="720"/>
          <w:tab w:val="left" w:pos="1853"/>
        </w:tabs>
        <w:spacing w:after="0" w:line="240" w:lineRule="auto"/>
        <w:rPr>
          <w:rFonts w:ascii="Times New Roman" w:hAnsi="Times New Roman"/>
          <w:b/>
          <w:i/>
          <w:color w:val="000000"/>
          <w:sz w:val="20"/>
          <w:szCs w:val="24"/>
        </w:rPr>
      </w:pPr>
      <w:r w:rsidRPr="00D35C34">
        <w:rPr>
          <w:rFonts w:ascii="Times New Roman" w:hAnsi="Times New Roman"/>
          <w:b/>
          <w:i/>
          <w:color w:val="000000"/>
          <w:sz w:val="20"/>
          <w:szCs w:val="24"/>
        </w:rPr>
        <w:t>Course objective</w:t>
      </w:r>
    </w:p>
    <w:p w:rsidR="006A76C5" w:rsidRPr="00D35C34" w:rsidRDefault="006A76C5" w:rsidP="006A76C5">
      <w:pPr>
        <w:spacing w:after="0" w:line="240" w:lineRule="auto"/>
        <w:jc w:val="both"/>
        <w:rPr>
          <w:rFonts w:ascii="Times New Roman" w:hAnsi="Times New Roman"/>
          <w:i/>
          <w:sz w:val="20"/>
          <w:szCs w:val="24"/>
        </w:rPr>
      </w:pPr>
      <w:r w:rsidRPr="00D35C34">
        <w:rPr>
          <w:rFonts w:ascii="Times New Roman" w:hAnsi="Times New Roman"/>
          <w:i/>
          <w:sz w:val="20"/>
          <w:szCs w:val="24"/>
        </w:rPr>
        <w:t>Develop an ability to understand and present the latest technological developments in computer science. Identify one of them, understand its impact on the event/method/society as a whole and present the seminar on the same which enhances oratory and interview facing skills.</w:t>
      </w:r>
    </w:p>
    <w:p w:rsidR="006A76C5" w:rsidRPr="00D35C34" w:rsidRDefault="006A76C5" w:rsidP="006A76C5">
      <w:pPr>
        <w:tabs>
          <w:tab w:val="left" w:pos="1530"/>
        </w:tabs>
        <w:spacing w:after="0" w:line="240" w:lineRule="auto"/>
        <w:rPr>
          <w:rFonts w:ascii="Times New Roman" w:hAnsi="Times New Roman"/>
          <w:b/>
          <w:i/>
          <w:sz w:val="20"/>
          <w:szCs w:val="24"/>
        </w:rPr>
      </w:pPr>
      <w:r w:rsidRPr="00D35C34">
        <w:rPr>
          <w:rFonts w:ascii="Times New Roman" w:hAnsi="Times New Roman"/>
          <w:b/>
          <w:i/>
          <w:sz w:val="20"/>
          <w:szCs w:val="24"/>
        </w:rPr>
        <w:tab/>
      </w:r>
    </w:p>
    <w:p w:rsidR="006A76C5" w:rsidRPr="00D35C34" w:rsidRDefault="006A76C5" w:rsidP="006A76C5">
      <w:pPr>
        <w:spacing w:after="0" w:line="240" w:lineRule="auto"/>
        <w:jc w:val="both"/>
        <w:rPr>
          <w:rFonts w:ascii="Times New Roman" w:hAnsi="Times New Roman"/>
          <w:b/>
          <w:i/>
          <w:sz w:val="20"/>
          <w:szCs w:val="24"/>
        </w:rPr>
      </w:pPr>
      <w:r w:rsidRPr="00D35C34">
        <w:rPr>
          <w:rFonts w:ascii="Times New Roman" w:hAnsi="Times New Roman"/>
          <w:b/>
          <w:i/>
          <w:color w:val="000000"/>
          <w:sz w:val="20"/>
          <w:szCs w:val="24"/>
          <w:lang w:val="fr-FR"/>
        </w:rPr>
        <w:t>Course Outcomes </w:t>
      </w:r>
      <w:r w:rsidRPr="00D35C34">
        <w:rPr>
          <w:rFonts w:ascii="Times New Roman" w:hAnsi="Times New Roman"/>
          <w:b/>
          <w:i/>
          <w:sz w:val="20"/>
          <w:szCs w:val="24"/>
        </w:rPr>
        <w:t xml:space="preserve">: </w:t>
      </w:r>
    </w:p>
    <w:p w:rsidR="006A76C5" w:rsidRPr="00D35C34" w:rsidRDefault="006A76C5" w:rsidP="006A76C5">
      <w:pPr>
        <w:spacing w:after="0" w:line="240" w:lineRule="auto"/>
        <w:jc w:val="both"/>
        <w:rPr>
          <w:rFonts w:ascii="Times New Roman" w:hAnsi="Times New Roman"/>
          <w:b/>
          <w:i/>
          <w:sz w:val="20"/>
          <w:szCs w:val="24"/>
        </w:rPr>
      </w:pPr>
      <w:r w:rsidRPr="00D35C34">
        <w:rPr>
          <w:rFonts w:ascii="Times New Roman" w:hAnsi="Times New Roman"/>
          <w:b/>
          <w:i/>
          <w:sz w:val="20"/>
          <w:szCs w:val="24"/>
        </w:rPr>
        <w:t xml:space="preserve">At the end of this course, the student will be able to </w:t>
      </w:r>
    </w:p>
    <w:p w:rsidR="006A76C5" w:rsidRPr="00D35C34" w:rsidRDefault="006A76C5" w:rsidP="006A76C5">
      <w:pPr>
        <w:spacing w:after="0" w:line="240" w:lineRule="auto"/>
        <w:ind w:left="426" w:hanging="426"/>
        <w:rPr>
          <w:rFonts w:ascii="Times New Roman" w:hAnsi="Times New Roman"/>
          <w:i/>
          <w:sz w:val="20"/>
          <w:szCs w:val="24"/>
        </w:rPr>
      </w:pPr>
      <w:r w:rsidRPr="00D35C34">
        <w:rPr>
          <w:rFonts w:ascii="Times New Roman" w:eastAsia="ArialMT" w:hAnsi="Times New Roman"/>
          <w:i/>
          <w:sz w:val="20"/>
          <w:szCs w:val="24"/>
        </w:rPr>
        <w:t>1</w:t>
      </w:r>
      <w:r w:rsidRPr="00D35C34">
        <w:rPr>
          <w:rFonts w:ascii="Times New Roman" w:eastAsia="ArialMT" w:hAnsi="Times New Roman"/>
          <w:i/>
          <w:sz w:val="20"/>
          <w:szCs w:val="24"/>
        </w:rPr>
        <w:tab/>
      </w:r>
      <w:r w:rsidRPr="00D35C34">
        <w:rPr>
          <w:rFonts w:ascii="Times New Roman" w:hAnsi="Times New Roman"/>
          <w:i/>
          <w:sz w:val="20"/>
          <w:szCs w:val="24"/>
        </w:rPr>
        <w:t>Deliver lecture on emerging technologies.</w:t>
      </w:r>
    </w:p>
    <w:p w:rsidR="006A76C5" w:rsidRPr="00D35C34" w:rsidRDefault="006A76C5" w:rsidP="006A76C5">
      <w:pPr>
        <w:spacing w:after="0" w:line="240" w:lineRule="auto"/>
        <w:ind w:left="426" w:hanging="426"/>
        <w:rPr>
          <w:rFonts w:ascii="Times New Roman" w:hAnsi="Times New Roman"/>
          <w:i/>
          <w:sz w:val="20"/>
          <w:szCs w:val="24"/>
        </w:rPr>
      </w:pPr>
      <w:r w:rsidRPr="00D35C34">
        <w:rPr>
          <w:rFonts w:ascii="Times New Roman" w:eastAsia="ArialMT" w:hAnsi="Times New Roman"/>
          <w:i/>
          <w:sz w:val="20"/>
          <w:szCs w:val="24"/>
        </w:rPr>
        <w:t>2</w:t>
      </w:r>
      <w:r w:rsidRPr="00D35C34">
        <w:rPr>
          <w:rFonts w:ascii="Times New Roman" w:eastAsia="ArialMT" w:hAnsi="Times New Roman"/>
          <w:i/>
          <w:sz w:val="20"/>
          <w:szCs w:val="24"/>
        </w:rPr>
        <w:tab/>
      </w:r>
      <w:r w:rsidRPr="00D35C34">
        <w:rPr>
          <w:rFonts w:ascii="Times New Roman" w:hAnsi="Times New Roman"/>
          <w:i/>
          <w:sz w:val="20"/>
          <w:szCs w:val="24"/>
        </w:rPr>
        <w:t>Explain domain knowledge to resolve real time technical issues</w:t>
      </w:r>
    </w:p>
    <w:p w:rsidR="006A76C5" w:rsidRPr="00D35C34" w:rsidRDefault="006A76C5" w:rsidP="006A76C5">
      <w:pPr>
        <w:spacing w:after="0" w:line="240" w:lineRule="auto"/>
        <w:ind w:left="426" w:hanging="426"/>
        <w:rPr>
          <w:rFonts w:ascii="Times New Roman" w:eastAsia="ArialMT" w:hAnsi="Times New Roman"/>
          <w:i/>
          <w:sz w:val="20"/>
          <w:szCs w:val="24"/>
        </w:rPr>
      </w:pPr>
      <w:r w:rsidRPr="00D35C34">
        <w:rPr>
          <w:rFonts w:ascii="Times New Roman" w:eastAsia="ArialMT" w:hAnsi="Times New Roman"/>
          <w:i/>
          <w:sz w:val="20"/>
          <w:szCs w:val="24"/>
        </w:rPr>
        <w:t>3</w:t>
      </w:r>
      <w:r w:rsidRPr="00D35C34">
        <w:rPr>
          <w:rFonts w:ascii="Times New Roman" w:eastAsia="ArialMT" w:hAnsi="Times New Roman"/>
          <w:i/>
          <w:sz w:val="20"/>
          <w:szCs w:val="24"/>
        </w:rPr>
        <w:tab/>
        <w:t>Demonstrate ability to lead and explain concepts and innovative ideas.</w:t>
      </w:r>
    </w:p>
    <w:p w:rsidR="006A76C5" w:rsidRPr="00D35C34" w:rsidRDefault="006A76C5" w:rsidP="006A76C5">
      <w:pPr>
        <w:spacing w:after="0" w:line="240" w:lineRule="auto"/>
        <w:ind w:left="426" w:hanging="426"/>
        <w:rPr>
          <w:rFonts w:ascii="Times New Roman" w:eastAsia="ArialMT" w:hAnsi="Times New Roman"/>
          <w:i/>
          <w:sz w:val="20"/>
          <w:szCs w:val="24"/>
        </w:rPr>
      </w:pPr>
      <w:r w:rsidRPr="00D35C34">
        <w:rPr>
          <w:rFonts w:ascii="Times New Roman" w:eastAsia="ArialMT" w:hAnsi="Times New Roman"/>
          <w:i/>
          <w:sz w:val="20"/>
          <w:szCs w:val="24"/>
        </w:rPr>
        <w:t>4</w:t>
      </w:r>
      <w:r w:rsidRPr="00D35C34">
        <w:rPr>
          <w:rFonts w:ascii="Times New Roman" w:eastAsia="ArialMT" w:hAnsi="Times New Roman"/>
          <w:i/>
          <w:sz w:val="20"/>
          <w:szCs w:val="24"/>
        </w:rPr>
        <w:tab/>
        <w:t>Demonstrate team leading qualities.</w:t>
      </w:r>
    </w:p>
    <w:p w:rsidR="006A76C5" w:rsidRPr="00D35C34" w:rsidRDefault="006A76C5" w:rsidP="006A76C5">
      <w:pPr>
        <w:pStyle w:val="ListParagraph"/>
        <w:autoSpaceDE w:val="0"/>
        <w:autoSpaceDN w:val="0"/>
        <w:adjustRightInd w:val="0"/>
        <w:spacing w:after="0" w:line="240" w:lineRule="auto"/>
        <w:ind w:left="426" w:hanging="426"/>
        <w:rPr>
          <w:rFonts w:ascii="Times New Roman" w:eastAsia="ArialMT" w:hAnsi="Times New Roman"/>
          <w:i/>
          <w:sz w:val="20"/>
          <w:szCs w:val="24"/>
          <w:lang w:eastAsia="ar-SA"/>
        </w:rPr>
      </w:pPr>
      <w:r w:rsidRPr="00D35C34">
        <w:rPr>
          <w:rFonts w:ascii="Times New Roman" w:eastAsia="ArialMT" w:hAnsi="Times New Roman"/>
          <w:i/>
          <w:sz w:val="20"/>
          <w:szCs w:val="24"/>
        </w:rPr>
        <w:t>5</w:t>
      </w:r>
      <w:r w:rsidRPr="00D35C34">
        <w:rPr>
          <w:rFonts w:ascii="Times New Roman" w:eastAsia="ArialMT" w:hAnsi="Times New Roman"/>
          <w:i/>
          <w:sz w:val="20"/>
          <w:szCs w:val="24"/>
        </w:rPr>
        <w:tab/>
      </w:r>
      <w:r w:rsidRPr="00D35C34">
        <w:rPr>
          <w:rFonts w:ascii="Times New Roman" w:eastAsia="ArialMT" w:hAnsi="Times New Roman"/>
          <w:i/>
          <w:sz w:val="20"/>
          <w:szCs w:val="24"/>
          <w:lang w:eastAsia="ar-SA"/>
        </w:rPr>
        <w:t xml:space="preserve">Demonstrate public speaking and lifelong learning skills for higher studies and to pursue professional practice. </w:t>
      </w:r>
    </w:p>
    <w:p w:rsidR="006A76C5" w:rsidRPr="00D35C34" w:rsidRDefault="006A76C5" w:rsidP="006A76C5">
      <w:pPr>
        <w:spacing w:after="0" w:line="240" w:lineRule="auto"/>
        <w:ind w:left="426" w:hanging="426"/>
        <w:rPr>
          <w:rFonts w:ascii="Times New Roman" w:eastAsia="ArialMT" w:hAnsi="Times New Roman"/>
          <w:i/>
          <w:sz w:val="20"/>
          <w:szCs w:val="24"/>
        </w:rPr>
      </w:pPr>
      <w:r w:rsidRPr="00D35C34">
        <w:rPr>
          <w:rFonts w:ascii="Times New Roman" w:eastAsia="ArialMT" w:hAnsi="Times New Roman"/>
          <w:i/>
          <w:sz w:val="20"/>
          <w:szCs w:val="24"/>
        </w:rPr>
        <w:t>6</w:t>
      </w:r>
      <w:r w:rsidRPr="00D35C34">
        <w:rPr>
          <w:rFonts w:ascii="Times New Roman" w:eastAsia="ArialMT" w:hAnsi="Times New Roman"/>
          <w:i/>
          <w:sz w:val="20"/>
          <w:szCs w:val="24"/>
        </w:rPr>
        <w:tab/>
      </w:r>
      <w:r w:rsidRPr="00D35C34">
        <w:rPr>
          <w:rStyle w:val="apple-converted-space"/>
          <w:rFonts w:ascii="Times New Roman" w:hAnsi="Times New Roman"/>
          <w:i/>
          <w:color w:val="000000"/>
          <w:sz w:val="18"/>
        </w:rPr>
        <w:t>E</w:t>
      </w:r>
      <w:r w:rsidRPr="00D35C34">
        <w:rPr>
          <w:rFonts w:ascii="Times New Roman" w:hAnsi="Times New Roman"/>
          <w:i/>
          <w:color w:val="000000"/>
          <w:sz w:val="20"/>
          <w:szCs w:val="24"/>
        </w:rPr>
        <w:t>xchange new information that would not have been available otherwise.</w:t>
      </w:r>
    </w:p>
    <w:p w:rsidR="006A76C5" w:rsidRPr="00D35C34" w:rsidRDefault="006A76C5" w:rsidP="006A76C5">
      <w:pPr>
        <w:spacing w:after="0" w:line="240" w:lineRule="auto"/>
        <w:ind w:left="426" w:hanging="426"/>
        <w:rPr>
          <w:rStyle w:val="apple-converted-space"/>
          <w:rFonts w:ascii="Times New Roman" w:hAnsi="Times New Roman"/>
          <w:i/>
          <w:color w:val="000000"/>
          <w:sz w:val="18"/>
        </w:rPr>
      </w:pPr>
      <w:r w:rsidRPr="00D35C34">
        <w:rPr>
          <w:rFonts w:ascii="Times New Roman" w:eastAsia="ArialMT" w:hAnsi="Times New Roman"/>
          <w:i/>
          <w:sz w:val="20"/>
          <w:szCs w:val="24"/>
        </w:rPr>
        <w:t>7.</w:t>
      </w:r>
      <w:r w:rsidRPr="00D35C34">
        <w:rPr>
          <w:rFonts w:ascii="Times New Roman" w:eastAsia="ArialMT" w:hAnsi="Times New Roman"/>
          <w:i/>
          <w:sz w:val="20"/>
          <w:szCs w:val="24"/>
        </w:rPr>
        <w:tab/>
      </w:r>
      <w:r w:rsidRPr="00D35C34">
        <w:rPr>
          <w:rStyle w:val="apple-converted-space"/>
          <w:rFonts w:ascii="Times New Roman" w:hAnsi="Times New Roman"/>
          <w:i/>
          <w:color w:val="000000"/>
          <w:sz w:val="18"/>
        </w:rPr>
        <w:t>Develop debating and interview skills.</w:t>
      </w:r>
    </w:p>
    <w:p w:rsidR="006A76C5" w:rsidRPr="00E36332" w:rsidRDefault="006A76C5" w:rsidP="006A76C5">
      <w:pPr>
        <w:autoSpaceDE w:val="0"/>
        <w:autoSpaceDN w:val="0"/>
        <w:adjustRightInd w:val="0"/>
        <w:spacing w:after="0" w:line="240" w:lineRule="auto"/>
        <w:jc w:val="both"/>
        <w:rPr>
          <w:rFonts w:ascii="Times New Roman" w:hAnsi="Times New Roman"/>
          <w:b/>
          <w:bCs/>
          <w:color w:val="000000"/>
          <w:sz w:val="24"/>
          <w:szCs w:val="24"/>
        </w:rPr>
      </w:pPr>
    </w:p>
    <w:p w:rsidR="006A76C5" w:rsidRPr="006A76C5" w:rsidRDefault="006A76C5" w:rsidP="006A76C5">
      <w:pPr>
        <w:autoSpaceDE w:val="0"/>
        <w:autoSpaceDN w:val="0"/>
        <w:adjustRightInd w:val="0"/>
        <w:spacing w:after="0" w:line="240" w:lineRule="auto"/>
        <w:jc w:val="both"/>
        <w:rPr>
          <w:rFonts w:ascii="Times New Roman" w:hAnsi="Times New Roman"/>
          <w:color w:val="000000"/>
          <w:szCs w:val="24"/>
        </w:rPr>
      </w:pPr>
      <w:r w:rsidRPr="006A76C5">
        <w:rPr>
          <w:rFonts w:ascii="Times New Roman" w:hAnsi="Times New Roman"/>
          <w:b/>
          <w:bCs/>
          <w:color w:val="000000"/>
          <w:szCs w:val="24"/>
        </w:rPr>
        <w:t>Procedure</w:t>
      </w:r>
      <w:r w:rsidRPr="006A76C5">
        <w:rPr>
          <w:rFonts w:ascii="Times New Roman" w:hAnsi="Times New Roman"/>
          <w:color w:val="000000"/>
          <w:szCs w:val="24"/>
        </w:rPr>
        <w:t>:</w:t>
      </w:r>
    </w:p>
    <w:p w:rsidR="006A76C5" w:rsidRPr="006A76C5" w:rsidRDefault="006A76C5" w:rsidP="00623215">
      <w:pPr>
        <w:numPr>
          <w:ilvl w:val="0"/>
          <w:numId w:val="13"/>
        </w:numPr>
        <w:tabs>
          <w:tab w:val="clear" w:pos="720"/>
          <w:tab w:val="num" w:pos="360"/>
        </w:tabs>
        <w:autoSpaceDE w:val="0"/>
        <w:autoSpaceDN w:val="0"/>
        <w:adjustRightInd w:val="0"/>
        <w:spacing w:after="0" w:line="240" w:lineRule="auto"/>
        <w:ind w:left="360"/>
        <w:jc w:val="both"/>
        <w:rPr>
          <w:rFonts w:ascii="Times New Roman" w:hAnsi="Times New Roman"/>
          <w:bCs/>
          <w:color w:val="000000"/>
          <w:szCs w:val="24"/>
        </w:rPr>
      </w:pPr>
      <w:r w:rsidRPr="006A76C5">
        <w:rPr>
          <w:rFonts w:ascii="Times New Roman" w:hAnsi="Times New Roman"/>
          <w:bCs/>
          <w:color w:val="000000"/>
          <w:szCs w:val="24"/>
        </w:rPr>
        <w:t>Seminar in-charges shall highlight the significance of Technical Seminar in the first two sessions and enlighten the students on the utility of these seminars.</w:t>
      </w:r>
    </w:p>
    <w:p w:rsidR="006A76C5" w:rsidRPr="006A76C5" w:rsidRDefault="006A76C5" w:rsidP="00623215">
      <w:pPr>
        <w:numPr>
          <w:ilvl w:val="0"/>
          <w:numId w:val="13"/>
        </w:numPr>
        <w:tabs>
          <w:tab w:val="clear" w:pos="720"/>
          <w:tab w:val="num" w:pos="360"/>
        </w:tabs>
        <w:autoSpaceDE w:val="0"/>
        <w:autoSpaceDN w:val="0"/>
        <w:adjustRightInd w:val="0"/>
        <w:spacing w:after="0" w:line="240" w:lineRule="auto"/>
        <w:ind w:left="360"/>
        <w:jc w:val="both"/>
        <w:rPr>
          <w:rFonts w:ascii="Times New Roman" w:hAnsi="Times New Roman"/>
          <w:bCs/>
          <w:color w:val="000000"/>
          <w:szCs w:val="24"/>
        </w:rPr>
      </w:pPr>
      <w:r w:rsidRPr="006A76C5">
        <w:rPr>
          <w:rFonts w:ascii="Times New Roman" w:hAnsi="Times New Roman"/>
          <w:bCs/>
          <w:color w:val="000000"/>
          <w:szCs w:val="24"/>
        </w:rPr>
        <w:t>The slots, titles shall be decided upfront and seminar In-charge shall take signatures from students.</w:t>
      </w:r>
    </w:p>
    <w:p w:rsidR="006A76C5" w:rsidRPr="006A76C5" w:rsidRDefault="006A76C5" w:rsidP="00623215">
      <w:pPr>
        <w:numPr>
          <w:ilvl w:val="0"/>
          <w:numId w:val="13"/>
        </w:numPr>
        <w:tabs>
          <w:tab w:val="clear" w:pos="720"/>
          <w:tab w:val="num" w:pos="360"/>
        </w:tabs>
        <w:autoSpaceDE w:val="0"/>
        <w:autoSpaceDN w:val="0"/>
        <w:adjustRightInd w:val="0"/>
        <w:spacing w:after="0" w:line="240" w:lineRule="auto"/>
        <w:ind w:left="360"/>
        <w:jc w:val="both"/>
        <w:rPr>
          <w:rFonts w:ascii="Times New Roman" w:hAnsi="Times New Roman"/>
          <w:bCs/>
          <w:color w:val="000000"/>
          <w:szCs w:val="24"/>
        </w:rPr>
      </w:pPr>
      <w:r w:rsidRPr="006A76C5">
        <w:rPr>
          <w:rFonts w:ascii="Times New Roman" w:hAnsi="Times New Roman"/>
          <w:bCs/>
          <w:color w:val="000000"/>
          <w:szCs w:val="24"/>
        </w:rPr>
        <w:t>The same sheet shall be affixed in the respective classrooms and seminar register.</w:t>
      </w:r>
    </w:p>
    <w:p w:rsidR="006A76C5" w:rsidRPr="006A76C5" w:rsidRDefault="006A76C5" w:rsidP="00623215">
      <w:pPr>
        <w:numPr>
          <w:ilvl w:val="0"/>
          <w:numId w:val="13"/>
        </w:numPr>
        <w:tabs>
          <w:tab w:val="clear" w:pos="720"/>
          <w:tab w:val="num" w:pos="360"/>
        </w:tabs>
        <w:autoSpaceDE w:val="0"/>
        <w:autoSpaceDN w:val="0"/>
        <w:adjustRightInd w:val="0"/>
        <w:spacing w:after="0" w:line="240" w:lineRule="auto"/>
        <w:ind w:left="360"/>
        <w:jc w:val="both"/>
        <w:rPr>
          <w:rFonts w:ascii="Times New Roman" w:hAnsi="Times New Roman"/>
          <w:bCs/>
          <w:color w:val="000000"/>
          <w:szCs w:val="24"/>
        </w:rPr>
      </w:pPr>
      <w:r w:rsidRPr="006A76C5">
        <w:rPr>
          <w:rFonts w:ascii="Times New Roman" w:hAnsi="Times New Roman"/>
          <w:bCs/>
          <w:color w:val="000000"/>
          <w:szCs w:val="24"/>
        </w:rPr>
        <w:t>If any student fails to present his/her seminar on the given slot, to genuine reasons, they may be asked to present in the subsequent slot / week.</w:t>
      </w:r>
    </w:p>
    <w:p w:rsidR="006A76C5" w:rsidRPr="006A76C5" w:rsidRDefault="006A76C5" w:rsidP="00623215">
      <w:pPr>
        <w:numPr>
          <w:ilvl w:val="0"/>
          <w:numId w:val="13"/>
        </w:numPr>
        <w:tabs>
          <w:tab w:val="clear" w:pos="720"/>
          <w:tab w:val="num" w:pos="360"/>
        </w:tabs>
        <w:autoSpaceDE w:val="0"/>
        <w:autoSpaceDN w:val="0"/>
        <w:adjustRightInd w:val="0"/>
        <w:spacing w:after="0" w:line="240" w:lineRule="auto"/>
        <w:ind w:left="360"/>
        <w:jc w:val="both"/>
        <w:rPr>
          <w:rFonts w:ascii="Times New Roman" w:hAnsi="Times New Roman"/>
          <w:bCs/>
          <w:color w:val="000000"/>
          <w:szCs w:val="24"/>
        </w:rPr>
      </w:pPr>
      <w:r w:rsidRPr="006A76C5">
        <w:rPr>
          <w:rFonts w:ascii="Times New Roman" w:hAnsi="Times New Roman"/>
          <w:bCs/>
          <w:color w:val="000000"/>
          <w:szCs w:val="24"/>
        </w:rPr>
        <w:t>Progress of the seminars needs to be reviewed by the concerned HOD once in 15 days.</w:t>
      </w:r>
    </w:p>
    <w:p w:rsidR="006A76C5" w:rsidRPr="006A76C5" w:rsidRDefault="006A76C5" w:rsidP="00623215">
      <w:pPr>
        <w:numPr>
          <w:ilvl w:val="0"/>
          <w:numId w:val="13"/>
        </w:numPr>
        <w:tabs>
          <w:tab w:val="clear" w:pos="720"/>
          <w:tab w:val="num" w:pos="360"/>
        </w:tabs>
        <w:autoSpaceDE w:val="0"/>
        <w:autoSpaceDN w:val="0"/>
        <w:adjustRightInd w:val="0"/>
        <w:spacing w:after="0" w:line="240" w:lineRule="auto"/>
        <w:ind w:left="360"/>
        <w:jc w:val="both"/>
        <w:rPr>
          <w:rFonts w:ascii="Times New Roman" w:hAnsi="Times New Roman"/>
          <w:bCs/>
          <w:color w:val="000000"/>
          <w:szCs w:val="24"/>
        </w:rPr>
      </w:pPr>
      <w:r w:rsidRPr="006A76C5">
        <w:rPr>
          <w:rFonts w:ascii="Times New Roman" w:hAnsi="Times New Roman"/>
          <w:bCs/>
          <w:color w:val="000000"/>
          <w:szCs w:val="24"/>
        </w:rPr>
        <w:t>The evaluation for Technical Seminars has to be informed to students and displayed in the classrooms.</w:t>
      </w:r>
    </w:p>
    <w:p w:rsidR="006A76C5" w:rsidRPr="006A76C5" w:rsidRDefault="006A76C5" w:rsidP="00623215">
      <w:pPr>
        <w:numPr>
          <w:ilvl w:val="0"/>
          <w:numId w:val="13"/>
        </w:numPr>
        <w:tabs>
          <w:tab w:val="clear" w:pos="720"/>
          <w:tab w:val="num" w:pos="360"/>
        </w:tabs>
        <w:autoSpaceDE w:val="0"/>
        <w:autoSpaceDN w:val="0"/>
        <w:adjustRightInd w:val="0"/>
        <w:spacing w:after="0" w:line="240" w:lineRule="auto"/>
        <w:ind w:left="360"/>
        <w:jc w:val="both"/>
        <w:rPr>
          <w:rFonts w:ascii="Times New Roman" w:hAnsi="Times New Roman"/>
          <w:bCs/>
          <w:color w:val="000000"/>
          <w:szCs w:val="24"/>
        </w:rPr>
      </w:pPr>
      <w:r w:rsidRPr="006A76C5">
        <w:rPr>
          <w:rFonts w:ascii="Times New Roman" w:hAnsi="Times New Roman"/>
          <w:bCs/>
          <w:color w:val="000000"/>
          <w:szCs w:val="24"/>
        </w:rPr>
        <w:t>Report and presentation must contain topic, introduction, explanation, diagrams, tables, applications and conclusions.</w:t>
      </w:r>
    </w:p>
    <w:p w:rsidR="006A76C5" w:rsidRDefault="006A76C5" w:rsidP="006A76C5">
      <w:pPr>
        <w:spacing w:after="0" w:line="240" w:lineRule="auto"/>
        <w:rPr>
          <w:rFonts w:ascii="Times New Roman" w:hAnsi="Times New Roman"/>
          <w:b/>
          <w:sz w:val="24"/>
          <w:szCs w:val="24"/>
        </w:rPr>
      </w:pPr>
    </w:p>
    <w:p w:rsidR="006A76C5" w:rsidRPr="00DE0ED5" w:rsidRDefault="006A76C5" w:rsidP="006A76C5">
      <w:pPr>
        <w:spacing w:after="0" w:line="240" w:lineRule="auto"/>
        <w:rPr>
          <w:rFonts w:ascii="Times New Roman" w:hAnsi="Times New Roman"/>
          <w:b/>
        </w:rPr>
      </w:pPr>
      <w:r w:rsidRPr="00DE0ED5">
        <w:rPr>
          <w:rFonts w:ascii="Times New Roman" w:hAnsi="Times New Roman"/>
          <w:b/>
        </w:rPr>
        <w:t>Distribution of marks</w:t>
      </w:r>
    </w:p>
    <w:p w:rsidR="006A76C5" w:rsidRPr="008914AE" w:rsidRDefault="006A76C5" w:rsidP="006A76C5">
      <w:pPr>
        <w:autoSpaceDE w:val="0"/>
        <w:spacing w:after="0" w:line="240" w:lineRule="auto"/>
        <w:jc w:val="both"/>
        <w:rPr>
          <w:rFonts w:ascii="Times New Roman" w:hAnsi="Times New Roman"/>
          <w:color w:val="000000"/>
        </w:rPr>
      </w:pPr>
      <w:r w:rsidRPr="008914AE">
        <w:rPr>
          <w:rFonts w:ascii="Times New Roman" w:hAnsi="Times New Roman"/>
          <w:color w:val="000000"/>
        </w:rPr>
        <w:t>There shall be a Technical Paper writing and seminar evaluated for 100 marks in First Year First Semester.  The evaluation is purely internal and will be conducted as follows:</w:t>
      </w:r>
    </w:p>
    <w:p w:rsidR="006A76C5" w:rsidRPr="008914AE" w:rsidRDefault="006A76C5" w:rsidP="006A76C5">
      <w:pPr>
        <w:autoSpaceDE w:val="0"/>
        <w:spacing w:after="0" w:line="240" w:lineRule="auto"/>
        <w:ind w:hanging="720"/>
        <w:jc w:val="both"/>
        <w:rPr>
          <w:rFonts w:ascii="Times New Roman" w:hAnsi="Times New Roman"/>
          <w:color w:val="000000"/>
        </w:rPr>
      </w:pPr>
    </w:p>
    <w:p w:rsidR="006A76C5" w:rsidRPr="008914AE" w:rsidRDefault="006A76C5" w:rsidP="006A76C5">
      <w:pPr>
        <w:autoSpaceDE w:val="0"/>
        <w:spacing w:after="0" w:line="240" w:lineRule="auto"/>
        <w:ind w:hanging="720"/>
        <w:jc w:val="both"/>
        <w:rPr>
          <w:rFonts w:ascii="Times New Roman" w:hAnsi="Times New Roman"/>
          <w:color w:val="000000"/>
        </w:rPr>
      </w:pPr>
      <w:r w:rsidRPr="008914AE">
        <w:rPr>
          <w:rFonts w:ascii="Times New Roman" w:hAnsi="Times New Roman"/>
          <w:color w:val="000000"/>
        </w:rPr>
        <w:tab/>
        <w:t xml:space="preserve">Literature survey, topic and Content </w:t>
      </w:r>
      <w:r w:rsidRPr="008914AE">
        <w:rPr>
          <w:rFonts w:ascii="Times New Roman" w:hAnsi="Times New Roman"/>
          <w:color w:val="000000"/>
        </w:rPr>
        <w:tab/>
      </w:r>
      <w:r w:rsidRPr="008914AE">
        <w:rPr>
          <w:rFonts w:ascii="Times New Roman" w:hAnsi="Times New Roman"/>
          <w:color w:val="000000"/>
        </w:rPr>
        <w:tab/>
      </w:r>
      <w:r w:rsidRPr="008914AE">
        <w:rPr>
          <w:rFonts w:ascii="Times New Roman" w:hAnsi="Times New Roman"/>
          <w:color w:val="000000"/>
        </w:rPr>
        <w:tab/>
      </w:r>
      <w:r w:rsidRPr="008914AE">
        <w:rPr>
          <w:rFonts w:ascii="Times New Roman" w:hAnsi="Times New Roman"/>
          <w:color w:val="000000"/>
        </w:rPr>
        <w:tab/>
      </w:r>
      <w:r w:rsidRPr="008914AE">
        <w:rPr>
          <w:rFonts w:ascii="Times New Roman" w:hAnsi="Times New Roman"/>
          <w:color w:val="000000"/>
        </w:rPr>
        <w:tab/>
        <w:t>: 10 marks</w:t>
      </w:r>
    </w:p>
    <w:p w:rsidR="006A76C5" w:rsidRPr="008914AE" w:rsidRDefault="006A76C5" w:rsidP="006A76C5">
      <w:pPr>
        <w:autoSpaceDE w:val="0"/>
        <w:spacing w:after="0" w:line="240" w:lineRule="auto"/>
        <w:ind w:hanging="720"/>
        <w:jc w:val="both"/>
        <w:rPr>
          <w:rFonts w:ascii="Times New Roman" w:hAnsi="Times New Roman"/>
          <w:color w:val="000000"/>
        </w:rPr>
      </w:pPr>
      <w:r w:rsidRPr="008914AE">
        <w:rPr>
          <w:rFonts w:ascii="Times New Roman" w:hAnsi="Times New Roman"/>
          <w:color w:val="000000"/>
        </w:rPr>
        <w:tab/>
        <w:t>Presentation including PPT</w:t>
      </w:r>
      <w:r w:rsidRPr="008914AE">
        <w:rPr>
          <w:rFonts w:ascii="Times New Roman" w:hAnsi="Times New Roman"/>
          <w:color w:val="000000"/>
        </w:rPr>
        <w:tab/>
      </w:r>
      <w:r w:rsidRPr="008914AE">
        <w:rPr>
          <w:rFonts w:ascii="Times New Roman" w:hAnsi="Times New Roman"/>
          <w:color w:val="000000"/>
        </w:rPr>
        <w:tab/>
      </w:r>
      <w:r w:rsidRPr="008914AE">
        <w:rPr>
          <w:rFonts w:ascii="Times New Roman" w:hAnsi="Times New Roman"/>
          <w:color w:val="000000"/>
        </w:rPr>
        <w:tab/>
      </w:r>
      <w:r w:rsidRPr="008914AE">
        <w:rPr>
          <w:rFonts w:ascii="Times New Roman" w:hAnsi="Times New Roman"/>
          <w:color w:val="000000"/>
        </w:rPr>
        <w:tab/>
      </w:r>
      <w:r w:rsidRPr="008914AE">
        <w:rPr>
          <w:rFonts w:ascii="Times New Roman" w:hAnsi="Times New Roman"/>
          <w:color w:val="000000"/>
        </w:rPr>
        <w:tab/>
      </w:r>
      <w:r w:rsidRPr="008914AE">
        <w:rPr>
          <w:rFonts w:ascii="Times New Roman" w:hAnsi="Times New Roman"/>
          <w:color w:val="000000"/>
        </w:rPr>
        <w:tab/>
        <w:t>: 15 marks</w:t>
      </w:r>
    </w:p>
    <w:p w:rsidR="006A76C5" w:rsidRPr="008914AE" w:rsidRDefault="006A76C5" w:rsidP="006A76C5">
      <w:pPr>
        <w:autoSpaceDE w:val="0"/>
        <w:spacing w:after="0" w:line="240" w:lineRule="auto"/>
        <w:ind w:hanging="720"/>
        <w:jc w:val="both"/>
        <w:rPr>
          <w:rFonts w:ascii="Times New Roman" w:hAnsi="Times New Roman"/>
          <w:color w:val="000000"/>
        </w:rPr>
      </w:pPr>
      <w:r w:rsidRPr="008914AE">
        <w:rPr>
          <w:rFonts w:ascii="Times New Roman" w:hAnsi="Times New Roman"/>
          <w:color w:val="000000"/>
        </w:rPr>
        <w:tab/>
        <w:t>Seminar Notes</w:t>
      </w:r>
      <w:r w:rsidRPr="008914AE">
        <w:rPr>
          <w:rFonts w:ascii="Times New Roman" w:hAnsi="Times New Roman"/>
          <w:color w:val="000000"/>
        </w:rPr>
        <w:tab/>
      </w:r>
      <w:r w:rsidRPr="008914AE">
        <w:rPr>
          <w:rFonts w:ascii="Times New Roman" w:hAnsi="Times New Roman"/>
          <w:color w:val="000000"/>
        </w:rPr>
        <w:tab/>
      </w:r>
      <w:r w:rsidRPr="008914AE">
        <w:rPr>
          <w:rFonts w:ascii="Times New Roman" w:hAnsi="Times New Roman"/>
          <w:color w:val="000000"/>
        </w:rPr>
        <w:tab/>
      </w:r>
      <w:r w:rsidRPr="008914AE">
        <w:rPr>
          <w:rFonts w:ascii="Times New Roman" w:hAnsi="Times New Roman"/>
          <w:color w:val="000000"/>
        </w:rPr>
        <w:tab/>
      </w:r>
      <w:r w:rsidRPr="008914AE">
        <w:rPr>
          <w:rFonts w:ascii="Times New Roman" w:hAnsi="Times New Roman"/>
          <w:color w:val="000000"/>
        </w:rPr>
        <w:tab/>
      </w:r>
      <w:r w:rsidRPr="008914AE">
        <w:rPr>
          <w:rFonts w:ascii="Times New Roman" w:hAnsi="Times New Roman"/>
          <w:color w:val="000000"/>
        </w:rPr>
        <w:tab/>
      </w:r>
      <w:r w:rsidRPr="008914AE">
        <w:rPr>
          <w:rFonts w:ascii="Times New Roman" w:hAnsi="Times New Roman"/>
          <w:color w:val="000000"/>
        </w:rPr>
        <w:tab/>
      </w:r>
      <w:r w:rsidRPr="008914AE">
        <w:rPr>
          <w:rFonts w:ascii="Times New Roman" w:hAnsi="Times New Roman"/>
          <w:color w:val="000000"/>
        </w:rPr>
        <w:tab/>
        <w:t>: 10 marks</w:t>
      </w:r>
    </w:p>
    <w:p w:rsidR="006A76C5" w:rsidRPr="008914AE" w:rsidRDefault="006A76C5" w:rsidP="006A76C5">
      <w:pPr>
        <w:autoSpaceDE w:val="0"/>
        <w:spacing w:after="0" w:line="240" w:lineRule="auto"/>
        <w:ind w:hanging="720"/>
        <w:jc w:val="both"/>
        <w:rPr>
          <w:rFonts w:ascii="Times New Roman" w:hAnsi="Times New Roman"/>
          <w:color w:val="000000"/>
        </w:rPr>
      </w:pPr>
      <w:r w:rsidRPr="008914AE">
        <w:rPr>
          <w:rFonts w:ascii="Times New Roman" w:hAnsi="Times New Roman"/>
          <w:color w:val="000000"/>
        </w:rPr>
        <w:tab/>
        <w:t xml:space="preserve">Interaction </w:t>
      </w:r>
      <w:r w:rsidRPr="008914AE">
        <w:rPr>
          <w:rFonts w:ascii="Times New Roman" w:hAnsi="Times New Roman"/>
          <w:color w:val="000000"/>
        </w:rPr>
        <w:tab/>
      </w:r>
      <w:r w:rsidRPr="008914AE">
        <w:rPr>
          <w:rFonts w:ascii="Times New Roman" w:hAnsi="Times New Roman"/>
          <w:color w:val="000000"/>
        </w:rPr>
        <w:tab/>
      </w:r>
      <w:r w:rsidRPr="008914AE">
        <w:rPr>
          <w:rFonts w:ascii="Times New Roman" w:hAnsi="Times New Roman"/>
          <w:color w:val="000000"/>
        </w:rPr>
        <w:tab/>
      </w:r>
      <w:r w:rsidRPr="008914AE">
        <w:rPr>
          <w:rFonts w:ascii="Times New Roman" w:hAnsi="Times New Roman"/>
          <w:color w:val="000000"/>
        </w:rPr>
        <w:tab/>
      </w:r>
      <w:r w:rsidRPr="008914AE">
        <w:rPr>
          <w:rFonts w:ascii="Times New Roman" w:hAnsi="Times New Roman"/>
          <w:color w:val="000000"/>
        </w:rPr>
        <w:tab/>
      </w:r>
      <w:r w:rsidRPr="008914AE">
        <w:rPr>
          <w:rFonts w:ascii="Times New Roman" w:hAnsi="Times New Roman"/>
          <w:color w:val="000000"/>
        </w:rPr>
        <w:tab/>
      </w:r>
      <w:r w:rsidRPr="008914AE">
        <w:rPr>
          <w:rFonts w:ascii="Times New Roman" w:hAnsi="Times New Roman"/>
          <w:color w:val="000000"/>
        </w:rPr>
        <w:tab/>
      </w:r>
      <w:r w:rsidRPr="008914AE">
        <w:rPr>
          <w:rFonts w:ascii="Times New Roman" w:hAnsi="Times New Roman"/>
          <w:color w:val="000000"/>
        </w:rPr>
        <w:tab/>
        <w:t>: 5 marks</w:t>
      </w:r>
      <w:r w:rsidRPr="008914AE">
        <w:rPr>
          <w:rFonts w:ascii="Times New Roman" w:hAnsi="Times New Roman"/>
          <w:color w:val="000000"/>
        </w:rPr>
        <w:tab/>
      </w:r>
    </w:p>
    <w:p w:rsidR="006A76C5" w:rsidRPr="008914AE" w:rsidRDefault="006A76C5" w:rsidP="006A76C5">
      <w:pPr>
        <w:autoSpaceDE w:val="0"/>
        <w:spacing w:after="0" w:line="240" w:lineRule="auto"/>
        <w:ind w:hanging="720"/>
        <w:jc w:val="both"/>
        <w:rPr>
          <w:rFonts w:ascii="Times New Roman" w:hAnsi="Times New Roman"/>
          <w:color w:val="000000"/>
        </w:rPr>
      </w:pPr>
      <w:r w:rsidRPr="008914AE">
        <w:rPr>
          <w:rFonts w:ascii="Times New Roman" w:hAnsi="Times New Roman"/>
          <w:color w:val="000000"/>
        </w:rPr>
        <w:tab/>
        <w:t>Report</w:t>
      </w:r>
      <w:r w:rsidRPr="008914AE">
        <w:rPr>
          <w:rFonts w:ascii="Times New Roman" w:hAnsi="Times New Roman"/>
          <w:color w:val="000000"/>
        </w:rPr>
        <w:tab/>
      </w:r>
      <w:r w:rsidRPr="008914AE">
        <w:rPr>
          <w:rFonts w:ascii="Times New Roman" w:hAnsi="Times New Roman"/>
          <w:color w:val="000000"/>
        </w:rPr>
        <w:tab/>
      </w:r>
      <w:r w:rsidRPr="008914AE">
        <w:rPr>
          <w:rFonts w:ascii="Times New Roman" w:hAnsi="Times New Roman"/>
          <w:color w:val="000000"/>
        </w:rPr>
        <w:tab/>
      </w:r>
      <w:r w:rsidRPr="008914AE">
        <w:rPr>
          <w:rFonts w:ascii="Times New Roman" w:hAnsi="Times New Roman"/>
          <w:color w:val="000000"/>
        </w:rPr>
        <w:tab/>
      </w:r>
      <w:r w:rsidRPr="008914AE">
        <w:rPr>
          <w:rFonts w:ascii="Times New Roman" w:hAnsi="Times New Roman"/>
          <w:color w:val="000000"/>
        </w:rPr>
        <w:tab/>
      </w:r>
      <w:r w:rsidRPr="008914AE">
        <w:rPr>
          <w:rFonts w:ascii="Times New Roman" w:hAnsi="Times New Roman"/>
          <w:color w:val="000000"/>
        </w:rPr>
        <w:tab/>
      </w:r>
      <w:r w:rsidRPr="008914AE">
        <w:rPr>
          <w:rFonts w:ascii="Times New Roman" w:hAnsi="Times New Roman"/>
          <w:color w:val="000000"/>
        </w:rPr>
        <w:tab/>
      </w:r>
      <w:r w:rsidRPr="008914AE">
        <w:rPr>
          <w:rFonts w:ascii="Times New Roman" w:hAnsi="Times New Roman"/>
          <w:color w:val="000000"/>
        </w:rPr>
        <w:tab/>
      </w:r>
      <w:r w:rsidRPr="008914AE">
        <w:rPr>
          <w:rFonts w:ascii="Times New Roman" w:hAnsi="Times New Roman"/>
          <w:color w:val="000000"/>
        </w:rPr>
        <w:tab/>
        <w:t>: 10 marks</w:t>
      </w:r>
    </w:p>
    <w:p w:rsidR="006A76C5" w:rsidRPr="008914AE" w:rsidRDefault="006A76C5" w:rsidP="006A76C5">
      <w:pPr>
        <w:autoSpaceDE w:val="0"/>
        <w:spacing w:after="0" w:line="240" w:lineRule="auto"/>
        <w:ind w:hanging="720"/>
        <w:jc w:val="both"/>
        <w:rPr>
          <w:rFonts w:ascii="Times New Roman" w:hAnsi="Times New Roman"/>
          <w:color w:val="000000"/>
        </w:rPr>
      </w:pPr>
      <w:r w:rsidRPr="008914AE">
        <w:rPr>
          <w:rFonts w:ascii="Times New Roman" w:hAnsi="Times New Roman"/>
          <w:color w:val="000000"/>
        </w:rPr>
        <w:tab/>
        <w:t>Attendance in the seminar class</w:t>
      </w:r>
      <w:r w:rsidRPr="008914AE">
        <w:rPr>
          <w:rFonts w:ascii="Times New Roman" w:hAnsi="Times New Roman"/>
          <w:color w:val="000000"/>
        </w:rPr>
        <w:tab/>
      </w:r>
      <w:r w:rsidRPr="008914AE">
        <w:rPr>
          <w:rFonts w:ascii="Times New Roman" w:hAnsi="Times New Roman"/>
          <w:color w:val="000000"/>
        </w:rPr>
        <w:tab/>
      </w:r>
      <w:r w:rsidRPr="008914AE">
        <w:rPr>
          <w:rFonts w:ascii="Times New Roman" w:hAnsi="Times New Roman"/>
          <w:color w:val="000000"/>
        </w:rPr>
        <w:tab/>
      </w:r>
      <w:r w:rsidRPr="008914AE">
        <w:rPr>
          <w:rFonts w:ascii="Times New Roman" w:hAnsi="Times New Roman"/>
          <w:color w:val="000000"/>
        </w:rPr>
        <w:tab/>
      </w:r>
      <w:r w:rsidRPr="008914AE">
        <w:rPr>
          <w:rFonts w:ascii="Times New Roman" w:hAnsi="Times New Roman"/>
          <w:color w:val="000000"/>
        </w:rPr>
        <w:tab/>
      </w:r>
      <w:r>
        <w:rPr>
          <w:rFonts w:ascii="Times New Roman" w:hAnsi="Times New Roman"/>
          <w:color w:val="000000"/>
        </w:rPr>
        <w:tab/>
      </w:r>
      <w:r w:rsidRPr="008914AE">
        <w:rPr>
          <w:rFonts w:ascii="Times New Roman" w:hAnsi="Times New Roman"/>
          <w:color w:val="000000"/>
        </w:rPr>
        <w:t>: 10 marks</w:t>
      </w:r>
    </w:p>
    <w:p w:rsidR="006A76C5" w:rsidRPr="008914AE" w:rsidRDefault="006A76C5" w:rsidP="006A76C5">
      <w:pPr>
        <w:autoSpaceDE w:val="0"/>
        <w:spacing w:after="0" w:line="240" w:lineRule="auto"/>
        <w:ind w:hanging="720"/>
        <w:jc w:val="both"/>
        <w:rPr>
          <w:rFonts w:ascii="Times New Roman" w:hAnsi="Times New Roman"/>
          <w:color w:val="000000"/>
          <w:u w:val="single"/>
        </w:rPr>
      </w:pPr>
      <w:r w:rsidRPr="008914AE">
        <w:rPr>
          <w:rFonts w:ascii="Times New Roman" w:hAnsi="Times New Roman"/>
          <w:color w:val="000000"/>
        </w:rPr>
        <w:tab/>
        <w:t>Punctuality in giving seminar as per schedule time and date</w:t>
      </w:r>
      <w:r w:rsidRPr="008914AE">
        <w:rPr>
          <w:rFonts w:ascii="Times New Roman" w:hAnsi="Times New Roman"/>
          <w:color w:val="000000"/>
        </w:rPr>
        <w:tab/>
      </w:r>
      <w:r w:rsidRPr="008914AE">
        <w:rPr>
          <w:rFonts w:ascii="Times New Roman" w:hAnsi="Times New Roman"/>
          <w:color w:val="000000"/>
        </w:rPr>
        <w:tab/>
        <w:t>: 10 marks</w:t>
      </w:r>
    </w:p>
    <w:p w:rsidR="006A76C5" w:rsidRPr="008914AE" w:rsidRDefault="006A76C5" w:rsidP="006A76C5">
      <w:pPr>
        <w:autoSpaceDE w:val="0"/>
        <w:spacing w:after="0" w:line="240" w:lineRule="auto"/>
        <w:jc w:val="both"/>
        <w:rPr>
          <w:rFonts w:ascii="Times New Roman" w:hAnsi="Times New Roman"/>
          <w:color w:val="000000"/>
        </w:rPr>
      </w:pPr>
      <w:r w:rsidRPr="008914AE">
        <w:rPr>
          <w:rFonts w:ascii="Times New Roman" w:hAnsi="Times New Roman"/>
          <w:color w:val="000000"/>
        </w:rPr>
        <w:t>Mid semester viva (on the seminar topics completed up to the</w:t>
      </w:r>
    </w:p>
    <w:p w:rsidR="006A76C5" w:rsidRPr="008914AE" w:rsidRDefault="006A76C5" w:rsidP="006A76C5">
      <w:pPr>
        <w:autoSpaceDE w:val="0"/>
        <w:spacing w:after="0" w:line="240" w:lineRule="auto"/>
        <w:jc w:val="both"/>
        <w:rPr>
          <w:rFonts w:ascii="Times New Roman" w:hAnsi="Times New Roman"/>
          <w:color w:val="000000"/>
        </w:rPr>
      </w:pPr>
      <w:r w:rsidRPr="008914AE">
        <w:rPr>
          <w:rFonts w:ascii="Times New Roman" w:hAnsi="Times New Roman"/>
          <w:color w:val="000000"/>
        </w:rPr>
        <w:t>end of 9</w:t>
      </w:r>
      <w:r w:rsidRPr="008914AE">
        <w:rPr>
          <w:rFonts w:ascii="Times New Roman" w:hAnsi="Times New Roman"/>
          <w:color w:val="000000"/>
          <w:vertAlign w:val="superscript"/>
        </w:rPr>
        <w:t>th</w:t>
      </w:r>
      <w:r w:rsidRPr="008914AE">
        <w:rPr>
          <w:rFonts w:ascii="Times New Roman" w:hAnsi="Times New Roman"/>
          <w:color w:val="000000"/>
        </w:rPr>
        <w:t xml:space="preserve"> week</w:t>
      </w:r>
      <w:r w:rsidRPr="008914AE">
        <w:rPr>
          <w:rFonts w:ascii="Times New Roman" w:hAnsi="Times New Roman"/>
          <w:color w:val="000000"/>
        </w:rPr>
        <w:tab/>
      </w:r>
      <w:r w:rsidRPr="008914AE">
        <w:rPr>
          <w:rFonts w:ascii="Times New Roman" w:hAnsi="Times New Roman"/>
          <w:color w:val="000000"/>
        </w:rPr>
        <w:tab/>
      </w:r>
      <w:r w:rsidRPr="008914AE">
        <w:rPr>
          <w:rFonts w:ascii="Times New Roman" w:hAnsi="Times New Roman"/>
          <w:color w:val="000000"/>
        </w:rPr>
        <w:tab/>
      </w:r>
      <w:r w:rsidRPr="008914AE">
        <w:rPr>
          <w:rFonts w:ascii="Times New Roman" w:hAnsi="Times New Roman"/>
          <w:color w:val="000000"/>
        </w:rPr>
        <w:tab/>
      </w:r>
      <w:r w:rsidRPr="008914AE">
        <w:rPr>
          <w:rFonts w:ascii="Times New Roman" w:hAnsi="Times New Roman"/>
          <w:color w:val="000000"/>
        </w:rPr>
        <w:tab/>
      </w:r>
      <w:r w:rsidRPr="008914AE">
        <w:rPr>
          <w:rFonts w:ascii="Times New Roman" w:hAnsi="Times New Roman"/>
          <w:color w:val="000000"/>
        </w:rPr>
        <w:tab/>
      </w:r>
      <w:r w:rsidRPr="008914AE">
        <w:rPr>
          <w:rFonts w:ascii="Times New Roman" w:hAnsi="Times New Roman"/>
          <w:color w:val="000000"/>
        </w:rPr>
        <w:tab/>
      </w:r>
      <w:r>
        <w:rPr>
          <w:rFonts w:ascii="Times New Roman" w:hAnsi="Times New Roman"/>
          <w:color w:val="000000"/>
        </w:rPr>
        <w:tab/>
      </w:r>
      <w:r w:rsidRPr="008914AE">
        <w:rPr>
          <w:rFonts w:ascii="Times New Roman" w:hAnsi="Times New Roman"/>
          <w:color w:val="000000"/>
        </w:rPr>
        <w:t>: 10 marks</w:t>
      </w:r>
    </w:p>
    <w:p w:rsidR="006A76C5" w:rsidRPr="008914AE" w:rsidRDefault="006A76C5" w:rsidP="006A76C5">
      <w:pPr>
        <w:autoSpaceDE w:val="0"/>
        <w:spacing w:after="0" w:line="240" w:lineRule="auto"/>
        <w:jc w:val="both"/>
        <w:rPr>
          <w:rFonts w:ascii="Times New Roman" w:hAnsi="Times New Roman"/>
          <w:color w:val="000000"/>
        </w:rPr>
      </w:pPr>
      <w:r w:rsidRPr="008914AE">
        <w:rPr>
          <w:rFonts w:ascii="Times New Roman" w:hAnsi="Times New Roman"/>
          <w:color w:val="000000"/>
        </w:rPr>
        <w:t>End semester Viva</w:t>
      </w:r>
      <w:r w:rsidRPr="008914AE">
        <w:rPr>
          <w:rFonts w:ascii="Times New Roman" w:hAnsi="Times New Roman"/>
          <w:color w:val="000000"/>
        </w:rPr>
        <w:tab/>
      </w:r>
      <w:r w:rsidRPr="008914AE">
        <w:rPr>
          <w:rFonts w:ascii="Times New Roman" w:hAnsi="Times New Roman"/>
          <w:color w:val="000000"/>
        </w:rPr>
        <w:tab/>
      </w:r>
      <w:r w:rsidRPr="008914AE">
        <w:rPr>
          <w:rFonts w:ascii="Times New Roman" w:hAnsi="Times New Roman"/>
          <w:color w:val="000000"/>
        </w:rPr>
        <w:tab/>
      </w:r>
      <w:r w:rsidRPr="008914AE">
        <w:rPr>
          <w:rFonts w:ascii="Times New Roman" w:hAnsi="Times New Roman"/>
          <w:color w:val="000000"/>
        </w:rPr>
        <w:tab/>
      </w:r>
      <w:r w:rsidRPr="008914AE">
        <w:rPr>
          <w:rFonts w:ascii="Times New Roman" w:hAnsi="Times New Roman"/>
          <w:color w:val="000000"/>
        </w:rPr>
        <w:tab/>
      </w:r>
      <w:r w:rsidRPr="008914AE">
        <w:rPr>
          <w:rFonts w:ascii="Times New Roman" w:hAnsi="Times New Roman"/>
          <w:color w:val="000000"/>
        </w:rPr>
        <w:tab/>
      </w:r>
      <w:r w:rsidRPr="008914AE">
        <w:rPr>
          <w:rFonts w:ascii="Times New Roman" w:hAnsi="Times New Roman"/>
          <w:color w:val="000000"/>
        </w:rPr>
        <w:tab/>
        <w:t>: 20 marks</w:t>
      </w:r>
    </w:p>
    <w:p w:rsidR="006A76C5" w:rsidRPr="007860DE" w:rsidRDefault="006A76C5" w:rsidP="006A76C5">
      <w:pPr>
        <w:autoSpaceDE w:val="0"/>
        <w:spacing w:after="0" w:line="240" w:lineRule="auto"/>
        <w:jc w:val="both"/>
        <w:rPr>
          <w:rFonts w:ascii="Times New Roman" w:hAnsi="Times New Roman"/>
          <w:b/>
          <w:color w:val="000000"/>
        </w:rPr>
      </w:pPr>
      <w:r w:rsidRPr="007860DE">
        <w:rPr>
          <w:rFonts w:ascii="Times New Roman" w:hAnsi="Times New Roman"/>
          <w:b/>
          <w:color w:val="000000"/>
        </w:rPr>
        <w:t>----------------------------------------------------------------------------------------------------------</w:t>
      </w:r>
      <w:r w:rsidRPr="007860DE">
        <w:rPr>
          <w:rFonts w:ascii="Times New Roman" w:hAnsi="Times New Roman"/>
          <w:b/>
          <w:color w:val="000000"/>
        </w:rPr>
        <w:tab/>
      </w:r>
      <w:r w:rsidRPr="007860DE">
        <w:rPr>
          <w:rFonts w:ascii="Times New Roman" w:hAnsi="Times New Roman"/>
          <w:b/>
          <w:color w:val="000000"/>
        </w:rPr>
        <w:tab/>
      </w:r>
    </w:p>
    <w:p w:rsidR="006A76C5" w:rsidRDefault="006A76C5" w:rsidP="006A76C5">
      <w:pPr>
        <w:autoSpaceDE w:val="0"/>
        <w:spacing w:after="0" w:line="240" w:lineRule="auto"/>
        <w:jc w:val="both"/>
        <w:rPr>
          <w:rFonts w:ascii="Times New Roman" w:hAnsi="Times New Roman"/>
          <w:b/>
          <w:color w:val="000000"/>
        </w:rPr>
      </w:pPr>
      <w:r w:rsidRPr="008914AE">
        <w:rPr>
          <w:rFonts w:ascii="Times New Roman" w:hAnsi="Times New Roman"/>
          <w:b/>
          <w:color w:val="000000"/>
        </w:rPr>
        <w:t xml:space="preserve">Total </w:t>
      </w:r>
      <w:r w:rsidRPr="008914AE">
        <w:rPr>
          <w:rFonts w:ascii="Times New Roman" w:hAnsi="Times New Roman"/>
          <w:b/>
          <w:color w:val="000000"/>
        </w:rPr>
        <w:tab/>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t>100 Marks</w:t>
      </w:r>
    </w:p>
    <w:p w:rsidR="006A76C5" w:rsidRDefault="006A76C5" w:rsidP="006A76C5">
      <w:pPr>
        <w:spacing w:after="0" w:line="240" w:lineRule="auto"/>
        <w:rPr>
          <w:rFonts w:ascii="Times New Roman" w:hAnsi="Times New Roman"/>
          <w:b/>
          <w:sz w:val="24"/>
          <w:szCs w:val="24"/>
        </w:rPr>
      </w:pPr>
      <w:r>
        <w:rPr>
          <w:rFonts w:ascii="Times New Roman" w:hAnsi="Times New Roman"/>
          <w:b/>
          <w:color w:val="000000"/>
        </w:rPr>
        <w:t>----------------------------------------------------------------------------------------------------------</w:t>
      </w:r>
      <w:r w:rsidRPr="008914AE">
        <w:rPr>
          <w:rFonts w:ascii="Times New Roman" w:hAnsi="Times New Roman"/>
          <w:b/>
          <w:color w:val="000000"/>
        </w:rPr>
        <w:tab/>
      </w:r>
      <w:r>
        <w:rPr>
          <w:rFonts w:ascii="Times New Roman" w:hAnsi="Times New Roman"/>
          <w:b/>
          <w:sz w:val="24"/>
          <w:szCs w:val="24"/>
        </w:rPr>
        <w:br w:type="page"/>
      </w:r>
    </w:p>
    <w:p w:rsidR="006A76C5" w:rsidRPr="0001697B" w:rsidRDefault="006A76C5" w:rsidP="006A76C5">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Syllabus for B. Tech I</w:t>
      </w:r>
      <w:r>
        <w:rPr>
          <w:rFonts w:ascii="Times New Roman" w:hAnsi="Times New Roman"/>
          <w:b/>
          <w:sz w:val="24"/>
          <w:szCs w:val="24"/>
        </w:rPr>
        <w:t>II</w:t>
      </w:r>
      <w:r w:rsidRPr="0001697B">
        <w:rPr>
          <w:rFonts w:ascii="Times New Roman" w:hAnsi="Times New Roman"/>
          <w:b/>
          <w:sz w:val="24"/>
          <w:szCs w:val="24"/>
        </w:rPr>
        <w:t xml:space="preserve"> Year I semester</w:t>
      </w:r>
    </w:p>
    <w:p w:rsidR="006A76C5" w:rsidRDefault="006A76C5" w:rsidP="006A76C5">
      <w:pPr>
        <w:spacing w:after="0" w:line="240" w:lineRule="auto"/>
        <w:jc w:val="center"/>
        <w:rPr>
          <w:rFonts w:ascii="Times New Roman" w:hAnsi="Times New Roman"/>
          <w:b/>
          <w:sz w:val="24"/>
        </w:rPr>
      </w:pPr>
      <w:r w:rsidRPr="0001697B">
        <w:rPr>
          <w:rFonts w:ascii="Times New Roman" w:hAnsi="Times New Roman"/>
          <w:b/>
          <w:sz w:val="24"/>
          <w:szCs w:val="24"/>
        </w:rPr>
        <w:t>Electronics and Computer Engineering</w:t>
      </w:r>
    </w:p>
    <w:p w:rsidR="0028799A" w:rsidRPr="00E4769E" w:rsidRDefault="0028799A" w:rsidP="0028799A">
      <w:pPr>
        <w:spacing w:after="0" w:line="240" w:lineRule="auto"/>
        <w:jc w:val="center"/>
        <w:rPr>
          <w:rFonts w:ascii="Times New Roman" w:hAnsi="Times New Roman"/>
          <w:b/>
          <w:sz w:val="24"/>
          <w:szCs w:val="20"/>
        </w:rPr>
      </w:pPr>
      <w:r w:rsidRPr="00E4769E">
        <w:rPr>
          <w:rFonts w:ascii="Times New Roman" w:hAnsi="Times New Roman"/>
          <w:b/>
          <w:sz w:val="24"/>
          <w:szCs w:val="20"/>
        </w:rPr>
        <w:t xml:space="preserve">EVALUATION </w:t>
      </w:r>
      <w:r>
        <w:rPr>
          <w:rFonts w:ascii="Times New Roman" w:hAnsi="Times New Roman"/>
          <w:b/>
          <w:sz w:val="24"/>
          <w:szCs w:val="20"/>
        </w:rPr>
        <w:t>OF SUMMER INDUSTRY INTERNSHIP-I</w:t>
      </w:r>
    </w:p>
    <w:p w:rsidR="006A76C5" w:rsidRDefault="006A76C5" w:rsidP="006A76C5">
      <w:pPr>
        <w:spacing w:after="0"/>
        <w:jc w:val="center"/>
        <w:rPr>
          <w:rFonts w:ascii="Times New Roman" w:hAnsi="Times New Roman"/>
          <w:b/>
          <w:sz w:val="24"/>
        </w:rPr>
      </w:pPr>
    </w:p>
    <w:tbl>
      <w:tblPr>
        <w:tblpPr w:leftFromText="180" w:rightFromText="180" w:vertAnchor="text" w:horzAnchor="margin" w:tblpXSpec="right" w:tblpY="-70"/>
        <w:tblW w:w="1600" w:type="dxa"/>
        <w:tblLook w:val="00A0"/>
      </w:tblPr>
      <w:tblGrid>
        <w:gridCol w:w="350"/>
        <w:gridCol w:w="350"/>
        <w:gridCol w:w="539"/>
        <w:gridCol w:w="361"/>
      </w:tblGrid>
      <w:tr w:rsidR="006A76C5" w:rsidRPr="006370DF" w:rsidTr="00AF28A5">
        <w:tc>
          <w:tcPr>
            <w:tcW w:w="350" w:type="dxa"/>
            <w:vAlign w:val="center"/>
          </w:tcPr>
          <w:p w:rsidR="006A76C5" w:rsidRPr="006370DF" w:rsidRDefault="006A76C5" w:rsidP="00AF28A5">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6A76C5" w:rsidRPr="006370DF" w:rsidRDefault="006A76C5" w:rsidP="00AF28A5">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6A76C5" w:rsidRPr="006370DF" w:rsidRDefault="006A76C5" w:rsidP="00AF28A5">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6A76C5" w:rsidRPr="006370DF" w:rsidRDefault="006A76C5" w:rsidP="00AF28A5">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6A76C5" w:rsidRPr="006370DF" w:rsidTr="00AF28A5">
        <w:tc>
          <w:tcPr>
            <w:tcW w:w="350" w:type="dxa"/>
            <w:vAlign w:val="center"/>
          </w:tcPr>
          <w:p w:rsidR="006A76C5" w:rsidRPr="006370DF" w:rsidRDefault="006A76C5" w:rsidP="00AF28A5">
            <w:pPr>
              <w:spacing w:after="0"/>
              <w:jc w:val="center"/>
              <w:rPr>
                <w:rFonts w:ascii="Times New Roman" w:hAnsi="Times New Roman"/>
                <w:b/>
                <w:bCs/>
                <w:sz w:val="16"/>
                <w:szCs w:val="16"/>
              </w:rPr>
            </w:pPr>
            <w:r>
              <w:rPr>
                <w:rFonts w:ascii="Times New Roman" w:hAnsi="Times New Roman"/>
                <w:b/>
                <w:bCs/>
                <w:sz w:val="16"/>
                <w:szCs w:val="16"/>
              </w:rPr>
              <w:t>0</w:t>
            </w:r>
          </w:p>
        </w:tc>
        <w:tc>
          <w:tcPr>
            <w:tcW w:w="350" w:type="dxa"/>
            <w:vAlign w:val="center"/>
          </w:tcPr>
          <w:p w:rsidR="006A76C5" w:rsidRPr="006370DF" w:rsidRDefault="006A76C5" w:rsidP="00AF28A5">
            <w:pPr>
              <w:spacing w:after="0"/>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6A76C5" w:rsidRPr="006370DF" w:rsidRDefault="006A76C5" w:rsidP="00AF28A5">
            <w:pPr>
              <w:spacing w:after="0"/>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6A76C5" w:rsidRPr="006370DF" w:rsidRDefault="006A76C5" w:rsidP="00AF28A5">
            <w:pPr>
              <w:spacing w:after="0"/>
              <w:jc w:val="center"/>
              <w:rPr>
                <w:rFonts w:ascii="Times New Roman" w:hAnsi="Times New Roman"/>
                <w:b/>
                <w:bCs/>
                <w:sz w:val="16"/>
                <w:szCs w:val="16"/>
              </w:rPr>
            </w:pPr>
            <w:r>
              <w:rPr>
                <w:rFonts w:ascii="Times New Roman" w:hAnsi="Times New Roman"/>
                <w:b/>
                <w:bCs/>
                <w:sz w:val="16"/>
                <w:szCs w:val="16"/>
              </w:rPr>
              <w:t>1</w:t>
            </w:r>
          </w:p>
        </w:tc>
      </w:tr>
    </w:tbl>
    <w:p w:rsidR="006A76C5" w:rsidRDefault="006A76C5" w:rsidP="006A76C5">
      <w:pPr>
        <w:spacing w:after="0"/>
        <w:rPr>
          <w:rFonts w:ascii="Times New Roman" w:hAnsi="Times New Roman"/>
          <w:b/>
          <w:sz w:val="24"/>
        </w:rPr>
      </w:pPr>
      <w:r>
        <w:rPr>
          <w:rFonts w:ascii="Times New Roman" w:hAnsi="Times New Roman"/>
          <w:b/>
          <w:sz w:val="24"/>
        </w:rPr>
        <w:t>Code: 7D584</w:t>
      </w:r>
    </w:p>
    <w:p w:rsidR="006A76C5" w:rsidRDefault="006A76C5" w:rsidP="006A76C5">
      <w:pPr>
        <w:spacing w:after="0"/>
        <w:rPr>
          <w:rFonts w:ascii="Times New Roman" w:hAnsi="Times New Roman"/>
          <w:b/>
          <w:sz w:val="24"/>
        </w:rPr>
      </w:pPr>
    </w:p>
    <w:tbl>
      <w:tblPr>
        <w:tblW w:w="2137"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7"/>
        <w:gridCol w:w="317"/>
        <w:gridCol w:w="317"/>
        <w:gridCol w:w="317"/>
        <w:gridCol w:w="317"/>
        <w:gridCol w:w="317"/>
        <w:gridCol w:w="317"/>
        <w:gridCol w:w="317"/>
        <w:gridCol w:w="317"/>
        <w:gridCol w:w="417"/>
        <w:gridCol w:w="417"/>
        <w:gridCol w:w="417"/>
      </w:tblGrid>
      <w:tr w:rsidR="00635D8A" w:rsidRPr="00E76309" w:rsidTr="00635D8A">
        <w:trPr>
          <w:trHeight w:hRule="exact" w:val="271"/>
          <w:jc w:val="right"/>
        </w:trPr>
        <w:tc>
          <w:tcPr>
            <w:tcW w:w="386"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r>
              <w:rPr>
                <w:rFonts w:ascii="Times New Roman" w:hAnsi="Times New Roman"/>
                <w:b/>
                <w:sz w:val="20"/>
                <w:szCs w:val="20"/>
              </w:rPr>
              <w:t>1</w:t>
            </w:r>
          </w:p>
        </w:tc>
        <w:tc>
          <w:tcPr>
            <w:tcW w:w="386"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r>
              <w:rPr>
                <w:rFonts w:ascii="Times New Roman" w:hAnsi="Times New Roman"/>
                <w:b/>
                <w:sz w:val="20"/>
                <w:szCs w:val="20"/>
              </w:rPr>
              <w:t>2</w:t>
            </w:r>
          </w:p>
        </w:tc>
        <w:tc>
          <w:tcPr>
            <w:tcW w:w="386"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r>
              <w:rPr>
                <w:rFonts w:ascii="Times New Roman" w:hAnsi="Times New Roman"/>
                <w:b/>
                <w:sz w:val="20"/>
                <w:szCs w:val="20"/>
              </w:rPr>
              <w:t>3</w:t>
            </w:r>
          </w:p>
        </w:tc>
        <w:tc>
          <w:tcPr>
            <w:tcW w:w="386"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r>
              <w:rPr>
                <w:rFonts w:ascii="Times New Roman" w:hAnsi="Times New Roman"/>
                <w:b/>
                <w:sz w:val="20"/>
                <w:szCs w:val="20"/>
              </w:rPr>
              <w:t>4</w:t>
            </w:r>
          </w:p>
        </w:tc>
        <w:tc>
          <w:tcPr>
            <w:tcW w:w="386"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r>
              <w:rPr>
                <w:rFonts w:ascii="Times New Roman" w:hAnsi="Times New Roman"/>
                <w:b/>
                <w:sz w:val="20"/>
                <w:szCs w:val="20"/>
              </w:rPr>
              <w:t>5</w:t>
            </w:r>
          </w:p>
        </w:tc>
        <w:tc>
          <w:tcPr>
            <w:tcW w:w="386"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r>
              <w:rPr>
                <w:rFonts w:ascii="Times New Roman" w:hAnsi="Times New Roman"/>
                <w:b/>
                <w:sz w:val="20"/>
                <w:szCs w:val="20"/>
              </w:rPr>
              <w:t>6</w:t>
            </w:r>
          </w:p>
        </w:tc>
        <w:tc>
          <w:tcPr>
            <w:tcW w:w="386"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r>
              <w:rPr>
                <w:rFonts w:ascii="Times New Roman" w:hAnsi="Times New Roman"/>
                <w:b/>
                <w:sz w:val="20"/>
                <w:szCs w:val="20"/>
              </w:rPr>
              <w:t>7</w:t>
            </w:r>
          </w:p>
        </w:tc>
        <w:tc>
          <w:tcPr>
            <w:tcW w:w="386"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r>
              <w:rPr>
                <w:rFonts w:ascii="Times New Roman" w:hAnsi="Times New Roman"/>
                <w:b/>
                <w:sz w:val="20"/>
                <w:szCs w:val="20"/>
              </w:rPr>
              <w:t>8</w:t>
            </w:r>
          </w:p>
        </w:tc>
        <w:tc>
          <w:tcPr>
            <w:tcW w:w="386"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r>
              <w:rPr>
                <w:rFonts w:ascii="Times New Roman" w:hAnsi="Times New Roman"/>
                <w:b/>
                <w:sz w:val="20"/>
                <w:szCs w:val="20"/>
              </w:rPr>
              <w:t>9</w:t>
            </w:r>
          </w:p>
        </w:tc>
        <w:tc>
          <w:tcPr>
            <w:tcW w:w="508"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r>
              <w:rPr>
                <w:rFonts w:ascii="Times New Roman" w:hAnsi="Times New Roman"/>
                <w:b/>
                <w:sz w:val="20"/>
                <w:szCs w:val="20"/>
              </w:rPr>
              <w:t>10</w:t>
            </w:r>
          </w:p>
        </w:tc>
        <w:tc>
          <w:tcPr>
            <w:tcW w:w="508"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r>
              <w:rPr>
                <w:rFonts w:ascii="Times New Roman" w:hAnsi="Times New Roman"/>
                <w:b/>
                <w:sz w:val="20"/>
                <w:szCs w:val="20"/>
              </w:rPr>
              <w:t>11</w:t>
            </w:r>
          </w:p>
        </w:tc>
        <w:tc>
          <w:tcPr>
            <w:tcW w:w="508"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r>
              <w:rPr>
                <w:rFonts w:ascii="Times New Roman" w:hAnsi="Times New Roman"/>
                <w:b/>
                <w:sz w:val="20"/>
                <w:szCs w:val="20"/>
              </w:rPr>
              <w:t>12</w:t>
            </w:r>
          </w:p>
        </w:tc>
      </w:tr>
      <w:tr w:rsidR="00635D8A" w:rsidRPr="00E76309" w:rsidTr="00635D8A">
        <w:trPr>
          <w:trHeight w:hRule="exact" w:val="271"/>
          <w:jc w:val="right"/>
        </w:trPr>
        <w:tc>
          <w:tcPr>
            <w:tcW w:w="386"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p>
        </w:tc>
        <w:tc>
          <w:tcPr>
            <w:tcW w:w="508"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508"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p>
        </w:tc>
        <w:tc>
          <w:tcPr>
            <w:tcW w:w="508"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r>
    </w:tbl>
    <w:p w:rsidR="00635D8A" w:rsidRPr="00E953A8" w:rsidRDefault="00635D8A" w:rsidP="006A76C5">
      <w:pPr>
        <w:spacing w:after="0" w:line="240" w:lineRule="auto"/>
        <w:rPr>
          <w:rFonts w:ascii="Times New Roman" w:hAnsi="Times New Roman"/>
          <w:b/>
          <w:sz w:val="24"/>
          <w:szCs w:val="24"/>
        </w:rPr>
      </w:pPr>
    </w:p>
    <w:p w:rsidR="006A76C5" w:rsidRPr="00496015" w:rsidRDefault="006A76C5" w:rsidP="006A76C5">
      <w:pPr>
        <w:spacing w:after="0" w:line="240" w:lineRule="auto"/>
        <w:jc w:val="both"/>
        <w:rPr>
          <w:rFonts w:ascii="Times New Roman" w:hAnsi="Times New Roman"/>
          <w:b/>
          <w:i/>
          <w:szCs w:val="24"/>
        </w:rPr>
      </w:pPr>
      <w:r w:rsidRPr="00496015">
        <w:rPr>
          <w:rFonts w:ascii="Times New Roman" w:hAnsi="Times New Roman"/>
          <w:b/>
          <w:i/>
          <w:szCs w:val="24"/>
        </w:rPr>
        <w:t>Course Objective :</w:t>
      </w:r>
      <w:r w:rsidRPr="00496015">
        <w:rPr>
          <w:rFonts w:ascii="Times New Roman" w:hAnsi="Times New Roman"/>
          <w:b/>
          <w:i/>
          <w:szCs w:val="24"/>
        </w:rPr>
        <w:tab/>
      </w:r>
      <w:r w:rsidRPr="00496015">
        <w:rPr>
          <w:rFonts w:ascii="Times New Roman" w:hAnsi="Times New Roman"/>
          <w:b/>
          <w:i/>
          <w:szCs w:val="24"/>
        </w:rPr>
        <w:tab/>
      </w:r>
    </w:p>
    <w:p w:rsidR="006A76C5" w:rsidRPr="00496015" w:rsidRDefault="006A76C5" w:rsidP="006A76C5">
      <w:pPr>
        <w:spacing w:after="0" w:line="240" w:lineRule="auto"/>
        <w:jc w:val="both"/>
        <w:rPr>
          <w:rFonts w:ascii="Times New Roman" w:hAnsi="Times New Roman"/>
          <w:i/>
          <w:szCs w:val="24"/>
        </w:rPr>
      </w:pPr>
      <w:r w:rsidRPr="00496015">
        <w:rPr>
          <w:rFonts w:ascii="Times New Roman" w:hAnsi="Times New Roman"/>
          <w:i/>
          <w:szCs w:val="24"/>
        </w:rPr>
        <w:t>To enhance the kn</w:t>
      </w:r>
      <w:r w:rsidR="00830424">
        <w:rPr>
          <w:rFonts w:ascii="Times New Roman" w:hAnsi="Times New Roman"/>
          <w:i/>
          <w:szCs w:val="24"/>
        </w:rPr>
        <w:t>owledge on selecting a project</w:t>
      </w:r>
      <w:r w:rsidRPr="00496015">
        <w:rPr>
          <w:rFonts w:ascii="Times New Roman" w:hAnsi="Times New Roman"/>
          <w:i/>
          <w:szCs w:val="24"/>
        </w:rPr>
        <w:t xml:space="preserve"> learn related tools and enhance programming and communication skills for </w:t>
      </w:r>
      <w:r w:rsidR="00830424" w:rsidRPr="00496015">
        <w:rPr>
          <w:rFonts w:ascii="Times New Roman" w:hAnsi="Times New Roman"/>
          <w:i/>
          <w:szCs w:val="24"/>
        </w:rPr>
        <w:t>employabili</w:t>
      </w:r>
      <w:r w:rsidR="00830424">
        <w:rPr>
          <w:rFonts w:ascii="Times New Roman" w:hAnsi="Times New Roman"/>
          <w:i/>
          <w:szCs w:val="24"/>
        </w:rPr>
        <w:t>t</w:t>
      </w:r>
      <w:r w:rsidR="00830424" w:rsidRPr="00496015">
        <w:rPr>
          <w:rFonts w:ascii="Times New Roman" w:hAnsi="Times New Roman"/>
          <w:i/>
          <w:szCs w:val="24"/>
        </w:rPr>
        <w:t>y</w:t>
      </w:r>
      <w:r w:rsidRPr="00496015">
        <w:rPr>
          <w:rFonts w:ascii="Times New Roman" w:hAnsi="Times New Roman"/>
          <w:i/>
          <w:szCs w:val="24"/>
        </w:rPr>
        <w:t>.</w:t>
      </w:r>
    </w:p>
    <w:p w:rsidR="006A76C5" w:rsidRPr="00496015" w:rsidRDefault="006A76C5" w:rsidP="006A76C5">
      <w:pPr>
        <w:spacing w:after="0" w:line="240" w:lineRule="auto"/>
        <w:jc w:val="both"/>
        <w:rPr>
          <w:rFonts w:ascii="Times New Roman" w:hAnsi="Times New Roman"/>
          <w:i/>
          <w:szCs w:val="24"/>
        </w:rPr>
      </w:pPr>
      <w:r w:rsidRPr="00496015">
        <w:rPr>
          <w:rFonts w:ascii="Times New Roman" w:hAnsi="Times New Roman"/>
          <w:b/>
          <w:i/>
          <w:szCs w:val="24"/>
        </w:rPr>
        <w:t xml:space="preserve">Pre-Requisites: </w:t>
      </w:r>
      <w:r w:rsidRPr="00496015">
        <w:rPr>
          <w:rFonts w:ascii="Times New Roman" w:hAnsi="Times New Roman"/>
          <w:i/>
          <w:szCs w:val="24"/>
        </w:rPr>
        <w:t>All Courses till this semester</w:t>
      </w:r>
    </w:p>
    <w:p w:rsidR="006A76C5" w:rsidRPr="00496015" w:rsidRDefault="006A76C5" w:rsidP="006A76C5">
      <w:pPr>
        <w:spacing w:after="0" w:line="240" w:lineRule="auto"/>
        <w:jc w:val="both"/>
        <w:rPr>
          <w:rFonts w:ascii="Times New Roman" w:hAnsi="Times New Roman"/>
          <w:b/>
          <w:i/>
          <w:szCs w:val="24"/>
        </w:rPr>
      </w:pPr>
    </w:p>
    <w:p w:rsidR="006A76C5" w:rsidRPr="00496015" w:rsidRDefault="006A76C5" w:rsidP="006A76C5">
      <w:pPr>
        <w:spacing w:after="0" w:line="240" w:lineRule="auto"/>
        <w:jc w:val="both"/>
        <w:rPr>
          <w:rFonts w:ascii="Times New Roman" w:hAnsi="Times New Roman"/>
          <w:b/>
          <w:i/>
          <w:szCs w:val="24"/>
        </w:rPr>
      </w:pPr>
      <w:r w:rsidRPr="00496015">
        <w:rPr>
          <w:rFonts w:ascii="Times New Roman" w:hAnsi="Times New Roman"/>
          <w:b/>
          <w:i/>
          <w:szCs w:val="24"/>
        </w:rPr>
        <w:t xml:space="preserve">Course Outcomes: </w:t>
      </w:r>
    </w:p>
    <w:p w:rsidR="006A76C5" w:rsidRPr="00496015" w:rsidRDefault="006A76C5" w:rsidP="006A76C5">
      <w:pPr>
        <w:spacing w:after="0" w:line="240" w:lineRule="auto"/>
        <w:ind w:firstLine="360"/>
        <w:jc w:val="both"/>
        <w:rPr>
          <w:rFonts w:ascii="Times New Roman" w:hAnsi="Times New Roman"/>
          <w:b/>
          <w:i/>
          <w:szCs w:val="24"/>
        </w:rPr>
      </w:pPr>
      <w:r w:rsidRPr="00496015">
        <w:rPr>
          <w:rFonts w:ascii="Times New Roman" w:hAnsi="Times New Roman"/>
          <w:b/>
          <w:i/>
          <w:szCs w:val="24"/>
        </w:rPr>
        <w:t>At the end of this course, the student will be able to</w:t>
      </w:r>
    </w:p>
    <w:p w:rsidR="006A76C5" w:rsidRPr="00496015" w:rsidRDefault="006A76C5" w:rsidP="00623215">
      <w:pPr>
        <w:numPr>
          <w:ilvl w:val="0"/>
          <w:numId w:val="14"/>
        </w:numPr>
        <w:suppressAutoHyphens/>
        <w:spacing w:after="0" w:line="240" w:lineRule="auto"/>
        <w:jc w:val="both"/>
        <w:rPr>
          <w:rFonts w:ascii="Times New Roman" w:hAnsi="Times New Roman"/>
          <w:i/>
          <w:szCs w:val="24"/>
        </w:rPr>
      </w:pPr>
      <w:r w:rsidRPr="00496015">
        <w:rPr>
          <w:rFonts w:ascii="Times New Roman" w:hAnsi="Times New Roman"/>
          <w:i/>
          <w:szCs w:val="24"/>
        </w:rPr>
        <w:t>Use the concepts learned in the courses, so far, in conceptualizing, designing and executing the modules of the projects.</w:t>
      </w:r>
    </w:p>
    <w:p w:rsidR="006A76C5" w:rsidRPr="00496015" w:rsidRDefault="006A76C5" w:rsidP="00623215">
      <w:pPr>
        <w:numPr>
          <w:ilvl w:val="0"/>
          <w:numId w:val="14"/>
        </w:numPr>
        <w:suppressAutoHyphens/>
        <w:spacing w:after="0" w:line="240" w:lineRule="auto"/>
        <w:jc w:val="both"/>
        <w:rPr>
          <w:rFonts w:ascii="Times New Roman" w:hAnsi="Times New Roman"/>
          <w:i/>
          <w:szCs w:val="24"/>
        </w:rPr>
      </w:pPr>
      <w:r w:rsidRPr="00496015">
        <w:rPr>
          <w:rFonts w:ascii="Times New Roman" w:hAnsi="Times New Roman"/>
          <w:i/>
          <w:szCs w:val="24"/>
        </w:rPr>
        <w:t>Exhibit the interest in learning the modern tools and technologies through the bridge courses arranged in the college, beyond the curriculum, and hence developing the software.</w:t>
      </w:r>
    </w:p>
    <w:p w:rsidR="006A76C5" w:rsidRPr="00496015" w:rsidRDefault="006A76C5" w:rsidP="00623215">
      <w:pPr>
        <w:numPr>
          <w:ilvl w:val="0"/>
          <w:numId w:val="14"/>
        </w:numPr>
        <w:suppressAutoHyphens/>
        <w:spacing w:after="0" w:line="240" w:lineRule="auto"/>
        <w:jc w:val="both"/>
        <w:rPr>
          <w:rFonts w:ascii="Times New Roman" w:hAnsi="Times New Roman"/>
          <w:i/>
          <w:szCs w:val="24"/>
        </w:rPr>
      </w:pPr>
      <w:r w:rsidRPr="00496015">
        <w:rPr>
          <w:rFonts w:ascii="Times New Roman" w:hAnsi="Times New Roman"/>
          <w:i/>
          <w:szCs w:val="24"/>
        </w:rPr>
        <w:t>Inculcate an enthusiasm to use the creative ideas to build the innovative projects which are meeting the current needs of the market and society as a whole.</w:t>
      </w:r>
    </w:p>
    <w:p w:rsidR="006A76C5" w:rsidRPr="00496015" w:rsidRDefault="006A76C5" w:rsidP="00623215">
      <w:pPr>
        <w:numPr>
          <w:ilvl w:val="0"/>
          <w:numId w:val="14"/>
        </w:numPr>
        <w:suppressAutoHyphens/>
        <w:spacing w:after="0" w:line="240" w:lineRule="auto"/>
        <w:jc w:val="both"/>
        <w:rPr>
          <w:rFonts w:ascii="Times New Roman" w:hAnsi="Times New Roman"/>
          <w:i/>
          <w:szCs w:val="24"/>
        </w:rPr>
      </w:pPr>
      <w:r w:rsidRPr="00496015">
        <w:rPr>
          <w:rFonts w:ascii="Times New Roman" w:hAnsi="Times New Roman"/>
          <w:i/>
          <w:szCs w:val="24"/>
        </w:rPr>
        <w:t>Improve their communicative skills and team skills largely improve.</w:t>
      </w:r>
    </w:p>
    <w:p w:rsidR="006A76C5" w:rsidRPr="00496015" w:rsidRDefault="006A76C5" w:rsidP="00623215">
      <w:pPr>
        <w:numPr>
          <w:ilvl w:val="0"/>
          <w:numId w:val="14"/>
        </w:numPr>
        <w:suppressAutoHyphens/>
        <w:spacing w:after="0" w:line="240" w:lineRule="auto"/>
        <w:jc w:val="both"/>
        <w:rPr>
          <w:rFonts w:ascii="Times New Roman" w:hAnsi="Times New Roman"/>
          <w:i/>
          <w:szCs w:val="24"/>
        </w:rPr>
      </w:pPr>
      <w:r w:rsidRPr="00496015">
        <w:rPr>
          <w:rFonts w:ascii="Times New Roman" w:hAnsi="Times New Roman"/>
          <w:i/>
          <w:szCs w:val="24"/>
        </w:rPr>
        <w:t>Work as an individual and in a team.</w:t>
      </w:r>
    </w:p>
    <w:p w:rsidR="006A76C5" w:rsidRPr="00E953A8" w:rsidRDefault="006A76C5" w:rsidP="006A76C5">
      <w:pPr>
        <w:autoSpaceDE w:val="0"/>
        <w:spacing w:after="0" w:line="240" w:lineRule="auto"/>
        <w:jc w:val="both"/>
        <w:rPr>
          <w:rFonts w:ascii="Times New Roman" w:hAnsi="Times New Roman"/>
          <w:sz w:val="24"/>
          <w:szCs w:val="24"/>
        </w:rPr>
      </w:pPr>
    </w:p>
    <w:p w:rsidR="006A76C5" w:rsidRPr="00E953A8" w:rsidRDefault="006A76C5" w:rsidP="006A76C5">
      <w:pPr>
        <w:autoSpaceDE w:val="0"/>
        <w:spacing w:after="0" w:line="240" w:lineRule="auto"/>
        <w:jc w:val="both"/>
        <w:rPr>
          <w:rFonts w:ascii="Times New Roman" w:hAnsi="Times New Roman"/>
          <w:sz w:val="24"/>
          <w:szCs w:val="24"/>
        </w:rPr>
      </w:pPr>
      <w:r w:rsidRPr="00E953A8">
        <w:rPr>
          <w:rFonts w:ascii="Times New Roman" w:hAnsi="Times New Roman"/>
          <w:sz w:val="24"/>
          <w:szCs w:val="24"/>
        </w:rPr>
        <w:t>A group project shall be carried out by a group of students consisting of 2 to 3 in number in third year first semester.  This work shall be carried out under the guidance of the faculty assigned as internal guide and shall involve design, fabrication, software development or any other significant activity. This can be of interdisciplinary nature also.</w:t>
      </w:r>
    </w:p>
    <w:p w:rsidR="006A76C5" w:rsidRPr="00E953A8" w:rsidRDefault="006A76C5" w:rsidP="006A76C5">
      <w:pPr>
        <w:autoSpaceDE w:val="0"/>
        <w:spacing w:after="0" w:line="240" w:lineRule="auto"/>
        <w:jc w:val="both"/>
        <w:rPr>
          <w:rFonts w:ascii="Times New Roman" w:hAnsi="Times New Roman"/>
          <w:sz w:val="24"/>
          <w:szCs w:val="24"/>
        </w:rPr>
      </w:pPr>
    </w:p>
    <w:p w:rsidR="006A76C5" w:rsidRPr="00E953A8" w:rsidRDefault="006A76C5" w:rsidP="006A76C5">
      <w:pPr>
        <w:autoSpaceDE w:val="0"/>
        <w:spacing w:after="0" w:line="240" w:lineRule="auto"/>
        <w:jc w:val="both"/>
        <w:rPr>
          <w:rFonts w:ascii="Times New Roman" w:hAnsi="Times New Roman"/>
          <w:sz w:val="24"/>
          <w:szCs w:val="24"/>
        </w:rPr>
      </w:pPr>
      <w:r w:rsidRPr="00E953A8">
        <w:rPr>
          <w:rFonts w:ascii="Times New Roman" w:hAnsi="Times New Roman"/>
          <w:sz w:val="24"/>
          <w:szCs w:val="24"/>
        </w:rPr>
        <w:t>There wil</w:t>
      </w:r>
      <w:r>
        <w:rPr>
          <w:rFonts w:ascii="Times New Roman" w:hAnsi="Times New Roman"/>
          <w:sz w:val="24"/>
          <w:szCs w:val="24"/>
        </w:rPr>
        <w:t xml:space="preserve">l be 100 marks in total with 30 </w:t>
      </w:r>
      <w:r w:rsidRPr="00E953A8">
        <w:rPr>
          <w:rFonts w:ascii="Times New Roman" w:hAnsi="Times New Roman"/>
          <w:sz w:val="24"/>
          <w:szCs w:val="24"/>
        </w:rPr>
        <w:t>mar</w:t>
      </w:r>
      <w:r>
        <w:rPr>
          <w:rFonts w:ascii="Times New Roman" w:hAnsi="Times New Roman"/>
          <w:sz w:val="24"/>
          <w:szCs w:val="24"/>
        </w:rPr>
        <w:t>ks of internal evaluation and 70</w:t>
      </w:r>
      <w:r w:rsidRPr="00E953A8">
        <w:rPr>
          <w:rFonts w:ascii="Times New Roman" w:hAnsi="Times New Roman"/>
          <w:sz w:val="24"/>
          <w:szCs w:val="24"/>
        </w:rPr>
        <w:t xml:space="preserve"> marks of external </w:t>
      </w:r>
    </w:p>
    <w:p w:rsidR="006A76C5" w:rsidRPr="00E953A8" w:rsidRDefault="006A76C5" w:rsidP="006A76C5">
      <w:pPr>
        <w:autoSpaceDE w:val="0"/>
        <w:spacing w:after="0" w:line="240" w:lineRule="auto"/>
        <w:jc w:val="both"/>
        <w:rPr>
          <w:rFonts w:ascii="Times New Roman" w:hAnsi="Times New Roman"/>
          <w:sz w:val="24"/>
          <w:szCs w:val="24"/>
        </w:rPr>
      </w:pPr>
    </w:p>
    <w:p w:rsidR="006A76C5" w:rsidRPr="00E953A8" w:rsidRDefault="006A76C5" w:rsidP="006A76C5">
      <w:pPr>
        <w:autoSpaceDE w:val="0"/>
        <w:spacing w:after="0" w:line="240" w:lineRule="auto"/>
        <w:jc w:val="both"/>
        <w:rPr>
          <w:rFonts w:ascii="Times New Roman" w:hAnsi="Times New Roman"/>
          <w:sz w:val="24"/>
          <w:szCs w:val="24"/>
        </w:rPr>
      </w:pPr>
      <w:r w:rsidRPr="00E953A8">
        <w:rPr>
          <w:rFonts w:ascii="Times New Roman" w:hAnsi="Times New Roman"/>
          <w:sz w:val="24"/>
          <w:szCs w:val="24"/>
        </w:rPr>
        <w:t xml:space="preserve">The </w:t>
      </w:r>
      <w:r w:rsidRPr="00E953A8">
        <w:rPr>
          <w:rFonts w:ascii="Times New Roman" w:hAnsi="Times New Roman"/>
          <w:b/>
          <w:sz w:val="24"/>
          <w:szCs w:val="24"/>
        </w:rPr>
        <w:t>internal evaluation</w:t>
      </w:r>
      <w:r w:rsidRPr="00E953A8">
        <w:rPr>
          <w:rFonts w:ascii="Times New Roman" w:hAnsi="Times New Roman"/>
          <w:sz w:val="24"/>
          <w:szCs w:val="24"/>
        </w:rPr>
        <w:t xml:space="preserve"> shall consist of:</w:t>
      </w:r>
    </w:p>
    <w:p w:rsidR="006A76C5" w:rsidRPr="00E953A8" w:rsidRDefault="006A76C5" w:rsidP="006A76C5">
      <w:pPr>
        <w:autoSpaceDE w:val="0"/>
        <w:spacing w:after="0" w:line="240" w:lineRule="auto"/>
        <w:jc w:val="both"/>
        <w:rPr>
          <w:rFonts w:ascii="Times New Roman" w:hAnsi="Times New Roman"/>
          <w:sz w:val="24"/>
          <w:szCs w:val="24"/>
        </w:rPr>
      </w:pPr>
    </w:p>
    <w:p w:rsidR="006A76C5" w:rsidRPr="00E953A8" w:rsidRDefault="006A76C5" w:rsidP="006A76C5">
      <w:pPr>
        <w:autoSpaceDE w:val="0"/>
        <w:spacing w:after="0" w:line="240" w:lineRule="auto"/>
        <w:ind w:hanging="720"/>
        <w:jc w:val="both"/>
        <w:rPr>
          <w:rFonts w:ascii="Times New Roman" w:hAnsi="Times New Roman"/>
          <w:sz w:val="24"/>
          <w:szCs w:val="24"/>
        </w:rPr>
      </w:pPr>
      <w:r w:rsidRPr="00E953A8">
        <w:rPr>
          <w:rFonts w:ascii="Times New Roman" w:hAnsi="Times New Roman"/>
          <w:sz w:val="24"/>
          <w:szCs w:val="24"/>
        </w:rPr>
        <w:tab/>
      </w:r>
      <w:r w:rsidRPr="00E953A8">
        <w:rPr>
          <w:rFonts w:ascii="Times New Roman" w:hAnsi="Times New Roman"/>
          <w:sz w:val="24"/>
          <w:szCs w:val="24"/>
        </w:rPr>
        <w:tab/>
        <w:t xml:space="preserve">Day to day work </w:t>
      </w:r>
      <w:r w:rsidRPr="00E953A8">
        <w:rPr>
          <w:rFonts w:ascii="Times New Roman" w:hAnsi="Times New Roman"/>
          <w:sz w:val="24"/>
          <w:szCs w:val="24"/>
        </w:rPr>
        <w:tab/>
      </w:r>
      <w:r w:rsidRPr="00E953A8">
        <w:rPr>
          <w:rFonts w:ascii="Times New Roman" w:hAnsi="Times New Roman"/>
          <w:sz w:val="24"/>
          <w:szCs w:val="24"/>
        </w:rPr>
        <w:tab/>
      </w:r>
      <w:r w:rsidRPr="00E953A8">
        <w:rPr>
          <w:rFonts w:ascii="Times New Roman" w:hAnsi="Times New Roman"/>
          <w:sz w:val="24"/>
          <w:szCs w:val="24"/>
        </w:rPr>
        <w:tab/>
        <w:t>:</w:t>
      </w:r>
      <w:r w:rsidRPr="00E953A8">
        <w:rPr>
          <w:rFonts w:ascii="Times New Roman" w:hAnsi="Times New Roman"/>
          <w:sz w:val="24"/>
          <w:szCs w:val="24"/>
        </w:rPr>
        <w:tab/>
        <w:t>15 marks</w:t>
      </w:r>
    </w:p>
    <w:p w:rsidR="006A76C5" w:rsidRPr="00E953A8" w:rsidRDefault="006A76C5" w:rsidP="006A76C5">
      <w:pPr>
        <w:autoSpaceDE w:val="0"/>
        <w:spacing w:after="0" w:line="240" w:lineRule="auto"/>
        <w:ind w:hanging="720"/>
        <w:jc w:val="both"/>
        <w:rPr>
          <w:rFonts w:ascii="Times New Roman" w:hAnsi="Times New Roman"/>
          <w:sz w:val="24"/>
          <w:szCs w:val="24"/>
        </w:rPr>
      </w:pPr>
      <w:r w:rsidRPr="00E953A8">
        <w:rPr>
          <w:rFonts w:ascii="Times New Roman" w:hAnsi="Times New Roman"/>
          <w:sz w:val="24"/>
          <w:szCs w:val="24"/>
        </w:rPr>
        <w:tab/>
      </w:r>
      <w:r w:rsidRPr="00E953A8">
        <w:rPr>
          <w:rFonts w:ascii="Times New Roman" w:hAnsi="Times New Roman"/>
          <w:sz w:val="24"/>
          <w:szCs w:val="24"/>
        </w:rPr>
        <w:tab/>
        <w:t>Report</w:t>
      </w:r>
      <w:r w:rsidRPr="00E953A8">
        <w:rPr>
          <w:rFonts w:ascii="Times New Roman" w:hAnsi="Times New Roman"/>
          <w:sz w:val="24"/>
          <w:szCs w:val="24"/>
        </w:rPr>
        <w:tab/>
      </w:r>
      <w:r w:rsidRPr="00E953A8">
        <w:rPr>
          <w:rFonts w:ascii="Times New Roman" w:hAnsi="Times New Roman"/>
          <w:sz w:val="24"/>
          <w:szCs w:val="24"/>
        </w:rPr>
        <w:tab/>
      </w:r>
      <w:r w:rsidRPr="00E953A8">
        <w:rPr>
          <w:rFonts w:ascii="Times New Roman" w:hAnsi="Times New Roman"/>
          <w:sz w:val="24"/>
          <w:szCs w:val="24"/>
        </w:rPr>
        <w:tab/>
      </w:r>
      <w:r w:rsidRPr="00E953A8">
        <w:rPr>
          <w:rFonts w:ascii="Times New Roman" w:hAnsi="Times New Roman"/>
          <w:sz w:val="24"/>
          <w:szCs w:val="24"/>
        </w:rPr>
        <w:tab/>
      </w:r>
      <w:r w:rsidRPr="00E953A8">
        <w:rPr>
          <w:rFonts w:ascii="Times New Roman" w:hAnsi="Times New Roman"/>
          <w:sz w:val="24"/>
          <w:szCs w:val="24"/>
        </w:rPr>
        <w:tab/>
        <w:t>:</w:t>
      </w:r>
      <w:r w:rsidRPr="00E953A8">
        <w:rPr>
          <w:rFonts w:ascii="Times New Roman" w:hAnsi="Times New Roman"/>
          <w:sz w:val="24"/>
          <w:szCs w:val="24"/>
        </w:rPr>
        <w:tab/>
        <w:t>05 marks</w:t>
      </w:r>
    </w:p>
    <w:p w:rsidR="006A76C5" w:rsidRPr="00E953A8" w:rsidRDefault="006A76C5" w:rsidP="006A76C5">
      <w:pPr>
        <w:autoSpaceDE w:val="0"/>
        <w:spacing w:after="0" w:line="240" w:lineRule="auto"/>
        <w:jc w:val="both"/>
        <w:rPr>
          <w:rFonts w:ascii="Times New Roman" w:hAnsi="Times New Roman"/>
          <w:sz w:val="24"/>
          <w:szCs w:val="24"/>
        </w:rPr>
      </w:pPr>
      <w:r w:rsidRPr="00E953A8">
        <w:rPr>
          <w:rFonts w:ascii="Times New Roman" w:hAnsi="Times New Roman"/>
          <w:sz w:val="24"/>
          <w:szCs w:val="24"/>
        </w:rPr>
        <w:tab/>
        <w:t>Demonstration / presentation</w:t>
      </w:r>
      <w:r w:rsidRPr="00E953A8">
        <w:rPr>
          <w:rFonts w:ascii="Times New Roman" w:hAnsi="Times New Roman"/>
          <w:sz w:val="24"/>
          <w:szCs w:val="24"/>
        </w:rPr>
        <w:tab/>
      </w:r>
      <w:r w:rsidRPr="00E953A8">
        <w:rPr>
          <w:rFonts w:ascii="Times New Roman" w:hAnsi="Times New Roman"/>
          <w:sz w:val="24"/>
          <w:szCs w:val="24"/>
        </w:rPr>
        <w:tab/>
        <w:t>:</w:t>
      </w:r>
      <w:r w:rsidRPr="00E953A8">
        <w:rPr>
          <w:rFonts w:ascii="Times New Roman" w:hAnsi="Times New Roman"/>
          <w:sz w:val="24"/>
          <w:szCs w:val="24"/>
        </w:rPr>
        <w:tab/>
        <w:t>10 marks</w:t>
      </w:r>
    </w:p>
    <w:p w:rsidR="006A76C5" w:rsidRPr="00E953A8" w:rsidRDefault="006A76C5" w:rsidP="006A76C5">
      <w:pPr>
        <w:autoSpaceDE w:val="0"/>
        <w:spacing w:after="0" w:line="240" w:lineRule="auto"/>
        <w:jc w:val="both"/>
        <w:rPr>
          <w:rFonts w:ascii="Times New Roman" w:hAnsi="Times New Roman"/>
          <w:sz w:val="24"/>
          <w:szCs w:val="24"/>
        </w:rPr>
      </w:pPr>
      <w:r w:rsidRPr="00E953A8">
        <w:rPr>
          <w:rFonts w:ascii="Times New Roman" w:hAnsi="Times New Roman"/>
          <w:sz w:val="24"/>
          <w:szCs w:val="24"/>
        </w:rPr>
        <w:tab/>
      </w:r>
      <w:r w:rsidRPr="00E953A8">
        <w:rPr>
          <w:rFonts w:ascii="Times New Roman" w:hAnsi="Times New Roman"/>
          <w:sz w:val="24"/>
          <w:szCs w:val="24"/>
        </w:rPr>
        <w:tab/>
      </w:r>
      <w:r w:rsidR="005073C6">
        <w:rPr>
          <w:rFonts w:ascii="Times New Roman" w:hAnsi="Times New Roman"/>
          <w:sz w:val="24"/>
          <w:szCs w:val="24"/>
        </w:rPr>
        <w:tab/>
      </w:r>
      <w:r w:rsidR="005073C6">
        <w:rPr>
          <w:rFonts w:ascii="Times New Roman" w:hAnsi="Times New Roman"/>
          <w:sz w:val="24"/>
          <w:szCs w:val="24"/>
        </w:rPr>
        <w:tab/>
      </w:r>
      <w:r w:rsidR="005073C6">
        <w:rPr>
          <w:rFonts w:ascii="Times New Roman" w:hAnsi="Times New Roman"/>
          <w:sz w:val="24"/>
          <w:szCs w:val="24"/>
        </w:rPr>
        <w:tab/>
      </w:r>
      <w:r w:rsidR="005073C6">
        <w:rPr>
          <w:rFonts w:ascii="Times New Roman" w:hAnsi="Times New Roman"/>
          <w:sz w:val="24"/>
          <w:szCs w:val="24"/>
        </w:rPr>
        <w:tab/>
        <w:t xml:space="preserve">            </w:t>
      </w:r>
      <w:r w:rsidRPr="00E953A8">
        <w:rPr>
          <w:rFonts w:ascii="Times New Roman" w:hAnsi="Times New Roman"/>
          <w:sz w:val="24"/>
          <w:szCs w:val="24"/>
        </w:rPr>
        <w:t>--------------</w:t>
      </w:r>
    </w:p>
    <w:p w:rsidR="006A76C5" w:rsidRPr="0028799A" w:rsidRDefault="006A76C5" w:rsidP="006A76C5">
      <w:pPr>
        <w:autoSpaceDE w:val="0"/>
        <w:spacing w:after="0" w:line="240" w:lineRule="auto"/>
        <w:jc w:val="both"/>
        <w:rPr>
          <w:rFonts w:ascii="Times New Roman" w:hAnsi="Times New Roman"/>
          <w:b/>
          <w:sz w:val="24"/>
          <w:szCs w:val="24"/>
        </w:rPr>
      </w:pPr>
      <w:r w:rsidRPr="00E953A8">
        <w:rPr>
          <w:rFonts w:ascii="Times New Roman" w:hAnsi="Times New Roman"/>
          <w:sz w:val="24"/>
          <w:szCs w:val="24"/>
        </w:rPr>
        <w:tab/>
      </w:r>
      <w:r w:rsidRPr="00E953A8">
        <w:rPr>
          <w:rFonts w:ascii="Times New Roman" w:hAnsi="Times New Roman"/>
          <w:sz w:val="24"/>
          <w:szCs w:val="24"/>
        </w:rPr>
        <w:tab/>
      </w:r>
      <w:r w:rsidRPr="00E953A8">
        <w:rPr>
          <w:rFonts w:ascii="Times New Roman" w:hAnsi="Times New Roman"/>
          <w:sz w:val="24"/>
          <w:szCs w:val="24"/>
        </w:rPr>
        <w:tab/>
      </w:r>
      <w:r w:rsidRPr="00E953A8">
        <w:rPr>
          <w:rFonts w:ascii="Times New Roman" w:hAnsi="Times New Roman"/>
          <w:sz w:val="24"/>
          <w:szCs w:val="24"/>
        </w:rPr>
        <w:tab/>
      </w:r>
      <w:r w:rsidRPr="00E953A8">
        <w:rPr>
          <w:rFonts w:ascii="Times New Roman" w:hAnsi="Times New Roman"/>
          <w:sz w:val="24"/>
          <w:szCs w:val="24"/>
        </w:rPr>
        <w:tab/>
      </w:r>
      <w:r w:rsidRPr="00E953A8">
        <w:rPr>
          <w:rFonts w:ascii="Times New Roman" w:hAnsi="Times New Roman"/>
          <w:sz w:val="24"/>
          <w:szCs w:val="24"/>
        </w:rPr>
        <w:tab/>
      </w:r>
      <w:r w:rsidRPr="0028799A">
        <w:rPr>
          <w:rFonts w:ascii="Times New Roman" w:hAnsi="Times New Roman"/>
          <w:b/>
          <w:sz w:val="24"/>
          <w:szCs w:val="24"/>
        </w:rPr>
        <w:t xml:space="preserve">       </w:t>
      </w:r>
      <w:r w:rsidR="005073C6">
        <w:rPr>
          <w:rFonts w:ascii="Times New Roman" w:hAnsi="Times New Roman"/>
          <w:b/>
          <w:sz w:val="24"/>
          <w:szCs w:val="24"/>
        </w:rPr>
        <w:t xml:space="preserve">     </w:t>
      </w:r>
      <w:r w:rsidRPr="0028799A">
        <w:rPr>
          <w:rFonts w:ascii="Times New Roman" w:hAnsi="Times New Roman"/>
          <w:b/>
          <w:sz w:val="24"/>
          <w:szCs w:val="24"/>
        </w:rPr>
        <w:t>30 marks</w:t>
      </w:r>
    </w:p>
    <w:p w:rsidR="006A76C5" w:rsidRPr="0028799A" w:rsidRDefault="006A76C5" w:rsidP="006A76C5">
      <w:pPr>
        <w:autoSpaceDE w:val="0"/>
        <w:spacing w:after="0" w:line="240" w:lineRule="auto"/>
        <w:jc w:val="both"/>
        <w:rPr>
          <w:rFonts w:ascii="Times New Roman" w:hAnsi="Times New Roman"/>
          <w:b/>
          <w:sz w:val="24"/>
          <w:szCs w:val="24"/>
        </w:rPr>
      </w:pPr>
    </w:p>
    <w:p w:rsidR="006A76C5" w:rsidRPr="0028799A" w:rsidRDefault="006A76C5" w:rsidP="006A76C5">
      <w:pPr>
        <w:autoSpaceDE w:val="0"/>
        <w:spacing w:after="0" w:line="240" w:lineRule="auto"/>
        <w:ind w:hanging="720"/>
        <w:jc w:val="both"/>
        <w:rPr>
          <w:rFonts w:ascii="Times New Roman" w:hAnsi="Times New Roman"/>
          <w:b/>
          <w:sz w:val="24"/>
          <w:szCs w:val="24"/>
        </w:rPr>
      </w:pPr>
      <w:r w:rsidRPr="0028799A">
        <w:rPr>
          <w:rFonts w:ascii="Times New Roman" w:hAnsi="Times New Roman"/>
          <w:b/>
          <w:sz w:val="24"/>
          <w:szCs w:val="24"/>
        </w:rPr>
        <w:tab/>
      </w:r>
      <w:r w:rsidRPr="0028799A">
        <w:rPr>
          <w:rFonts w:ascii="Times New Roman" w:hAnsi="Times New Roman"/>
          <w:b/>
          <w:sz w:val="24"/>
          <w:szCs w:val="24"/>
        </w:rPr>
        <w:tab/>
        <w:t>End examination</w:t>
      </w:r>
      <w:r w:rsidRPr="0028799A">
        <w:rPr>
          <w:rFonts w:ascii="Times New Roman" w:hAnsi="Times New Roman"/>
          <w:b/>
          <w:sz w:val="24"/>
          <w:szCs w:val="24"/>
        </w:rPr>
        <w:tab/>
      </w:r>
      <w:r w:rsidRPr="0028799A">
        <w:rPr>
          <w:rFonts w:ascii="Times New Roman" w:hAnsi="Times New Roman"/>
          <w:b/>
          <w:sz w:val="24"/>
          <w:szCs w:val="24"/>
        </w:rPr>
        <w:tab/>
      </w:r>
      <w:r w:rsidRPr="0028799A">
        <w:rPr>
          <w:rFonts w:ascii="Times New Roman" w:hAnsi="Times New Roman"/>
          <w:b/>
          <w:sz w:val="24"/>
          <w:szCs w:val="24"/>
        </w:rPr>
        <w:tab/>
        <w:t>:</w:t>
      </w:r>
      <w:r w:rsidRPr="0028799A">
        <w:rPr>
          <w:rFonts w:ascii="Times New Roman" w:hAnsi="Times New Roman"/>
          <w:b/>
          <w:sz w:val="24"/>
          <w:szCs w:val="24"/>
        </w:rPr>
        <w:tab/>
        <w:t>70 Marks.</w:t>
      </w:r>
    </w:p>
    <w:p w:rsidR="006A76C5" w:rsidRPr="00E953A8" w:rsidRDefault="006A76C5" w:rsidP="006A76C5">
      <w:pPr>
        <w:autoSpaceDE w:val="0"/>
        <w:spacing w:after="0" w:line="240" w:lineRule="auto"/>
        <w:jc w:val="both"/>
        <w:rPr>
          <w:rFonts w:ascii="Times New Roman" w:hAnsi="Times New Roman"/>
          <w:sz w:val="24"/>
          <w:szCs w:val="24"/>
        </w:rPr>
      </w:pPr>
    </w:p>
    <w:p w:rsidR="006A76C5" w:rsidRPr="00E953A8" w:rsidRDefault="006A76C5" w:rsidP="006A76C5">
      <w:pPr>
        <w:autoSpaceDE w:val="0"/>
        <w:spacing w:after="0" w:line="240" w:lineRule="auto"/>
        <w:jc w:val="both"/>
        <w:rPr>
          <w:rFonts w:ascii="Times New Roman" w:hAnsi="Times New Roman"/>
          <w:sz w:val="24"/>
          <w:szCs w:val="24"/>
        </w:rPr>
      </w:pPr>
      <w:r w:rsidRPr="00E953A8">
        <w:rPr>
          <w:rFonts w:ascii="Times New Roman" w:hAnsi="Times New Roman"/>
          <w:sz w:val="24"/>
          <w:szCs w:val="24"/>
        </w:rPr>
        <w:t>The end examination will be carried out by a committee consisting of an external examiner, head of the department, a senior faculty member and the supervisor.</w:t>
      </w:r>
    </w:p>
    <w:p w:rsidR="006A76C5" w:rsidRPr="00E953A8" w:rsidRDefault="006A76C5" w:rsidP="006A76C5">
      <w:pPr>
        <w:rPr>
          <w:rFonts w:ascii="Times New Roman" w:hAnsi="Times New Roman"/>
          <w:b/>
        </w:rPr>
      </w:pPr>
      <w:r w:rsidRPr="00E953A8">
        <w:rPr>
          <w:rFonts w:ascii="Times New Roman" w:hAnsi="Times New Roman"/>
          <w:b/>
        </w:rPr>
        <w:br w:type="page"/>
      </w:r>
    </w:p>
    <w:p w:rsidR="00EB2A33" w:rsidRPr="0001697B" w:rsidRDefault="00EB2A33" w:rsidP="00EB2A33">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II</w:t>
      </w:r>
      <w:r w:rsidRPr="0001697B">
        <w:rPr>
          <w:rFonts w:ascii="Times New Roman" w:hAnsi="Times New Roman"/>
          <w:b/>
          <w:sz w:val="24"/>
          <w:szCs w:val="24"/>
        </w:rPr>
        <w:t>I Year I semester</w:t>
      </w:r>
    </w:p>
    <w:p w:rsidR="00EB2A33" w:rsidRPr="0001697B" w:rsidRDefault="00EB2A33" w:rsidP="00EB2A33">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EB2A33" w:rsidRPr="003607BF" w:rsidRDefault="00EB2A33" w:rsidP="00EB2A33">
      <w:pPr>
        <w:spacing w:after="0" w:line="240" w:lineRule="auto"/>
        <w:jc w:val="center"/>
        <w:rPr>
          <w:rFonts w:ascii="Times New Roman" w:hAnsi="Times New Roman"/>
          <w:b/>
          <w:bCs/>
        </w:rPr>
      </w:pPr>
      <w:r>
        <w:rPr>
          <w:rFonts w:ascii="Times New Roman" w:hAnsi="Times New Roman"/>
          <w:b/>
          <w:sz w:val="24"/>
        </w:rPr>
        <w:t>INTRODUCTION TO DATA SCIENCE</w:t>
      </w:r>
    </w:p>
    <w:p w:rsidR="00EB2A33" w:rsidRPr="00EE4AE7" w:rsidRDefault="00EB2A33" w:rsidP="00EB2A33">
      <w:pPr>
        <w:spacing w:after="0" w:line="240" w:lineRule="auto"/>
        <w:jc w:val="center"/>
        <w:rPr>
          <w:rFonts w:ascii="Times New Roman" w:eastAsia="Calibri" w:hAnsi="Times New Roman"/>
          <w:b/>
          <w:sz w:val="24"/>
          <w:szCs w:val="24"/>
          <w:lang w:val="fr-FR"/>
        </w:rPr>
      </w:pPr>
      <w:r w:rsidRPr="00822FEA">
        <w:rPr>
          <w:rFonts w:ascii="Times New Roman" w:eastAsia="Calibri" w:hAnsi="Times New Roman"/>
          <w:b/>
          <w:szCs w:val="24"/>
          <w:lang w:val="fr-FR"/>
        </w:rPr>
        <w:t>(Professional Elective - I)</w:t>
      </w:r>
    </w:p>
    <w:p w:rsidR="00EB2A33" w:rsidRPr="000A4352" w:rsidRDefault="00EB2A33" w:rsidP="00EB2A33">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EB2A33" w:rsidRPr="00FF7F12" w:rsidTr="00AF28A5">
        <w:tc>
          <w:tcPr>
            <w:tcW w:w="350" w:type="dxa"/>
            <w:vAlign w:val="center"/>
          </w:tcPr>
          <w:p w:rsidR="00EB2A33" w:rsidRPr="00FF7F12" w:rsidRDefault="00EB2A33"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EB2A33" w:rsidRPr="00FF7F12" w:rsidRDefault="00EB2A33"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EB2A33" w:rsidRPr="00FF7F12" w:rsidRDefault="00EB2A33"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EB2A33" w:rsidRPr="00FF7F12" w:rsidRDefault="00EB2A33"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EB2A33" w:rsidRPr="00FF7F12" w:rsidTr="00AF28A5">
        <w:tc>
          <w:tcPr>
            <w:tcW w:w="350" w:type="dxa"/>
            <w:vAlign w:val="center"/>
          </w:tcPr>
          <w:p w:rsidR="00EB2A33" w:rsidRPr="00FF7F12" w:rsidRDefault="00EB2A33"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EB2A33" w:rsidRPr="00FF7F12" w:rsidRDefault="00EB2A33"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EB2A33" w:rsidRPr="00FF7F12" w:rsidRDefault="00EB2A33"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EB2A33" w:rsidRPr="00FF7F12" w:rsidRDefault="00EB2A33"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r>
    </w:tbl>
    <w:p w:rsidR="00EB2A33" w:rsidRPr="00FF7F12" w:rsidRDefault="00EB2A33" w:rsidP="00EB2A33">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7EC16</w:t>
      </w:r>
    </w:p>
    <w:p w:rsidR="00EB2A33" w:rsidRDefault="00EB2A33" w:rsidP="00EB2A33">
      <w:pPr>
        <w:spacing w:after="0" w:line="240" w:lineRule="auto"/>
        <w:rPr>
          <w:rFonts w:ascii="Times New Roman" w:hAnsi="Times New Roman"/>
          <w:b/>
          <w:sz w:val="24"/>
          <w:szCs w:val="24"/>
        </w:rPr>
      </w:pPr>
    </w:p>
    <w:p w:rsidR="002E058E" w:rsidRDefault="002E058E" w:rsidP="009C06C9">
      <w:pPr>
        <w:pStyle w:val="Heading2"/>
        <w:spacing w:before="0"/>
        <w:ind w:left="0" w:firstLine="0"/>
        <w:jc w:val="both"/>
        <w:rPr>
          <w:rFonts w:ascii="Times New Roman"/>
          <w:b/>
          <w:i/>
          <w:color w:val="000000"/>
          <w:sz w:val="20"/>
          <w:szCs w:val="24"/>
        </w:rPr>
      </w:pPr>
    </w:p>
    <w:p w:rsidR="009C06C9" w:rsidRPr="009C06C9" w:rsidRDefault="009C06C9" w:rsidP="009C06C9">
      <w:pPr>
        <w:pStyle w:val="Heading2"/>
        <w:spacing w:before="0"/>
        <w:ind w:left="0" w:firstLine="0"/>
        <w:jc w:val="both"/>
        <w:rPr>
          <w:rFonts w:ascii="Times New Roman"/>
          <w:b/>
          <w:i/>
          <w:color w:val="000000"/>
          <w:sz w:val="20"/>
          <w:szCs w:val="24"/>
        </w:rPr>
      </w:pPr>
      <w:r w:rsidRPr="009C06C9">
        <w:rPr>
          <w:rFonts w:ascii="Times New Roman"/>
          <w:b/>
          <w:i/>
          <w:color w:val="000000"/>
          <w:sz w:val="20"/>
          <w:szCs w:val="24"/>
        </w:rPr>
        <w:t>Course Objectives:</w:t>
      </w:r>
    </w:p>
    <w:p w:rsidR="009C06C9" w:rsidRPr="009C06C9" w:rsidRDefault="009C06C9" w:rsidP="009C06C9">
      <w:pPr>
        <w:spacing w:after="0" w:line="240" w:lineRule="auto"/>
        <w:jc w:val="both"/>
        <w:rPr>
          <w:rFonts w:ascii="Times New Roman" w:hAnsi="Times New Roman"/>
          <w:i/>
          <w:color w:val="000000"/>
          <w:sz w:val="20"/>
          <w:szCs w:val="24"/>
        </w:rPr>
      </w:pPr>
      <w:r w:rsidRPr="009C06C9">
        <w:rPr>
          <w:rFonts w:ascii="Times New Roman" w:hAnsi="Times New Roman"/>
          <w:i/>
          <w:color w:val="000000"/>
          <w:sz w:val="20"/>
          <w:szCs w:val="24"/>
        </w:rPr>
        <w:t xml:space="preserve">To know the fundamental concepts of Data Science. To explore tools and practices for working with Data Science. To learn about Principle component analysis and understand about Predictive Analytics. </w:t>
      </w:r>
    </w:p>
    <w:p w:rsidR="009C06C9" w:rsidRPr="009C06C9" w:rsidRDefault="009C06C9" w:rsidP="009C06C9">
      <w:pPr>
        <w:spacing w:after="0" w:line="240" w:lineRule="auto"/>
        <w:jc w:val="both"/>
        <w:rPr>
          <w:rFonts w:ascii="Times New Roman" w:hAnsi="Times New Roman"/>
          <w:i/>
          <w:color w:val="000000"/>
          <w:sz w:val="20"/>
          <w:szCs w:val="24"/>
        </w:rPr>
      </w:pPr>
    </w:p>
    <w:p w:rsidR="009C06C9" w:rsidRPr="009C06C9" w:rsidRDefault="009C06C9" w:rsidP="009C06C9">
      <w:pPr>
        <w:spacing w:after="0" w:line="240" w:lineRule="auto"/>
        <w:jc w:val="both"/>
        <w:rPr>
          <w:rFonts w:ascii="Times New Roman" w:hAnsi="Times New Roman"/>
          <w:i/>
          <w:color w:val="000000"/>
          <w:sz w:val="20"/>
          <w:szCs w:val="24"/>
        </w:rPr>
      </w:pPr>
      <w:r w:rsidRPr="009C06C9">
        <w:rPr>
          <w:rFonts w:ascii="Times New Roman" w:hAnsi="Times New Roman"/>
          <w:b/>
          <w:i/>
          <w:color w:val="000000"/>
          <w:sz w:val="20"/>
          <w:szCs w:val="24"/>
        </w:rPr>
        <w:t>Course Outcomes:</w:t>
      </w:r>
    </w:p>
    <w:p w:rsidR="009C06C9" w:rsidRPr="009C06C9" w:rsidRDefault="009C06C9" w:rsidP="009C06C9">
      <w:pPr>
        <w:spacing w:after="0" w:line="240" w:lineRule="auto"/>
        <w:jc w:val="both"/>
        <w:rPr>
          <w:rFonts w:ascii="Times New Roman" w:hAnsi="Times New Roman"/>
          <w:i/>
          <w:color w:val="000000"/>
          <w:sz w:val="20"/>
          <w:szCs w:val="24"/>
        </w:rPr>
      </w:pPr>
      <w:r w:rsidRPr="009C06C9">
        <w:rPr>
          <w:rFonts w:ascii="Times New Roman" w:hAnsi="Times New Roman"/>
          <w:b/>
          <w:i/>
          <w:color w:val="000000"/>
          <w:sz w:val="20"/>
          <w:szCs w:val="24"/>
        </w:rPr>
        <w:t>At the end of this course, the student will be able to</w:t>
      </w:r>
    </w:p>
    <w:p w:rsidR="009C06C9" w:rsidRPr="009C06C9" w:rsidRDefault="009C06C9" w:rsidP="00623215">
      <w:pPr>
        <w:pStyle w:val="ListParagraph"/>
        <w:numPr>
          <w:ilvl w:val="0"/>
          <w:numId w:val="68"/>
        </w:numPr>
        <w:spacing w:after="0" w:line="240" w:lineRule="auto"/>
        <w:contextualSpacing/>
        <w:jc w:val="both"/>
        <w:rPr>
          <w:rFonts w:ascii="Times New Roman" w:hAnsi="Times New Roman"/>
          <w:i/>
          <w:color w:val="000000"/>
          <w:sz w:val="20"/>
          <w:szCs w:val="24"/>
        </w:rPr>
      </w:pPr>
      <w:r w:rsidRPr="009C06C9">
        <w:rPr>
          <w:rFonts w:ascii="Times New Roman" w:hAnsi="Times New Roman"/>
          <w:i/>
          <w:color w:val="000000"/>
          <w:sz w:val="20"/>
          <w:szCs w:val="24"/>
        </w:rPr>
        <w:t xml:space="preserve">Implement Data analysis techniques for solving practical problems. </w:t>
      </w:r>
    </w:p>
    <w:p w:rsidR="009C06C9" w:rsidRPr="009C06C9" w:rsidRDefault="009C06C9" w:rsidP="00623215">
      <w:pPr>
        <w:pStyle w:val="ListParagraph"/>
        <w:numPr>
          <w:ilvl w:val="0"/>
          <w:numId w:val="68"/>
        </w:numPr>
        <w:spacing w:after="0" w:line="240" w:lineRule="auto"/>
        <w:contextualSpacing/>
        <w:jc w:val="both"/>
        <w:rPr>
          <w:rFonts w:ascii="Times New Roman" w:hAnsi="Times New Roman"/>
          <w:i/>
          <w:color w:val="000000"/>
          <w:sz w:val="20"/>
          <w:szCs w:val="24"/>
        </w:rPr>
      </w:pPr>
      <w:r w:rsidRPr="009C06C9">
        <w:rPr>
          <w:rFonts w:ascii="Times New Roman" w:hAnsi="Times New Roman"/>
          <w:i/>
          <w:color w:val="000000"/>
          <w:sz w:val="20"/>
          <w:szCs w:val="24"/>
        </w:rPr>
        <w:t xml:space="preserve">Perform Data analysis on variety of data. </w:t>
      </w:r>
    </w:p>
    <w:p w:rsidR="009C06C9" w:rsidRPr="009C06C9" w:rsidRDefault="009C06C9" w:rsidP="00623215">
      <w:pPr>
        <w:pStyle w:val="ListParagraph"/>
        <w:numPr>
          <w:ilvl w:val="0"/>
          <w:numId w:val="68"/>
        </w:numPr>
        <w:spacing w:after="0" w:line="240" w:lineRule="auto"/>
        <w:contextualSpacing/>
        <w:jc w:val="both"/>
        <w:rPr>
          <w:rFonts w:ascii="Times New Roman" w:hAnsi="Times New Roman"/>
          <w:i/>
          <w:color w:val="000000"/>
          <w:sz w:val="20"/>
          <w:szCs w:val="24"/>
        </w:rPr>
      </w:pPr>
      <w:r w:rsidRPr="009C06C9">
        <w:rPr>
          <w:rFonts w:ascii="Times New Roman" w:hAnsi="Times New Roman"/>
          <w:i/>
          <w:color w:val="000000"/>
          <w:sz w:val="20"/>
          <w:szCs w:val="24"/>
        </w:rPr>
        <w:t>Perform appropriate statistical tests using R and Python to visualize the outcome.</w:t>
      </w:r>
    </w:p>
    <w:p w:rsidR="009C06C9" w:rsidRPr="009C06C9" w:rsidRDefault="009C06C9" w:rsidP="00623215">
      <w:pPr>
        <w:pStyle w:val="ListParagraph"/>
        <w:numPr>
          <w:ilvl w:val="0"/>
          <w:numId w:val="68"/>
        </w:numPr>
        <w:spacing w:after="0" w:line="240" w:lineRule="auto"/>
        <w:contextualSpacing/>
        <w:jc w:val="both"/>
        <w:rPr>
          <w:rFonts w:ascii="Times New Roman" w:hAnsi="Times New Roman"/>
          <w:i/>
          <w:color w:val="000000"/>
          <w:sz w:val="20"/>
          <w:szCs w:val="24"/>
        </w:rPr>
      </w:pPr>
      <w:r w:rsidRPr="009C06C9">
        <w:rPr>
          <w:rFonts w:ascii="Times New Roman" w:hAnsi="Times New Roman"/>
          <w:i/>
          <w:color w:val="000000"/>
          <w:sz w:val="20"/>
          <w:szCs w:val="24"/>
        </w:rPr>
        <w:t xml:space="preserve">Apply of data pre-processing, extraction, cleaning, annotation, integration on data. </w:t>
      </w:r>
    </w:p>
    <w:p w:rsidR="009C06C9" w:rsidRPr="009C06C9" w:rsidRDefault="009C06C9" w:rsidP="00623215">
      <w:pPr>
        <w:pStyle w:val="ListParagraph"/>
        <w:numPr>
          <w:ilvl w:val="0"/>
          <w:numId w:val="68"/>
        </w:numPr>
        <w:spacing w:after="0" w:line="240" w:lineRule="auto"/>
        <w:contextualSpacing/>
        <w:jc w:val="both"/>
        <w:rPr>
          <w:rFonts w:ascii="Times New Roman" w:hAnsi="Times New Roman"/>
          <w:i/>
          <w:color w:val="000000"/>
          <w:sz w:val="20"/>
          <w:szCs w:val="24"/>
        </w:rPr>
      </w:pPr>
      <w:r w:rsidRPr="009C06C9">
        <w:rPr>
          <w:rFonts w:ascii="Times New Roman" w:hAnsi="Times New Roman"/>
          <w:i/>
          <w:color w:val="000000"/>
          <w:sz w:val="20"/>
          <w:szCs w:val="24"/>
        </w:rPr>
        <w:t>Apply the suitable visualization techniques to output analytical results.</w:t>
      </w:r>
    </w:p>
    <w:p w:rsidR="009C06C9" w:rsidRDefault="009C06C9" w:rsidP="009C06C9">
      <w:pPr>
        <w:spacing w:after="0" w:line="240" w:lineRule="auto"/>
        <w:jc w:val="both"/>
        <w:rPr>
          <w:rFonts w:ascii="Times New Roman" w:hAnsi="Times New Roman"/>
          <w:b/>
          <w:color w:val="000000"/>
          <w:sz w:val="24"/>
          <w:szCs w:val="24"/>
        </w:rPr>
      </w:pPr>
    </w:p>
    <w:p w:rsidR="009C06C9" w:rsidRPr="009C06C9" w:rsidRDefault="009C06C9" w:rsidP="009C06C9">
      <w:pPr>
        <w:spacing w:after="0" w:line="240" w:lineRule="auto"/>
        <w:jc w:val="both"/>
        <w:rPr>
          <w:rFonts w:ascii="Times New Roman" w:hAnsi="Times New Roman"/>
          <w:b/>
          <w:color w:val="000000"/>
        </w:rPr>
      </w:pPr>
      <w:r w:rsidRPr="009C06C9">
        <w:rPr>
          <w:rFonts w:ascii="Times New Roman" w:hAnsi="Times New Roman"/>
          <w:b/>
          <w:color w:val="000000"/>
        </w:rPr>
        <w:t xml:space="preserve">UNIT-I DATA TYPES &amp; COLLECTION </w:t>
      </w:r>
    </w:p>
    <w:p w:rsidR="009C06C9" w:rsidRPr="009C06C9" w:rsidRDefault="009C06C9" w:rsidP="009C06C9">
      <w:pPr>
        <w:spacing w:after="0" w:line="240" w:lineRule="auto"/>
        <w:jc w:val="both"/>
        <w:rPr>
          <w:rFonts w:ascii="Times New Roman" w:hAnsi="Times New Roman"/>
          <w:bCs/>
          <w:color w:val="000000"/>
        </w:rPr>
      </w:pPr>
      <w:r w:rsidRPr="009C06C9">
        <w:rPr>
          <w:rFonts w:ascii="Times New Roman" w:hAnsi="Times New Roman"/>
          <w:bCs/>
          <w:color w:val="000000"/>
        </w:rPr>
        <w:t xml:space="preserve">Types of Data: Attributes and Measurement, What is an Attribute?, The Type of an Attribute, The Different Types of Attributes, Describing Attributes by the Number of Values, Asymmetric Attributes, Binary Attribute (Pg.No:22-29, Text Book-1), </w:t>
      </w:r>
      <w:r w:rsidRPr="009C06C9">
        <w:rPr>
          <w:rFonts w:ascii="Times New Roman" w:hAnsi="Times New Roman"/>
          <w:color w:val="000000"/>
        </w:rPr>
        <w:t xml:space="preserve">Nominal Attributes, Binary Attributes, Ordinal Attributes, Numeric Attributes, Discrete versus Continuous Attributes (Pg. No. 39-44, Text-2), </w:t>
      </w:r>
      <w:r w:rsidRPr="009C06C9">
        <w:rPr>
          <w:rFonts w:ascii="Times New Roman" w:hAnsi="Times New Roman"/>
          <w:bCs/>
          <w:color w:val="000000"/>
        </w:rPr>
        <w:t>Types of Data Sets, General Characteristics of Data Sets, Record Data, Transaction or Market Basket Data, The Data Matrix, The Sparse Data Matrix, Graph Based Data, Graph- Based Data, Ordered Data. Handling Non-Record Data, Data Quality, Measurement and Data Collection Issues, Precision, Bias and Accuracy. (Pg. No. 29-39, Text-1)</w:t>
      </w:r>
    </w:p>
    <w:p w:rsidR="009C06C9" w:rsidRPr="009C06C9" w:rsidRDefault="009C06C9" w:rsidP="009C06C9">
      <w:pPr>
        <w:spacing w:after="0" w:line="240" w:lineRule="auto"/>
        <w:jc w:val="both"/>
        <w:rPr>
          <w:rFonts w:ascii="Times New Roman" w:hAnsi="Times New Roman"/>
          <w:b/>
          <w:color w:val="000000"/>
        </w:rPr>
      </w:pPr>
    </w:p>
    <w:p w:rsidR="009C06C9" w:rsidRPr="009C06C9" w:rsidRDefault="009C06C9" w:rsidP="009C06C9">
      <w:pPr>
        <w:spacing w:after="0" w:line="240" w:lineRule="auto"/>
        <w:jc w:val="both"/>
        <w:rPr>
          <w:rFonts w:ascii="Times New Roman" w:hAnsi="Times New Roman"/>
          <w:color w:val="000000"/>
        </w:rPr>
      </w:pPr>
      <w:r w:rsidRPr="009C06C9">
        <w:rPr>
          <w:rFonts w:ascii="Times New Roman" w:hAnsi="Times New Roman"/>
          <w:b/>
          <w:color w:val="000000"/>
        </w:rPr>
        <w:t xml:space="preserve">UNIT-II </w:t>
      </w:r>
      <w:r w:rsidRPr="009C06C9">
        <w:rPr>
          <w:rFonts w:ascii="Times New Roman" w:hAnsi="Times New Roman"/>
          <w:b/>
          <w:bCs/>
          <w:color w:val="000000"/>
        </w:rPr>
        <w:t>Basics of R:</w:t>
      </w:r>
      <w:r w:rsidRPr="009C06C9">
        <w:rPr>
          <w:rFonts w:ascii="Times New Roman" w:hAnsi="Times New Roman"/>
          <w:color w:val="000000"/>
        </w:rPr>
        <w:t>Introduction, R-Environment Setup, Programming with R, Basic Data Types, Vectors: Creating and Naming Vectors, Vector Arithmetic, Vector Subsetting, Matrices: Creating and Naming Matrices, Matrix Subsetting, Arrays, Class.</w:t>
      </w:r>
    </w:p>
    <w:p w:rsidR="009C06C9" w:rsidRPr="009C06C9" w:rsidRDefault="009C06C9" w:rsidP="009C06C9">
      <w:pPr>
        <w:spacing w:after="0" w:line="240" w:lineRule="auto"/>
        <w:jc w:val="both"/>
        <w:rPr>
          <w:rFonts w:ascii="Times New Roman" w:hAnsi="Times New Roman"/>
          <w:color w:val="000000"/>
          <w:lang w:val="en-IN"/>
        </w:rPr>
      </w:pPr>
      <w:r w:rsidRPr="009C06C9">
        <w:rPr>
          <w:rFonts w:ascii="Times New Roman" w:hAnsi="Times New Roman"/>
          <w:b/>
          <w:bCs/>
          <w:color w:val="000000"/>
        </w:rPr>
        <w:t>Factors and Data Frames:</w:t>
      </w:r>
      <w:r w:rsidRPr="009C06C9">
        <w:rPr>
          <w:rFonts w:ascii="Times New Roman" w:hAnsi="Times New Roman"/>
          <w:color w:val="000000"/>
        </w:rPr>
        <w:t>Introduction to Factors: Factor Levels, Summarizing a Factor, Ordered Factors, Comparing Ordered Factors, Introduction to Data Frame, Subsetting of Data Frames, Extending Data Frames, Sorting Data Frames</w:t>
      </w:r>
      <w:r w:rsidRPr="009C06C9">
        <w:rPr>
          <w:rFonts w:ascii="Times New Roman" w:hAnsi="Times New Roman"/>
          <w:color w:val="000000"/>
          <w:lang w:val="en-IN"/>
        </w:rPr>
        <w:t>. (Text Book-3)</w:t>
      </w:r>
    </w:p>
    <w:p w:rsidR="009C06C9" w:rsidRPr="009C06C9" w:rsidRDefault="009C06C9" w:rsidP="009C06C9">
      <w:pPr>
        <w:spacing w:after="0" w:line="240" w:lineRule="auto"/>
        <w:jc w:val="both"/>
        <w:rPr>
          <w:rFonts w:ascii="Times New Roman" w:hAnsi="Times New Roman"/>
          <w:b/>
          <w:color w:val="000000"/>
        </w:rPr>
      </w:pPr>
    </w:p>
    <w:p w:rsidR="009C06C9" w:rsidRPr="009C06C9" w:rsidRDefault="009C06C9" w:rsidP="009C06C9">
      <w:pPr>
        <w:spacing w:after="0" w:line="240" w:lineRule="auto"/>
        <w:jc w:val="both"/>
        <w:rPr>
          <w:rFonts w:ascii="Times New Roman" w:hAnsi="Times New Roman"/>
          <w:color w:val="000000"/>
        </w:rPr>
      </w:pPr>
      <w:r w:rsidRPr="009C06C9">
        <w:rPr>
          <w:rFonts w:ascii="Times New Roman" w:hAnsi="Times New Roman"/>
          <w:b/>
          <w:color w:val="000000"/>
        </w:rPr>
        <w:t>UNIT-III</w:t>
      </w:r>
    </w:p>
    <w:p w:rsidR="009C06C9" w:rsidRPr="009C06C9" w:rsidRDefault="009C06C9" w:rsidP="009C06C9">
      <w:pPr>
        <w:spacing w:after="0" w:line="240" w:lineRule="auto"/>
        <w:jc w:val="both"/>
        <w:rPr>
          <w:rFonts w:ascii="Times New Roman" w:hAnsi="Times New Roman"/>
          <w:color w:val="000000"/>
        </w:rPr>
      </w:pPr>
      <w:r w:rsidRPr="009C06C9">
        <w:rPr>
          <w:rFonts w:ascii="Times New Roman" w:hAnsi="Times New Roman"/>
          <w:b/>
          <w:color w:val="000000"/>
        </w:rPr>
        <w:t>Lists:</w:t>
      </w:r>
      <w:r w:rsidRPr="009C06C9">
        <w:rPr>
          <w:rFonts w:ascii="Times New Roman" w:hAnsi="Times New Roman"/>
          <w:color w:val="000000"/>
        </w:rPr>
        <w:t xml:space="preserve"> Introduction, Creating a List: Creating a Named List, Accessing List Elements, Manipulating List Elements, Merging Lists, Converting Lists to Vectors, Conditionals and </w:t>
      </w:r>
      <w:r w:rsidRPr="009C06C9">
        <w:rPr>
          <w:rFonts w:ascii="Times New Roman" w:hAnsi="Times New Roman"/>
          <w:b/>
          <w:color w:val="000000"/>
        </w:rPr>
        <w:t>Control Flow:</w:t>
      </w:r>
      <w:r w:rsidRPr="009C06C9">
        <w:rPr>
          <w:rFonts w:ascii="Times New Roman" w:hAnsi="Times New Roman"/>
          <w:color w:val="000000"/>
        </w:rPr>
        <w:t xml:space="preserve"> Relational Operators, Relational Operators and Vectors, Logical Operators, Logical Operators and Vectors, Conditional Statements.</w:t>
      </w:r>
    </w:p>
    <w:p w:rsidR="009C06C9" w:rsidRPr="009C06C9" w:rsidRDefault="009C06C9" w:rsidP="009C06C9">
      <w:pPr>
        <w:spacing w:after="0" w:line="240" w:lineRule="auto"/>
        <w:jc w:val="both"/>
        <w:rPr>
          <w:rFonts w:ascii="Times New Roman" w:hAnsi="Times New Roman"/>
          <w:color w:val="000000"/>
        </w:rPr>
      </w:pPr>
      <w:r w:rsidRPr="009C06C9">
        <w:rPr>
          <w:rFonts w:ascii="Times New Roman" w:hAnsi="Times New Roman"/>
          <w:b/>
          <w:bCs/>
          <w:color w:val="000000"/>
        </w:rPr>
        <w:t>Iterative Programming in R:</w:t>
      </w:r>
      <w:r w:rsidRPr="009C06C9">
        <w:rPr>
          <w:rFonts w:ascii="Times New Roman" w:hAnsi="Times New Roman"/>
          <w:color w:val="000000"/>
        </w:rPr>
        <w:t>Introduction, While Loop, For Loop, Looping Over List.</w:t>
      </w:r>
    </w:p>
    <w:p w:rsidR="009C06C9" w:rsidRPr="009C06C9" w:rsidRDefault="009C06C9" w:rsidP="009C06C9">
      <w:pPr>
        <w:spacing w:after="0" w:line="240" w:lineRule="auto"/>
        <w:jc w:val="both"/>
        <w:rPr>
          <w:rFonts w:ascii="Times New Roman" w:hAnsi="Times New Roman"/>
          <w:color w:val="000000"/>
          <w:lang w:val="en-IN"/>
        </w:rPr>
      </w:pPr>
      <w:r w:rsidRPr="009C06C9">
        <w:rPr>
          <w:rFonts w:ascii="Times New Roman" w:hAnsi="Times New Roman"/>
          <w:b/>
          <w:color w:val="000000"/>
        </w:rPr>
        <w:t>Functions in R:</w:t>
      </w:r>
      <w:r w:rsidRPr="009C06C9">
        <w:rPr>
          <w:rFonts w:ascii="Times New Roman" w:hAnsi="Times New Roman"/>
          <w:color w:val="000000"/>
        </w:rPr>
        <w:t xml:space="preserve"> Introduction, Writing a Function in R, Nested Functions, Function Scoping, Recursion, Loading an R Package, Mathematical Functions in R</w:t>
      </w:r>
      <w:r w:rsidRPr="009C06C9">
        <w:rPr>
          <w:rFonts w:ascii="Times New Roman" w:hAnsi="Times New Roman"/>
          <w:color w:val="000000"/>
          <w:lang w:val="en-IN"/>
        </w:rPr>
        <w:t>.(Text Book -4)</w:t>
      </w:r>
    </w:p>
    <w:p w:rsidR="009C06C9" w:rsidRPr="009C06C9" w:rsidRDefault="009C06C9" w:rsidP="009C06C9">
      <w:pPr>
        <w:spacing w:after="0" w:line="240" w:lineRule="auto"/>
        <w:jc w:val="both"/>
        <w:rPr>
          <w:rFonts w:ascii="Times New Roman" w:hAnsi="Times New Roman"/>
          <w:b/>
          <w:color w:val="000000"/>
        </w:rPr>
      </w:pPr>
    </w:p>
    <w:p w:rsidR="009C06C9" w:rsidRPr="009C06C9" w:rsidRDefault="009C06C9" w:rsidP="009C06C9">
      <w:pPr>
        <w:spacing w:after="0" w:line="240" w:lineRule="auto"/>
        <w:jc w:val="both"/>
        <w:rPr>
          <w:rFonts w:ascii="Times New Roman" w:hAnsi="Times New Roman"/>
          <w:b/>
          <w:color w:val="000000"/>
        </w:rPr>
      </w:pPr>
      <w:r w:rsidRPr="009C06C9">
        <w:rPr>
          <w:rFonts w:ascii="Times New Roman" w:hAnsi="Times New Roman"/>
          <w:b/>
          <w:color w:val="000000"/>
        </w:rPr>
        <w:t>UNIT-IV:DATA VISUALIZATION</w:t>
      </w:r>
    </w:p>
    <w:p w:rsidR="009C06C9" w:rsidRPr="009C06C9" w:rsidRDefault="009C06C9" w:rsidP="009C06C9">
      <w:pPr>
        <w:spacing w:after="0" w:line="240" w:lineRule="auto"/>
        <w:jc w:val="both"/>
        <w:rPr>
          <w:rFonts w:ascii="Times New Roman" w:hAnsi="Times New Roman"/>
          <w:b/>
          <w:bCs/>
          <w:color w:val="000000"/>
        </w:rPr>
      </w:pPr>
      <w:r w:rsidRPr="009C06C9">
        <w:rPr>
          <w:rFonts w:ascii="Times New Roman" w:hAnsi="Times New Roman"/>
          <w:b/>
          <w:bCs/>
          <w:color w:val="000000"/>
        </w:rPr>
        <w:t xml:space="preserve">Data Visualization </w:t>
      </w:r>
    </w:p>
    <w:p w:rsidR="009C06C9" w:rsidRPr="009C06C9" w:rsidRDefault="009C06C9" w:rsidP="009C06C9">
      <w:pPr>
        <w:spacing w:after="0" w:line="240" w:lineRule="auto"/>
        <w:jc w:val="both"/>
        <w:rPr>
          <w:rFonts w:ascii="Times New Roman" w:hAnsi="Times New Roman"/>
          <w:color w:val="000000"/>
        </w:rPr>
      </w:pPr>
      <w:r w:rsidRPr="009C06C9">
        <w:rPr>
          <w:rFonts w:ascii="Times New Roman" w:hAnsi="Times New Roman"/>
          <w:color w:val="000000"/>
        </w:rPr>
        <w:t>Pixel-Oriented Visualization Techniques, Geometric Projection Visualization Techniques, Icon-Based Visualization Techniques, Hierarchical Visualization Techniques, Visualizing Complex Data and Relations. (Pg. No. 56-64, Text-2)</w:t>
      </w:r>
    </w:p>
    <w:p w:rsidR="009C06C9" w:rsidRPr="009C06C9" w:rsidRDefault="009C06C9" w:rsidP="009C06C9">
      <w:pPr>
        <w:spacing w:after="0" w:line="240" w:lineRule="auto"/>
        <w:jc w:val="both"/>
        <w:rPr>
          <w:rFonts w:ascii="Times New Roman" w:hAnsi="Times New Roman"/>
          <w:color w:val="000000"/>
          <w:lang w:val="en-IN"/>
        </w:rPr>
      </w:pPr>
      <w:r w:rsidRPr="009C06C9">
        <w:rPr>
          <w:rFonts w:ascii="Times New Roman" w:hAnsi="Times New Roman"/>
          <w:b/>
          <w:color w:val="000000"/>
        </w:rPr>
        <w:t>Charts and Graphs :</w:t>
      </w:r>
      <w:r w:rsidRPr="009C06C9">
        <w:rPr>
          <w:rFonts w:ascii="Times New Roman" w:hAnsi="Times New Roman"/>
          <w:color w:val="000000"/>
        </w:rPr>
        <w:t xml:space="preserve"> Introduction, Pie Chart: Chart Legend, Bar Chart, Box Plot, Histogram, Line Graph: Multiple Lines in Line Graph, Scatter Plot.</w:t>
      </w:r>
      <w:r w:rsidRPr="009C06C9">
        <w:rPr>
          <w:rFonts w:ascii="Times New Roman" w:hAnsi="Times New Roman"/>
          <w:color w:val="000000"/>
          <w:lang w:val="en-IN"/>
        </w:rPr>
        <w:t>(Text Book-4)</w:t>
      </w:r>
    </w:p>
    <w:p w:rsidR="009C06C9" w:rsidRPr="009C06C9" w:rsidRDefault="009C06C9" w:rsidP="009C06C9">
      <w:pPr>
        <w:spacing w:after="0" w:line="240" w:lineRule="auto"/>
        <w:jc w:val="both"/>
        <w:rPr>
          <w:rFonts w:ascii="Times New Roman" w:hAnsi="Times New Roman"/>
          <w:b/>
          <w:color w:val="000000"/>
        </w:rPr>
      </w:pPr>
    </w:p>
    <w:p w:rsidR="002E058E" w:rsidRDefault="002E058E">
      <w:pPr>
        <w:spacing w:after="0" w:line="240" w:lineRule="auto"/>
        <w:rPr>
          <w:rFonts w:ascii="Times New Roman" w:hAnsi="Times New Roman"/>
          <w:b/>
          <w:color w:val="000000"/>
        </w:rPr>
      </w:pPr>
      <w:r>
        <w:rPr>
          <w:rFonts w:ascii="Times New Roman" w:hAnsi="Times New Roman"/>
          <w:b/>
          <w:color w:val="000000"/>
        </w:rPr>
        <w:br w:type="page"/>
      </w:r>
    </w:p>
    <w:p w:rsidR="009C06C9" w:rsidRPr="009C06C9" w:rsidRDefault="009C06C9" w:rsidP="009C06C9">
      <w:pPr>
        <w:spacing w:after="0" w:line="240" w:lineRule="auto"/>
        <w:jc w:val="both"/>
        <w:rPr>
          <w:rFonts w:ascii="Times New Roman" w:hAnsi="Times New Roman"/>
          <w:b/>
          <w:color w:val="000000"/>
        </w:rPr>
      </w:pPr>
      <w:r w:rsidRPr="009C06C9">
        <w:rPr>
          <w:rFonts w:ascii="Times New Roman" w:hAnsi="Times New Roman"/>
          <w:b/>
          <w:color w:val="000000"/>
        </w:rPr>
        <w:lastRenderedPageBreak/>
        <w:t>UNIT-V:DIMENSIONALITY REDUCTION</w:t>
      </w:r>
    </w:p>
    <w:p w:rsidR="009C06C9" w:rsidRPr="009C06C9" w:rsidRDefault="009C06C9" w:rsidP="009C06C9">
      <w:pPr>
        <w:spacing w:after="0" w:line="240" w:lineRule="auto"/>
        <w:jc w:val="both"/>
        <w:rPr>
          <w:rFonts w:ascii="Times New Roman" w:hAnsi="Times New Roman"/>
          <w:color w:val="000000"/>
        </w:rPr>
      </w:pPr>
      <w:r w:rsidRPr="009C06C9">
        <w:rPr>
          <w:rFonts w:ascii="Times New Roman" w:hAnsi="Times New Roman"/>
          <w:color w:val="000000"/>
        </w:rPr>
        <w:t>Eigen values and Eigenvectors of Symmetric Matrices, Definitions, Computing Eigen values and Eigenvectors, The Matrix of Eigenvectors, Principal-Component Analysis, An Illustrative Example, Using Eigenvectors for Dimensionality Reduction, Singular-Value Decomposition, Definition of SVD, Interpretation of SVD, Dimensionality Reduction Using SVD (Pg. No.405-422, Text Book-3)</w:t>
      </w:r>
    </w:p>
    <w:p w:rsidR="009C06C9" w:rsidRPr="009C06C9" w:rsidRDefault="009C06C9" w:rsidP="009C06C9">
      <w:pPr>
        <w:spacing w:after="0" w:line="240" w:lineRule="auto"/>
        <w:jc w:val="both"/>
        <w:rPr>
          <w:rFonts w:ascii="Times New Roman" w:hAnsi="Times New Roman"/>
          <w:b/>
          <w:color w:val="000000"/>
        </w:rPr>
      </w:pPr>
    </w:p>
    <w:p w:rsidR="009C06C9" w:rsidRPr="009C06C9" w:rsidRDefault="009C06C9" w:rsidP="009C06C9">
      <w:pPr>
        <w:spacing w:after="0" w:line="240" w:lineRule="auto"/>
        <w:jc w:val="both"/>
        <w:rPr>
          <w:rFonts w:ascii="Times New Roman" w:hAnsi="Times New Roman"/>
          <w:b/>
          <w:color w:val="000000"/>
        </w:rPr>
      </w:pPr>
      <w:r w:rsidRPr="009C06C9">
        <w:rPr>
          <w:rFonts w:ascii="Times New Roman" w:hAnsi="Times New Roman"/>
          <w:b/>
          <w:color w:val="000000"/>
        </w:rPr>
        <w:t>UNIT VI</w:t>
      </w:r>
    </w:p>
    <w:p w:rsidR="009C06C9" w:rsidRPr="009C06C9" w:rsidRDefault="009C06C9" w:rsidP="009C06C9">
      <w:pPr>
        <w:spacing w:after="0" w:line="240" w:lineRule="auto"/>
        <w:jc w:val="both"/>
        <w:rPr>
          <w:rFonts w:ascii="Times New Roman" w:hAnsi="Times New Roman"/>
          <w:b/>
          <w:color w:val="000000"/>
        </w:rPr>
      </w:pPr>
      <w:r w:rsidRPr="009C06C9">
        <w:rPr>
          <w:rFonts w:ascii="Times New Roman" w:hAnsi="Times New Roman"/>
          <w:b/>
          <w:color w:val="000000"/>
        </w:rPr>
        <w:t>PREDICTIVE ANALYTICS</w:t>
      </w:r>
    </w:p>
    <w:p w:rsidR="009C06C9" w:rsidRPr="009C06C9" w:rsidRDefault="009C06C9" w:rsidP="009C06C9">
      <w:pPr>
        <w:spacing w:after="0" w:line="240" w:lineRule="auto"/>
        <w:jc w:val="both"/>
        <w:rPr>
          <w:rFonts w:ascii="Times New Roman" w:hAnsi="Times New Roman"/>
          <w:b/>
          <w:color w:val="000000"/>
        </w:rPr>
      </w:pPr>
      <w:r w:rsidRPr="009C06C9">
        <w:rPr>
          <w:rFonts w:ascii="Times New Roman" w:hAnsi="Times New Roman"/>
          <w:b/>
          <w:bCs/>
          <w:color w:val="000000"/>
        </w:rPr>
        <w:t xml:space="preserve">Data Interfaces: </w:t>
      </w:r>
      <w:r w:rsidRPr="009C06C9">
        <w:rPr>
          <w:rFonts w:ascii="Times New Roman" w:hAnsi="Times New Roman"/>
          <w:color w:val="000000"/>
        </w:rPr>
        <w:t>Introduction, CSV Files: Syntax, Importing a CSV File</w:t>
      </w:r>
    </w:p>
    <w:p w:rsidR="009C06C9" w:rsidRPr="009C06C9" w:rsidRDefault="009C06C9" w:rsidP="009C06C9">
      <w:pPr>
        <w:spacing w:after="0" w:line="240" w:lineRule="auto"/>
        <w:jc w:val="both"/>
        <w:rPr>
          <w:rFonts w:ascii="Times New Roman" w:hAnsi="Times New Roman"/>
          <w:color w:val="000000"/>
        </w:rPr>
      </w:pPr>
      <w:r w:rsidRPr="009C06C9">
        <w:rPr>
          <w:rFonts w:ascii="Times New Roman" w:hAnsi="Times New Roman"/>
          <w:b/>
          <w:color w:val="000000"/>
        </w:rPr>
        <w:t>Statistical Applications:</w:t>
      </w:r>
      <w:r w:rsidRPr="009C06C9">
        <w:rPr>
          <w:rFonts w:ascii="Times New Roman" w:hAnsi="Times New Roman"/>
          <w:color w:val="000000"/>
        </w:rPr>
        <w:t xml:space="preserve"> Introduction, Basic Statistical Operations, Linear Regression Analysis, Chi-Squared Goodness of Fit Test, Chi-Squared Test of Independence, Multiple Regression. (Text Book-4)  </w:t>
      </w:r>
    </w:p>
    <w:p w:rsidR="009C06C9" w:rsidRPr="009C06C9" w:rsidRDefault="009C06C9" w:rsidP="009C06C9">
      <w:pPr>
        <w:spacing w:after="0" w:line="240" w:lineRule="auto"/>
        <w:jc w:val="both"/>
        <w:rPr>
          <w:rFonts w:ascii="Times New Roman" w:hAnsi="Times New Roman"/>
          <w:b/>
          <w:color w:val="000000"/>
        </w:rPr>
      </w:pPr>
    </w:p>
    <w:p w:rsidR="009C06C9" w:rsidRPr="009C06C9" w:rsidRDefault="009C06C9" w:rsidP="009C06C9">
      <w:pPr>
        <w:spacing w:after="0" w:line="240" w:lineRule="auto"/>
        <w:jc w:val="both"/>
        <w:rPr>
          <w:rFonts w:ascii="Times New Roman" w:hAnsi="Times New Roman"/>
          <w:b/>
          <w:color w:val="000000"/>
        </w:rPr>
      </w:pPr>
      <w:r w:rsidRPr="009C06C9">
        <w:rPr>
          <w:rFonts w:ascii="Times New Roman" w:hAnsi="Times New Roman"/>
          <w:b/>
          <w:color w:val="000000"/>
        </w:rPr>
        <w:t xml:space="preserve">TEXT BOOKS: </w:t>
      </w:r>
    </w:p>
    <w:p w:rsidR="009C06C9" w:rsidRPr="009C06C9" w:rsidRDefault="009C06C9" w:rsidP="009C06C9">
      <w:pPr>
        <w:spacing w:after="0" w:line="240" w:lineRule="auto"/>
        <w:ind w:left="270" w:hanging="270"/>
        <w:jc w:val="both"/>
        <w:rPr>
          <w:rFonts w:ascii="Times New Roman" w:hAnsi="Times New Roman"/>
          <w:color w:val="000000"/>
        </w:rPr>
      </w:pPr>
      <w:r w:rsidRPr="009C06C9">
        <w:rPr>
          <w:rFonts w:ascii="Times New Roman" w:hAnsi="Times New Roman"/>
          <w:color w:val="000000"/>
        </w:rPr>
        <w:t>1.</w:t>
      </w:r>
      <w:r>
        <w:rPr>
          <w:rFonts w:ascii="Times New Roman" w:hAnsi="Times New Roman"/>
          <w:color w:val="000000"/>
        </w:rPr>
        <w:tab/>
      </w:r>
      <w:r w:rsidRPr="009C06C9">
        <w:rPr>
          <w:rFonts w:ascii="Times New Roman" w:hAnsi="Times New Roman"/>
          <w:color w:val="000000"/>
        </w:rPr>
        <w:t xml:space="preserve">Pang-Ning Tan, Michael Steinbach, Vipin Kumar, Introduction to Data Mining, Pearson Education Inc.  </w:t>
      </w:r>
    </w:p>
    <w:p w:rsidR="009C06C9" w:rsidRPr="009C06C9" w:rsidRDefault="009C06C9" w:rsidP="009C06C9">
      <w:pPr>
        <w:spacing w:after="0" w:line="240" w:lineRule="auto"/>
        <w:ind w:left="270" w:hanging="270"/>
        <w:jc w:val="both"/>
        <w:rPr>
          <w:rFonts w:ascii="Times New Roman" w:hAnsi="Times New Roman"/>
          <w:color w:val="000000"/>
        </w:rPr>
      </w:pPr>
      <w:r w:rsidRPr="009C06C9">
        <w:rPr>
          <w:rFonts w:ascii="Times New Roman" w:hAnsi="Times New Roman"/>
          <w:color w:val="000000"/>
        </w:rPr>
        <w:t xml:space="preserve">2. </w:t>
      </w:r>
      <w:r>
        <w:rPr>
          <w:rFonts w:ascii="Times New Roman" w:hAnsi="Times New Roman"/>
          <w:color w:val="000000"/>
        </w:rPr>
        <w:tab/>
      </w:r>
      <w:r w:rsidRPr="009C06C9">
        <w:rPr>
          <w:rFonts w:ascii="Times New Roman" w:hAnsi="Times New Roman"/>
          <w:color w:val="000000"/>
        </w:rPr>
        <w:t xml:space="preserve">Han, Jiawei, Jian Pei, and Micheline Kamber, “Data mining: concepts and techniques”, 3 rd Edition, Elsevier, 2011. </w:t>
      </w:r>
    </w:p>
    <w:p w:rsidR="009C06C9" w:rsidRPr="009C06C9" w:rsidRDefault="009C06C9" w:rsidP="009C06C9">
      <w:pPr>
        <w:spacing w:after="0" w:line="240" w:lineRule="auto"/>
        <w:ind w:left="270" w:hanging="270"/>
        <w:jc w:val="both"/>
        <w:rPr>
          <w:rFonts w:ascii="Times New Roman" w:hAnsi="Times New Roman"/>
          <w:color w:val="000000"/>
        </w:rPr>
      </w:pPr>
      <w:r w:rsidRPr="009C06C9">
        <w:rPr>
          <w:rFonts w:ascii="Times New Roman" w:hAnsi="Times New Roman"/>
          <w:color w:val="000000"/>
        </w:rPr>
        <w:t>3. Jure Leskovec, Anand Rajaraman, Jeffrey D. Ullman, Mining of Massive Datasets, Cambridge University Press</w:t>
      </w:r>
    </w:p>
    <w:p w:rsidR="009C06C9" w:rsidRPr="009C06C9" w:rsidRDefault="009C06C9" w:rsidP="009C06C9">
      <w:pPr>
        <w:spacing w:after="0" w:line="240" w:lineRule="auto"/>
        <w:ind w:left="270" w:hanging="270"/>
        <w:jc w:val="both"/>
        <w:rPr>
          <w:rFonts w:ascii="Times New Roman" w:hAnsi="Times New Roman"/>
          <w:color w:val="000000"/>
        </w:rPr>
      </w:pPr>
      <w:r w:rsidRPr="009C06C9">
        <w:rPr>
          <w:rFonts w:ascii="Times New Roman" w:hAnsi="Times New Roman"/>
          <w:color w:val="000000"/>
        </w:rPr>
        <w:t xml:space="preserve">4. </w:t>
      </w:r>
      <w:r>
        <w:rPr>
          <w:rFonts w:ascii="Times New Roman" w:hAnsi="Times New Roman"/>
          <w:color w:val="000000"/>
        </w:rPr>
        <w:tab/>
      </w:r>
      <w:r w:rsidRPr="009C06C9">
        <w:rPr>
          <w:rFonts w:ascii="Times New Roman" w:hAnsi="Times New Roman"/>
          <w:color w:val="000000"/>
        </w:rPr>
        <w:t>K G Srinivas ,G M Siddesh  “Statistical programming in R”, Oxford Publications.</w:t>
      </w:r>
    </w:p>
    <w:p w:rsidR="009C06C9" w:rsidRPr="009C06C9" w:rsidRDefault="009C06C9" w:rsidP="009C06C9">
      <w:pPr>
        <w:spacing w:after="0" w:line="240" w:lineRule="auto"/>
        <w:jc w:val="both"/>
        <w:rPr>
          <w:rFonts w:ascii="Times New Roman" w:hAnsi="Times New Roman"/>
          <w:color w:val="000000"/>
        </w:rPr>
      </w:pPr>
    </w:p>
    <w:p w:rsidR="009C06C9" w:rsidRPr="009C06C9" w:rsidRDefault="009C06C9" w:rsidP="009C06C9">
      <w:pPr>
        <w:spacing w:after="0" w:line="240" w:lineRule="auto"/>
        <w:jc w:val="both"/>
        <w:rPr>
          <w:rFonts w:ascii="Times New Roman" w:hAnsi="Times New Roman"/>
          <w:b/>
          <w:color w:val="000000"/>
        </w:rPr>
      </w:pPr>
      <w:r w:rsidRPr="009C06C9">
        <w:rPr>
          <w:rFonts w:ascii="Times New Roman" w:hAnsi="Times New Roman"/>
          <w:b/>
          <w:color w:val="000000"/>
        </w:rPr>
        <w:t>REFERENCE BOOKS:</w:t>
      </w:r>
    </w:p>
    <w:p w:rsidR="009C06C9" w:rsidRPr="009C06C9" w:rsidRDefault="009C06C9" w:rsidP="009C06C9">
      <w:pPr>
        <w:spacing w:after="0" w:line="240" w:lineRule="auto"/>
        <w:jc w:val="both"/>
        <w:rPr>
          <w:rFonts w:ascii="Times New Roman" w:hAnsi="Times New Roman"/>
          <w:color w:val="000000"/>
        </w:rPr>
      </w:pPr>
      <w:r w:rsidRPr="009C06C9">
        <w:rPr>
          <w:rFonts w:ascii="Times New Roman" w:hAnsi="Times New Roman"/>
          <w:color w:val="000000"/>
        </w:rPr>
        <w:t>1. Brain S. Everitt, “A Handbook of Statistical Analysis Using R”, Sec</w:t>
      </w:r>
      <w:r>
        <w:rPr>
          <w:rFonts w:ascii="Times New Roman" w:hAnsi="Times New Roman"/>
          <w:color w:val="000000"/>
        </w:rPr>
        <w:t xml:space="preserve">ond Edition, 4 LLC, </w:t>
      </w:r>
      <w:r w:rsidRPr="009C06C9">
        <w:rPr>
          <w:rFonts w:ascii="Times New Roman" w:hAnsi="Times New Roman"/>
          <w:color w:val="000000"/>
        </w:rPr>
        <w:t>2014.</w:t>
      </w:r>
    </w:p>
    <w:p w:rsidR="009C06C9" w:rsidRPr="009C06C9" w:rsidRDefault="009C06C9" w:rsidP="009C06C9">
      <w:pPr>
        <w:spacing w:after="0" w:line="240" w:lineRule="auto"/>
        <w:jc w:val="both"/>
        <w:rPr>
          <w:rFonts w:ascii="Times New Roman" w:hAnsi="Times New Roman"/>
          <w:color w:val="000000"/>
        </w:rPr>
      </w:pPr>
      <w:r w:rsidRPr="009C06C9">
        <w:rPr>
          <w:rFonts w:ascii="Times New Roman" w:hAnsi="Times New Roman"/>
          <w:color w:val="000000"/>
        </w:rPr>
        <w:t>2. Dalgaard, Peter, “Introductory statistics with R”, Springer Science &amp; Business Media, 2008.</w:t>
      </w:r>
    </w:p>
    <w:p w:rsidR="009C06C9" w:rsidRPr="009C06C9" w:rsidRDefault="009C06C9" w:rsidP="009C06C9">
      <w:pPr>
        <w:spacing w:after="0" w:line="240" w:lineRule="auto"/>
        <w:jc w:val="both"/>
        <w:rPr>
          <w:rFonts w:ascii="Times New Roman" w:hAnsi="Times New Roman"/>
          <w:color w:val="000000"/>
        </w:rPr>
      </w:pPr>
      <w:r w:rsidRPr="009C06C9">
        <w:rPr>
          <w:rFonts w:ascii="Times New Roman" w:hAnsi="Times New Roman"/>
          <w:color w:val="000000"/>
        </w:rPr>
        <w:t xml:space="preserve">3. Samir Madhavan, “Mastering Python for Data Science”, Packt, 2015. </w:t>
      </w:r>
    </w:p>
    <w:p w:rsidR="009C06C9" w:rsidRPr="009C06C9" w:rsidRDefault="009C06C9" w:rsidP="009C06C9">
      <w:pPr>
        <w:spacing w:after="0" w:line="240" w:lineRule="auto"/>
        <w:jc w:val="both"/>
        <w:rPr>
          <w:rFonts w:ascii="Times New Roman" w:hAnsi="Times New Roman"/>
          <w:color w:val="000000"/>
        </w:rPr>
      </w:pPr>
      <w:r w:rsidRPr="009C06C9">
        <w:rPr>
          <w:rFonts w:ascii="Times New Roman" w:hAnsi="Times New Roman"/>
          <w:color w:val="000000"/>
        </w:rPr>
        <w:t xml:space="preserve">4. Paul Teetor, “R Cookbook, O’Reilly, 2011. </w:t>
      </w:r>
    </w:p>
    <w:p w:rsidR="00EB2A33" w:rsidRDefault="00EB2A33">
      <w:pPr>
        <w:spacing w:after="0" w:line="240" w:lineRule="auto"/>
        <w:rPr>
          <w:rFonts w:ascii="Times New Roman" w:hAnsi="Times New Roman"/>
          <w:b/>
          <w:sz w:val="24"/>
          <w:szCs w:val="24"/>
        </w:rPr>
      </w:pPr>
      <w:r>
        <w:rPr>
          <w:rFonts w:ascii="Times New Roman" w:hAnsi="Times New Roman"/>
          <w:b/>
          <w:sz w:val="24"/>
          <w:szCs w:val="24"/>
        </w:rPr>
        <w:br w:type="page"/>
      </w:r>
    </w:p>
    <w:p w:rsidR="00292B6B" w:rsidRPr="0001697B" w:rsidRDefault="00292B6B" w:rsidP="00292B6B">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II</w:t>
      </w:r>
      <w:r w:rsidRPr="0001697B">
        <w:rPr>
          <w:rFonts w:ascii="Times New Roman" w:hAnsi="Times New Roman"/>
          <w:b/>
          <w:sz w:val="24"/>
          <w:szCs w:val="24"/>
        </w:rPr>
        <w:t>I Year I semester</w:t>
      </w:r>
    </w:p>
    <w:p w:rsidR="00292B6B" w:rsidRPr="0001697B" w:rsidRDefault="00292B6B" w:rsidP="00292B6B">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292B6B" w:rsidRPr="003607BF" w:rsidRDefault="00292B6B" w:rsidP="00292B6B">
      <w:pPr>
        <w:spacing w:after="0" w:line="240" w:lineRule="auto"/>
        <w:jc w:val="center"/>
        <w:rPr>
          <w:rFonts w:ascii="Times New Roman" w:hAnsi="Times New Roman"/>
          <w:b/>
          <w:bCs/>
        </w:rPr>
      </w:pPr>
      <w:r>
        <w:rPr>
          <w:rFonts w:ascii="Times New Roman" w:hAnsi="Times New Roman"/>
          <w:b/>
          <w:sz w:val="24"/>
        </w:rPr>
        <w:t>COMPUTER GRAPHICS</w:t>
      </w:r>
    </w:p>
    <w:p w:rsidR="00292B6B" w:rsidRPr="00EE4AE7" w:rsidRDefault="00292B6B" w:rsidP="00292B6B">
      <w:pPr>
        <w:spacing w:after="0" w:line="240" w:lineRule="auto"/>
        <w:jc w:val="center"/>
        <w:rPr>
          <w:rFonts w:ascii="Times New Roman" w:eastAsia="Calibri" w:hAnsi="Times New Roman"/>
          <w:b/>
          <w:sz w:val="24"/>
          <w:szCs w:val="24"/>
          <w:lang w:val="fr-FR"/>
        </w:rPr>
      </w:pPr>
      <w:r w:rsidRPr="00822FEA">
        <w:rPr>
          <w:rFonts w:ascii="Times New Roman" w:eastAsia="Calibri" w:hAnsi="Times New Roman"/>
          <w:b/>
          <w:szCs w:val="24"/>
          <w:lang w:val="fr-FR"/>
        </w:rPr>
        <w:t>(Professional Elective - I)</w:t>
      </w:r>
    </w:p>
    <w:p w:rsidR="00292B6B" w:rsidRPr="000A4352" w:rsidRDefault="00292B6B" w:rsidP="00292B6B">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292B6B" w:rsidRPr="00FF7F12" w:rsidTr="00AF28A5">
        <w:tc>
          <w:tcPr>
            <w:tcW w:w="350" w:type="dxa"/>
            <w:vAlign w:val="center"/>
          </w:tcPr>
          <w:p w:rsidR="00292B6B" w:rsidRPr="00FF7F12" w:rsidRDefault="00292B6B"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292B6B" w:rsidRPr="00FF7F12" w:rsidRDefault="00292B6B"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292B6B" w:rsidRPr="00FF7F12" w:rsidRDefault="00292B6B"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292B6B" w:rsidRPr="00FF7F12" w:rsidRDefault="00292B6B"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292B6B" w:rsidRPr="00FF7F12" w:rsidTr="00AF28A5">
        <w:tc>
          <w:tcPr>
            <w:tcW w:w="350" w:type="dxa"/>
            <w:vAlign w:val="center"/>
          </w:tcPr>
          <w:p w:rsidR="00292B6B" w:rsidRPr="00FF7F12" w:rsidRDefault="00292B6B"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292B6B" w:rsidRPr="00FF7F12" w:rsidRDefault="00292B6B"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292B6B" w:rsidRPr="00FF7F12" w:rsidRDefault="00292B6B"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292B6B" w:rsidRPr="00FF7F12" w:rsidRDefault="00292B6B"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r>
    </w:tbl>
    <w:p w:rsidR="00292B6B" w:rsidRPr="00FF7F12" w:rsidRDefault="00292B6B" w:rsidP="00292B6B">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7FC14</w:t>
      </w:r>
    </w:p>
    <w:p w:rsidR="00292B6B" w:rsidRDefault="00292B6B" w:rsidP="00292B6B">
      <w:pPr>
        <w:spacing w:after="0" w:line="240" w:lineRule="auto"/>
        <w:rPr>
          <w:rFonts w:ascii="Times New Roman" w:hAnsi="Times New Roman"/>
          <w:b/>
          <w:sz w:val="24"/>
          <w:szCs w:val="24"/>
        </w:rPr>
      </w:pPr>
    </w:p>
    <w:p w:rsidR="00354819" w:rsidRPr="00354819" w:rsidRDefault="00354819" w:rsidP="00354819">
      <w:pPr>
        <w:spacing w:after="0" w:line="240" w:lineRule="auto"/>
        <w:jc w:val="both"/>
        <w:rPr>
          <w:rFonts w:ascii="Times New Roman" w:hAnsi="Times New Roman"/>
          <w:b/>
          <w:i/>
          <w:sz w:val="20"/>
          <w:szCs w:val="24"/>
        </w:rPr>
      </w:pPr>
      <w:r w:rsidRPr="00354819">
        <w:rPr>
          <w:rFonts w:ascii="Times New Roman" w:hAnsi="Times New Roman"/>
          <w:b/>
          <w:i/>
          <w:sz w:val="20"/>
          <w:szCs w:val="24"/>
        </w:rPr>
        <w:t>Course Objective:</w:t>
      </w:r>
    </w:p>
    <w:p w:rsidR="00354819" w:rsidRPr="00354819" w:rsidRDefault="00354819" w:rsidP="00623215">
      <w:pPr>
        <w:pStyle w:val="ListParagraph"/>
        <w:numPr>
          <w:ilvl w:val="0"/>
          <w:numId w:val="49"/>
        </w:numPr>
        <w:spacing w:after="0" w:line="240" w:lineRule="auto"/>
        <w:contextualSpacing/>
        <w:jc w:val="both"/>
        <w:rPr>
          <w:rFonts w:ascii="Times New Roman" w:hAnsi="Times New Roman"/>
          <w:b/>
          <w:i/>
          <w:sz w:val="20"/>
          <w:szCs w:val="24"/>
        </w:rPr>
      </w:pPr>
      <w:r w:rsidRPr="00354819">
        <w:rPr>
          <w:rFonts w:ascii="Times New Roman" w:hAnsi="Times New Roman"/>
          <w:i/>
          <w:sz w:val="20"/>
          <w:szCs w:val="24"/>
        </w:rPr>
        <w:t>To understand basic algorithms for computer graphics and image processing</w:t>
      </w:r>
    </w:p>
    <w:p w:rsidR="00354819" w:rsidRPr="00354819" w:rsidRDefault="00354819" w:rsidP="00623215">
      <w:pPr>
        <w:pStyle w:val="ListParagraph"/>
        <w:numPr>
          <w:ilvl w:val="0"/>
          <w:numId w:val="49"/>
        </w:numPr>
        <w:spacing w:after="0" w:line="240" w:lineRule="auto"/>
        <w:contextualSpacing/>
        <w:jc w:val="both"/>
        <w:rPr>
          <w:rFonts w:ascii="Times New Roman" w:hAnsi="Times New Roman"/>
          <w:b/>
          <w:i/>
          <w:sz w:val="20"/>
          <w:szCs w:val="24"/>
        </w:rPr>
      </w:pPr>
      <w:r w:rsidRPr="00354819">
        <w:rPr>
          <w:rFonts w:ascii="Times New Roman" w:hAnsi="Times New Roman"/>
          <w:i/>
          <w:sz w:val="20"/>
          <w:szCs w:val="24"/>
        </w:rPr>
        <w:t>To understand different applications of graphics.</w:t>
      </w:r>
    </w:p>
    <w:p w:rsidR="00354819" w:rsidRPr="00354819" w:rsidRDefault="00354819" w:rsidP="00354819">
      <w:pPr>
        <w:pStyle w:val="ListParagraph"/>
        <w:spacing w:after="0" w:line="240" w:lineRule="auto"/>
        <w:contextualSpacing/>
        <w:jc w:val="both"/>
        <w:rPr>
          <w:rFonts w:ascii="Times New Roman" w:hAnsi="Times New Roman"/>
          <w:b/>
          <w:i/>
          <w:sz w:val="20"/>
          <w:szCs w:val="24"/>
        </w:rPr>
      </w:pPr>
    </w:p>
    <w:p w:rsidR="00354819" w:rsidRPr="00354819" w:rsidRDefault="00354819" w:rsidP="00354819">
      <w:pPr>
        <w:spacing w:after="0" w:line="240" w:lineRule="auto"/>
        <w:jc w:val="both"/>
        <w:rPr>
          <w:rFonts w:ascii="Times New Roman" w:hAnsi="Times New Roman"/>
          <w:b/>
          <w:i/>
          <w:sz w:val="20"/>
          <w:szCs w:val="24"/>
        </w:rPr>
      </w:pPr>
      <w:r w:rsidRPr="00354819">
        <w:rPr>
          <w:rFonts w:ascii="Times New Roman" w:hAnsi="Times New Roman"/>
          <w:b/>
          <w:i/>
          <w:sz w:val="20"/>
          <w:szCs w:val="24"/>
        </w:rPr>
        <w:t>Course Outcomes:</w:t>
      </w:r>
    </w:p>
    <w:tbl>
      <w:tblPr>
        <w:tblW w:w="9018" w:type="dxa"/>
        <w:tblLook w:val="04A0"/>
      </w:tblPr>
      <w:tblGrid>
        <w:gridCol w:w="9018"/>
      </w:tblGrid>
      <w:tr w:rsidR="00354819" w:rsidRPr="00354819" w:rsidTr="00354819">
        <w:tc>
          <w:tcPr>
            <w:tcW w:w="9018" w:type="dxa"/>
          </w:tcPr>
          <w:p w:rsidR="00354819" w:rsidRPr="00354819" w:rsidRDefault="00354819" w:rsidP="00354819">
            <w:pPr>
              <w:spacing w:after="0" w:line="240" w:lineRule="auto"/>
              <w:ind w:left="270" w:hanging="270"/>
              <w:jc w:val="both"/>
              <w:rPr>
                <w:rFonts w:ascii="Times New Roman" w:hAnsi="Times New Roman"/>
                <w:b/>
                <w:i/>
                <w:sz w:val="20"/>
                <w:szCs w:val="24"/>
              </w:rPr>
            </w:pPr>
            <w:r w:rsidRPr="00354819">
              <w:rPr>
                <w:rFonts w:ascii="Times New Roman" w:hAnsi="Times New Roman"/>
                <w:i/>
                <w:sz w:val="20"/>
                <w:szCs w:val="24"/>
              </w:rPr>
              <w:t xml:space="preserve">1. Explain fundamental terms within computer graphics </w:t>
            </w:r>
          </w:p>
        </w:tc>
      </w:tr>
      <w:tr w:rsidR="00354819" w:rsidRPr="00354819" w:rsidTr="00354819">
        <w:tc>
          <w:tcPr>
            <w:tcW w:w="9018" w:type="dxa"/>
          </w:tcPr>
          <w:p w:rsidR="00354819" w:rsidRPr="00354819" w:rsidRDefault="00354819" w:rsidP="00354819">
            <w:pPr>
              <w:spacing w:after="0" w:line="240" w:lineRule="auto"/>
              <w:ind w:left="360" w:hanging="360"/>
              <w:jc w:val="both"/>
              <w:rPr>
                <w:rFonts w:ascii="Times New Roman" w:hAnsi="Times New Roman"/>
                <w:b/>
                <w:i/>
                <w:sz w:val="20"/>
                <w:szCs w:val="24"/>
              </w:rPr>
            </w:pPr>
            <w:r w:rsidRPr="00354819">
              <w:rPr>
                <w:rFonts w:ascii="Times New Roman" w:hAnsi="Times New Roman"/>
                <w:i/>
                <w:sz w:val="20"/>
                <w:szCs w:val="24"/>
              </w:rPr>
              <w:t>2. Implement 2D graphics and algorithms including: line drawing, polygon filling,clipping, and transformations.</w:t>
            </w:r>
          </w:p>
        </w:tc>
      </w:tr>
      <w:tr w:rsidR="00354819" w:rsidRPr="00354819" w:rsidTr="00354819">
        <w:tc>
          <w:tcPr>
            <w:tcW w:w="9018" w:type="dxa"/>
          </w:tcPr>
          <w:p w:rsidR="00354819" w:rsidRPr="00354819" w:rsidRDefault="00354819" w:rsidP="00354819">
            <w:pPr>
              <w:spacing w:after="0" w:line="240" w:lineRule="auto"/>
              <w:ind w:left="284" w:hanging="284"/>
              <w:jc w:val="both"/>
              <w:rPr>
                <w:rFonts w:ascii="Times New Roman" w:hAnsi="Times New Roman"/>
                <w:b/>
                <w:i/>
                <w:sz w:val="20"/>
                <w:szCs w:val="24"/>
              </w:rPr>
            </w:pPr>
            <w:r w:rsidRPr="00354819">
              <w:rPr>
                <w:rFonts w:ascii="Times New Roman" w:hAnsi="Times New Roman"/>
                <w:i/>
                <w:sz w:val="20"/>
                <w:szCs w:val="24"/>
              </w:rPr>
              <w:t xml:space="preserve">3. </w:t>
            </w:r>
            <w:r w:rsidRPr="00354819">
              <w:rPr>
                <w:rFonts w:ascii="Times New Roman" w:hAnsi="Times New Roman"/>
                <w:i/>
                <w:sz w:val="20"/>
                <w:szCs w:val="24"/>
              </w:rPr>
              <w:tab/>
              <w:t>Implement functions 2D viewing and apply clipping algorithms.</w:t>
            </w:r>
          </w:p>
        </w:tc>
      </w:tr>
      <w:tr w:rsidR="00354819" w:rsidRPr="00354819" w:rsidTr="00354819">
        <w:tc>
          <w:tcPr>
            <w:tcW w:w="9018" w:type="dxa"/>
          </w:tcPr>
          <w:p w:rsidR="00354819" w:rsidRPr="00354819" w:rsidRDefault="00354819" w:rsidP="00354819">
            <w:pPr>
              <w:spacing w:after="0" w:line="240" w:lineRule="auto"/>
              <w:ind w:left="270" w:hanging="270"/>
              <w:jc w:val="both"/>
              <w:rPr>
                <w:rFonts w:ascii="Times New Roman" w:hAnsi="Times New Roman"/>
                <w:b/>
                <w:i/>
                <w:sz w:val="20"/>
                <w:szCs w:val="24"/>
              </w:rPr>
            </w:pPr>
            <w:r w:rsidRPr="00354819">
              <w:rPr>
                <w:rFonts w:ascii="Times New Roman" w:hAnsi="Times New Roman"/>
                <w:i/>
                <w:sz w:val="20"/>
                <w:szCs w:val="24"/>
              </w:rPr>
              <w:t>4. Explain the concepts of and techniques used in 3D computer graphics, includingviewing transformations, hierarchical modeling, color, lighting and texture mapping.</w:t>
            </w:r>
          </w:p>
        </w:tc>
      </w:tr>
      <w:tr w:rsidR="00354819" w:rsidRPr="00354819" w:rsidTr="00354819">
        <w:tc>
          <w:tcPr>
            <w:tcW w:w="9018" w:type="dxa"/>
          </w:tcPr>
          <w:p w:rsidR="00354819" w:rsidRPr="00354819" w:rsidRDefault="00354819" w:rsidP="00354819">
            <w:pPr>
              <w:spacing w:after="0" w:line="240" w:lineRule="auto"/>
              <w:ind w:left="270" w:hanging="270"/>
              <w:jc w:val="both"/>
              <w:rPr>
                <w:rFonts w:ascii="Times New Roman" w:hAnsi="Times New Roman"/>
                <w:b/>
                <w:i/>
                <w:sz w:val="20"/>
                <w:szCs w:val="24"/>
              </w:rPr>
            </w:pPr>
            <w:r w:rsidRPr="00354819">
              <w:rPr>
                <w:rFonts w:ascii="Times New Roman" w:hAnsi="Times New Roman"/>
                <w:i/>
                <w:sz w:val="20"/>
                <w:szCs w:val="24"/>
              </w:rPr>
              <w:t>5. Apply single and multiple transformations to 3D points &amp;Describe various visible surface determination algorithms.</w:t>
            </w:r>
          </w:p>
        </w:tc>
      </w:tr>
      <w:tr w:rsidR="00354819" w:rsidRPr="00354819" w:rsidTr="00354819">
        <w:tc>
          <w:tcPr>
            <w:tcW w:w="9018" w:type="dxa"/>
          </w:tcPr>
          <w:p w:rsidR="00354819" w:rsidRPr="00354819" w:rsidRDefault="00354819" w:rsidP="00354819">
            <w:pPr>
              <w:spacing w:after="0" w:line="240" w:lineRule="auto"/>
              <w:ind w:left="270" w:hanging="270"/>
              <w:jc w:val="both"/>
              <w:rPr>
                <w:rFonts w:ascii="Times New Roman" w:hAnsi="Times New Roman"/>
                <w:b/>
                <w:i/>
                <w:sz w:val="20"/>
                <w:szCs w:val="24"/>
              </w:rPr>
            </w:pPr>
            <w:r w:rsidRPr="00354819">
              <w:rPr>
                <w:rFonts w:ascii="Times New Roman" w:hAnsi="Times New Roman"/>
                <w:i/>
                <w:sz w:val="20"/>
                <w:szCs w:val="24"/>
              </w:rPr>
              <w:t>6. Describe the animation production pipeline and Produce a short animation</w:t>
            </w:r>
          </w:p>
        </w:tc>
      </w:tr>
    </w:tbl>
    <w:p w:rsidR="00354819" w:rsidRPr="00354819" w:rsidRDefault="00354819" w:rsidP="00354819">
      <w:pPr>
        <w:spacing w:after="0" w:line="240" w:lineRule="auto"/>
        <w:jc w:val="both"/>
        <w:rPr>
          <w:rFonts w:ascii="Times New Roman" w:hAnsi="Times New Roman"/>
          <w:b/>
          <w:szCs w:val="24"/>
        </w:rPr>
      </w:pPr>
    </w:p>
    <w:p w:rsidR="00354819" w:rsidRPr="007B4049" w:rsidRDefault="00354819" w:rsidP="00354819">
      <w:pPr>
        <w:spacing w:after="0" w:line="240" w:lineRule="auto"/>
        <w:jc w:val="both"/>
        <w:rPr>
          <w:rFonts w:ascii="Times New Roman" w:hAnsi="Times New Roman"/>
          <w:b/>
        </w:rPr>
      </w:pPr>
      <w:r w:rsidRPr="007B4049">
        <w:rPr>
          <w:rFonts w:ascii="Times New Roman" w:hAnsi="Times New Roman"/>
          <w:b/>
        </w:rPr>
        <w:t xml:space="preserve">UNIT I: </w:t>
      </w:r>
    </w:p>
    <w:p w:rsidR="00354819" w:rsidRPr="007B4049" w:rsidRDefault="00354819" w:rsidP="00354819">
      <w:pPr>
        <w:spacing w:after="0" w:line="240" w:lineRule="auto"/>
        <w:jc w:val="both"/>
        <w:rPr>
          <w:rFonts w:ascii="Times New Roman" w:hAnsi="Times New Roman"/>
        </w:rPr>
      </w:pPr>
      <w:r w:rsidRPr="007B4049">
        <w:rPr>
          <w:rFonts w:ascii="Times New Roman" w:hAnsi="Times New Roman"/>
        </w:rPr>
        <w:t>Introduction, Application areas of Computer Graphics, overview of graphics systems, video-display devices, raster-scan systems, random scan systems, graphics monitors and work stations and input devices. Output primitives : Points and lines, line drawing algorithms, mid-point circle and ellipse algorithms.</w:t>
      </w:r>
    </w:p>
    <w:p w:rsidR="00354819" w:rsidRPr="007B4049" w:rsidRDefault="00354819" w:rsidP="00354819">
      <w:pPr>
        <w:spacing w:after="0" w:line="240" w:lineRule="auto"/>
        <w:jc w:val="both"/>
        <w:rPr>
          <w:rFonts w:ascii="Times New Roman" w:hAnsi="Times New Roman"/>
        </w:rPr>
      </w:pPr>
    </w:p>
    <w:p w:rsidR="00354819" w:rsidRPr="007B4049" w:rsidRDefault="00354819" w:rsidP="00354819">
      <w:pPr>
        <w:spacing w:after="0" w:line="240" w:lineRule="auto"/>
        <w:jc w:val="both"/>
        <w:rPr>
          <w:rFonts w:ascii="Times New Roman" w:hAnsi="Times New Roman"/>
          <w:b/>
        </w:rPr>
      </w:pPr>
      <w:r w:rsidRPr="007B4049">
        <w:rPr>
          <w:rFonts w:ascii="Times New Roman" w:hAnsi="Times New Roman"/>
          <w:b/>
        </w:rPr>
        <w:t xml:space="preserve">UNIT II: </w:t>
      </w:r>
    </w:p>
    <w:p w:rsidR="00354819" w:rsidRPr="007B4049" w:rsidRDefault="00354819" w:rsidP="00354819">
      <w:pPr>
        <w:spacing w:after="0" w:line="240" w:lineRule="auto"/>
        <w:jc w:val="both"/>
        <w:rPr>
          <w:rFonts w:ascii="Times New Roman" w:hAnsi="Times New Roman"/>
        </w:rPr>
      </w:pPr>
      <w:r w:rsidRPr="007B4049">
        <w:rPr>
          <w:rFonts w:ascii="Times New Roman" w:hAnsi="Times New Roman"/>
        </w:rPr>
        <w:t xml:space="preserve">Filled area primitives: Scan line polygon fill algorithm, boundary-fill and flood-fill algorithms 2-D geometrical transforms: Translation, scaling, rotation, reflection and shear transformations, matrix representations and homogeneous coordinates, composite transforms, transformations between coordinate systems. </w:t>
      </w:r>
    </w:p>
    <w:p w:rsidR="00AF28A5" w:rsidRPr="007B4049" w:rsidRDefault="00AF28A5" w:rsidP="00354819">
      <w:pPr>
        <w:spacing w:after="0" w:line="240" w:lineRule="auto"/>
        <w:jc w:val="both"/>
        <w:rPr>
          <w:rFonts w:ascii="Times New Roman" w:hAnsi="Times New Roman"/>
          <w:b/>
        </w:rPr>
      </w:pPr>
    </w:p>
    <w:p w:rsidR="00354819" w:rsidRPr="007B4049" w:rsidRDefault="00354819" w:rsidP="00354819">
      <w:pPr>
        <w:spacing w:after="0" w:line="240" w:lineRule="auto"/>
        <w:jc w:val="both"/>
        <w:rPr>
          <w:rFonts w:ascii="Times New Roman" w:hAnsi="Times New Roman"/>
          <w:b/>
        </w:rPr>
      </w:pPr>
      <w:r w:rsidRPr="007B4049">
        <w:rPr>
          <w:rFonts w:ascii="Times New Roman" w:hAnsi="Times New Roman"/>
          <w:b/>
        </w:rPr>
        <w:t xml:space="preserve">UNIT III: </w:t>
      </w:r>
    </w:p>
    <w:p w:rsidR="00354819" w:rsidRPr="007B4049" w:rsidRDefault="00354819" w:rsidP="00354819">
      <w:pPr>
        <w:spacing w:after="0" w:line="240" w:lineRule="auto"/>
        <w:jc w:val="both"/>
        <w:rPr>
          <w:rFonts w:ascii="Times New Roman" w:hAnsi="Times New Roman"/>
        </w:rPr>
      </w:pPr>
      <w:r w:rsidRPr="007B4049">
        <w:rPr>
          <w:rFonts w:ascii="Times New Roman" w:hAnsi="Times New Roman"/>
        </w:rPr>
        <w:t>2-D viewing: The viewing pipeline, viewing coordinate reference frame, window to view-port coordinate transformation, viewing functions, Cohen-Sutherland and Cyrus-beck line clipping algorithms, Sutherland – Hodgeman polygon clipping algorithm</w:t>
      </w:r>
    </w:p>
    <w:p w:rsidR="00AF28A5" w:rsidRPr="007B4049" w:rsidRDefault="00AF28A5" w:rsidP="00354819">
      <w:pPr>
        <w:spacing w:after="0" w:line="240" w:lineRule="auto"/>
        <w:jc w:val="both"/>
        <w:rPr>
          <w:rFonts w:ascii="Times New Roman" w:hAnsi="Times New Roman"/>
          <w:b/>
        </w:rPr>
      </w:pPr>
    </w:p>
    <w:p w:rsidR="00354819" w:rsidRPr="007B4049" w:rsidRDefault="00354819" w:rsidP="00354819">
      <w:pPr>
        <w:spacing w:after="0" w:line="240" w:lineRule="auto"/>
        <w:jc w:val="both"/>
        <w:rPr>
          <w:rFonts w:ascii="Times New Roman" w:hAnsi="Times New Roman"/>
          <w:b/>
        </w:rPr>
      </w:pPr>
      <w:r w:rsidRPr="007B4049">
        <w:rPr>
          <w:rFonts w:ascii="Times New Roman" w:hAnsi="Times New Roman"/>
          <w:b/>
        </w:rPr>
        <w:t xml:space="preserve">UNIT IV: </w:t>
      </w:r>
    </w:p>
    <w:p w:rsidR="00354819" w:rsidRPr="007B4049" w:rsidRDefault="00354819" w:rsidP="00354819">
      <w:pPr>
        <w:spacing w:after="0" w:line="240" w:lineRule="auto"/>
        <w:jc w:val="both"/>
        <w:rPr>
          <w:rFonts w:ascii="Times New Roman" w:hAnsi="Times New Roman"/>
        </w:rPr>
      </w:pPr>
      <w:r w:rsidRPr="007B4049">
        <w:rPr>
          <w:rFonts w:ascii="Times New Roman" w:hAnsi="Times New Roman"/>
        </w:rPr>
        <w:t xml:space="preserve">3-D object representation: Polygon surfaces, quadric surfaces, spline representation, Bezier curve and B-Spline curves, polygon rendering methods. 3-D Geometric transformations: Translation, rotation, scaling, reflection and shear transformations, composite transformations. </w:t>
      </w:r>
    </w:p>
    <w:p w:rsidR="00AF28A5" w:rsidRPr="007B4049" w:rsidRDefault="00AF28A5" w:rsidP="00354819">
      <w:pPr>
        <w:spacing w:after="0" w:line="240" w:lineRule="auto"/>
        <w:jc w:val="both"/>
        <w:rPr>
          <w:rFonts w:ascii="Times New Roman" w:hAnsi="Times New Roman"/>
          <w:b/>
        </w:rPr>
      </w:pPr>
    </w:p>
    <w:p w:rsidR="00354819" w:rsidRPr="007B4049" w:rsidRDefault="00354819" w:rsidP="00354819">
      <w:pPr>
        <w:spacing w:after="0" w:line="240" w:lineRule="auto"/>
        <w:jc w:val="both"/>
        <w:rPr>
          <w:rFonts w:ascii="Times New Roman" w:hAnsi="Times New Roman"/>
          <w:b/>
        </w:rPr>
      </w:pPr>
      <w:r w:rsidRPr="007B4049">
        <w:rPr>
          <w:rFonts w:ascii="Times New Roman" w:hAnsi="Times New Roman"/>
          <w:b/>
        </w:rPr>
        <w:t xml:space="preserve">UNIT V: </w:t>
      </w:r>
    </w:p>
    <w:p w:rsidR="00354819" w:rsidRPr="007B4049" w:rsidRDefault="00354819" w:rsidP="00354819">
      <w:pPr>
        <w:spacing w:after="0" w:line="240" w:lineRule="auto"/>
        <w:jc w:val="both"/>
        <w:rPr>
          <w:rFonts w:ascii="Times New Roman" w:hAnsi="Times New Roman"/>
        </w:rPr>
      </w:pPr>
      <w:r w:rsidRPr="007B4049">
        <w:rPr>
          <w:rFonts w:ascii="Times New Roman" w:hAnsi="Times New Roman"/>
        </w:rPr>
        <w:t>3-D viewing: Viewing pipeline, viewing coordinates, view volume and general projection transforms and clipping visible surface detection methods: Classification, back-face detection, depth-buffer, scan-line, depth sorting, BSP-tree methods, area sub-division and octree methods</w:t>
      </w:r>
    </w:p>
    <w:p w:rsidR="00AF28A5" w:rsidRPr="007B4049" w:rsidRDefault="00AF28A5" w:rsidP="00354819">
      <w:pPr>
        <w:spacing w:after="0" w:line="240" w:lineRule="auto"/>
        <w:jc w:val="both"/>
        <w:rPr>
          <w:rFonts w:ascii="Times New Roman" w:hAnsi="Times New Roman"/>
          <w:b/>
        </w:rPr>
      </w:pPr>
    </w:p>
    <w:p w:rsidR="00354819" w:rsidRPr="007B4049" w:rsidRDefault="00354819" w:rsidP="00354819">
      <w:pPr>
        <w:spacing w:after="0" w:line="240" w:lineRule="auto"/>
        <w:jc w:val="both"/>
        <w:rPr>
          <w:rFonts w:ascii="Times New Roman" w:hAnsi="Times New Roman"/>
          <w:b/>
        </w:rPr>
      </w:pPr>
      <w:r w:rsidRPr="007B4049">
        <w:rPr>
          <w:rFonts w:ascii="Times New Roman" w:hAnsi="Times New Roman"/>
          <w:b/>
        </w:rPr>
        <w:t xml:space="preserve">UNIT VI: </w:t>
      </w:r>
    </w:p>
    <w:p w:rsidR="00354819" w:rsidRPr="007B4049" w:rsidRDefault="00354819" w:rsidP="00354819">
      <w:pPr>
        <w:spacing w:after="0" w:line="240" w:lineRule="auto"/>
        <w:jc w:val="both"/>
        <w:rPr>
          <w:rFonts w:ascii="Times New Roman" w:hAnsi="Times New Roman"/>
        </w:rPr>
      </w:pPr>
      <w:r w:rsidRPr="007B4049">
        <w:rPr>
          <w:rFonts w:ascii="Times New Roman" w:hAnsi="Times New Roman"/>
        </w:rPr>
        <w:t xml:space="preserve">Computer animation: Design of animation sequence, general computer animation functions, raster animation, computer animation languages, key frame systems, motion specifications.    ( p.nos 604- 16 of text book -1, chapter 21 of text book-2). </w:t>
      </w:r>
    </w:p>
    <w:p w:rsidR="00354819" w:rsidRPr="007B4049" w:rsidRDefault="00354819" w:rsidP="00354819">
      <w:pPr>
        <w:spacing w:after="0" w:line="240" w:lineRule="auto"/>
        <w:jc w:val="both"/>
        <w:rPr>
          <w:rFonts w:ascii="Times New Roman" w:hAnsi="Times New Roman"/>
        </w:rPr>
      </w:pPr>
    </w:p>
    <w:p w:rsidR="00201ED7" w:rsidRDefault="00201ED7">
      <w:pPr>
        <w:spacing w:after="0" w:line="240" w:lineRule="auto"/>
        <w:rPr>
          <w:rFonts w:ascii="Times New Roman" w:hAnsi="Times New Roman"/>
          <w:b/>
        </w:rPr>
      </w:pPr>
      <w:r>
        <w:rPr>
          <w:rFonts w:ascii="Times New Roman" w:hAnsi="Times New Roman"/>
          <w:b/>
        </w:rPr>
        <w:br w:type="page"/>
      </w:r>
    </w:p>
    <w:p w:rsidR="00354819" w:rsidRPr="007B4049" w:rsidRDefault="00354819" w:rsidP="00354819">
      <w:pPr>
        <w:spacing w:after="0" w:line="240" w:lineRule="auto"/>
        <w:jc w:val="both"/>
        <w:rPr>
          <w:rFonts w:ascii="Times New Roman" w:hAnsi="Times New Roman"/>
          <w:b/>
        </w:rPr>
      </w:pPr>
      <w:r w:rsidRPr="007B4049">
        <w:rPr>
          <w:rFonts w:ascii="Times New Roman" w:hAnsi="Times New Roman"/>
          <w:b/>
        </w:rPr>
        <w:lastRenderedPageBreak/>
        <w:t xml:space="preserve">TEXT BOOKS: </w:t>
      </w:r>
    </w:p>
    <w:p w:rsidR="00354819" w:rsidRPr="007B4049" w:rsidRDefault="00354819" w:rsidP="00354819">
      <w:pPr>
        <w:spacing w:after="0" w:line="240" w:lineRule="auto"/>
        <w:jc w:val="both"/>
        <w:rPr>
          <w:rFonts w:ascii="Times New Roman" w:hAnsi="Times New Roman"/>
        </w:rPr>
      </w:pPr>
      <w:r w:rsidRPr="007B4049">
        <w:rPr>
          <w:rFonts w:ascii="Times New Roman" w:hAnsi="Times New Roman"/>
        </w:rPr>
        <w:t xml:space="preserve">1. “Computer Graphics C version”, Donald Hearn and M.Pauline Baker, Pearson Education. </w:t>
      </w:r>
    </w:p>
    <w:p w:rsidR="00354819" w:rsidRPr="007B4049" w:rsidRDefault="00354819" w:rsidP="00AF28A5">
      <w:pPr>
        <w:spacing w:after="0" w:line="240" w:lineRule="auto"/>
        <w:ind w:left="270" w:hanging="270"/>
        <w:jc w:val="both"/>
        <w:rPr>
          <w:rFonts w:ascii="Times New Roman" w:hAnsi="Times New Roman"/>
        </w:rPr>
      </w:pPr>
      <w:r w:rsidRPr="007B4049">
        <w:rPr>
          <w:rFonts w:ascii="Times New Roman" w:hAnsi="Times New Roman"/>
        </w:rPr>
        <w:t xml:space="preserve">2. “Computer Graphics Principles &amp; practice”, second edition in C, Foley, VanDam, Feiner and Hughes, Pearson Education. </w:t>
      </w:r>
    </w:p>
    <w:p w:rsidR="00AF28A5" w:rsidRPr="007B4049" w:rsidRDefault="00AF28A5" w:rsidP="00354819">
      <w:pPr>
        <w:spacing w:after="0" w:line="240" w:lineRule="auto"/>
        <w:jc w:val="both"/>
        <w:rPr>
          <w:rFonts w:ascii="Times New Roman" w:hAnsi="Times New Roman"/>
          <w:b/>
        </w:rPr>
      </w:pPr>
    </w:p>
    <w:p w:rsidR="00354819" w:rsidRPr="007B4049" w:rsidRDefault="00354819" w:rsidP="00354819">
      <w:pPr>
        <w:spacing w:after="0" w:line="240" w:lineRule="auto"/>
        <w:jc w:val="both"/>
        <w:rPr>
          <w:rFonts w:ascii="Times New Roman" w:hAnsi="Times New Roman"/>
          <w:b/>
        </w:rPr>
      </w:pPr>
      <w:r w:rsidRPr="007B4049">
        <w:rPr>
          <w:rFonts w:ascii="Times New Roman" w:hAnsi="Times New Roman"/>
          <w:b/>
        </w:rPr>
        <w:t xml:space="preserve">REFERENCES: </w:t>
      </w:r>
    </w:p>
    <w:p w:rsidR="00354819" w:rsidRPr="007B4049" w:rsidRDefault="00354819" w:rsidP="00AF28A5">
      <w:pPr>
        <w:spacing w:after="0" w:line="240" w:lineRule="auto"/>
        <w:ind w:left="360" w:hanging="360"/>
        <w:jc w:val="both"/>
        <w:rPr>
          <w:rFonts w:ascii="Times New Roman" w:hAnsi="Times New Roman"/>
        </w:rPr>
      </w:pPr>
      <w:r w:rsidRPr="007B4049">
        <w:rPr>
          <w:rFonts w:ascii="Times New Roman" w:hAnsi="Times New Roman"/>
        </w:rPr>
        <w:t xml:space="preserve">1. </w:t>
      </w:r>
      <w:r w:rsidRPr="007B4049">
        <w:rPr>
          <w:rFonts w:ascii="Times New Roman" w:hAnsi="Times New Roman"/>
        </w:rPr>
        <w:tab/>
        <w:t xml:space="preserve">“Computer Graphics”, second Edition, Donald Hearn and M.Pauline Baker, PHI/Pearson Education. </w:t>
      </w:r>
    </w:p>
    <w:p w:rsidR="00354819" w:rsidRPr="007B4049" w:rsidRDefault="00354819" w:rsidP="00AF28A5">
      <w:pPr>
        <w:spacing w:after="0" w:line="240" w:lineRule="auto"/>
        <w:ind w:left="360" w:hanging="360"/>
        <w:jc w:val="both"/>
        <w:rPr>
          <w:rFonts w:ascii="Times New Roman" w:hAnsi="Times New Roman"/>
        </w:rPr>
      </w:pPr>
      <w:r w:rsidRPr="007B4049">
        <w:rPr>
          <w:rFonts w:ascii="Times New Roman" w:hAnsi="Times New Roman"/>
        </w:rPr>
        <w:t xml:space="preserve">2. </w:t>
      </w:r>
      <w:r w:rsidRPr="007B4049">
        <w:rPr>
          <w:rFonts w:ascii="Times New Roman" w:hAnsi="Times New Roman"/>
        </w:rPr>
        <w:tab/>
        <w:t xml:space="preserve">“Computer Graphics Second edition”, Zhigandxiang, Roy Plastock, Schaum’soutlines,      Tata Mc- Graw hill edition. </w:t>
      </w:r>
    </w:p>
    <w:p w:rsidR="00354819" w:rsidRPr="007B4049" w:rsidRDefault="00354819" w:rsidP="00AF28A5">
      <w:pPr>
        <w:spacing w:after="0" w:line="240" w:lineRule="auto"/>
        <w:ind w:left="360" w:hanging="360"/>
        <w:jc w:val="both"/>
        <w:rPr>
          <w:rFonts w:ascii="Times New Roman" w:hAnsi="Times New Roman"/>
        </w:rPr>
      </w:pPr>
      <w:r w:rsidRPr="007B4049">
        <w:rPr>
          <w:rFonts w:ascii="Times New Roman" w:hAnsi="Times New Roman"/>
        </w:rPr>
        <w:t xml:space="preserve">3. </w:t>
      </w:r>
      <w:r w:rsidRPr="007B4049">
        <w:rPr>
          <w:rFonts w:ascii="Times New Roman" w:hAnsi="Times New Roman"/>
        </w:rPr>
        <w:tab/>
        <w:t xml:space="preserve">Procedural elements for Computer Graphics, David F Rogers, Tata Mc Graw hill, 2nd edition. </w:t>
      </w:r>
    </w:p>
    <w:p w:rsidR="00354819" w:rsidRPr="007B4049" w:rsidRDefault="00354819" w:rsidP="00AF28A5">
      <w:pPr>
        <w:spacing w:after="0" w:line="240" w:lineRule="auto"/>
        <w:ind w:left="360" w:hanging="360"/>
        <w:jc w:val="both"/>
        <w:rPr>
          <w:rFonts w:ascii="Times New Roman" w:hAnsi="Times New Roman"/>
        </w:rPr>
      </w:pPr>
      <w:r w:rsidRPr="007B4049">
        <w:rPr>
          <w:rFonts w:ascii="Times New Roman" w:hAnsi="Times New Roman"/>
        </w:rPr>
        <w:t xml:space="preserve">4. </w:t>
      </w:r>
      <w:r w:rsidRPr="007B4049">
        <w:rPr>
          <w:rFonts w:ascii="Times New Roman" w:hAnsi="Times New Roman"/>
        </w:rPr>
        <w:tab/>
        <w:t xml:space="preserve">“Principles of Interactive Computer Graphics”, Neuman and Sproul, TMH. </w:t>
      </w:r>
    </w:p>
    <w:p w:rsidR="00354819" w:rsidRPr="007B4049" w:rsidRDefault="00354819" w:rsidP="00AF28A5">
      <w:pPr>
        <w:spacing w:after="0" w:line="240" w:lineRule="auto"/>
        <w:ind w:left="360" w:hanging="360"/>
        <w:jc w:val="both"/>
        <w:rPr>
          <w:rFonts w:ascii="Times New Roman" w:hAnsi="Times New Roman"/>
        </w:rPr>
      </w:pPr>
      <w:r w:rsidRPr="007B4049">
        <w:rPr>
          <w:rFonts w:ascii="Times New Roman" w:hAnsi="Times New Roman"/>
        </w:rPr>
        <w:t xml:space="preserve">5. </w:t>
      </w:r>
      <w:r w:rsidRPr="007B4049">
        <w:rPr>
          <w:rFonts w:ascii="Times New Roman" w:hAnsi="Times New Roman"/>
        </w:rPr>
        <w:tab/>
        <w:t xml:space="preserve">Principles of Computer Graphics, Shalini Govil, Pai, 2005, Springer. </w:t>
      </w:r>
    </w:p>
    <w:p w:rsidR="00354819" w:rsidRPr="007B4049" w:rsidRDefault="00354819" w:rsidP="00AF28A5">
      <w:pPr>
        <w:spacing w:after="0" w:line="240" w:lineRule="auto"/>
        <w:ind w:left="360" w:hanging="360"/>
        <w:jc w:val="both"/>
        <w:rPr>
          <w:rFonts w:ascii="Times New Roman" w:hAnsi="Times New Roman"/>
        </w:rPr>
      </w:pPr>
      <w:r w:rsidRPr="007B4049">
        <w:rPr>
          <w:rFonts w:ascii="Times New Roman" w:hAnsi="Times New Roman"/>
        </w:rPr>
        <w:t xml:space="preserve">6. </w:t>
      </w:r>
      <w:r w:rsidRPr="007B4049">
        <w:rPr>
          <w:rFonts w:ascii="Times New Roman" w:hAnsi="Times New Roman"/>
        </w:rPr>
        <w:tab/>
        <w:t>Computer Graphics, Steven Harrington, TMH</w:t>
      </w:r>
    </w:p>
    <w:p w:rsidR="00292B6B" w:rsidRDefault="00292B6B">
      <w:pPr>
        <w:spacing w:after="0" w:line="240" w:lineRule="auto"/>
        <w:rPr>
          <w:rFonts w:ascii="Times New Roman" w:hAnsi="Times New Roman"/>
          <w:b/>
          <w:sz w:val="24"/>
          <w:szCs w:val="24"/>
        </w:rPr>
      </w:pPr>
      <w:r>
        <w:rPr>
          <w:rFonts w:ascii="Times New Roman" w:hAnsi="Times New Roman"/>
          <w:b/>
          <w:sz w:val="24"/>
          <w:szCs w:val="24"/>
        </w:rPr>
        <w:br w:type="page"/>
      </w:r>
    </w:p>
    <w:p w:rsidR="00DF2858" w:rsidRPr="0001697B" w:rsidRDefault="00DF2858" w:rsidP="00DF2858">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II</w:t>
      </w:r>
      <w:r w:rsidRPr="0001697B">
        <w:rPr>
          <w:rFonts w:ascii="Times New Roman" w:hAnsi="Times New Roman"/>
          <w:b/>
          <w:sz w:val="24"/>
          <w:szCs w:val="24"/>
        </w:rPr>
        <w:t>I Year I semester</w:t>
      </w:r>
    </w:p>
    <w:p w:rsidR="00DF2858" w:rsidRPr="0001697B" w:rsidRDefault="00DF2858" w:rsidP="00DF2858">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DF2858" w:rsidRPr="003607BF" w:rsidRDefault="00DF2858" w:rsidP="00DF2858">
      <w:pPr>
        <w:spacing w:after="0" w:line="240" w:lineRule="auto"/>
        <w:jc w:val="center"/>
        <w:rPr>
          <w:rFonts w:ascii="Times New Roman" w:hAnsi="Times New Roman"/>
          <w:b/>
          <w:bCs/>
        </w:rPr>
      </w:pPr>
      <w:r>
        <w:rPr>
          <w:rFonts w:ascii="Times New Roman" w:hAnsi="Times New Roman"/>
          <w:b/>
          <w:sz w:val="24"/>
        </w:rPr>
        <w:t>ELECTRO MAGNETIC WAVES AND TRANSMISSION LINES</w:t>
      </w:r>
    </w:p>
    <w:p w:rsidR="00DF2858" w:rsidRPr="00EE4AE7" w:rsidRDefault="00DF2858" w:rsidP="00DF2858">
      <w:pPr>
        <w:spacing w:after="0" w:line="240" w:lineRule="auto"/>
        <w:jc w:val="center"/>
        <w:rPr>
          <w:rFonts w:ascii="Times New Roman" w:eastAsia="Calibri" w:hAnsi="Times New Roman"/>
          <w:b/>
          <w:sz w:val="24"/>
          <w:szCs w:val="24"/>
          <w:lang w:val="fr-FR"/>
        </w:rPr>
      </w:pPr>
      <w:r w:rsidRPr="00822FEA">
        <w:rPr>
          <w:rFonts w:ascii="Times New Roman" w:eastAsia="Calibri" w:hAnsi="Times New Roman"/>
          <w:b/>
          <w:szCs w:val="24"/>
          <w:lang w:val="fr-FR"/>
        </w:rPr>
        <w:t>(Professional Elective - I)</w:t>
      </w:r>
    </w:p>
    <w:p w:rsidR="00DF2858" w:rsidRPr="000A4352" w:rsidRDefault="00DF2858" w:rsidP="00DF2858">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DF2858" w:rsidRPr="00FF7F12" w:rsidTr="00AF28A5">
        <w:tc>
          <w:tcPr>
            <w:tcW w:w="350" w:type="dxa"/>
            <w:vAlign w:val="center"/>
          </w:tcPr>
          <w:p w:rsidR="00DF2858" w:rsidRPr="00FF7F12" w:rsidRDefault="00DF2858"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DF2858" w:rsidRPr="00FF7F12" w:rsidRDefault="00DF2858"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DF2858" w:rsidRPr="00FF7F12" w:rsidRDefault="00DF2858"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DF2858" w:rsidRPr="00FF7F12" w:rsidRDefault="00DF2858"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DF2858" w:rsidRPr="00FF7F12" w:rsidTr="00AF28A5">
        <w:tc>
          <w:tcPr>
            <w:tcW w:w="350" w:type="dxa"/>
            <w:vAlign w:val="center"/>
          </w:tcPr>
          <w:p w:rsidR="00DF2858" w:rsidRPr="00FF7F12" w:rsidRDefault="00DF2858"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DF2858" w:rsidRPr="00FF7F12" w:rsidRDefault="00DF2858"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DF2858" w:rsidRPr="00FF7F12" w:rsidRDefault="00DF2858"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DF2858" w:rsidRPr="00FF7F12" w:rsidRDefault="00DF2858"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r>
    </w:tbl>
    <w:p w:rsidR="00DF2858" w:rsidRPr="00FF7F12" w:rsidRDefault="00DF2858" w:rsidP="00DF2858">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7CC06</w:t>
      </w:r>
    </w:p>
    <w:p w:rsidR="00DF2858" w:rsidRDefault="00DF2858" w:rsidP="00DF2858">
      <w:pPr>
        <w:spacing w:after="0" w:line="240" w:lineRule="auto"/>
        <w:rPr>
          <w:rFonts w:ascii="Times New Roman" w:hAnsi="Times New Roman"/>
          <w:b/>
          <w:sz w:val="24"/>
          <w:szCs w:val="24"/>
        </w:rPr>
      </w:pPr>
    </w:p>
    <w:p w:rsidR="00C50469" w:rsidRPr="00C50469" w:rsidRDefault="00C50469" w:rsidP="00C50469">
      <w:pPr>
        <w:autoSpaceDE w:val="0"/>
        <w:autoSpaceDN w:val="0"/>
        <w:adjustRightInd w:val="0"/>
        <w:spacing w:after="0" w:line="240" w:lineRule="auto"/>
        <w:jc w:val="both"/>
        <w:outlineLvl w:val="0"/>
        <w:rPr>
          <w:rFonts w:ascii="Times New Roman" w:hAnsi="Times New Roman"/>
          <w:i/>
          <w:iCs/>
          <w:sz w:val="20"/>
          <w:szCs w:val="20"/>
        </w:rPr>
      </w:pPr>
      <w:r w:rsidRPr="00C50469">
        <w:rPr>
          <w:rFonts w:ascii="Times New Roman" w:hAnsi="Times New Roman"/>
          <w:i/>
          <w:iCs/>
          <w:sz w:val="20"/>
          <w:szCs w:val="20"/>
        </w:rPr>
        <w:t>After studying this course, the students will be able to</w:t>
      </w:r>
    </w:p>
    <w:p w:rsidR="00C50469" w:rsidRPr="00C50469" w:rsidRDefault="00C50469" w:rsidP="00C50469">
      <w:pPr>
        <w:numPr>
          <w:ilvl w:val="1"/>
          <w:numId w:val="129"/>
        </w:numPr>
        <w:spacing w:after="0" w:line="240" w:lineRule="auto"/>
        <w:jc w:val="both"/>
        <w:rPr>
          <w:rFonts w:ascii="Times New Roman" w:hAnsi="Times New Roman"/>
          <w:i/>
          <w:iCs/>
          <w:sz w:val="20"/>
          <w:szCs w:val="20"/>
        </w:rPr>
      </w:pPr>
      <w:r w:rsidRPr="00C50469">
        <w:rPr>
          <w:rFonts w:ascii="Times New Roman" w:hAnsi="Times New Roman"/>
          <w:i/>
          <w:iCs/>
          <w:sz w:val="20"/>
          <w:szCs w:val="20"/>
        </w:rPr>
        <w:t>Apply the Maxwell’s equations in propagation of EM waves</w:t>
      </w:r>
    </w:p>
    <w:p w:rsidR="00C50469" w:rsidRPr="00C50469" w:rsidRDefault="00C50469" w:rsidP="00C50469">
      <w:pPr>
        <w:numPr>
          <w:ilvl w:val="1"/>
          <w:numId w:val="129"/>
        </w:numPr>
        <w:spacing w:after="0" w:line="240" w:lineRule="auto"/>
        <w:jc w:val="both"/>
        <w:rPr>
          <w:rFonts w:ascii="Times New Roman" w:hAnsi="Times New Roman"/>
          <w:i/>
          <w:iCs/>
          <w:sz w:val="20"/>
          <w:szCs w:val="20"/>
        </w:rPr>
      </w:pPr>
      <w:r w:rsidRPr="00C50469">
        <w:rPr>
          <w:rFonts w:ascii="Times New Roman" w:hAnsi="Times New Roman"/>
          <w:i/>
          <w:iCs/>
          <w:sz w:val="20"/>
          <w:szCs w:val="20"/>
        </w:rPr>
        <w:t>Demonstrate the behavior of EM waves in different media.</w:t>
      </w:r>
    </w:p>
    <w:p w:rsidR="00C50469" w:rsidRPr="00C50469" w:rsidRDefault="00C50469" w:rsidP="00C50469">
      <w:pPr>
        <w:numPr>
          <w:ilvl w:val="1"/>
          <w:numId w:val="129"/>
        </w:numPr>
        <w:spacing w:after="0" w:line="240" w:lineRule="auto"/>
        <w:jc w:val="both"/>
        <w:rPr>
          <w:rFonts w:ascii="Times New Roman" w:hAnsi="Times New Roman"/>
          <w:i/>
          <w:iCs/>
          <w:sz w:val="20"/>
          <w:szCs w:val="20"/>
        </w:rPr>
      </w:pPr>
      <w:r w:rsidRPr="00C50469">
        <w:rPr>
          <w:rFonts w:ascii="Times New Roman" w:hAnsi="Times New Roman"/>
          <w:i/>
          <w:iCs/>
          <w:sz w:val="20"/>
          <w:szCs w:val="20"/>
        </w:rPr>
        <w:t>Understand the property of EM energy at different boundary conditions.</w:t>
      </w:r>
    </w:p>
    <w:p w:rsidR="00C50469" w:rsidRPr="00C50469" w:rsidRDefault="00C50469" w:rsidP="00C50469">
      <w:pPr>
        <w:numPr>
          <w:ilvl w:val="1"/>
          <w:numId w:val="129"/>
        </w:numPr>
        <w:spacing w:after="0" w:line="240" w:lineRule="auto"/>
        <w:jc w:val="both"/>
        <w:rPr>
          <w:rFonts w:ascii="Times New Roman" w:hAnsi="Times New Roman"/>
          <w:i/>
          <w:iCs/>
          <w:sz w:val="20"/>
          <w:szCs w:val="20"/>
        </w:rPr>
      </w:pPr>
      <w:r w:rsidRPr="00C50469">
        <w:rPr>
          <w:rFonts w:ascii="Times New Roman" w:hAnsi="Times New Roman"/>
          <w:i/>
          <w:iCs/>
          <w:sz w:val="20"/>
          <w:szCs w:val="20"/>
        </w:rPr>
        <w:t>Understand the impossibility of TEM waves in rectangular wave guides.</w:t>
      </w:r>
    </w:p>
    <w:p w:rsidR="00C50469" w:rsidRPr="00C50469" w:rsidRDefault="00C50469" w:rsidP="00C50469">
      <w:pPr>
        <w:numPr>
          <w:ilvl w:val="1"/>
          <w:numId w:val="129"/>
        </w:numPr>
        <w:spacing w:after="0" w:line="240" w:lineRule="auto"/>
        <w:jc w:val="both"/>
        <w:rPr>
          <w:rFonts w:ascii="Times New Roman" w:hAnsi="Times New Roman"/>
          <w:i/>
          <w:iCs/>
          <w:sz w:val="20"/>
          <w:szCs w:val="20"/>
        </w:rPr>
      </w:pPr>
      <w:r w:rsidRPr="00C50469">
        <w:rPr>
          <w:rFonts w:ascii="Times New Roman" w:hAnsi="Times New Roman"/>
          <w:i/>
          <w:iCs/>
          <w:sz w:val="20"/>
          <w:szCs w:val="20"/>
        </w:rPr>
        <w:t>Design different transmission lines.</w:t>
      </w:r>
    </w:p>
    <w:p w:rsidR="00C50469" w:rsidRPr="00C50469" w:rsidRDefault="00C50469" w:rsidP="00C50469">
      <w:pPr>
        <w:autoSpaceDE w:val="0"/>
        <w:autoSpaceDN w:val="0"/>
        <w:adjustRightInd w:val="0"/>
        <w:spacing w:after="0" w:line="240" w:lineRule="auto"/>
        <w:ind w:left="360"/>
        <w:jc w:val="both"/>
        <w:rPr>
          <w:rFonts w:ascii="Times New Roman" w:hAnsi="Times New Roman"/>
          <w:i/>
          <w:iCs/>
          <w:sz w:val="20"/>
          <w:szCs w:val="20"/>
        </w:rPr>
      </w:pPr>
      <w:r w:rsidRPr="00C50469">
        <w:rPr>
          <w:rFonts w:ascii="Times New Roman" w:hAnsi="Times New Roman"/>
          <w:i/>
          <w:iCs/>
          <w:sz w:val="20"/>
          <w:szCs w:val="20"/>
        </w:rPr>
        <w:t xml:space="preserve">6. </w:t>
      </w:r>
      <w:r>
        <w:rPr>
          <w:rFonts w:ascii="Times New Roman" w:hAnsi="Times New Roman"/>
          <w:i/>
          <w:iCs/>
          <w:sz w:val="20"/>
          <w:szCs w:val="20"/>
        </w:rPr>
        <w:tab/>
      </w:r>
      <w:r w:rsidRPr="00C50469">
        <w:rPr>
          <w:rFonts w:ascii="Times New Roman" w:hAnsi="Times New Roman"/>
          <w:i/>
          <w:iCs/>
          <w:sz w:val="20"/>
          <w:szCs w:val="20"/>
        </w:rPr>
        <w:t>Understand the concepts of high frequency dissipation less and open&amp;short circuited lines</w:t>
      </w:r>
    </w:p>
    <w:p w:rsidR="00C50469" w:rsidRDefault="00C50469" w:rsidP="00C50469">
      <w:pPr>
        <w:autoSpaceDE w:val="0"/>
        <w:autoSpaceDN w:val="0"/>
        <w:adjustRightInd w:val="0"/>
        <w:spacing w:after="0" w:line="240" w:lineRule="auto"/>
        <w:ind w:left="360"/>
        <w:jc w:val="both"/>
        <w:rPr>
          <w:rFonts w:ascii="Times New Roman" w:hAnsi="Times New Roman"/>
          <w:b/>
          <w:bCs/>
        </w:rPr>
      </w:pPr>
    </w:p>
    <w:p w:rsidR="00C50469" w:rsidRDefault="00C50469" w:rsidP="00C50469">
      <w:pPr>
        <w:spacing w:after="0" w:line="240" w:lineRule="auto"/>
        <w:jc w:val="center"/>
        <w:outlineLvl w:val="0"/>
        <w:rPr>
          <w:rFonts w:ascii="Times New Roman" w:hAnsi="Times New Roman"/>
          <w:u w:val="single"/>
        </w:rPr>
      </w:pPr>
      <w:r>
        <w:rPr>
          <w:rFonts w:ascii="Times New Roman" w:hAnsi="Times New Roman"/>
          <w:b/>
          <w:bCs/>
          <w:i/>
          <w:iCs/>
          <w:u w:val="single"/>
          <w:lang w:bidi="he-IL"/>
        </w:rPr>
        <w:t>Mapping of Course Outcomes with Program Outcomes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76"/>
        <w:gridCol w:w="479"/>
        <w:gridCol w:w="479"/>
        <w:gridCol w:w="479"/>
        <w:gridCol w:w="479"/>
        <w:gridCol w:w="479"/>
        <w:gridCol w:w="479"/>
        <w:gridCol w:w="479"/>
        <w:gridCol w:w="479"/>
        <w:gridCol w:w="479"/>
        <w:gridCol w:w="545"/>
        <w:gridCol w:w="545"/>
        <w:gridCol w:w="545"/>
        <w:gridCol w:w="545"/>
      </w:tblGrid>
      <w:tr w:rsidR="00C50469" w:rsidTr="00C50469">
        <w:trPr>
          <w:trHeight w:val="25"/>
          <w:jc w:val="center"/>
        </w:trPr>
        <w:tc>
          <w:tcPr>
            <w:tcW w:w="525"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479" w:type="dxa"/>
            <w:tcBorders>
              <w:top w:val="single" w:sz="4" w:space="0" w:color="000000"/>
              <w:left w:val="single" w:sz="4" w:space="0" w:color="000000"/>
              <w:bottom w:val="single" w:sz="4" w:space="0" w:color="000000"/>
              <w:right w:val="single" w:sz="4" w:space="0" w:color="000000"/>
            </w:tcBorders>
            <w:hideMark/>
          </w:tcPr>
          <w:p w:rsidR="00C50469" w:rsidRDefault="00C50469">
            <w:pPr>
              <w:autoSpaceDE w:val="0"/>
              <w:autoSpaceDN w:val="0"/>
              <w:adjustRightInd w:val="0"/>
              <w:spacing w:after="0" w:line="240" w:lineRule="auto"/>
              <w:jc w:val="center"/>
              <w:rPr>
                <w:rFonts w:ascii="Times New Roman" w:hAnsi="Times New Roman"/>
              </w:rPr>
            </w:pPr>
            <w:r>
              <w:rPr>
                <w:rFonts w:ascii="Times New Roman" w:hAnsi="Times New Roman"/>
              </w:rPr>
              <w:t>a</w:t>
            </w:r>
          </w:p>
        </w:tc>
        <w:tc>
          <w:tcPr>
            <w:tcW w:w="479" w:type="dxa"/>
            <w:tcBorders>
              <w:top w:val="single" w:sz="4" w:space="0" w:color="000000"/>
              <w:left w:val="single" w:sz="4" w:space="0" w:color="000000"/>
              <w:bottom w:val="single" w:sz="4" w:space="0" w:color="000000"/>
              <w:right w:val="single" w:sz="4" w:space="0" w:color="000000"/>
            </w:tcBorders>
            <w:hideMark/>
          </w:tcPr>
          <w:p w:rsidR="00C50469" w:rsidRDefault="00C50469">
            <w:pPr>
              <w:autoSpaceDE w:val="0"/>
              <w:autoSpaceDN w:val="0"/>
              <w:adjustRightInd w:val="0"/>
              <w:spacing w:after="0" w:line="240" w:lineRule="auto"/>
              <w:jc w:val="center"/>
              <w:rPr>
                <w:rFonts w:ascii="Times New Roman" w:hAnsi="Times New Roman"/>
              </w:rPr>
            </w:pPr>
            <w:r>
              <w:rPr>
                <w:rFonts w:ascii="Times New Roman" w:hAnsi="Times New Roman"/>
              </w:rPr>
              <w:t>b</w:t>
            </w:r>
          </w:p>
        </w:tc>
        <w:tc>
          <w:tcPr>
            <w:tcW w:w="479" w:type="dxa"/>
            <w:tcBorders>
              <w:top w:val="single" w:sz="4" w:space="0" w:color="000000"/>
              <w:left w:val="single" w:sz="4" w:space="0" w:color="000000"/>
              <w:bottom w:val="single" w:sz="4" w:space="0" w:color="000000"/>
              <w:right w:val="single" w:sz="4" w:space="0" w:color="000000"/>
            </w:tcBorders>
            <w:hideMark/>
          </w:tcPr>
          <w:p w:rsidR="00C50469" w:rsidRDefault="00C50469">
            <w:pPr>
              <w:autoSpaceDE w:val="0"/>
              <w:autoSpaceDN w:val="0"/>
              <w:adjustRightInd w:val="0"/>
              <w:spacing w:after="0" w:line="240" w:lineRule="auto"/>
              <w:jc w:val="center"/>
              <w:rPr>
                <w:rFonts w:ascii="Times New Roman" w:hAnsi="Times New Roman"/>
              </w:rPr>
            </w:pPr>
            <w:r>
              <w:rPr>
                <w:rFonts w:ascii="Times New Roman" w:hAnsi="Times New Roman"/>
              </w:rPr>
              <w:t>c</w:t>
            </w:r>
          </w:p>
        </w:tc>
        <w:tc>
          <w:tcPr>
            <w:tcW w:w="479" w:type="dxa"/>
            <w:tcBorders>
              <w:top w:val="single" w:sz="4" w:space="0" w:color="000000"/>
              <w:left w:val="single" w:sz="4" w:space="0" w:color="000000"/>
              <w:bottom w:val="single" w:sz="4" w:space="0" w:color="000000"/>
              <w:right w:val="single" w:sz="4" w:space="0" w:color="000000"/>
            </w:tcBorders>
            <w:hideMark/>
          </w:tcPr>
          <w:p w:rsidR="00C50469" w:rsidRDefault="00C50469">
            <w:pPr>
              <w:autoSpaceDE w:val="0"/>
              <w:autoSpaceDN w:val="0"/>
              <w:adjustRightInd w:val="0"/>
              <w:spacing w:after="0" w:line="240" w:lineRule="auto"/>
              <w:jc w:val="center"/>
              <w:rPr>
                <w:rFonts w:ascii="Times New Roman" w:hAnsi="Times New Roman"/>
                <w:b/>
                <w:bCs/>
              </w:rPr>
            </w:pPr>
            <w:r>
              <w:rPr>
                <w:rFonts w:ascii="Times New Roman" w:hAnsi="Times New Roman"/>
                <w:b/>
                <w:bCs/>
              </w:rPr>
              <w:t>d</w:t>
            </w:r>
          </w:p>
        </w:tc>
        <w:tc>
          <w:tcPr>
            <w:tcW w:w="479" w:type="dxa"/>
            <w:tcBorders>
              <w:top w:val="single" w:sz="4" w:space="0" w:color="000000"/>
              <w:left w:val="single" w:sz="4" w:space="0" w:color="000000"/>
              <w:bottom w:val="single" w:sz="4" w:space="0" w:color="000000"/>
              <w:right w:val="single" w:sz="4" w:space="0" w:color="000000"/>
            </w:tcBorders>
            <w:hideMark/>
          </w:tcPr>
          <w:p w:rsidR="00C50469" w:rsidRDefault="00C50469">
            <w:pPr>
              <w:autoSpaceDE w:val="0"/>
              <w:autoSpaceDN w:val="0"/>
              <w:adjustRightInd w:val="0"/>
              <w:spacing w:after="0" w:line="240" w:lineRule="auto"/>
              <w:jc w:val="center"/>
              <w:rPr>
                <w:rFonts w:ascii="Times New Roman" w:hAnsi="Times New Roman"/>
              </w:rPr>
            </w:pPr>
            <w:r>
              <w:rPr>
                <w:rFonts w:ascii="Times New Roman" w:hAnsi="Times New Roman"/>
              </w:rPr>
              <w:t>e</w:t>
            </w:r>
          </w:p>
        </w:tc>
        <w:tc>
          <w:tcPr>
            <w:tcW w:w="479" w:type="dxa"/>
            <w:tcBorders>
              <w:top w:val="single" w:sz="4" w:space="0" w:color="000000"/>
              <w:left w:val="single" w:sz="4" w:space="0" w:color="000000"/>
              <w:bottom w:val="single" w:sz="4" w:space="0" w:color="000000"/>
              <w:right w:val="single" w:sz="4" w:space="0" w:color="000000"/>
            </w:tcBorders>
            <w:hideMark/>
          </w:tcPr>
          <w:p w:rsidR="00C50469" w:rsidRDefault="00C50469">
            <w:pPr>
              <w:autoSpaceDE w:val="0"/>
              <w:autoSpaceDN w:val="0"/>
              <w:adjustRightInd w:val="0"/>
              <w:spacing w:after="0" w:line="240" w:lineRule="auto"/>
              <w:jc w:val="center"/>
              <w:rPr>
                <w:rFonts w:ascii="Times New Roman" w:hAnsi="Times New Roman"/>
              </w:rPr>
            </w:pPr>
            <w:r>
              <w:rPr>
                <w:rFonts w:ascii="Times New Roman" w:hAnsi="Times New Roman"/>
              </w:rPr>
              <w:t>f</w:t>
            </w:r>
          </w:p>
        </w:tc>
        <w:tc>
          <w:tcPr>
            <w:tcW w:w="479" w:type="dxa"/>
            <w:tcBorders>
              <w:top w:val="single" w:sz="4" w:space="0" w:color="000000"/>
              <w:left w:val="single" w:sz="4" w:space="0" w:color="000000"/>
              <w:bottom w:val="single" w:sz="4" w:space="0" w:color="000000"/>
              <w:right w:val="single" w:sz="4" w:space="0" w:color="000000"/>
            </w:tcBorders>
            <w:hideMark/>
          </w:tcPr>
          <w:p w:rsidR="00C50469" w:rsidRDefault="00C50469">
            <w:pPr>
              <w:autoSpaceDE w:val="0"/>
              <w:autoSpaceDN w:val="0"/>
              <w:adjustRightInd w:val="0"/>
              <w:spacing w:after="0" w:line="240" w:lineRule="auto"/>
              <w:jc w:val="center"/>
              <w:rPr>
                <w:rFonts w:ascii="Times New Roman" w:hAnsi="Times New Roman"/>
              </w:rPr>
            </w:pPr>
            <w:r>
              <w:rPr>
                <w:rFonts w:ascii="Times New Roman" w:hAnsi="Times New Roman"/>
              </w:rPr>
              <w:t>g</w:t>
            </w:r>
          </w:p>
        </w:tc>
        <w:tc>
          <w:tcPr>
            <w:tcW w:w="479" w:type="dxa"/>
            <w:tcBorders>
              <w:top w:val="single" w:sz="4" w:space="0" w:color="000000"/>
              <w:left w:val="single" w:sz="4" w:space="0" w:color="000000"/>
              <w:bottom w:val="single" w:sz="4" w:space="0" w:color="000000"/>
              <w:right w:val="single" w:sz="4" w:space="0" w:color="000000"/>
            </w:tcBorders>
            <w:hideMark/>
          </w:tcPr>
          <w:p w:rsidR="00C50469" w:rsidRDefault="00C50469">
            <w:pPr>
              <w:autoSpaceDE w:val="0"/>
              <w:autoSpaceDN w:val="0"/>
              <w:adjustRightInd w:val="0"/>
              <w:spacing w:after="0" w:line="240" w:lineRule="auto"/>
              <w:jc w:val="center"/>
              <w:rPr>
                <w:rFonts w:ascii="Times New Roman" w:hAnsi="Times New Roman"/>
              </w:rPr>
            </w:pPr>
            <w:r>
              <w:rPr>
                <w:rFonts w:ascii="Times New Roman" w:hAnsi="Times New Roman"/>
              </w:rPr>
              <w:t>h</w:t>
            </w:r>
          </w:p>
        </w:tc>
        <w:tc>
          <w:tcPr>
            <w:tcW w:w="479" w:type="dxa"/>
            <w:tcBorders>
              <w:top w:val="single" w:sz="4" w:space="0" w:color="000000"/>
              <w:left w:val="single" w:sz="4" w:space="0" w:color="000000"/>
              <w:bottom w:val="single" w:sz="4" w:space="0" w:color="000000"/>
              <w:right w:val="single" w:sz="4" w:space="0" w:color="000000"/>
            </w:tcBorders>
            <w:hideMark/>
          </w:tcPr>
          <w:p w:rsidR="00C50469" w:rsidRDefault="00C50469">
            <w:pPr>
              <w:autoSpaceDE w:val="0"/>
              <w:autoSpaceDN w:val="0"/>
              <w:adjustRightInd w:val="0"/>
              <w:spacing w:after="0" w:line="240" w:lineRule="auto"/>
              <w:jc w:val="center"/>
              <w:rPr>
                <w:rFonts w:ascii="Times New Roman" w:hAnsi="Times New Roman"/>
              </w:rPr>
            </w:pPr>
            <w:r>
              <w:rPr>
                <w:rFonts w:ascii="Times New Roman" w:hAnsi="Times New Roman"/>
              </w:rPr>
              <w:t>i</w:t>
            </w:r>
          </w:p>
        </w:tc>
        <w:tc>
          <w:tcPr>
            <w:tcW w:w="545" w:type="dxa"/>
            <w:tcBorders>
              <w:top w:val="single" w:sz="4" w:space="0" w:color="000000"/>
              <w:left w:val="single" w:sz="4" w:space="0" w:color="000000"/>
              <w:bottom w:val="single" w:sz="4" w:space="0" w:color="000000"/>
              <w:right w:val="single" w:sz="4" w:space="0" w:color="000000"/>
            </w:tcBorders>
            <w:hideMark/>
          </w:tcPr>
          <w:p w:rsidR="00C50469" w:rsidRDefault="00C50469">
            <w:pPr>
              <w:autoSpaceDE w:val="0"/>
              <w:autoSpaceDN w:val="0"/>
              <w:adjustRightInd w:val="0"/>
              <w:spacing w:after="0" w:line="240" w:lineRule="auto"/>
              <w:jc w:val="center"/>
              <w:rPr>
                <w:rFonts w:ascii="Times New Roman" w:hAnsi="Times New Roman"/>
              </w:rPr>
            </w:pPr>
            <w:r>
              <w:rPr>
                <w:rFonts w:ascii="Times New Roman" w:hAnsi="Times New Roman"/>
              </w:rPr>
              <w:t>j</w:t>
            </w:r>
          </w:p>
        </w:tc>
        <w:tc>
          <w:tcPr>
            <w:tcW w:w="545" w:type="dxa"/>
            <w:tcBorders>
              <w:top w:val="single" w:sz="4" w:space="0" w:color="000000"/>
              <w:left w:val="single" w:sz="4" w:space="0" w:color="000000"/>
              <w:bottom w:val="single" w:sz="4" w:space="0" w:color="000000"/>
              <w:right w:val="single" w:sz="4" w:space="0" w:color="000000"/>
            </w:tcBorders>
            <w:hideMark/>
          </w:tcPr>
          <w:p w:rsidR="00C50469" w:rsidRDefault="00C50469">
            <w:pPr>
              <w:autoSpaceDE w:val="0"/>
              <w:autoSpaceDN w:val="0"/>
              <w:adjustRightInd w:val="0"/>
              <w:spacing w:after="0" w:line="240" w:lineRule="auto"/>
              <w:jc w:val="center"/>
              <w:rPr>
                <w:rFonts w:ascii="Times New Roman" w:hAnsi="Times New Roman"/>
              </w:rPr>
            </w:pPr>
            <w:r>
              <w:rPr>
                <w:rFonts w:ascii="Times New Roman" w:hAnsi="Times New Roman"/>
              </w:rPr>
              <w:t>k</w:t>
            </w:r>
          </w:p>
        </w:tc>
        <w:tc>
          <w:tcPr>
            <w:tcW w:w="545" w:type="dxa"/>
            <w:tcBorders>
              <w:top w:val="single" w:sz="4" w:space="0" w:color="000000"/>
              <w:left w:val="single" w:sz="4" w:space="0" w:color="000000"/>
              <w:bottom w:val="single" w:sz="4" w:space="0" w:color="000000"/>
              <w:right w:val="single" w:sz="4" w:space="0" w:color="000000"/>
            </w:tcBorders>
            <w:hideMark/>
          </w:tcPr>
          <w:p w:rsidR="00C50469" w:rsidRDefault="00C50469">
            <w:pPr>
              <w:autoSpaceDE w:val="0"/>
              <w:autoSpaceDN w:val="0"/>
              <w:adjustRightInd w:val="0"/>
              <w:spacing w:after="0" w:line="240" w:lineRule="auto"/>
              <w:jc w:val="center"/>
              <w:rPr>
                <w:rFonts w:ascii="Times New Roman" w:hAnsi="Times New Roman"/>
              </w:rPr>
            </w:pPr>
            <w:r>
              <w:rPr>
                <w:rFonts w:ascii="Times New Roman" w:hAnsi="Times New Roman"/>
              </w:rPr>
              <w:t>l</w:t>
            </w:r>
          </w:p>
        </w:tc>
        <w:tc>
          <w:tcPr>
            <w:tcW w:w="545" w:type="dxa"/>
            <w:tcBorders>
              <w:top w:val="single" w:sz="4" w:space="0" w:color="000000"/>
              <w:left w:val="single" w:sz="4" w:space="0" w:color="000000"/>
              <w:bottom w:val="single" w:sz="4" w:space="0" w:color="000000"/>
              <w:right w:val="single" w:sz="4" w:space="0" w:color="000000"/>
            </w:tcBorders>
            <w:hideMark/>
          </w:tcPr>
          <w:p w:rsidR="00C50469" w:rsidRDefault="00C50469">
            <w:pPr>
              <w:autoSpaceDE w:val="0"/>
              <w:autoSpaceDN w:val="0"/>
              <w:adjustRightInd w:val="0"/>
              <w:spacing w:after="0" w:line="240" w:lineRule="auto"/>
              <w:jc w:val="center"/>
              <w:rPr>
                <w:rFonts w:ascii="Times New Roman" w:hAnsi="Times New Roman"/>
              </w:rPr>
            </w:pPr>
            <w:r>
              <w:rPr>
                <w:rFonts w:ascii="Times New Roman" w:hAnsi="Times New Roman"/>
              </w:rPr>
              <w:t>m</w:t>
            </w:r>
          </w:p>
        </w:tc>
      </w:tr>
      <w:tr w:rsidR="00C50469" w:rsidTr="00C50469">
        <w:trPr>
          <w:trHeight w:val="25"/>
          <w:jc w:val="center"/>
        </w:trPr>
        <w:tc>
          <w:tcPr>
            <w:tcW w:w="525" w:type="dxa"/>
            <w:tcBorders>
              <w:top w:val="single" w:sz="4" w:space="0" w:color="000000"/>
              <w:left w:val="single" w:sz="4" w:space="0" w:color="000000"/>
              <w:bottom w:val="single" w:sz="4" w:space="0" w:color="000000"/>
              <w:right w:val="single" w:sz="4" w:space="0" w:color="000000"/>
            </w:tcBorders>
            <w:hideMark/>
          </w:tcPr>
          <w:p w:rsidR="00C50469" w:rsidRDefault="00C50469">
            <w:pPr>
              <w:spacing w:after="0" w:line="240" w:lineRule="auto"/>
              <w:rPr>
                <w:rFonts w:ascii="Times New Roman" w:hAnsi="Times New Roman"/>
              </w:rPr>
            </w:pPr>
            <w:r>
              <w:rPr>
                <w:rFonts w:ascii="Times New Roman" w:hAnsi="Times New Roman"/>
              </w:rPr>
              <w:t>CO1</w:t>
            </w:r>
          </w:p>
        </w:tc>
        <w:tc>
          <w:tcPr>
            <w:tcW w:w="479" w:type="dxa"/>
            <w:tcBorders>
              <w:top w:val="single" w:sz="4" w:space="0" w:color="000000"/>
              <w:left w:val="single" w:sz="4" w:space="0" w:color="000000"/>
              <w:bottom w:val="single" w:sz="4" w:space="0" w:color="000000"/>
              <w:right w:val="single" w:sz="4" w:space="0" w:color="000000"/>
            </w:tcBorders>
            <w:hideMark/>
          </w:tcPr>
          <w:p w:rsidR="00C50469" w:rsidRDefault="00C50469">
            <w:pPr>
              <w:spacing w:after="0" w:line="240" w:lineRule="auto"/>
              <w:rPr>
                <w:rFonts w:ascii="Times New Roman" w:hAnsi="Times New Roman"/>
              </w:rPr>
            </w:pPr>
            <w:r>
              <w:rPr>
                <w:rFonts w:ascii="Times New Roman" w:hAnsi="Times New Roman"/>
              </w:rPr>
              <w:t>3</w:t>
            </w:r>
          </w:p>
        </w:tc>
        <w:tc>
          <w:tcPr>
            <w:tcW w:w="479" w:type="dxa"/>
            <w:tcBorders>
              <w:top w:val="single" w:sz="4" w:space="0" w:color="000000"/>
              <w:left w:val="single" w:sz="4" w:space="0" w:color="000000"/>
              <w:bottom w:val="single" w:sz="4" w:space="0" w:color="000000"/>
              <w:right w:val="single" w:sz="4" w:space="0" w:color="000000"/>
            </w:tcBorders>
            <w:hideMark/>
          </w:tcPr>
          <w:p w:rsidR="00C50469" w:rsidRDefault="00C50469">
            <w:pPr>
              <w:spacing w:after="0" w:line="240" w:lineRule="auto"/>
              <w:rPr>
                <w:rFonts w:ascii="Times New Roman" w:hAnsi="Times New Roman"/>
              </w:rPr>
            </w:pPr>
            <w:r>
              <w:rPr>
                <w:rFonts w:ascii="Times New Roman" w:hAnsi="Times New Roman"/>
              </w:rPr>
              <w:t>2</w:t>
            </w:r>
          </w:p>
        </w:tc>
        <w:tc>
          <w:tcPr>
            <w:tcW w:w="479"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479" w:type="dxa"/>
            <w:tcBorders>
              <w:top w:val="single" w:sz="4" w:space="0" w:color="000000"/>
              <w:left w:val="single" w:sz="4" w:space="0" w:color="000000"/>
              <w:bottom w:val="single" w:sz="4" w:space="0" w:color="000000"/>
              <w:right w:val="single" w:sz="4" w:space="0" w:color="000000"/>
            </w:tcBorders>
            <w:hideMark/>
          </w:tcPr>
          <w:p w:rsidR="00C50469" w:rsidRDefault="00C50469">
            <w:pPr>
              <w:spacing w:after="0" w:line="240" w:lineRule="auto"/>
              <w:rPr>
                <w:rFonts w:ascii="Times New Roman" w:hAnsi="Times New Roman"/>
              </w:rPr>
            </w:pPr>
            <w:r>
              <w:rPr>
                <w:rFonts w:ascii="Times New Roman" w:hAnsi="Times New Roman"/>
              </w:rPr>
              <w:t>3</w:t>
            </w:r>
          </w:p>
        </w:tc>
        <w:tc>
          <w:tcPr>
            <w:tcW w:w="479"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479"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479"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479"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479"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545"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545"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545"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545"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r>
      <w:tr w:rsidR="00C50469" w:rsidTr="00C50469">
        <w:trPr>
          <w:trHeight w:val="25"/>
          <w:jc w:val="center"/>
        </w:trPr>
        <w:tc>
          <w:tcPr>
            <w:tcW w:w="525" w:type="dxa"/>
            <w:tcBorders>
              <w:top w:val="single" w:sz="4" w:space="0" w:color="000000"/>
              <w:left w:val="single" w:sz="4" w:space="0" w:color="000000"/>
              <w:bottom w:val="single" w:sz="4" w:space="0" w:color="000000"/>
              <w:right w:val="single" w:sz="4" w:space="0" w:color="000000"/>
            </w:tcBorders>
            <w:hideMark/>
          </w:tcPr>
          <w:p w:rsidR="00C50469" w:rsidRDefault="00C50469">
            <w:pPr>
              <w:spacing w:after="0" w:line="240" w:lineRule="auto"/>
              <w:rPr>
                <w:rFonts w:ascii="Times New Roman" w:hAnsi="Times New Roman"/>
              </w:rPr>
            </w:pPr>
            <w:r>
              <w:rPr>
                <w:rFonts w:ascii="Times New Roman" w:hAnsi="Times New Roman"/>
              </w:rPr>
              <w:t>CO2</w:t>
            </w:r>
          </w:p>
        </w:tc>
        <w:tc>
          <w:tcPr>
            <w:tcW w:w="479" w:type="dxa"/>
            <w:tcBorders>
              <w:top w:val="single" w:sz="4" w:space="0" w:color="000000"/>
              <w:left w:val="single" w:sz="4" w:space="0" w:color="000000"/>
              <w:bottom w:val="single" w:sz="4" w:space="0" w:color="000000"/>
              <w:right w:val="single" w:sz="4" w:space="0" w:color="000000"/>
            </w:tcBorders>
            <w:hideMark/>
          </w:tcPr>
          <w:p w:rsidR="00C50469" w:rsidRDefault="00C50469">
            <w:pPr>
              <w:spacing w:after="0" w:line="240" w:lineRule="auto"/>
              <w:rPr>
                <w:rFonts w:ascii="Times New Roman" w:hAnsi="Times New Roman"/>
              </w:rPr>
            </w:pPr>
            <w:r>
              <w:rPr>
                <w:rFonts w:ascii="Times New Roman" w:hAnsi="Times New Roman"/>
              </w:rPr>
              <w:t>3</w:t>
            </w:r>
          </w:p>
        </w:tc>
        <w:tc>
          <w:tcPr>
            <w:tcW w:w="479" w:type="dxa"/>
            <w:tcBorders>
              <w:top w:val="single" w:sz="4" w:space="0" w:color="000000"/>
              <w:left w:val="single" w:sz="4" w:space="0" w:color="000000"/>
              <w:bottom w:val="single" w:sz="4" w:space="0" w:color="000000"/>
              <w:right w:val="single" w:sz="4" w:space="0" w:color="000000"/>
            </w:tcBorders>
            <w:hideMark/>
          </w:tcPr>
          <w:p w:rsidR="00C50469" w:rsidRDefault="00C50469">
            <w:pPr>
              <w:spacing w:after="0" w:line="240" w:lineRule="auto"/>
              <w:rPr>
                <w:rFonts w:ascii="Times New Roman" w:hAnsi="Times New Roman"/>
              </w:rPr>
            </w:pPr>
            <w:r>
              <w:rPr>
                <w:rFonts w:ascii="Times New Roman" w:hAnsi="Times New Roman"/>
              </w:rPr>
              <w:t>2</w:t>
            </w:r>
          </w:p>
        </w:tc>
        <w:tc>
          <w:tcPr>
            <w:tcW w:w="479"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479" w:type="dxa"/>
            <w:tcBorders>
              <w:top w:val="single" w:sz="4" w:space="0" w:color="000000"/>
              <w:left w:val="single" w:sz="4" w:space="0" w:color="000000"/>
              <w:bottom w:val="single" w:sz="4" w:space="0" w:color="000000"/>
              <w:right w:val="single" w:sz="4" w:space="0" w:color="000000"/>
            </w:tcBorders>
            <w:hideMark/>
          </w:tcPr>
          <w:p w:rsidR="00C50469" w:rsidRDefault="00C50469">
            <w:pPr>
              <w:spacing w:after="0" w:line="240" w:lineRule="auto"/>
              <w:rPr>
                <w:rFonts w:ascii="Times New Roman" w:hAnsi="Times New Roman"/>
              </w:rPr>
            </w:pPr>
            <w:r>
              <w:rPr>
                <w:rFonts w:ascii="Times New Roman" w:hAnsi="Times New Roman"/>
              </w:rPr>
              <w:t>3</w:t>
            </w:r>
          </w:p>
        </w:tc>
        <w:tc>
          <w:tcPr>
            <w:tcW w:w="479"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479"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479"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479"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479"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545"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545"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545"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545"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r>
      <w:tr w:rsidR="00C50469" w:rsidTr="00C50469">
        <w:trPr>
          <w:trHeight w:val="25"/>
          <w:jc w:val="center"/>
        </w:trPr>
        <w:tc>
          <w:tcPr>
            <w:tcW w:w="525" w:type="dxa"/>
            <w:tcBorders>
              <w:top w:val="single" w:sz="4" w:space="0" w:color="000000"/>
              <w:left w:val="single" w:sz="4" w:space="0" w:color="000000"/>
              <w:bottom w:val="single" w:sz="4" w:space="0" w:color="000000"/>
              <w:right w:val="single" w:sz="4" w:space="0" w:color="000000"/>
            </w:tcBorders>
            <w:hideMark/>
          </w:tcPr>
          <w:p w:rsidR="00C50469" w:rsidRDefault="00C50469">
            <w:pPr>
              <w:spacing w:after="0" w:line="240" w:lineRule="auto"/>
              <w:rPr>
                <w:rFonts w:ascii="Times New Roman" w:hAnsi="Times New Roman"/>
              </w:rPr>
            </w:pPr>
            <w:r>
              <w:rPr>
                <w:rFonts w:ascii="Times New Roman" w:hAnsi="Times New Roman"/>
              </w:rPr>
              <w:t>CO3</w:t>
            </w:r>
          </w:p>
        </w:tc>
        <w:tc>
          <w:tcPr>
            <w:tcW w:w="479" w:type="dxa"/>
            <w:tcBorders>
              <w:top w:val="single" w:sz="4" w:space="0" w:color="000000"/>
              <w:left w:val="single" w:sz="4" w:space="0" w:color="000000"/>
              <w:bottom w:val="single" w:sz="4" w:space="0" w:color="000000"/>
              <w:right w:val="single" w:sz="4" w:space="0" w:color="000000"/>
            </w:tcBorders>
            <w:hideMark/>
          </w:tcPr>
          <w:p w:rsidR="00C50469" w:rsidRDefault="00C50469">
            <w:pPr>
              <w:spacing w:after="0" w:line="240" w:lineRule="auto"/>
              <w:rPr>
                <w:rFonts w:ascii="Times New Roman" w:hAnsi="Times New Roman"/>
              </w:rPr>
            </w:pPr>
            <w:r>
              <w:rPr>
                <w:rFonts w:ascii="Times New Roman" w:hAnsi="Times New Roman"/>
              </w:rPr>
              <w:t>3</w:t>
            </w:r>
          </w:p>
        </w:tc>
        <w:tc>
          <w:tcPr>
            <w:tcW w:w="479" w:type="dxa"/>
            <w:tcBorders>
              <w:top w:val="single" w:sz="4" w:space="0" w:color="000000"/>
              <w:left w:val="single" w:sz="4" w:space="0" w:color="000000"/>
              <w:bottom w:val="single" w:sz="4" w:space="0" w:color="000000"/>
              <w:right w:val="single" w:sz="4" w:space="0" w:color="000000"/>
            </w:tcBorders>
            <w:hideMark/>
          </w:tcPr>
          <w:p w:rsidR="00C50469" w:rsidRDefault="00C50469">
            <w:pPr>
              <w:spacing w:after="0" w:line="240" w:lineRule="auto"/>
              <w:rPr>
                <w:rFonts w:ascii="Times New Roman" w:hAnsi="Times New Roman"/>
              </w:rPr>
            </w:pPr>
            <w:r>
              <w:rPr>
                <w:rFonts w:ascii="Times New Roman" w:hAnsi="Times New Roman"/>
              </w:rPr>
              <w:t>2</w:t>
            </w:r>
          </w:p>
        </w:tc>
        <w:tc>
          <w:tcPr>
            <w:tcW w:w="479"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479" w:type="dxa"/>
            <w:tcBorders>
              <w:top w:val="single" w:sz="4" w:space="0" w:color="000000"/>
              <w:left w:val="single" w:sz="4" w:space="0" w:color="000000"/>
              <w:bottom w:val="single" w:sz="4" w:space="0" w:color="000000"/>
              <w:right w:val="single" w:sz="4" w:space="0" w:color="000000"/>
            </w:tcBorders>
            <w:hideMark/>
          </w:tcPr>
          <w:p w:rsidR="00C50469" w:rsidRDefault="00C50469">
            <w:pPr>
              <w:spacing w:after="0" w:line="240" w:lineRule="auto"/>
              <w:rPr>
                <w:rFonts w:ascii="Times New Roman" w:hAnsi="Times New Roman"/>
              </w:rPr>
            </w:pPr>
            <w:r>
              <w:rPr>
                <w:rFonts w:ascii="Times New Roman" w:hAnsi="Times New Roman"/>
              </w:rPr>
              <w:t>3</w:t>
            </w:r>
          </w:p>
        </w:tc>
        <w:tc>
          <w:tcPr>
            <w:tcW w:w="479"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479"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479"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479"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479"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545"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545"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545"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545"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r>
      <w:tr w:rsidR="00C50469" w:rsidTr="00C50469">
        <w:trPr>
          <w:trHeight w:val="25"/>
          <w:jc w:val="center"/>
        </w:trPr>
        <w:tc>
          <w:tcPr>
            <w:tcW w:w="525" w:type="dxa"/>
            <w:tcBorders>
              <w:top w:val="single" w:sz="4" w:space="0" w:color="000000"/>
              <w:left w:val="single" w:sz="4" w:space="0" w:color="000000"/>
              <w:bottom w:val="single" w:sz="4" w:space="0" w:color="000000"/>
              <w:right w:val="single" w:sz="4" w:space="0" w:color="000000"/>
            </w:tcBorders>
            <w:hideMark/>
          </w:tcPr>
          <w:p w:rsidR="00C50469" w:rsidRDefault="00C50469">
            <w:pPr>
              <w:spacing w:after="0" w:line="240" w:lineRule="auto"/>
              <w:rPr>
                <w:rFonts w:ascii="Times New Roman" w:hAnsi="Times New Roman"/>
              </w:rPr>
            </w:pPr>
            <w:r>
              <w:rPr>
                <w:rFonts w:ascii="Times New Roman" w:hAnsi="Times New Roman"/>
              </w:rPr>
              <w:t>CO4</w:t>
            </w:r>
          </w:p>
        </w:tc>
        <w:tc>
          <w:tcPr>
            <w:tcW w:w="479" w:type="dxa"/>
            <w:tcBorders>
              <w:top w:val="single" w:sz="4" w:space="0" w:color="000000"/>
              <w:left w:val="single" w:sz="4" w:space="0" w:color="000000"/>
              <w:bottom w:val="single" w:sz="4" w:space="0" w:color="000000"/>
              <w:right w:val="single" w:sz="4" w:space="0" w:color="000000"/>
            </w:tcBorders>
            <w:hideMark/>
          </w:tcPr>
          <w:p w:rsidR="00C50469" w:rsidRDefault="00C50469">
            <w:pPr>
              <w:spacing w:after="0" w:line="240" w:lineRule="auto"/>
              <w:rPr>
                <w:rFonts w:ascii="Times New Roman" w:hAnsi="Times New Roman"/>
              </w:rPr>
            </w:pPr>
            <w:r>
              <w:rPr>
                <w:rFonts w:ascii="Times New Roman" w:hAnsi="Times New Roman"/>
              </w:rPr>
              <w:t>3</w:t>
            </w:r>
          </w:p>
        </w:tc>
        <w:tc>
          <w:tcPr>
            <w:tcW w:w="479" w:type="dxa"/>
            <w:tcBorders>
              <w:top w:val="single" w:sz="4" w:space="0" w:color="000000"/>
              <w:left w:val="single" w:sz="4" w:space="0" w:color="000000"/>
              <w:bottom w:val="single" w:sz="4" w:space="0" w:color="000000"/>
              <w:right w:val="single" w:sz="4" w:space="0" w:color="000000"/>
            </w:tcBorders>
            <w:hideMark/>
          </w:tcPr>
          <w:p w:rsidR="00C50469" w:rsidRDefault="00C50469">
            <w:pPr>
              <w:spacing w:after="0" w:line="240" w:lineRule="auto"/>
              <w:rPr>
                <w:rFonts w:ascii="Times New Roman" w:hAnsi="Times New Roman"/>
              </w:rPr>
            </w:pPr>
            <w:r>
              <w:rPr>
                <w:rFonts w:ascii="Times New Roman" w:hAnsi="Times New Roman"/>
              </w:rPr>
              <w:t>2</w:t>
            </w:r>
          </w:p>
        </w:tc>
        <w:tc>
          <w:tcPr>
            <w:tcW w:w="479"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479" w:type="dxa"/>
            <w:tcBorders>
              <w:top w:val="single" w:sz="4" w:space="0" w:color="000000"/>
              <w:left w:val="single" w:sz="4" w:space="0" w:color="000000"/>
              <w:bottom w:val="single" w:sz="4" w:space="0" w:color="000000"/>
              <w:right w:val="single" w:sz="4" w:space="0" w:color="000000"/>
            </w:tcBorders>
            <w:hideMark/>
          </w:tcPr>
          <w:p w:rsidR="00C50469" w:rsidRDefault="00C50469">
            <w:pPr>
              <w:spacing w:after="0" w:line="240" w:lineRule="auto"/>
              <w:rPr>
                <w:rFonts w:ascii="Times New Roman" w:hAnsi="Times New Roman"/>
              </w:rPr>
            </w:pPr>
            <w:r>
              <w:rPr>
                <w:rFonts w:ascii="Times New Roman" w:hAnsi="Times New Roman"/>
              </w:rPr>
              <w:t>3</w:t>
            </w:r>
          </w:p>
        </w:tc>
        <w:tc>
          <w:tcPr>
            <w:tcW w:w="479"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479"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479"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479"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479"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545"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545"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545"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545"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r>
      <w:tr w:rsidR="00C50469" w:rsidTr="00C50469">
        <w:trPr>
          <w:trHeight w:val="25"/>
          <w:jc w:val="center"/>
        </w:trPr>
        <w:tc>
          <w:tcPr>
            <w:tcW w:w="525" w:type="dxa"/>
            <w:tcBorders>
              <w:top w:val="single" w:sz="4" w:space="0" w:color="000000"/>
              <w:left w:val="single" w:sz="4" w:space="0" w:color="000000"/>
              <w:bottom w:val="single" w:sz="4" w:space="0" w:color="000000"/>
              <w:right w:val="single" w:sz="4" w:space="0" w:color="000000"/>
            </w:tcBorders>
            <w:hideMark/>
          </w:tcPr>
          <w:p w:rsidR="00C50469" w:rsidRDefault="00C50469">
            <w:pPr>
              <w:spacing w:after="0" w:line="240" w:lineRule="auto"/>
              <w:rPr>
                <w:rFonts w:ascii="Times New Roman" w:hAnsi="Times New Roman"/>
              </w:rPr>
            </w:pPr>
            <w:r>
              <w:rPr>
                <w:rFonts w:ascii="Times New Roman" w:hAnsi="Times New Roman"/>
              </w:rPr>
              <w:t>CO5</w:t>
            </w:r>
          </w:p>
        </w:tc>
        <w:tc>
          <w:tcPr>
            <w:tcW w:w="479" w:type="dxa"/>
            <w:tcBorders>
              <w:top w:val="single" w:sz="4" w:space="0" w:color="000000"/>
              <w:left w:val="single" w:sz="4" w:space="0" w:color="000000"/>
              <w:bottom w:val="single" w:sz="4" w:space="0" w:color="000000"/>
              <w:right w:val="single" w:sz="4" w:space="0" w:color="000000"/>
            </w:tcBorders>
            <w:hideMark/>
          </w:tcPr>
          <w:p w:rsidR="00C50469" w:rsidRDefault="00C50469">
            <w:pPr>
              <w:spacing w:after="0" w:line="240" w:lineRule="auto"/>
              <w:rPr>
                <w:rFonts w:ascii="Times New Roman" w:hAnsi="Times New Roman"/>
              </w:rPr>
            </w:pPr>
            <w:r>
              <w:rPr>
                <w:rFonts w:ascii="Times New Roman" w:hAnsi="Times New Roman"/>
              </w:rPr>
              <w:t>3</w:t>
            </w:r>
          </w:p>
        </w:tc>
        <w:tc>
          <w:tcPr>
            <w:tcW w:w="479" w:type="dxa"/>
            <w:tcBorders>
              <w:top w:val="single" w:sz="4" w:space="0" w:color="000000"/>
              <w:left w:val="single" w:sz="4" w:space="0" w:color="000000"/>
              <w:bottom w:val="single" w:sz="4" w:space="0" w:color="000000"/>
              <w:right w:val="single" w:sz="4" w:space="0" w:color="000000"/>
            </w:tcBorders>
            <w:hideMark/>
          </w:tcPr>
          <w:p w:rsidR="00C50469" w:rsidRDefault="00C50469">
            <w:pPr>
              <w:spacing w:after="0" w:line="240" w:lineRule="auto"/>
              <w:rPr>
                <w:rFonts w:ascii="Times New Roman" w:hAnsi="Times New Roman"/>
              </w:rPr>
            </w:pPr>
            <w:r>
              <w:rPr>
                <w:rFonts w:ascii="Times New Roman" w:hAnsi="Times New Roman"/>
              </w:rPr>
              <w:t>2</w:t>
            </w:r>
          </w:p>
        </w:tc>
        <w:tc>
          <w:tcPr>
            <w:tcW w:w="479"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479" w:type="dxa"/>
            <w:tcBorders>
              <w:top w:val="single" w:sz="4" w:space="0" w:color="000000"/>
              <w:left w:val="single" w:sz="4" w:space="0" w:color="000000"/>
              <w:bottom w:val="single" w:sz="4" w:space="0" w:color="000000"/>
              <w:right w:val="single" w:sz="4" w:space="0" w:color="000000"/>
            </w:tcBorders>
            <w:hideMark/>
          </w:tcPr>
          <w:p w:rsidR="00C50469" w:rsidRDefault="00C50469">
            <w:pPr>
              <w:spacing w:after="0" w:line="240" w:lineRule="auto"/>
              <w:rPr>
                <w:rFonts w:ascii="Times New Roman" w:hAnsi="Times New Roman"/>
              </w:rPr>
            </w:pPr>
            <w:r>
              <w:rPr>
                <w:rFonts w:ascii="Times New Roman" w:hAnsi="Times New Roman"/>
              </w:rPr>
              <w:t>3</w:t>
            </w:r>
          </w:p>
        </w:tc>
        <w:tc>
          <w:tcPr>
            <w:tcW w:w="479"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479"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479"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479"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479"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545"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545"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545"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545"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r>
      <w:tr w:rsidR="00C50469" w:rsidTr="00C50469">
        <w:trPr>
          <w:trHeight w:val="25"/>
          <w:jc w:val="center"/>
        </w:trPr>
        <w:tc>
          <w:tcPr>
            <w:tcW w:w="525" w:type="dxa"/>
            <w:tcBorders>
              <w:top w:val="single" w:sz="4" w:space="0" w:color="000000"/>
              <w:left w:val="single" w:sz="4" w:space="0" w:color="000000"/>
              <w:bottom w:val="single" w:sz="4" w:space="0" w:color="000000"/>
              <w:right w:val="single" w:sz="4" w:space="0" w:color="000000"/>
            </w:tcBorders>
            <w:hideMark/>
          </w:tcPr>
          <w:p w:rsidR="00C50469" w:rsidRDefault="00C50469">
            <w:pPr>
              <w:spacing w:after="0" w:line="240" w:lineRule="auto"/>
              <w:rPr>
                <w:rFonts w:ascii="Times New Roman" w:hAnsi="Times New Roman"/>
              </w:rPr>
            </w:pPr>
            <w:r>
              <w:rPr>
                <w:rFonts w:ascii="Times New Roman" w:hAnsi="Times New Roman"/>
              </w:rPr>
              <w:t>CO6</w:t>
            </w:r>
          </w:p>
        </w:tc>
        <w:tc>
          <w:tcPr>
            <w:tcW w:w="479" w:type="dxa"/>
            <w:tcBorders>
              <w:top w:val="single" w:sz="4" w:space="0" w:color="000000"/>
              <w:left w:val="single" w:sz="4" w:space="0" w:color="000000"/>
              <w:bottom w:val="single" w:sz="4" w:space="0" w:color="000000"/>
              <w:right w:val="single" w:sz="4" w:space="0" w:color="000000"/>
            </w:tcBorders>
            <w:hideMark/>
          </w:tcPr>
          <w:p w:rsidR="00C50469" w:rsidRDefault="00C50469">
            <w:pPr>
              <w:spacing w:after="0" w:line="240" w:lineRule="auto"/>
              <w:rPr>
                <w:rFonts w:ascii="Times New Roman" w:hAnsi="Times New Roman"/>
              </w:rPr>
            </w:pPr>
            <w:r>
              <w:rPr>
                <w:rFonts w:ascii="Times New Roman" w:hAnsi="Times New Roman"/>
              </w:rPr>
              <w:t>3</w:t>
            </w:r>
          </w:p>
        </w:tc>
        <w:tc>
          <w:tcPr>
            <w:tcW w:w="479" w:type="dxa"/>
            <w:tcBorders>
              <w:top w:val="single" w:sz="4" w:space="0" w:color="000000"/>
              <w:left w:val="single" w:sz="4" w:space="0" w:color="000000"/>
              <w:bottom w:val="single" w:sz="4" w:space="0" w:color="000000"/>
              <w:right w:val="single" w:sz="4" w:space="0" w:color="000000"/>
            </w:tcBorders>
            <w:hideMark/>
          </w:tcPr>
          <w:p w:rsidR="00C50469" w:rsidRDefault="00C50469">
            <w:pPr>
              <w:spacing w:after="0" w:line="240" w:lineRule="auto"/>
              <w:rPr>
                <w:rFonts w:ascii="Times New Roman" w:hAnsi="Times New Roman"/>
              </w:rPr>
            </w:pPr>
            <w:r>
              <w:rPr>
                <w:rFonts w:ascii="Times New Roman" w:hAnsi="Times New Roman"/>
              </w:rPr>
              <w:t>2</w:t>
            </w:r>
          </w:p>
        </w:tc>
        <w:tc>
          <w:tcPr>
            <w:tcW w:w="479"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479" w:type="dxa"/>
            <w:tcBorders>
              <w:top w:val="single" w:sz="4" w:space="0" w:color="000000"/>
              <w:left w:val="single" w:sz="4" w:space="0" w:color="000000"/>
              <w:bottom w:val="single" w:sz="4" w:space="0" w:color="000000"/>
              <w:right w:val="single" w:sz="4" w:space="0" w:color="000000"/>
            </w:tcBorders>
            <w:hideMark/>
          </w:tcPr>
          <w:p w:rsidR="00C50469" w:rsidRDefault="00C50469">
            <w:pPr>
              <w:spacing w:after="0" w:line="240" w:lineRule="auto"/>
              <w:rPr>
                <w:rFonts w:ascii="Times New Roman" w:hAnsi="Times New Roman"/>
              </w:rPr>
            </w:pPr>
            <w:r>
              <w:rPr>
                <w:rFonts w:ascii="Times New Roman" w:hAnsi="Times New Roman"/>
              </w:rPr>
              <w:t>3</w:t>
            </w:r>
          </w:p>
        </w:tc>
        <w:tc>
          <w:tcPr>
            <w:tcW w:w="479"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479"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479"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479"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479"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545"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545"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545"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545"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r>
      <w:tr w:rsidR="00C50469" w:rsidTr="00C50469">
        <w:trPr>
          <w:trHeight w:val="25"/>
          <w:jc w:val="center"/>
        </w:trPr>
        <w:tc>
          <w:tcPr>
            <w:tcW w:w="525" w:type="dxa"/>
            <w:tcBorders>
              <w:top w:val="single" w:sz="4" w:space="0" w:color="000000"/>
              <w:left w:val="single" w:sz="4" w:space="0" w:color="000000"/>
              <w:bottom w:val="single" w:sz="4" w:space="0" w:color="000000"/>
              <w:right w:val="single" w:sz="4" w:space="0" w:color="000000"/>
            </w:tcBorders>
            <w:hideMark/>
          </w:tcPr>
          <w:p w:rsidR="00C50469" w:rsidRDefault="00C50469">
            <w:pPr>
              <w:spacing w:after="0" w:line="240" w:lineRule="auto"/>
              <w:rPr>
                <w:rFonts w:ascii="Times New Roman" w:hAnsi="Times New Roman"/>
              </w:rPr>
            </w:pPr>
            <w:r>
              <w:rPr>
                <w:rFonts w:ascii="Times New Roman" w:hAnsi="Times New Roman"/>
              </w:rPr>
              <w:t>Overall</w:t>
            </w:r>
          </w:p>
        </w:tc>
        <w:tc>
          <w:tcPr>
            <w:tcW w:w="479" w:type="dxa"/>
            <w:tcBorders>
              <w:top w:val="single" w:sz="4" w:space="0" w:color="000000"/>
              <w:left w:val="single" w:sz="4" w:space="0" w:color="000000"/>
              <w:bottom w:val="single" w:sz="4" w:space="0" w:color="000000"/>
              <w:right w:val="single" w:sz="4" w:space="0" w:color="000000"/>
            </w:tcBorders>
            <w:hideMark/>
          </w:tcPr>
          <w:p w:rsidR="00C50469" w:rsidRDefault="00C50469">
            <w:pPr>
              <w:spacing w:after="0" w:line="240" w:lineRule="auto"/>
              <w:rPr>
                <w:rFonts w:ascii="Times New Roman" w:hAnsi="Times New Roman"/>
              </w:rPr>
            </w:pPr>
            <w:r>
              <w:rPr>
                <w:rFonts w:ascii="Times New Roman" w:hAnsi="Times New Roman"/>
              </w:rPr>
              <w:t>3</w:t>
            </w:r>
          </w:p>
        </w:tc>
        <w:tc>
          <w:tcPr>
            <w:tcW w:w="479" w:type="dxa"/>
            <w:tcBorders>
              <w:top w:val="single" w:sz="4" w:space="0" w:color="000000"/>
              <w:left w:val="single" w:sz="4" w:space="0" w:color="000000"/>
              <w:bottom w:val="single" w:sz="4" w:space="0" w:color="000000"/>
              <w:right w:val="single" w:sz="4" w:space="0" w:color="000000"/>
            </w:tcBorders>
            <w:hideMark/>
          </w:tcPr>
          <w:p w:rsidR="00C50469" w:rsidRDefault="00C50469">
            <w:pPr>
              <w:spacing w:after="0" w:line="240" w:lineRule="auto"/>
              <w:rPr>
                <w:rFonts w:ascii="Times New Roman" w:hAnsi="Times New Roman"/>
              </w:rPr>
            </w:pPr>
            <w:r>
              <w:rPr>
                <w:rFonts w:ascii="Times New Roman" w:hAnsi="Times New Roman"/>
              </w:rPr>
              <w:t>2</w:t>
            </w:r>
          </w:p>
        </w:tc>
        <w:tc>
          <w:tcPr>
            <w:tcW w:w="479"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479" w:type="dxa"/>
            <w:tcBorders>
              <w:top w:val="single" w:sz="4" w:space="0" w:color="000000"/>
              <w:left w:val="single" w:sz="4" w:space="0" w:color="000000"/>
              <w:bottom w:val="single" w:sz="4" w:space="0" w:color="000000"/>
              <w:right w:val="single" w:sz="4" w:space="0" w:color="000000"/>
            </w:tcBorders>
            <w:hideMark/>
          </w:tcPr>
          <w:p w:rsidR="00C50469" w:rsidRDefault="00C50469">
            <w:pPr>
              <w:spacing w:after="0" w:line="240" w:lineRule="auto"/>
              <w:rPr>
                <w:rFonts w:ascii="Times New Roman" w:hAnsi="Times New Roman"/>
              </w:rPr>
            </w:pPr>
            <w:r>
              <w:rPr>
                <w:rFonts w:ascii="Times New Roman" w:hAnsi="Times New Roman"/>
              </w:rPr>
              <w:t>3</w:t>
            </w:r>
          </w:p>
        </w:tc>
        <w:tc>
          <w:tcPr>
            <w:tcW w:w="479"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479"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479"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479"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479"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545"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545"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545"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c>
          <w:tcPr>
            <w:tcW w:w="545" w:type="dxa"/>
            <w:tcBorders>
              <w:top w:val="single" w:sz="4" w:space="0" w:color="000000"/>
              <w:left w:val="single" w:sz="4" w:space="0" w:color="000000"/>
              <w:bottom w:val="single" w:sz="4" w:space="0" w:color="000000"/>
              <w:right w:val="single" w:sz="4" w:space="0" w:color="000000"/>
            </w:tcBorders>
          </w:tcPr>
          <w:p w:rsidR="00C50469" w:rsidRDefault="00C50469">
            <w:pPr>
              <w:spacing w:after="0" w:line="240" w:lineRule="auto"/>
              <w:rPr>
                <w:rFonts w:ascii="Times New Roman" w:hAnsi="Times New Roman"/>
              </w:rPr>
            </w:pPr>
          </w:p>
        </w:tc>
      </w:tr>
    </w:tbl>
    <w:p w:rsidR="00C50469" w:rsidRDefault="00C50469" w:rsidP="00C50469">
      <w:pPr>
        <w:spacing w:after="0" w:line="240" w:lineRule="auto"/>
        <w:rPr>
          <w:rFonts w:ascii="Times New Roman" w:hAnsi="Times New Roman"/>
          <w:b/>
          <w:bCs/>
          <w:caps/>
        </w:rPr>
      </w:pPr>
    </w:p>
    <w:p w:rsidR="00C50469" w:rsidRDefault="00C50469" w:rsidP="00C50469">
      <w:pPr>
        <w:spacing w:after="0" w:line="240" w:lineRule="auto"/>
        <w:outlineLvl w:val="0"/>
        <w:rPr>
          <w:rFonts w:ascii="Times New Roman" w:hAnsi="Times New Roman"/>
          <w:b/>
          <w:bCs/>
          <w:caps/>
        </w:rPr>
      </w:pPr>
      <w:r>
        <w:rPr>
          <w:rFonts w:ascii="Times New Roman" w:hAnsi="Times New Roman"/>
          <w:b/>
          <w:bCs/>
          <w:caps/>
        </w:rPr>
        <w:t>Unit I</w:t>
      </w:r>
    </w:p>
    <w:p w:rsidR="00C50469" w:rsidRDefault="00C50469" w:rsidP="00C50469">
      <w:pPr>
        <w:pStyle w:val="Default"/>
        <w:jc w:val="both"/>
        <w:outlineLvl w:val="0"/>
        <w:rPr>
          <w:b/>
          <w:bCs/>
          <w:caps/>
          <w:color w:val="auto"/>
          <w:sz w:val="22"/>
          <w:szCs w:val="22"/>
        </w:rPr>
      </w:pPr>
      <w:r>
        <w:rPr>
          <w:b/>
          <w:bCs/>
          <w:caps/>
          <w:color w:val="auto"/>
          <w:sz w:val="22"/>
          <w:szCs w:val="22"/>
        </w:rPr>
        <w:t>Review of vector analysis and orthogonal coordinate systems</w:t>
      </w:r>
    </w:p>
    <w:p w:rsidR="00C50469" w:rsidRDefault="00C50469" w:rsidP="00C50469">
      <w:pPr>
        <w:pStyle w:val="Default"/>
        <w:jc w:val="both"/>
        <w:rPr>
          <w:color w:val="auto"/>
          <w:sz w:val="22"/>
          <w:szCs w:val="22"/>
        </w:rPr>
      </w:pPr>
      <w:r>
        <w:rPr>
          <w:color w:val="auto"/>
          <w:sz w:val="22"/>
          <w:szCs w:val="22"/>
        </w:rPr>
        <w:t xml:space="preserve"> Line, surface, and volume integrals. Curl, divergence and gradient of fields.</w:t>
      </w:r>
    </w:p>
    <w:p w:rsidR="00C50469" w:rsidRDefault="00C50469" w:rsidP="00C50469">
      <w:pPr>
        <w:pStyle w:val="Default"/>
        <w:jc w:val="both"/>
        <w:outlineLvl w:val="0"/>
        <w:rPr>
          <w:b/>
          <w:bCs/>
          <w:color w:val="auto"/>
          <w:sz w:val="22"/>
          <w:szCs w:val="22"/>
        </w:rPr>
      </w:pPr>
      <w:r>
        <w:rPr>
          <w:b/>
          <w:bCs/>
          <w:caps/>
          <w:color w:val="auto"/>
          <w:sz w:val="22"/>
          <w:szCs w:val="22"/>
        </w:rPr>
        <w:t>Electrostatics</w:t>
      </w:r>
    </w:p>
    <w:p w:rsidR="00C50469" w:rsidRDefault="00C50469" w:rsidP="00C50469">
      <w:pPr>
        <w:pStyle w:val="Default"/>
        <w:jc w:val="both"/>
        <w:rPr>
          <w:color w:val="auto"/>
          <w:sz w:val="22"/>
          <w:szCs w:val="22"/>
        </w:rPr>
      </w:pPr>
      <w:r>
        <w:rPr>
          <w:color w:val="auto"/>
          <w:sz w:val="22"/>
          <w:szCs w:val="22"/>
        </w:rPr>
        <w:t>Static electric fields, Coulomb’s  Law, Gauss Law and Applications, Dielectric Constant, Isotropic and  Homogeneous Dielectrics, Continuity Equation, Relaxation time, Parallel plate, Coaxial and Spherical capacitors.</w:t>
      </w:r>
    </w:p>
    <w:p w:rsidR="00C50469" w:rsidRDefault="00C50469" w:rsidP="00C50469">
      <w:pPr>
        <w:pStyle w:val="Default"/>
        <w:jc w:val="both"/>
        <w:outlineLvl w:val="0"/>
        <w:rPr>
          <w:b/>
          <w:bCs/>
          <w:i/>
          <w:iCs/>
          <w:color w:val="auto"/>
          <w:sz w:val="22"/>
          <w:szCs w:val="22"/>
        </w:rPr>
      </w:pPr>
      <w:r>
        <w:rPr>
          <w:b/>
          <w:bCs/>
          <w:i/>
          <w:iCs/>
          <w:color w:val="auto"/>
          <w:sz w:val="22"/>
          <w:szCs w:val="22"/>
        </w:rPr>
        <w:t>Applications: Electric current in vacuum and gases, photocopier.</w:t>
      </w:r>
    </w:p>
    <w:p w:rsidR="00C50469" w:rsidRDefault="00C50469" w:rsidP="00C50469">
      <w:pPr>
        <w:spacing w:after="0" w:line="240" w:lineRule="auto"/>
        <w:rPr>
          <w:rFonts w:ascii="Times New Roman" w:hAnsi="Times New Roman"/>
          <w:b/>
          <w:bCs/>
          <w:caps/>
        </w:rPr>
      </w:pPr>
    </w:p>
    <w:p w:rsidR="00C50469" w:rsidRDefault="00C50469" w:rsidP="00C50469">
      <w:pPr>
        <w:spacing w:after="0" w:line="240" w:lineRule="auto"/>
        <w:outlineLvl w:val="0"/>
        <w:rPr>
          <w:rFonts w:ascii="Times New Roman" w:hAnsi="Times New Roman"/>
          <w:b/>
          <w:bCs/>
          <w:caps/>
        </w:rPr>
      </w:pPr>
      <w:r>
        <w:rPr>
          <w:rFonts w:ascii="Times New Roman" w:hAnsi="Times New Roman"/>
          <w:b/>
          <w:bCs/>
          <w:caps/>
        </w:rPr>
        <w:t>Unit Ii</w:t>
      </w:r>
    </w:p>
    <w:p w:rsidR="00C50469" w:rsidRDefault="00C50469" w:rsidP="00C50469">
      <w:pPr>
        <w:pStyle w:val="Default"/>
        <w:jc w:val="both"/>
        <w:rPr>
          <w:color w:val="auto"/>
          <w:sz w:val="22"/>
          <w:szCs w:val="22"/>
        </w:rPr>
      </w:pPr>
      <w:r>
        <w:rPr>
          <w:b/>
          <w:bCs/>
          <w:caps/>
          <w:color w:val="auto"/>
          <w:sz w:val="22"/>
          <w:szCs w:val="22"/>
        </w:rPr>
        <w:t>Magnetostatics</w:t>
      </w:r>
      <w:r>
        <w:rPr>
          <w:b/>
          <w:bCs/>
          <w:color w:val="auto"/>
          <w:sz w:val="22"/>
          <w:szCs w:val="22"/>
        </w:rPr>
        <w:t>:</w:t>
      </w:r>
      <w:r>
        <w:rPr>
          <w:color w:val="auto"/>
          <w:sz w:val="22"/>
          <w:szCs w:val="22"/>
        </w:rPr>
        <w:t xml:space="preserve"> Static magnetic fields, Ampere’s Circuital Law, Magnetic Flux Density,  Magnetic Scalar and Vector Potentials. Forces due to Magnetic fields, Ampere’s Force Law, Inductance and magnetic energy.  </w:t>
      </w:r>
    </w:p>
    <w:p w:rsidR="00C50469" w:rsidRDefault="00C50469" w:rsidP="00C50469">
      <w:pPr>
        <w:spacing w:after="0" w:line="240" w:lineRule="auto"/>
        <w:outlineLvl w:val="0"/>
        <w:rPr>
          <w:rFonts w:ascii="Times New Roman" w:hAnsi="Times New Roman"/>
          <w:b/>
          <w:bCs/>
          <w:i/>
          <w:iCs/>
        </w:rPr>
      </w:pPr>
      <w:r>
        <w:rPr>
          <w:rFonts w:ascii="Times New Roman" w:hAnsi="Times New Roman"/>
          <w:b/>
          <w:bCs/>
          <w:i/>
          <w:iCs/>
        </w:rPr>
        <w:t>Applications: Electromagnetic suspension (EMS) maglev train, speakers and micro phones.</w:t>
      </w:r>
    </w:p>
    <w:p w:rsidR="00C50469" w:rsidRDefault="00C50469" w:rsidP="00C50469">
      <w:pPr>
        <w:spacing w:after="0" w:line="240" w:lineRule="auto"/>
        <w:rPr>
          <w:rFonts w:ascii="Times New Roman" w:hAnsi="Times New Roman"/>
          <w:b/>
          <w:bCs/>
          <w:caps/>
        </w:rPr>
      </w:pPr>
    </w:p>
    <w:p w:rsidR="00C50469" w:rsidRDefault="00C50469" w:rsidP="00C50469">
      <w:pPr>
        <w:spacing w:after="0" w:line="240" w:lineRule="auto"/>
        <w:outlineLvl w:val="0"/>
        <w:rPr>
          <w:rFonts w:ascii="Times New Roman" w:hAnsi="Times New Roman"/>
          <w:b/>
          <w:bCs/>
          <w:caps/>
        </w:rPr>
      </w:pPr>
      <w:r>
        <w:rPr>
          <w:rFonts w:ascii="Times New Roman" w:hAnsi="Times New Roman"/>
          <w:b/>
          <w:bCs/>
          <w:caps/>
        </w:rPr>
        <w:t>Unit  iII</w:t>
      </w:r>
    </w:p>
    <w:p w:rsidR="00C50469" w:rsidRDefault="00C50469" w:rsidP="00C50469">
      <w:pPr>
        <w:spacing w:after="0" w:line="240" w:lineRule="auto"/>
        <w:outlineLvl w:val="0"/>
        <w:rPr>
          <w:rFonts w:ascii="Times New Roman" w:hAnsi="Times New Roman"/>
          <w:b/>
          <w:bCs/>
          <w:kern w:val="24"/>
        </w:rPr>
      </w:pPr>
      <w:r>
        <w:rPr>
          <w:rFonts w:ascii="Times New Roman" w:hAnsi="Times New Roman"/>
          <w:b/>
          <w:bCs/>
          <w:kern w:val="24"/>
        </w:rPr>
        <w:t>MAXWELL’S EQUATIONS</w:t>
      </w:r>
    </w:p>
    <w:p w:rsidR="00C50469" w:rsidRDefault="00C50469" w:rsidP="00C50469">
      <w:pPr>
        <w:spacing w:after="0" w:line="240" w:lineRule="auto"/>
        <w:rPr>
          <w:rFonts w:ascii="Times New Roman" w:hAnsi="Times New Roman"/>
          <w:kern w:val="24"/>
        </w:rPr>
      </w:pPr>
      <w:r>
        <w:rPr>
          <w:rFonts w:ascii="Times New Roman" w:hAnsi="Times New Roman"/>
          <w:kern w:val="24"/>
        </w:rPr>
        <w:t>Differential and Integral forms-word statement-proofs and conversion. Faraday’s Law and their Application in free space, polarization, Power flow and energy storage; Boundary conditions and boundary value problems</w:t>
      </w:r>
    </w:p>
    <w:p w:rsidR="00C50469" w:rsidRDefault="00C50469" w:rsidP="00C50469">
      <w:pPr>
        <w:spacing w:after="0" w:line="240" w:lineRule="auto"/>
        <w:rPr>
          <w:rFonts w:ascii="Times New Roman" w:hAnsi="Times New Roman"/>
          <w:b/>
          <w:bCs/>
          <w:i/>
          <w:iCs/>
        </w:rPr>
      </w:pPr>
      <w:r>
        <w:rPr>
          <w:rFonts w:ascii="Times New Roman" w:hAnsi="Times New Roman"/>
          <w:kern w:val="24"/>
        </w:rPr>
        <w:t>.</w:t>
      </w:r>
      <w:r>
        <w:rPr>
          <w:rFonts w:ascii="Times New Roman" w:hAnsi="Times New Roman"/>
          <w:b/>
          <w:bCs/>
          <w:i/>
          <w:iCs/>
        </w:rPr>
        <w:t>Applications: Electromagnetic wave propagation</w:t>
      </w:r>
    </w:p>
    <w:p w:rsidR="00C50469" w:rsidRDefault="00C50469" w:rsidP="00C50469">
      <w:pPr>
        <w:spacing w:after="0" w:line="240" w:lineRule="auto"/>
        <w:rPr>
          <w:rFonts w:ascii="Times New Roman" w:hAnsi="Times New Roman"/>
          <w:b/>
          <w:bCs/>
          <w:caps/>
        </w:rPr>
      </w:pPr>
    </w:p>
    <w:p w:rsidR="00C50469" w:rsidRDefault="00C50469" w:rsidP="00C50469">
      <w:pPr>
        <w:spacing w:after="0" w:line="240" w:lineRule="auto"/>
        <w:outlineLvl w:val="0"/>
        <w:rPr>
          <w:rFonts w:ascii="Times New Roman" w:hAnsi="Times New Roman"/>
          <w:b/>
          <w:bCs/>
          <w:caps/>
        </w:rPr>
      </w:pPr>
      <w:r>
        <w:rPr>
          <w:rFonts w:ascii="Times New Roman" w:hAnsi="Times New Roman"/>
          <w:b/>
          <w:bCs/>
          <w:caps/>
        </w:rPr>
        <w:t>Unit I V</w:t>
      </w:r>
    </w:p>
    <w:p w:rsidR="00C50469" w:rsidRDefault="00C50469" w:rsidP="00C50469">
      <w:pPr>
        <w:spacing w:after="0" w:line="240" w:lineRule="auto"/>
        <w:outlineLvl w:val="0"/>
        <w:rPr>
          <w:rFonts w:ascii="Times New Roman" w:hAnsi="Times New Roman"/>
          <w:b/>
          <w:bCs/>
          <w:kern w:val="24"/>
        </w:rPr>
      </w:pPr>
      <w:r>
        <w:rPr>
          <w:rFonts w:ascii="Times New Roman" w:hAnsi="Times New Roman"/>
          <w:b/>
          <w:bCs/>
          <w:kern w:val="24"/>
        </w:rPr>
        <w:t>REFLECTION AND REFRACTION OF EM WAVES</w:t>
      </w:r>
    </w:p>
    <w:p w:rsidR="00C50469" w:rsidRDefault="00C50469" w:rsidP="00C50469">
      <w:pPr>
        <w:spacing w:after="0" w:line="240" w:lineRule="auto"/>
        <w:rPr>
          <w:rFonts w:ascii="Times New Roman" w:hAnsi="Times New Roman"/>
          <w:kern w:val="24"/>
        </w:rPr>
      </w:pPr>
      <w:r>
        <w:rPr>
          <w:rFonts w:ascii="Times New Roman" w:hAnsi="Times New Roman"/>
          <w:kern w:val="24"/>
        </w:rPr>
        <w:t>Reflection by a perfect conductor-Normal and Oblique Incidence-Reflection by a perfect Insulator-Normal and Oblique Incidence. Brewster angle.EM Wave characteristics, Guided waves between parallel Planes, Power losses in plane conductor. Pointing Theorem.</w:t>
      </w:r>
    </w:p>
    <w:p w:rsidR="00C50469" w:rsidRDefault="00C50469" w:rsidP="00C50469">
      <w:pPr>
        <w:spacing w:after="0" w:line="240" w:lineRule="auto"/>
        <w:outlineLvl w:val="0"/>
        <w:rPr>
          <w:rFonts w:ascii="Times New Roman" w:hAnsi="Times New Roman"/>
          <w:b/>
          <w:bCs/>
          <w:caps/>
        </w:rPr>
      </w:pPr>
      <w:r>
        <w:rPr>
          <w:rFonts w:ascii="Times New Roman" w:hAnsi="Times New Roman"/>
          <w:b/>
          <w:bCs/>
          <w:i/>
          <w:iCs/>
        </w:rPr>
        <w:t>Applications: Calculation of power loss in plane conductor.</w:t>
      </w:r>
    </w:p>
    <w:p w:rsidR="00C50469" w:rsidRDefault="00C50469" w:rsidP="00C50469">
      <w:pPr>
        <w:spacing w:after="0" w:line="240" w:lineRule="auto"/>
        <w:rPr>
          <w:rFonts w:ascii="Times New Roman" w:hAnsi="Times New Roman"/>
          <w:b/>
          <w:bCs/>
          <w:caps/>
        </w:rPr>
      </w:pPr>
    </w:p>
    <w:p w:rsidR="00D5129B" w:rsidRDefault="00D5129B">
      <w:pPr>
        <w:spacing w:after="0" w:line="240" w:lineRule="auto"/>
        <w:rPr>
          <w:rFonts w:ascii="Times New Roman" w:hAnsi="Times New Roman"/>
          <w:b/>
          <w:bCs/>
          <w:caps/>
        </w:rPr>
      </w:pPr>
      <w:r>
        <w:rPr>
          <w:rFonts w:ascii="Times New Roman" w:hAnsi="Times New Roman"/>
          <w:b/>
          <w:bCs/>
          <w:caps/>
        </w:rPr>
        <w:br w:type="page"/>
      </w:r>
    </w:p>
    <w:p w:rsidR="00C50469" w:rsidRDefault="00C50469" w:rsidP="00C50469">
      <w:pPr>
        <w:spacing w:after="0" w:line="240" w:lineRule="auto"/>
        <w:outlineLvl w:val="0"/>
        <w:rPr>
          <w:rFonts w:ascii="Times New Roman" w:hAnsi="Times New Roman"/>
          <w:b/>
          <w:bCs/>
          <w:caps/>
        </w:rPr>
      </w:pPr>
      <w:r>
        <w:rPr>
          <w:rFonts w:ascii="Times New Roman" w:hAnsi="Times New Roman"/>
          <w:b/>
          <w:bCs/>
          <w:caps/>
        </w:rPr>
        <w:lastRenderedPageBreak/>
        <w:t>Unit V</w:t>
      </w:r>
    </w:p>
    <w:p w:rsidR="00C50469" w:rsidRDefault="00C50469" w:rsidP="00C50469">
      <w:pPr>
        <w:pStyle w:val="NormalWeb"/>
        <w:spacing w:before="0" w:beforeAutospacing="0" w:after="0" w:afterAutospacing="0"/>
        <w:outlineLvl w:val="0"/>
        <w:rPr>
          <w:b/>
          <w:bCs/>
          <w:sz w:val="22"/>
          <w:szCs w:val="22"/>
        </w:rPr>
      </w:pPr>
      <w:r>
        <w:rPr>
          <w:b/>
          <w:bCs/>
          <w:kern w:val="24"/>
          <w:sz w:val="22"/>
          <w:szCs w:val="22"/>
        </w:rPr>
        <w:t>TRANSMISSION LINE THEORY</w:t>
      </w:r>
    </w:p>
    <w:p w:rsidR="00C50469" w:rsidRDefault="00C50469" w:rsidP="00C50469">
      <w:pPr>
        <w:pStyle w:val="NormalWeb"/>
        <w:spacing w:before="0" w:beforeAutospacing="0" w:after="0" w:afterAutospacing="0"/>
        <w:jc w:val="both"/>
        <w:rPr>
          <w:kern w:val="24"/>
          <w:sz w:val="22"/>
          <w:szCs w:val="22"/>
        </w:rPr>
      </w:pPr>
      <w:r>
        <w:rPr>
          <w:kern w:val="24"/>
          <w:sz w:val="22"/>
          <w:szCs w:val="22"/>
        </w:rPr>
        <w:t>Transmission line – general solution –The infinite line – Wavelength, velocity of propagation – Waveform distortion – the distortion less line - Loading and different methods of  loading – Line not terminated in Z</w:t>
      </w:r>
      <w:r>
        <w:rPr>
          <w:kern w:val="24"/>
          <w:position w:val="-8"/>
          <w:sz w:val="22"/>
          <w:szCs w:val="22"/>
          <w:vertAlign w:val="subscript"/>
        </w:rPr>
        <w:t>0</w:t>
      </w:r>
      <w:r>
        <w:rPr>
          <w:kern w:val="24"/>
          <w:sz w:val="22"/>
          <w:szCs w:val="22"/>
        </w:rPr>
        <w:t xml:space="preserve"> – Reflection coefficient – calculation of current , voltage, power delivered and efficiency of transmission – Input and transfer impedance – Open and short circuited lines – reflection factor and reflection loss.</w:t>
      </w:r>
    </w:p>
    <w:p w:rsidR="00C50469" w:rsidRDefault="00C50469" w:rsidP="00C50469">
      <w:pPr>
        <w:spacing w:after="0" w:line="240" w:lineRule="auto"/>
        <w:outlineLvl w:val="0"/>
        <w:rPr>
          <w:rFonts w:ascii="Times New Roman" w:hAnsi="Times New Roman"/>
        </w:rPr>
      </w:pPr>
      <w:r>
        <w:rPr>
          <w:rFonts w:ascii="Times New Roman" w:hAnsi="Times New Roman"/>
          <w:b/>
          <w:bCs/>
          <w:i/>
          <w:iCs/>
        </w:rPr>
        <w:t>Applications: Calculation of voltage and current distribution in a 10-Km transmission line.</w:t>
      </w:r>
    </w:p>
    <w:p w:rsidR="00C50469" w:rsidRDefault="00C50469" w:rsidP="00C50469">
      <w:pPr>
        <w:pStyle w:val="Default"/>
        <w:jc w:val="both"/>
        <w:rPr>
          <w:b/>
          <w:bCs/>
          <w:color w:val="auto"/>
          <w:kern w:val="24"/>
          <w:sz w:val="22"/>
          <w:szCs w:val="22"/>
        </w:rPr>
      </w:pPr>
    </w:p>
    <w:p w:rsidR="00C50469" w:rsidRDefault="00C50469" w:rsidP="00C50469">
      <w:pPr>
        <w:pStyle w:val="Default"/>
        <w:jc w:val="both"/>
        <w:outlineLvl w:val="0"/>
        <w:rPr>
          <w:b/>
          <w:bCs/>
          <w:color w:val="auto"/>
          <w:kern w:val="24"/>
          <w:sz w:val="22"/>
          <w:szCs w:val="22"/>
        </w:rPr>
      </w:pPr>
      <w:r>
        <w:rPr>
          <w:b/>
          <w:bCs/>
          <w:color w:val="auto"/>
          <w:kern w:val="24"/>
          <w:sz w:val="22"/>
          <w:szCs w:val="22"/>
        </w:rPr>
        <w:t>UNIT VI</w:t>
      </w:r>
    </w:p>
    <w:p w:rsidR="00C50469" w:rsidRDefault="00C50469" w:rsidP="00C50469">
      <w:pPr>
        <w:pStyle w:val="NormalWeb"/>
        <w:spacing w:before="0" w:beforeAutospacing="0" w:after="0" w:afterAutospacing="0"/>
        <w:outlineLvl w:val="0"/>
        <w:rPr>
          <w:b/>
          <w:bCs/>
          <w:sz w:val="22"/>
          <w:szCs w:val="22"/>
        </w:rPr>
      </w:pPr>
      <w:r>
        <w:rPr>
          <w:b/>
          <w:bCs/>
          <w:kern w:val="24"/>
          <w:sz w:val="22"/>
          <w:szCs w:val="22"/>
        </w:rPr>
        <w:t>HIGH FREQUENCY TRANSMISSION LINES</w:t>
      </w:r>
    </w:p>
    <w:p w:rsidR="00C50469" w:rsidRDefault="00C50469" w:rsidP="00C50469">
      <w:pPr>
        <w:pStyle w:val="NormalWeb"/>
        <w:spacing w:before="0" w:beforeAutospacing="0" w:after="0" w:afterAutospacing="0"/>
        <w:rPr>
          <w:kern w:val="24"/>
          <w:sz w:val="22"/>
          <w:szCs w:val="22"/>
        </w:rPr>
      </w:pPr>
      <w:r>
        <w:rPr>
          <w:kern w:val="24"/>
          <w:sz w:val="22"/>
          <w:szCs w:val="22"/>
        </w:rPr>
        <w:t>Transmission line equations at radio frequencies – Line of Zero dissipation – Voltage and current on the dissipation less line, Standing Waves, Nodes , Standing Wave Ratio – Input impedance of the dissipation less line - Open and short circuited lines – Power and impedance measurement on lines – Reflection losses. Smith Chart-Construction and applications.</w:t>
      </w:r>
    </w:p>
    <w:p w:rsidR="00C50469" w:rsidRDefault="00C50469" w:rsidP="00C50469">
      <w:pPr>
        <w:spacing w:after="0" w:line="240" w:lineRule="auto"/>
        <w:outlineLvl w:val="0"/>
        <w:rPr>
          <w:rFonts w:ascii="Times New Roman" w:hAnsi="Times New Roman"/>
          <w:b/>
          <w:bCs/>
          <w:i/>
          <w:iCs/>
        </w:rPr>
      </w:pPr>
      <w:r>
        <w:rPr>
          <w:rFonts w:ascii="Times New Roman" w:hAnsi="Times New Roman"/>
          <w:b/>
          <w:bCs/>
          <w:i/>
          <w:iCs/>
        </w:rPr>
        <w:t>Applications: determination of load standing wave ratio and reflection coefficient with smith chart</w:t>
      </w:r>
    </w:p>
    <w:p w:rsidR="00C50469" w:rsidRDefault="00C50469" w:rsidP="00C50469">
      <w:pPr>
        <w:pStyle w:val="Default"/>
        <w:jc w:val="both"/>
        <w:rPr>
          <w:b/>
          <w:bCs/>
          <w:color w:val="auto"/>
          <w:sz w:val="22"/>
          <w:szCs w:val="22"/>
        </w:rPr>
      </w:pPr>
    </w:p>
    <w:p w:rsidR="00C50469" w:rsidRDefault="00C50469" w:rsidP="00C50469">
      <w:pPr>
        <w:pStyle w:val="Default"/>
        <w:jc w:val="both"/>
        <w:outlineLvl w:val="0"/>
        <w:rPr>
          <w:b/>
          <w:bCs/>
          <w:color w:val="auto"/>
          <w:sz w:val="22"/>
          <w:szCs w:val="22"/>
        </w:rPr>
      </w:pPr>
      <w:r>
        <w:rPr>
          <w:b/>
          <w:bCs/>
          <w:color w:val="auto"/>
          <w:sz w:val="22"/>
          <w:szCs w:val="22"/>
        </w:rPr>
        <w:t>Text Books:</w:t>
      </w:r>
    </w:p>
    <w:p w:rsidR="00C50469" w:rsidRPr="00422D14" w:rsidRDefault="00C50469" w:rsidP="00C50469">
      <w:pPr>
        <w:pStyle w:val="Default"/>
        <w:jc w:val="both"/>
        <w:rPr>
          <w:color w:val="auto"/>
          <w:sz w:val="22"/>
          <w:szCs w:val="22"/>
        </w:rPr>
      </w:pPr>
      <w:r w:rsidRPr="00422D14">
        <w:rPr>
          <w:color w:val="auto"/>
          <w:sz w:val="22"/>
          <w:szCs w:val="22"/>
        </w:rPr>
        <w:t>1. W.H.Hayt Jr., Engineering Electromagnetics, Tata Mc-Graw-Hill, 2001.</w:t>
      </w:r>
    </w:p>
    <w:p w:rsidR="00C50469" w:rsidRPr="00422D14" w:rsidRDefault="00C50469" w:rsidP="00C50469">
      <w:pPr>
        <w:pStyle w:val="Default"/>
        <w:jc w:val="both"/>
        <w:rPr>
          <w:color w:val="auto"/>
          <w:sz w:val="22"/>
          <w:szCs w:val="22"/>
        </w:rPr>
      </w:pPr>
      <w:r w:rsidRPr="00422D14">
        <w:rPr>
          <w:color w:val="auto"/>
          <w:sz w:val="22"/>
          <w:szCs w:val="22"/>
        </w:rPr>
        <w:t>2. EC Jordan, EM waves and radiating systems, PHI, 1995.</w:t>
      </w:r>
    </w:p>
    <w:p w:rsidR="00C50469" w:rsidRPr="00422D14" w:rsidRDefault="00C50469" w:rsidP="00C50469">
      <w:pPr>
        <w:pStyle w:val="Default"/>
        <w:jc w:val="both"/>
        <w:rPr>
          <w:color w:val="auto"/>
          <w:sz w:val="22"/>
          <w:szCs w:val="22"/>
        </w:rPr>
      </w:pPr>
      <w:r w:rsidRPr="00422D14">
        <w:rPr>
          <w:color w:val="auto"/>
          <w:sz w:val="22"/>
          <w:szCs w:val="22"/>
        </w:rPr>
        <w:t>3. Elements of Electromagnetics-Mathew N.OSadiku, 4ed., 2008, Oxford Univ.Press</w:t>
      </w:r>
    </w:p>
    <w:p w:rsidR="00C50469" w:rsidRPr="00422D14" w:rsidRDefault="00C50469" w:rsidP="00C50469">
      <w:pPr>
        <w:pStyle w:val="Default"/>
        <w:jc w:val="both"/>
        <w:rPr>
          <w:color w:val="auto"/>
          <w:sz w:val="22"/>
          <w:szCs w:val="22"/>
        </w:rPr>
      </w:pPr>
      <w:r w:rsidRPr="00422D14">
        <w:rPr>
          <w:color w:val="auto"/>
          <w:sz w:val="22"/>
          <w:szCs w:val="22"/>
        </w:rPr>
        <w:t>4. Transmission Lines and Networks by Umesh Sinha</w:t>
      </w:r>
    </w:p>
    <w:p w:rsidR="00C50469" w:rsidRDefault="00C50469" w:rsidP="00C50469">
      <w:pPr>
        <w:pStyle w:val="Default"/>
        <w:jc w:val="both"/>
        <w:rPr>
          <w:color w:val="auto"/>
          <w:sz w:val="22"/>
          <w:szCs w:val="22"/>
        </w:rPr>
      </w:pPr>
    </w:p>
    <w:p w:rsidR="00C50469" w:rsidRDefault="00C50469" w:rsidP="00C50469">
      <w:pPr>
        <w:pStyle w:val="Default"/>
        <w:jc w:val="both"/>
        <w:outlineLvl w:val="0"/>
        <w:rPr>
          <w:b/>
          <w:bCs/>
          <w:color w:val="auto"/>
          <w:sz w:val="22"/>
          <w:szCs w:val="22"/>
        </w:rPr>
      </w:pPr>
      <w:r>
        <w:rPr>
          <w:b/>
          <w:bCs/>
          <w:color w:val="auto"/>
          <w:sz w:val="22"/>
          <w:szCs w:val="22"/>
        </w:rPr>
        <w:t>References:</w:t>
      </w:r>
    </w:p>
    <w:p w:rsidR="00C50469" w:rsidRDefault="00C50469" w:rsidP="00C50469">
      <w:pPr>
        <w:pStyle w:val="Default"/>
        <w:jc w:val="both"/>
        <w:rPr>
          <w:color w:val="auto"/>
          <w:sz w:val="22"/>
          <w:szCs w:val="22"/>
        </w:rPr>
      </w:pPr>
      <w:r>
        <w:rPr>
          <w:color w:val="auto"/>
          <w:sz w:val="22"/>
          <w:szCs w:val="22"/>
        </w:rPr>
        <w:t>1. N. Narayana Rao, Elements of Engineering Electro magnetics, Pearson Education, 2006.</w:t>
      </w:r>
    </w:p>
    <w:p w:rsidR="00C50469" w:rsidRDefault="00C50469" w:rsidP="00C50469">
      <w:pPr>
        <w:pStyle w:val="Default"/>
        <w:jc w:val="both"/>
      </w:pPr>
      <w:r>
        <w:rPr>
          <w:color w:val="auto"/>
          <w:sz w:val="22"/>
          <w:szCs w:val="22"/>
        </w:rPr>
        <w:t>2. J.D.Ryder, Networks lines and fields, PHI, 1990</w:t>
      </w:r>
    </w:p>
    <w:p w:rsidR="00DF2858" w:rsidRDefault="00DF2858">
      <w:pPr>
        <w:spacing w:after="0" w:line="240" w:lineRule="auto"/>
        <w:rPr>
          <w:rFonts w:ascii="Times New Roman" w:hAnsi="Times New Roman"/>
          <w:b/>
          <w:sz w:val="24"/>
          <w:szCs w:val="24"/>
        </w:rPr>
      </w:pPr>
      <w:r>
        <w:rPr>
          <w:rFonts w:ascii="Times New Roman" w:hAnsi="Times New Roman"/>
          <w:b/>
          <w:sz w:val="24"/>
          <w:szCs w:val="24"/>
        </w:rPr>
        <w:br w:type="page"/>
      </w:r>
    </w:p>
    <w:p w:rsidR="00773149" w:rsidRPr="0001697B" w:rsidRDefault="00773149" w:rsidP="00773149">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II</w:t>
      </w:r>
      <w:r w:rsidRPr="0001697B">
        <w:rPr>
          <w:rFonts w:ascii="Times New Roman" w:hAnsi="Times New Roman"/>
          <w:b/>
          <w:sz w:val="24"/>
          <w:szCs w:val="24"/>
        </w:rPr>
        <w:t>I Year I semester</w:t>
      </w:r>
    </w:p>
    <w:p w:rsidR="00773149" w:rsidRPr="0001697B" w:rsidRDefault="00773149" w:rsidP="00773149">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773149" w:rsidRPr="003607BF" w:rsidRDefault="00773149" w:rsidP="00773149">
      <w:pPr>
        <w:spacing w:after="0" w:line="240" w:lineRule="auto"/>
        <w:jc w:val="center"/>
        <w:rPr>
          <w:rFonts w:ascii="Times New Roman" w:hAnsi="Times New Roman"/>
          <w:b/>
          <w:bCs/>
        </w:rPr>
      </w:pPr>
      <w:r>
        <w:rPr>
          <w:rFonts w:ascii="Times New Roman" w:hAnsi="Times New Roman"/>
          <w:b/>
          <w:sz w:val="24"/>
        </w:rPr>
        <w:t>SEMANTIC WEB AND SOCIAL NETWORKS</w:t>
      </w:r>
    </w:p>
    <w:p w:rsidR="00773149" w:rsidRPr="00EE4AE7" w:rsidRDefault="00773149" w:rsidP="00773149">
      <w:pPr>
        <w:spacing w:after="0" w:line="240" w:lineRule="auto"/>
        <w:jc w:val="center"/>
        <w:rPr>
          <w:rFonts w:ascii="Times New Roman" w:eastAsia="Calibri" w:hAnsi="Times New Roman"/>
          <w:b/>
          <w:sz w:val="24"/>
          <w:szCs w:val="24"/>
          <w:lang w:val="fr-FR"/>
        </w:rPr>
      </w:pPr>
      <w:r w:rsidRPr="00822FEA">
        <w:rPr>
          <w:rFonts w:ascii="Times New Roman" w:eastAsia="Calibri" w:hAnsi="Times New Roman"/>
          <w:b/>
          <w:szCs w:val="24"/>
          <w:lang w:val="fr-FR"/>
        </w:rPr>
        <w:t>(Professional Elective - I)</w:t>
      </w:r>
    </w:p>
    <w:p w:rsidR="00773149" w:rsidRPr="000A4352" w:rsidRDefault="00773149" w:rsidP="00773149">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773149" w:rsidRPr="00FF7F12" w:rsidTr="00A5303A">
        <w:tc>
          <w:tcPr>
            <w:tcW w:w="350" w:type="dxa"/>
            <w:vAlign w:val="center"/>
          </w:tcPr>
          <w:p w:rsidR="00773149" w:rsidRPr="00FF7F12" w:rsidRDefault="00773149" w:rsidP="00A5303A">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773149" w:rsidRPr="00FF7F12" w:rsidRDefault="00773149" w:rsidP="00A5303A">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773149" w:rsidRPr="00FF7F12" w:rsidRDefault="00773149" w:rsidP="00A5303A">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773149" w:rsidRPr="00FF7F12" w:rsidRDefault="00773149" w:rsidP="00A5303A">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773149" w:rsidRPr="00FF7F12" w:rsidTr="00A5303A">
        <w:tc>
          <w:tcPr>
            <w:tcW w:w="350" w:type="dxa"/>
            <w:vAlign w:val="center"/>
          </w:tcPr>
          <w:p w:rsidR="00773149" w:rsidRPr="00FF7F12" w:rsidRDefault="00773149" w:rsidP="00A5303A">
            <w:pPr>
              <w:spacing w:after="0" w:line="240" w:lineRule="auto"/>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773149" w:rsidRPr="00FF7F12" w:rsidRDefault="00773149" w:rsidP="00A5303A">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773149" w:rsidRPr="00FF7F12" w:rsidRDefault="00773149" w:rsidP="00A5303A">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773149" w:rsidRPr="00FF7F12" w:rsidRDefault="00773149" w:rsidP="00A5303A">
            <w:pPr>
              <w:spacing w:after="0" w:line="240" w:lineRule="auto"/>
              <w:jc w:val="center"/>
              <w:rPr>
                <w:rFonts w:ascii="Times New Roman" w:hAnsi="Times New Roman"/>
                <w:b/>
                <w:bCs/>
                <w:sz w:val="16"/>
                <w:szCs w:val="16"/>
              </w:rPr>
            </w:pPr>
            <w:r>
              <w:rPr>
                <w:rFonts w:ascii="Times New Roman" w:hAnsi="Times New Roman"/>
                <w:b/>
                <w:bCs/>
                <w:sz w:val="16"/>
                <w:szCs w:val="16"/>
              </w:rPr>
              <w:t>3</w:t>
            </w:r>
          </w:p>
        </w:tc>
      </w:tr>
    </w:tbl>
    <w:p w:rsidR="00773149" w:rsidRPr="00FF7F12" w:rsidRDefault="00773149" w:rsidP="00773149">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7EC11</w:t>
      </w:r>
    </w:p>
    <w:p w:rsidR="00773149" w:rsidRDefault="00773149" w:rsidP="00773149">
      <w:pPr>
        <w:spacing w:after="0" w:line="240" w:lineRule="auto"/>
        <w:rPr>
          <w:rFonts w:ascii="Times New Roman" w:hAnsi="Times New Roman"/>
          <w:b/>
          <w:sz w:val="24"/>
          <w:szCs w:val="24"/>
        </w:rPr>
      </w:pPr>
    </w:p>
    <w:p w:rsidR="0071747D" w:rsidRDefault="0071747D" w:rsidP="0071747D">
      <w:pPr>
        <w:pStyle w:val="Heading2"/>
        <w:spacing w:before="0"/>
        <w:ind w:left="0" w:firstLine="0"/>
        <w:jc w:val="both"/>
        <w:rPr>
          <w:rFonts w:ascii="Times New Roman"/>
          <w:b/>
          <w:i/>
          <w:color w:val="000000"/>
          <w:sz w:val="20"/>
          <w:szCs w:val="22"/>
        </w:rPr>
      </w:pPr>
    </w:p>
    <w:p w:rsidR="0071747D" w:rsidRPr="0071747D" w:rsidRDefault="0071747D" w:rsidP="0071747D">
      <w:pPr>
        <w:pStyle w:val="Heading2"/>
        <w:spacing w:before="0"/>
        <w:ind w:left="0" w:firstLine="0"/>
        <w:jc w:val="both"/>
        <w:rPr>
          <w:rFonts w:ascii="Times New Roman"/>
          <w:b/>
          <w:i/>
          <w:color w:val="000000"/>
          <w:sz w:val="20"/>
          <w:szCs w:val="22"/>
        </w:rPr>
      </w:pPr>
      <w:r w:rsidRPr="0071747D">
        <w:rPr>
          <w:rFonts w:ascii="Times New Roman"/>
          <w:b/>
          <w:i/>
          <w:color w:val="000000"/>
          <w:sz w:val="20"/>
          <w:szCs w:val="22"/>
        </w:rPr>
        <w:t>Course Objectives:</w:t>
      </w:r>
    </w:p>
    <w:p w:rsidR="0071747D" w:rsidRPr="0071747D" w:rsidRDefault="0071747D" w:rsidP="0071747D">
      <w:pPr>
        <w:suppressAutoHyphens/>
        <w:spacing w:after="0" w:line="240" w:lineRule="auto"/>
        <w:jc w:val="both"/>
        <w:rPr>
          <w:rFonts w:ascii="Times New Roman" w:hAnsi="Times New Roman"/>
          <w:i/>
          <w:color w:val="000000"/>
          <w:sz w:val="20"/>
        </w:rPr>
      </w:pPr>
      <w:r w:rsidRPr="0071747D">
        <w:rPr>
          <w:rFonts w:ascii="Times New Roman" w:hAnsi="Times New Roman"/>
          <w:i/>
          <w:color w:val="000000"/>
          <w:sz w:val="20"/>
          <w:lang w:val="fr-FR"/>
        </w:rPr>
        <w:t xml:space="preserve">Understand Web Intelligence and Ontology. </w:t>
      </w:r>
      <w:r w:rsidRPr="0071747D">
        <w:rPr>
          <w:rFonts w:ascii="Times New Roman" w:hAnsi="Times New Roman"/>
          <w:i/>
          <w:color w:val="000000"/>
          <w:sz w:val="20"/>
        </w:rPr>
        <w:t>Learn basics of Semantic web, its representation issues and Social Network Analysis.</w:t>
      </w:r>
    </w:p>
    <w:p w:rsidR="0071747D" w:rsidRDefault="0071747D" w:rsidP="0071747D">
      <w:pPr>
        <w:pStyle w:val="Heading2"/>
        <w:spacing w:before="0"/>
        <w:ind w:left="0" w:firstLine="0"/>
        <w:jc w:val="both"/>
        <w:rPr>
          <w:rFonts w:ascii="Times New Roman"/>
          <w:b/>
          <w:i/>
          <w:color w:val="000000"/>
          <w:sz w:val="20"/>
          <w:szCs w:val="22"/>
        </w:rPr>
      </w:pPr>
    </w:p>
    <w:p w:rsidR="0071747D" w:rsidRPr="0071747D" w:rsidRDefault="0071747D" w:rsidP="0071747D">
      <w:pPr>
        <w:pStyle w:val="Heading2"/>
        <w:spacing w:before="0"/>
        <w:ind w:left="0" w:firstLine="0"/>
        <w:jc w:val="both"/>
        <w:rPr>
          <w:rFonts w:ascii="Times New Roman"/>
          <w:b/>
          <w:i/>
          <w:color w:val="000000"/>
          <w:sz w:val="20"/>
          <w:szCs w:val="22"/>
        </w:rPr>
      </w:pPr>
      <w:r w:rsidRPr="0071747D">
        <w:rPr>
          <w:rFonts w:ascii="Times New Roman"/>
          <w:b/>
          <w:i/>
          <w:color w:val="000000"/>
          <w:sz w:val="20"/>
          <w:szCs w:val="22"/>
        </w:rPr>
        <w:t>Course Outcomes</w:t>
      </w:r>
      <w:r>
        <w:rPr>
          <w:rFonts w:ascii="Times New Roman"/>
          <w:b/>
          <w:i/>
          <w:color w:val="000000"/>
          <w:sz w:val="20"/>
          <w:szCs w:val="22"/>
        </w:rPr>
        <w:t>:</w:t>
      </w:r>
    </w:p>
    <w:p w:rsidR="0071747D" w:rsidRPr="0071747D" w:rsidRDefault="0071747D" w:rsidP="0071747D">
      <w:pPr>
        <w:spacing w:after="0" w:line="240" w:lineRule="auto"/>
        <w:rPr>
          <w:b/>
          <w:i/>
          <w:color w:val="000000"/>
          <w:sz w:val="20"/>
        </w:rPr>
      </w:pPr>
      <w:r w:rsidRPr="0071747D">
        <w:rPr>
          <w:b/>
          <w:i/>
          <w:color w:val="000000"/>
          <w:sz w:val="20"/>
        </w:rPr>
        <w:t xml:space="preserve">At the end of the is course, the student is able to </w:t>
      </w:r>
    </w:p>
    <w:p w:rsidR="0071747D" w:rsidRPr="0071747D" w:rsidRDefault="0071747D" w:rsidP="0071747D">
      <w:pPr>
        <w:numPr>
          <w:ilvl w:val="0"/>
          <w:numId w:val="76"/>
        </w:numPr>
        <w:suppressAutoHyphens/>
        <w:spacing w:after="0" w:line="240" w:lineRule="auto"/>
        <w:jc w:val="both"/>
        <w:rPr>
          <w:rFonts w:ascii="Times New Roman" w:hAnsi="Times New Roman"/>
          <w:bCs/>
          <w:i/>
          <w:color w:val="000000"/>
          <w:sz w:val="20"/>
        </w:rPr>
      </w:pPr>
      <w:r w:rsidRPr="0071747D">
        <w:rPr>
          <w:rFonts w:ascii="Times New Roman" w:hAnsi="Times New Roman"/>
          <w:i/>
          <w:color w:val="000000"/>
          <w:sz w:val="20"/>
        </w:rPr>
        <w:t>Describe role of Web, its need and Intelligence.</w:t>
      </w:r>
    </w:p>
    <w:p w:rsidR="0071747D" w:rsidRPr="0071747D" w:rsidRDefault="0071747D" w:rsidP="0071747D">
      <w:pPr>
        <w:numPr>
          <w:ilvl w:val="0"/>
          <w:numId w:val="76"/>
        </w:numPr>
        <w:suppressAutoHyphens/>
        <w:spacing w:after="0" w:line="240" w:lineRule="auto"/>
        <w:rPr>
          <w:rFonts w:ascii="Times New Roman" w:hAnsi="Times New Roman"/>
          <w:bCs/>
          <w:i/>
          <w:color w:val="000000"/>
          <w:sz w:val="20"/>
        </w:rPr>
      </w:pPr>
      <w:r w:rsidRPr="0071747D">
        <w:rPr>
          <w:rFonts w:ascii="Times New Roman" w:hAnsi="Times New Roman"/>
          <w:i/>
          <w:color w:val="000000"/>
          <w:sz w:val="20"/>
        </w:rPr>
        <w:t>Explain Machine Intelligence   Ontology, Inference engines, Software Agents, Berners-Lee www and Semantic Road Map.</w:t>
      </w:r>
    </w:p>
    <w:p w:rsidR="0071747D" w:rsidRPr="0071747D" w:rsidRDefault="0071747D" w:rsidP="0071747D">
      <w:pPr>
        <w:numPr>
          <w:ilvl w:val="0"/>
          <w:numId w:val="76"/>
        </w:numPr>
        <w:suppressAutoHyphens/>
        <w:autoSpaceDE w:val="0"/>
        <w:autoSpaceDN w:val="0"/>
        <w:adjustRightInd w:val="0"/>
        <w:spacing w:after="0" w:line="240" w:lineRule="auto"/>
        <w:rPr>
          <w:rFonts w:ascii="Times New Roman" w:hAnsi="Times New Roman"/>
          <w:i/>
          <w:color w:val="000000"/>
          <w:sz w:val="20"/>
        </w:rPr>
      </w:pPr>
      <w:r w:rsidRPr="0071747D">
        <w:rPr>
          <w:rFonts w:ascii="Times New Roman" w:hAnsi="Times New Roman"/>
          <w:i/>
          <w:color w:val="000000"/>
          <w:sz w:val="20"/>
        </w:rPr>
        <w:t>Describe Knowledge Representation for the Semantic Web with Resource Description Framework (RDF) / RDF Schema, Ontology Web Language (OWL), UML and XML Schema.</w:t>
      </w:r>
    </w:p>
    <w:p w:rsidR="0071747D" w:rsidRPr="0071747D" w:rsidRDefault="0071747D" w:rsidP="0071747D">
      <w:pPr>
        <w:numPr>
          <w:ilvl w:val="0"/>
          <w:numId w:val="76"/>
        </w:numPr>
        <w:suppressAutoHyphens/>
        <w:spacing w:after="0" w:line="240" w:lineRule="auto"/>
        <w:jc w:val="both"/>
        <w:rPr>
          <w:rFonts w:ascii="Times New Roman" w:hAnsi="Times New Roman"/>
          <w:i/>
          <w:color w:val="000000"/>
          <w:sz w:val="20"/>
        </w:rPr>
      </w:pPr>
      <w:r w:rsidRPr="0071747D">
        <w:rPr>
          <w:rFonts w:ascii="Times New Roman" w:hAnsi="Times New Roman"/>
          <w:i/>
          <w:color w:val="000000"/>
          <w:sz w:val="20"/>
        </w:rPr>
        <w:t>Apply Ontology Engineering using Ontology Development Tools/ Methods, Ontology Libraries, Ontology Mapping, Logic and Inference Engines.</w:t>
      </w:r>
    </w:p>
    <w:p w:rsidR="0071747D" w:rsidRPr="0071747D" w:rsidRDefault="0071747D" w:rsidP="0071747D">
      <w:pPr>
        <w:numPr>
          <w:ilvl w:val="0"/>
          <w:numId w:val="76"/>
        </w:numPr>
        <w:suppressAutoHyphens/>
        <w:spacing w:after="0" w:line="240" w:lineRule="auto"/>
        <w:jc w:val="both"/>
        <w:rPr>
          <w:rFonts w:ascii="Times New Roman" w:hAnsi="Times New Roman"/>
          <w:i/>
          <w:color w:val="000000"/>
          <w:sz w:val="20"/>
        </w:rPr>
      </w:pPr>
      <w:r w:rsidRPr="0071747D">
        <w:rPr>
          <w:rFonts w:ascii="Times New Roman" w:hAnsi="Times New Roman"/>
          <w:i/>
          <w:color w:val="000000"/>
          <w:sz w:val="20"/>
        </w:rPr>
        <w:t>Explain Semantic Web Applications, Services and Technology.</w:t>
      </w:r>
    </w:p>
    <w:p w:rsidR="0071747D" w:rsidRPr="0071747D" w:rsidRDefault="0071747D" w:rsidP="0071747D">
      <w:pPr>
        <w:numPr>
          <w:ilvl w:val="0"/>
          <w:numId w:val="76"/>
        </w:numPr>
        <w:suppressAutoHyphens/>
        <w:spacing w:after="0" w:line="240" w:lineRule="auto"/>
        <w:jc w:val="both"/>
        <w:rPr>
          <w:rFonts w:ascii="Times New Roman" w:hAnsi="Times New Roman"/>
          <w:i/>
          <w:color w:val="000000"/>
          <w:sz w:val="20"/>
        </w:rPr>
      </w:pPr>
      <w:r w:rsidRPr="0071747D">
        <w:rPr>
          <w:rFonts w:ascii="Times New Roman" w:hAnsi="Times New Roman"/>
          <w:i/>
          <w:color w:val="000000"/>
          <w:sz w:val="20"/>
        </w:rPr>
        <w:t>Apply Social Network Analysis, Semantic web networks analysis and describe Building of  Semantic Web Applications with social network features.</w:t>
      </w:r>
    </w:p>
    <w:p w:rsidR="0071747D" w:rsidRPr="0071747D" w:rsidRDefault="0071747D" w:rsidP="0071747D">
      <w:pPr>
        <w:spacing w:after="0" w:line="240" w:lineRule="auto"/>
        <w:jc w:val="both"/>
        <w:rPr>
          <w:rFonts w:ascii="Times New Roman" w:hAnsi="Times New Roman"/>
          <w:b/>
          <w:color w:val="000000"/>
        </w:rPr>
      </w:pPr>
    </w:p>
    <w:p w:rsidR="0071747D" w:rsidRPr="0071747D" w:rsidRDefault="0071747D" w:rsidP="0071747D">
      <w:pPr>
        <w:spacing w:after="0" w:line="240" w:lineRule="auto"/>
        <w:jc w:val="both"/>
        <w:rPr>
          <w:rFonts w:ascii="Times New Roman" w:hAnsi="Times New Roman"/>
          <w:b/>
          <w:color w:val="000000"/>
        </w:rPr>
      </w:pPr>
      <w:r w:rsidRPr="0071747D">
        <w:rPr>
          <w:rFonts w:ascii="Times New Roman" w:hAnsi="Times New Roman"/>
          <w:b/>
          <w:color w:val="000000"/>
        </w:rPr>
        <w:t>Unit I</w:t>
      </w:r>
    </w:p>
    <w:p w:rsidR="0071747D" w:rsidRPr="0071747D" w:rsidRDefault="0071747D" w:rsidP="0071747D">
      <w:pPr>
        <w:spacing w:after="0" w:line="240" w:lineRule="auto"/>
        <w:jc w:val="both"/>
        <w:rPr>
          <w:rFonts w:ascii="Times New Roman" w:hAnsi="Times New Roman"/>
          <w:color w:val="000000"/>
        </w:rPr>
      </w:pPr>
      <w:r w:rsidRPr="0071747D">
        <w:rPr>
          <w:rFonts w:ascii="Times New Roman" w:hAnsi="Times New Roman"/>
          <w:b/>
          <w:color w:val="000000"/>
        </w:rPr>
        <w:t xml:space="preserve">Web Intelligence: </w:t>
      </w:r>
      <w:r w:rsidRPr="0071747D">
        <w:rPr>
          <w:rFonts w:ascii="Times New Roman" w:hAnsi="Times New Roman"/>
          <w:color w:val="000000"/>
        </w:rPr>
        <w:t>Thinking and Intelligent Web Applications, The Information Age, The World Wide Web, Limitations of Today’s Web, The Next Generation Web</w:t>
      </w:r>
    </w:p>
    <w:p w:rsidR="0071747D" w:rsidRDefault="0071747D" w:rsidP="0071747D">
      <w:pPr>
        <w:spacing w:after="0" w:line="240" w:lineRule="auto"/>
        <w:jc w:val="both"/>
        <w:rPr>
          <w:rFonts w:ascii="Times New Roman" w:hAnsi="Times New Roman"/>
          <w:b/>
          <w:color w:val="000000"/>
        </w:rPr>
      </w:pPr>
    </w:p>
    <w:p w:rsidR="0071747D" w:rsidRPr="0071747D" w:rsidRDefault="0071747D" w:rsidP="0071747D">
      <w:pPr>
        <w:spacing w:after="0" w:line="240" w:lineRule="auto"/>
        <w:jc w:val="both"/>
        <w:rPr>
          <w:rFonts w:ascii="Times New Roman" w:hAnsi="Times New Roman"/>
          <w:b/>
          <w:color w:val="000000"/>
        </w:rPr>
      </w:pPr>
      <w:r w:rsidRPr="0071747D">
        <w:rPr>
          <w:rFonts w:ascii="Times New Roman" w:hAnsi="Times New Roman"/>
          <w:b/>
          <w:color w:val="000000"/>
        </w:rPr>
        <w:t>Unit II</w:t>
      </w:r>
    </w:p>
    <w:p w:rsidR="0071747D" w:rsidRPr="0071747D" w:rsidRDefault="0071747D" w:rsidP="0071747D">
      <w:pPr>
        <w:spacing w:after="0" w:line="240" w:lineRule="auto"/>
        <w:jc w:val="both"/>
        <w:rPr>
          <w:rFonts w:ascii="Times New Roman" w:hAnsi="Times New Roman"/>
          <w:color w:val="000000"/>
        </w:rPr>
      </w:pPr>
      <w:r w:rsidRPr="0071747D">
        <w:rPr>
          <w:rFonts w:ascii="Times New Roman" w:hAnsi="Times New Roman"/>
          <w:b/>
          <w:color w:val="000000"/>
        </w:rPr>
        <w:t xml:space="preserve">Machine Intelligence: </w:t>
      </w:r>
      <w:r w:rsidRPr="0071747D">
        <w:rPr>
          <w:rFonts w:ascii="Times New Roman" w:hAnsi="Times New Roman"/>
          <w:color w:val="000000"/>
        </w:rPr>
        <w:t>Machine Intelligence, Artificial Intelligence, Ontology, Inference engines, Software Agents, Berners-Lee www, Semantic Road Map, Logic on the semantic Web.</w:t>
      </w:r>
    </w:p>
    <w:p w:rsidR="0071747D" w:rsidRDefault="0071747D" w:rsidP="0071747D">
      <w:pPr>
        <w:spacing w:after="0" w:line="240" w:lineRule="auto"/>
        <w:jc w:val="both"/>
        <w:rPr>
          <w:rFonts w:ascii="Times New Roman" w:hAnsi="Times New Roman"/>
          <w:b/>
          <w:color w:val="000000"/>
        </w:rPr>
      </w:pPr>
    </w:p>
    <w:p w:rsidR="0071747D" w:rsidRPr="0071747D" w:rsidRDefault="0071747D" w:rsidP="0071747D">
      <w:pPr>
        <w:spacing w:after="0" w:line="240" w:lineRule="auto"/>
        <w:jc w:val="both"/>
        <w:rPr>
          <w:rFonts w:ascii="Times New Roman" w:hAnsi="Times New Roman"/>
          <w:b/>
          <w:color w:val="000000"/>
        </w:rPr>
      </w:pPr>
      <w:r w:rsidRPr="0071747D">
        <w:rPr>
          <w:rFonts w:ascii="Times New Roman" w:hAnsi="Times New Roman"/>
          <w:b/>
          <w:color w:val="000000"/>
        </w:rPr>
        <w:t>Unit III</w:t>
      </w:r>
    </w:p>
    <w:p w:rsidR="0071747D" w:rsidRPr="0071747D" w:rsidRDefault="0071747D" w:rsidP="0071747D">
      <w:pPr>
        <w:spacing w:after="0" w:line="240" w:lineRule="auto"/>
        <w:jc w:val="both"/>
        <w:rPr>
          <w:rFonts w:ascii="Times New Roman" w:hAnsi="Times New Roman"/>
          <w:color w:val="000000"/>
        </w:rPr>
      </w:pPr>
      <w:r w:rsidRPr="0071747D">
        <w:rPr>
          <w:rFonts w:ascii="Times New Roman" w:hAnsi="Times New Roman"/>
          <w:b/>
          <w:color w:val="000000"/>
        </w:rPr>
        <w:t xml:space="preserve">Knowledge Representation for the Semantic Web: </w:t>
      </w:r>
      <w:r w:rsidRPr="0071747D">
        <w:rPr>
          <w:rFonts w:ascii="Times New Roman" w:hAnsi="Times New Roman"/>
          <w:color w:val="000000"/>
        </w:rPr>
        <w:t>Ontologies and their role in the semantic web, Ontologies Languages for the Semantic Web –Resource Description Framework (RDF) / RDF Schema, Ontology Web Language (OWL), UML, XML/XML Schema.</w:t>
      </w:r>
    </w:p>
    <w:p w:rsidR="0071747D" w:rsidRDefault="0071747D" w:rsidP="0071747D">
      <w:pPr>
        <w:spacing w:after="0" w:line="240" w:lineRule="auto"/>
        <w:jc w:val="both"/>
        <w:rPr>
          <w:rFonts w:ascii="Times New Roman" w:hAnsi="Times New Roman"/>
          <w:b/>
          <w:color w:val="000000"/>
        </w:rPr>
      </w:pPr>
    </w:p>
    <w:p w:rsidR="0071747D" w:rsidRPr="0071747D" w:rsidRDefault="0071747D" w:rsidP="0071747D">
      <w:pPr>
        <w:spacing w:after="0" w:line="240" w:lineRule="auto"/>
        <w:jc w:val="both"/>
        <w:rPr>
          <w:rFonts w:ascii="Times New Roman" w:hAnsi="Times New Roman"/>
          <w:b/>
          <w:color w:val="000000"/>
        </w:rPr>
      </w:pPr>
      <w:r w:rsidRPr="0071747D">
        <w:rPr>
          <w:rFonts w:ascii="Times New Roman" w:hAnsi="Times New Roman"/>
          <w:b/>
          <w:color w:val="000000"/>
        </w:rPr>
        <w:t>Unit IV</w:t>
      </w:r>
    </w:p>
    <w:p w:rsidR="0071747D" w:rsidRPr="0071747D" w:rsidRDefault="0071747D" w:rsidP="0071747D">
      <w:pPr>
        <w:spacing w:after="0" w:line="240" w:lineRule="auto"/>
        <w:jc w:val="both"/>
        <w:rPr>
          <w:rFonts w:ascii="Times New Roman" w:hAnsi="Times New Roman"/>
          <w:color w:val="000000"/>
        </w:rPr>
      </w:pPr>
      <w:r w:rsidRPr="0071747D">
        <w:rPr>
          <w:rFonts w:ascii="Times New Roman" w:hAnsi="Times New Roman"/>
          <w:b/>
          <w:color w:val="000000"/>
        </w:rPr>
        <w:t xml:space="preserve">Ontology Engineering: </w:t>
      </w:r>
      <w:r w:rsidRPr="0071747D">
        <w:rPr>
          <w:rFonts w:ascii="Times New Roman" w:hAnsi="Times New Roman"/>
          <w:color w:val="000000"/>
        </w:rPr>
        <w:t>Ontology Engineering, Constructing Ontology, Ontology Development Tools, Ontology Methods, Ontology Sharing and Merging, Ontology Libraries and Ontology Mapping, Logic, Rule and Inference Engines.</w:t>
      </w:r>
    </w:p>
    <w:p w:rsidR="0071747D" w:rsidRDefault="0071747D" w:rsidP="0071747D">
      <w:pPr>
        <w:spacing w:after="0" w:line="240" w:lineRule="auto"/>
        <w:jc w:val="both"/>
        <w:rPr>
          <w:rFonts w:ascii="Times New Roman" w:hAnsi="Times New Roman"/>
          <w:b/>
          <w:color w:val="000000"/>
        </w:rPr>
      </w:pPr>
    </w:p>
    <w:p w:rsidR="0071747D" w:rsidRPr="0071747D" w:rsidRDefault="0071747D" w:rsidP="0071747D">
      <w:pPr>
        <w:spacing w:after="0" w:line="240" w:lineRule="auto"/>
        <w:jc w:val="both"/>
        <w:rPr>
          <w:rFonts w:ascii="Times New Roman" w:hAnsi="Times New Roman"/>
          <w:b/>
          <w:color w:val="000000"/>
        </w:rPr>
      </w:pPr>
      <w:r w:rsidRPr="0071747D">
        <w:rPr>
          <w:rFonts w:ascii="Times New Roman" w:hAnsi="Times New Roman"/>
          <w:b/>
          <w:color w:val="000000"/>
        </w:rPr>
        <w:t>Unit V</w:t>
      </w:r>
    </w:p>
    <w:p w:rsidR="0071747D" w:rsidRPr="0071747D" w:rsidRDefault="0071747D" w:rsidP="0071747D">
      <w:pPr>
        <w:spacing w:after="0" w:line="240" w:lineRule="auto"/>
        <w:jc w:val="both"/>
        <w:rPr>
          <w:rFonts w:ascii="Times New Roman" w:hAnsi="Times New Roman"/>
          <w:color w:val="000000"/>
        </w:rPr>
      </w:pPr>
      <w:r w:rsidRPr="0071747D">
        <w:rPr>
          <w:rFonts w:ascii="Times New Roman" w:hAnsi="Times New Roman"/>
          <w:b/>
          <w:color w:val="000000"/>
        </w:rPr>
        <w:t xml:space="preserve">Semantic Web Applications, Services and Technology: </w:t>
      </w:r>
      <w:r w:rsidRPr="0071747D">
        <w:rPr>
          <w:rFonts w:ascii="Times New Roman" w:hAnsi="Times New Roman"/>
          <w:color w:val="000000"/>
        </w:rPr>
        <w:t>Semantic Web applications and services, Semantic Search, e-learning, Semantic Bioinformatics, Knowledge Base ,XML Based Web Services, Creating an OWL-S Ontology for Web Services, Semantic Search Technology, Web Search Agents and Semantic Methods,</w:t>
      </w:r>
    </w:p>
    <w:p w:rsidR="0071747D" w:rsidRDefault="0071747D" w:rsidP="0071747D">
      <w:pPr>
        <w:tabs>
          <w:tab w:val="left" w:pos="1290"/>
        </w:tabs>
        <w:spacing w:after="0" w:line="240" w:lineRule="auto"/>
        <w:jc w:val="both"/>
        <w:rPr>
          <w:rFonts w:ascii="Times New Roman" w:hAnsi="Times New Roman"/>
          <w:b/>
          <w:color w:val="000000"/>
        </w:rPr>
      </w:pPr>
    </w:p>
    <w:p w:rsidR="0071747D" w:rsidRPr="0071747D" w:rsidRDefault="0071747D" w:rsidP="0071747D">
      <w:pPr>
        <w:tabs>
          <w:tab w:val="left" w:pos="1290"/>
        </w:tabs>
        <w:spacing w:after="0" w:line="240" w:lineRule="auto"/>
        <w:jc w:val="both"/>
        <w:rPr>
          <w:rFonts w:ascii="Times New Roman" w:hAnsi="Times New Roman"/>
          <w:b/>
          <w:color w:val="000000"/>
        </w:rPr>
      </w:pPr>
      <w:r w:rsidRPr="0071747D">
        <w:rPr>
          <w:rFonts w:ascii="Times New Roman" w:hAnsi="Times New Roman"/>
          <w:b/>
          <w:color w:val="000000"/>
        </w:rPr>
        <w:t>Unit VI</w:t>
      </w:r>
      <w:r w:rsidRPr="0071747D">
        <w:rPr>
          <w:rFonts w:ascii="Times New Roman" w:hAnsi="Times New Roman"/>
          <w:b/>
          <w:color w:val="000000"/>
        </w:rPr>
        <w:tab/>
      </w:r>
    </w:p>
    <w:p w:rsidR="0071747D" w:rsidRPr="0071747D" w:rsidRDefault="0071747D" w:rsidP="0071747D">
      <w:pPr>
        <w:spacing w:after="0" w:line="240" w:lineRule="auto"/>
        <w:jc w:val="both"/>
        <w:rPr>
          <w:rFonts w:ascii="Times New Roman" w:hAnsi="Times New Roman"/>
          <w:color w:val="000000"/>
        </w:rPr>
      </w:pPr>
      <w:r w:rsidRPr="0071747D">
        <w:rPr>
          <w:rFonts w:ascii="Times New Roman" w:hAnsi="Times New Roman"/>
          <w:b/>
          <w:color w:val="000000"/>
        </w:rPr>
        <w:t xml:space="preserve">Social Network Analysis and Semantic web: </w:t>
      </w:r>
      <w:r w:rsidRPr="0071747D">
        <w:rPr>
          <w:rFonts w:ascii="Times New Roman" w:hAnsi="Times New Roman"/>
          <w:color w:val="000000"/>
        </w:rPr>
        <w:t>What is social Networks analysis, development of the social networks analysis, Electronic Sources for Network Analysis – Electronic Discussion networks, Blogs and Online Communities, Web Based Networks, Building Semantic Web Applications with social network features.</w:t>
      </w:r>
    </w:p>
    <w:p w:rsidR="0071747D" w:rsidRPr="0071747D" w:rsidRDefault="0071747D" w:rsidP="0071747D">
      <w:pPr>
        <w:spacing w:after="0" w:line="240" w:lineRule="auto"/>
        <w:jc w:val="both"/>
        <w:rPr>
          <w:rFonts w:ascii="Times New Roman" w:hAnsi="Times New Roman"/>
          <w:b/>
          <w:bCs/>
          <w:color w:val="000000"/>
        </w:rPr>
      </w:pPr>
    </w:p>
    <w:p w:rsidR="0071747D" w:rsidRDefault="0071747D">
      <w:pPr>
        <w:spacing w:after="0" w:line="240" w:lineRule="auto"/>
        <w:rPr>
          <w:rFonts w:ascii="Times New Roman" w:hAnsi="Times New Roman"/>
          <w:b/>
          <w:bCs/>
          <w:color w:val="000000"/>
        </w:rPr>
      </w:pPr>
      <w:r>
        <w:rPr>
          <w:rFonts w:ascii="Times New Roman" w:hAnsi="Times New Roman"/>
          <w:b/>
          <w:bCs/>
          <w:color w:val="000000"/>
        </w:rPr>
        <w:br w:type="page"/>
      </w:r>
    </w:p>
    <w:p w:rsidR="0071747D" w:rsidRPr="0071747D" w:rsidRDefault="0071747D" w:rsidP="0071747D">
      <w:pPr>
        <w:spacing w:after="0" w:line="240" w:lineRule="auto"/>
        <w:jc w:val="both"/>
        <w:rPr>
          <w:rFonts w:ascii="Times New Roman" w:hAnsi="Times New Roman"/>
          <w:b/>
          <w:bCs/>
          <w:color w:val="000000"/>
        </w:rPr>
      </w:pPr>
      <w:r w:rsidRPr="0071747D">
        <w:rPr>
          <w:rFonts w:ascii="Times New Roman" w:hAnsi="Times New Roman"/>
          <w:b/>
          <w:bCs/>
          <w:color w:val="000000"/>
        </w:rPr>
        <w:lastRenderedPageBreak/>
        <w:t>TEXT BOOKS:</w:t>
      </w:r>
    </w:p>
    <w:p w:rsidR="0071747D" w:rsidRPr="0071747D" w:rsidRDefault="0071747D" w:rsidP="0071747D">
      <w:pPr>
        <w:widowControl w:val="0"/>
        <w:numPr>
          <w:ilvl w:val="0"/>
          <w:numId w:val="77"/>
        </w:numPr>
        <w:tabs>
          <w:tab w:val="clear" w:pos="0"/>
        </w:tabs>
        <w:suppressAutoHyphens/>
        <w:spacing w:after="0" w:line="240" w:lineRule="auto"/>
        <w:ind w:left="360"/>
        <w:jc w:val="both"/>
        <w:rPr>
          <w:rFonts w:ascii="Times New Roman" w:hAnsi="Times New Roman"/>
          <w:bCs/>
          <w:color w:val="000000"/>
        </w:rPr>
      </w:pPr>
      <w:r w:rsidRPr="0071747D">
        <w:rPr>
          <w:rFonts w:ascii="Times New Roman" w:hAnsi="Times New Roman"/>
          <w:bCs/>
          <w:color w:val="000000"/>
        </w:rPr>
        <w:t>Thinking on the Web - Berners Lee, Godel and Turing, Wiley interscience, 2008.</w:t>
      </w:r>
    </w:p>
    <w:p w:rsidR="0071747D" w:rsidRPr="0071747D" w:rsidRDefault="0071747D" w:rsidP="0071747D">
      <w:pPr>
        <w:widowControl w:val="0"/>
        <w:numPr>
          <w:ilvl w:val="0"/>
          <w:numId w:val="77"/>
        </w:numPr>
        <w:tabs>
          <w:tab w:val="clear" w:pos="0"/>
        </w:tabs>
        <w:suppressAutoHyphens/>
        <w:spacing w:after="0" w:line="240" w:lineRule="auto"/>
        <w:ind w:left="360"/>
        <w:jc w:val="both"/>
        <w:rPr>
          <w:rFonts w:ascii="Times New Roman" w:hAnsi="Times New Roman"/>
          <w:bCs/>
          <w:color w:val="000000"/>
        </w:rPr>
      </w:pPr>
      <w:r w:rsidRPr="0071747D">
        <w:rPr>
          <w:rFonts w:ascii="Times New Roman" w:hAnsi="Times New Roman"/>
          <w:bCs/>
          <w:color w:val="000000"/>
        </w:rPr>
        <w:t>Social Networks and the Semantic Web, Peter Mika, Springer, 2007.</w:t>
      </w:r>
    </w:p>
    <w:p w:rsidR="0071747D" w:rsidRPr="0071747D" w:rsidRDefault="0071747D" w:rsidP="0071747D">
      <w:pPr>
        <w:spacing w:after="0" w:line="240" w:lineRule="auto"/>
        <w:jc w:val="both"/>
        <w:rPr>
          <w:rFonts w:ascii="Times New Roman" w:hAnsi="Times New Roman"/>
          <w:b/>
          <w:color w:val="000000"/>
        </w:rPr>
      </w:pPr>
    </w:p>
    <w:p w:rsidR="0071747D" w:rsidRPr="0071747D" w:rsidRDefault="0071747D" w:rsidP="0071747D">
      <w:pPr>
        <w:spacing w:after="0" w:line="240" w:lineRule="auto"/>
        <w:jc w:val="both"/>
        <w:rPr>
          <w:rFonts w:ascii="Times New Roman" w:hAnsi="Times New Roman"/>
          <w:b/>
          <w:bCs/>
          <w:color w:val="000000"/>
        </w:rPr>
      </w:pPr>
      <w:r w:rsidRPr="0071747D">
        <w:rPr>
          <w:rFonts w:ascii="Times New Roman" w:hAnsi="Times New Roman"/>
          <w:b/>
          <w:color w:val="000000"/>
        </w:rPr>
        <w:t>REFERENCE BOOKS:</w:t>
      </w:r>
    </w:p>
    <w:p w:rsidR="0071747D" w:rsidRPr="0071747D" w:rsidRDefault="0071747D" w:rsidP="0071747D">
      <w:pPr>
        <w:numPr>
          <w:ilvl w:val="0"/>
          <w:numId w:val="78"/>
        </w:numPr>
        <w:suppressAutoHyphens/>
        <w:spacing w:after="0" w:line="240" w:lineRule="auto"/>
        <w:jc w:val="both"/>
        <w:rPr>
          <w:rFonts w:ascii="Times New Roman" w:hAnsi="Times New Roman"/>
          <w:bCs/>
          <w:color w:val="000000"/>
        </w:rPr>
      </w:pPr>
      <w:r w:rsidRPr="0071747D">
        <w:rPr>
          <w:rFonts w:ascii="Times New Roman" w:hAnsi="Times New Roman"/>
          <w:bCs/>
          <w:color w:val="000000"/>
        </w:rPr>
        <w:t>Semantic Web Technologies, Trends and Research in Ontology Based Systems,   J.Davies,RudiStuder,PaulWarren,JohnWiley&amp;Sons.</w:t>
      </w:r>
    </w:p>
    <w:p w:rsidR="0071747D" w:rsidRPr="0071747D" w:rsidRDefault="0071747D" w:rsidP="0071747D">
      <w:pPr>
        <w:numPr>
          <w:ilvl w:val="0"/>
          <w:numId w:val="78"/>
        </w:numPr>
        <w:suppressAutoHyphens/>
        <w:spacing w:after="0" w:line="240" w:lineRule="auto"/>
        <w:jc w:val="both"/>
        <w:rPr>
          <w:rFonts w:ascii="Times New Roman" w:hAnsi="Times New Roman"/>
          <w:bCs/>
          <w:color w:val="000000"/>
        </w:rPr>
      </w:pPr>
      <w:r w:rsidRPr="0071747D">
        <w:rPr>
          <w:rFonts w:ascii="Times New Roman" w:hAnsi="Times New Roman"/>
          <w:bCs/>
          <w:color w:val="000000"/>
        </w:rPr>
        <w:t>Semantic Web and Semantic Web Services -Liyang Lu Chapman and Hall/CRC Publishers (Taylor &amp; Francis Group)</w:t>
      </w:r>
    </w:p>
    <w:p w:rsidR="0071747D" w:rsidRPr="0071747D" w:rsidRDefault="0071747D" w:rsidP="0071747D">
      <w:pPr>
        <w:numPr>
          <w:ilvl w:val="0"/>
          <w:numId w:val="78"/>
        </w:numPr>
        <w:suppressAutoHyphens/>
        <w:spacing w:after="0" w:line="240" w:lineRule="auto"/>
        <w:jc w:val="both"/>
        <w:rPr>
          <w:rFonts w:ascii="Times New Roman" w:hAnsi="Times New Roman"/>
          <w:bCs/>
          <w:color w:val="000000"/>
        </w:rPr>
      </w:pPr>
      <w:r w:rsidRPr="0071747D">
        <w:rPr>
          <w:rFonts w:ascii="Times New Roman" w:hAnsi="Times New Roman"/>
          <w:bCs/>
          <w:color w:val="000000"/>
        </w:rPr>
        <w:t>Information Sharing on the semantic Web - Heiner Stuckenschmidt; Frank Van Harmelen, Springer Publications.</w:t>
      </w:r>
    </w:p>
    <w:p w:rsidR="0071747D" w:rsidRPr="0071747D" w:rsidRDefault="0071747D" w:rsidP="0071747D">
      <w:pPr>
        <w:numPr>
          <w:ilvl w:val="0"/>
          <w:numId w:val="78"/>
        </w:numPr>
        <w:suppressAutoHyphens/>
        <w:spacing w:after="0" w:line="240" w:lineRule="auto"/>
        <w:jc w:val="both"/>
        <w:rPr>
          <w:rFonts w:ascii="Times New Roman" w:hAnsi="Times New Roman"/>
          <w:bCs/>
          <w:color w:val="000000"/>
        </w:rPr>
      </w:pPr>
      <w:r w:rsidRPr="0071747D">
        <w:rPr>
          <w:rFonts w:ascii="Times New Roman" w:hAnsi="Times New Roman"/>
          <w:bCs/>
          <w:color w:val="000000"/>
        </w:rPr>
        <w:t>Programming the Semantic Web, T. Segaran, C. Evans, J. Taylor, O’Reilly, SPD.</w:t>
      </w:r>
    </w:p>
    <w:p w:rsidR="0071747D" w:rsidRPr="0071747D" w:rsidRDefault="0071747D" w:rsidP="0071747D">
      <w:pPr>
        <w:numPr>
          <w:ilvl w:val="0"/>
          <w:numId w:val="78"/>
        </w:numPr>
        <w:suppressAutoHyphens/>
        <w:spacing w:after="0" w:line="240" w:lineRule="auto"/>
        <w:jc w:val="both"/>
        <w:rPr>
          <w:rFonts w:ascii="Times New Roman" w:hAnsi="Times New Roman"/>
          <w:bCs/>
          <w:color w:val="000000"/>
        </w:rPr>
      </w:pPr>
      <w:r w:rsidRPr="0071747D">
        <w:rPr>
          <w:rFonts w:ascii="Times New Roman" w:hAnsi="Times New Roman"/>
          <w:bCs/>
          <w:color w:val="000000"/>
        </w:rPr>
        <w:t>A Semantic Web Primer, G. Antoniou and V. Harmelen, PHI.</w:t>
      </w:r>
    </w:p>
    <w:p w:rsidR="00773149" w:rsidRPr="0071747D" w:rsidRDefault="00773149" w:rsidP="0071747D">
      <w:pPr>
        <w:spacing w:after="0" w:line="240" w:lineRule="auto"/>
        <w:rPr>
          <w:rFonts w:ascii="Times New Roman" w:hAnsi="Times New Roman"/>
          <w:b/>
        </w:rPr>
      </w:pPr>
      <w:r w:rsidRPr="0071747D">
        <w:rPr>
          <w:rFonts w:ascii="Times New Roman" w:hAnsi="Times New Roman"/>
          <w:b/>
        </w:rPr>
        <w:br w:type="page"/>
      </w:r>
    </w:p>
    <w:p w:rsidR="005D2BFE" w:rsidRPr="0001697B" w:rsidRDefault="005D2BFE" w:rsidP="005D2BFE">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Syllabus for B. Tech I</w:t>
      </w:r>
      <w:r>
        <w:rPr>
          <w:rFonts w:ascii="Times New Roman" w:hAnsi="Times New Roman"/>
          <w:b/>
          <w:sz w:val="24"/>
          <w:szCs w:val="24"/>
        </w:rPr>
        <w:t>II</w:t>
      </w:r>
      <w:r w:rsidRPr="0001697B">
        <w:rPr>
          <w:rFonts w:ascii="Times New Roman" w:hAnsi="Times New Roman"/>
          <w:b/>
          <w:sz w:val="24"/>
          <w:szCs w:val="24"/>
        </w:rPr>
        <w:t xml:space="preserve"> Year </w:t>
      </w:r>
      <w:r>
        <w:rPr>
          <w:rFonts w:ascii="Times New Roman" w:hAnsi="Times New Roman"/>
          <w:b/>
          <w:sz w:val="24"/>
          <w:szCs w:val="24"/>
        </w:rPr>
        <w:t>I</w:t>
      </w:r>
      <w:r w:rsidRPr="0001697B">
        <w:rPr>
          <w:rFonts w:ascii="Times New Roman" w:hAnsi="Times New Roman"/>
          <w:b/>
          <w:sz w:val="24"/>
          <w:szCs w:val="24"/>
        </w:rPr>
        <w:t>I semester</w:t>
      </w:r>
    </w:p>
    <w:p w:rsidR="005D2BFE" w:rsidRPr="00DA482D" w:rsidRDefault="005D2BFE" w:rsidP="005D2BFE">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5168B6" w:rsidRPr="00287CBD" w:rsidRDefault="005168B6" w:rsidP="005168B6">
      <w:pPr>
        <w:spacing w:after="0"/>
        <w:jc w:val="center"/>
        <w:rPr>
          <w:rFonts w:ascii="Times New Roman" w:hAnsi="Times New Roman"/>
          <w:b/>
          <w:bCs/>
          <w:sz w:val="24"/>
        </w:rPr>
      </w:pPr>
      <w:r w:rsidRPr="00287CBD">
        <w:rPr>
          <w:rFonts w:ascii="Times New Roman" w:hAnsi="Times New Roman"/>
          <w:b/>
          <w:bCs/>
          <w:sz w:val="24"/>
        </w:rPr>
        <w:t>MICROPROCESSORS AND MICROCONTROLLERS</w:t>
      </w:r>
    </w:p>
    <w:p w:rsidR="005168B6" w:rsidRPr="00D77E09" w:rsidRDefault="005168B6" w:rsidP="005168B6">
      <w:pPr>
        <w:widowControl w:val="0"/>
        <w:autoSpaceDE w:val="0"/>
        <w:autoSpaceDN w:val="0"/>
        <w:adjustRightInd w:val="0"/>
        <w:spacing w:after="0" w:line="240" w:lineRule="auto"/>
        <w:ind w:right="-10"/>
        <w:jc w:val="center"/>
        <w:rPr>
          <w:rFonts w:ascii="Times New Roman" w:hAnsi="Times New Roman"/>
          <w:b/>
          <w:szCs w:val="20"/>
        </w:rPr>
      </w:pPr>
      <w:r w:rsidRPr="00D77E09">
        <w:rPr>
          <w:rFonts w:ascii="Times New Roman" w:hAnsi="Times New Roman"/>
          <w:b/>
          <w:szCs w:val="20"/>
        </w:rPr>
        <w:t>(Common to ECM &amp; EEE)</w:t>
      </w:r>
    </w:p>
    <w:p w:rsidR="005D2BFE" w:rsidRPr="00046000" w:rsidRDefault="005D2BFE" w:rsidP="005D2BFE">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tblPr>
      <w:tblGrid>
        <w:gridCol w:w="350"/>
        <w:gridCol w:w="350"/>
        <w:gridCol w:w="539"/>
        <w:gridCol w:w="361"/>
      </w:tblGrid>
      <w:tr w:rsidR="005D2BFE" w:rsidRPr="006370DF" w:rsidTr="00AF28A5">
        <w:tc>
          <w:tcPr>
            <w:tcW w:w="350" w:type="dxa"/>
            <w:vAlign w:val="center"/>
          </w:tcPr>
          <w:p w:rsidR="005D2BFE" w:rsidRPr="006370DF" w:rsidRDefault="005D2BFE" w:rsidP="00AF28A5">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5D2BFE" w:rsidRPr="006370DF" w:rsidRDefault="005D2BFE" w:rsidP="00AF28A5">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5D2BFE" w:rsidRPr="006370DF" w:rsidRDefault="005D2BFE" w:rsidP="00AF28A5">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5D2BFE" w:rsidRPr="006370DF" w:rsidRDefault="005D2BFE" w:rsidP="00AF28A5">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5D2BFE" w:rsidRPr="006370DF" w:rsidTr="00AF28A5">
        <w:tc>
          <w:tcPr>
            <w:tcW w:w="350" w:type="dxa"/>
            <w:vAlign w:val="center"/>
          </w:tcPr>
          <w:p w:rsidR="005D2BFE" w:rsidRPr="006370DF" w:rsidRDefault="005168B6" w:rsidP="00AF28A5">
            <w:pPr>
              <w:spacing w:after="0"/>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5D2BFE" w:rsidRPr="006370DF" w:rsidRDefault="005D2BFE" w:rsidP="00AF28A5">
            <w:pPr>
              <w:spacing w:after="0"/>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5D2BFE" w:rsidRPr="006370DF" w:rsidRDefault="005168B6" w:rsidP="00AF28A5">
            <w:pPr>
              <w:spacing w:after="0"/>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5D2BFE" w:rsidRPr="006370DF" w:rsidRDefault="005168B6" w:rsidP="00AF28A5">
            <w:pPr>
              <w:spacing w:after="0"/>
              <w:jc w:val="center"/>
              <w:rPr>
                <w:rFonts w:ascii="Times New Roman" w:hAnsi="Times New Roman"/>
                <w:b/>
                <w:bCs/>
                <w:sz w:val="16"/>
                <w:szCs w:val="16"/>
              </w:rPr>
            </w:pPr>
            <w:r>
              <w:rPr>
                <w:rFonts w:ascii="Times New Roman" w:hAnsi="Times New Roman"/>
                <w:b/>
                <w:bCs/>
                <w:sz w:val="16"/>
                <w:szCs w:val="16"/>
              </w:rPr>
              <w:t>3</w:t>
            </w:r>
          </w:p>
        </w:tc>
      </w:tr>
    </w:tbl>
    <w:p w:rsidR="005D2BFE" w:rsidRDefault="005D2BFE" w:rsidP="005D2BFE">
      <w:pPr>
        <w:spacing w:after="0"/>
        <w:rPr>
          <w:rFonts w:ascii="Times New Roman" w:hAnsi="Times New Roman"/>
          <w:b/>
          <w:bCs/>
          <w:sz w:val="24"/>
        </w:rPr>
      </w:pPr>
      <w:r>
        <w:rPr>
          <w:rFonts w:ascii="Times New Roman" w:hAnsi="Times New Roman"/>
          <w:b/>
          <w:bCs/>
          <w:sz w:val="24"/>
        </w:rPr>
        <w:t xml:space="preserve">Code: </w:t>
      </w:r>
      <w:r w:rsidRPr="006A76C5">
        <w:rPr>
          <w:rFonts w:ascii="Times New Roman" w:hAnsi="Times New Roman"/>
          <w:b/>
          <w:bCs/>
          <w:sz w:val="24"/>
        </w:rPr>
        <w:t>7D</w:t>
      </w:r>
      <w:r w:rsidR="005168B6">
        <w:rPr>
          <w:rFonts w:ascii="Times New Roman" w:hAnsi="Times New Roman"/>
          <w:b/>
          <w:bCs/>
          <w:sz w:val="24"/>
        </w:rPr>
        <w:t>C05</w:t>
      </w:r>
    </w:p>
    <w:p w:rsidR="005D2BFE" w:rsidRPr="00C2043E" w:rsidRDefault="005D2BFE" w:rsidP="005D2BFE">
      <w:pPr>
        <w:spacing w:after="0" w:line="240" w:lineRule="auto"/>
        <w:rPr>
          <w:rFonts w:ascii="Times New Roman" w:hAnsi="Times New Roman"/>
          <w:color w:val="000000"/>
        </w:rPr>
      </w:pPr>
      <w:r w:rsidRPr="00C2043E">
        <w:rPr>
          <w:rFonts w:ascii="Times New Roman" w:hAnsi="Times New Roman"/>
          <w:b/>
          <w:color w:val="000000"/>
        </w:rPr>
        <w:tab/>
      </w:r>
    </w:p>
    <w:tbl>
      <w:tblPr>
        <w:tblW w:w="2137"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7"/>
        <w:gridCol w:w="317"/>
        <w:gridCol w:w="317"/>
        <w:gridCol w:w="317"/>
        <w:gridCol w:w="317"/>
        <w:gridCol w:w="317"/>
        <w:gridCol w:w="317"/>
        <w:gridCol w:w="317"/>
        <w:gridCol w:w="317"/>
        <w:gridCol w:w="417"/>
        <w:gridCol w:w="417"/>
        <w:gridCol w:w="417"/>
      </w:tblGrid>
      <w:tr w:rsidR="00635D8A" w:rsidRPr="00E76309" w:rsidTr="00635D8A">
        <w:trPr>
          <w:trHeight w:hRule="exact" w:val="271"/>
          <w:jc w:val="right"/>
        </w:trPr>
        <w:tc>
          <w:tcPr>
            <w:tcW w:w="386"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r>
              <w:rPr>
                <w:rFonts w:ascii="Times New Roman" w:hAnsi="Times New Roman"/>
                <w:b/>
                <w:sz w:val="20"/>
                <w:szCs w:val="20"/>
              </w:rPr>
              <w:t>1</w:t>
            </w:r>
          </w:p>
        </w:tc>
        <w:tc>
          <w:tcPr>
            <w:tcW w:w="386"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r>
              <w:rPr>
                <w:rFonts w:ascii="Times New Roman" w:hAnsi="Times New Roman"/>
                <w:b/>
                <w:sz w:val="20"/>
                <w:szCs w:val="20"/>
              </w:rPr>
              <w:t>2</w:t>
            </w:r>
          </w:p>
        </w:tc>
        <w:tc>
          <w:tcPr>
            <w:tcW w:w="386"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r>
              <w:rPr>
                <w:rFonts w:ascii="Times New Roman" w:hAnsi="Times New Roman"/>
                <w:b/>
                <w:sz w:val="20"/>
                <w:szCs w:val="20"/>
              </w:rPr>
              <w:t>3</w:t>
            </w:r>
          </w:p>
        </w:tc>
        <w:tc>
          <w:tcPr>
            <w:tcW w:w="386"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r>
              <w:rPr>
                <w:rFonts w:ascii="Times New Roman" w:hAnsi="Times New Roman"/>
                <w:b/>
                <w:sz w:val="20"/>
                <w:szCs w:val="20"/>
              </w:rPr>
              <w:t>4</w:t>
            </w:r>
          </w:p>
        </w:tc>
        <w:tc>
          <w:tcPr>
            <w:tcW w:w="386"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r>
              <w:rPr>
                <w:rFonts w:ascii="Times New Roman" w:hAnsi="Times New Roman"/>
                <w:b/>
                <w:sz w:val="20"/>
                <w:szCs w:val="20"/>
              </w:rPr>
              <w:t>5</w:t>
            </w:r>
          </w:p>
        </w:tc>
        <w:tc>
          <w:tcPr>
            <w:tcW w:w="386"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r>
              <w:rPr>
                <w:rFonts w:ascii="Times New Roman" w:hAnsi="Times New Roman"/>
                <w:b/>
                <w:sz w:val="20"/>
                <w:szCs w:val="20"/>
              </w:rPr>
              <w:t>6</w:t>
            </w:r>
          </w:p>
        </w:tc>
        <w:tc>
          <w:tcPr>
            <w:tcW w:w="386"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r>
              <w:rPr>
                <w:rFonts w:ascii="Times New Roman" w:hAnsi="Times New Roman"/>
                <w:b/>
                <w:sz w:val="20"/>
                <w:szCs w:val="20"/>
              </w:rPr>
              <w:t>7</w:t>
            </w:r>
          </w:p>
        </w:tc>
        <w:tc>
          <w:tcPr>
            <w:tcW w:w="386"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r>
              <w:rPr>
                <w:rFonts w:ascii="Times New Roman" w:hAnsi="Times New Roman"/>
                <w:b/>
                <w:sz w:val="20"/>
                <w:szCs w:val="20"/>
              </w:rPr>
              <w:t>8</w:t>
            </w:r>
          </w:p>
        </w:tc>
        <w:tc>
          <w:tcPr>
            <w:tcW w:w="386"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r>
              <w:rPr>
                <w:rFonts w:ascii="Times New Roman" w:hAnsi="Times New Roman"/>
                <w:b/>
                <w:sz w:val="20"/>
                <w:szCs w:val="20"/>
              </w:rPr>
              <w:t>9</w:t>
            </w:r>
          </w:p>
        </w:tc>
        <w:tc>
          <w:tcPr>
            <w:tcW w:w="508"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r>
              <w:rPr>
                <w:rFonts w:ascii="Times New Roman" w:hAnsi="Times New Roman"/>
                <w:b/>
                <w:sz w:val="20"/>
                <w:szCs w:val="20"/>
              </w:rPr>
              <w:t>10</w:t>
            </w:r>
          </w:p>
        </w:tc>
        <w:tc>
          <w:tcPr>
            <w:tcW w:w="508"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r>
              <w:rPr>
                <w:rFonts w:ascii="Times New Roman" w:hAnsi="Times New Roman"/>
                <w:b/>
                <w:sz w:val="20"/>
                <w:szCs w:val="20"/>
              </w:rPr>
              <w:t>11</w:t>
            </w:r>
          </w:p>
        </w:tc>
        <w:tc>
          <w:tcPr>
            <w:tcW w:w="508"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r>
              <w:rPr>
                <w:rFonts w:ascii="Times New Roman" w:hAnsi="Times New Roman"/>
                <w:b/>
                <w:sz w:val="20"/>
                <w:szCs w:val="20"/>
              </w:rPr>
              <w:t>12</w:t>
            </w:r>
          </w:p>
        </w:tc>
      </w:tr>
      <w:tr w:rsidR="00635D8A" w:rsidRPr="00E76309" w:rsidTr="00635D8A">
        <w:trPr>
          <w:trHeight w:hRule="exact" w:val="271"/>
          <w:jc w:val="right"/>
        </w:trPr>
        <w:tc>
          <w:tcPr>
            <w:tcW w:w="386"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p>
        </w:tc>
        <w:tc>
          <w:tcPr>
            <w:tcW w:w="508"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p>
        </w:tc>
        <w:tc>
          <w:tcPr>
            <w:tcW w:w="508"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508" w:type="pct"/>
            <w:tcBorders>
              <w:top w:val="single" w:sz="4" w:space="0" w:color="auto"/>
              <w:left w:val="single" w:sz="4" w:space="0" w:color="auto"/>
              <w:bottom w:val="single" w:sz="4" w:space="0" w:color="auto"/>
              <w:right w:val="single" w:sz="4" w:space="0" w:color="auto"/>
            </w:tcBorders>
            <w:vAlign w:val="center"/>
          </w:tcPr>
          <w:p w:rsidR="00635D8A" w:rsidRPr="00E76309" w:rsidRDefault="00635D8A"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r>
    </w:tbl>
    <w:p w:rsidR="00635D8A" w:rsidRDefault="00635D8A" w:rsidP="00266C49">
      <w:pPr>
        <w:shd w:val="clear" w:color="auto" w:fill="FFFFFF"/>
        <w:spacing w:after="0" w:line="240" w:lineRule="auto"/>
        <w:jc w:val="both"/>
        <w:rPr>
          <w:rFonts w:ascii="Times New Roman" w:hAnsi="Times New Roman"/>
          <w:b/>
          <w:bCs/>
          <w:i/>
          <w:color w:val="000000"/>
          <w:sz w:val="20"/>
          <w:szCs w:val="18"/>
          <w:u w:val="single"/>
        </w:rPr>
      </w:pPr>
    </w:p>
    <w:p w:rsidR="0082384D" w:rsidRDefault="0082384D" w:rsidP="00266C49">
      <w:pPr>
        <w:shd w:val="clear" w:color="auto" w:fill="FFFFFF"/>
        <w:spacing w:after="0" w:line="240" w:lineRule="auto"/>
        <w:jc w:val="both"/>
        <w:rPr>
          <w:rFonts w:ascii="Times New Roman" w:hAnsi="Times New Roman"/>
          <w:b/>
          <w:bCs/>
          <w:i/>
          <w:color w:val="000000"/>
          <w:sz w:val="20"/>
          <w:szCs w:val="18"/>
          <w:u w:val="single"/>
        </w:rPr>
      </w:pPr>
    </w:p>
    <w:p w:rsidR="00266C49" w:rsidRPr="00202A55" w:rsidRDefault="00266C49" w:rsidP="00266C49">
      <w:pPr>
        <w:shd w:val="clear" w:color="auto" w:fill="FFFFFF"/>
        <w:spacing w:after="0" w:line="240" w:lineRule="auto"/>
        <w:jc w:val="both"/>
        <w:rPr>
          <w:rFonts w:ascii="Times New Roman" w:hAnsi="Times New Roman"/>
          <w:i/>
          <w:color w:val="000000"/>
          <w:sz w:val="20"/>
          <w:szCs w:val="18"/>
        </w:rPr>
      </w:pPr>
      <w:r w:rsidRPr="00202A55">
        <w:rPr>
          <w:rFonts w:ascii="Times New Roman" w:hAnsi="Times New Roman"/>
          <w:b/>
          <w:bCs/>
          <w:i/>
          <w:color w:val="000000"/>
          <w:sz w:val="20"/>
          <w:szCs w:val="18"/>
          <w:u w:val="single"/>
        </w:rPr>
        <w:t>Course Objectives</w:t>
      </w:r>
      <w:r w:rsidRPr="00202A55">
        <w:rPr>
          <w:rFonts w:ascii="Times New Roman" w:hAnsi="Times New Roman"/>
          <w:b/>
          <w:bCs/>
          <w:i/>
          <w:color w:val="000000"/>
          <w:sz w:val="20"/>
          <w:szCs w:val="18"/>
        </w:rPr>
        <w:t xml:space="preserve">: </w:t>
      </w:r>
      <w:r w:rsidRPr="00202A55">
        <w:rPr>
          <w:rFonts w:ascii="Times New Roman" w:hAnsi="Times New Roman"/>
          <w:bCs/>
          <w:i/>
          <w:color w:val="000000"/>
          <w:sz w:val="20"/>
          <w:szCs w:val="18"/>
        </w:rPr>
        <w:t>In this course the student will learn</w:t>
      </w:r>
    </w:p>
    <w:p w:rsidR="00266C49" w:rsidRPr="00202A55" w:rsidRDefault="00266C49" w:rsidP="00623215">
      <w:pPr>
        <w:numPr>
          <w:ilvl w:val="0"/>
          <w:numId w:val="16"/>
        </w:numPr>
        <w:spacing w:after="0" w:line="240" w:lineRule="auto"/>
        <w:jc w:val="both"/>
        <w:rPr>
          <w:rFonts w:ascii="Times New Roman" w:hAnsi="Times New Roman"/>
          <w:i/>
          <w:kern w:val="1"/>
          <w:sz w:val="20"/>
          <w:szCs w:val="18"/>
          <w:lang w:val="en-IN" w:eastAsia="ar-SA"/>
        </w:rPr>
      </w:pPr>
      <w:r w:rsidRPr="00202A55">
        <w:rPr>
          <w:rFonts w:ascii="Times New Roman" w:hAnsi="Times New Roman"/>
          <w:i/>
          <w:kern w:val="1"/>
          <w:sz w:val="20"/>
          <w:szCs w:val="18"/>
          <w:lang w:val="en-IN" w:eastAsia="ar-SA"/>
        </w:rPr>
        <w:t>The microprocessor and microcontroller architecture, instructions set and procedures of programming.</w:t>
      </w:r>
    </w:p>
    <w:p w:rsidR="00266C49" w:rsidRPr="00202A55" w:rsidRDefault="00266C49" w:rsidP="00623215">
      <w:pPr>
        <w:numPr>
          <w:ilvl w:val="0"/>
          <w:numId w:val="16"/>
        </w:numPr>
        <w:spacing w:after="0" w:line="240" w:lineRule="auto"/>
        <w:jc w:val="both"/>
        <w:rPr>
          <w:rFonts w:ascii="Times New Roman" w:hAnsi="Times New Roman"/>
          <w:i/>
          <w:kern w:val="1"/>
          <w:sz w:val="20"/>
          <w:szCs w:val="18"/>
          <w:lang w:val="en-IN" w:eastAsia="ar-SA"/>
        </w:rPr>
      </w:pPr>
      <w:r w:rsidRPr="00202A55">
        <w:rPr>
          <w:rFonts w:ascii="Times New Roman" w:hAnsi="Times New Roman"/>
          <w:i/>
          <w:kern w:val="1"/>
          <w:sz w:val="20"/>
          <w:szCs w:val="18"/>
          <w:lang w:val="en-IN" w:eastAsia="ar-SA"/>
        </w:rPr>
        <w:t>Understand the assembly language programs, pin diagram and timing diagrams for 8086 &amp; 8051.</w:t>
      </w:r>
    </w:p>
    <w:p w:rsidR="00266C49" w:rsidRPr="00202A55" w:rsidRDefault="00266C49" w:rsidP="00623215">
      <w:pPr>
        <w:numPr>
          <w:ilvl w:val="0"/>
          <w:numId w:val="16"/>
        </w:numPr>
        <w:spacing w:after="0" w:line="240" w:lineRule="auto"/>
        <w:jc w:val="both"/>
        <w:rPr>
          <w:rFonts w:ascii="Times New Roman" w:hAnsi="Times New Roman"/>
          <w:i/>
          <w:kern w:val="1"/>
          <w:sz w:val="20"/>
          <w:szCs w:val="18"/>
          <w:lang w:val="en-IN" w:eastAsia="ar-SA"/>
        </w:rPr>
      </w:pPr>
      <w:r w:rsidRPr="00202A55">
        <w:rPr>
          <w:rFonts w:ascii="Times New Roman" w:hAnsi="Times New Roman"/>
          <w:i/>
          <w:kern w:val="1"/>
          <w:sz w:val="20"/>
          <w:szCs w:val="18"/>
          <w:lang w:val="en-IN" w:eastAsia="ar-SA"/>
        </w:rPr>
        <w:t>Understand and practice the interfacing related applications of 8255 with 8086 and serial communication.</w:t>
      </w:r>
    </w:p>
    <w:p w:rsidR="00266C49" w:rsidRDefault="00266C49" w:rsidP="00623215">
      <w:pPr>
        <w:numPr>
          <w:ilvl w:val="0"/>
          <w:numId w:val="16"/>
        </w:numPr>
        <w:spacing w:after="0" w:line="240" w:lineRule="auto"/>
        <w:jc w:val="both"/>
        <w:rPr>
          <w:rFonts w:ascii="Times New Roman" w:hAnsi="Times New Roman"/>
          <w:i/>
          <w:kern w:val="1"/>
          <w:sz w:val="20"/>
          <w:szCs w:val="18"/>
          <w:lang w:val="en-IN" w:eastAsia="ar-SA"/>
        </w:rPr>
      </w:pPr>
      <w:r w:rsidRPr="00202A55">
        <w:rPr>
          <w:rFonts w:ascii="Times New Roman" w:hAnsi="Times New Roman"/>
          <w:i/>
          <w:kern w:val="1"/>
          <w:sz w:val="20"/>
          <w:szCs w:val="18"/>
          <w:lang w:val="en-IN" w:eastAsia="ar-SA"/>
        </w:rPr>
        <w:t>Learn the usage of multiple interrupts of 8051, USART architecture, RS232.</w:t>
      </w:r>
    </w:p>
    <w:p w:rsidR="00266C49" w:rsidRPr="00202A55" w:rsidRDefault="00266C49" w:rsidP="00266C49">
      <w:pPr>
        <w:spacing w:after="0" w:line="240" w:lineRule="auto"/>
        <w:ind w:left="720"/>
        <w:jc w:val="both"/>
        <w:rPr>
          <w:rFonts w:ascii="Times New Roman" w:hAnsi="Times New Roman"/>
          <w:i/>
          <w:kern w:val="1"/>
          <w:sz w:val="20"/>
          <w:szCs w:val="18"/>
          <w:lang w:val="en-IN" w:eastAsia="ar-SA"/>
        </w:rPr>
      </w:pPr>
    </w:p>
    <w:p w:rsidR="00266C49" w:rsidRPr="00202A55" w:rsidRDefault="00266C49" w:rsidP="00266C49">
      <w:pPr>
        <w:shd w:val="clear" w:color="auto" w:fill="FFFFFF"/>
        <w:spacing w:after="0" w:line="240" w:lineRule="auto"/>
        <w:jc w:val="both"/>
        <w:rPr>
          <w:rFonts w:ascii="Times New Roman" w:hAnsi="Times New Roman"/>
          <w:i/>
          <w:color w:val="000000"/>
          <w:sz w:val="20"/>
          <w:szCs w:val="18"/>
        </w:rPr>
      </w:pPr>
      <w:r w:rsidRPr="00202A55">
        <w:rPr>
          <w:rFonts w:ascii="Times New Roman" w:hAnsi="Times New Roman"/>
          <w:b/>
          <w:bCs/>
          <w:i/>
          <w:color w:val="000000"/>
          <w:sz w:val="20"/>
          <w:szCs w:val="18"/>
          <w:u w:val="single"/>
        </w:rPr>
        <w:t>Course Outcomes</w:t>
      </w:r>
      <w:r w:rsidRPr="00202A55">
        <w:rPr>
          <w:rFonts w:ascii="Times New Roman" w:hAnsi="Times New Roman"/>
          <w:b/>
          <w:bCs/>
          <w:i/>
          <w:color w:val="000000"/>
          <w:sz w:val="20"/>
          <w:szCs w:val="18"/>
        </w:rPr>
        <w:t>: </w:t>
      </w:r>
      <w:r w:rsidRPr="00202A55">
        <w:rPr>
          <w:rFonts w:ascii="Times New Roman" w:hAnsi="Times New Roman"/>
          <w:bCs/>
          <w:i/>
          <w:color w:val="000000"/>
          <w:sz w:val="20"/>
          <w:szCs w:val="18"/>
        </w:rPr>
        <w:t>After completing this course</w:t>
      </w:r>
      <w:r w:rsidRPr="00202A55">
        <w:rPr>
          <w:rFonts w:ascii="Times New Roman" w:hAnsi="Times New Roman"/>
          <w:b/>
          <w:bCs/>
          <w:i/>
          <w:color w:val="000000"/>
          <w:sz w:val="20"/>
          <w:szCs w:val="18"/>
        </w:rPr>
        <w:t xml:space="preserve">, </w:t>
      </w:r>
      <w:r w:rsidRPr="00202A55">
        <w:rPr>
          <w:rFonts w:ascii="Times New Roman" w:hAnsi="Times New Roman"/>
          <w:i/>
          <w:color w:val="000000"/>
          <w:sz w:val="20"/>
          <w:szCs w:val="18"/>
        </w:rPr>
        <w:t>Students will be able to</w:t>
      </w:r>
    </w:p>
    <w:p w:rsidR="00266C49" w:rsidRPr="006E7DF2" w:rsidRDefault="00266C49" w:rsidP="00623215">
      <w:pPr>
        <w:pStyle w:val="ListParagraph"/>
        <w:numPr>
          <w:ilvl w:val="0"/>
          <w:numId w:val="18"/>
        </w:numPr>
        <w:spacing w:after="0" w:line="240" w:lineRule="auto"/>
        <w:rPr>
          <w:rFonts w:ascii="Times New Roman" w:hAnsi="Times New Roman"/>
          <w:i/>
          <w:color w:val="000000"/>
          <w:kern w:val="1"/>
          <w:sz w:val="20"/>
          <w:szCs w:val="18"/>
          <w:lang w:val="en-IN" w:eastAsia="ar-SA"/>
        </w:rPr>
      </w:pPr>
      <w:r w:rsidRPr="006E7DF2">
        <w:rPr>
          <w:rFonts w:ascii="Times New Roman" w:hAnsi="Times New Roman"/>
          <w:i/>
          <w:color w:val="000000"/>
          <w:kern w:val="1"/>
          <w:sz w:val="20"/>
          <w:szCs w:val="18"/>
          <w:lang w:val="en-IN" w:eastAsia="ar-SA"/>
        </w:rPr>
        <w:t>Understanding the concepts of 8086 Architecture</w:t>
      </w:r>
    </w:p>
    <w:p w:rsidR="00266C49" w:rsidRPr="006E7DF2" w:rsidRDefault="00266C49" w:rsidP="00623215">
      <w:pPr>
        <w:pStyle w:val="ListParagraph"/>
        <w:numPr>
          <w:ilvl w:val="0"/>
          <w:numId w:val="18"/>
        </w:numPr>
        <w:spacing w:after="0" w:line="240" w:lineRule="auto"/>
        <w:rPr>
          <w:rFonts w:ascii="Times New Roman" w:hAnsi="Times New Roman"/>
          <w:i/>
          <w:color w:val="000000"/>
          <w:kern w:val="1"/>
          <w:sz w:val="20"/>
          <w:szCs w:val="18"/>
          <w:lang w:val="en-IN" w:eastAsia="ar-SA"/>
        </w:rPr>
      </w:pPr>
      <w:r w:rsidRPr="006E7DF2">
        <w:rPr>
          <w:rFonts w:ascii="Times New Roman" w:hAnsi="Times New Roman"/>
          <w:i/>
          <w:color w:val="000000"/>
          <w:kern w:val="1"/>
          <w:sz w:val="20"/>
          <w:szCs w:val="18"/>
          <w:lang w:val="en-IN" w:eastAsia="ar-SA"/>
        </w:rPr>
        <w:t>Understanding the concepts of Instruction set &amp; developing skills in writing assembly language programs.</w:t>
      </w:r>
    </w:p>
    <w:p w:rsidR="00266C49" w:rsidRPr="006E7DF2" w:rsidRDefault="00266C49" w:rsidP="00623215">
      <w:pPr>
        <w:pStyle w:val="ListParagraph"/>
        <w:numPr>
          <w:ilvl w:val="0"/>
          <w:numId w:val="18"/>
        </w:numPr>
        <w:spacing w:after="0" w:line="240" w:lineRule="auto"/>
        <w:rPr>
          <w:rFonts w:ascii="Times New Roman" w:hAnsi="Times New Roman"/>
          <w:i/>
          <w:color w:val="000000"/>
          <w:kern w:val="1"/>
          <w:sz w:val="20"/>
          <w:szCs w:val="18"/>
          <w:lang w:val="en-IN" w:eastAsia="ar-SA"/>
        </w:rPr>
      </w:pPr>
      <w:r w:rsidRPr="006E7DF2">
        <w:rPr>
          <w:rFonts w:ascii="Times New Roman" w:hAnsi="Times New Roman"/>
          <w:i/>
          <w:color w:val="000000"/>
          <w:kern w:val="1"/>
          <w:sz w:val="20"/>
          <w:szCs w:val="18"/>
          <w:lang w:val="en-IN" w:eastAsia="ar-SA"/>
        </w:rPr>
        <w:t>Ability to interface keyboard, stepper motor ADC, DAC to 8086 using 8255</w:t>
      </w:r>
    </w:p>
    <w:p w:rsidR="00266C49" w:rsidRPr="006E7DF2" w:rsidRDefault="00266C49" w:rsidP="00623215">
      <w:pPr>
        <w:pStyle w:val="ListParagraph"/>
        <w:numPr>
          <w:ilvl w:val="0"/>
          <w:numId w:val="18"/>
        </w:numPr>
        <w:spacing w:after="0" w:line="240" w:lineRule="auto"/>
        <w:rPr>
          <w:rFonts w:ascii="Times New Roman" w:hAnsi="Times New Roman"/>
          <w:i/>
          <w:color w:val="000000"/>
          <w:kern w:val="1"/>
          <w:sz w:val="20"/>
          <w:szCs w:val="18"/>
          <w:lang w:val="en-IN" w:eastAsia="ar-SA"/>
        </w:rPr>
      </w:pPr>
      <w:r w:rsidRPr="006E7DF2">
        <w:rPr>
          <w:rFonts w:ascii="Times New Roman" w:hAnsi="Times New Roman"/>
          <w:i/>
          <w:color w:val="000000"/>
          <w:kern w:val="1"/>
          <w:sz w:val="20"/>
          <w:szCs w:val="18"/>
          <w:lang w:val="en-IN" w:eastAsia="ar-SA"/>
        </w:rPr>
        <w:t>Understanding the concepts of 8051 Architecture</w:t>
      </w:r>
    </w:p>
    <w:p w:rsidR="00266C49" w:rsidRPr="006E7DF2" w:rsidRDefault="00266C49" w:rsidP="00623215">
      <w:pPr>
        <w:pStyle w:val="ListParagraph"/>
        <w:numPr>
          <w:ilvl w:val="0"/>
          <w:numId w:val="18"/>
        </w:numPr>
        <w:spacing w:after="0" w:line="240" w:lineRule="auto"/>
        <w:rPr>
          <w:rFonts w:ascii="Times New Roman" w:hAnsi="Times New Roman"/>
          <w:i/>
          <w:color w:val="000000"/>
          <w:kern w:val="1"/>
          <w:sz w:val="20"/>
          <w:szCs w:val="18"/>
          <w:lang w:val="en-IN" w:eastAsia="ar-SA"/>
        </w:rPr>
      </w:pPr>
      <w:r w:rsidRPr="006E7DF2">
        <w:rPr>
          <w:rFonts w:ascii="Times New Roman" w:hAnsi="Times New Roman"/>
          <w:i/>
          <w:color w:val="000000"/>
          <w:kern w:val="1"/>
          <w:sz w:val="20"/>
          <w:szCs w:val="18"/>
          <w:lang w:val="en-IN" w:eastAsia="ar-SA"/>
        </w:rPr>
        <w:t>Exploring the concepts of instruction set of 8051</w:t>
      </w:r>
    </w:p>
    <w:p w:rsidR="00266C49" w:rsidRPr="006E7DF2" w:rsidRDefault="00266C49" w:rsidP="00623215">
      <w:pPr>
        <w:pStyle w:val="ListParagraph"/>
        <w:numPr>
          <w:ilvl w:val="0"/>
          <w:numId w:val="18"/>
        </w:numPr>
        <w:spacing w:after="0" w:line="240" w:lineRule="auto"/>
        <w:rPr>
          <w:rFonts w:ascii="Times New Roman" w:hAnsi="Times New Roman"/>
          <w:b/>
          <w:bCs/>
          <w:color w:val="000000"/>
          <w:sz w:val="18"/>
          <w:szCs w:val="18"/>
        </w:rPr>
      </w:pPr>
      <w:r w:rsidRPr="006E7DF2">
        <w:rPr>
          <w:rFonts w:ascii="Times New Roman" w:hAnsi="Times New Roman"/>
          <w:i/>
          <w:color w:val="000000"/>
          <w:kern w:val="1"/>
          <w:sz w:val="20"/>
          <w:szCs w:val="18"/>
          <w:lang w:val="en-IN" w:eastAsia="ar-SA"/>
        </w:rPr>
        <w:t>Ability to interface LED, LCD, Keyboard DAC, ADC with 8051</w:t>
      </w:r>
    </w:p>
    <w:p w:rsidR="00266C49" w:rsidRPr="006E7DF2" w:rsidRDefault="00266C49" w:rsidP="00266C49">
      <w:pPr>
        <w:pStyle w:val="ListParagraph"/>
        <w:spacing w:after="0" w:line="240" w:lineRule="auto"/>
        <w:rPr>
          <w:rFonts w:ascii="Times New Roman" w:hAnsi="Times New Roman"/>
          <w:b/>
          <w:bCs/>
          <w:color w:val="000000"/>
          <w:sz w:val="18"/>
          <w:szCs w:val="18"/>
        </w:rPr>
      </w:pPr>
    </w:p>
    <w:p w:rsidR="0082384D" w:rsidRDefault="0082384D" w:rsidP="00266C49">
      <w:pPr>
        <w:spacing w:after="0" w:line="240" w:lineRule="auto"/>
        <w:jc w:val="both"/>
        <w:rPr>
          <w:rFonts w:ascii="Times New Roman" w:hAnsi="Times New Roman"/>
          <w:b/>
          <w:bCs/>
        </w:rPr>
      </w:pPr>
    </w:p>
    <w:p w:rsidR="00266C49" w:rsidRPr="00202A55" w:rsidRDefault="00266C49" w:rsidP="00266C49">
      <w:pPr>
        <w:spacing w:after="0" w:line="240" w:lineRule="auto"/>
        <w:jc w:val="both"/>
        <w:rPr>
          <w:rFonts w:ascii="Times New Roman" w:hAnsi="Times New Roman"/>
        </w:rPr>
      </w:pPr>
      <w:r w:rsidRPr="00202A55">
        <w:rPr>
          <w:rFonts w:ascii="Times New Roman" w:hAnsi="Times New Roman"/>
          <w:b/>
          <w:bCs/>
        </w:rPr>
        <w:t>UNIT – I: Architecture of 8086 Microprocessor:</w:t>
      </w:r>
      <w:r w:rsidRPr="00202A55">
        <w:rPr>
          <w:rFonts w:ascii="Times New Roman" w:hAnsi="Times New Roman"/>
        </w:rPr>
        <w:t xml:space="preserve"> Memory segmentation, BIU and EU. General purpose registers. 8086 flag register and function of 8086 Flags. Pin diagram of 8086-Minimum mode and maximum mode of operation. Timing Diagram.</w:t>
      </w:r>
    </w:p>
    <w:p w:rsidR="00266C49" w:rsidRPr="00202A55" w:rsidRDefault="00266C49" w:rsidP="00266C49">
      <w:pPr>
        <w:spacing w:after="0" w:line="240" w:lineRule="auto"/>
        <w:jc w:val="both"/>
        <w:rPr>
          <w:rFonts w:ascii="Times New Roman" w:hAnsi="Times New Roman"/>
          <w:b/>
          <w:bCs/>
        </w:rPr>
      </w:pPr>
    </w:p>
    <w:p w:rsidR="00266C49" w:rsidRPr="00202A55" w:rsidRDefault="00266C49" w:rsidP="00266C49">
      <w:pPr>
        <w:spacing w:after="0" w:line="240" w:lineRule="auto"/>
        <w:jc w:val="both"/>
        <w:rPr>
          <w:rFonts w:ascii="Times New Roman" w:hAnsi="Times New Roman"/>
        </w:rPr>
      </w:pPr>
      <w:r w:rsidRPr="00202A55">
        <w:rPr>
          <w:rFonts w:ascii="Times New Roman" w:hAnsi="Times New Roman"/>
          <w:b/>
          <w:bCs/>
        </w:rPr>
        <w:t>UNIT – II: Instruction set of 8086:</w:t>
      </w:r>
      <w:r w:rsidRPr="00202A55">
        <w:rPr>
          <w:rFonts w:ascii="Times New Roman" w:hAnsi="Times New Roman"/>
        </w:rPr>
        <w:t xml:space="preserve"> Addressing modes of 8086. Assembler directives. Simple programs, procedures, and macros. Assembly language programs involving logical, Branch &amp; Call instructions, sorting, evaluation of arithmetic expressions, string manipulation. Introduction to DOS and BIOS interrupts.</w:t>
      </w:r>
    </w:p>
    <w:p w:rsidR="00266C49" w:rsidRPr="00202A55" w:rsidRDefault="00266C49" w:rsidP="00266C49">
      <w:pPr>
        <w:spacing w:after="0" w:line="240" w:lineRule="auto"/>
        <w:jc w:val="both"/>
        <w:rPr>
          <w:rFonts w:ascii="Times New Roman" w:hAnsi="Times New Roman"/>
          <w:b/>
          <w:bCs/>
          <w:i/>
          <w:iCs/>
        </w:rPr>
      </w:pPr>
      <w:r w:rsidRPr="00202A55">
        <w:rPr>
          <w:rFonts w:ascii="Times New Roman" w:hAnsi="Times New Roman"/>
          <w:b/>
          <w:bCs/>
          <w:i/>
          <w:iCs/>
        </w:rPr>
        <w:t>Applications: Design of an 8-bit Calculator</w:t>
      </w:r>
    </w:p>
    <w:p w:rsidR="00266C49" w:rsidRPr="00202A55" w:rsidRDefault="00266C49" w:rsidP="00266C49">
      <w:pPr>
        <w:spacing w:after="0" w:line="240" w:lineRule="auto"/>
        <w:jc w:val="both"/>
        <w:rPr>
          <w:rFonts w:ascii="Times New Roman" w:hAnsi="Times New Roman"/>
        </w:rPr>
      </w:pPr>
    </w:p>
    <w:p w:rsidR="00266C49" w:rsidRPr="00202A55" w:rsidRDefault="00266C49" w:rsidP="00266C49">
      <w:pPr>
        <w:spacing w:after="0" w:line="240" w:lineRule="auto"/>
        <w:jc w:val="both"/>
        <w:rPr>
          <w:rFonts w:ascii="Times New Roman" w:hAnsi="Times New Roman"/>
        </w:rPr>
      </w:pPr>
      <w:r w:rsidRPr="00202A55">
        <w:rPr>
          <w:rFonts w:ascii="Times New Roman" w:hAnsi="Times New Roman"/>
          <w:b/>
          <w:bCs/>
        </w:rPr>
        <w:t>UNIT – III: Interfacing with 8086:</w:t>
      </w:r>
      <w:r w:rsidRPr="00202A55">
        <w:rPr>
          <w:rFonts w:ascii="Times New Roman" w:hAnsi="Times New Roman"/>
        </w:rPr>
        <w:t xml:space="preserve"> Interfacing with RAMs, ROMs along with the explanation of timing diagrams. 8255 PPI – various modes of operation. Interfacing with key boards, ADCs, and DACs Stepper Motor .Interrupt structure of 8086. Vector interrupt table. Interrupt service routines. 8259 PIC Architecture and interfacing cascading of interrupt controller and its importance.</w:t>
      </w:r>
    </w:p>
    <w:p w:rsidR="00266C49" w:rsidRPr="00202A55" w:rsidRDefault="00266C49" w:rsidP="00266C49">
      <w:pPr>
        <w:autoSpaceDE w:val="0"/>
        <w:autoSpaceDN w:val="0"/>
        <w:adjustRightInd w:val="0"/>
        <w:spacing w:after="0" w:line="240" w:lineRule="auto"/>
        <w:jc w:val="both"/>
        <w:rPr>
          <w:rFonts w:ascii="Times New Roman" w:hAnsi="Times New Roman"/>
          <w:b/>
          <w:bCs/>
          <w:i/>
          <w:iCs/>
        </w:rPr>
      </w:pPr>
      <w:r w:rsidRPr="00202A55">
        <w:rPr>
          <w:rFonts w:ascii="Times New Roman" w:hAnsi="Times New Roman"/>
          <w:b/>
          <w:bCs/>
          <w:i/>
          <w:iCs/>
        </w:rPr>
        <w:t>Applications: Interfacing of a Temperature sensor with 8086</w:t>
      </w:r>
    </w:p>
    <w:p w:rsidR="00266C49" w:rsidRPr="00202A55" w:rsidRDefault="00266C49" w:rsidP="00266C49">
      <w:pPr>
        <w:autoSpaceDE w:val="0"/>
        <w:autoSpaceDN w:val="0"/>
        <w:adjustRightInd w:val="0"/>
        <w:spacing w:after="0" w:line="240" w:lineRule="auto"/>
        <w:jc w:val="both"/>
        <w:rPr>
          <w:rFonts w:ascii="Times New Roman" w:hAnsi="Times New Roman"/>
        </w:rPr>
      </w:pPr>
    </w:p>
    <w:p w:rsidR="00266C49" w:rsidRPr="00202A55" w:rsidRDefault="00266C49" w:rsidP="00266C49">
      <w:pPr>
        <w:autoSpaceDE w:val="0"/>
        <w:autoSpaceDN w:val="0"/>
        <w:adjustRightInd w:val="0"/>
        <w:spacing w:after="0" w:line="240" w:lineRule="auto"/>
        <w:jc w:val="both"/>
        <w:rPr>
          <w:rFonts w:ascii="Times New Roman" w:hAnsi="Times New Roman"/>
        </w:rPr>
      </w:pPr>
      <w:r w:rsidRPr="00202A55">
        <w:rPr>
          <w:rFonts w:ascii="Times New Roman" w:hAnsi="Times New Roman"/>
          <w:b/>
          <w:bCs/>
        </w:rPr>
        <w:t xml:space="preserve">UNIT – IV: The 8051 Architecture: </w:t>
      </w:r>
      <w:r w:rsidRPr="00202A55">
        <w:rPr>
          <w:rFonts w:ascii="Times New Roman" w:hAnsi="Times New Roman"/>
        </w:rPr>
        <w:t>Architecture of 8051 Micro controller, Memory Organization. Special Function Registers. Input/Output Ports and Circuits, External Memory, Counter and Timers, Serial data Input/Output, Interrupts.</w:t>
      </w:r>
    </w:p>
    <w:p w:rsidR="00266C49" w:rsidRPr="00202A55" w:rsidRDefault="00266C49" w:rsidP="00266C49">
      <w:pPr>
        <w:spacing w:after="0" w:line="240" w:lineRule="auto"/>
        <w:jc w:val="both"/>
        <w:rPr>
          <w:rFonts w:ascii="Times New Roman" w:hAnsi="Times New Roman"/>
        </w:rPr>
      </w:pPr>
    </w:p>
    <w:p w:rsidR="00266C49" w:rsidRPr="00202A55" w:rsidRDefault="00266C49" w:rsidP="00266C49">
      <w:pPr>
        <w:spacing w:after="0" w:line="240" w:lineRule="auto"/>
        <w:jc w:val="both"/>
        <w:rPr>
          <w:rFonts w:ascii="Times New Roman" w:hAnsi="Times New Roman"/>
        </w:rPr>
      </w:pPr>
      <w:r w:rsidRPr="00202A55">
        <w:rPr>
          <w:rFonts w:ascii="Times New Roman" w:hAnsi="Times New Roman"/>
          <w:b/>
          <w:bCs/>
        </w:rPr>
        <w:t>UNIT – V: Instruction set of 8051:</w:t>
      </w:r>
      <w:r w:rsidRPr="00202A55">
        <w:rPr>
          <w:rFonts w:ascii="Times New Roman" w:hAnsi="Times New Roman"/>
        </w:rPr>
        <w:t xml:space="preserve"> Data Transfer and Logical Instructions. Arithmetic Operations, Decimal Arithmetic. Jump and Call Instructions, Simple programs. </w:t>
      </w:r>
    </w:p>
    <w:p w:rsidR="00266C49" w:rsidRPr="00202A55" w:rsidRDefault="00266C49" w:rsidP="00266C49">
      <w:pPr>
        <w:autoSpaceDE w:val="0"/>
        <w:autoSpaceDN w:val="0"/>
        <w:adjustRightInd w:val="0"/>
        <w:spacing w:after="0" w:line="240" w:lineRule="auto"/>
        <w:jc w:val="both"/>
        <w:rPr>
          <w:rFonts w:ascii="Times New Roman" w:hAnsi="Times New Roman"/>
        </w:rPr>
      </w:pPr>
      <w:r w:rsidRPr="00202A55">
        <w:rPr>
          <w:rFonts w:ascii="Times New Roman" w:hAnsi="Times New Roman"/>
        </w:rPr>
        <w:t>Programs based on Timer Interrupts, External Hardware Interrupts ,Serial communication interrupts Timers and counters..</w:t>
      </w:r>
    </w:p>
    <w:p w:rsidR="00266C49" w:rsidRPr="00202A55" w:rsidRDefault="00266C49" w:rsidP="00266C49">
      <w:pPr>
        <w:autoSpaceDE w:val="0"/>
        <w:autoSpaceDN w:val="0"/>
        <w:adjustRightInd w:val="0"/>
        <w:spacing w:after="0" w:line="240" w:lineRule="auto"/>
        <w:jc w:val="both"/>
        <w:rPr>
          <w:rFonts w:ascii="Times New Roman" w:hAnsi="Times New Roman"/>
        </w:rPr>
      </w:pPr>
    </w:p>
    <w:p w:rsidR="00266C49" w:rsidRPr="00202A55" w:rsidRDefault="00266C49" w:rsidP="00266C49">
      <w:pPr>
        <w:autoSpaceDE w:val="0"/>
        <w:autoSpaceDN w:val="0"/>
        <w:adjustRightInd w:val="0"/>
        <w:spacing w:after="0" w:line="240" w:lineRule="auto"/>
        <w:jc w:val="both"/>
        <w:rPr>
          <w:rFonts w:ascii="Times New Roman" w:hAnsi="Times New Roman"/>
        </w:rPr>
      </w:pPr>
      <w:r w:rsidRPr="00202A55">
        <w:rPr>
          <w:rFonts w:ascii="Times New Roman" w:hAnsi="Times New Roman"/>
          <w:b/>
          <w:bCs/>
        </w:rPr>
        <w:t>UNIT – VI: Applications of 8051:</w:t>
      </w:r>
      <w:r w:rsidRPr="00202A55">
        <w:rPr>
          <w:rFonts w:ascii="Times New Roman" w:hAnsi="Times New Roman"/>
        </w:rPr>
        <w:t xml:space="preserve"> Interfacing with keyboards, LEDs, 7 segment LEDs, LCDs, Interfacing with ADCs. Interfacing with DACs, Concept of Multiple Interrupts.</w:t>
      </w:r>
    </w:p>
    <w:p w:rsidR="00266C49" w:rsidRPr="00202A55" w:rsidRDefault="00266C49" w:rsidP="00266C49">
      <w:pPr>
        <w:autoSpaceDE w:val="0"/>
        <w:autoSpaceDN w:val="0"/>
        <w:adjustRightInd w:val="0"/>
        <w:spacing w:after="0" w:line="240" w:lineRule="auto"/>
        <w:jc w:val="both"/>
        <w:rPr>
          <w:rFonts w:ascii="Times New Roman" w:hAnsi="Times New Roman"/>
          <w:b/>
          <w:bCs/>
        </w:rPr>
      </w:pPr>
    </w:p>
    <w:p w:rsidR="0082384D" w:rsidRDefault="0082384D">
      <w:pPr>
        <w:spacing w:after="0" w:line="240" w:lineRule="auto"/>
        <w:rPr>
          <w:rFonts w:ascii="Times New Roman" w:hAnsi="Times New Roman"/>
          <w:b/>
          <w:bCs/>
        </w:rPr>
      </w:pPr>
      <w:r>
        <w:rPr>
          <w:rFonts w:ascii="Times New Roman" w:hAnsi="Times New Roman"/>
          <w:b/>
          <w:bCs/>
        </w:rPr>
        <w:br w:type="page"/>
      </w:r>
    </w:p>
    <w:p w:rsidR="00266C49" w:rsidRPr="00202A55" w:rsidRDefault="00266C49" w:rsidP="00266C49">
      <w:pPr>
        <w:autoSpaceDE w:val="0"/>
        <w:autoSpaceDN w:val="0"/>
        <w:adjustRightInd w:val="0"/>
        <w:spacing w:after="0" w:line="240" w:lineRule="auto"/>
        <w:jc w:val="both"/>
        <w:rPr>
          <w:rFonts w:ascii="Times New Roman" w:hAnsi="Times New Roman"/>
          <w:b/>
          <w:bCs/>
        </w:rPr>
      </w:pPr>
      <w:r w:rsidRPr="00202A55">
        <w:rPr>
          <w:rFonts w:ascii="Times New Roman" w:hAnsi="Times New Roman"/>
          <w:b/>
          <w:bCs/>
        </w:rPr>
        <w:lastRenderedPageBreak/>
        <w:t>TEXT BOOKS :</w:t>
      </w:r>
    </w:p>
    <w:p w:rsidR="00266C49" w:rsidRPr="00202A55" w:rsidRDefault="00266C49" w:rsidP="00623215">
      <w:pPr>
        <w:numPr>
          <w:ilvl w:val="0"/>
          <w:numId w:val="17"/>
        </w:numPr>
        <w:tabs>
          <w:tab w:val="clear" w:pos="540"/>
        </w:tabs>
        <w:autoSpaceDE w:val="0"/>
        <w:autoSpaceDN w:val="0"/>
        <w:adjustRightInd w:val="0"/>
        <w:spacing w:after="0" w:line="240" w:lineRule="auto"/>
        <w:ind w:left="360"/>
        <w:jc w:val="both"/>
        <w:rPr>
          <w:rFonts w:ascii="Times New Roman" w:hAnsi="Times New Roman"/>
        </w:rPr>
      </w:pPr>
      <w:r w:rsidRPr="00202A55">
        <w:rPr>
          <w:rFonts w:ascii="Times New Roman" w:hAnsi="Times New Roman"/>
        </w:rPr>
        <w:t>Advanced microprocessor &amp; Peripherals - A.K.Ray&amp;K.M.Bhurchandi, TMH, 2000.</w:t>
      </w:r>
    </w:p>
    <w:p w:rsidR="00266C49" w:rsidRPr="00202A55" w:rsidRDefault="00266C49" w:rsidP="00623215">
      <w:pPr>
        <w:numPr>
          <w:ilvl w:val="0"/>
          <w:numId w:val="17"/>
        </w:numPr>
        <w:tabs>
          <w:tab w:val="clear" w:pos="540"/>
        </w:tabs>
        <w:autoSpaceDE w:val="0"/>
        <w:autoSpaceDN w:val="0"/>
        <w:adjustRightInd w:val="0"/>
        <w:spacing w:after="0" w:line="240" w:lineRule="auto"/>
        <w:ind w:left="360"/>
        <w:jc w:val="both"/>
        <w:rPr>
          <w:rFonts w:ascii="Times New Roman" w:hAnsi="Times New Roman"/>
        </w:rPr>
      </w:pPr>
      <w:r w:rsidRPr="00202A55">
        <w:rPr>
          <w:rFonts w:ascii="Times New Roman" w:hAnsi="Times New Roman"/>
        </w:rPr>
        <w:t>Microprocessors and interfacing – Douglas V. Hall, TMH, 2</w:t>
      </w:r>
      <w:r w:rsidRPr="00202A55">
        <w:rPr>
          <w:rFonts w:ascii="Times New Roman" w:hAnsi="Times New Roman"/>
          <w:vertAlign w:val="superscript"/>
        </w:rPr>
        <w:t>nd</w:t>
      </w:r>
      <w:r w:rsidRPr="00202A55">
        <w:rPr>
          <w:rFonts w:ascii="Times New Roman" w:hAnsi="Times New Roman"/>
        </w:rPr>
        <w:t xml:space="preserve"> Edition, 1999.</w:t>
      </w:r>
    </w:p>
    <w:p w:rsidR="00266C49" w:rsidRPr="00202A55" w:rsidRDefault="00266C49" w:rsidP="00623215">
      <w:pPr>
        <w:numPr>
          <w:ilvl w:val="0"/>
          <w:numId w:val="17"/>
        </w:numPr>
        <w:tabs>
          <w:tab w:val="clear" w:pos="540"/>
        </w:tabs>
        <w:autoSpaceDE w:val="0"/>
        <w:autoSpaceDN w:val="0"/>
        <w:adjustRightInd w:val="0"/>
        <w:spacing w:after="0" w:line="240" w:lineRule="auto"/>
        <w:ind w:left="360"/>
        <w:jc w:val="both"/>
        <w:rPr>
          <w:rFonts w:ascii="Times New Roman" w:hAnsi="Times New Roman"/>
        </w:rPr>
      </w:pPr>
      <w:r w:rsidRPr="00202A55">
        <w:rPr>
          <w:rFonts w:ascii="Times New Roman" w:hAnsi="Times New Roman"/>
        </w:rPr>
        <w:t>8051 Microcontroller–Kenneth J. Ayala, Penram International/ Thomson, 3</w:t>
      </w:r>
      <w:r w:rsidRPr="00202A55">
        <w:rPr>
          <w:rFonts w:ascii="Times New Roman" w:hAnsi="Times New Roman"/>
          <w:vertAlign w:val="superscript"/>
        </w:rPr>
        <w:t>rd</w:t>
      </w:r>
      <w:r w:rsidRPr="00202A55">
        <w:rPr>
          <w:rFonts w:ascii="Times New Roman" w:hAnsi="Times New Roman"/>
        </w:rPr>
        <w:t xml:space="preserve"> Edition, 2005.</w:t>
      </w:r>
    </w:p>
    <w:p w:rsidR="00266C49" w:rsidRPr="00202A55" w:rsidRDefault="00266C49" w:rsidP="00623215">
      <w:pPr>
        <w:numPr>
          <w:ilvl w:val="0"/>
          <w:numId w:val="17"/>
        </w:numPr>
        <w:tabs>
          <w:tab w:val="clear" w:pos="540"/>
        </w:tabs>
        <w:autoSpaceDE w:val="0"/>
        <w:autoSpaceDN w:val="0"/>
        <w:adjustRightInd w:val="0"/>
        <w:spacing w:after="0" w:line="240" w:lineRule="auto"/>
        <w:ind w:left="360"/>
        <w:jc w:val="both"/>
        <w:rPr>
          <w:rFonts w:ascii="Times New Roman" w:hAnsi="Times New Roman"/>
        </w:rPr>
      </w:pPr>
      <w:r w:rsidRPr="00202A55">
        <w:rPr>
          <w:rFonts w:ascii="Times New Roman" w:hAnsi="Times New Roman"/>
        </w:rPr>
        <w:t>The 8051 Microcontroller And Embedded Systems Using Assembly And C – Mazidi, Pearson Education India,2</w:t>
      </w:r>
      <w:r w:rsidRPr="00202A55">
        <w:rPr>
          <w:rFonts w:ascii="Times New Roman" w:hAnsi="Times New Roman"/>
          <w:vertAlign w:val="superscript"/>
        </w:rPr>
        <w:t>nd</w:t>
      </w:r>
      <w:r w:rsidRPr="00202A55">
        <w:rPr>
          <w:rFonts w:ascii="Times New Roman" w:hAnsi="Times New Roman"/>
        </w:rPr>
        <w:t xml:space="preserve">  edition, 2008.</w:t>
      </w:r>
    </w:p>
    <w:p w:rsidR="00266C49" w:rsidRPr="00202A55" w:rsidRDefault="00266C49" w:rsidP="00266C49">
      <w:pPr>
        <w:autoSpaceDE w:val="0"/>
        <w:autoSpaceDN w:val="0"/>
        <w:adjustRightInd w:val="0"/>
        <w:spacing w:after="0" w:line="240" w:lineRule="auto"/>
        <w:jc w:val="both"/>
        <w:rPr>
          <w:rFonts w:ascii="Times New Roman" w:hAnsi="Times New Roman"/>
          <w:b/>
          <w:bCs/>
        </w:rPr>
      </w:pPr>
    </w:p>
    <w:p w:rsidR="00266C49" w:rsidRPr="00202A55" w:rsidRDefault="00266C49" w:rsidP="00266C49">
      <w:pPr>
        <w:autoSpaceDE w:val="0"/>
        <w:autoSpaceDN w:val="0"/>
        <w:adjustRightInd w:val="0"/>
        <w:spacing w:after="0" w:line="240" w:lineRule="auto"/>
        <w:jc w:val="both"/>
        <w:rPr>
          <w:rFonts w:ascii="Times New Roman" w:hAnsi="Times New Roman"/>
          <w:b/>
          <w:bCs/>
        </w:rPr>
      </w:pPr>
      <w:r w:rsidRPr="00202A55">
        <w:rPr>
          <w:rFonts w:ascii="Times New Roman" w:hAnsi="Times New Roman"/>
          <w:b/>
          <w:bCs/>
        </w:rPr>
        <w:t>REFERENCES :</w:t>
      </w:r>
    </w:p>
    <w:p w:rsidR="00266C49" w:rsidRPr="00202A55" w:rsidRDefault="00266C49" w:rsidP="00623215">
      <w:pPr>
        <w:numPr>
          <w:ilvl w:val="0"/>
          <w:numId w:val="15"/>
        </w:numPr>
        <w:tabs>
          <w:tab w:val="clear" w:pos="540"/>
        </w:tabs>
        <w:autoSpaceDE w:val="0"/>
        <w:autoSpaceDN w:val="0"/>
        <w:adjustRightInd w:val="0"/>
        <w:spacing w:after="0" w:line="240" w:lineRule="auto"/>
        <w:ind w:left="360"/>
        <w:jc w:val="both"/>
        <w:rPr>
          <w:rFonts w:ascii="Times New Roman" w:hAnsi="Times New Roman"/>
          <w:b/>
          <w:bCs/>
          <w:color w:val="000000"/>
        </w:rPr>
      </w:pPr>
      <w:r w:rsidRPr="00202A55">
        <w:rPr>
          <w:rFonts w:ascii="Times New Roman" w:hAnsi="Times New Roman"/>
        </w:rPr>
        <w:t>Micro computer systems, The 8086/8088 Family Architecture, Programming and Design – Y.Liu and G.A. Gibson, PHI, 2</w:t>
      </w:r>
      <w:r w:rsidRPr="00202A55">
        <w:rPr>
          <w:rFonts w:ascii="Times New Roman" w:hAnsi="Times New Roman"/>
          <w:vertAlign w:val="superscript"/>
        </w:rPr>
        <w:t>nd</w:t>
      </w:r>
      <w:r w:rsidRPr="00202A55">
        <w:rPr>
          <w:rFonts w:ascii="Times New Roman" w:hAnsi="Times New Roman"/>
        </w:rPr>
        <w:t xml:space="preserve"> Edition.</w:t>
      </w:r>
    </w:p>
    <w:p w:rsidR="00266C49" w:rsidRPr="00202A55" w:rsidRDefault="00266C49" w:rsidP="00623215">
      <w:pPr>
        <w:numPr>
          <w:ilvl w:val="0"/>
          <w:numId w:val="15"/>
        </w:numPr>
        <w:tabs>
          <w:tab w:val="clear" w:pos="540"/>
        </w:tabs>
        <w:autoSpaceDE w:val="0"/>
        <w:autoSpaceDN w:val="0"/>
        <w:adjustRightInd w:val="0"/>
        <w:spacing w:after="0" w:line="240" w:lineRule="auto"/>
        <w:ind w:left="360"/>
        <w:rPr>
          <w:rFonts w:ascii="Times New Roman" w:hAnsi="Times New Roman"/>
          <w:b/>
          <w:bCs/>
          <w:color w:val="000000"/>
        </w:rPr>
      </w:pPr>
      <w:r w:rsidRPr="00202A55">
        <w:rPr>
          <w:rFonts w:ascii="Times New Roman" w:hAnsi="Times New Roman"/>
        </w:rPr>
        <w:t>8051 Micro Controllers and Embedded Systems – Dr. Rajiv Kapadia, Jaico Publishers.</w:t>
      </w:r>
    </w:p>
    <w:p w:rsidR="00BC3891" w:rsidRDefault="00BC3891">
      <w:pPr>
        <w:spacing w:after="0" w:line="240" w:lineRule="auto"/>
        <w:rPr>
          <w:rFonts w:ascii="Times New Roman" w:eastAsia="TimesNewRomanPSMT" w:hAnsi="Times New Roman"/>
          <w:color w:val="231F20"/>
        </w:rPr>
      </w:pPr>
      <w:r>
        <w:rPr>
          <w:rFonts w:ascii="Times New Roman" w:eastAsia="TimesNewRomanPSMT" w:hAnsi="Times New Roman"/>
          <w:color w:val="231F20"/>
        </w:rPr>
        <w:br w:type="page"/>
      </w:r>
    </w:p>
    <w:p w:rsidR="00BC3891" w:rsidRPr="0001697B" w:rsidRDefault="00BC3891" w:rsidP="00BC3891">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Syllabus for B. Tech I</w:t>
      </w:r>
      <w:r>
        <w:rPr>
          <w:rFonts w:ascii="Times New Roman" w:hAnsi="Times New Roman"/>
          <w:b/>
          <w:sz w:val="24"/>
          <w:szCs w:val="24"/>
        </w:rPr>
        <w:t>II</w:t>
      </w:r>
      <w:r w:rsidRPr="0001697B">
        <w:rPr>
          <w:rFonts w:ascii="Times New Roman" w:hAnsi="Times New Roman"/>
          <w:b/>
          <w:sz w:val="24"/>
          <w:szCs w:val="24"/>
        </w:rPr>
        <w:t xml:space="preserve"> Year </w:t>
      </w:r>
      <w:r>
        <w:rPr>
          <w:rFonts w:ascii="Times New Roman" w:hAnsi="Times New Roman"/>
          <w:b/>
          <w:sz w:val="24"/>
          <w:szCs w:val="24"/>
        </w:rPr>
        <w:t>I</w:t>
      </w:r>
      <w:r w:rsidRPr="0001697B">
        <w:rPr>
          <w:rFonts w:ascii="Times New Roman" w:hAnsi="Times New Roman"/>
          <w:b/>
          <w:sz w:val="24"/>
          <w:szCs w:val="24"/>
        </w:rPr>
        <w:t>I semester</w:t>
      </w:r>
    </w:p>
    <w:p w:rsidR="00BC3891" w:rsidRPr="00DA482D" w:rsidRDefault="00BC3891" w:rsidP="00BC3891">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BC3891" w:rsidRPr="00287CBD" w:rsidRDefault="00390200" w:rsidP="00BC3891">
      <w:pPr>
        <w:spacing w:after="0"/>
        <w:jc w:val="center"/>
        <w:rPr>
          <w:rFonts w:ascii="Times New Roman" w:hAnsi="Times New Roman"/>
          <w:b/>
          <w:bCs/>
          <w:sz w:val="24"/>
        </w:rPr>
      </w:pPr>
      <w:r w:rsidRPr="00287CBD">
        <w:rPr>
          <w:rFonts w:ascii="Times New Roman" w:hAnsi="Times New Roman"/>
          <w:b/>
          <w:bCs/>
          <w:sz w:val="24"/>
        </w:rPr>
        <w:t>DIGITAL SIGNAL PROCESSING</w:t>
      </w:r>
    </w:p>
    <w:p w:rsidR="00BC3891" w:rsidRPr="00046000" w:rsidRDefault="00BC3891" w:rsidP="00BC3891">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tblPr>
      <w:tblGrid>
        <w:gridCol w:w="350"/>
        <w:gridCol w:w="350"/>
        <w:gridCol w:w="539"/>
        <w:gridCol w:w="361"/>
      </w:tblGrid>
      <w:tr w:rsidR="00BC3891" w:rsidRPr="006370DF" w:rsidTr="00AF28A5">
        <w:tc>
          <w:tcPr>
            <w:tcW w:w="350" w:type="dxa"/>
            <w:vAlign w:val="center"/>
          </w:tcPr>
          <w:p w:rsidR="00BC3891" w:rsidRPr="006370DF" w:rsidRDefault="00BC3891" w:rsidP="00AF28A5">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BC3891" w:rsidRPr="006370DF" w:rsidRDefault="00BC3891" w:rsidP="00AF28A5">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BC3891" w:rsidRPr="006370DF" w:rsidRDefault="00BC3891" w:rsidP="00AF28A5">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BC3891" w:rsidRPr="006370DF" w:rsidRDefault="00BC3891" w:rsidP="00AF28A5">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BC3891" w:rsidRPr="006370DF" w:rsidTr="00AF28A5">
        <w:tc>
          <w:tcPr>
            <w:tcW w:w="350" w:type="dxa"/>
            <w:vAlign w:val="center"/>
          </w:tcPr>
          <w:p w:rsidR="00BC3891" w:rsidRPr="006370DF" w:rsidRDefault="00BC3891" w:rsidP="00AF28A5">
            <w:pPr>
              <w:spacing w:after="0"/>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BC3891" w:rsidRPr="006370DF" w:rsidRDefault="00BC3891" w:rsidP="00AF28A5">
            <w:pPr>
              <w:spacing w:after="0"/>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BC3891" w:rsidRPr="006370DF" w:rsidRDefault="00BC3891" w:rsidP="00AF28A5">
            <w:pPr>
              <w:spacing w:after="0"/>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BC3891" w:rsidRPr="006370DF" w:rsidRDefault="00BC3891" w:rsidP="00AF28A5">
            <w:pPr>
              <w:spacing w:after="0"/>
              <w:jc w:val="center"/>
              <w:rPr>
                <w:rFonts w:ascii="Times New Roman" w:hAnsi="Times New Roman"/>
                <w:b/>
                <w:bCs/>
                <w:sz w:val="16"/>
                <w:szCs w:val="16"/>
              </w:rPr>
            </w:pPr>
            <w:r>
              <w:rPr>
                <w:rFonts w:ascii="Times New Roman" w:hAnsi="Times New Roman"/>
                <w:b/>
                <w:bCs/>
                <w:sz w:val="16"/>
                <w:szCs w:val="16"/>
              </w:rPr>
              <w:t>3</w:t>
            </w:r>
          </w:p>
        </w:tc>
      </w:tr>
    </w:tbl>
    <w:p w:rsidR="00BC3891" w:rsidRDefault="00BC3891" w:rsidP="00BC3891">
      <w:pPr>
        <w:spacing w:after="0"/>
        <w:rPr>
          <w:rFonts w:ascii="Times New Roman" w:hAnsi="Times New Roman"/>
          <w:b/>
          <w:bCs/>
          <w:sz w:val="24"/>
        </w:rPr>
      </w:pPr>
      <w:r>
        <w:rPr>
          <w:rFonts w:ascii="Times New Roman" w:hAnsi="Times New Roman"/>
          <w:b/>
          <w:bCs/>
          <w:sz w:val="24"/>
        </w:rPr>
        <w:t>Code: 7CC10</w:t>
      </w:r>
    </w:p>
    <w:p w:rsidR="00AE0B8F" w:rsidRDefault="00AE0B8F">
      <w:pPr>
        <w:spacing w:after="0" w:line="240" w:lineRule="auto"/>
        <w:rPr>
          <w:rFonts w:ascii="Times New Roman" w:eastAsia="TimesNewRomanPSMT" w:hAnsi="Times New Roman"/>
          <w:color w:val="231F20"/>
        </w:rPr>
      </w:pPr>
    </w:p>
    <w:p w:rsidR="00AE0B8F" w:rsidRPr="00AE0B8F" w:rsidRDefault="00AE0B8F" w:rsidP="00AE0B8F">
      <w:pPr>
        <w:pStyle w:val="NormalWeb"/>
        <w:spacing w:before="0" w:beforeAutospacing="0" w:after="0" w:afterAutospacing="0"/>
        <w:jc w:val="both"/>
        <w:rPr>
          <w:color w:val="000000"/>
          <w:sz w:val="22"/>
          <w:szCs w:val="22"/>
        </w:rPr>
      </w:pPr>
      <w:r w:rsidRPr="00AE0B8F">
        <w:rPr>
          <w:b/>
          <w:i/>
          <w:iCs/>
          <w:sz w:val="22"/>
          <w:szCs w:val="22"/>
        </w:rPr>
        <w:t>Course objectives</w:t>
      </w:r>
      <w:r w:rsidRPr="00AE0B8F">
        <w:rPr>
          <w:color w:val="000000"/>
          <w:sz w:val="22"/>
          <w:szCs w:val="22"/>
        </w:rPr>
        <w:t>: To develop skills for analyzing and synthesizing algorithms and systems that process discrete time signals, with emphasis on realization and implementation.</w:t>
      </w:r>
    </w:p>
    <w:p w:rsidR="00AE0B8F" w:rsidRPr="00AE0B8F" w:rsidRDefault="00AE0B8F" w:rsidP="00AE0B8F">
      <w:pPr>
        <w:autoSpaceDE w:val="0"/>
        <w:autoSpaceDN w:val="0"/>
        <w:adjustRightInd w:val="0"/>
        <w:spacing w:after="0" w:line="240" w:lineRule="auto"/>
        <w:jc w:val="both"/>
        <w:rPr>
          <w:rFonts w:ascii="Times New Roman" w:hAnsi="Times New Roman"/>
          <w:b/>
          <w:i/>
          <w:iCs/>
        </w:rPr>
      </w:pPr>
    </w:p>
    <w:p w:rsidR="00AE0B8F" w:rsidRPr="00AE0B8F" w:rsidRDefault="00AE0B8F" w:rsidP="00AE0B8F">
      <w:pPr>
        <w:autoSpaceDE w:val="0"/>
        <w:autoSpaceDN w:val="0"/>
        <w:adjustRightInd w:val="0"/>
        <w:spacing w:after="0" w:line="240" w:lineRule="auto"/>
        <w:jc w:val="both"/>
        <w:outlineLvl w:val="0"/>
        <w:rPr>
          <w:rFonts w:ascii="Times New Roman" w:hAnsi="Times New Roman"/>
          <w:i/>
          <w:iCs/>
        </w:rPr>
      </w:pPr>
      <w:r w:rsidRPr="00AE0B8F">
        <w:rPr>
          <w:rFonts w:ascii="Times New Roman" w:hAnsi="Times New Roman"/>
          <w:b/>
          <w:i/>
          <w:iCs/>
        </w:rPr>
        <w:t>Course outcomes</w:t>
      </w:r>
      <w:r w:rsidRPr="00AE0B8F">
        <w:rPr>
          <w:rFonts w:ascii="Times New Roman" w:hAnsi="Times New Roman"/>
          <w:i/>
          <w:iCs/>
        </w:rPr>
        <w:t>:</w:t>
      </w:r>
    </w:p>
    <w:p w:rsidR="00AE0B8F" w:rsidRPr="00AE0B8F" w:rsidRDefault="00AE0B8F" w:rsidP="00AE0B8F">
      <w:pPr>
        <w:pStyle w:val="ListParagraph"/>
        <w:numPr>
          <w:ilvl w:val="0"/>
          <w:numId w:val="130"/>
        </w:numPr>
        <w:autoSpaceDE w:val="0"/>
        <w:autoSpaceDN w:val="0"/>
        <w:adjustRightInd w:val="0"/>
        <w:spacing w:after="0" w:line="240" w:lineRule="auto"/>
        <w:contextualSpacing/>
        <w:jc w:val="both"/>
        <w:rPr>
          <w:rFonts w:ascii="Times New Roman" w:hAnsi="Times New Roman"/>
          <w:i/>
          <w:iCs/>
        </w:rPr>
      </w:pPr>
      <w:r w:rsidRPr="00AE0B8F">
        <w:rPr>
          <w:rFonts w:ascii="Times New Roman" w:hAnsi="Times New Roman"/>
          <w:i/>
          <w:iCs/>
        </w:rPr>
        <w:t>Distinguish between CT and DT signals and systems and understand the growing need of DSP and study the concepts of discrete time signals and systems.</w:t>
      </w:r>
    </w:p>
    <w:p w:rsidR="00AE0B8F" w:rsidRPr="00AE0B8F" w:rsidRDefault="00AE0B8F" w:rsidP="00AE0B8F">
      <w:pPr>
        <w:numPr>
          <w:ilvl w:val="0"/>
          <w:numId w:val="130"/>
        </w:numPr>
        <w:autoSpaceDE w:val="0"/>
        <w:autoSpaceDN w:val="0"/>
        <w:adjustRightInd w:val="0"/>
        <w:spacing w:after="0" w:line="240" w:lineRule="auto"/>
        <w:jc w:val="both"/>
        <w:rPr>
          <w:rFonts w:ascii="Times New Roman" w:hAnsi="Times New Roman"/>
          <w:i/>
          <w:iCs/>
        </w:rPr>
      </w:pPr>
      <w:r w:rsidRPr="00AE0B8F">
        <w:rPr>
          <w:rFonts w:ascii="Times New Roman" w:hAnsi="Times New Roman"/>
          <w:i/>
          <w:iCs/>
        </w:rPr>
        <w:t xml:space="preserve">Represent periodic DT signals as a Fourier series; non-periodic DT signals as a Fourier Transform and use a powerful mathematical tool called DFT. </w:t>
      </w:r>
    </w:p>
    <w:p w:rsidR="00AE0B8F" w:rsidRPr="00AE0B8F" w:rsidRDefault="00AE0B8F" w:rsidP="00AE0B8F">
      <w:pPr>
        <w:numPr>
          <w:ilvl w:val="0"/>
          <w:numId w:val="130"/>
        </w:numPr>
        <w:autoSpaceDE w:val="0"/>
        <w:autoSpaceDN w:val="0"/>
        <w:adjustRightInd w:val="0"/>
        <w:spacing w:after="0" w:line="240" w:lineRule="auto"/>
        <w:jc w:val="both"/>
        <w:rPr>
          <w:rFonts w:ascii="Times New Roman" w:hAnsi="Times New Roman"/>
          <w:i/>
          <w:iCs/>
        </w:rPr>
      </w:pPr>
      <w:r w:rsidRPr="00AE0B8F">
        <w:rPr>
          <w:rFonts w:ascii="Times New Roman" w:hAnsi="Times New Roman"/>
          <w:i/>
          <w:iCs/>
        </w:rPr>
        <w:t>Compute the Fourier Transform of DT signals using the FFT algorithms.</w:t>
      </w:r>
    </w:p>
    <w:p w:rsidR="00AE0B8F" w:rsidRPr="00AE0B8F" w:rsidRDefault="00AE0B8F" w:rsidP="00AE0B8F">
      <w:pPr>
        <w:numPr>
          <w:ilvl w:val="0"/>
          <w:numId w:val="130"/>
        </w:numPr>
        <w:autoSpaceDE w:val="0"/>
        <w:autoSpaceDN w:val="0"/>
        <w:adjustRightInd w:val="0"/>
        <w:spacing w:after="0" w:line="240" w:lineRule="auto"/>
        <w:jc w:val="both"/>
        <w:rPr>
          <w:rFonts w:ascii="Times New Roman" w:hAnsi="Times New Roman"/>
          <w:i/>
          <w:iCs/>
        </w:rPr>
      </w:pPr>
      <w:r w:rsidRPr="00AE0B8F">
        <w:rPr>
          <w:rFonts w:ascii="Times New Roman" w:hAnsi="Times New Roman"/>
          <w:i/>
          <w:iCs/>
        </w:rPr>
        <w:t>Realize a digital filter in several forms and structures for a given transfer function H(z).</w:t>
      </w:r>
    </w:p>
    <w:p w:rsidR="00AE0B8F" w:rsidRPr="00AE0B8F" w:rsidRDefault="00AE0B8F" w:rsidP="00AE0B8F">
      <w:pPr>
        <w:numPr>
          <w:ilvl w:val="0"/>
          <w:numId w:val="130"/>
        </w:numPr>
        <w:autoSpaceDE w:val="0"/>
        <w:autoSpaceDN w:val="0"/>
        <w:adjustRightInd w:val="0"/>
        <w:spacing w:after="0" w:line="240" w:lineRule="auto"/>
        <w:jc w:val="both"/>
        <w:rPr>
          <w:rFonts w:ascii="Times New Roman" w:hAnsi="Times New Roman"/>
          <w:i/>
          <w:iCs/>
        </w:rPr>
      </w:pPr>
      <w:r w:rsidRPr="00AE0B8F">
        <w:rPr>
          <w:rFonts w:ascii="Times New Roman" w:hAnsi="Times New Roman"/>
          <w:i/>
          <w:iCs/>
        </w:rPr>
        <w:t>Design of digital filters by  several methods once the desired specifications are given &amp; Distinguish b/w IIR and FIR filters;</w:t>
      </w:r>
    </w:p>
    <w:p w:rsidR="00AE0B8F" w:rsidRPr="00AE0B8F" w:rsidRDefault="00AE0B8F" w:rsidP="00AE0B8F">
      <w:pPr>
        <w:numPr>
          <w:ilvl w:val="0"/>
          <w:numId w:val="130"/>
        </w:numPr>
        <w:autoSpaceDE w:val="0"/>
        <w:autoSpaceDN w:val="0"/>
        <w:adjustRightInd w:val="0"/>
        <w:spacing w:after="0" w:line="240" w:lineRule="auto"/>
        <w:jc w:val="both"/>
        <w:rPr>
          <w:rFonts w:ascii="Times New Roman" w:hAnsi="Times New Roman"/>
          <w:i/>
          <w:iCs/>
        </w:rPr>
      </w:pPr>
      <w:r w:rsidRPr="00AE0B8F">
        <w:rPr>
          <w:rFonts w:ascii="Times New Roman" w:hAnsi="Times New Roman"/>
          <w:i/>
          <w:iCs/>
        </w:rPr>
        <w:t xml:space="preserve">Understand the need and implement the multirate sampling techniques. </w:t>
      </w:r>
    </w:p>
    <w:p w:rsidR="00AE0B8F" w:rsidRPr="00AE0B8F" w:rsidRDefault="00AE0B8F" w:rsidP="00AE0B8F">
      <w:pPr>
        <w:pStyle w:val="ListParagraph"/>
        <w:suppressAutoHyphens/>
        <w:autoSpaceDE w:val="0"/>
        <w:autoSpaceDN w:val="0"/>
        <w:adjustRightInd w:val="0"/>
        <w:spacing w:after="0" w:line="240" w:lineRule="auto"/>
        <w:rPr>
          <w:rFonts w:ascii="Times New Roman" w:hAnsi="Times New Roman"/>
          <w:b/>
          <w:bCs/>
          <w:i/>
          <w:iCs/>
          <w:u w:val="single"/>
          <w:lang w:eastAsia="ar-SA"/>
        </w:rPr>
      </w:pPr>
    </w:p>
    <w:p w:rsidR="00AE0B8F" w:rsidRPr="00AE0B8F" w:rsidRDefault="00AE0B8F" w:rsidP="00AE0B8F">
      <w:pPr>
        <w:pStyle w:val="ListParagraph"/>
        <w:suppressAutoHyphens/>
        <w:autoSpaceDE w:val="0"/>
        <w:autoSpaceDN w:val="0"/>
        <w:adjustRightInd w:val="0"/>
        <w:spacing w:after="0" w:line="240" w:lineRule="auto"/>
        <w:jc w:val="center"/>
        <w:outlineLvl w:val="0"/>
        <w:rPr>
          <w:rFonts w:ascii="Times New Roman" w:hAnsi="Times New Roman"/>
          <w:b/>
          <w:bCs/>
          <w:i/>
          <w:iCs/>
          <w:u w:val="single"/>
          <w:lang w:eastAsia="ar-SA"/>
        </w:rPr>
      </w:pPr>
      <w:r w:rsidRPr="00AE0B8F">
        <w:rPr>
          <w:rFonts w:ascii="Times New Roman" w:hAnsi="Times New Roman"/>
          <w:b/>
          <w:bCs/>
          <w:i/>
          <w:iCs/>
          <w:u w:val="single"/>
          <w:lang w:eastAsia="ar-SA"/>
        </w:rPr>
        <w:t>Mapping of Course Outcomes with Program Outcomes</w:t>
      </w:r>
    </w:p>
    <w:tbl>
      <w:tblPr>
        <w:tblW w:w="6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36"/>
        <w:gridCol w:w="397"/>
        <w:gridCol w:w="414"/>
        <w:gridCol w:w="414"/>
        <w:gridCol w:w="414"/>
        <w:gridCol w:w="414"/>
        <w:gridCol w:w="368"/>
        <w:gridCol w:w="414"/>
        <w:gridCol w:w="414"/>
        <w:gridCol w:w="353"/>
        <w:gridCol w:w="353"/>
        <w:gridCol w:w="414"/>
        <w:gridCol w:w="414"/>
        <w:gridCol w:w="493"/>
      </w:tblGrid>
      <w:tr w:rsidR="00AE0B8F" w:rsidRPr="00AE0B8F" w:rsidTr="007833A6">
        <w:trPr>
          <w:trHeight w:val="296"/>
          <w:jc w:val="center"/>
        </w:trPr>
        <w:tc>
          <w:tcPr>
            <w:tcW w:w="1035" w:type="dxa"/>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rPr>
                <w:rFonts w:ascii="Times New Roman" w:hAnsi="Times New Roman"/>
                <w:lang w:eastAsia="ar-SA"/>
              </w:rPr>
            </w:pPr>
          </w:p>
        </w:tc>
        <w:tc>
          <w:tcPr>
            <w:tcW w:w="396" w:type="dxa"/>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autoSpaceDE w:val="0"/>
              <w:autoSpaceDN w:val="0"/>
              <w:adjustRightInd w:val="0"/>
              <w:spacing w:after="0" w:line="240" w:lineRule="auto"/>
              <w:jc w:val="center"/>
              <w:rPr>
                <w:rFonts w:ascii="Times New Roman" w:hAnsi="Times New Roman"/>
              </w:rPr>
            </w:pPr>
            <w:r w:rsidRPr="00AE0B8F">
              <w:rPr>
                <w:rFonts w:ascii="Times New Roman" w:hAnsi="Times New Roman"/>
              </w:rPr>
              <w:t>a</w:t>
            </w:r>
          </w:p>
        </w:tc>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autoSpaceDE w:val="0"/>
              <w:autoSpaceDN w:val="0"/>
              <w:adjustRightInd w:val="0"/>
              <w:spacing w:after="0" w:line="240" w:lineRule="auto"/>
              <w:jc w:val="center"/>
              <w:rPr>
                <w:rFonts w:ascii="Times New Roman" w:hAnsi="Times New Roman"/>
              </w:rPr>
            </w:pPr>
            <w:r w:rsidRPr="00AE0B8F">
              <w:rPr>
                <w:rFonts w:ascii="Times New Roman" w:hAnsi="Times New Roman"/>
              </w:rPr>
              <w:t>b</w:t>
            </w:r>
          </w:p>
        </w:tc>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autoSpaceDE w:val="0"/>
              <w:autoSpaceDN w:val="0"/>
              <w:adjustRightInd w:val="0"/>
              <w:spacing w:after="0" w:line="240" w:lineRule="auto"/>
              <w:jc w:val="center"/>
              <w:rPr>
                <w:rFonts w:ascii="Times New Roman" w:hAnsi="Times New Roman"/>
              </w:rPr>
            </w:pPr>
            <w:r w:rsidRPr="00AE0B8F">
              <w:rPr>
                <w:rFonts w:ascii="Times New Roman" w:hAnsi="Times New Roman"/>
              </w:rPr>
              <w:t>c</w:t>
            </w:r>
          </w:p>
        </w:tc>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autoSpaceDE w:val="0"/>
              <w:autoSpaceDN w:val="0"/>
              <w:adjustRightInd w:val="0"/>
              <w:spacing w:after="0" w:line="240" w:lineRule="auto"/>
              <w:jc w:val="center"/>
              <w:rPr>
                <w:rFonts w:ascii="Times New Roman" w:hAnsi="Times New Roman"/>
                <w:bCs/>
              </w:rPr>
            </w:pPr>
            <w:r w:rsidRPr="00AE0B8F">
              <w:rPr>
                <w:rFonts w:ascii="Times New Roman" w:hAnsi="Times New Roman"/>
                <w:bCs/>
              </w:rPr>
              <w:t>d</w:t>
            </w:r>
          </w:p>
        </w:tc>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autoSpaceDE w:val="0"/>
              <w:autoSpaceDN w:val="0"/>
              <w:adjustRightInd w:val="0"/>
              <w:spacing w:after="0" w:line="240" w:lineRule="auto"/>
              <w:jc w:val="center"/>
              <w:rPr>
                <w:rFonts w:ascii="Times New Roman" w:hAnsi="Times New Roman"/>
              </w:rPr>
            </w:pPr>
            <w:r w:rsidRPr="00AE0B8F">
              <w:rPr>
                <w:rFonts w:ascii="Times New Roman" w:hAnsi="Times New Roman"/>
              </w:rPr>
              <w:t>e</w:t>
            </w:r>
          </w:p>
        </w:tc>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autoSpaceDE w:val="0"/>
              <w:autoSpaceDN w:val="0"/>
              <w:adjustRightInd w:val="0"/>
              <w:spacing w:after="0" w:line="240" w:lineRule="auto"/>
              <w:jc w:val="center"/>
              <w:rPr>
                <w:rFonts w:ascii="Times New Roman" w:hAnsi="Times New Roman"/>
              </w:rPr>
            </w:pPr>
            <w:r w:rsidRPr="00AE0B8F">
              <w:rPr>
                <w:rFonts w:ascii="Times New Roman" w:hAnsi="Times New Roman"/>
              </w:rPr>
              <w:t>f</w:t>
            </w:r>
          </w:p>
        </w:tc>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autoSpaceDE w:val="0"/>
              <w:autoSpaceDN w:val="0"/>
              <w:adjustRightInd w:val="0"/>
              <w:spacing w:after="0" w:line="240" w:lineRule="auto"/>
              <w:jc w:val="center"/>
              <w:rPr>
                <w:rFonts w:ascii="Times New Roman" w:hAnsi="Times New Roman"/>
              </w:rPr>
            </w:pPr>
            <w:r w:rsidRPr="00AE0B8F">
              <w:rPr>
                <w:rFonts w:ascii="Times New Roman" w:hAnsi="Times New Roman"/>
              </w:rPr>
              <w:t>g</w:t>
            </w:r>
          </w:p>
        </w:tc>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autoSpaceDE w:val="0"/>
              <w:autoSpaceDN w:val="0"/>
              <w:adjustRightInd w:val="0"/>
              <w:spacing w:after="0" w:line="240" w:lineRule="auto"/>
              <w:jc w:val="center"/>
              <w:rPr>
                <w:rFonts w:ascii="Times New Roman" w:hAnsi="Times New Roman"/>
              </w:rPr>
            </w:pPr>
            <w:r w:rsidRPr="00AE0B8F">
              <w:rPr>
                <w:rFonts w:ascii="Times New Roman" w:hAnsi="Times New Roman"/>
              </w:rPr>
              <w:t>h</w:t>
            </w:r>
          </w:p>
        </w:tc>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autoSpaceDE w:val="0"/>
              <w:autoSpaceDN w:val="0"/>
              <w:adjustRightInd w:val="0"/>
              <w:spacing w:after="0" w:line="240" w:lineRule="auto"/>
              <w:jc w:val="center"/>
              <w:rPr>
                <w:rFonts w:ascii="Times New Roman" w:hAnsi="Times New Roman"/>
              </w:rPr>
            </w:pPr>
            <w:r w:rsidRPr="00AE0B8F">
              <w:rPr>
                <w:rFonts w:ascii="Times New Roman" w:hAnsi="Times New Roman"/>
              </w:rPr>
              <w:t>i</w:t>
            </w:r>
          </w:p>
        </w:tc>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autoSpaceDE w:val="0"/>
              <w:autoSpaceDN w:val="0"/>
              <w:adjustRightInd w:val="0"/>
              <w:spacing w:after="0" w:line="240" w:lineRule="auto"/>
              <w:jc w:val="center"/>
              <w:rPr>
                <w:rFonts w:ascii="Times New Roman" w:hAnsi="Times New Roman"/>
              </w:rPr>
            </w:pPr>
            <w:r w:rsidRPr="00AE0B8F">
              <w:rPr>
                <w:rFonts w:ascii="Times New Roman" w:hAnsi="Times New Roman"/>
              </w:rPr>
              <w:t>j</w:t>
            </w:r>
          </w:p>
        </w:tc>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autoSpaceDE w:val="0"/>
              <w:autoSpaceDN w:val="0"/>
              <w:adjustRightInd w:val="0"/>
              <w:spacing w:after="0" w:line="240" w:lineRule="auto"/>
              <w:jc w:val="center"/>
              <w:rPr>
                <w:rFonts w:ascii="Times New Roman" w:hAnsi="Times New Roman"/>
              </w:rPr>
            </w:pPr>
            <w:r w:rsidRPr="00AE0B8F">
              <w:rPr>
                <w:rFonts w:ascii="Times New Roman" w:hAnsi="Times New Roman"/>
              </w:rPr>
              <w:t>k</w:t>
            </w:r>
          </w:p>
        </w:tc>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autoSpaceDE w:val="0"/>
              <w:autoSpaceDN w:val="0"/>
              <w:adjustRightInd w:val="0"/>
              <w:spacing w:after="0" w:line="240" w:lineRule="auto"/>
              <w:jc w:val="center"/>
              <w:rPr>
                <w:rFonts w:ascii="Times New Roman" w:hAnsi="Times New Roman"/>
              </w:rPr>
            </w:pPr>
            <w:r w:rsidRPr="00AE0B8F">
              <w:rPr>
                <w:rFonts w:ascii="Times New Roman" w:hAnsi="Times New Roman"/>
              </w:rPr>
              <w:t>l</w:t>
            </w:r>
          </w:p>
        </w:tc>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autoSpaceDE w:val="0"/>
              <w:autoSpaceDN w:val="0"/>
              <w:adjustRightInd w:val="0"/>
              <w:spacing w:after="0" w:line="240" w:lineRule="auto"/>
              <w:jc w:val="center"/>
              <w:rPr>
                <w:rFonts w:ascii="Times New Roman" w:hAnsi="Times New Roman"/>
              </w:rPr>
            </w:pPr>
            <w:r w:rsidRPr="00AE0B8F">
              <w:rPr>
                <w:rFonts w:ascii="Times New Roman" w:hAnsi="Times New Roman"/>
              </w:rPr>
              <w:t>m</w:t>
            </w:r>
          </w:p>
        </w:tc>
      </w:tr>
      <w:tr w:rsidR="00AE0B8F" w:rsidRPr="00AE0B8F" w:rsidTr="00AE0B8F">
        <w:trPr>
          <w:trHeight w:val="218"/>
          <w:jc w:val="center"/>
        </w:trPr>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suppressAutoHyphens/>
              <w:autoSpaceDE w:val="0"/>
              <w:autoSpaceDN w:val="0"/>
              <w:adjustRightInd w:val="0"/>
              <w:spacing w:after="0" w:line="240" w:lineRule="auto"/>
              <w:rPr>
                <w:rFonts w:ascii="Times New Roman" w:hAnsi="Times New Roman"/>
                <w:lang w:eastAsia="ar-SA"/>
              </w:rPr>
            </w:pPr>
            <w:r w:rsidRPr="00AE0B8F">
              <w:rPr>
                <w:rFonts w:ascii="Times New Roman" w:hAnsi="Times New Roman"/>
                <w:lang w:eastAsia="ar-SA"/>
              </w:rPr>
              <w:t>CO1</w:t>
            </w:r>
          </w:p>
        </w:tc>
        <w:tc>
          <w:tcPr>
            <w:tcW w:w="396" w:type="dxa"/>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r w:rsidRPr="00AE0B8F">
              <w:rPr>
                <w:rFonts w:ascii="Times New Roman" w:hAnsi="Times New Roman"/>
                <w:lang w:eastAsia="ar-SA"/>
              </w:rPr>
              <w:t>2</w:t>
            </w:r>
          </w:p>
        </w:tc>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r w:rsidRPr="00AE0B8F">
              <w:rPr>
                <w:rFonts w:ascii="Times New Roman" w:hAnsi="Times New Roman"/>
                <w:lang w:eastAsia="ar-SA"/>
              </w:rPr>
              <w:t>2</w:t>
            </w:r>
          </w:p>
        </w:tc>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r w:rsidRPr="00AE0B8F">
              <w:rPr>
                <w:rFonts w:ascii="Times New Roman" w:hAnsi="Times New Roman"/>
                <w:lang w:eastAsia="ar-SA"/>
              </w:rPr>
              <w:t>2</w:t>
            </w: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r w:rsidRPr="00AE0B8F">
              <w:rPr>
                <w:rFonts w:ascii="Times New Roman" w:hAnsi="Times New Roman"/>
                <w:lang w:eastAsia="ar-SA"/>
              </w:rPr>
              <w:t>2</w:t>
            </w:r>
          </w:p>
        </w:tc>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r w:rsidRPr="00AE0B8F">
              <w:rPr>
                <w:rFonts w:ascii="Times New Roman" w:hAnsi="Times New Roman"/>
                <w:lang w:eastAsia="ar-SA"/>
              </w:rPr>
              <w:t>3</w:t>
            </w:r>
          </w:p>
        </w:tc>
      </w:tr>
      <w:tr w:rsidR="00AE0B8F" w:rsidRPr="00AE0B8F" w:rsidTr="00AE0B8F">
        <w:trPr>
          <w:trHeight w:val="218"/>
          <w:jc w:val="center"/>
        </w:trPr>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suppressAutoHyphens/>
              <w:autoSpaceDE w:val="0"/>
              <w:autoSpaceDN w:val="0"/>
              <w:adjustRightInd w:val="0"/>
              <w:spacing w:after="0" w:line="240" w:lineRule="auto"/>
              <w:rPr>
                <w:rFonts w:ascii="Times New Roman" w:hAnsi="Times New Roman"/>
                <w:lang w:eastAsia="ar-SA"/>
              </w:rPr>
            </w:pPr>
            <w:r w:rsidRPr="00AE0B8F">
              <w:rPr>
                <w:rFonts w:ascii="Times New Roman" w:hAnsi="Times New Roman"/>
                <w:lang w:eastAsia="ar-SA"/>
              </w:rPr>
              <w:t>CO2</w:t>
            </w:r>
          </w:p>
        </w:tc>
        <w:tc>
          <w:tcPr>
            <w:tcW w:w="396" w:type="dxa"/>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r w:rsidRPr="00AE0B8F">
              <w:rPr>
                <w:rFonts w:ascii="Times New Roman" w:hAnsi="Times New Roman"/>
                <w:lang w:eastAsia="ar-SA"/>
              </w:rPr>
              <w:t>2</w:t>
            </w:r>
          </w:p>
        </w:tc>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r w:rsidRPr="00AE0B8F">
              <w:rPr>
                <w:rFonts w:ascii="Times New Roman" w:hAnsi="Times New Roman"/>
                <w:lang w:eastAsia="ar-SA"/>
              </w:rPr>
              <w:t>2</w:t>
            </w:r>
          </w:p>
        </w:tc>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r w:rsidRPr="00AE0B8F">
              <w:rPr>
                <w:rFonts w:ascii="Times New Roman" w:hAnsi="Times New Roman"/>
                <w:lang w:eastAsia="ar-SA"/>
              </w:rPr>
              <w:t>2</w:t>
            </w: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r w:rsidRPr="00AE0B8F">
              <w:rPr>
                <w:rFonts w:ascii="Times New Roman" w:hAnsi="Times New Roman"/>
                <w:lang w:eastAsia="ar-SA"/>
              </w:rPr>
              <w:t>2</w:t>
            </w:r>
          </w:p>
        </w:tc>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r w:rsidRPr="00AE0B8F">
              <w:rPr>
                <w:rFonts w:ascii="Times New Roman" w:hAnsi="Times New Roman"/>
                <w:lang w:eastAsia="ar-SA"/>
              </w:rPr>
              <w:t>3</w:t>
            </w:r>
          </w:p>
        </w:tc>
      </w:tr>
      <w:tr w:rsidR="00AE0B8F" w:rsidRPr="00AE0B8F" w:rsidTr="00AE0B8F">
        <w:trPr>
          <w:trHeight w:val="234"/>
          <w:jc w:val="center"/>
        </w:trPr>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suppressAutoHyphens/>
              <w:autoSpaceDE w:val="0"/>
              <w:autoSpaceDN w:val="0"/>
              <w:adjustRightInd w:val="0"/>
              <w:spacing w:after="0" w:line="240" w:lineRule="auto"/>
              <w:rPr>
                <w:rFonts w:ascii="Times New Roman" w:hAnsi="Times New Roman"/>
                <w:lang w:eastAsia="ar-SA"/>
              </w:rPr>
            </w:pPr>
            <w:r w:rsidRPr="00AE0B8F">
              <w:rPr>
                <w:rFonts w:ascii="Times New Roman" w:hAnsi="Times New Roman"/>
                <w:lang w:eastAsia="ar-SA"/>
              </w:rPr>
              <w:t>CO3</w:t>
            </w:r>
          </w:p>
        </w:tc>
        <w:tc>
          <w:tcPr>
            <w:tcW w:w="396" w:type="dxa"/>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r w:rsidRPr="00AE0B8F">
              <w:rPr>
                <w:rFonts w:ascii="Times New Roman" w:hAnsi="Times New Roman"/>
                <w:lang w:eastAsia="ar-SA"/>
              </w:rPr>
              <w:t>2</w:t>
            </w:r>
          </w:p>
        </w:tc>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r w:rsidRPr="00AE0B8F">
              <w:rPr>
                <w:rFonts w:ascii="Times New Roman" w:hAnsi="Times New Roman"/>
                <w:lang w:eastAsia="ar-SA"/>
              </w:rPr>
              <w:t>2</w:t>
            </w:r>
          </w:p>
        </w:tc>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r w:rsidRPr="00AE0B8F">
              <w:rPr>
                <w:rFonts w:ascii="Times New Roman" w:hAnsi="Times New Roman"/>
                <w:lang w:eastAsia="ar-SA"/>
              </w:rPr>
              <w:t>2</w:t>
            </w: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r w:rsidRPr="00AE0B8F">
              <w:rPr>
                <w:rFonts w:ascii="Times New Roman" w:hAnsi="Times New Roman"/>
                <w:lang w:eastAsia="ar-SA"/>
              </w:rPr>
              <w:t>2</w:t>
            </w:r>
          </w:p>
        </w:tc>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r w:rsidRPr="00AE0B8F">
              <w:rPr>
                <w:rFonts w:ascii="Times New Roman" w:hAnsi="Times New Roman"/>
                <w:lang w:eastAsia="ar-SA"/>
              </w:rPr>
              <w:t>3</w:t>
            </w:r>
          </w:p>
        </w:tc>
      </w:tr>
      <w:tr w:rsidR="00AE0B8F" w:rsidRPr="00AE0B8F" w:rsidTr="00AE0B8F">
        <w:trPr>
          <w:trHeight w:val="234"/>
          <w:jc w:val="center"/>
        </w:trPr>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suppressAutoHyphens/>
              <w:autoSpaceDE w:val="0"/>
              <w:autoSpaceDN w:val="0"/>
              <w:adjustRightInd w:val="0"/>
              <w:spacing w:after="0" w:line="240" w:lineRule="auto"/>
              <w:rPr>
                <w:rFonts w:ascii="Times New Roman" w:hAnsi="Times New Roman"/>
                <w:lang w:eastAsia="ar-SA"/>
              </w:rPr>
            </w:pPr>
            <w:r w:rsidRPr="00AE0B8F">
              <w:rPr>
                <w:rFonts w:ascii="Times New Roman" w:hAnsi="Times New Roman"/>
                <w:lang w:eastAsia="ar-SA"/>
              </w:rPr>
              <w:t>CO4</w:t>
            </w:r>
          </w:p>
        </w:tc>
        <w:tc>
          <w:tcPr>
            <w:tcW w:w="396" w:type="dxa"/>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r w:rsidRPr="00AE0B8F">
              <w:rPr>
                <w:rFonts w:ascii="Times New Roman" w:hAnsi="Times New Roman"/>
                <w:lang w:eastAsia="ar-SA"/>
              </w:rPr>
              <w:t>2</w:t>
            </w:r>
          </w:p>
        </w:tc>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r w:rsidRPr="00AE0B8F">
              <w:rPr>
                <w:rFonts w:ascii="Times New Roman" w:hAnsi="Times New Roman"/>
                <w:lang w:eastAsia="ar-SA"/>
              </w:rPr>
              <w:t>2</w:t>
            </w: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r w:rsidRPr="00AE0B8F">
              <w:rPr>
                <w:rFonts w:ascii="Times New Roman" w:hAnsi="Times New Roman"/>
                <w:lang w:eastAsia="ar-SA"/>
              </w:rPr>
              <w:t>3</w:t>
            </w: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r w:rsidRPr="00AE0B8F">
              <w:rPr>
                <w:rFonts w:ascii="Times New Roman" w:hAnsi="Times New Roman"/>
                <w:lang w:eastAsia="ar-SA"/>
              </w:rPr>
              <w:t>2</w:t>
            </w:r>
          </w:p>
        </w:tc>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r w:rsidRPr="00AE0B8F">
              <w:rPr>
                <w:rFonts w:ascii="Times New Roman" w:hAnsi="Times New Roman"/>
                <w:lang w:eastAsia="ar-SA"/>
              </w:rPr>
              <w:t>3</w:t>
            </w:r>
          </w:p>
        </w:tc>
      </w:tr>
      <w:tr w:rsidR="00AE0B8F" w:rsidRPr="00AE0B8F" w:rsidTr="00AE0B8F">
        <w:trPr>
          <w:trHeight w:val="218"/>
          <w:jc w:val="center"/>
        </w:trPr>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suppressAutoHyphens/>
              <w:autoSpaceDE w:val="0"/>
              <w:autoSpaceDN w:val="0"/>
              <w:adjustRightInd w:val="0"/>
              <w:spacing w:after="0" w:line="240" w:lineRule="auto"/>
              <w:rPr>
                <w:rFonts w:ascii="Times New Roman" w:hAnsi="Times New Roman"/>
                <w:lang w:eastAsia="ar-SA"/>
              </w:rPr>
            </w:pPr>
            <w:r w:rsidRPr="00AE0B8F">
              <w:rPr>
                <w:rFonts w:ascii="Times New Roman" w:hAnsi="Times New Roman"/>
                <w:lang w:eastAsia="ar-SA"/>
              </w:rPr>
              <w:t>CO5</w:t>
            </w:r>
          </w:p>
        </w:tc>
        <w:tc>
          <w:tcPr>
            <w:tcW w:w="396" w:type="dxa"/>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r w:rsidRPr="00AE0B8F">
              <w:rPr>
                <w:rFonts w:ascii="Times New Roman" w:hAnsi="Times New Roman"/>
                <w:lang w:eastAsia="ar-SA"/>
              </w:rPr>
              <w:t>2</w:t>
            </w:r>
          </w:p>
        </w:tc>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r w:rsidRPr="00AE0B8F">
              <w:rPr>
                <w:rFonts w:ascii="Times New Roman" w:hAnsi="Times New Roman"/>
                <w:lang w:eastAsia="ar-SA"/>
              </w:rPr>
              <w:t>3</w:t>
            </w: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r w:rsidRPr="00AE0B8F">
              <w:rPr>
                <w:rFonts w:ascii="Times New Roman" w:hAnsi="Times New Roman"/>
                <w:lang w:eastAsia="ar-SA"/>
              </w:rPr>
              <w:t>3</w:t>
            </w: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r w:rsidRPr="00AE0B8F">
              <w:rPr>
                <w:rFonts w:ascii="Times New Roman" w:hAnsi="Times New Roman"/>
                <w:lang w:eastAsia="ar-SA"/>
              </w:rPr>
              <w:t>2</w:t>
            </w:r>
          </w:p>
        </w:tc>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r w:rsidRPr="00AE0B8F">
              <w:rPr>
                <w:rFonts w:ascii="Times New Roman" w:hAnsi="Times New Roman"/>
                <w:lang w:eastAsia="ar-SA"/>
              </w:rPr>
              <w:t>3</w:t>
            </w:r>
          </w:p>
        </w:tc>
      </w:tr>
      <w:tr w:rsidR="00AE0B8F" w:rsidRPr="00AE0B8F" w:rsidTr="00AE0B8F">
        <w:trPr>
          <w:trHeight w:val="218"/>
          <w:jc w:val="center"/>
        </w:trPr>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suppressAutoHyphens/>
              <w:autoSpaceDE w:val="0"/>
              <w:autoSpaceDN w:val="0"/>
              <w:adjustRightInd w:val="0"/>
              <w:spacing w:after="0" w:line="240" w:lineRule="auto"/>
              <w:rPr>
                <w:rFonts w:ascii="Times New Roman" w:hAnsi="Times New Roman"/>
                <w:lang w:eastAsia="ar-SA"/>
              </w:rPr>
            </w:pPr>
            <w:r w:rsidRPr="00AE0B8F">
              <w:rPr>
                <w:rFonts w:ascii="Times New Roman" w:hAnsi="Times New Roman"/>
                <w:lang w:eastAsia="ar-SA"/>
              </w:rPr>
              <w:t>CO6</w:t>
            </w:r>
          </w:p>
        </w:tc>
        <w:tc>
          <w:tcPr>
            <w:tcW w:w="396" w:type="dxa"/>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r w:rsidRPr="00AE0B8F">
              <w:rPr>
                <w:rFonts w:ascii="Times New Roman" w:hAnsi="Times New Roman"/>
                <w:lang w:eastAsia="ar-SA"/>
              </w:rPr>
              <w:t>2</w:t>
            </w:r>
          </w:p>
        </w:tc>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r w:rsidRPr="00AE0B8F">
              <w:rPr>
                <w:rFonts w:ascii="Times New Roman" w:hAnsi="Times New Roman"/>
                <w:lang w:eastAsia="ar-SA"/>
              </w:rPr>
              <w:t>3</w:t>
            </w: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r w:rsidRPr="00AE0B8F">
              <w:rPr>
                <w:rFonts w:ascii="Times New Roman" w:hAnsi="Times New Roman"/>
                <w:lang w:eastAsia="ar-SA"/>
              </w:rPr>
              <w:t>2</w:t>
            </w: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r w:rsidRPr="00AE0B8F">
              <w:rPr>
                <w:rFonts w:ascii="Times New Roman" w:hAnsi="Times New Roman"/>
                <w:lang w:eastAsia="ar-SA"/>
              </w:rPr>
              <w:t>2</w:t>
            </w:r>
          </w:p>
        </w:tc>
        <w:tc>
          <w:tcPr>
            <w:tcW w:w="0" w:type="auto"/>
            <w:tcBorders>
              <w:top w:val="single" w:sz="4" w:space="0" w:color="auto"/>
              <w:left w:val="single" w:sz="4" w:space="0" w:color="auto"/>
              <w:bottom w:val="single" w:sz="4" w:space="0" w:color="auto"/>
              <w:right w:val="single" w:sz="4" w:space="0" w:color="auto"/>
            </w:tcBorders>
            <w:hideMark/>
          </w:tcPr>
          <w:p w:rsidR="00AE0B8F" w:rsidRPr="00AE0B8F" w:rsidRDefault="00AE0B8F" w:rsidP="00AE0B8F">
            <w:pPr>
              <w:suppressAutoHyphens/>
              <w:autoSpaceDE w:val="0"/>
              <w:autoSpaceDN w:val="0"/>
              <w:adjustRightInd w:val="0"/>
              <w:spacing w:after="0" w:line="240" w:lineRule="auto"/>
              <w:jc w:val="center"/>
              <w:rPr>
                <w:rFonts w:ascii="Times New Roman" w:hAnsi="Times New Roman"/>
                <w:lang w:eastAsia="ar-SA"/>
              </w:rPr>
            </w:pPr>
            <w:r w:rsidRPr="00AE0B8F">
              <w:rPr>
                <w:rFonts w:ascii="Times New Roman" w:hAnsi="Times New Roman"/>
                <w:lang w:eastAsia="ar-SA"/>
              </w:rPr>
              <w:t>3</w:t>
            </w:r>
          </w:p>
        </w:tc>
      </w:tr>
    </w:tbl>
    <w:p w:rsidR="00AE0B8F" w:rsidRPr="00AE0B8F" w:rsidRDefault="00AE0B8F" w:rsidP="00AE0B8F">
      <w:pPr>
        <w:autoSpaceDE w:val="0"/>
        <w:autoSpaceDN w:val="0"/>
        <w:adjustRightInd w:val="0"/>
        <w:spacing w:after="0" w:line="240" w:lineRule="auto"/>
        <w:rPr>
          <w:rFonts w:ascii="Times New Roman" w:hAnsi="Times New Roman"/>
          <w:b/>
        </w:rPr>
      </w:pPr>
    </w:p>
    <w:p w:rsidR="00AE0B8F" w:rsidRPr="00AE0B8F" w:rsidRDefault="00AE0B8F" w:rsidP="00AE0B8F">
      <w:pPr>
        <w:autoSpaceDE w:val="0"/>
        <w:autoSpaceDN w:val="0"/>
        <w:adjustRightInd w:val="0"/>
        <w:spacing w:after="0" w:line="240" w:lineRule="auto"/>
        <w:jc w:val="both"/>
        <w:outlineLvl w:val="0"/>
        <w:rPr>
          <w:rFonts w:ascii="Times New Roman" w:hAnsi="Times New Roman"/>
          <w:b/>
        </w:rPr>
      </w:pPr>
      <w:r w:rsidRPr="00AE0B8F">
        <w:rPr>
          <w:rFonts w:ascii="Times New Roman" w:hAnsi="Times New Roman"/>
          <w:b/>
        </w:rPr>
        <w:t xml:space="preserve">UNIT I : INTRODUCTION: </w:t>
      </w:r>
    </w:p>
    <w:p w:rsidR="00AE0B8F" w:rsidRPr="00AE0B8F" w:rsidRDefault="00AE0B8F" w:rsidP="00AE0B8F">
      <w:pPr>
        <w:autoSpaceDE w:val="0"/>
        <w:autoSpaceDN w:val="0"/>
        <w:adjustRightInd w:val="0"/>
        <w:spacing w:after="0" w:line="240" w:lineRule="auto"/>
        <w:jc w:val="both"/>
        <w:rPr>
          <w:rFonts w:ascii="Times New Roman" w:hAnsi="Times New Roman"/>
        </w:rPr>
      </w:pPr>
      <w:r w:rsidRPr="00AE0B8F">
        <w:rPr>
          <w:rFonts w:ascii="Times New Roman" w:hAnsi="Times New Roman"/>
        </w:rPr>
        <w:t>Introduction to Digital Signal Processing: Discrete time signals &amp; sequences, Periodicity, linear shift invariant systems, stability, and causality, Linear constant coefficient difference equations, Frequency domain representation of discrete time signals and systems.</w:t>
      </w:r>
    </w:p>
    <w:p w:rsidR="00AE0B8F" w:rsidRPr="00AE0B8F" w:rsidRDefault="00AE0B8F" w:rsidP="00AE0B8F">
      <w:pPr>
        <w:spacing w:after="0" w:line="240" w:lineRule="auto"/>
        <w:jc w:val="both"/>
        <w:outlineLvl w:val="0"/>
        <w:rPr>
          <w:rFonts w:ascii="Times New Roman" w:hAnsi="Times New Roman"/>
          <w:b/>
          <w:bCs/>
          <w:i/>
          <w:iCs/>
        </w:rPr>
      </w:pPr>
      <w:r w:rsidRPr="00AE0B8F">
        <w:rPr>
          <w:rFonts w:ascii="Times New Roman" w:hAnsi="Times New Roman"/>
          <w:b/>
          <w:bCs/>
          <w:i/>
          <w:iCs/>
        </w:rPr>
        <w:t>Applications: Contents form the foundation for DSP.</w:t>
      </w:r>
    </w:p>
    <w:p w:rsidR="00AE0B8F" w:rsidRPr="00AE0B8F" w:rsidRDefault="00AE0B8F" w:rsidP="00AE0B8F">
      <w:pPr>
        <w:autoSpaceDE w:val="0"/>
        <w:autoSpaceDN w:val="0"/>
        <w:adjustRightInd w:val="0"/>
        <w:spacing w:after="0" w:line="240" w:lineRule="auto"/>
        <w:jc w:val="both"/>
        <w:rPr>
          <w:rFonts w:ascii="Times New Roman" w:hAnsi="Times New Roman"/>
          <w:b/>
        </w:rPr>
      </w:pPr>
    </w:p>
    <w:p w:rsidR="00AE0B8F" w:rsidRPr="00AE0B8F" w:rsidRDefault="00AE0B8F" w:rsidP="00AE0B8F">
      <w:pPr>
        <w:autoSpaceDE w:val="0"/>
        <w:autoSpaceDN w:val="0"/>
        <w:adjustRightInd w:val="0"/>
        <w:spacing w:after="0" w:line="240" w:lineRule="auto"/>
        <w:jc w:val="both"/>
        <w:outlineLvl w:val="0"/>
        <w:rPr>
          <w:rFonts w:ascii="Times New Roman" w:hAnsi="Times New Roman"/>
          <w:b/>
        </w:rPr>
      </w:pPr>
      <w:r w:rsidRPr="00AE0B8F">
        <w:rPr>
          <w:rFonts w:ascii="Times New Roman" w:hAnsi="Times New Roman"/>
          <w:b/>
        </w:rPr>
        <w:t xml:space="preserve">UNIT II : DISCRETE FOURIER TRANSFORM:  </w:t>
      </w:r>
    </w:p>
    <w:p w:rsidR="00AE0B8F" w:rsidRPr="00AE0B8F" w:rsidRDefault="00AE0B8F" w:rsidP="00AE0B8F">
      <w:pPr>
        <w:autoSpaceDE w:val="0"/>
        <w:autoSpaceDN w:val="0"/>
        <w:adjustRightInd w:val="0"/>
        <w:spacing w:after="0" w:line="240" w:lineRule="auto"/>
        <w:jc w:val="both"/>
        <w:outlineLvl w:val="0"/>
        <w:rPr>
          <w:rFonts w:ascii="Times New Roman" w:hAnsi="Times New Roman"/>
        </w:rPr>
      </w:pPr>
      <w:r w:rsidRPr="00AE0B8F">
        <w:rPr>
          <w:rFonts w:ascii="Times New Roman" w:hAnsi="Times New Roman"/>
        </w:rPr>
        <w:t xml:space="preserve">Discrete Fourier series representation of periodic sequences, Discrete-Time Fourier Transform(DTFT), Discrete Fourier transform (DFT): Properties of DFT, Relation between Z-transform and DFT, Convolution: Linear and circular convolutions, Overlap add and Overlap save methods, Computation of DFT. </w:t>
      </w:r>
    </w:p>
    <w:p w:rsidR="00AE0B8F" w:rsidRPr="00AE0B8F" w:rsidRDefault="00AE0B8F" w:rsidP="00AE0B8F">
      <w:pPr>
        <w:spacing w:after="0" w:line="240" w:lineRule="auto"/>
        <w:jc w:val="both"/>
        <w:outlineLvl w:val="0"/>
        <w:rPr>
          <w:rFonts w:ascii="Times New Roman" w:hAnsi="Times New Roman"/>
          <w:b/>
          <w:bCs/>
          <w:i/>
          <w:iCs/>
        </w:rPr>
      </w:pPr>
      <w:r w:rsidRPr="00AE0B8F">
        <w:rPr>
          <w:rFonts w:ascii="Times New Roman" w:hAnsi="Times New Roman"/>
          <w:b/>
          <w:bCs/>
          <w:i/>
          <w:iCs/>
        </w:rPr>
        <w:t>Applications: Analysis of DT signals-Periodic and Aperiodic.</w:t>
      </w:r>
    </w:p>
    <w:p w:rsidR="00AE0B8F" w:rsidRPr="00AE0B8F" w:rsidRDefault="00AE0B8F" w:rsidP="00AE0B8F">
      <w:pPr>
        <w:autoSpaceDE w:val="0"/>
        <w:autoSpaceDN w:val="0"/>
        <w:adjustRightInd w:val="0"/>
        <w:spacing w:after="0" w:line="240" w:lineRule="auto"/>
        <w:jc w:val="both"/>
        <w:rPr>
          <w:rFonts w:ascii="Times New Roman" w:hAnsi="Times New Roman"/>
          <w:b/>
        </w:rPr>
      </w:pPr>
    </w:p>
    <w:p w:rsidR="00AE0B8F" w:rsidRPr="00AE0B8F" w:rsidRDefault="00AE0B8F" w:rsidP="00AE0B8F">
      <w:pPr>
        <w:autoSpaceDE w:val="0"/>
        <w:autoSpaceDN w:val="0"/>
        <w:adjustRightInd w:val="0"/>
        <w:spacing w:after="0" w:line="240" w:lineRule="auto"/>
        <w:jc w:val="both"/>
        <w:outlineLvl w:val="0"/>
        <w:rPr>
          <w:rFonts w:ascii="Times New Roman" w:hAnsi="Times New Roman"/>
        </w:rPr>
      </w:pPr>
      <w:r w:rsidRPr="00AE0B8F">
        <w:rPr>
          <w:rFonts w:ascii="Times New Roman" w:hAnsi="Times New Roman"/>
          <w:b/>
        </w:rPr>
        <w:t>UNIT III : FAST FOURIER TRANSFORMS:</w:t>
      </w:r>
    </w:p>
    <w:p w:rsidR="00AE0B8F" w:rsidRPr="00AE0B8F" w:rsidRDefault="00AE0B8F" w:rsidP="00AE0B8F">
      <w:pPr>
        <w:autoSpaceDE w:val="0"/>
        <w:autoSpaceDN w:val="0"/>
        <w:adjustRightInd w:val="0"/>
        <w:spacing w:after="0" w:line="240" w:lineRule="auto"/>
        <w:jc w:val="both"/>
        <w:outlineLvl w:val="0"/>
        <w:rPr>
          <w:rFonts w:ascii="Times New Roman" w:hAnsi="Times New Roman"/>
          <w:color w:val="FF0000"/>
        </w:rPr>
      </w:pPr>
      <w:r w:rsidRPr="00AE0B8F">
        <w:rPr>
          <w:rFonts w:ascii="Times New Roman" w:hAnsi="Times New Roman"/>
        </w:rPr>
        <w:t>Fast Fourier transforms (FFT) - Radix-2 decimation in time and decimation in frequency FFT Algorithms, Inverse FFT.</w:t>
      </w:r>
    </w:p>
    <w:p w:rsidR="00AE0B8F" w:rsidRPr="00AE0B8F" w:rsidRDefault="00AE0B8F" w:rsidP="00AE0B8F">
      <w:pPr>
        <w:spacing w:after="0" w:line="240" w:lineRule="auto"/>
        <w:outlineLvl w:val="0"/>
        <w:rPr>
          <w:rFonts w:ascii="Times New Roman" w:hAnsi="Times New Roman"/>
          <w:b/>
          <w:bCs/>
          <w:i/>
          <w:iCs/>
        </w:rPr>
      </w:pPr>
      <w:r w:rsidRPr="00AE0B8F">
        <w:rPr>
          <w:rFonts w:ascii="Times New Roman" w:hAnsi="Times New Roman"/>
          <w:b/>
          <w:bCs/>
          <w:i/>
          <w:iCs/>
        </w:rPr>
        <w:t>Applications: Design of spectrally efficient system such as OFDM system.</w:t>
      </w:r>
    </w:p>
    <w:p w:rsidR="00AE0B8F" w:rsidRPr="00AE0B8F" w:rsidRDefault="00AE0B8F" w:rsidP="00AE0B8F">
      <w:pPr>
        <w:autoSpaceDE w:val="0"/>
        <w:autoSpaceDN w:val="0"/>
        <w:adjustRightInd w:val="0"/>
        <w:spacing w:after="0" w:line="240" w:lineRule="auto"/>
        <w:outlineLvl w:val="0"/>
        <w:rPr>
          <w:rFonts w:ascii="Times New Roman" w:hAnsi="Times New Roman"/>
          <w:b/>
        </w:rPr>
      </w:pPr>
    </w:p>
    <w:p w:rsidR="00AE0B8F" w:rsidRPr="00AE0B8F" w:rsidRDefault="00AE0B8F" w:rsidP="00AE0B8F">
      <w:pPr>
        <w:autoSpaceDE w:val="0"/>
        <w:autoSpaceDN w:val="0"/>
        <w:adjustRightInd w:val="0"/>
        <w:spacing w:after="0" w:line="240" w:lineRule="auto"/>
        <w:outlineLvl w:val="0"/>
        <w:rPr>
          <w:rFonts w:ascii="Times New Roman" w:hAnsi="Times New Roman"/>
        </w:rPr>
      </w:pPr>
      <w:r w:rsidRPr="00AE0B8F">
        <w:rPr>
          <w:rFonts w:ascii="Times New Roman" w:hAnsi="Times New Roman"/>
          <w:b/>
        </w:rPr>
        <w:t>UNIT IV : REALIZATION OF DIGITAL FILTERS</w:t>
      </w:r>
      <w:r w:rsidRPr="00AE0B8F">
        <w:rPr>
          <w:rFonts w:ascii="Times New Roman" w:hAnsi="Times New Roman"/>
        </w:rPr>
        <w:t>:</w:t>
      </w:r>
    </w:p>
    <w:p w:rsidR="00AE0B8F" w:rsidRPr="00AE0B8F" w:rsidRDefault="00AE0B8F" w:rsidP="00AE0B8F">
      <w:pPr>
        <w:autoSpaceDE w:val="0"/>
        <w:autoSpaceDN w:val="0"/>
        <w:adjustRightInd w:val="0"/>
        <w:spacing w:after="0" w:line="240" w:lineRule="auto"/>
        <w:outlineLvl w:val="0"/>
        <w:rPr>
          <w:rFonts w:ascii="Times New Roman" w:hAnsi="Times New Roman"/>
        </w:rPr>
      </w:pPr>
      <w:r w:rsidRPr="00AE0B8F">
        <w:rPr>
          <w:rFonts w:ascii="Times New Roman" w:hAnsi="Times New Roman"/>
        </w:rPr>
        <w:t xml:space="preserve">Review of Z-transforms, Applications of Z–transforms, Block diagram representation of linear constant-coefficient difference equations, Basic structures of IIR systems, Transposed forms, Basic structures of FIR systems, System function. </w:t>
      </w:r>
    </w:p>
    <w:p w:rsidR="00AE0B8F" w:rsidRPr="00AE0B8F" w:rsidRDefault="00AE0B8F" w:rsidP="00AE0B8F">
      <w:pPr>
        <w:autoSpaceDE w:val="0"/>
        <w:autoSpaceDN w:val="0"/>
        <w:adjustRightInd w:val="0"/>
        <w:spacing w:after="0" w:line="240" w:lineRule="auto"/>
        <w:jc w:val="both"/>
        <w:outlineLvl w:val="0"/>
        <w:rPr>
          <w:rFonts w:ascii="Times New Roman" w:hAnsi="Times New Roman"/>
          <w:b/>
          <w:bCs/>
          <w:i/>
          <w:iCs/>
        </w:rPr>
      </w:pPr>
      <w:r w:rsidRPr="00AE0B8F">
        <w:rPr>
          <w:rFonts w:ascii="Times New Roman" w:hAnsi="Times New Roman"/>
          <w:b/>
          <w:bCs/>
          <w:i/>
          <w:iCs/>
        </w:rPr>
        <w:t>Applications: Design of digital system function to meet the given specifications.</w:t>
      </w:r>
    </w:p>
    <w:p w:rsidR="00AE0B8F" w:rsidRPr="00AE0B8F" w:rsidRDefault="00AE0B8F" w:rsidP="00AE0B8F">
      <w:pPr>
        <w:autoSpaceDE w:val="0"/>
        <w:autoSpaceDN w:val="0"/>
        <w:adjustRightInd w:val="0"/>
        <w:spacing w:after="0" w:line="240" w:lineRule="auto"/>
        <w:outlineLvl w:val="0"/>
        <w:rPr>
          <w:rFonts w:ascii="Times New Roman" w:hAnsi="Times New Roman"/>
          <w:b/>
        </w:rPr>
      </w:pPr>
    </w:p>
    <w:p w:rsidR="00AE0B8F" w:rsidRPr="00AE0B8F" w:rsidRDefault="00AE0B8F" w:rsidP="00AE0B8F">
      <w:pPr>
        <w:autoSpaceDE w:val="0"/>
        <w:autoSpaceDN w:val="0"/>
        <w:adjustRightInd w:val="0"/>
        <w:spacing w:after="0" w:line="240" w:lineRule="auto"/>
        <w:outlineLvl w:val="0"/>
        <w:rPr>
          <w:rFonts w:ascii="Times New Roman" w:hAnsi="Times New Roman"/>
        </w:rPr>
      </w:pPr>
      <w:r w:rsidRPr="00AE0B8F">
        <w:rPr>
          <w:rFonts w:ascii="Times New Roman" w:hAnsi="Times New Roman"/>
          <w:b/>
        </w:rPr>
        <w:lastRenderedPageBreak/>
        <w:t>UNIT V: DIGITAL FILTERS</w:t>
      </w:r>
      <w:r w:rsidRPr="00AE0B8F">
        <w:rPr>
          <w:rFonts w:ascii="Times New Roman" w:hAnsi="Times New Roman"/>
        </w:rPr>
        <w:t xml:space="preserve">: </w:t>
      </w:r>
    </w:p>
    <w:p w:rsidR="00AE0B8F" w:rsidRPr="00AE0B8F" w:rsidRDefault="00AE0B8F" w:rsidP="00AE0B8F">
      <w:pPr>
        <w:autoSpaceDE w:val="0"/>
        <w:autoSpaceDN w:val="0"/>
        <w:adjustRightInd w:val="0"/>
        <w:spacing w:after="0" w:line="240" w:lineRule="auto"/>
        <w:jc w:val="both"/>
        <w:rPr>
          <w:rFonts w:ascii="Times New Roman" w:hAnsi="Times New Roman"/>
        </w:rPr>
      </w:pPr>
      <w:r w:rsidRPr="00AE0B8F">
        <w:rPr>
          <w:rFonts w:ascii="Times New Roman" w:hAnsi="Times New Roman"/>
        </w:rPr>
        <w:t xml:space="preserve">ANALOG FILTER APPROXIMATIONS – Butterworth and Chebyshev Approximations. </w:t>
      </w:r>
    </w:p>
    <w:p w:rsidR="00AE0B8F" w:rsidRPr="00AE0B8F" w:rsidRDefault="00AE0B8F" w:rsidP="00AE0B8F">
      <w:pPr>
        <w:autoSpaceDE w:val="0"/>
        <w:autoSpaceDN w:val="0"/>
        <w:adjustRightInd w:val="0"/>
        <w:spacing w:after="0" w:line="240" w:lineRule="auto"/>
        <w:jc w:val="both"/>
        <w:rPr>
          <w:rFonts w:ascii="Times New Roman" w:hAnsi="Times New Roman"/>
        </w:rPr>
      </w:pPr>
      <w:r w:rsidRPr="00AE0B8F">
        <w:rPr>
          <w:rFonts w:ascii="Times New Roman" w:hAnsi="Times New Roman"/>
        </w:rPr>
        <w:t>IIR DIGITAL FILTERS: Design of IIR Digital filters from analog filters-Impulse Invariance, Step invariance and Bilinear Transformation methods, Design Examples, Analog-Digital transformations.</w:t>
      </w:r>
    </w:p>
    <w:p w:rsidR="00AE0B8F" w:rsidRPr="00AE0B8F" w:rsidRDefault="00AE0B8F" w:rsidP="00AE0B8F">
      <w:pPr>
        <w:autoSpaceDE w:val="0"/>
        <w:autoSpaceDN w:val="0"/>
        <w:adjustRightInd w:val="0"/>
        <w:spacing w:after="0" w:line="240" w:lineRule="auto"/>
        <w:jc w:val="both"/>
        <w:rPr>
          <w:rFonts w:ascii="Times New Roman" w:hAnsi="Times New Roman"/>
        </w:rPr>
      </w:pPr>
      <w:r w:rsidRPr="00AE0B8F">
        <w:rPr>
          <w:rFonts w:ascii="Times New Roman" w:hAnsi="Times New Roman"/>
        </w:rPr>
        <w:t>FIR DIGITAL FILTERS: Characteristics of FIR Digital Filters, frequency response, Design of FIR Digital Filters using Fourier series method, Windowing Techniques-Rectangular, Triangular, Hamming, Hanning and Bartlett’s Windows, Steps in Kaiser windowing method, Frequency Sampling technique, Comparison of IIR and FIR filters.</w:t>
      </w:r>
    </w:p>
    <w:p w:rsidR="00AE0B8F" w:rsidRPr="00AE0B8F" w:rsidRDefault="00AE0B8F" w:rsidP="00AE0B8F">
      <w:pPr>
        <w:spacing w:after="0" w:line="240" w:lineRule="auto"/>
        <w:jc w:val="both"/>
        <w:outlineLvl w:val="0"/>
        <w:rPr>
          <w:rFonts w:ascii="Times New Roman" w:hAnsi="Times New Roman"/>
          <w:b/>
          <w:bCs/>
          <w:i/>
          <w:iCs/>
        </w:rPr>
      </w:pPr>
      <w:r w:rsidRPr="00AE0B8F">
        <w:rPr>
          <w:rFonts w:ascii="Times New Roman" w:hAnsi="Times New Roman"/>
          <w:b/>
          <w:bCs/>
          <w:i/>
          <w:iCs/>
        </w:rPr>
        <w:t>Applications: Design of IIR/FIR digital filter conforming to given specifications.</w:t>
      </w:r>
    </w:p>
    <w:p w:rsidR="00AE0B8F" w:rsidRPr="00AE0B8F" w:rsidRDefault="00AE0B8F" w:rsidP="00AE0B8F">
      <w:pPr>
        <w:autoSpaceDE w:val="0"/>
        <w:autoSpaceDN w:val="0"/>
        <w:adjustRightInd w:val="0"/>
        <w:spacing w:after="0" w:line="240" w:lineRule="auto"/>
        <w:outlineLvl w:val="0"/>
        <w:rPr>
          <w:rFonts w:ascii="Times New Roman" w:hAnsi="Times New Roman"/>
          <w:b/>
        </w:rPr>
      </w:pPr>
    </w:p>
    <w:p w:rsidR="00AE0B8F" w:rsidRPr="00AE0B8F" w:rsidRDefault="00AE0B8F" w:rsidP="00AE0B8F">
      <w:pPr>
        <w:autoSpaceDE w:val="0"/>
        <w:autoSpaceDN w:val="0"/>
        <w:adjustRightInd w:val="0"/>
        <w:spacing w:after="0" w:line="240" w:lineRule="auto"/>
        <w:outlineLvl w:val="0"/>
        <w:rPr>
          <w:rFonts w:ascii="Times New Roman" w:hAnsi="Times New Roman"/>
        </w:rPr>
      </w:pPr>
      <w:r w:rsidRPr="00AE0B8F">
        <w:rPr>
          <w:rFonts w:ascii="Times New Roman" w:hAnsi="Times New Roman"/>
          <w:b/>
        </w:rPr>
        <w:t>UNIT VI: MULTIRATE DIGITAL SIGNAL PROCESSING</w:t>
      </w:r>
      <w:r w:rsidRPr="00AE0B8F">
        <w:rPr>
          <w:rFonts w:ascii="Times New Roman" w:hAnsi="Times New Roman"/>
        </w:rPr>
        <w:t xml:space="preserve">: </w:t>
      </w:r>
    </w:p>
    <w:p w:rsidR="00AE0B8F" w:rsidRPr="00AE0B8F" w:rsidRDefault="00AE0B8F" w:rsidP="00AE0B8F">
      <w:pPr>
        <w:autoSpaceDE w:val="0"/>
        <w:autoSpaceDN w:val="0"/>
        <w:adjustRightInd w:val="0"/>
        <w:spacing w:after="0" w:line="240" w:lineRule="auto"/>
        <w:jc w:val="both"/>
        <w:rPr>
          <w:rFonts w:ascii="Times New Roman" w:hAnsi="Times New Roman"/>
        </w:rPr>
      </w:pPr>
      <w:r w:rsidRPr="00AE0B8F">
        <w:rPr>
          <w:rFonts w:ascii="Times New Roman" w:hAnsi="Times New Roman"/>
        </w:rPr>
        <w:t>Decimation, interpolation, sampling rate conversion. Introduction to DSP Processors.</w:t>
      </w:r>
    </w:p>
    <w:p w:rsidR="00AE0B8F" w:rsidRPr="00AE0B8F" w:rsidRDefault="00AE0B8F" w:rsidP="00AE0B8F">
      <w:pPr>
        <w:autoSpaceDE w:val="0"/>
        <w:autoSpaceDN w:val="0"/>
        <w:adjustRightInd w:val="0"/>
        <w:spacing w:after="0" w:line="240" w:lineRule="auto"/>
        <w:jc w:val="both"/>
        <w:rPr>
          <w:rFonts w:ascii="Times New Roman" w:hAnsi="Times New Roman"/>
        </w:rPr>
      </w:pPr>
    </w:p>
    <w:p w:rsidR="00AE0B8F" w:rsidRPr="00AE0B8F" w:rsidRDefault="00AE0B8F" w:rsidP="00AE0B8F">
      <w:pPr>
        <w:autoSpaceDE w:val="0"/>
        <w:autoSpaceDN w:val="0"/>
        <w:adjustRightInd w:val="0"/>
        <w:spacing w:after="0" w:line="240" w:lineRule="auto"/>
        <w:jc w:val="both"/>
        <w:rPr>
          <w:rFonts w:ascii="Times New Roman" w:hAnsi="Times New Roman"/>
        </w:rPr>
      </w:pPr>
      <w:r w:rsidRPr="00AE0B8F">
        <w:rPr>
          <w:rFonts w:ascii="Times New Roman" w:hAnsi="Times New Roman"/>
          <w:b/>
          <w:i/>
        </w:rPr>
        <w:t>Applications of Multirate Digital Signal processing: Design of digital filter banks and quadrature mirror filters etc</w:t>
      </w:r>
      <w:r w:rsidRPr="00AE0B8F">
        <w:rPr>
          <w:rFonts w:ascii="Times New Roman" w:hAnsi="Times New Roman"/>
        </w:rPr>
        <w:t>.</w:t>
      </w:r>
    </w:p>
    <w:p w:rsidR="00AE0B8F" w:rsidRPr="00AE0B8F" w:rsidRDefault="00AE0B8F" w:rsidP="00AE0B8F">
      <w:pPr>
        <w:autoSpaceDE w:val="0"/>
        <w:autoSpaceDN w:val="0"/>
        <w:adjustRightInd w:val="0"/>
        <w:spacing w:after="0" w:line="240" w:lineRule="auto"/>
        <w:outlineLvl w:val="0"/>
        <w:rPr>
          <w:rFonts w:ascii="Times New Roman" w:hAnsi="Times New Roman"/>
          <w:b/>
          <w:bCs/>
        </w:rPr>
      </w:pPr>
    </w:p>
    <w:p w:rsidR="00AE0B8F" w:rsidRPr="00AE0B8F" w:rsidRDefault="00AE0B8F" w:rsidP="00AE0B8F">
      <w:pPr>
        <w:autoSpaceDE w:val="0"/>
        <w:autoSpaceDN w:val="0"/>
        <w:adjustRightInd w:val="0"/>
        <w:spacing w:after="0" w:line="240" w:lineRule="auto"/>
        <w:outlineLvl w:val="0"/>
        <w:rPr>
          <w:rFonts w:ascii="Times New Roman" w:hAnsi="Times New Roman"/>
          <w:b/>
          <w:bCs/>
        </w:rPr>
      </w:pPr>
      <w:r w:rsidRPr="00AE0B8F">
        <w:rPr>
          <w:rFonts w:ascii="Times New Roman" w:hAnsi="Times New Roman"/>
          <w:b/>
          <w:bCs/>
        </w:rPr>
        <w:t>TEXT BOOKS:</w:t>
      </w:r>
    </w:p>
    <w:p w:rsidR="00AE0B8F" w:rsidRPr="00AE0B8F" w:rsidRDefault="00AE0B8F" w:rsidP="00AE0B8F">
      <w:pPr>
        <w:numPr>
          <w:ilvl w:val="0"/>
          <w:numId w:val="131"/>
        </w:numPr>
        <w:autoSpaceDE w:val="0"/>
        <w:autoSpaceDN w:val="0"/>
        <w:adjustRightInd w:val="0"/>
        <w:spacing w:after="0" w:line="240" w:lineRule="auto"/>
        <w:rPr>
          <w:rFonts w:ascii="Times New Roman" w:hAnsi="Times New Roman"/>
          <w:b/>
          <w:bCs/>
        </w:rPr>
      </w:pPr>
      <w:r w:rsidRPr="00AE0B8F">
        <w:rPr>
          <w:rFonts w:ascii="Times New Roman" w:hAnsi="Times New Roman"/>
        </w:rPr>
        <w:t>Digital Signal Processing – Alan V. Oppenheim, Ronald W. Schafer, PHI Ed., 2006</w:t>
      </w:r>
    </w:p>
    <w:p w:rsidR="00AE0B8F" w:rsidRPr="00AE0B8F" w:rsidRDefault="00AE0B8F" w:rsidP="00AE0B8F">
      <w:pPr>
        <w:numPr>
          <w:ilvl w:val="0"/>
          <w:numId w:val="131"/>
        </w:numPr>
        <w:autoSpaceDE w:val="0"/>
        <w:autoSpaceDN w:val="0"/>
        <w:adjustRightInd w:val="0"/>
        <w:spacing w:after="0" w:line="240" w:lineRule="auto"/>
        <w:rPr>
          <w:rFonts w:ascii="Times New Roman" w:hAnsi="Times New Roman"/>
          <w:b/>
          <w:bCs/>
        </w:rPr>
      </w:pPr>
      <w:r w:rsidRPr="00AE0B8F">
        <w:rPr>
          <w:rFonts w:ascii="Times New Roman" w:hAnsi="Times New Roman"/>
        </w:rPr>
        <w:t>Digital Signal Processing, Principles, Algorithms, and Applications: John G. Proakis, Dimitris G. Manolakis,   Pearson Education / PHI, 2007.</w:t>
      </w:r>
    </w:p>
    <w:p w:rsidR="00AE0B8F" w:rsidRPr="00AE0B8F" w:rsidRDefault="00AE0B8F" w:rsidP="00AE0B8F">
      <w:pPr>
        <w:numPr>
          <w:ilvl w:val="0"/>
          <w:numId w:val="131"/>
        </w:numPr>
        <w:autoSpaceDE w:val="0"/>
        <w:autoSpaceDN w:val="0"/>
        <w:adjustRightInd w:val="0"/>
        <w:spacing w:after="0" w:line="240" w:lineRule="auto"/>
        <w:rPr>
          <w:rFonts w:ascii="Times New Roman" w:hAnsi="Times New Roman"/>
          <w:b/>
          <w:bCs/>
        </w:rPr>
      </w:pPr>
      <w:r w:rsidRPr="00AE0B8F">
        <w:rPr>
          <w:rFonts w:ascii="Times New Roman" w:hAnsi="Times New Roman"/>
        </w:rPr>
        <w:t>Digital Signal Processing: A Modern Introduction, Ashok Ambardar, 9</w:t>
      </w:r>
      <w:r w:rsidRPr="00AE0B8F">
        <w:rPr>
          <w:rFonts w:ascii="Times New Roman" w:hAnsi="Times New Roman"/>
          <w:vertAlign w:val="superscript"/>
        </w:rPr>
        <w:t>th</w:t>
      </w:r>
      <w:r w:rsidRPr="00AE0B8F">
        <w:rPr>
          <w:rFonts w:ascii="Times New Roman" w:hAnsi="Times New Roman"/>
        </w:rPr>
        <w:t xml:space="preserve"> Indian Reprint, 2012, Cengage Learning.</w:t>
      </w:r>
    </w:p>
    <w:p w:rsidR="00AE0B8F" w:rsidRPr="00AE0B8F" w:rsidRDefault="00AE0B8F" w:rsidP="00AE0B8F">
      <w:pPr>
        <w:autoSpaceDE w:val="0"/>
        <w:autoSpaceDN w:val="0"/>
        <w:adjustRightInd w:val="0"/>
        <w:spacing w:after="0" w:line="240" w:lineRule="auto"/>
        <w:ind w:left="540"/>
        <w:rPr>
          <w:rFonts w:ascii="Times New Roman" w:hAnsi="Times New Roman"/>
          <w:b/>
          <w:bCs/>
        </w:rPr>
      </w:pPr>
    </w:p>
    <w:p w:rsidR="00AE0B8F" w:rsidRPr="00AE0B8F" w:rsidRDefault="00AE0B8F" w:rsidP="00AE0B8F">
      <w:pPr>
        <w:autoSpaceDE w:val="0"/>
        <w:autoSpaceDN w:val="0"/>
        <w:adjustRightInd w:val="0"/>
        <w:spacing w:after="0" w:line="240" w:lineRule="auto"/>
        <w:rPr>
          <w:rFonts w:ascii="Times New Roman" w:hAnsi="Times New Roman"/>
          <w:b/>
          <w:bCs/>
        </w:rPr>
      </w:pPr>
      <w:r w:rsidRPr="00AE0B8F">
        <w:rPr>
          <w:rFonts w:ascii="Times New Roman" w:hAnsi="Times New Roman"/>
          <w:b/>
          <w:bCs/>
        </w:rPr>
        <w:t>REFERENCE BOOKS:</w:t>
      </w:r>
    </w:p>
    <w:p w:rsidR="00AE0B8F" w:rsidRPr="00AE0B8F" w:rsidRDefault="00AE0B8F" w:rsidP="00AE0B8F">
      <w:pPr>
        <w:numPr>
          <w:ilvl w:val="3"/>
          <w:numId w:val="132"/>
        </w:numPr>
        <w:suppressAutoHyphens/>
        <w:autoSpaceDE w:val="0"/>
        <w:autoSpaceDN w:val="0"/>
        <w:adjustRightInd w:val="0"/>
        <w:spacing w:after="0" w:line="240" w:lineRule="auto"/>
        <w:ind w:left="720"/>
        <w:rPr>
          <w:rFonts w:ascii="Times New Roman" w:hAnsi="Times New Roman"/>
        </w:rPr>
      </w:pPr>
      <w:r w:rsidRPr="00AE0B8F">
        <w:rPr>
          <w:rFonts w:ascii="Times New Roman" w:hAnsi="Times New Roman"/>
        </w:rPr>
        <w:t>Digital Signal Processing: Andreas Antoniou,  TATA McGraw Hill , 2006</w:t>
      </w:r>
    </w:p>
    <w:p w:rsidR="00AE0B8F" w:rsidRPr="00AE0B8F" w:rsidRDefault="00AE0B8F" w:rsidP="00AE0B8F">
      <w:pPr>
        <w:numPr>
          <w:ilvl w:val="3"/>
          <w:numId w:val="132"/>
        </w:numPr>
        <w:suppressAutoHyphens/>
        <w:autoSpaceDE w:val="0"/>
        <w:autoSpaceDN w:val="0"/>
        <w:adjustRightInd w:val="0"/>
        <w:spacing w:after="0" w:line="240" w:lineRule="auto"/>
        <w:ind w:left="720"/>
        <w:rPr>
          <w:rFonts w:ascii="Times New Roman" w:hAnsi="Times New Roman"/>
        </w:rPr>
      </w:pPr>
      <w:r w:rsidRPr="00AE0B8F">
        <w:rPr>
          <w:rFonts w:ascii="Times New Roman" w:hAnsi="Times New Roman"/>
        </w:rPr>
        <w:t>Digital Signal Processing: MH Hayes, Schaum’s Outlines, TATA Mc-Graw Hill, 2007.</w:t>
      </w:r>
    </w:p>
    <w:p w:rsidR="00AE0B8F" w:rsidRPr="00AE0B8F" w:rsidRDefault="00AE0B8F" w:rsidP="00AE0B8F">
      <w:pPr>
        <w:numPr>
          <w:ilvl w:val="3"/>
          <w:numId w:val="132"/>
        </w:numPr>
        <w:suppressAutoHyphens/>
        <w:autoSpaceDE w:val="0"/>
        <w:autoSpaceDN w:val="0"/>
        <w:adjustRightInd w:val="0"/>
        <w:spacing w:after="0" w:line="240" w:lineRule="auto"/>
        <w:ind w:left="720"/>
        <w:rPr>
          <w:rFonts w:ascii="Times New Roman" w:hAnsi="Times New Roman"/>
        </w:rPr>
      </w:pPr>
      <w:r w:rsidRPr="00AE0B8F">
        <w:rPr>
          <w:rFonts w:ascii="Times New Roman" w:hAnsi="Times New Roman"/>
        </w:rPr>
        <w:t>DSP Primer - C. Britton Rorabaugh, Tata McGraw Hill, 2005.</w:t>
      </w:r>
    </w:p>
    <w:p w:rsidR="00AE0B8F" w:rsidRPr="00AE0B8F" w:rsidRDefault="00AE0B8F" w:rsidP="00B3466A">
      <w:pPr>
        <w:numPr>
          <w:ilvl w:val="3"/>
          <w:numId w:val="132"/>
        </w:numPr>
        <w:suppressAutoHyphens/>
        <w:autoSpaceDE w:val="0"/>
        <w:autoSpaceDN w:val="0"/>
        <w:adjustRightInd w:val="0"/>
        <w:spacing w:after="0" w:line="240" w:lineRule="auto"/>
        <w:ind w:left="720"/>
        <w:rPr>
          <w:rFonts w:ascii="Times New Roman" w:hAnsi="Times New Roman"/>
          <w:b/>
        </w:rPr>
      </w:pPr>
      <w:r w:rsidRPr="00AE0B8F">
        <w:rPr>
          <w:rFonts w:ascii="Times New Roman" w:hAnsi="Times New Roman"/>
        </w:rPr>
        <w:t>Fundamentals of Digital Signal Processing using MatLab – Robert J. Schilling, Sandra L. Harris,   Thomson, 2007</w:t>
      </w:r>
    </w:p>
    <w:p w:rsidR="00AE0B8F" w:rsidRPr="00AE0B8F" w:rsidRDefault="00AE0B8F" w:rsidP="00B3466A">
      <w:pPr>
        <w:numPr>
          <w:ilvl w:val="3"/>
          <w:numId w:val="132"/>
        </w:numPr>
        <w:suppressAutoHyphens/>
        <w:autoSpaceDE w:val="0"/>
        <w:autoSpaceDN w:val="0"/>
        <w:adjustRightInd w:val="0"/>
        <w:spacing w:after="0" w:line="240" w:lineRule="auto"/>
        <w:ind w:left="720"/>
        <w:rPr>
          <w:rFonts w:ascii="Times New Roman" w:hAnsi="Times New Roman"/>
          <w:b/>
        </w:rPr>
      </w:pPr>
      <w:r w:rsidRPr="00AE0B8F">
        <w:rPr>
          <w:rFonts w:ascii="Times New Roman" w:hAnsi="Times New Roman"/>
        </w:rPr>
        <w:t>Discrete Time Signal Processing – A.V.Oppenheim</w:t>
      </w:r>
    </w:p>
    <w:p w:rsidR="00A85AD0" w:rsidRDefault="00A85AD0">
      <w:pPr>
        <w:spacing w:after="0" w:line="240" w:lineRule="auto"/>
        <w:rPr>
          <w:rFonts w:ascii="Times New Roman" w:eastAsia="TimesNewRomanPSMT" w:hAnsi="Times New Roman"/>
          <w:color w:val="231F20"/>
        </w:rPr>
      </w:pPr>
      <w:r>
        <w:rPr>
          <w:rFonts w:ascii="Times New Roman" w:eastAsia="TimesNewRomanPSMT" w:hAnsi="Times New Roman"/>
          <w:color w:val="231F20"/>
        </w:rPr>
        <w:br w:type="page"/>
      </w:r>
    </w:p>
    <w:p w:rsidR="00A85AD0" w:rsidRPr="0001697B" w:rsidRDefault="00A85AD0" w:rsidP="00A85AD0">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III Year II</w:t>
      </w:r>
      <w:r w:rsidRPr="0001697B">
        <w:rPr>
          <w:rFonts w:ascii="Times New Roman" w:hAnsi="Times New Roman"/>
          <w:b/>
          <w:sz w:val="24"/>
          <w:szCs w:val="24"/>
        </w:rPr>
        <w:t xml:space="preserve"> semester</w:t>
      </w:r>
    </w:p>
    <w:p w:rsidR="00A85AD0" w:rsidRPr="0001697B" w:rsidRDefault="00A85AD0" w:rsidP="00A85AD0">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A85AD0" w:rsidRPr="000D130D" w:rsidRDefault="00A85AD0" w:rsidP="00A85AD0">
      <w:pPr>
        <w:autoSpaceDE w:val="0"/>
        <w:autoSpaceDN w:val="0"/>
        <w:adjustRightInd w:val="0"/>
        <w:spacing w:after="0" w:line="240" w:lineRule="auto"/>
        <w:jc w:val="center"/>
        <w:rPr>
          <w:rFonts w:ascii="Times New Roman" w:hAnsi="Times New Roman"/>
          <w:b/>
          <w:bCs/>
          <w:szCs w:val="28"/>
        </w:rPr>
      </w:pPr>
      <w:r w:rsidRPr="00E76309">
        <w:rPr>
          <w:rFonts w:ascii="Times New Roman" w:hAnsi="Times New Roman"/>
          <w:b/>
          <w:bCs/>
          <w:sz w:val="24"/>
          <w:szCs w:val="20"/>
        </w:rPr>
        <w:t>AUTOMATA THEORY AND COMPILER DESIGN</w:t>
      </w:r>
    </w:p>
    <w:p w:rsidR="00A85AD0" w:rsidRPr="000A4352" w:rsidRDefault="00A85AD0" w:rsidP="00A85AD0">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A85AD0" w:rsidRPr="00FF7F12" w:rsidTr="00AF28A5">
        <w:tc>
          <w:tcPr>
            <w:tcW w:w="350" w:type="dxa"/>
            <w:vAlign w:val="center"/>
          </w:tcPr>
          <w:p w:rsidR="00A85AD0" w:rsidRPr="00FF7F12" w:rsidRDefault="00A85AD0"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A85AD0" w:rsidRPr="00FF7F12" w:rsidRDefault="00A85AD0"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A85AD0" w:rsidRPr="00FF7F12" w:rsidRDefault="00A85AD0"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A85AD0" w:rsidRPr="00FF7F12" w:rsidRDefault="00A85AD0"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A85AD0" w:rsidRPr="00FF7F12" w:rsidTr="00AF28A5">
        <w:tc>
          <w:tcPr>
            <w:tcW w:w="350" w:type="dxa"/>
            <w:vAlign w:val="center"/>
          </w:tcPr>
          <w:p w:rsidR="00A85AD0" w:rsidRPr="00FF7F12" w:rsidRDefault="00A85AD0"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A85AD0" w:rsidRPr="00FF7F12" w:rsidRDefault="00A85AD0"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A85AD0" w:rsidRPr="00FF7F12" w:rsidRDefault="00A85AD0"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A85AD0" w:rsidRPr="00FF7F12" w:rsidRDefault="00A85AD0"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r>
    </w:tbl>
    <w:p w:rsidR="00A85AD0" w:rsidRPr="00FF7F12" w:rsidRDefault="00A85AD0" w:rsidP="00A85AD0">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7D602</w:t>
      </w:r>
    </w:p>
    <w:tbl>
      <w:tblPr>
        <w:tblpPr w:leftFromText="180" w:rightFromText="180" w:vertAnchor="text" w:horzAnchor="margin" w:tblpXSpec="right" w:tblpY="167"/>
        <w:tblW w:w="21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7"/>
        <w:gridCol w:w="317"/>
        <w:gridCol w:w="317"/>
        <w:gridCol w:w="317"/>
        <w:gridCol w:w="317"/>
        <w:gridCol w:w="317"/>
        <w:gridCol w:w="317"/>
        <w:gridCol w:w="317"/>
        <w:gridCol w:w="317"/>
        <w:gridCol w:w="417"/>
        <w:gridCol w:w="417"/>
        <w:gridCol w:w="417"/>
      </w:tblGrid>
      <w:tr w:rsidR="00A85AD0" w:rsidRPr="00E76309" w:rsidTr="00AF28A5">
        <w:trPr>
          <w:trHeight w:hRule="exact" w:val="271"/>
        </w:trPr>
        <w:tc>
          <w:tcPr>
            <w:tcW w:w="386" w:type="pct"/>
            <w:tcBorders>
              <w:top w:val="single" w:sz="4" w:space="0" w:color="auto"/>
              <w:left w:val="single" w:sz="4" w:space="0" w:color="auto"/>
              <w:bottom w:val="single" w:sz="4" w:space="0" w:color="auto"/>
              <w:right w:val="single" w:sz="4" w:space="0" w:color="auto"/>
            </w:tcBorders>
            <w:vAlign w:val="center"/>
          </w:tcPr>
          <w:p w:rsidR="00A85AD0" w:rsidRPr="00E76309" w:rsidRDefault="00A85AD0" w:rsidP="00AF28A5">
            <w:pPr>
              <w:spacing w:after="0" w:line="240" w:lineRule="auto"/>
              <w:jc w:val="center"/>
              <w:rPr>
                <w:rFonts w:ascii="Times New Roman" w:hAnsi="Times New Roman"/>
                <w:b/>
                <w:sz w:val="20"/>
                <w:szCs w:val="20"/>
              </w:rPr>
            </w:pPr>
            <w:r>
              <w:rPr>
                <w:rFonts w:ascii="Times New Roman" w:hAnsi="Times New Roman"/>
                <w:b/>
                <w:sz w:val="20"/>
                <w:szCs w:val="20"/>
              </w:rPr>
              <w:t>1</w:t>
            </w:r>
          </w:p>
        </w:tc>
        <w:tc>
          <w:tcPr>
            <w:tcW w:w="386" w:type="pct"/>
            <w:tcBorders>
              <w:top w:val="single" w:sz="4" w:space="0" w:color="auto"/>
              <w:left w:val="single" w:sz="4" w:space="0" w:color="auto"/>
              <w:bottom w:val="single" w:sz="4" w:space="0" w:color="auto"/>
              <w:right w:val="single" w:sz="4" w:space="0" w:color="auto"/>
            </w:tcBorders>
            <w:vAlign w:val="center"/>
          </w:tcPr>
          <w:p w:rsidR="00A85AD0" w:rsidRPr="00E76309" w:rsidRDefault="00A85AD0" w:rsidP="00AF28A5">
            <w:pPr>
              <w:spacing w:after="0" w:line="240" w:lineRule="auto"/>
              <w:jc w:val="center"/>
              <w:rPr>
                <w:rFonts w:ascii="Times New Roman" w:hAnsi="Times New Roman"/>
                <w:b/>
                <w:sz w:val="20"/>
                <w:szCs w:val="20"/>
              </w:rPr>
            </w:pPr>
            <w:r>
              <w:rPr>
                <w:rFonts w:ascii="Times New Roman" w:hAnsi="Times New Roman"/>
                <w:b/>
                <w:sz w:val="20"/>
                <w:szCs w:val="20"/>
              </w:rPr>
              <w:t>2</w:t>
            </w:r>
          </w:p>
        </w:tc>
        <w:tc>
          <w:tcPr>
            <w:tcW w:w="386" w:type="pct"/>
            <w:tcBorders>
              <w:top w:val="single" w:sz="4" w:space="0" w:color="auto"/>
              <w:left w:val="single" w:sz="4" w:space="0" w:color="auto"/>
              <w:bottom w:val="single" w:sz="4" w:space="0" w:color="auto"/>
              <w:right w:val="single" w:sz="4" w:space="0" w:color="auto"/>
            </w:tcBorders>
            <w:vAlign w:val="center"/>
          </w:tcPr>
          <w:p w:rsidR="00A85AD0" w:rsidRPr="00E76309" w:rsidRDefault="00A85AD0" w:rsidP="00AF28A5">
            <w:pPr>
              <w:spacing w:after="0" w:line="240" w:lineRule="auto"/>
              <w:jc w:val="center"/>
              <w:rPr>
                <w:rFonts w:ascii="Times New Roman" w:hAnsi="Times New Roman"/>
                <w:b/>
                <w:sz w:val="20"/>
                <w:szCs w:val="20"/>
              </w:rPr>
            </w:pPr>
            <w:r>
              <w:rPr>
                <w:rFonts w:ascii="Times New Roman" w:hAnsi="Times New Roman"/>
                <w:b/>
                <w:sz w:val="20"/>
                <w:szCs w:val="20"/>
              </w:rPr>
              <w:t>3</w:t>
            </w:r>
          </w:p>
        </w:tc>
        <w:tc>
          <w:tcPr>
            <w:tcW w:w="386" w:type="pct"/>
            <w:tcBorders>
              <w:top w:val="single" w:sz="4" w:space="0" w:color="auto"/>
              <w:left w:val="single" w:sz="4" w:space="0" w:color="auto"/>
              <w:bottom w:val="single" w:sz="4" w:space="0" w:color="auto"/>
              <w:right w:val="single" w:sz="4" w:space="0" w:color="auto"/>
            </w:tcBorders>
            <w:vAlign w:val="center"/>
          </w:tcPr>
          <w:p w:rsidR="00A85AD0" w:rsidRPr="00E76309" w:rsidRDefault="00A85AD0" w:rsidP="00AF28A5">
            <w:pPr>
              <w:spacing w:after="0" w:line="240" w:lineRule="auto"/>
              <w:jc w:val="center"/>
              <w:rPr>
                <w:rFonts w:ascii="Times New Roman" w:hAnsi="Times New Roman"/>
                <w:b/>
                <w:sz w:val="20"/>
                <w:szCs w:val="20"/>
              </w:rPr>
            </w:pPr>
            <w:r>
              <w:rPr>
                <w:rFonts w:ascii="Times New Roman" w:hAnsi="Times New Roman"/>
                <w:b/>
                <w:sz w:val="20"/>
                <w:szCs w:val="20"/>
              </w:rPr>
              <w:t>4</w:t>
            </w:r>
          </w:p>
        </w:tc>
        <w:tc>
          <w:tcPr>
            <w:tcW w:w="386" w:type="pct"/>
            <w:tcBorders>
              <w:top w:val="single" w:sz="4" w:space="0" w:color="auto"/>
              <w:left w:val="single" w:sz="4" w:space="0" w:color="auto"/>
              <w:bottom w:val="single" w:sz="4" w:space="0" w:color="auto"/>
              <w:right w:val="single" w:sz="4" w:space="0" w:color="auto"/>
            </w:tcBorders>
            <w:vAlign w:val="center"/>
          </w:tcPr>
          <w:p w:rsidR="00A85AD0" w:rsidRPr="00E76309" w:rsidRDefault="00A85AD0" w:rsidP="00AF28A5">
            <w:pPr>
              <w:spacing w:after="0" w:line="240" w:lineRule="auto"/>
              <w:jc w:val="center"/>
              <w:rPr>
                <w:rFonts w:ascii="Times New Roman" w:hAnsi="Times New Roman"/>
                <w:b/>
                <w:sz w:val="20"/>
                <w:szCs w:val="20"/>
              </w:rPr>
            </w:pPr>
            <w:r>
              <w:rPr>
                <w:rFonts w:ascii="Times New Roman" w:hAnsi="Times New Roman"/>
                <w:b/>
                <w:sz w:val="20"/>
                <w:szCs w:val="20"/>
              </w:rPr>
              <w:t>5</w:t>
            </w:r>
          </w:p>
        </w:tc>
        <w:tc>
          <w:tcPr>
            <w:tcW w:w="386" w:type="pct"/>
            <w:tcBorders>
              <w:top w:val="single" w:sz="4" w:space="0" w:color="auto"/>
              <w:left w:val="single" w:sz="4" w:space="0" w:color="auto"/>
              <w:bottom w:val="single" w:sz="4" w:space="0" w:color="auto"/>
              <w:right w:val="single" w:sz="4" w:space="0" w:color="auto"/>
            </w:tcBorders>
            <w:vAlign w:val="center"/>
          </w:tcPr>
          <w:p w:rsidR="00A85AD0" w:rsidRPr="00E76309" w:rsidRDefault="00A85AD0" w:rsidP="00AF28A5">
            <w:pPr>
              <w:spacing w:after="0" w:line="240" w:lineRule="auto"/>
              <w:jc w:val="center"/>
              <w:rPr>
                <w:rFonts w:ascii="Times New Roman" w:hAnsi="Times New Roman"/>
                <w:b/>
                <w:sz w:val="20"/>
                <w:szCs w:val="20"/>
              </w:rPr>
            </w:pPr>
            <w:r>
              <w:rPr>
                <w:rFonts w:ascii="Times New Roman" w:hAnsi="Times New Roman"/>
                <w:b/>
                <w:sz w:val="20"/>
                <w:szCs w:val="20"/>
              </w:rPr>
              <w:t>6</w:t>
            </w:r>
          </w:p>
        </w:tc>
        <w:tc>
          <w:tcPr>
            <w:tcW w:w="386" w:type="pct"/>
            <w:tcBorders>
              <w:top w:val="single" w:sz="4" w:space="0" w:color="auto"/>
              <w:left w:val="single" w:sz="4" w:space="0" w:color="auto"/>
              <w:bottom w:val="single" w:sz="4" w:space="0" w:color="auto"/>
              <w:right w:val="single" w:sz="4" w:space="0" w:color="auto"/>
            </w:tcBorders>
            <w:vAlign w:val="center"/>
          </w:tcPr>
          <w:p w:rsidR="00A85AD0" w:rsidRPr="00E76309" w:rsidRDefault="00A85AD0" w:rsidP="00AF28A5">
            <w:pPr>
              <w:spacing w:after="0" w:line="240" w:lineRule="auto"/>
              <w:jc w:val="center"/>
              <w:rPr>
                <w:rFonts w:ascii="Times New Roman" w:hAnsi="Times New Roman"/>
                <w:b/>
                <w:sz w:val="20"/>
                <w:szCs w:val="20"/>
              </w:rPr>
            </w:pPr>
            <w:r>
              <w:rPr>
                <w:rFonts w:ascii="Times New Roman" w:hAnsi="Times New Roman"/>
                <w:b/>
                <w:sz w:val="20"/>
                <w:szCs w:val="20"/>
              </w:rPr>
              <w:t>7</w:t>
            </w:r>
          </w:p>
        </w:tc>
        <w:tc>
          <w:tcPr>
            <w:tcW w:w="386" w:type="pct"/>
            <w:tcBorders>
              <w:top w:val="single" w:sz="4" w:space="0" w:color="auto"/>
              <w:left w:val="single" w:sz="4" w:space="0" w:color="auto"/>
              <w:bottom w:val="single" w:sz="4" w:space="0" w:color="auto"/>
              <w:right w:val="single" w:sz="4" w:space="0" w:color="auto"/>
            </w:tcBorders>
            <w:vAlign w:val="center"/>
          </w:tcPr>
          <w:p w:rsidR="00A85AD0" w:rsidRPr="00E76309" w:rsidRDefault="00A85AD0" w:rsidP="00AF28A5">
            <w:pPr>
              <w:spacing w:after="0" w:line="240" w:lineRule="auto"/>
              <w:jc w:val="center"/>
              <w:rPr>
                <w:rFonts w:ascii="Times New Roman" w:hAnsi="Times New Roman"/>
                <w:b/>
                <w:sz w:val="20"/>
                <w:szCs w:val="20"/>
              </w:rPr>
            </w:pPr>
            <w:r>
              <w:rPr>
                <w:rFonts w:ascii="Times New Roman" w:hAnsi="Times New Roman"/>
                <w:b/>
                <w:sz w:val="20"/>
                <w:szCs w:val="20"/>
              </w:rPr>
              <w:t>8</w:t>
            </w:r>
          </w:p>
        </w:tc>
        <w:tc>
          <w:tcPr>
            <w:tcW w:w="386" w:type="pct"/>
            <w:tcBorders>
              <w:top w:val="single" w:sz="4" w:space="0" w:color="auto"/>
              <w:left w:val="single" w:sz="4" w:space="0" w:color="auto"/>
              <w:bottom w:val="single" w:sz="4" w:space="0" w:color="auto"/>
              <w:right w:val="single" w:sz="4" w:space="0" w:color="auto"/>
            </w:tcBorders>
            <w:vAlign w:val="center"/>
          </w:tcPr>
          <w:p w:rsidR="00A85AD0" w:rsidRPr="00E76309" w:rsidRDefault="00A85AD0" w:rsidP="00AF28A5">
            <w:pPr>
              <w:spacing w:after="0" w:line="240" w:lineRule="auto"/>
              <w:jc w:val="center"/>
              <w:rPr>
                <w:rFonts w:ascii="Times New Roman" w:hAnsi="Times New Roman"/>
                <w:b/>
                <w:sz w:val="20"/>
                <w:szCs w:val="20"/>
              </w:rPr>
            </w:pPr>
            <w:r>
              <w:rPr>
                <w:rFonts w:ascii="Times New Roman" w:hAnsi="Times New Roman"/>
                <w:b/>
                <w:sz w:val="20"/>
                <w:szCs w:val="20"/>
              </w:rPr>
              <w:t>9</w:t>
            </w:r>
          </w:p>
        </w:tc>
        <w:tc>
          <w:tcPr>
            <w:tcW w:w="508" w:type="pct"/>
            <w:tcBorders>
              <w:top w:val="single" w:sz="4" w:space="0" w:color="auto"/>
              <w:left w:val="single" w:sz="4" w:space="0" w:color="auto"/>
              <w:bottom w:val="single" w:sz="4" w:space="0" w:color="auto"/>
              <w:right w:val="single" w:sz="4" w:space="0" w:color="auto"/>
            </w:tcBorders>
            <w:vAlign w:val="center"/>
          </w:tcPr>
          <w:p w:rsidR="00A85AD0" w:rsidRPr="00E76309" w:rsidRDefault="00A85AD0" w:rsidP="00AF28A5">
            <w:pPr>
              <w:spacing w:after="0" w:line="240" w:lineRule="auto"/>
              <w:jc w:val="center"/>
              <w:rPr>
                <w:rFonts w:ascii="Times New Roman" w:hAnsi="Times New Roman"/>
                <w:b/>
                <w:sz w:val="20"/>
                <w:szCs w:val="20"/>
              </w:rPr>
            </w:pPr>
            <w:r>
              <w:rPr>
                <w:rFonts w:ascii="Times New Roman" w:hAnsi="Times New Roman"/>
                <w:b/>
                <w:sz w:val="20"/>
                <w:szCs w:val="20"/>
              </w:rPr>
              <w:t>10</w:t>
            </w:r>
          </w:p>
        </w:tc>
        <w:tc>
          <w:tcPr>
            <w:tcW w:w="508" w:type="pct"/>
            <w:tcBorders>
              <w:top w:val="single" w:sz="4" w:space="0" w:color="auto"/>
              <w:left w:val="single" w:sz="4" w:space="0" w:color="auto"/>
              <w:bottom w:val="single" w:sz="4" w:space="0" w:color="auto"/>
              <w:right w:val="single" w:sz="4" w:space="0" w:color="auto"/>
            </w:tcBorders>
            <w:vAlign w:val="center"/>
          </w:tcPr>
          <w:p w:rsidR="00A85AD0" w:rsidRPr="00E76309" w:rsidRDefault="00A85AD0" w:rsidP="00AF28A5">
            <w:pPr>
              <w:spacing w:after="0" w:line="240" w:lineRule="auto"/>
              <w:jc w:val="center"/>
              <w:rPr>
                <w:rFonts w:ascii="Times New Roman" w:hAnsi="Times New Roman"/>
                <w:b/>
                <w:sz w:val="20"/>
                <w:szCs w:val="20"/>
              </w:rPr>
            </w:pPr>
            <w:r>
              <w:rPr>
                <w:rFonts w:ascii="Times New Roman" w:hAnsi="Times New Roman"/>
                <w:b/>
                <w:sz w:val="20"/>
                <w:szCs w:val="20"/>
              </w:rPr>
              <w:t>11</w:t>
            </w:r>
          </w:p>
        </w:tc>
        <w:tc>
          <w:tcPr>
            <w:tcW w:w="508" w:type="pct"/>
            <w:tcBorders>
              <w:top w:val="single" w:sz="4" w:space="0" w:color="auto"/>
              <w:left w:val="single" w:sz="4" w:space="0" w:color="auto"/>
              <w:bottom w:val="single" w:sz="4" w:space="0" w:color="auto"/>
              <w:right w:val="single" w:sz="4" w:space="0" w:color="auto"/>
            </w:tcBorders>
            <w:vAlign w:val="center"/>
          </w:tcPr>
          <w:p w:rsidR="00A85AD0" w:rsidRPr="00E76309" w:rsidRDefault="00A85AD0" w:rsidP="00AF28A5">
            <w:pPr>
              <w:spacing w:after="0" w:line="240" w:lineRule="auto"/>
              <w:jc w:val="center"/>
              <w:rPr>
                <w:rFonts w:ascii="Times New Roman" w:hAnsi="Times New Roman"/>
                <w:b/>
                <w:sz w:val="20"/>
                <w:szCs w:val="20"/>
              </w:rPr>
            </w:pPr>
            <w:r>
              <w:rPr>
                <w:rFonts w:ascii="Times New Roman" w:hAnsi="Times New Roman"/>
                <w:b/>
                <w:sz w:val="20"/>
                <w:szCs w:val="20"/>
              </w:rPr>
              <w:t>12</w:t>
            </w:r>
          </w:p>
        </w:tc>
      </w:tr>
      <w:tr w:rsidR="00A85AD0" w:rsidRPr="00E76309" w:rsidTr="00AF28A5">
        <w:trPr>
          <w:trHeight w:hRule="exact" w:val="271"/>
        </w:trPr>
        <w:tc>
          <w:tcPr>
            <w:tcW w:w="386" w:type="pct"/>
            <w:tcBorders>
              <w:top w:val="single" w:sz="4" w:space="0" w:color="auto"/>
              <w:left w:val="single" w:sz="4" w:space="0" w:color="auto"/>
              <w:bottom w:val="single" w:sz="4" w:space="0" w:color="auto"/>
              <w:right w:val="single" w:sz="4" w:space="0" w:color="auto"/>
            </w:tcBorders>
            <w:vAlign w:val="center"/>
          </w:tcPr>
          <w:p w:rsidR="00A85AD0" w:rsidRPr="00E76309" w:rsidRDefault="00A85AD0" w:rsidP="00AF28A5">
            <w:pPr>
              <w:spacing w:after="0" w:line="240" w:lineRule="auto"/>
              <w:jc w:val="center"/>
              <w:rPr>
                <w:rFonts w:ascii="Times New Roman" w:hAnsi="Times New Roman"/>
                <w:b/>
                <w:sz w:val="20"/>
                <w:szCs w:val="20"/>
              </w:rPr>
            </w:pPr>
            <w:r w:rsidRPr="00E76309">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A85AD0" w:rsidRPr="00E76309" w:rsidRDefault="00A85AD0"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A85AD0" w:rsidRPr="00E76309" w:rsidRDefault="00A85AD0"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A85AD0" w:rsidRPr="00E76309" w:rsidRDefault="00A85AD0" w:rsidP="00AF28A5">
            <w:pPr>
              <w:spacing w:after="0" w:line="240" w:lineRule="auto"/>
              <w:jc w:val="center"/>
              <w:rPr>
                <w:rFonts w:ascii="Times New Roman" w:hAnsi="Times New Roman"/>
                <w:b/>
                <w:sz w:val="20"/>
                <w:szCs w:val="20"/>
              </w:rPr>
            </w:pPr>
            <w:r w:rsidRPr="00E76309">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A85AD0" w:rsidRPr="00E76309" w:rsidRDefault="00A85AD0"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A85AD0" w:rsidRPr="00E76309" w:rsidRDefault="00A85AD0"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A85AD0" w:rsidRPr="00E76309" w:rsidRDefault="00A85AD0"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A85AD0" w:rsidRPr="00E76309" w:rsidRDefault="00A85AD0"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A85AD0" w:rsidRPr="00E76309" w:rsidRDefault="00A85AD0" w:rsidP="00AF28A5">
            <w:pPr>
              <w:spacing w:after="0" w:line="240" w:lineRule="auto"/>
              <w:jc w:val="center"/>
              <w:rPr>
                <w:rFonts w:ascii="Times New Roman" w:hAnsi="Times New Roman"/>
                <w:b/>
                <w:sz w:val="20"/>
                <w:szCs w:val="20"/>
              </w:rPr>
            </w:pPr>
          </w:p>
        </w:tc>
        <w:tc>
          <w:tcPr>
            <w:tcW w:w="508" w:type="pct"/>
            <w:tcBorders>
              <w:top w:val="single" w:sz="4" w:space="0" w:color="auto"/>
              <w:left w:val="single" w:sz="4" w:space="0" w:color="auto"/>
              <w:bottom w:val="single" w:sz="4" w:space="0" w:color="auto"/>
              <w:right w:val="single" w:sz="4" w:space="0" w:color="auto"/>
            </w:tcBorders>
            <w:vAlign w:val="center"/>
          </w:tcPr>
          <w:p w:rsidR="00A85AD0" w:rsidRPr="00E76309" w:rsidRDefault="00A85AD0" w:rsidP="00AF28A5">
            <w:pPr>
              <w:spacing w:after="0" w:line="240" w:lineRule="auto"/>
              <w:jc w:val="center"/>
              <w:rPr>
                <w:rFonts w:ascii="Times New Roman" w:hAnsi="Times New Roman"/>
                <w:b/>
                <w:sz w:val="20"/>
                <w:szCs w:val="20"/>
              </w:rPr>
            </w:pPr>
          </w:p>
        </w:tc>
        <w:tc>
          <w:tcPr>
            <w:tcW w:w="508" w:type="pct"/>
            <w:tcBorders>
              <w:top w:val="single" w:sz="4" w:space="0" w:color="auto"/>
              <w:left w:val="single" w:sz="4" w:space="0" w:color="auto"/>
              <w:bottom w:val="single" w:sz="4" w:space="0" w:color="auto"/>
              <w:right w:val="single" w:sz="4" w:space="0" w:color="auto"/>
            </w:tcBorders>
            <w:vAlign w:val="center"/>
          </w:tcPr>
          <w:p w:rsidR="00A85AD0" w:rsidRPr="00E76309" w:rsidRDefault="00A85AD0" w:rsidP="00AF28A5">
            <w:pPr>
              <w:spacing w:after="0" w:line="240" w:lineRule="auto"/>
              <w:jc w:val="center"/>
              <w:rPr>
                <w:rFonts w:ascii="Times New Roman" w:hAnsi="Times New Roman"/>
                <w:b/>
                <w:sz w:val="20"/>
                <w:szCs w:val="20"/>
              </w:rPr>
            </w:pPr>
          </w:p>
        </w:tc>
        <w:tc>
          <w:tcPr>
            <w:tcW w:w="508" w:type="pct"/>
            <w:tcBorders>
              <w:top w:val="single" w:sz="4" w:space="0" w:color="auto"/>
              <w:left w:val="single" w:sz="4" w:space="0" w:color="auto"/>
              <w:bottom w:val="single" w:sz="4" w:space="0" w:color="auto"/>
              <w:right w:val="single" w:sz="4" w:space="0" w:color="auto"/>
            </w:tcBorders>
            <w:vAlign w:val="center"/>
          </w:tcPr>
          <w:p w:rsidR="00A85AD0" w:rsidRPr="00E76309" w:rsidRDefault="00A85AD0" w:rsidP="00AF28A5">
            <w:pPr>
              <w:spacing w:after="0" w:line="240" w:lineRule="auto"/>
              <w:jc w:val="center"/>
              <w:rPr>
                <w:rFonts w:ascii="Times New Roman" w:hAnsi="Times New Roman"/>
                <w:b/>
                <w:sz w:val="20"/>
                <w:szCs w:val="20"/>
              </w:rPr>
            </w:pPr>
            <w:r w:rsidRPr="00E76309">
              <w:rPr>
                <w:rFonts w:ascii="Times New Roman" w:hAnsi="Times New Roman"/>
                <w:b/>
                <w:sz w:val="20"/>
                <w:szCs w:val="20"/>
              </w:rPr>
              <w:t>x</w:t>
            </w:r>
          </w:p>
        </w:tc>
      </w:tr>
    </w:tbl>
    <w:p w:rsidR="00A85AD0" w:rsidRPr="00E76309" w:rsidRDefault="00A85AD0" w:rsidP="00A85AD0">
      <w:pPr>
        <w:spacing w:after="0" w:line="240" w:lineRule="auto"/>
        <w:jc w:val="center"/>
        <w:rPr>
          <w:rFonts w:ascii="Times New Roman" w:hAnsi="Times New Roman"/>
          <w:b/>
          <w:bCs/>
          <w:sz w:val="24"/>
          <w:szCs w:val="20"/>
        </w:rPr>
      </w:pPr>
    </w:p>
    <w:p w:rsidR="00A85AD0" w:rsidRPr="00E76309" w:rsidRDefault="00A85AD0" w:rsidP="00A85AD0">
      <w:pPr>
        <w:spacing w:after="0" w:line="240" w:lineRule="auto"/>
        <w:jc w:val="center"/>
        <w:rPr>
          <w:rFonts w:ascii="Times New Roman" w:hAnsi="Times New Roman"/>
          <w:b/>
          <w:bCs/>
          <w:sz w:val="24"/>
          <w:szCs w:val="20"/>
        </w:rPr>
      </w:pPr>
    </w:p>
    <w:p w:rsidR="00A85AD0" w:rsidRPr="00E76309" w:rsidRDefault="00A85AD0" w:rsidP="00A85AD0">
      <w:pPr>
        <w:spacing w:after="0" w:line="240" w:lineRule="auto"/>
        <w:jc w:val="center"/>
        <w:rPr>
          <w:rFonts w:ascii="Times New Roman" w:hAnsi="Times New Roman"/>
          <w:b/>
          <w:bCs/>
          <w:sz w:val="24"/>
          <w:szCs w:val="20"/>
        </w:rPr>
      </w:pPr>
    </w:p>
    <w:p w:rsidR="007833A6" w:rsidRDefault="007833A6" w:rsidP="00A85AD0">
      <w:pPr>
        <w:spacing w:after="0" w:line="240" w:lineRule="auto"/>
        <w:jc w:val="both"/>
        <w:rPr>
          <w:rFonts w:ascii="Times New Roman" w:hAnsi="Times New Roman"/>
          <w:b/>
          <w:i/>
          <w:sz w:val="20"/>
          <w:u w:val="single"/>
        </w:rPr>
      </w:pPr>
    </w:p>
    <w:p w:rsidR="00A85AD0" w:rsidRPr="00C90BB0" w:rsidRDefault="00A85AD0" w:rsidP="00A85AD0">
      <w:pPr>
        <w:spacing w:after="0" w:line="240" w:lineRule="auto"/>
        <w:jc w:val="both"/>
        <w:rPr>
          <w:rFonts w:ascii="Times New Roman" w:hAnsi="Times New Roman"/>
          <w:b/>
          <w:i/>
          <w:sz w:val="20"/>
        </w:rPr>
      </w:pPr>
      <w:r w:rsidRPr="00C90BB0">
        <w:rPr>
          <w:rFonts w:ascii="Times New Roman" w:hAnsi="Times New Roman"/>
          <w:b/>
          <w:i/>
          <w:sz w:val="20"/>
          <w:u w:val="single"/>
        </w:rPr>
        <w:t>Course Objectives</w:t>
      </w:r>
      <w:r w:rsidRPr="00C90BB0">
        <w:rPr>
          <w:rFonts w:ascii="Times New Roman" w:hAnsi="Times New Roman"/>
          <w:b/>
          <w:i/>
          <w:sz w:val="20"/>
        </w:rPr>
        <w:t xml:space="preserve">: </w:t>
      </w:r>
      <w:r w:rsidRPr="00C90BB0">
        <w:rPr>
          <w:rFonts w:ascii="Times New Roman" w:hAnsi="Times New Roman"/>
          <w:i/>
          <w:sz w:val="20"/>
        </w:rPr>
        <w:t>In this course the student will learn</w:t>
      </w:r>
    </w:p>
    <w:p w:rsidR="00A85AD0" w:rsidRPr="00C90BB0" w:rsidRDefault="00A85AD0" w:rsidP="00623215">
      <w:pPr>
        <w:numPr>
          <w:ilvl w:val="0"/>
          <w:numId w:val="20"/>
        </w:numPr>
        <w:spacing w:after="0" w:line="240" w:lineRule="auto"/>
        <w:ind w:left="630" w:hanging="270"/>
        <w:jc w:val="both"/>
        <w:rPr>
          <w:rFonts w:ascii="Times New Roman" w:hAnsi="Times New Roman"/>
          <w:i/>
          <w:sz w:val="20"/>
        </w:rPr>
      </w:pPr>
      <w:r w:rsidRPr="00C90BB0">
        <w:rPr>
          <w:rFonts w:ascii="Times New Roman" w:hAnsi="Times New Roman"/>
          <w:i/>
          <w:sz w:val="20"/>
        </w:rPr>
        <w:t>Concepts of finite automata, phases of compiler, regular expression, tools like LEX and YACC tool.</w:t>
      </w:r>
    </w:p>
    <w:p w:rsidR="00A85AD0" w:rsidRDefault="00A85AD0" w:rsidP="00623215">
      <w:pPr>
        <w:numPr>
          <w:ilvl w:val="0"/>
          <w:numId w:val="20"/>
        </w:numPr>
        <w:spacing w:after="0" w:line="240" w:lineRule="auto"/>
        <w:ind w:left="630" w:hanging="270"/>
        <w:jc w:val="both"/>
        <w:rPr>
          <w:rFonts w:ascii="Times New Roman" w:hAnsi="Times New Roman"/>
          <w:i/>
          <w:sz w:val="20"/>
        </w:rPr>
      </w:pPr>
      <w:r w:rsidRPr="00C90BB0">
        <w:rPr>
          <w:rFonts w:ascii="Times New Roman" w:hAnsi="Times New Roman"/>
          <w:i/>
          <w:sz w:val="20"/>
        </w:rPr>
        <w:t>Types of grammars and their concepts, different Top down parsing</w:t>
      </w:r>
      <w:r>
        <w:rPr>
          <w:rFonts w:ascii="Times New Roman" w:hAnsi="Times New Roman"/>
          <w:i/>
          <w:sz w:val="20"/>
        </w:rPr>
        <w:t>.</w:t>
      </w:r>
    </w:p>
    <w:p w:rsidR="00A85AD0" w:rsidRPr="00C90BB0" w:rsidRDefault="00A85AD0" w:rsidP="00623215">
      <w:pPr>
        <w:numPr>
          <w:ilvl w:val="0"/>
          <w:numId w:val="20"/>
        </w:numPr>
        <w:spacing w:after="0" w:line="240" w:lineRule="auto"/>
        <w:ind w:left="630" w:hanging="270"/>
        <w:jc w:val="both"/>
        <w:rPr>
          <w:rFonts w:ascii="Times New Roman" w:hAnsi="Times New Roman"/>
          <w:i/>
          <w:sz w:val="20"/>
        </w:rPr>
      </w:pPr>
      <w:r>
        <w:rPr>
          <w:rFonts w:ascii="Times New Roman" w:hAnsi="Times New Roman"/>
          <w:i/>
          <w:sz w:val="20"/>
        </w:rPr>
        <w:t xml:space="preserve">About </w:t>
      </w:r>
      <w:r w:rsidRPr="00C90BB0">
        <w:rPr>
          <w:rFonts w:ascii="Times New Roman" w:hAnsi="Times New Roman"/>
          <w:i/>
          <w:sz w:val="20"/>
        </w:rPr>
        <w:t>Bottom up parsing techniques.</w:t>
      </w:r>
    </w:p>
    <w:p w:rsidR="00A85AD0" w:rsidRPr="00C90BB0" w:rsidRDefault="00A85AD0" w:rsidP="00623215">
      <w:pPr>
        <w:numPr>
          <w:ilvl w:val="0"/>
          <w:numId w:val="20"/>
        </w:numPr>
        <w:spacing w:after="0" w:line="240" w:lineRule="auto"/>
        <w:ind w:left="630" w:hanging="270"/>
        <w:jc w:val="both"/>
        <w:rPr>
          <w:rFonts w:ascii="Times New Roman" w:hAnsi="Times New Roman"/>
          <w:i/>
          <w:sz w:val="20"/>
        </w:rPr>
      </w:pPr>
      <w:r w:rsidRPr="00C90BB0">
        <w:rPr>
          <w:rFonts w:ascii="Times New Roman" w:hAnsi="Times New Roman"/>
          <w:i/>
          <w:sz w:val="20"/>
        </w:rPr>
        <w:t xml:space="preserve">Semantic analyzer and intermediate code generation. </w:t>
      </w:r>
    </w:p>
    <w:p w:rsidR="00A85AD0" w:rsidRPr="00C90BB0" w:rsidRDefault="00A85AD0" w:rsidP="00623215">
      <w:pPr>
        <w:numPr>
          <w:ilvl w:val="0"/>
          <w:numId w:val="20"/>
        </w:numPr>
        <w:spacing w:after="0" w:line="240" w:lineRule="auto"/>
        <w:ind w:left="630" w:hanging="270"/>
        <w:jc w:val="both"/>
        <w:rPr>
          <w:rFonts w:ascii="Times New Roman" w:hAnsi="Times New Roman"/>
          <w:i/>
          <w:sz w:val="20"/>
        </w:rPr>
      </w:pPr>
      <w:r w:rsidRPr="00C90BB0">
        <w:rPr>
          <w:rFonts w:ascii="Times New Roman" w:hAnsi="Times New Roman"/>
          <w:i/>
          <w:sz w:val="20"/>
        </w:rPr>
        <w:t>Runtime environment concepts.</w:t>
      </w:r>
    </w:p>
    <w:p w:rsidR="00A85AD0" w:rsidRPr="00C90BB0" w:rsidRDefault="00A85AD0" w:rsidP="00623215">
      <w:pPr>
        <w:numPr>
          <w:ilvl w:val="0"/>
          <w:numId w:val="20"/>
        </w:numPr>
        <w:spacing w:after="0" w:line="240" w:lineRule="auto"/>
        <w:ind w:left="630" w:hanging="270"/>
        <w:jc w:val="both"/>
        <w:rPr>
          <w:rFonts w:ascii="Times New Roman" w:hAnsi="Times New Roman"/>
          <w:i/>
          <w:sz w:val="20"/>
        </w:rPr>
      </w:pPr>
      <w:r w:rsidRPr="00C90BB0">
        <w:rPr>
          <w:rFonts w:ascii="Times New Roman" w:hAnsi="Times New Roman"/>
          <w:i/>
          <w:sz w:val="20"/>
        </w:rPr>
        <w:t>Types of code optimization techniquesand machine dependent code generation, to design a compiler.</w:t>
      </w:r>
    </w:p>
    <w:p w:rsidR="00A85AD0" w:rsidRPr="00C90BB0" w:rsidRDefault="00A85AD0" w:rsidP="00A85AD0">
      <w:pPr>
        <w:spacing w:after="0" w:line="240" w:lineRule="auto"/>
        <w:rPr>
          <w:rFonts w:ascii="Times New Roman" w:hAnsi="Times New Roman"/>
          <w:i/>
          <w:sz w:val="20"/>
        </w:rPr>
      </w:pPr>
    </w:p>
    <w:p w:rsidR="00A85AD0" w:rsidRPr="00C90BB0" w:rsidRDefault="00A85AD0" w:rsidP="00A85AD0">
      <w:pPr>
        <w:spacing w:after="0" w:line="240" w:lineRule="auto"/>
        <w:jc w:val="both"/>
        <w:rPr>
          <w:rFonts w:ascii="Times New Roman" w:hAnsi="Times New Roman"/>
          <w:b/>
          <w:i/>
          <w:sz w:val="20"/>
        </w:rPr>
      </w:pPr>
      <w:r w:rsidRPr="00C90BB0">
        <w:rPr>
          <w:rFonts w:ascii="Times New Roman" w:hAnsi="Times New Roman"/>
          <w:b/>
          <w:i/>
          <w:sz w:val="20"/>
          <w:u w:val="single"/>
        </w:rPr>
        <w:t>Course Outcomes</w:t>
      </w:r>
      <w:r w:rsidRPr="00C90BB0">
        <w:rPr>
          <w:rFonts w:ascii="Times New Roman" w:hAnsi="Times New Roman"/>
          <w:b/>
          <w:i/>
          <w:sz w:val="20"/>
        </w:rPr>
        <w:t xml:space="preserve">: </w:t>
      </w:r>
      <w:r w:rsidRPr="00C90BB0">
        <w:rPr>
          <w:rFonts w:ascii="Times New Roman" w:hAnsi="Times New Roman"/>
          <w:i/>
          <w:sz w:val="20"/>
        </w:rPr>
        <w:t>After completing this course, student should be able to</w:t>
      </w:r>
    </w:p>
    <w:p w:rsidR="00A85AD0" w:rsidRPr="00C90BB0" w:rsidRDefault="00A85AD0" w:rsidP="00623215">
      <w:pPr>
        <w:pStyle w:val="ListParagraph"/>
        <w:numPr>
          <w:ilvl w:val="0"/>
          <w:numId w:val="19"/>
        </w:numPr>
        <w:spacing w:after="0" w:line="240" w:lineRule="auto"/>
        <w:ind w:left="540" w:hanging="270"/>
        <w:jc w:val="both"/>
        <w:rPr>
          <w:rFonts w:ascii="Times New Roman" w:hAnsi="Times New Roman"/>
          <w:i/>
          <w:sz w:val="20"/>
        </w:rPr>
      </w:pPr>
      <w:r w:rsidRPr="00C90BB0">
        <w:rPr>
          <w:rFonts w:ascii="Times New Roman" w:hAnsi="Times New Roman"/>
          <w:i/>
          <w:sz w:val="20"/>
        </w:rPr>
        <w:t>Convert regular expressions to finite automata, Context Free Grammar (CFG) and work with LEX and YACC tool.</w:t>
      </w:r>
    </w:p>
    <w:p w:rsidR="00A85AD0" w:rsidRPr="0061734D" w:rsidRDefault="00A85AD0" w:rsidP="00623215">
      <w:pPr>
        <w:pStyle w:val="ListParagraph"/>
        <w:numPr>
          <w:ilvl w:val="0"/>
          <w:numId w:val="19"/>
        </w:numPr>
        <w:spacing w:after="0" w:line="240" w:lineRule="auto"/>
        <w:ind w:left="540" w:hanging="270"/>
        <w:jc w:val="both"/>
        <w:rPr>
          <w:rFonts w:ascii="Times New Roman" w:hAnsi="Times New Roman"/>
          <w:i/>
          <w:sz w:val="20"/>
        </w:rPr>
      </w:pPr>
      <w:r w:rsidRPr="00C90BB0">
        <w:rPr>
          <w:rFonts w:ascii="Times New Roman" w:hAnsi="Times New Roman"/>
          <w:i/>
          <w:sz w:val="20"/>
        </w:rPr>
        <w:t>Parse the input string using CFG through Top down techniques.</w:t>
      </w:r>
    </w:p>
    <w:p w:rsidR="00A85AD0" w:rsidRPr="00C90BB0" w:rsidRDefault="00A85AD0" w:rsidP="00623215">
      <w:pPr>
        <w:pStyle w:val="ListParagraph"/>
        <w:numPr>
          <w:ilvl w:val="0"/>
          <w:numId w:val="19"/>
        </w:numPr>
        <w:spacing w:after="0" w:line="240" w:lineRule="auto"/>
        <w:ind w:left="540" w:hanging="270"/>
        <w:jc w:val="both"/>
        <w:rPr>
          <w:rFonts w:ascii="Times New Roman" w:hAnsi="Times New Roman"/>
          <w:i/>
          <w:sz w:val="20"/>
        </w:rPr>
      </w:pPr>
      <w:r w:rsidRPr="00C90BB0">
        <w:rPr>
          <w:rFonts w:ascii="Times New Roman" w:hAnsi="Times New Roman"/>
          <w:i/>
          <w:sz w:val="20"/>
        </w:rPr>
        <w:t>Parse the input string using CFG</w:t>
      </w:r>
      <w:r>
        <w:rPr>
          <w:rFonts w:ascii="Times New Roman" w:hAnsi="Times New Roman"/>
          <w:i/>
          <w:sz w:val="20"/>
        </w:rPr>
        <w:t xml:space="preserve"> through</w:t>
      </w:r>
      <w:r w:rsidRPr="00C90BB0">
        <w:rPr>
          <w:rFonts w:ascii="Times New Roman" w:hAnsi="Times New Roman"/>
          <w:i/>
          <w:sz w:val="20"/>
        </w:rPr>
        <w:t xml:space="preserve"> Bottom up techniques.</w:t>
      </w:r>
    </w:p>
    <w:p w:rsidR="00A85AD0" w:rsidRPr="00C90BB0" w:rsidRDefault="00A85AD0" w:rsidP="00623215">
      <w:pPr>
        <w:pStyle w:val="ListParagraph"/>
        <w:numPr>
          <w:ilvl w:val="0"/>
          <w:numId w:val="19"/>
        </w:numPr>
        <w:spacing w:after="0" w:line="240" w:lineRule="auto"/>
        <w:ind w:left="540" w:hanging="270"/>
        <w:jc w:val="both"/>
        <w:rPr>
          <w:rFonts w:ascii="Times New Roman" w:hAnsi="Times New Roman"/>
          <w:i/>
          <w:sz w:val="20"/>
        </w:rPr>
      </w:pPr>
      <w:r w:rsidRPr="00C90BB0">
        <w:rPr>
          <w:rFonts w:ascii="Times New Roman" w:hAnsi="Times New Roman"/>
          <w:i/>
          <w:sz w:val="20"/>
        </w:rPr>
        <w:t>Generate intermediate code from syntax tree and analyze semantic rules.</w:t>
      </w:r>
    </w:p>
    <w:p w:rsidR="00A85AD0" w:rsidRPr="00C90BB0" w:rsidRDefault="00A85AD0" w:rsidP="00623215">
      <w:pPr>
        <w:pStyle w:val="ListParagraph"/>
        <w:numPr>
          <w:ilvl w:val="0"/>
          <w:numId w:val="19"/>
        </w:numPr>
        <w:spacing w:after="0" w:line="240" w:lineRule="auto"/>
        <w:ind w:left="540" w:hanging="270"/>
        <w:jc w:val="both"/>
        <w:rPr>
          <w:rFonts w:ascii="Times New Roman" w:hAnsi="Times New Roman"/>
          <w:i/>
          <w:sz w:val="20"/>
        </w:rPr>
      </w:pPr>
      <w:r w:rsidRPr="00C90BB0">
        <w:rPr>
          <w:rFonts w:ascii="Times New Roman" w:hAnsi="Times New Roman"/>
          <w:i/>
          <w:sz w:val="20"/>
        </w:rPr>
        <w:t>Implement various run time environments strategies.</w:t>
      </w:r>
    </w:p>
    <w:p w:rsidR="00A85AD0" w:rsidRPr="00C90BB0" w:rsidRDefault="00A85AD0" w:rsidP="00623215">
      <w:pPr>
        <w:pStyle w:val="ListParagraph"/>
        <w:numPr>
          <w:ilvl w:val="0"/>
          <w:numId w:val="19"/>
        </w:numPr>
        <w:spacing w:after="0" w:line="240" w:lineRule="auto"/>
        <w:ind w:left="540" w:hanging="270"/>
        <w:jc w:val="both"/>
        <w:rPr>
          <w:rFonts w:ascii="Times New Roman" w:hAnsi="Times New Roman"/>
          <w:i/>
          <w:sz w:val="20"/>
        </w:rPr>
      </w:pPr>
      <w:r w:rsidRPr="00C90BB0">
        <w:rPr>
          <w:rFonts w:ascii="Times New Roman" w:hAnsi="Times New Roman"/>
          <w:i/>
          <w:sz w:val="20"/>
        </w:rPr>
        <w:t xml:space="preserve">Generate machine dependent code from optimized code. </w:t>
      </w:r>
    </w:p>
    <w:p w:rsidR="00A85AD0" w:rsidRPr="00C90BB0" w:rsidRDefault="00A85AD0" w:rsidP="00A85AD0">
      <w:pPr>
        <w:autoSpaceDE w:val="0"/>
        <w:autoSpaceDN w:val="0"/>
        <w:adjustRightInd w:val="0"/>
        <w:spacing w:after="0" w:line="240" w:lineRule="auto"/>
        <w:rPr>
          <w:rFonts w:ascii="Times New Roman" w:hAnsi="Times New Roman"/>
          <w:b/>
          <w:i/>
          <w:iCs/>
          <w:u w:val="single"/>
        </w:rPr>
      </w:pPr>
    </w:p>
    <w:p w:rsidR="00A85AD0" w:rsidRPr="00C90BB0" w:rsidRDefault="00A85AD0" w:rsidP="00A85AD0">
      <w:pPr>
        <w:spacing w:after="0" w:line="240" w:lineRule="auto"/>
        <w:jc w:val="both"/>
        <w:rPr>
          <w:rFonts w:ascii="Times New Roman" w:hAnsi="Times New Roman"/>
          <w:b/>
          <w:bCs/>
        </w:rPr>
      </w:pPr>
      <w:r w:rsidRPr="00C90BB0">
        <w:rPr>
          <w:rFonts w:ascii="Times New Roman" w:hAnsi="Times New Roman"/>
          <w:b/>
          <w:bCs/>
        </w:rPr>
        <w:t>UNIT-I</w:t>
      </w:r>
    </w:p>
    <w:p w:rsidR="00A85AD0" w:rsidRPr="00C90BB0" w:rsidRDefault="00A85AD0" w:rsidP="00A85AD0">
      <w:pPr>
        <w:spacing w:after="0" w:line="240" w:lineRule="auto"/>
        <w:jc w:val="both"/>
        <w:rPr>
          <w:rFonts w:ascii="Times New Roman" w:hAnsi="Times New Roman"/>
          <w:b/>
        </w:rPr>
      </w:pPr>
      <w:r w:rsidRPr="00C90BB0">
        <w:rPr>
          <w:rFonts w:ascii="Times New Roman" w:hAnsi="Times New Roman"/>
          <w:bCs/>
        </w:rPr>
        <w:t>Formal Language and Regular Expressions</w:t>
      </w:r>
      <w:r w:rsidRPr="00C90BB0">
        <w:rPr>
          <w:rFonts w:ascii="Times New Roman" w:hAnsi="Times New Roman"/>
        </w:rPr>
        <w:t>: Languages, Definition Languages regular expressions, Finite Automata – DFA, NFA. Conversion of regular expression to NFA, NFA to DFA. Applications of Finite Automata to lexical analysis, lex tools.</w:t>
      </w:r>
    </w:p>
    <w:p w:rsidR="00A85AD0" w:rsidRPr="00C90BB0" w:rsidRDefault="00A85AD0" w:rsidP="00A85AD0">
      <w:pPr>
        <w:spacing w:after="0" w:line="240" w:lineRule="auto"/>
        <w:jc w:val="both"/>
        <w:rPr>
          <w:rFonts w:ascii="Times New Roman" w:hAnsi="Times New Roman"/>
        </w:rPr>
      </w:pPr>
      <w:r w:rsidRPr="00C90BB0">
        <w:rPr>
          <w:rFonts w:ascii="Times New Roman" w:hAnsi="Times New Roman"/>
        </w:rPr>
        <w:t xml:space="preserve">Overview of compiler – Environment, pass, phase, phases of compiler, Lexical Analyzer, LEX tool, Bootstrapping. </w:t>
      </w:r>
    </w:p>
    <w:p w:rsidR="00A85AD0" w:rsidRPr="00C90BB0" w:rsidRDefault="00A85AD0" w:rsidP="00A85AD0">
      <w:pPr>
        <w:spacing w:after="0" w:line="240" w:lineRule="auto"/>
        <w:jc w:val="both"/>
        <w:rPr>
          <w:rFonts w:ascii="Times New Roman" w:hAnsi="Times New Roman"/>
          <w:b/>
        </w:rPr>
      </w:pPr>
    </w:p>
    <w:p w:rsidR="00A85AD0" w:rsidRPr="00C90BB0" w:rsidRDefault="00A85AD0" w:rsidP="00A85AD0">
      <w:pPr>
        <w:spacing w:after="0" w:line="240" w:lineRule="auto"/>
        <w:jc w:val="both"/>
        <w:rPr>
          <w:rFonts w:ascii="Times New Roman" w:hAnsi="Times New Roman"/>
          <w:b/>
        </w:rPr>
      </w:pPr>
      <w:r w:rsidRPr="00C90BB0">
        <w:rPr>
          <w:rFonts w:ascii="Times New Roman" w:hAnsi="Times New Roman"/>
          <w:b/>
        </w:rPr>
        <w:t>UNIT II</w:t>
      </w:r>
    </w:p>
    <w:p w:rsidR="00A85AD0" w:rsidRPr="00C90BB0" w:rsidRDefault="00A85AD0" w:rsidP="00A85AD0">
      <w:pPr>
        <w:spacing w:after="0" w:line="240" w:lineRule="auto"/>
        <w:jc w:val="both"/>
        <w:rPr>
          <w:rFonts w:ascii="Times New Roman" w:hAnsi="Times New Roman"/>
        </w:rPr>
      </w:pPr>
      <w:r w:rsidRPr="00C90BB0">
        <w:rPr>
          <w:rFonts w:ascii="Times New Roman" w:hAnsi="Times New Roman"/>
        </w:rPr>
        <w:t>Top Down Parsing: Context free grammar, Top down parsing technique, LMD, RMD, Recursive decent parsing with back tracking, Ambiguous grammar, Elimination of left recursion, Left factoring, unambiguous grammar, Predictive parsing, LL(1).</w:t>
      </w:r>
    </w:p>
    <w:p w:rsidR="00A85AD0" w:rsidRPr="00C90BB0" w:rsidRDefault="00A85AD0" w:rsidP="00A85AD0">
      <w:pPr>
        <w:spacing w:after="0" w:line="240" w:lineRule="auto"/>
        <w:jc w:val="both"/>
        <w:rPr>
          <w:rFonts w:ascii="Times New Roman" w:hAnsi="Times New Roman"/>
        </w:rPr>
      </w:pPr>
    </w:p>
    <w:p w:rsidR="00A85AD0" w:rsidRPr="00C90BB0" w:rsidRDefault="00A85AD0" w:rsidP="00A85AD0">
      <w:pPr>
        <w:spacing w:after="0" w:line="240" w:lineRule="auto"/>
        <w:jc w:val="both"/>
        <w:rPr>
          <w:rFonts w:ascii="Times New Roman" w:hAnsi="Times New Roman"/>
          <w:b/>
        </w:rPr>
      </w:pPr>
      <w:r w:rsidRPr="00C90BB0">
        <w:rPr>
          <w:rFonts w:ascii="Times New Roman" w:hAnsi="Times New Roman"/>
          <w:b/>
        </w:rPr>
        <w:t xml:space="preserve">UNIT III </w:t>
      </w:r>
    </w:p>
    <w:p w:rsidR="00A85AD0" w:rsidRPr="00C90BB0" w:rsidRDefault="00A85AD0" w:rsidP="00A85AD0">
      <w:pPr>
        <w:spacing w:after="0" w:line="240" w:lineRule="auto"/>
        <w:jc w:val="both"/>
        <w:rPr>
          <w:rFonts w:ascii="Times New Roman" w:hAnsi="Times New Roman"/>
        </w:rPr>
      </w:pPr>
      <w:r w:rsidRPr="00C90BB0">
        <w:rPr>
          <w:rFonts w:ascii="Times New Roman" w:hAnsi="Times New Roman"/>
        </w:rPr>
        <w:t>Bottom up parsing: shift reduce parser SLR, CLR, LALR, operator precedence parser, LR(0), LR(1), LR(K) grammar, YACC tool.</w:t>
      </w:r>
    </w:p>
    <w:p w:rsidR="00A85AD0" w:rsidRPr="00C90BB0" w:rsidRDefault="00A85AD0" w:rsidP="00A85AD0">
      <w:pPr>
        <w:spacing w:after="0" w:line="240" w:lineRule="auto"/>
        <w:jc w:val="both"/>
        <w:rPr>
          <w:rFonts w:ascii="Times New Roman" w:hAnsi="Times New Roman"/>
        </w:rPr>
      </w:pPr>
    </w:p>
    <w:p w:rsidR="00A85AD0" w:rsidRPr="00C90BB0" w:rsidRDefault="00A85AD0" w:rsidP="00A85AD0">
      <w:pPr>
        <w:spacing w:after="0" w:line="240" w:lineRule="auto"/>
        <w:jc w:val="both"/>
        <w:rPr>
          <w:rFonts w:ascii="Times New Roman" w:hAnsi="Times New Roman"/>
          <w:b/>
        </w:rPr>
      </w:pPr>
      <w:r w:rsidRPr="00C90BB0">
        <w:rPr>
          <w:rFonts w:ascii="Times New Roman" w:hAnsi="Times New Roman"/>
          <w:b/>
        </w:rPr>
        <w:t xml:space="preserve">UNIT IV </w:t>
      </w:r>
    </w:p>
    <w:p w:rsidR="00A85AD0" w:rsidRPr="00C90BB0" w:rsidRDefault="00A85AD0" w:rsidP="00A85AD0">
      <w:pPr>
        <w:spacing w:after="0" w:line="240" w:lineRule="auto"/>
        <w:jc w:val="both"/>
        <w:rPr>
          <w:rFonts w:ascii="Times New Roman" w:hAnsi="Times New Roman"/>
        </w:rPr>
      </w:pPr>
      <w:r w:rsidRPr="00C90BB0">
        <w:rPr>
          <w:rFonts w:ascii="Times New Roman" w:hAnsi="Times New Roman"/>
        </w:rPr>
        <w:t xml:space="preserve">Semantic Analysis: Syntax directed translation, S- Attributed, L Attributed definition, Type checker, equivalence of type expressions, type conversions, overloading of functions &amp; operators. </w:t>
      </w:r>
    </w:p>
    <w:p w:rsidR="00A85AD0" w:rsidRPr="00C90BB0" w:rsidRDefault="00A85AD0" w:rsidP="00A85AD0">
      <w:pPr>
        <w:spacing w:after="0" w:line="240" w:lineRule="auto"/>
        <w:jc w:val="both"/>
        <w:rPr>
          <w:rFonts w:ascii="Times New Roman" w:hAnsi="Times New Roman"/>
        </w:rPr>
      </w:pPr>
      <w:r w:rsidRPr="00C90BB0">
        <w:rPr>
          <w:rFonts w:ascii="Times New Roman" w:hAnsi="Times New Roman"/>
        </w:rPr>
        <w:t>Intermediate code generation: 3-address code form, DAG, polish notation.</w:t>
      </w:r>
    </w:p>
    <w:p w:rsidR="00A85AD0" w:rsidRPr="00C90BB0" w:rsidRDefault="00A85AD0" w:rsidP="00A85AD0">
      <w:pPr>
        <w:spacing w:after="0" w:line="240" w:lineRule="auto"/>
        <w:jc w:val="both"/>
        <w:rPr>
          <w:rFonts w:ascii="Times New Roman" w:hAnsi="Times New Roman"/>
        </w:rPr>
      </w:pPr>
    </w:p>
    <w:p w:rsidR="00A85AD0" w:rsidRPr="00C90BB0" w:rsidRDefault="00A85AD0" w:rsidP="00A85AD0">
      <w:pPr>
        <w:spacing w:after="0" w:line="240" w:lineRule="auto"/>
        <w:jc w:val="both"/>
        <w:rPr>
          <w:rFonts w:ascii="Times New Roman" w:hAnsi="Times New Roman"/>
          <w:b/>
        </w:rPr>
      </w:pPr>
      <w:r w:rsidRPr="00C90BB0">
        <w:rPr>
          <w:rFonts w:ascii="Times New Roman" w:hAnsi="Times New Roman"/>
          <w:b/>
        </w:rPr>
        <w:t xml:space="preserve">UNIT V </w:t>
      </w:r>
    </w:p>
    <w:p w:rsidR="00A85AD0" w:rsidRPr="00C90BB0" w:rsidRDefault="00A85AD0" w:rsidP="00A85AD0">
      <w:pPr>
        <w:spacing w:after="0" w:line="240" w:lineRule="auto"/>
        <w:jc w:val="both"/>
        <w:rPr>
          <w:rFonts w:ascii="Times New Roman" w:hAnsi="Times New Roman"/>
        </w:rPr>
      </w:pPr>
      <w:r w:rsidRPr="00C90BB0">
        <w:rPr>
          <w:rFonts w:ascii="Times New Roman" w:hAnsi="Times New Roman"/>
        </w:rPr>
        <w:t>Runtime environment: Symbol table format, organization of block structure languages, hashing, tree structures representation of scope information Block structures and non-block structures storage allocation, static, runtime stack and heap storage allocations, storage allocation for arrays, strings and records.</w:t>
      </w:r>
    </w:p>
    <w:p w:rsidR="007833A6" w:rsidRDefault="007833A6" w:rsidP="00A85AD0">
      <w:pPr>
        <w:spacing w:after="0" w:line="240" w:lineRule="auto"/>
        <w:jc w:val="both"/>
        <w:rPr>
          <w:rFonts w:ascii="Times New Roman" w:hAnsi="Times New Roman"/>
          <w:b/>
        </w:rPr>
      </w:pPr>
    </w:p>
    <w:p w:rsidR="00A85AD0" w:rsidRPr="00C90BB0" w:rsidRDefault="00A85AD0" w:rsidP="00A85AD0">
      <w:pPr>
        <w:spacing w:after="0" w:line="240" w:lineRule="auto"/>
        <w:jc w:val="both"/>
        <w:rPr>
          <w:rFonts w:ascii="Times New Roman" w:hAnsi="Times New Roman"/>
          <w:b/>
        </w:rPr>
      </w:pPr>
      <w:r w:rsidRPr="00C90BB0">
        <w:rPr>
          <w:rFonts w:ascii="Times New Roman" w:hAnsi="Times New Roman"/>
          <w:b/>
        </w:rPr>
        <w:t>UNIT VI</w:t>
      </w:r>
    </w:p>
    <w:p w:rsidR="00A85AD0" w:rsidRPr="00C90BB0" w:rsidRDefault="00A85AD0" w:rsidP="00A85AD0">
      <w:pPr>
        <w:spacing w:after="0" w:line="240" w:lineRule="auto"/>
        <w:jc w:val="both"/>
        <w:rPr>
          <w:rFonts w:ascii="Times New Roman" w:hAnsi="Times New Roman"/>
        </w:rPr>
      </w:pPr>
      <w:r w:rsidRPr="00C90BB0">
        <w:rPr>
          <w:rFonts w:ascii="Times New Roman" w:hAnsi="Times New Roman"/>
        </w:rPr>
        <w:t>Code optimization: Optimization, scope of optimization, common sub expression elimination, frequency reduction, strength reduction, loop optimization, peep-hole optimization, copy propagation.</w:t>
      </w:r>
    </w:p>
    <w:p w:rsidR="00A85AD0" w:rsidRPr="00C90BB0" w:rsidRDefault="00A85AD0" w:rsidP="00A85AD0">
      <w:pPr>
        <w:spacing w:after="0" w:line="240" w:lineRule="auto"/>
        <w:jc w:val="both"/>
        <w:rPr>
          <w:rFonts w:ascii="Times New Roman" w:hAnsi="Times New Roman"/>
        </w:rPr>
      </w:pPr>
      <w:r w:rsidRPr="00C90BB0">
        <w:rPr>
          <w:rFonts w:ascii="Times New Roman" w:hAnsi="Times New Roman"/>
        </w:rPr>
        <w:lastRenderedPageBreak/>
        <w:t xml:space="preserve">Data flow Analysis: Data flow graphs, data flow graph Analysis, live variable analysis.   </w:t>
      </w:r>
    </w:p>
    <w:p w:rsidR="00A85AD0" w:rsidRPr="00C90BB0" w:rsidRDefault="00A85AD0" w:rsidP="00A85AD0">
      <w:pPr>
        <w:spacing w:after="0" w:line="240" w:lineRule="auto"/>
        <w:jc w:val="both"/>
        <w:rPr>
          <w:rFonts w:ascii="Times New Roman" w:hAnsi="Times New Roman"/>
        </w:rPr>
      </w:pPr>
      <w:r w:rsidRPr="00C90BB0">
        <w:rPr>
          <w:rFonts w:ascii="Times New Roman" w:hAnsi="Times New Roman"/>
        </w:rPr>
        <w:t xml:space="preserve">Code generation: Machine dependent code generation, object code forms, register allocation, generic code generation algorithm, DAG for register allocation. </w:t>
      </w:r>
    </w:p>
    <w:p w:rsidR="00A85AD0" w:rsidRPr="00C90BB0" w:rsidRDefault="00A85AD0" w:rsidP="00A85AD0">
      <w:pPr>
        <w:spacing w:after="0" w:line="240" w:lineRule="auto"/>
        <w:jc w:val="both"/>
        <w:rPr>
          <w:rFonts w:ascii="Times New Roman" w:hAnsi="Times New Roman"/>
        </w:rPr>
      </w:pPr>
      <w:r w:rsidRPr="00C90BB0">
        <w:rPr>
          <w:rFonts w:ascii="Times New Roman" w:hAnsi="Times New Roman"/>
          <w:b/>
        </w:rPr>
        <w:t>Case studies:</w:t>
      </w:r>
      <w:r w:rsidRPr="00C90BB0">
        <w:rPr>
          <w:rFonts w:ascii="Times New Roman" w:hAnsi="Times New Roman"/>
        </w:rPr>
        <w:t xml:space="preserve"> JIT compiler.</w:t>
      </w:r>
    </w:p>
    <w:p w:rsidR="00A85AD0" w:rsidRPr="00C90BB0" w:rsidRDefault="00A85AD0" w:rsidP="00A85AD0">
      <w:pPr>
        <w:spacing w:after="0" w:line="240" w:lineRule="auto"/>
        <w:jc w:val="both"/>
        <w:rPr>
          <w:rFonts w:ascii="Times New Roman" w:hAnsi="Times New Roman"/>
          <w:b/>
        </w:rPr>
      </w:pPr>
    </w:p>
    <w:p w:rsidR="00A85AD0" w:rsidRPr="00C90BB0" w:rsidRDefault="00A85AD0" w:rsidP="00A85AD0">
      <w:pPr>
        <w:spacing w:after="0" w:line="240" w:lineRule="auto"/>
        <w:jc w:val="both"/>
        <w:rPr>
          <w:rFonts w:ascii="Times New Roman" w:hAnsi="Times New Roman"/>
          <w:b/>
        </w:rPr>
      </w:pPr>
      <w:r w:rsidRPr="00C90BB0">
        <w:rPr>
          <w:rFonts w:ascii="Times New Roman" w:hAnsi="Times New Roman"/>
          <w:b/>
        </w:rPr>
        <w:t xml:space="preserve">TEXT BOOKS: </w:t>
      </w:r>
    </w:p>
    <w:p w:rsidR="00A85AD0" w:rsidRPr="00C90BB0" w:rsidRDefault="00A85AD0" w:rsidP="00A85AD0">
      <w:pPr>
        <w:spacing w:after="0" w:line="240" w:lineRule="auto"/>
        <w:jc w:val="both"/>
        <w:rPr>
          <w:rFonts w:ascii="Times New Roman" w:hAnsi="Times New Roman"/>
          <w:b/>
        </w:rPr>
      </w:pPr>
      <w:r w:rsidRPr="00C90BB0">
        <w:rPr>
          <w:rFonts w:ascii="Times New Roman" w:hAnsi="Times New Roman"/>
        </w:rPr>
        <w:t>1. Introduction to Theory of computation.Sipser,2nd Edition,Thomson.</w:t>
      </w:r>
    </w:p>
    <w:p w:rsidR="00A85AD0" w:rsidRPr="00C90BB0" w:rsidRDefault="00A85AD0" w:rsidP="00A85AD0">
      <w:pPr>
        <w:spacing w:after="0" w:line="240" w:lineRule="auto"/>
        <w:jc w:val="both"/>
        <w:rPr>
          <w:rFonts w:ascii="Times New Roman" w:hAnsi="Times New Roman"/>
        </w:rPr>
      </w:pPr>
      <w:r w:rsidRPr="00C90BB0">
        <w:rPr>
          <w:rFonts w:ascii="Times New Roman" w:hAnsi="Times New Roman"/>
        </w:rPr>
        <w:t>2. Compilers Principles, Techniques and Tools Aho, Ullman, Ravisethi, Pearson Education.</w:t>
      </w:r>
    </w:p>
    <w:p w:rsidR="00A85AD0" w:rsidRPr="00C90BB0" w:rsidRDefault="00A85AD0" w:rsidP="00A85AD0">
      <w:pPr>
        <w:spacing w:after="0" w:line="240" w:lineRule="auto"/>
        <w:jc w:val="both"/>
        <w:rPr>
          <w:rFonts w:ascii="Times New Roman" w:hAnsi="Times New Roman"/>
          <w:b/>
        </w:rPr>
      </w:pPr>
    </w:p>
    <w:p w:rsidR="00A85AD0" w:rsidRPr="00C90BB0" w:rsidRDefault="00A85AD0" w:rsidP="00A85AD0">
      <w:pPr>
        <w:spacing w:after="0" w:line="240" w:lineRule="auto"/>
        <w:jc w:val="both"/>
        <w:rPr>
          <w:rFonts w:ascii="Times New Roman" w:hAnsi="Times New Roman"/>
          <w:b/>
        </w:rPr>
      </w:pPr>
      <w:r w:rsidRPr="00C90BB0">
        <w:rPr>
          <w:rFonts w:ascii="Times New Roman" w:hAnsi="Times New Roman"/>
          <w:b/>
        </w:rPr>
        <w:t>REFERENCE BOOKS:</w:t>
      </w:r>
    </w:p>
    <w:p w:rsidR="00A85AD0" w:rsidRPr="00C90BB0" w:rsidRDefault="00A85AD0" w:rsidP="00A85AD0">
      <w:pPr>
        <w:spacing w:after="0" w:line="240" w:lineRule="auto"/>
        <w:jc w:val="both"/>
        <w:rPr>
          <w:rFonts w:ascii="Times New Roman" w:hAnsi="Times New Roman"/>
        </w:rPr>
      </w:pPr>
      <w:r w:rsidRPr="00C90BB0">
        <w:rPr>
          <w:rFonts w:ascii="Times New Roman" w:hAnsi="Times New Roman"/>
        </w:rPr>
        <w:t>1. Modern Compiler Construction in C , Andrew W.Appel Cambridge University Press.</w:t>
      </w:r>
    </w:p>
    <w:p w:rsidR="00A85AD0" w:rsidRPr="00C90BB0" w:rsidRDefault="00A85AD0" w:rsidP="00A85AD0">
      <w:pPr>
        <w:pStyle w:val="ListParagraph"/>
        <w:autoSpaceDN w:val="0"/>
        <w:adjustRightInd w:val="0"/>
        <w:spacing w:after="0" w:line="240" w:lineRule="auto"/>
        <w:ind w:left="360" w:right="-48" w:hanging="360"/>
        <w:contextualSpacing/>
        <w:rPr>
          <w:rFonts w:ascii="Times New Roman" w:hAnsi="Times New Roman"/>
        </w:rPr>
      </w:pPr>
      <w:r w:rsidRPr="00C90BB0">
        <w:rPr>
          <w:rFonts w:ascii="Times New Roman" w:hAnsi="Times New Roman"/>
        </w:rPr>
        <w:t>2. Compiler Construction, LOUDEN, Thomson.</w:t>
      </w:r>
    </w:p>
    <w:p w:rsidR="00C45D9E" w:rsidRDefault="00C45D9E">
      <w:pPr>
        <w:spacing w:after="0" w:line="240" w:lineRule="auto"/>
        <w:rPr>
          <w:rFonts w:ascii="Times New Roman" w:eastAsia="TimesNewRomanPSMT" w:hAnsi="Times New Roman"/>
          <w:color w:val="231F20"/>
        </w:rPr>
      </w:pPr>
      <w:r>
        <w:rPr>
          <w:rFonts w:ascii="Times New Roman" w:eastAsia="TimesNewRomanPSMT" w:hAnsi="Times New Roman"/>
          <w:color w:val="231F20"/>
        </w:rPr>
        <w:br w:type="page"/>
      </w:r>
    </w:p>
    <w:p w:rsidR="00C45D9E" w:rsidRPr="0001697B" w:rsidRDefault="00C45D9E" w:rsidP="00C45D9E">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III Year II</w:t>
      </w:r>
      <w:r w:rsidRPr="0001697B">
        <w:rPr>
          <w:rFonts w:ascii="Times New Roman" w:hAnsi="Times New Roman"/>
          <w:b/>
          <w:sz w:val="24"/>
          <w:szCs w:val="24"/>
        </w:rPr>
        <w:t xml:space="preserve"> semester</w:t>
      </w:r>
    </w:p>
    <w:p w:rsidR="00C45D9E" w:rsidRPr="0001697B" w:rsidRDefault="00C45D9E" w:rsidP="00C45D9E">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C45D9E" w:rsidRPr="000D130D" w:rsidRDefault="00C45D9E" w:rsidP="00C45D9E">
      <w:pPr>
        <w:autoSpaceDE w:val="0"/>
        <w:autoSpaceDN w:val="0"/>
        <w:adjustRightInd w:val="0"/>
        <w:spacing w:after="0" w:line="240" w:lineRule="auto"/>
        <w:jc w:val="center"/>
        <w:rPr>
          <w:rFonts w:ascii="Times New Roman" w:hAnsi="Times New Roman"/>
          <w:b/>
          <w:bCs/>
          <w:szCs w:val="28"/>
        </w:rPr>
      </w:pPr>
      <w:r>
        <w:rPr>
          <w:rFonts w:ascii="Times New Roman" w:hAnsi="Times New Roman"/>
          <w:b/>
          <w:bCs/>
          <w:sz w:val="24"/>
          <w:szCs w:val="20"/>
        </w:rPr>
        <w:t>LOGICAL REASONING</w:t>
      </w:r>
    </w:p>
    <w:p w:rsidR="00796437" w:rsidRDefault="00796437" w:rsidP="00C45D9E">
      <w:pPr>
        <w:widowControl w:val="0"/>
        <w:autoSpaceDE w:val="0"/>
        <w:autoSpaceDN w:val="0"/>
        <w:adjustRightInd w:val="0"/>
        <w:ind w:right="-10"/>
        <w:jc w:val="center"/>
        <w:rPr>
          <w:rFonts w:ascii="Times New Roman" w:hAnsi="Times New Roman"/>
          <w:b/>
          <w:bCs/>
          <w:sz w:val="20"/>
          <w:szCs w:val="20"/>
        </w:rPr>
      </w:pPr>
      <w:r w:rsidRPr="0011171C">
        <w:rPr>
          <w:rFonts w:ascii="Times New Roman" w:hAnsi="Times New Roman"/>
          <w:b/>
          <w:bCs/>
          <w:sz w:val="20"/>
          <w:szCs w:val="20"/>
        </w:rPr>
        <w:t>(Common to All Branches)</w:t>
      </w:r>
    </w:p>
    <w:p w:rsidR="00C45D9E" w:rsidRPr="000A4352" w:rsidRDefault="00C45D9E" w:rsidP="00C45D9E">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C45D9E" w:rsidRPr="00FF7F12" w:rsidTr="00AF28A5">
        <w:tc>
          <w:tcPr>
            <w:tcW w:w="350" w:type="dxa"/>
            <w:vAlign w:val="center"/>
          </w:tcPr>
          <w:p w:rsidR="00C45D9E" w:rsidRPr="00FF7F12" w:rsidRDefault="00C45D9E"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C45D9E" w:rsidRPr="00FF7F12" w:rsidRDefault="00C45D9E"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C45D9E" w:rsidRPr="00FF7F12" w:rsidRDefault="00C45D9E"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C45D9E" w:rsidRPr="00FF7F12" w:rsidRDefault="00C45D9E"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C45D9E" w:rsidRPr="00FF7F12" w:rsidTr="00AF28A5">
        <w:tc>
          <w:tcPr>
            <w:tcW w:w="350" w:type="dxa"/>
            <w:vAlign w:val="center"/>
          </w:tcPr>
          <w:p w:rsidR="00C45D9E" w:rsidRPr="00FF7F12" w:rsidRDefault="00C45D9E" w:rsidP="00AF28A5">
            <w:pPr>
              <w:spacing w:after="0" w:line="240" w:lineRule="auto"/>
              <w:jc w:val="center"/>
              <w:rPr>
                <w:rFonts w:ascii="Times New Roman" w:hAnsi="Times New Roman"/>
                <w:b/>
                <w:bCs/>
                <w:sz w:val="16"/>
                <w:szCs w:val="16"/>
              </w:rPr>
            </w:pPr>
            <w:r>
              <w:rPr>
                <w:rFonts w:ascii="Times New Roman" w:hAnsi="Times New Roman"/>
                <w:b/>
                <w:bCs/>
                <w:sz w:val="16"/>
                <w:szCs w:val="16"/>
              </w:rPr>
              <w:t>1</w:t>
            </w:r>
          </w:p>
        </w:tc>
        <w:tc>
          <w:tcPr>
            <w:tcW w:w="350" w:type="dxa"/>
            <w:vAlign w:val="center"/>
          </w:tcPr>
          <w:p w:rsidR="00C45D9E" w:rsidRPr="00FF7F12" w:rsidRDefault="00C45D9E" w:rsidP="00AF28A5">
            <w:pPr>
              <w:spacing w:after="0" w:line="240" w:lineRule="auto"/>
              <w:jc w:val="center"/>
              <w:rPr>
                <w:rFonts w:ascii="Times New Roman" w:hAnsi="Times New Roman"/>
                <w:b/>
                <w:bCs/>
                <w:sz w:val="16"/>
                <w:szCs w:val="16"/>
              </w:rPr>
            </w:pPr>
            <w:r>
              <w:rPr>
                <w:rFonts w:ascii="Times New Roman" w:hAnsi="Times New Roman"/>
                <w:b/>
                <w:bCs/>
                <w:sz w:val="16"/>
                <w:szCs w:val="16"/>
              </w:rPr>
              <w:t>1</w:t>
            </w:r>
          </w:p>
        </w:tc>
        <w:tc>
          <w:tcPr>
            <w:tcW w:w="539" w:type="dxa"/>
            <w:vAlign w:val="center"/>
          </w:tcPr>
          <w:p w:rsidR="00C45D9E" w:rsidRPr="00FF7F12" w:rsidRDefault="00C45D9E"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C45D9E" w:rsidRPr="00FF7F12" w:rsidRDefault="00C45D9E" w:rsidP="00AF28A5">
            <w:pPr>
              <w:spacing w:after="0" w:line="240" w:lineRule="auto"/>
              <w:jc w:val="center"/>
              <w:rPr>
                <w:rFonts w:ascii="Times New Roman" w:hAnsi="Times New Roman"/>
                <w:b/>
                <w:bCs/>
                <w:sz w:val="16"/>
                <w:szCs w:val="16"/>
              </w:rPr>
            </w:pPr>
            <w:r>
              <w:rPr>
                <w:rFonts w:ascii="Times New Roman" w:hAnsi="Times New Roman"/>
                <w:b/>
                <w:bCs/>
                <w:sz w:val="16"/>
                <w:szCs w:val="16"/>
              </w:rPr>
              <w:t>2</w:t>
            </w:r>
          </w:p>
        </w:tc>
      </w:tr>
    </w:tbl>
    <w:p w:rsidR="00C45D9E" w:rsidRPr="00FF7F12" w:rsidRDefault="00C45D9E" w:rsidP="00C45D9E">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7H619</w:t>
      </w:r>
    </w:p>
    <w:p w:rsidR="00796437" w:rsidRDefault="00796437">
      <w:pPr>
        <w:spacing w:after="0" w:line="240" w:lineRule="auto"/>
        <w:rPr>
          <w:rFonts w:ascii="Times New Roman" w:eastAsia="TimesNewRomanPSMT" w:hAnsi="Times New Roman"/>
          <w:color w:val="231F20"/>
        </w:rPr>
      </w:pPr>
    </w:p>
    <w:tbl>
      <w:tblPr>
        <w:tblW w:w="2137"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6"/>
        <w:gridCol w:w="328"/>
        <w:gridCol w:w="310"/>
        <w:gridCol w:w="328"/>
        <w:gridCol w:w="313"/>
        <w:gridCol w:w="313"/>
        <w:gridCol w:w="316"/>
        <w:gridCol w:w="328"/>
        <w:gridCol w:w="310"/>
        <w:gridCol w:w="414"/>
        <w:gridCol w:w="414"/>
        <w:gridCol w:w="414"/>
      </w:tblGrid>
      <w:tr w:rsidR="00D521A2" w:rsidRPr="00E76309" w:rsidTr="00D521A2">
        <w:trPr>
          <w:trHeight w:hRule="exact" w:val="271"/>
          <w:jc w:val="right"/>
        </w:trPr>
        <w:tc>
          <w:tcPr>
            <w:tcW w:w="385" w:type="pct"/>
            <w:tcBorders>
              <w:top w:val="single" w:sz="4" w:space="0" w:color="auto"/>
              <w:left w:val="single" w:sz="4" w:space="0" w:color="auto"/>
              <w:bottom w:val="single" w:sz="4" w:space="0" w:color="auto"/>
              <w:right w:val="single" w:sz="4" w:space="0" w:color="auto"/>
            </w:tcBorders>
            <w:vAlign w:val="center"/>
          </w:tcPr>
          <w:p w:rsidR="00D521A2" w:rsidRPr="00E76309" w:rsidRDefault="00D521A2" w:rsidP="00167455">
            <w:pPr>
              <w:spacing w:after="0" w:line="240" w:lineRule="auto"/>
              <w:jc w:val="center"/>
              <w:rPr>
                <w:rFonts w:ascii="Times New Roman" w:hAnsi="Times New Roman"/>
                <w:b/>
                <w:sz w:val="20"/>
                <w:szCs w:val="20"/>
              </w:rPr>
            </w:pPr>
            <w:r>
              <w:rPr>
                <w:rFonts w:ascii="Times New Roman" w:hAnsi="Times New Roman"/>
                <w:b/>
                <w:sz w:val="20"/>
                <w:szCs w:val="20"/>
              </w:rPr>
              <w:t>a</w:t>
            </w:r>
          </w:p>
        </w:tc>
        <w:tc>
          <w:tcPr>
            <w:tcW w:w="400" w:type="pct"/>
            <w:tcBorders>
              <w:top w:val="single" w:sz="4" w:space="0" w:color="auto"/>
              <w:left w:val="single" w:sz="4" w:space="0" w:color="auto"/>
              <w:bottom w:val="single" w:sz="4" w:space="0" w:color="auto"/>
              <w:right w:val="single" w:sz="4" w:space="0" w:color="auto"/>
            </w:tcBorders>
            <w:vAlign w:val="center"/>
          </w:tcPr>
          <w:p w:rsidR="00D521A2" w:rsidRPr="00E76309" w:rsidRDefault="00D521A2" w:rsidP="00167455">
            <w:pPr>
              <w:spacing w:after="0" w:line="240" w:lineRule="auto"/>
              <w:jc w:val="center"/>
              <w:rPr>
                <w:rFonts w:ascii="Times New Roman" w:hAnsi="Times New Roman"/>
                <w:b/>
                <w:sz w:val="20"/>
                <w:szCs w:val="20"/>
              </w:rPr>
            </w:pPr>
            <w:r>
              <w:rPr>
                <w:rFonts w:ascii="Times New Roman" w:hAnsi="Times New Roman"/>
                <w:b/>
                <w:sz w:val="20"/>
                <w:szCs w:val="20"/>
              </w:rPr>
              <w:t>b</w:t>
            </w:r>
          </w:p>
        </w:tc>
        <w:tc>
          <w:tcPr>
            <w:tcW w:w="378" w:type="pct"/>
            <w:tcBorders>
              <w:top w:val="single" w:sz="4" w:space="0" w:color="auto"/>
              <w:left w:val="single" w:sz="4" w:space="0" w:color="auto"/>
              <w:bottom w:val="single" w:sz="4" w:space="0" w:color="auto"/>
              <w:right w:val="single" w:sz="4" w:space="0" w:color="auto"/>
            </w:tcBorders>
            <w:vAlign w:val="center"/>
          </w:tcPr>
          <w:p w:rsidR="00D521A2" w:rsidRPr="00E76309" w:rsidRDefault="00D521A2" w:rsidP="00167455">
            <w:pPr>
              <w:spacing w:after="0" w:line="240" w:lineRule="auto"/>
              <w:jc w:val="center"/>
              <w:rPr>
                <w:rFonts w:ascii="Times New Roman" w:hAnsi="Times New Roman"/>
                <w:b/>
                <w:sz w:val="20"/>
                <w:szCs w:val="20"/>
              </w:rPr>
            </w:pPr>
            <w:r>
              <w:rPr>
                <w:rFonts w:ascii="Times New Roman" w:hAnsi="Times New Roman"/>
                <w:b/>
                <w:sz w:val="20"/>
                <w:szCs w:val="20"/>
              </w:rPr>
              <w:t>c</w:t>
            </w:r>
          </w:p>
        </w:tc>
        <w:tc>
          <w:tcPr>
            <w:tcW w:w="400" w:type="pct"/>
            <w:tcBorders>
              <w:top w:val="single" w:sz="4" w:space="0" w:color="auto"/>
              <w:left w:val="single" w:sz="4" w:space="0" w:color="auto"/>
              <w:bottom w:val="single" w:sz="4" w:space="0" w:color="auto"/>
              <w:right w:val="single" w:sz="4" w:space="0" w:color="auto"/>
            </w:tcBorders>
            <w:vAlign w:val="center"/>
          </w:tcPr>
          <w:p w:rsidR="00D521A2" w:rsidRPr="00E76309" w:rsidRDefault="00D521A2" w:rsidP="00167455">
            <w:pPr>
              <w:spacing w:after="0" w:line="240" w:lineRule="auto"/>
              <w:jc w:val="center"/>
              <w:rPr>
                <w:rFonts w:ascii="Times New Roman" w:hAnsi="Times New Roman"/>
                <w:b/>
                <w:sz w:val="20"/>
                <w:szCs w:val="20"/>
              </w:rPr>
            </w:pPr>
            <w:r>
              <w:rPr>
                <w:rFonts w:ascii="Times New Roman" w:hAnsi="Times New Roman"/>
                <w:b/>
                <w:sz w:val="20"/>
                <w:szCs w:val="20"/>
              </w:rPr>
              <w:t>d</w:t>
            </w:r>
          </w:p>
        </w:tc>
        <w:tc>
          <w:tcPr>
            <w:tcW w:w="381" w:type="pct"/>
            <w:tcBorders>
              <w:top w:val="single" w:sz="4" w:space="0" w:color="auto"/>
              <w:left w:val="single" w:sz="4" w:space="0" w:color="auto"/>
              <w:bottom w:val="single" w:sz="4" w:space="0" w:color="auto"/>
              <w:right w:val="single" w:sz="4" w:space="0" w:color="auto"/>
            </w:tcBorders>
            <w:vAlign w:val="center"/>
          </w:tcPr>
          <w:p w:rsidR="00D521A2" w:rsidRPr="00E76309" w:rsidRDefault="00D521A2" w:rsidP="00167455">
            <w:pPr>
              <w:spacing w:after="0" w:line="240" w:lineRule="auto"/>
              <w:jc w:val="center"/>
              <w:rPr>
                <w:rFonts w:ascii="Times New Roman" w:hAnsi="Times New Roman"/>
                <w:b/>
                <w:sz w:val="20"/>
                <w:szCs w:val="20"/>
              </w:rPr>
            </w:pPr>
            <w:r>
              <w:rPr>
                <w:rFonts w:ascii="Times New Roman" w:hAnsi="Times New Roman"/>
                <w:b/>
                <w:sz w:val="20"/>
                <w:szCs w:val="20"/>
              </w:rPr>
              <w:t>e</w:t>
            </w:r>
          </w:p>
        </w:tc>
        <w:tc>
          <w:tcPr>
            <w:tcW w:w="381" w:type="pct"/>
            <w:tcBorders>
              <w:top w:val="single" w:sz="4" w:space="0" w:color="auto"/>
              <w:left w:val="single" w:sz="4" w:space="0" w:color="auto"/>
              <w:bottom w:val="single" w:sz="4" w:space="0" w:color="auto"/>
              <w:right w:val="single" w:sz="4" w:space="0" w:color="auto"/>
            </w:tcBorders>
            <w:vAlign w:val="center"/>
          </w:tcPr>
          <w:p w:rsidR="00D521A2" w:rsidRPr="00E76309" w:rsidRDefault="00D521A2" w:rsidP="00167455">
            <w:pPr>
              <w:spacing w:after="0" w:line="240" w:lineRule="auto"/>
              <w:jc w:val="center"/>
              <w:rPr>
                <w:rFonts w:ascii="Times New Roman" w:hAnsi="Times New Roman"/>
                <w:b/>
                <w:sz w:val="20"/>
                <w:szCs w:val="20"/>
              </w:rPr>
            </w:pPr>
            <w:r>
              <w:rPr>
                <w:rFonts w:ascii="Times New Roman" w:hAnsi="Times New Roman"/>
                <w:b/>
                <w:sz w:val="20"/>
                <w:szCs w:val="20"/>
              </w:rPr>
              <w:t>f</w:t>
            </w:r>
          </w:p>
        </w:tc>
        <w:tc>
          <w:tcPr>
            <w:tcW w:w="385" w:type="pct"/>
            <w:tcBorders>
              <w:top w:val="single" w:sz="4" w:space="0" w:color="auto"/>
              <w:left w:val="single" w:sz="4" w:space="0" w:color="auto"/>
              <w:bottom w:val="single" w:sz="4" w:space="0" w:color="auto"/>
              <w:right w:val="single" w:sz="4" w:space="0" w:color="auto"/>
            </w:tcBorders>
            <w:vAlign w:val="center"/>
          </w:tcPr>
          <w:p w:rsidR="00D521A2" w:rsidRPr="00E76309" w:rsidRDefault="00D521A2" w:rsidP="00167455">
            <w:pPr>
              <w:spacing w:after="0" w:line="240" w:lineRule="auto"/>
              <w:jc w:val="center"/>
              <w:rPr>
                <w:rFonts w:ascii="Times New Roman" w:hAnsi="Times New Roman"/>
                <w:b/>
                <w:sz w:val="20"/>
                <w:szCs w:val="20"/>
              </w:rPr>
            </w:pPr>
            <w:r>
              <w:rPr>
                <w:rFonts w:ascii="Times New Roman" w:hAnsi="Times New Roman"/>
                <w:b/>
                <w:sz w:val="20"/>
                <w:szCs w:val="20"/>
              </w:rPr>
              <w:t>g</w:t>
            </w:r>
          </w:p>
        </w:tc>
        <w:tc>
          <w:tcPr>
            <w:tcW w:w="400" w:type="pct"/>
            <w:tcBorders>
              <w:top w:val="single" w:sz="4" w:space="0" w:color="auto"/>
              <w:left w:val="single" w:sz="4" w:space="0" w:color="auto"/>
              <w:bottom w:val="single" w:sz="4" w:space="0" w:color="auto"/>
              <w:right w:val="single" w:sz="4" w:space="0" w:color="auto"/>
            </w:tcBorders>
            <w:vAlign w:val="center"/>
          </w:tcPr>
          <w:p w:rsidR="00D521A2" w:rsidRPr="00E76309" w:rsidRDefault="00D521A2" w:rsidP="00167455">
            <w:pPr>
              <w:spacing w:after="0" w:line="240" w:lineRule="auto"/>
              <w:jc w:val="center"/>
              <w:rPr>
                <w:rFonts w:ascii="Times New Roman" w:hAnsi="Times New Roman"/>
                <w:b/>
                <w:sz w:val="20"/>
                <w:szCs w:val="20"/>
              </w:rPr>
            </w:pPr>
            <w:r>
              <w:rPr>
                <w:rFonts w:ascii="Times New Roman" w:hAnsi="Times New Roman"/>
                <w:b/>
                <w:sz w:val="20"/>
                <w:szCs w:val="20"/>
              </w:rPr>
              <w:t>h</w:t>
            </w:r>
          </w:p>
        </w:tc>
        <w:tc>
          <w:tcPr>
            <w:tcW w:w="378" w:type="pct"/>
            <w:tcBorders>
              <w:top w:val="single" w:sz="4" w:space="0" w:color="auto"/>
              <w:left w:val="single" w:sz="4" w:space="0" w:color="auto"/>
              <w:bottom w:val="single" w:sz="4" w:space="0" w:color="auto"/>
              <w:right w:val="single" w:sz="4" w:space="0" w:color="auto"/>
            </w:tcBorders>
            <w:vAlign w:val="center"/>
          </w:tcPr>
          <w:p w:rsidR="00D521A2" w:rsidRPr="00E76309" w:rsidRDefault="00D521A2" w:rsidP="00167455">
            <w:pPr>
              <w:spacing w:after="0" w:line="240" w:lineRule="auto"/>
              <w:jc w:val="center"/>
              <w:rPr>
                <w:rFonts w:ascii="Times New Roman" w:hAnsi="Times New Roman"/>
                <w:b/>
                <w:sz w:val="20"/>
                <w:szCs w:val="20"/>
              </w:rPr>
            </w:pPr>
            <w:r>
              <w:rPr>
                <w:rFonts w:ascii="Times New Roman" w:hAnsi="Times New Roman"/>
                <w:b/>
                <w:sz w:val="20"/>
                <w:szCs w:val="20"/>
              </w:rPr>
              <w:t>i</w:t>
            </w:r>
          </w:p>
        </w:tc>
        <w:tc>
          <w:tcPr>
            <w:tcW w:w="504" w:type="pct"/>
            <w:tcBorders>
              <w:top w:val="single" w:sz="4" w:space="0" w:color="auto"/>
              <w:left w:val="single" w:sz="4" w:space="0" w:color="auto"/>
              <w:bottom w:val="single" w:sz="4" w:space="0" w:color="auto"/>
              <w:right w:val="single" w:sz="4" w:space="0" w:color="auto"/>
            </w:tcBorders>
            <w:vAlign w:val="center"/>
          </w:tcPr>
          <w:p w:rsidR="00D521A2" w:rsidRPr="00E76309" w:rsidRDefault="00D521A2" w:rsidP="00167455">
            <w:pPr>
              <w:spacing w:after="0" w:line="240" w:lineRule="auto"/>
              <w:jc w:val="center"/>
              <w:rPr>
                <w:rFonts w:ascii="Times New Roman" w:hAnsi="Times New Roman"/>
                <w:b/>
                <w:sz w:val="20"/>
                <w:szCs w:val="20"/>
              </w:rPr>
            </w:pPr>
            <w:r>
              <w:rPr>
                <w:rFonts w:ascii="Times New Roman" w:hAnsi="Times New Roman"/>
                <w:b/>
                <w:sz w:val="20"/>
                <w:szCs w:val="20"/>
              </w:rPr>
              <w:t>j</w:t>
            </w:r>
          </w:p>
        </w:tc>
        <w:tc>
          <w:tcPr>
            <w:tcW w:w="504" w:type="pct"/>
            <w:tcBorders>
              <w:top w:val="single" w:sz="4" w:space="0" w:color="auto"/>
              <w:left w:val="single" w:sz="4" w:space="0" w:color="auto"/>
              <w:bottom w:val="single" w:sz="4" w:space="0" w:color="auto"/>
              <w:right w:val="single" w:sz="4" w:space="0" w:color="auto"/>
            </w:tcBorders>
            <w:vAlign w:val="center"/>
          </w:tcPr>
          <w:p w:rsidR="00D521A2" w:rsidRPr="00E76309" w:rsidRDefault="00D521A2" w:rsidP="00167455">
            <w:pPr>
              <w:spacing w:after="0" w:line="240" w:lineRule="auto"/>
              <w:jc w:val="center"/>
              <w:rPr>
                <w:rFonts w:ascii="Times New Roman" w:hAnsi="Times New Roman"/>
                <w:b/>
                <w:sz w:val="20"/>
                <w:szCs w:val="20"/>
              </w:rPr>
            </w:pPr>
            <w:r>
              <w:rPr>
                <w:rFonts w:ascii="Times New Roman" w:hAnsi="Times New Roman"/>
                <w:b/>
                <w:sz w:val="20"/>
                <w:szCs w:val="20"/>
              </w:rPr>
              <w:t>k</w:t>
            </w:r>
          </w:p>
        </w:tc>
        <w:tc>
          <w:tcPr>
            <w:tcW w:w="504" w:type="pct"/>
            <w:tcBorders>
              <w:top w:val="single" w:sz="4" w:space="0" w:color="auto"/>
              <w:left w:val="single" w:sz="4" w:space="0" w:color="auto"/>
              <w:bottom w:val="single" w:sz="4" w:space="0" w:color="auto"/>
              <w:right w:val="single" w:sz="4" w:space="0" w:color="auto"/>
            </w:tcBorders>
            <w:vAlign w:val="center"/>
          </w:tcPr>
          <w:p w:rsidR="00D521A2" w:rsidRPr="00E76309" w:rsidRDefault="00D521A2" w:rsidP="00167455">
            <w:pPr>
              <w:spacing w:after="0" w:line="240" w:lineRule="auto"/>
              <w:jc w:val="center"/>
              <w:rPr>
                <w:rFonts w:ascii="Times New Roman" w:hAnsi="Times New Roman"/>
                <w:b/>
                <w:sz w:val="20"/>
                <w:szCs w:val="20"/>
              </w:rPr>
            </w:pPr>
            <w:r>
              <w:rPr>
                <w:rFonts w:ascii="Times New Roman" w:hAnsi="Times New Roman"/>
                <w:b/>
                <w:sz w:val="20"/>
                <w:szCs w:val="20"/>
              </w:rPr>
              <w:t>l</w:t>
            </w:r>
          </w:p>
        </w:tc>
      </w:tr>
      <w:tr w:rsidR="00D521A2" w:rsidRPr="00E76309" w:rsidTr="00D521A2">
        <w:trPr>
          <w:trHeight w:hRule="exact" w:val="271"/>
          <w:jc w:val="right"/>
        </w:trPr>
        <w:tc>
          <w:tcPr>
            <w:tcW w:w="385" w:type="pct"/>
            <w:tcBorders>
              <w:top w:val="single" w:sz="4" w:space="0" w:color="auto"/>
              <w:left w:val="single" w:sz="4" w:space="0" w:color="auto"/>
              <w:bottom w:val="single" w:sz="4" w:space="0" w:color="auto"/>
              <w:right w:val="single" w:sz="4" w:space="0" w:color="auto"/>
            </w:tcBorders>
            <w:vAlign w:val="center"/>
          </w:tcPr>
          <w:p w:rsidR="00D521A2" w:rsidRPr="00E76309" w:rsidRDefault="00D521A2" w:rsidP="0016745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400" w:type="pct"/>
            <w:tcBorders>
              <w:top w:val="single" w:sz="4" w:space="0" w:color="auto"/>
              <w:left w:val="single" w:sz="4" w:space="0" w:color="auto"/>
              <w:bottom w:val="single" w:sz="4" w:space="0" w:color="auto"/>
              <w:right w:val="single" w:sz="4" w:space="0" w:color="auto"/>
            </w:tcBorders>
            <w:vAlign w:val="center"/>
          </w:tcPr>
          <w:p w:rsidR="00D521A2" w:rsidRPr="00E76309" w:rsidRDefault="00D521A2" w:rsidP="00167455">
            <w:pPr>
              <w:spacing w:after="0" w:line="240" w:lineRule="auto"/>
              <w:jc w:val="center"/>
              <w:rPr>
                <w:rFonts w:ascii="Times New Roman" w:hAnsi="Times New Roman"/>
                <w:b/>
                <w:sz w:val="20"/>
                <w:szCs w:val="20"/>
              </w:rPr>
            </w:pPr>
          </w:p>
        </w:tc>
        <w:tc>
          <w:tcPr>
            <w:tcW w:w="378" w:type="pct"/>
            <w:tcBorders>
              <w:top w:val="single" w:sz="4" w:space="0" w:color="auto"/>
              <w:left w:val="single" w:sz="4" w:space="0" w:color="auto"/>
              <w:bottom w:val="single" w:sz="4" w:space="0" w:color="auto"/>
              <w:right w:val="single" w:sz="4" w:space="0" w:color="auto"/>
            </w:tcBorders>
            <w:vAlign w:val="center"/>
          </w:tcPr>
          <w:p w:rsidR="00D521A2" w:rsidRPr="00E76309" w:rsidRDefault="00D521A2" w:rsidP="00167455">
            <w:pPr>
              <w:spacing w:after="0" w:line="240" w:lineRule="auto"/>
              <w:jc w:val="center"/>
              <w:rPr>
                <w:rFonts w:ascii="Times New Roman" w:hAnsi="Times New Roman"/>
                <w:b/>
                <w:sz w:val="20"/>
                <w:szCs w:val="20"/>
              </w:rPr>
            </w:pPr>
          </w:p>
        </w:tc>
        <w:tc>
          <w:tcPr>
            <w:tcW w:w="400" w:type="pct"/>
            <w:tcBorders>
              <w:top w:val="single" w:sz="4" w:space="0" w:color="auto"/>
              <w:left w:val="single" w:sz="4" w:space="0" w:color="auto"/>
              <w:bottom w:val="single" w:sz="4" w:space="0" w:color="auto"/>
              <w:right w:val="single" w:sz="4" w:space="0" w:color="auto"/>
            </w:tcBorders>
            <w:vAlign w:val="center"/>
          </w:tcPr>
          <w:p w:rsidR="00D521A2" w:rsidRPr="00E76309" w:rsidRDefault="00D521A2" w:rsidP="00167455">
            <w:pPr>
              <w:spacing w:after="0" w:line="240" w:lineRule="auto"/>
              <w:jc w:val="center"/>
              <w:rPr>
                <w:rFonts w:ascii="Times New Roman" w:hAnsi="Times New Roman"/>
                <w:b/>
                <w:sz w:val="20"/>
                <w:szCs w:val="20"/>
              </w:rPr>
            </w:pPr>
          </w:p>
        </w:tc>
        <w:tc>
          <w:tcPr>
            <w:tcW w:w="381" w:type="pct"/>
            <w:tcBorders>
              <w:top w:val="single" w:sz="4" w:space="0" w:color="auto"/>
              <w:left w:val="single" w:sz="4" w:space="0" w:color="auto"/>
              <w:bottom w:val="single" w:sz="4" w:space="0" w:color="auto"/>
              <w:right w:val="single" w:sz="4" w:space="0" w:color="auto"/>
            </w:tcBorders>
            <w:vAlign w:val="center"/>
          </w:tcPr>
          <w:p w:rsidR="00D521A2" w:rsidRPr="00E76309" w:rsidRDefault="00D521A2" w:rsidP="00167455">
            <w:pPr>
              <w:spacing w:after="0" w:line="240" w:lineRule="auto"/>
              <w:jc w:val="center"/>
              <w:rPr>
                <w:rFonts w:ascii="Times New Roman" w:hAnsi="Times New Roman"/>
                <w:b/>
                <w:sz w:val="20"/>
                <w:szCs w:val="20"/>
              </w:rPr>
            </w:pPr>
          </w:p>
        </w:tc>
        <w:tc>
          <w:tcPr>
            <w:tcW w:w="381" w:type="pct"/>
            <w:tcBorders>
              <w:top w:val="single" w:sz="4" w:space="0" w:color="auto"/>
              <w:left w:val="single" w:sz="4" w:space="0" w:color="auto"/>
              <w:bottom w:val="single" w:sz="4" w:space="0" w:color="auto"/>
              <w:right w:val="single" w:sz="4" w:space="0" w:color="auto"/>
            </w:tcBorders>
            <w:vAlign w:val="center"/>
          </w:tcPr>
          <w:p w:rsidR="00D521A2" w:rsidRPr="00E76309" w:rsidRDefault="00D521A2" w:rsidP="00167455">
            <w:pPr>
              <w:spacing w:after="0" w:line="240" w:lineRule="auto"/>
              <w:jc w:val="center"/>
              <w:rPr>
                <w:rFonts w:ascii="Times New Roman" w:hAnsi="Times New Roman"/>
                <w:b/>
                <w:sz w:val="20"/>
                <w:szCs w:val="20"/>
              </w:rPr>
            </w:pPr>
          </w:p>
        </w:tc>
        <w:tc>
          <w:tcPr>
            <w:tcW w:w="385" w:type="pct"/>
            <w:tcBorders>
              <w:top w:val="single" w:sz="4" w:space="0" w:color="auto"/>
              <w:left w:val="single" w:sz="4" w:space="0" w:color="auto"/>
              <w:bottom w:val="single" w:sz="4" w:space="0" w:color="auto"/>
              <w:right w:val="single" w:sz="4" w:space="0" w:color="auto"/>
            </w:tcBorders>
            <w:vAlign w:val="center"/>
          </w:tcPr>
          <w:p w:rsidR="00D521A2" w:rsidRPr="00E76309" w:rsidRDefault="00D521A2" w:rsidP="00167455">
            <w:pPr>
              <w:spacing w:after="0" w:line="240" w:lineRule="auto"/>
              <w:jc w:val="center"/>
              <w:rPr>
                <w:rFonts w:ascii="Times New Roman" w:hAnsi="Times New Roman"/>
                <w:b/>
                <w:sz w:val="20"/>
                <w:szCs w:val="20"/>
              </w:rPr>
            </w:pPr>
          </w:p>
        </w:tc>
        <w:tc>
          <w:tcPr>
            <w:tcW w:w="400" w:type="pct"/>
            <w:tcBorders>
              <w:top w:val="single" w:sz="4" w:space="0" w:color="auto"/>
              <w:left w:val="single" w:sz="4" w:space="0" w:color="auto"/>
              <w:bottom w:val="single" w:sz="4" w:space="0" w:color="auto"/>
              <w:right w:val="single" w:sz="4" w:space="0" w:color="auto"/>
            </w:tcBorders>
            <w:vAlign w:val="center"/>
          </w:tcPr>
          <w:p w:rsidR="00D521A2" w:rsidRPr="00E76309" w:rsidRDefault="00D521A2" w:rsidP="00167455">
            <w:pPr>
              <w:spacing w:after="0" w:line="240" w:lineRule="auto"/>
              <w:jc w:val="center"/>
              <w:rPr>
                <w:rFonts w:ascii="Times New Roman" w:hAnsi="Times New Roman"/>
                <w:b/>
                <w:sz w:val="20"/>
                <w:szCs w:val="20"/>
              </w:rPr>
            </w:pPr>
          </w:p>
        </w:tc>
        <w:tc>
          <w:tcPr>
            <w:tcW w:w="378" w:type="pct"/>
            <w:tcBorders>
              <w:top w:val="single" w:sz="4" w:space="0" w:color="auto"/>
              <w:left w:val="single" w:sz="4" w:space="0" w:color="auto"/>
              <w:bottom w:val="single" w:sz="4" w:space="0" w:color="auto"/>
              <w:right w:val="single" w:sz="4" w:space="0" w:color="auto"/>
            </w:tcBorders>
            <w:vAlign w:val="center"/>
          </w:tcPr>
          <w:p w:rsidR="00D521A2" w:rsidRPr="00E76309" w:rsidRDefault="00D521A2" w:rsidP="00167455">
            <w:pPr>
              <w:spacing w:after="0" w:line="240" w:lineRule="auto"/>
              <w:jc w:val="center"/>
              <w:rPr>
                <w:rFonts w:ascii="Times New Roman" w:hAnsi="Times New Roman"/>
                <w:b/>
                <w:sz w:val="20"/>
                <w:szCs w:val="20"/>
              </w:rPr>
            </w:pPr>
          </w:p>
        </w:tc>
        <w:tc>
          <w:tcPr>
            <w:tcW w:w="504" w:type="pct"/>
            <w:tcBorders>
              <w:top w:val="single" w:sz="4" w:space="0" w:color="auto"/>
              <w:left w:val="single" w:sz="4" w:space="0" w:color="auto"/>
              <w:bottom w:val="single" w:sz="4" w:space="0" w:color="auto"/>
              <w:right w:val="single" w:sz="4" w:space="0" w:color="auto"/>
            </w:tcBorders>
            <w:vAlign w:val="center"/>
          </w:tcPr>
          <w:p w:rsidR="00D521A2" w:rsidRPr="00E76309" w:rsidRDefault="00D521A2" w:rsidP="00167455">
            <w:pPr>
              <w:spacing w:after="0" w:line="240" w:lineRule="auto"/>
              <w:jc w:val="center"/>
              <w:rPr>
                <w:rFonts w:ascii="Times New Roman" w:hAnsi="Times New Roman"/>
                <w:b/>
                <w:sz w:val="20"/>
                <w:szCs w:val="20"/>
              </w:rPr>
            </w:pPr>
          </w:p>
        </w:tc>
        <w:tc>
          <w:tcPr>
            <w:tcW w:w="504" w:type="pct"/>
            <w:tcBorders>
              <w:top w:val="single" w:sz="4" w:space="0" w:color="auto"/>
              <w:left w:val="single" w:sz="4" w:space="0" w:color="auto"/>
              <w:bottom w:val="single" w:sz="4" w:space="0" w:color="auto"/>
              <w:right w:val="single" w:sz="4" w:space="0" w:color="auto"/>
            </w:tcBorders>
            <w:vAlign w:val="center"/>
          </w:tcPr>
          <w:p w:rsidR="00D521A2" w:rsidRPr="00E76309" w:rsidRDefault="00D521A2" w:rsidP="00167455">
            <w:pPr>
              <w:spacing w:after="0" w:line="240" w:lineRule="auto"/>
              <w:jc w:val="center"/>
              <w:rPr>
                <w:rFonts w:ascii="Times New Roman" w:hAnsi="Times New Roman"/>
                <w:b/>
                <w:sz w:val="20"/>
                <w:szCs w:val="20"/>
              </w:rPr>
            </w:pPr>
          </w:p>
        </w:tc>
        <w:tc>
          <w:tcPr>
            <w:tcW w:w="504" w:type="pct"/>
            <w:tcBorders>
              <w:top w:val="single" w:sz="4" w:space="0" w:color="auto"/>
              <w:left w:val="single" w:sz="4" w:space="0" w:color="auto"/>
              <w:bottom w:val="single" w:sz="4" w:space="0" w:color="auto"/>
              <w:right w:val="single" w:sz="4" w:space="0" w:color="auto"/>
            </w:tcBorders>
            <w:vAlign w:val="center"/>
          </w:tcPr>
          <w:p w:rsidR="00D521A2" w:rsidRPr="00E76309" w:rsidRDefault="00D521A2" w:rsidP="00167455">
            <w:pPr>
              <w:spacing w:after="0" w:line="240" w:lineRule="auto"/>
              <w:jc w:val="center"/>
              <w:rPr>
                <w:rFonts w:ascii="Times New Roman" w:hAnsi="Times New Roman"/>
                <w:b/>
                <w:sz w:val="20"/>
                <w:szCs w:val="20"/>
              </w:rPr>
            </w:pPr>
          </w:p>
        </w:tc>
      </w:tr>
    </w:tbl>
    <w:p w:rsidR="00D521A2" w:rsidRDefault="00D521A2">
      <w:pPr>
        <w:spacing w:after="0" w:line="240" w:lineRule="auto"/>
        <w:rPr>
          <w:rFonts w:ascii="Times New Roman" w:eastAsia="TimesNewRomanPSMT" w:hAnsi="Times New Roman"/>
          <w:color w:val="231F20"/>
        </w:rPr>
      </w:pPr>
    </w:p>
    <w:p w:rsidR="00796437" w:rsidRPr="00796437" w:rsidRDefault="00796437" w:rsidP="00796437">
      <w:pPr>
        <w:spacing w:after="0" w:line="240" w:lineRule="auto"/>
        <w:jc w:val="both"/>
        <w:rPr>
          <w:rFonts w:ascii="Times New Roman" w:hAnsi="Times New Roman"/>
          <w:i/>
          <w:sz w:val="20"/>
        </w:rPr>
      </w:pPr>
      <w:r w:rsidRPr="00796437">
        <w:rPr>
          <w:rFonts w:ascii="Times New Roman" w:hAnsi="Times New Roman"/>
          <w:b/>
          <w:i/>
          <w:sz w:val="20"/>
        </w:rPr>
        <w:t>Pre Requisites</w:t>
      </w:r>
      <w:r w:rsidRPr="00796437">
        <w:rPr>
          <w:rFonts w:ascii="Times New Roman" w:hAnsi="Times New Roman"/>
          <w:i/>
          <w:sz w:val="20"/>
        </w:rPr>
        <w:t>: Nil</w:t>
      </w:r>
    </w:p>
    <w:p w:rsidR="00796437" w:rsidRDefault="00796437" w:rsidP="00796437">
      <w:pPr>
        <w:spacing w:after="0" w:line="240" w:lineRule="auto"/>
        <w:jc w:val="both"/>
        <w:rPr>
          <w:rFonts w:ascii="Times New Roman" w:hAnsi="Times New Roman"/>
          <w:b/>
          <w:bCs/>
          <w:i/>
          <w:sz w:val="20"/>
        </w:rPr>
      </w:pPr>
    </w:p>
    <w:p w:rsidR="00796437" w:rsidRPr="00796437" w:rsidRDefault="00796437" w:rsidP="00796437">
      <w:pPr>
        <w:spacing w:after="0" w:line="240" w:lineRule="auto"/>
        <w:jc w:val="both"/>
        <w:rPr>
          <w:rFonts w:ascii="Times New Roman" w:hAnsi="Times New Roman"/>
          <w:b/>
          <w:bCs/>
          <w:i/>
          <w:sz w:val="20"/>
        </w:rPr>
      </w:pPr>
      <w:r w:rsidRPr="00796437">
        <w:rPr>
          <w:rFonts w:ascii="Times New Roman" w:hAnsi="Times New Roman"/>
          <w:b/>
          <w:bCs/>
          <w:i/>
          <w:sz w:val="20"/>
        </w:rPr>
        <w:t>Course objectives:</w:t>
      </w:r>
      <w:r w:rsidRPr="00796437">
        <w:rPr>
          <w:rFonts w:ascii="Times New Roman" w:hAnsi="Times New Roman"/>
          <w:i/>
          <w:sz w:val="20"/>
        </w:rPr>
        <w:t>By learning logical reasoning 1.Students can improve their mental capacity.2.Students acquire ability to arrive at answers and solutions in a logical way.3.Logical reasoning is helpful in sharpening their minds.4.Student can draw conclusions, based on the facts and evidences after a casual and rational analysis in his real life problems. 5.Logical reasoning measures the mental capacity of the students.</w:t>
      </w:r>
    </w:p>
    <w:p w:rsidR="00796437" w:rsidRDefault="00796437" w:rsidP="00796437">
      <w:pPr>
        <w:spacing w:after="0" w:line="240" w:lineRule="auto"/>
        <w:rPr>
          <w:rFonts w:ascii="Times New Roman" w:hAnsi="Times New Roman"/>
          <w:b/>
          <w:bCs/>
          <w:i/>
          <w:sz w:val="20"/>
        </w:rPr>
      </w:pPr>
    </w:p>
    <w:p w:rsidR="00796437" w:rsidRPr="00796437" w:rsidRDefault="00796437" w:rsidP="00796437">
      <w:pPr>
        <w:spacing w:after="0" w:line="240" w:lineRule="auto"/>
        <w:rPr>
          <w:rFonts w:ascii="Times New Roman" w:hAnsi="Times New Roman"/>
          <w:bCs/>
          <w:i/>
          <w:sz w:val="20"/>
        </w:rPr>
      </w:pPr>
      <w:r w:rsidRPr="00796437">
        <w:rPr>
          <w:rFonts w:ascii="Times New Roman" w:hAnsi="Times New Roman"/>
          <w:b/>
          <w:bCs/>
          <w:i/>
          <w:sz w:val="20"/>
        </w:rPr>
        <w:t xml:space="preserve">Course Outcomes:  </w:t>
      </w:r>
      <w:r w:rsidRPr="00796437">
        <w:rPr>
          <w:rFonts w:ascii="Times New Roman" w:hAnsi="Times New Roman"/>
          <w:bCs/>
          <w:i/>
          <w:sz w:val="20"/>
        </w:rPr>
        <w:t>After completion of this course students will be able to solve</w:t>
      </w:r>
    </w:p>
    <w:p w:rsidR="00796437" w:rsidRPr="00796437" w:rsidRDefault="00796437" w:rsidP="00623215">
      <w:pPr>
        <w:numPr>
          <w:ilvl w:val="0"/>
          <w:numId w:val="75"/>
        </w:numPr>
        <w:spacing w:after="0" w:line="240" w:lineRule="auto"/>
        <w:contextualSpacing/>
        <w:jc w:val="both"/>
        <w:rPr>
          <w:rFonts w:ascii="Times New Roman" w:hAnsi="Times New Roman"/>
          <w:bCs/>
          <w:i/>
          <w:sz w:val="20"/>
        </w:rPr>
      </w:pPr>
      <w:r w:rsidRPr="00796437">
        <w:rPr>
          <w:rFonts w:ascii="Times New Roman" w:hAnsi="Times New Roman"/>
          <w:bCs/>
          <w:i/>
          <w:sz w:val="20"/>
        </w:rPr>
        <w:t xml:space="preserve">The questions given on series completion and analogy. </w:t>
      </w:r>
    </w:p>
    <w:p w:rsidR="00796437" w:rsidRPr="00796437" w:rsidRDefault="00796437" w:rsidP="00623215">
      <w:pPr>
        <w:numPr>
          <w:ilvl w:val="0"/>
          <w:numId w:val="75"/>
        </w:numPr>
        <w:spacing w:after="0" w:line="240" w:lineRule="auto"/>
        <w:contextualSpacing/>
        <w:jc w:val="both"/>
        <w:rPr>
          <w:rFonts w:ascii="Times New Roman" w:hAnsi="Times New Roman"/>
          <w:bCs/>
          <w:i/>
          <w:sz w:val="20"/>
        </w:rPr>
      </w:pPr>
      <w:r w:rsidRPr="00796437">
        <w:rPr>
          <w:rFonts w:ascii="Times New Roman" w:hAnsi="Times New Roman"/>
          <w:bCs/>
          <w:i/>
          <w:sz w:val="20"/>
        </w:rPr>
        <w:t>The questions given on odd one out in classification and coding and decoding.</w:t>
      </w:r>
    </w:p>
    <w:p w:rsidR="00796437" w:rsidRPr="00796437" w:rsidRDefault="00796437" w:rsidP="00623215">
      <w:pPr>
        <w:numPr>
          <w:ilvl w:val="0"/>
          <w:numId w:val="75"/>
        </w:numPr>
        <w:spacing w:after="0" w:line="240" w:lineRule="auto"/>
        <w:contextualSpacing/>
        <w:jc w:val="both"/>
        <w:rPr>
          <w:rFonts w:ascii="Times New Roman" w:hAnsi="Times New Roman"/>
          <w:bCs/>
          <w:i/>
          <w:sz w:val="20"/>
        </w:rPr>
      </w:pPr>
      <w:r w:rsidRPr="00796437">
        <w:rPr>
          <w:rFonts w:ascii="Times New Roman" w:hAnsi="Times New Roman"/>
          <w:bCs/>
          <w:i/>
          <w:sz w:val="20"/>
        </w:rPr>
        <w:t xml:space="preserve">The questions given on blood relations. </w:t>
      </w:r>
    </w:p>
    <w:p w:rsidR="00796437" w:rsidRPr="00796437" w:rsidRDefault="00796437" w:rsidP="00623215">
      <w:pPr>
        <w:numPr>
          <w:ilvl w:val="0"/>
          <w:numId w:val="75"/>
        </w:numPr>
        <w:spacing w:after="0" w:line="240" w:lineRule="auto"/>
        <w:contextualSpacing/>
        <w:jc w:val="both"/>
        <w:rPr>
          <w:rFonts w:ascii="Times New Roman" w:hAnsi="Times New Roman"/>
          <w:bCs/>
          <w:i/>
          <w:sz w:val="20"/>
        </w:rPr>
      </w:pPr>
      <w:r w:rsidRPr="00796437">
        <w:rPr>
          <w:rFonts w:ascii="Times New Roman" w:hAnsi="Times New Roman"/>
          <w:bCs/>
          <w:i/>
          <w:sz w:val="20"/>
        </w:rPr>
        <w:t xml:space="preserve">The questions given on directions and Arithmetical reasoning. </w:t>
      </w:r>
    </w:p>
    <w:p w:rsidR="00796437" w:rsidRPr="00796437" w:rsidRDefault="00796437" w:rsidP="00623215">
      <w:pPr>
        <w:numPr>
          <w:ilvl w:val="0"/>
          <w:numId w:val="75"/>
        </w:numPr>
        <w:spacing w:after="0" w:line="240" w:lineRule="auto"/>
        <w:contextualSpacing/>
        <w:jc w:val="both"/>
        <w:rPr>
          <w:rFonts w:ascii="Times New Roman" w:hAnsi="Times New Roman"/>
          <w:bCs/>
          <w:i/>
          <w:sz w:val="20"/>
        </w:rPr>
      </w:pPr>
      <w:r w:rsidRPr="00796437">
        <w:rPr>
          <w:rFonts w:ascii="Times New Roman" w:hAnsi="Times New Roman"/>
          <w:bCs/>
          <w:i/>
          <w:sz w:val="20"/>
        </w:rPr>
        <w:t>The questions given on Venn diagrams, cubes and dice. .</w:t>
      </w:r>
    </w:p>
    <w:p w:rsidR="00796437" w:rsidRPr="001C6231" w:rsidRDefault="00796437" w:rsidP="00623215">
      <w:pPr>
        <w:numPr>
          <w:ilvl w:val="0"/>
          <w:numId w:val="75"/>
        </w:numPr>
        <w:spacing w:after="0" w:line="240" w:lineRule="auto"/>
        <w:contextualSpacing/>
        <w:jc w:val="both"/>
        <w:rPr>
          <w:rFonts w:ascii="Times New Roman" w:hAnsi="Times New Roman"/>
          <w:b/>
        </w:rPr>
      </w:pPr>
      <w:r w:rsidRPr="00796437">
        <w:rPr>
          <w:rFonts w:ascii="Times New Roman" w:hAnsi="Times New Roman"/>
          <w:bCs/>
          <w:i/>
          <w:sz w:val="20"/>
        </w:rPr>
        <w:t xml:space="preserve">The questions given on clocks and calendar. </w:t>
      </w:r>
    </w:p>
    <w:p w:rsidR="00796437" w:rsidRDefault="00796437" w:rsidP="00796437">
      <w:pPr>
        <w:spacing w:after="0" w:line="240" w:lineRule="auto"/>
        <w:ind w:left="720"/>
        <w:contextualSpacing/>
        <w:jc w:val="center"/>
        <w:rPr>
          <w:rFonts w:ascii="Times New Roman" w:hAnsi="Times New Roman"/>
          <w:b/>
        </w:rPr>
      </w:pPr>
    </w:p>
    <w:p w:rsidR="00796437" w:rsidRDefault="00796437" w:rsidP="00796437">
      <w:pPr>
        <w:spacing w:after="0" w:line="240" w:lineRule="auto"/>
        <w:contextualSpacing/>
        <w:jc w:val="both"/>
        <w:rPr>
          <w:rFonts w:ascii="Times New Roman" w:hAnsi="Times New Roman"/>
          <w:b/>
        </w:rPr>
      </w:pPr>
    </w:p>
    <w:p w:rsidR="00796437" w:rsidRPr="004124AE" w:rsidRDefault="00796437" w:rsidP="00796437">
      <w:pPr>
        <w:spacing w:after="0" w:line="240" w:lineRule="auto"/>
        <w:contextualSpacing/>
        <w:jc w:val="both"/>
        <w:rPr>
          <w:rFonts w:ascii="Times New Roman" w:hAnsi="Times New Roman"/>
          <w:bCs/>
        </w:rPr>
      </w:pPr>
      <w:r>
        <w:rPr>
          <w:rFonts w:ascii="Times New Roman" w:hAnsi="Times New Roman"/>
          <w:b/>
        </w:rPr>
        <w:t>Unit</w:t>
      </w:r>
      <w:r w:rsidRPr="004124AE">
        <w:rPr>
          <w:rFonts w:ascii="Times New Roman" w:hAnsi="Times New Roman"/>
          <w:b/>
        </w:rPr>
        <w:t>–I</w:t>
      </w:r>
      <w:r>
        <w:rPr>
          <w:rFonts w:ascii="Times New Roman" w:hAnsi="Times New Roman"/>
          <w:b/>
        </w:rPr>
        <w:t xml:space="preserve">: </w:t>
      </w:r>
      <w:r w:rsidRPr="004124AE">
        <w:rPr>
          <w:rFonts w:ascii="Times New Roman" w:hAnsi="Times New Roman"/>
          <w:bCs/>
        </w:rPr>
        <w:t>Series Completion: Number Series, Alphabet Series, Alpha – Numeric Series.</w:t>
      </w:r>
    </w:p>
    <w:p w:rsidR="00796437" w:rsidRPr="004124AE" w:rsidRDefault="00796437" w:rsidP="00796437">
      <w:pPr>
        <w:spacing w:after="0" w:line="240" w:lineRule="auto"/>
        <w:contextualSpacing/>
        <w:jc w:val="both"/>
        <w:rPr>
          <w:rFonts w:ascii="Times New Roman" w:hAnsi="Times New Roman"/>
          <w:bCs/>
        </w:rPr>
      </w:pPr>
      <w:r w:rsidRPr="004124AE">
        <w:rPr>
          <w:rFonts w:ascii="Times New Roman" w:hAnsi="Times New Roman"/>
          <w:bCs/>
        </w:rPr>
        <w:t>Analogy: Completing the Analogous Pair, Simple Analogy, Choosing the Analogous pair, Double Analogy, Word Analogy, and Number Analogy.</w:t>
      </w:r>
    </w:p>
    <w:p w:rsidR="00796437" w:rsidRDefault="00796437" w:rsidP="00796437">
      <w:pPr>
        <w:spacing w:after="0" w:line="240" w:lineRule="auto"/>
        <w:contextualSpacing/>
        <w:jc w:val="both"/>
        <w:rPr>
          <w:rFonts w:ascii="Times New Roman" w:hAnsi="Times New Roman"/>
          <w:b/>
        </w:rPr>
      </w:pPr>
    </w:p>
    <w:p w:rsidR="00796437" w:rsidRPr="004124AE" w:rsidRDefault="00796437" w:rsidP="00796437">
      <w:pPr>
        <w:spacing w:after="0" w:line="240" w:lineRule="auto"/>
        <w:contextualSpacing/>
        <w:jc w:val="both"/>
        <w:rPr>
          <w:rFonts w:ascii="Times New Roman" w:hAnsi="Times New Roman"/>
          <w:bCs/>
        </w:rPr>
      </w:pPr>
      <w:r>
        <w:rPr>
          <w:rFonts w:ascii="Times New Roman" w:hAnsi="Times New Roman"/>
          <w:b/>
        </w:rPr>
        <w:t xml:space="preserve">Unit–II: </w:t>
      </w:r>
      <w:r w:rsidRPr="004124AE">
        <w:rPr>
          <w:rFonts w:ascii="Times New Roman" w:hAnsi="Times New Roman"/>
          <w:bCs/>
        </w:rPr>
        <w:t>Classification / Odd One Out: Word Classif</w:t>
      </w:r>
      <w:r>
        <w:rPr>
          <w:rFonts w:ascii="Times New Roman" w:hAnsi="Times New Roman"/>
          <w:bCs/>
        </w:rPr>
        <w:t xml:space="preserve">ication, Number Classification and </w:t>
      </w:r>
      <w:r w:rsidRPr="004124AE">
        <w:rPr>
          <w:rFonts w:ascii="Times New Roman" w:hAnsi="Times New Roman"/>
          <w:bCs/>
        </w:rPr>
        <w:t>Letter Classification.Coding – Decoding: Letter Coding, Number Coding, Matrix Coding, Substitution, Deciphering Message Word Codes, Jumbled Coding.</w:t>
      </w:r>
    </w:p>
    <w:p w:rsidR="00796437" w:rsidRDefault="00796437" w:rsidP="00796437">
      <w:pPr>
        <w:spacing w:after="0" w:line="240" w:lineRule="auto"/>
        <w:contextualSpacing/>
        <w:jc w:val="both"/>
        <w:rPr>
          <w:rFonts w:ascii="Times New Roman" w:hAnsi="Times New Roman"/>
          <w:b/>
        </w:rPr>
      </w:pPr>
    </w:p>
    <w:p w:rsidR="00796437" w:rsidRPr="004124AE" w:rsidRDefault="00796437" w:rsidP="00796437">
      <w:pPr>
        <w:spacing w:after="0" w:line="240" w:lineRule="auto"/>
        <w:contextualSpacing/>
        <w:jc w:val="both"/>
        <w:rPr>
          <w:rFonts w:ascii="Times New Roman" w:hAnsi="Times New Roman"/>
          <w:b/>
        </w:rPr>
      </w:pPr>
      <w:r>
        <w:rPr>
          <w:rFonts w:ascii="Times New Roman" w:hAnsi="Times New Roman"/>
          <w:b/>
        </w:rPr>
        <w:t>Unit</w:t>
      </w:r>
      <w:r w:rsidRPr="004124AE">
        <w:rPr>
          <w:rFonts w:ascii="Times New Roman" w:hAnsi="Times New Roman"/>
          <w:b/>
        </w:rPr>
        <w:t>–</w:t>
      </w:r>
      <w:r>
        <w:rPr>
          <w:rFonts w:ascii="Times New Roman" w:hAnsi="Times New Roman"/>
          <w:b/>
        </w:rPr>
        <w:t xml:space="preserve">III:  </w:t>
      </w:r>
      <w:r w:rsidRPr="004124AE">
        <w:rPr>
          <w:rFonts w:ascii="Times New Roman" w:hAnsi="Times New Roman"/>
          <w:bCs/>
        </w:rPr>
        <w:t>Blood Relations</w:t>
      </w:r>
      <w:r>
        <w:rPr>
          <w:rFonts w:ascii="Times New Roman" w:hAnsi="Times New Roman"/>
          <w:bCs/>
        </w:rPr>
        <w:t xml:space="preserve">, </w:t>
      </w:r>
      <w:r w:rsidRPr="004124AE">
        <w:rPr>
          <w:rFonts w:ascii="Times New Roman" w:hAnsi="Times New Roman"/>
          <w:bCs/>
        </w:rPr>
        <w:t>Deciphering Jumbled up Descriptions, Relation Puzzle – Direction sense test.Number,</w:t>
      </w:r>
      <w:r>
        <w:rPr>
          <w:rFonts w:ascii="Times New Roman" w:hAnsi="Times New Roman"/>
          <w:bCs/>
        </w:rPr>
        <w:t xml:space="preserve"> Ranking &amp; Time Sequence Test –</w:t>
      </w:r>
      <w:r w:rsidRPr="004124AE">
        <w:rPr>
          <w:rFonts w:ascii="Times New Roman" w:hAnsi="Times New Roman"/>
          <w:bCs/>
        </w:rPr>
        <w:t>Mathematical Operations.</w:t>
      </w:r>
    </w:p>
    <w:p w:rsidR="00796437" w:rsidRDefault="00796437" w:rsidP="00796437">
      <w:pPr>
        <w:spacing w:after="0" w:line="240" w:lineRule="auto"/>
        <w:contextualSpacing/>
        <w:rPr>
          <w:rFonts w:ascii="Times New Roman" w:hAnsi="Times New Roman"/>
          <w:b/>
        </w:rPr>
      </w:pPr>
    </w:p>
    <w:p w:rsidR="00796437" w:rsidRPr="004124AE" w:rsidRDefault="00796437" w:rsidP="00796437">
      <w:pPr>
        <w:spacing w:after="0" w:line="240" w:lineRule="auto"/>
        <w:contextualSpacing/>
        <w:rPr>
          <w:rFonts w:ascii="Times New Roman" w:hAnsi="Times New Roman"/>
        </w:rPr>
      </w:pPr>
      <w:r w:rsidRPr="004124AE">
        <w:rPr>
          <w:rFonts w:ascii="Times New Roman" w:hAnsi="Times New Roman"/>
          <w:b/>
        </w:rPr>
        <w:t>Unit –</w:t>
      </w:r>
      <w:r>
        <w:rPr>
          <w:rFonts w:ascii="Times New Roman" w:hAnsi="Times New Roman"/>
          <w:b/>
        </w:rPr>
        <w:t xml:space="preserve">IV:  </w:t>
      </w:r>
      <w:r w:rsidRPr="004124AE">
        <w:rPr>
          <w:rFonts w:ascii="Times New Roman" w:hAnsi="Times New Roman"/>
        </w:rPr>
        <w:t xml:space="preserve"> Arithmetical Reasoning.Puzzle Test: Classification Type Questions, Seating Arrangements Comparison Type Questions, Sequential Order of Things, Selecti</w:t>
      </w:r>
      <w:r>
        <w:rPr>
          <w:rFonts w:ascii="Times New Roman" w:hAnsi="Times New Roman"/>
        </w:rPr>
        <w:t xml:space="preserve">on Based on given conditions, </w:t>
      </w:r>
      <w:r w:rsidRPr="004124AE">
        <w:rPr>
          <w:rFonts w:ascii="Times New Roman" w:hAnsi="Times New Roman"/>
        </w:rPr>
        <w:t>Family – Based Puzzles, Jumbled Problems.</w:t>
      </w:r>
    </w:p>
    <w:p w:rsidR="00796437" w:rsidRDefault="00796437" w:rsidP="00796437">
      <w:pPr>
        <w:spacing w:after="0" w:line="240" w:lineRule="auto"/>
        <w:contextualSpacing/>
        <w:jc w:val="both"/>
        <w:rPr>
          <w:rFonts w:ascii="Times New Roman" w:hAnsi="Times New Roman"/>
          <w:b/>
          <w:bCs/>
        </w:rPr>
      </w:pPr>
    </w:p>
    <w:p w:rsidR="00796437" w:rsidRDefault="00796437" w:rsidP="00796437">
      <w:pPr>
        <w:spacing w:after="0" w:line="240" w:lineRule="auto"/>
        <w:contextualSpacing/>
        <w:jc w:val="both"/>
        <w:rPr>
          <w:rFonts w:ascii="Times New Roman" w:hAnsi="Times New Roman"/>
        </w:rPr>
      </w:pPr>
      <w:r>
        <w:rPr>
          <w:rFonts w:ascii="Times New Roman" w:hAnsi="Times New Roman"/>
          <w:b/>
          <w:bCs/>
        </w:rPr>
        <w:t xml:space="preserve">Unit –V: </w:t>
      </w:r>
      <w:r w:rsidRPr="004124AE">
        <w:rPr>
          <w:rFonts w:ascii="Times New Roman" w:hAnsi="Times New Roman"/>
        </w:rPr>
        <w:t xml:space="preserve">Assertions and Reason– Logical Venn Diagrams </w:t>
      </w:r>
      <w:r>
        <w:rPr>
          <w:rFonts w:ascii="Times New Roman" w:hAnsi="Times New Roman"/>
        </w:rPr>
        <w:t xml:space="preserve">– Alpha Numeric Sequence Puzzle. </w:t>
      </w:r>
      <w:r w:rsidRPr="004124AE">
        <w:rPr>
          <w:rFonts w:ascii="Times New Roman" w:hAnsi="Times New Roman"/>
        </w:rPr>
        <w:t xml:space="preserve">Cubes and Dice – Analytical Reasoning </w:t>
      </w:r>
      <w:r>
        <w:rPr>
          <w:rFonts w:ascii="Times New Roman" w:hAnsi="Times New Roman"/>
        </w:rPr>
        <w:t>.</w:t>
      </w:r>
      <w:r w:rsidRPr="004124AE">
        <w:rPr>
          <w:rFonts w:ascii="Times New Roman" w:hAnsi="Times New Roman"/>
        </w:rPr>
        <w:t xml:space="preserve">Logical Deduction: Logic, Statement – Arguments, </w:t>
      </w:r>
    </w:p>
    <w:p w:rsidR="00796437" w:rsidRDefault="00796437" w:rsidP="00796437">
      <w:pPr>
        <w:spacing w:after="0" w:line="240" w:lineRule="auto"/>
        <w:contextualSpacing/>
        <w:jc w:val="both"/>
        <w:rPr>
          <w:rFonts w:ascii="Times New Roman" w:hAnsi="Times New Roman"/>
          <w:b/>
          <w:bCs/>
        </w:rPr>
      </w:pPr>
    </w:p>
    <w:p w:rsidR="00796437" w:rsidRDefault="00796437" w:rsidP="00796437">
      <w:pPr>
        <w:spacing w:after="0" w:line="240" w:lineRule="auto"/>
        <w:contextualSpacing/>
        <w:jc w:val="both"/>
        <w:rPr>
          <w:rFonts w:ascii="Times New Roman" w:hAnsi="Times New Roman"/>
        </w:rPr>
      </w:pPr>
      <w:r w:rsidRPr="004124AE">
        <w:rPr>
          <w:rFonts w:ascii="Times New Roman" w:hAnsi="Times New Roman"/>
          <w:b/>
          <w:bCs/>
        </w:rPr>
        <w:t xml:space="preserve">Unit – </w:t>
      </w:r>
      <w:r>
        <w:rPr>
          <w:rFonts w:ascii="Times New Roman" w:hAnsi="Times New Roman"/>
          <w:b/>
          <w:bCs/>
        </w:rPr>
        <w:t xml:space="preserve">VI: </w:t>
      </w:r>
      <w:r>
        <w:rPr>
          <w:rFonts w:ascii="Times New Roman" w:hAnsi="Times New Roman"/>
        </w:rPr>
        <w:t xml:space="preserve">Clocks </w:t>
      </w:r>
      <w:r w:rsidRPr="004124AE">
        <w:rPr>
          <w:rFonts w:ascii="Times New Roman" w:hAnsi="Times New Roman"/>
        </w:rPr>
        <w:t xml:space="preserve">&amp;Calendar </w:t>
      </w:r>
      <w:r>
        <w:rPr>
          <w:rFonts w:ascii="Times New Roman" w:hAnsi="Times New Roman"/>
        </w:rPr>
        <w:t>.</w:t>
      </w:r>
      <w:r w:rsidRPr="004124AE">
        <w:rPr>
          <w:rFonts w:ascii="Times New Roman" w:hAnsi="Times New Roman"/>
        </w:rPr>
        <w:t>Data Sufficiency</w:t>
      </w:r>
      <w:r>
        <w:rPr>
          <w:rFonts w:ascii="Times New Roman" w:hAnsi="Times New Roman"/>
        </w:rPr>
        <w:t xml:space="preserve"> and Syllogism.</w:t>
      </w:r>
    </w:p>
    <w:p w:rsidR="00796437" w:rsidRDefault="00796437" w:rsidP="00796437">
      <w:pPr>
        <w:spacing w:after="0" w:line="240" w:lineRule="auto"/>
        <w:contextualSpacing/>
        <w:jc w:val="both"/>
        <w:rPr>
          <w:rFonts w:ascii="Times New Roman" w:hAnsi="Times New Roman"/>
          <w:b/>
          <w:bCs/>
        </w:rPr>
      </w:pPr>
    </w:p>
    <w:p w:rsidR="00796437" w:rsidRDefault="00796437" w:rsidP="00796437">
      <w:pPr>
        <w:spacing w:after="0" w:line="240" w:lineRule="auto"/>
        <w:contextualSpacing/>
        <w:jc w:val="both"/>
        <w:rPr>
          <w:rFonts w:ascii="Times New Roman" w:hAnsi="Times New Roman"/>
          <w:b/>
          <w:bCs/>
        </w:rPr>
      </w:pPr>
      <w:r w:rsidRPr="004124AE">
        <w:rPr>
          <w:rFonts w:ascii="Times New Roman" w:hAnsi="Times New Roman"/>
          <w:b/>
          <w:bCs/>
        </w:rPr>
        <w:t>Text Book</w:t>
      </w:r>
      <w:r>
        <w:rPr>
          <w:rFonts w:ascii="Times New Roman" w:hAnsi="Times New Roman"/>
          <w:b/>
          <w:bCs/>
        </w:rPr>
        <w:t>s</w:t>
      </w:r>
      <w:r w:rsidRPr="004124AE">
        <w:rPr>
          <w:rFonts w:ascii="Times New Roman" w:hAnsi="Times New Roman"/>
          <w:b/>
          <w:bCs/>
        </w:rPr>
        <w:t xml:space="preserve">: </w:t>
      </w:r>
    </w:p>
    <w:p w:rsidR="00796437" w:rsidRDefault="00796437" w:rsidP="00623215">
      <w:pPr>
        <w:numPr>
          <w:ilvl w:val="0"/>
          <w:numId w:val="74"/>
        </w:numPr>
        <w:spacing w:after="0" w:line="240" w:lineRule="auto"/>
        <w:contextualSpacing/>
        <w:jc w:val="both"/>
        <w:rPr>
          <w:rFonts w:ascii="Times New Roman" w:hAnsi="Times New Roman"/>
        </w:rPr>
      </w:pPr>
      <w:r w:rsidRPr="004124AE">
        <w:rPr>
          <w:rFonts w:ascii="Times New Roman" w:hAnsi="Times New Roman"/>
        </w:rPr>
        <w:t>Verbal and Non Verbal Reasoning by R.S.Agarwal.</w:t>
      </w:r>
    </w:p>
    <w:p w:rsidR="00796437" w:rsidRPr="00182C6A" w:rsidRDefault="00796437" w:rsidP="00623215">
      <w:pPr>
        <w:numPr>
          <w:ilvl w:val="0"/>
          <w:numId w:val="74"/>
        </w:numPr>
        <w:spacing w:after="0" w:line="240" w:lineRule="auto"/>
        <w:contextualSpacing/>
        <w:jc w:val="both"/>
        <w:rPr>
          <w:rFonts w:ascii="Times New Roman" w:hAnsi="Times New Roman"/>
          <w:sz w:val="20"/>
          <w:szCs w:val="20"/>
        </w:rPr>
      </w:pPr>
      <w:r w:rsidRPr="00182C6A">
        <w:rPr>
          <w:rFonts w:ascii="Times New Roman" w:hAnsi="Times New Roman"/>
        </w:rPr>
        <w:t>Quantitative Aptitude and Reasoning, R.V.Praveen, Second Edition, PHI Learning Pvt. Ltd.</w:t>
      </w:r>
    </w:p>
    <w:p w:rsidR="00287CBD" w:rsidRDefault="00287CBD">
      <w:pPr>
        <w:spacing w:after="0" w:line="240" w:lineRule="auto"/>
        <w:rPr>
          <w:rFonts w:ascii="Times New Roman" w:eastAsia="TimesNewRomanPSMT" w:hAnsi="Times New Roman"/>
          <w:color w:val="231F20"/>
        </w:rPr>
      </w:pPr>
      <w:r>
        <w:rPr>
          <w:rFonts w:ascii="Times New Roman" w:eastAsia="TimesNewRomanPSMT" w:hAnsi="Times New Roman"/>
          <w:color w:val="231F20"/>
        </w:rPr>
        <w:br w:type="page"/>
      </w:r>
    </w:p>
    <w:p w:rsidR="00287CBD" w:rsidRPr="0001697B" w:rsidRDefault="00287CBD" w:rsidP="00287CBD">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II</w:t>
      </w:r>
      <w:r w:rsidRPr="0001697B">
        <w:rPr>
          <w:rFonts w:ascii="Times New Roman" w:hAnsi="Times New Roman"/>
          <w:b/>
          <w:sz w:val="24"/>
          <w:szCs w:val="24"/>
        </w:rPr>
        <w:t>I Year I</w:t>
      </w:r>
      <w:r>
        <w:rPr>
          <w:rFonts w:ascii="Times New Roman" w:hAnsi="Times New Roman"/>
          <w:b/>
          <w:sz w:val="24"/>
          <w:szCs w:val="24"/>
        </w:rPr>
        <w:t>I</w:t>
      </w:r>
      <w:r w:rsidRPr="0001697B">
        <w:rPr>
          <w:rFonts w:ascii="Times New Roman" w:hAnsi="Times New Roman"/>
          <w:b/>
          <w:sz w:val="24"/>
          <w:szCs w:val="24"/>
        </w:rPr>
        <w:t xml:space="preserve"> semester</w:t>
      </w:r>
    </w:p>
    <w:p w:rsidR="00287CBD" w:rsidRPr="0001697B" w:rsidRDefault="00287CBD" w:rsidP="00287CBD">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287CBD" w:rsidRDefault="00287CBD" w:rsidP="00287CBD">
      <w:pPr>
        <w:spacing w:after="0" w:line="240" w:lineRule="auto"/>
        <w:jc w:val="center"/>
        <w:rPr>
          <w:rFonts w:ascii="Times New Roman" w:hAnsi="Times New Roman"/>
          <w:b/>
          <w:bCs/>
          <w:sz w:val="20"/>
          <w:szCs w:val="24"/>
        </w:rPr>
      </w:pPr>
      <w:r w:rsidRPr="00EB5137">
        <w:rPr>
          <w:rFonts w:ascii="Times New Roman" w:hAnsi="Times New Roman"/>
          <w:b/>
          <w:kern w:val="1"/>
          <w:sz w:val="24"/>
          <w:szCs w:val="20"/>
          <w:lang w:val="en-IN" w:eastAsia="ar-SA"/>
        </w:rPr>
        <w:t>MICROPROCESSORS AND MICROCONTROLLERS LAB</w:t>
      </w:r>
    </w:p>
    <w:p w:rsidR="00287CBD" w:rsidRPr="00D77E09" w:rsidRDefault="00287CBD" w:rsidP="00287CBD">
      <w:pPr>
        <w:widowControl w:val="0"/>
        <w:autoSpaceDE w:val="0"/>
        <w:autoSpaceDN w:val="0"/>
        <w:adjustRightInd w:val="0"/>
        <w:spacing w:after="0" w:line="240" w:lineRule="auto"/>
        <w:ind w:right="-10"/>
        <w:jc w:val="center"/>
        <w:rPr>
          <w:rFonts w:ascii="Times New Roman" w:hAnsi="Times New Roman"/>
          <w:b/>
          <w:szCs w:val="20"/>
        </w:rPr>
      </w:pPr>
      <w:r w:rsidRPr="00D77E09">
        <w:rPr>
          <w:rFonts w:ascii="Times New Roman" w:hAnsi="Times New Roman"/>
          <w:b/>
          <w:szCs w:val="20"/>
        </w:rPr>
        <w:t>(Common to ECM &amp; EEE)</w:t>
      </w:r>
    </w:p>
    <w:p w:rsidR="00287CBD" w:rsidRPr="000A4352" w:rsidRDefault="00287CBD" w:rsidP="00287CBD">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287CBD" w:rsidRPr="00FF7F12" w:rsidTr="00AF28A5">
        <w:tc>
          <w:tcPr>
            <w:tcW w:w="350" w:type="dxa"/>
            <w:vAlign w:val="center"/>
          </w:tcPr>
          <w:p w:rsidR="00287CBD" w:rsidRPr="00FF7F12" w:rsidRDefault="00287CBD"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287CBD" w:rsidRPr="00FF7F12" w:rsidRDefault="00287CBD"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287CBD" w:rsidRPr="00FF7F12" w:rsidRDefault="00287CBD"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287CBD" w:rsidRPr="00FF7F12" w:rsidRDefault="00287CBD"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287CBD" w:rsidRPr="00FF7F12" w:rsidTr="00AF28A5">
        <w:tc>
          <w:tcPr>
            <w:tcW w:w="350" w:type="dxa"/>
            <w:vAlign w:val="center"/>
          </w:tcPr>
          <w:p w:rsidR="00287CBD" w:rsidRPr="00FF7F12" w:rsidRDefault="00287CBD"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50" w:type="dxa"/>
            <w:vAlign w:val="center"/>
          </w:tcPr>
          <w:p w:rsidR="00287CBD" w:rsidRPr="00FF7F12" w:rsidRDefault="00287CBD"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287CBD" w:rsidRPr="00FF7F12" w:rsidRDefault="00287CBD" w:rsidP="00AF28A5">
            <w:pPr>
              <w:spacing w:after="0" w:line="240" w:lineRule="auto"/>
              <w:jc w:val="center"/>
              <w:rPr>
                <w:rFonts w:ascii="Times New Roman" w:hAnsi="Times New Roman"/>
                <w:b/>
                <w:bCs/>
                <w:sz w:val="16"/>
                <w:szCs w:val="16"/>
              </w:rPr>
            </w:pPr>
            <w:r>
              <w:rPr>
                <w:rFonts w:ascii="Times New Roman" w:hAnsi="Times New Roman"/>
                <w:b/>
                <w:bCs/>
                <w:sz w:val="16"/>
                <w:szCs w:val="16"/>
              </w:rPr>
              <w:t>2</w:t>
            </w:r>
          </w:p>
        </w:tc>
        <w:tc>
          <w:tcPr>
            <w:tcW w:w="361" w:type="dxa"/>
            <w:vAlign w:val="center"/>
          </w:tcPr>
          <w:p w:rsidR="00287CBD" w:rsidRPr="00FF7F12" w:rsidRDefault="00287CBD" w:rsidP="00AF28A5">
            <w:pPr>
              <w:spacing w:after="0" w:line="240" w:lineRule="auto"/>
              <w:jc w:val="center"/>
              <w:rPr>
                <w:rFonts w:ascii="Times New Roman" w:hAnsi="Times New Roman"/>
                <w:b/>
                <w:bCs/>
                <w:sz w:val="16"/>
                <w:szCs w:val="16"/>
              </w:rPr>
            </w:pPr>
            <w:r>
              <w:rPr>
                <w:rFonts w:ascii="Times New Roman" w:hAnsi="Times New Roman"/>
                <w:b/>
                <w:bCs/>
                <w:sz w:val="16"/>
                <w:szCs w:val="16"/>
              </w:rPr>
              <w:t>1</w:t>
            </w:r>
          </w:p>
        </w:tc>
      </w:tr>
    </w:tbl>
    <w:p w:rsidR="00287CBD" w:rsidRPr="00FF7F12" w:rsidRDefault="00287CBD" w:rsidP="00287CBD">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7DC71</w:t>
      </w:r>
    </w:p>
    <w:p w:rsidR="00287CBD" w:rsidRDefault="00287CBD" w:rsidP="00287CBD">
      <w:pPr>
        <w:widowControl w:val="0"/>
        <w:suppressAutoHyphens/>
        <w:overflowPunct w:val="0"/>
        <w:autoSpaceDE w:val="0"/>
        <w:snapToGrid w:val="0"/>
        <w:spacing w:after="0" w:line="240" w:lineRule="auto"/>
        <w:textAlignment w:val="baseline"/>
        <w:rPr>
          <w:rFonts w:ascii="Times New Roman" w:hAnsi="Times New Roman"/>
          <w:b/>
          <w:kern w:val="1"/>
          <w:sz w:val="24"/>
          <w:szCs w:val="20"/>
          <w:lang w:val="pt-PT" w:eastAsia="ar-SA"/>
        </w:rPr>
      </w:pPr>
    </w:p>
    <w:tbl>
      <w:tblPr>
        <w:tblW w:w="2137"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7"/>
        <w:gridCol w:w="317"/>
        <w:gridCol w:w="317"/>
        <w:gridCol w:w="317"/>
        <w:gridCol w:w="317"/>
        <w:gridCol w:w="317"/>
        <w:gridCol w:w="317"/>
        <w:gridCol w:w="317"/>
        <w:gridCol w:w="317"/>
        <w:gridCol w:w="417"/>
        <w:gridCol w:w="417"/>
        <w:gridCol w:w="417"/>
      </w:tblGrid>
      <w:tr w:rsidR="00287CBD" w:rsidRPr="00E76309" w:rsidTr="00AF28A5">
        <w:trPr>
          <w:trHeight w:hRule="exact" w:val="271"/>
          <w:jc w:val="right"/>
        </w:trPr>
        <w:tc>
          <w:tcPr>
            <w:tcW w:w="387" w:type="pct"/>
            <w:tcBorders>
              <w:top w:val="single" w:sz="4" w:space="0" w:color="auto"/>
              <w:left w:val="single" w:sz="4" w:space="0" w:color="auto"/>
              <w:bottom w:val="single" w:sz="4" w:space="0" w:color="auto"/>
              <w:right w:val="single" w:sz="4" w:space="0" w:color="auto"/>
            </w:tcBorders>
            <w:vAlign w:val="center"/>
          </w:tcPr>
          <w:p w:rsidR="00287CBD" w:rsidRPr="00E76309" w:rsidRDefault="00287CBD" w:rsidP="00AF28A5">
            <w:pPr>
              <w:spacing w:after="0" w:line="240" w:lineRule="auto"/>
              <w:jc w:val="center"/>
              <w:rPr>
                <w:rFonts w:ascii="Times New Roman" w:hAnsi="Times New Roman"/>
                <w:b/>
                <w:sz w:val="20"/>
                <w:szCs w:val="20"/>
              </w:rPr>
            </w:pPr>
            <w:r>
              <w:rPr>
                <w:rFonts w:ascii="Times New Roman" w:hAnsi="Times New Roman"/>
                <w:b/>
                <w:sz w:val="20"/>
                <w:szCs w:val="20"/>
              </w:rPr>
              <w:t>1</w:t>
            </w:r>
          </w:p>
        </w:tc>
        <w:tc>
          <w:tcPr>
            <w:tcW w:w="386" w:type="pct"/>
            <w:tcBorders>
              <w:top w:val="single" w:sz="4" w:space="0" w:color="auto"/>
              <w:left w:val="single" w:sz="4" w:space="0" w:color="auto"/>
              <w:bottom w:val="single" w:sz="4" w:space="0" w:color="auto"/>
              <w:right w:val="single" w:sz="4" w:space="0" w:color="auto"/>
            </w:tcBorders>
            <w:vAlign w:val="center"/>
          </w:tcPr>
          <w:p w:rsidR="00287CBD" w:rsidRPr="00E76309" w:rsidRDefault="00287CBD" w:rsidP="00AF28A5">
            <w:pPr>
              <w:spacing w:after="0" w:line="240" w:lineRule="auto"/>
              <w:jc w:val="center"/>
              <w:rPr>
                <w:rFonts w:ascii="Times New Roman" w:hAnsi="Times New Roman"/>
                <w:b/>
                <w:sz w:val="20"/>
                <w:szCs w:val="20"/>
              </w:rPr>
            </w:pPr>
            <w:r>
              <w:rPr>
                <w:rFonts w:ascii="Times New Roman" w:hAnsi="Times New Roman"/>
                <w:b/>
                <w:sz w:val="20"/>
                <w:szCs w:val="20"/>
              </w:rPr>
              <w:t>2</w:t>
            </w:r>
          </w:p>
        </w:tc>
        <w:tc>
          <w:tcPr>
            <w:tcW w:w="386" w:type="pct"/>
            <w:tcBorders>
              <w:top w:val="single" w:sz="4" w:space="0" w:color="auto"/>
              <w:left w:val="single" w:sz="4" w:space="0" w:color="auto"/>
              <w:bottom w:val="single" w:sz="4" w:space="0" w:color="auto"/>
              <w:right w:val="single" w:sz="4" w:space="0" w:color="auto"/>
            </w:tcBorders>
            <w:vAlign w:val="center"/>
          </w:tcPr>
          <w:p w:rsidR="00287CBD" w:rsidRPr="00E76309" w:rsidRDefault="00287CBD" w:rsidP="00AF28A5">
            <w:pPr>
              <w:spacing w:after="0" w:line="240" w:lineRule="auto"/>
              <w:jc w:val="center"/>
              <w:rPr>
                <w:rFonts w:ascii="Times New Roman" w:hAnsi="Times New Roman"/>
                <w:b/>
                <w:sz w:val="20"/>
                <w:szCs w:val="20"/>
              </w:rPr>
            </w:pPr>
            <w:r>
              <w:rPr>
                <w:rFonts w:ascii="Times New Roman" w:hAnsi="Times New Roman"/>
                <w:b/>
                <w:sz w:val="20"/>
                <w:szCs w:val="20"/>
              </w:rPr>
              <w:t>3</w:t>
            </w:r>
          </w:p>
        </w:tc>
        <w:tc>
          <w:tcPr>
            <w:tcW w:w="386" w:type="pct"/>
            <w:tcBorders>
              <w:top w:val="single" w:sz="4" w:space="0" w:color="auto"/>
              <w:left w:val="single" w:sz="4" w:space="0" w:color="auto"/>
              <w:bottom w:val="single" w:sz="4" w:space="0" w:color="auto"/>
              <w:right w:val="single" w:sz="4" w:space="0" w:color="auto"/>
            </w:tcBorders>
            <w:vAlign w:val="center"/>
          </w:tcPr>
          <w:p w:rsidR="00287CBD" w:rsidRPr="00E76309" w:rsidRDefault="00287CBD" w:rsidP="00AF28A5">
            <w:pPr>
              <w:spacing w:after="0" w:line="240" w:lineRule="auto"/>
              <w:jc w:val="center"/>
              <w:rPr>
                <w:rFonts w:ascii="Times New Roman" w:hAnsi="Times New Roman"/>
                <w:b/>
                <w:sz w:val="20"/>
                <w:szCs w:val="20"/>
              </w:rPr>
            </w:pPr>
            <w:r>
              <w:rPr>
                <w:rFonts w:ascii="Times New Roman" w:hAnsi="Times New Roman"/>
                <w:b/>
                <w:sz w:val="20"/>
                <w:szCs w:val="20"/>
              </w:rPr>
              <w:t>4</w:t>
            </w:r>
          </w:p>
        </w:tc>
        <w:tc>
          <w:tcPr>
            <w:tcW w:w="386" w:type="pct"/>
            <w:tcBorders>
              <w:top w:val="single" w:sz="4" w:space="0" w:color="auto"/>
              <w:left w:val="single" w:sz="4" w:space="0" w:color="auto"/>
              <w:bottom w:val="single" w:sz="4" w:space="0" w:color="auto"/>
              <w:right w:val="single" w:sz="4" w:space="0" w:color="auto"/>
            </w:tcBorders>
            <w:vAlign w:val="center"/>
          </w:tcPr>
          <w:p w:rsidR="00287CBD" w:rsidRPr="00E76309" w:rsidRDefault="00287CBD" w:rsidP="00AF28A5">
            <w:pPr>
              <w:spacing w:after="0" w:line="240" w:lineRule="auto"/>
              <w:jc w:val="center"/>
              <w:rPr>
                <w:rFonts w:ascii="Times New Roman" w:hAnsi="Times New Roman"/>
                <w:b/>
                <w:sz w:val="20"/>
                <w:szCs w:val="20"/>
              </w:rPr>
            </w:pPr>
            <w:r>
              <w:rPr>
                <w:rFonts w:ascii="Times New Roman" w:hAnsi="Times New Roman"/>
                <w:b/>
                <w:sz w:val="20"/>
                <w:szCs w:val="20"/>
              </w:rPr>
              <w:t>5</w:t>
            </w:r>
          </w:p>
        </w:tc>
        <w:tc>
          <w:tcPr>
            <w:tcW w:w="386" w:type="pct"/>
            <w:tcBorders>
              <w:top w:val="single" w:sz="4" w:space="0" w:color="auto"/>
              <w:left w:val="single" w:sz="4" w:space="0" w:color="auto"/>
              <w:bottom w:val="single" w:sz="4" w:space="0" w:color="auto"/>
              <w:right w:val="single" w:sz="4" w:space="0" w:color="auto"/>
            </w:tcBorders>
            <w:vAlign w:val="center"/>
          </w:tcPr>
          <w:p w:rsidR="00287CBD" w:rsidRPr="00E76309" w:rsidRDefault="00287CBD" w:rsidP="00AF28A5">
            <w:pPr>
              <w:spacing w:after="0" w:line="240" w:lineRule="auto"/>
              <w:jc w:val="center"/>
              <w:rPr>
                <w:rFonts w:ascii="Times New Roman" w:hAnsi="Times New Roman"/>
                <w:b/>
                <w:sz w:val="20"/>
                <w:szCs w:val="20"/>
              </w:rPr>
            </w:pPr>
            <w:r>
              <w:rPr>
                <w:rFonts w:ascii="Times New Roman" w:hAnsi="Times New Roman"/>
                <w:b/>
                <w:sz w:val="20"/>
                <w:szCs w:val="20"/>
              </w:rPr>
              <w:t>6</w:t>
            </w:r>
          </w:p>
        </w:tc>
        <w:tc>
          <w:tcPr>
            <w:tcW w:w="386" w:type="pct"/>
            <w:tcBorders>
              <w:top w:val="single" w:sz="4" w:space="0" w:color="auto"/>
              <w:left w:val="single" w:sz="4" w:space="0" w:color="auto"/>
              <w:bottom w:val="single" w:sz="4" w:space="0" w:color="auto"/>
              <w:right w:val="single" w:sz="4" w:space="0" w:color="auto"/>
            </w:tcBorders>
            <w:vAlign w:val="center"/>
          </w:tcPr>
          <w:p w:rsidR="00287CBD" w:rsidRPr="00E76309" w:rsidRDefault="00287CBD" w:rsidP="00AF28A5">
            <w:pPr>
              <w:spacing w:after="0" w:line="240" w:lineRule="auto"/>
              <w:jc w:val="center"/>
              <w:rPr>
                <w:rFonts w:ascii="Times New Roman" w:hAnsi="Times New Roman"/>
                <w:b/>
                <w:sz w:val="20"/>
                <w:szCs w:val="20"/>
              </w:rPr>
            </w:pPr>
            <w:r>
              <w:rPr>
                <w:rFonts w:ascii="Times New Roman" w:hAnsi="Times New Roman"/>
                <w:b/>
                <w:sz w:val="20"/>
                <w:szCs w:val="20"/>
              </w:rPr>
              <w:t>7</w:t>
            </w:r>
          </w:p>
        </w:tc>
        <w:tc>
          <w:tcPr>
            <w:tcW w:w="386" w:type="pct"/>
            <w:tcBorders>
              <w:top w:val="single" w:sz="4" w:space="0" w:color="auto"/>
              <w:left w:val="single" w:sz="4" w:space="0" w:color="auto"/>
              <w:bottom w:val="single" w:sz="4" w:space="0" w:color="auto"/>
              <w:right w:val="single" w:sz="4" w:space="0" w:color="auto"/>
            </w:tcBorders>
            <w:vAlign w:val="center"/>
          </w:tcPr>
          <w:p w:rsidR="00287CBD" w:rsidRPr="00E76309" w:rsidRDefault="00287CBD" w:rsidP="00AF28A5">
            <w:pPr>
              <w:spacing w:after="0" w:line="240" w:lineRule="auto"/>
              <w:jc w:val="center"/>
              <w:rPr>
                <w:rFonts w:ascii="Times New Roman" w:hAnsi="Times New Roman"/>
                <w:b/>
                <w:sz w:val="20"/>
                <w:szCs w:val="20"/>
              </w:rPr>
            </w:pPr>
            <w:r>
              <w:rPr>
                <w:rFonts w:ascii="Times New Roman" w:hAnsi="Times New Roman"/>
                <w:b/>
                <w:sz w:val="20"/>
                <w:szCs w:val="20"/>
              </w:rPr>
              <w:t>8</w:t>
            </w:r>
          </w:p>
        </w:tc>
        <w:tc>
          <w:tcPr>
            <w:tcW w:w="386" w:type="pct"/>
            <w:tcBorders>
              <w:top w:val="single" w:sz="4" w:space="0" w:color="auto"/>
              <w:left w:val="single" w:sz="4" w:space="0" w:color="auto"/>
              <w:bottom w:val="single" w:sz="4" w:space="0" w:color="auto"/>
              <w:right w:val="single" w:sz="4" w:space="0" w:color="auto"/>
            </w:tcBorders>
            <w:vAlign w:val="center"/>
          </w:tcPr>
          <w:p w:rsidR="00287CBD" w:rsidRPr="00E76309" w:rsidRDefault="00287CBD" w:rsidP="00AF28A5">
            <w:pPr>
              <w:spacing w:after="0" w:line="240" w:lineRule="auto"/>
              <w:jc w:val="center"/>
              <w:rPr>
                <w:rFonts w:ascii="Times New Roman" w:hAnsi="Times New Roman"/>
                <w:b/>
                <w:sz w:val="20"/>
                <w:szCs w:val="20"/>
              </w:rPr>
            </w:pPr>
            <w:r>
              <w:rPr>
                <w:rFonts w:ascii="Times New Roman" w:hAnsi="Times New Roman"/>
                <w:b/>
                <w:sz w:val="20"/>
                <w:szCs w:val="20"/>
              </w:rPr>
              <w:t>9</w:t>
            </w:r>
          </w:p>
        </w:tc>
        <w:tc>
          <w:tcPr>
            <w:tcW w:w="508" w:type="pct"/>
            <w:tcBorders>
              <w:top w:val="single" w:sz="4" w:space="0" w:color="auto"/>
              <w:left w:val="single" w:sz="4" w:space="0" w:color="auto"/>
              <w:bottom w:val="single" w:sz="4" w:space="0" w:color="auto"/>
              <w:right w:val="single" w:sz="4" w:space="0" w:color="auto"/>
            </w:tcBorders>
            <w:vAlign w:val="center"/>
          </w:tcPr>
          <w:p w:rsidR="00287CBD" w:rsidRPr="00E76309" w:rsidRDefault="00287CBD" w:rsidP="00AF28A5">
            <w:pPr>
              <w:spacing w:after="0" w:line="240" w:lineRule="auto"/>
              <w:jc w:val="center"/>
              <w:rPr>
                <w:rFonts w:ascii="Times New Roman" w:hAnsi="Times New Roman"/>
                <w:b/>
                <w:sz w:val="20"/>
                <w:szCs w:val="20"/>
              </w:rPr>
            </w:pPr>
            <w:r>
              <w:rPr>
                <w:rFonts w:ascii="Times New Roman" w:hAnsi="Times New Roman"/>
                <w:b/>
                <w:sz w:val="20"/>
                <w:szCs w:val="20"/>
              </w:rPr>
              <w:t>10</w:t>
            </w:r>
          </w:p>
        </w:tc>
        <w:tc>
          <w:tcPr>
            <w:tcW w:w="508" w:type="pct"/>
            <w:tcBorders>
              <w:top w:val="single" w:sz="4" w:space="0" w:color="auto"/>
              <w:left w:val="single" w:sz="4" w:space="0" w:color="auto"/>
              <w:bottom w:val="single" w:sz="4" w:space="0" w:color="auto"/>
              <w:right w:val="single" w:sz="4" w:space="0" w:color="auto"/>
            </w:tcBorders>
            <w:vAlign w:val="center"/>
          </w:tcPr>
          <w:p w:rsidR="00287CBD" w:rsidRPr="00E76309" w:rsidRDefault="00287CBD" w:rsidP="00AF28A5">
            <w:pPr>
              <w:spacing w:after="0" w:line="240" w:lineRule="auto"/>
              <w:jc w:val="center"/>
              <w:rPr>
                <w:rFonts w:ascii="Times New Roman" w:hAnsi="Times New Roman"/>
                <w:b/>
                <w:sz w:val="20"/>
                <w:szCs w:val="20"/>
              </w:rPr>
            </w:pPr>
            <w:r>
              <w:rPr>
                <w:rFonts w:ascii="Times New Roman" w:hAnsi="Times New Roman"/>
                <w:b/>
                <w:sz w:val="20"/>
                <w:szCs w:val="20"/>
              </w:rPr>
              <w:t>11</w:t>
            </w:r>
          </w:p>
        </w:tc>
        <w:tc>
          <w:tcPr>
            <w:tcW w:w="508" w:type="pct"/>
            <w:tcBorders>
              <w:top w:val="single" w:sz="4" w:space="0" w:color="auto"/>
              <w:left w:val="single" w:sz="4" w:space="0" w:color="auto"/>
              <w:bottom w:val="single" w:sz="4" w:space="0" w:color="auto"/>
              <w:right w:val="single" w:sz="4" w:space="0" w:color="auto"/>
            </w:tcBorders>
            <w:vAlign w:val="center"/>
          </w:tcPr>
          <w:p w:rsidR="00287CBD" w:rsidRPr="00E76309" w:rsidRDefault="00287CBD" w:rsidP="00AF28A5">
            <w:pPr>
              <w:spacing w:after="0" w:line="240" w:lineRule="auto"/>
              <w:jc w:val="center"/>
              <w:rPr>
                <w:rFonts w:ascii="Times New Roman" w:hAnsi="Times New Roman"/>
                <w:b/>
                <w:sz w:val="20"/>
                <w:szCs w:val="20"/>
              </w:rPr>
            </w:pPr>
            <w:r>
              <w:rPr>
                <w:rFonts w:ascii="Times New Roman" w:hAnsi="Times New Roman"/>
                <w:b/>
                <w:sz w:val="20"/>
                <w:szCs w:val="20"/>
              </w:rPr>
              <w:t>12</w:t>
            </w:r>
          </w:p>
        </w:tc>
      </w:tr>
      <w:tr w:rsidR="00287CBD" w:rsidRPr="00E76309" w:rsidTr="00AF28A5">
        <w:trPr>
          <w:trHeight w:hRule="exact" w:val="271"/>
          <w:jc w:val="right"/>
        </w:trPr>
        <w:tc>
          <w:tcPr>
            <w:tcW w:w="387" w:type="pct"/>
            <w:tcBorders>
              <w:top w:val="single" w:sz="4" w:space="0" w:color="auto"/>
              <w:left w:val="single" w:sz="4" w:space="0" w:color="auto"/>
              <w:bottom w:val="single" w:sz="4" w:space="0" w:color="auto"/>
              <w:right w:val="single" w:sz="4" w:space="0" w:color="auto"/>
            </w:tcBorders>
            <w:vAlign w:val="center"/>
          </w:tcPr>
          <w:p w:rsidR="00287CBD" w:rsidRPr="00E76309" w:rsidRDefault="00287CBD"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287CBD" w:rsidRPr="00E76309" w:rsidRDefault="00287CBD"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287CBD" w:rsidRPr="00E76309" w:rsidRDefault="00287CBD"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287CBD" w:rsidRPr="00E76309" w:rsidRDefault="00287CBD"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287CBD" w:rsidRPr="00E76309" w:rsidRDefault="00287CBD"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287CBD" w:rsidRPr="00E76309" w:rsidRDefault="00287CBD"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287CBD" w:rsidRPr="00E76309" w:rsidRDefault="00287CBD"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287CBD" w:rsidRPr="00E76309" w:rsidRDefault="00287CBD"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287CBD" w:rsidRPr="00E76309" w:rsidRDefault="00287CBD" w:rsidP="00AF28A5">
            <w:pPr>
              <w:spacing w:after="0" w:line="240" w:lineRule="auto"/>
              <w:jc w:val="center"/>
              <w:rPr>
                <w:rFonts w:ascii="Times New Roman" w:hAnsi="Times New Roman"/>
                <w:b/>
                <w:sz w:val="20"/>
                <w:szCs w:val="20"/>
              </w:rPr>
            </w:pPr>
          </w:p>
        </w:tc>
        <w:tc>
          <w:tcPr>
            <w:tcW w:w="508" w:type="pct"/>
            <w:tcBorders>
              <w:top w:val="single" w:sz="4" w:space="0" w:color="auto"/>
              <w:left w:val="single" w:sz="4" w:space="0" w:color="auto"/>
              <w:bottom w:val="single" w:sz="4" w:space="0" w:color="auto"/>
              <w:right w:val="single" w:sz="4" w:space="0" w:color="auto"/>
            </w:tcBorders>
            <w:vAlign w:val="center"/>
          </w:tcPr>
          <w:p w:rsidR="00287CBD" w:rsidRPr="00E76309" w:rsidRDefault="00287CBD" w:rsidP="00AF28A5">
            <w:pPr>
              <w:spacing w:after="0" w:line="240" w:lineRule="auto"/>
              <w:jc w:val="center"/>
              <w:rPr>
                <w:rFonts w:ascii="Times New Roman" w:hAnsi="Times New Roman"/>
                <w:b/>
                <w:sz w:val="20"/>
                <w:szCs w:val="20"/>
              </w:rPr>
            </w:pPr>
          </w:p>
        </w:tc>
        <w:tc>
          <w:tcPr>
            <w:tcW w:w="508" w:type="pct"/>
            <w:tcBorders>
              <w:top w:val="single" w:sz="4" w:space="0" w:color="auto"/>
              <w:left w:val="single" w:sz="4" w:space="0" w:color="auto"/>
              <w:bottom w:val="single" w:sz="4" w:space="0" w:color="auto"/>
              <w:right w:val="single" w:sz="4" w:space="0" w:color="auto"/>
            </w:tcBorders>
            <w:vAlign w:val="center"/>
          </w:tcPr>
          <w:p w:rsidR="00287CBD" w:rsidRPr="00E76309" w:rsidRDefault="00287CBD"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508" w:type="pct"/>
            <w:tcBorders>
              <w:top w:val="single" w:sz="4" w:space="0" w:color="auto"/>
              <w:left w:val="single" w:sz="4" w:space="0" w:color="auto"/>
              <w:bottom w:val="single" w:sz="4" w:space="0" w:color="auto"/>
              <w:right w:val="single" w:sz="4" w:space="0" w:color="auto"/>
            </w:tcBorders>
            <w:vAlign w:val="center"/>
          </w:tcPr>
          <w:p w:rsidR="00287CBD" w:rsidRPr="00E76309" w:rsidRDefault="00287CBD"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r>
    </w:tbl>
    <w:p w:rsidR="00287CBD" w:rsidRPr="00EB5137" w:rsidRDefault="00287CBD" w:rsidP="00287CBD">
      <w:pPr>
        <w:widowControl w:val="0"/>
        <w:suppressAutoHyphens/>
        <w:overflowPunct w:val="0"/>
        <w:autoSpaceDE w:val="0"/>
        <w:snapToGrid w:val="0"/>
        <w:spacing w:after="0" w:line="240" w:lineRule="auto"/>
        <w:textAlignment w:val="baseline"/>
        <w:rPr>
          <w:rFonts w:ascii="Times New Roman" w:hAnsi="Times New Roman"/>
          <w:b/>
          <w:kern w:val="1"/>
          <w:sz w:val="24"/>
          <w:szCs w:val="20"/>
          <w:lang w:val="pt-PT" w:eastAsia="ar-SA"/>
        </w:rPr>
      </w:pPr>
    </w:p>
    <w:p w:rsidR="00287CBD" w:rsidRPr="00AA1A5A" w:rsidRDefault="00287CBD" w:rsidP="00287CBD">
      <w:pPr>
        <w:spacing w:after="0" w:line="240" w:lineRule="auto"/>
        <w:rPr>
          <w:rFonts w:ascii="Times New Roman" w:hAnsi="Times New Roman"/>
          <w:b/>
          <w:i/>
          <w:sz w:val="20"/>
          <w:szCs w:val="20"/>
          <w:u w:val="single"/>
        </w:rPr>
      </w:pPr>
      <w:r w:rsidRPr="00AA1A5A">
        <w:rPr>
          <w:rFonts w:ascii="Times New Roman" w:hAnsi="Times New Roman"/>
          <w:b/>
          <w:i/>
          <w:sz w:val="20"/>
          <w:szCs w:val="20"/>
          <w:u w:val="single"/>
        </w:rPr>
        <w:t>Course Objectives :</w:t>
      </w:r>
    </w:p>
    <w:p w:rsidR="00287CBD" w:rsidRPr="00AA1A5A" w:rsidRDefault="00287CBD" w:rsidP="00287CBD">
      <w:pPr>
        <w:spacing w:after="0" w:line="240" w:lineRule="auto"/>
        <w:ind w:left="270" w:hanging="270"/>
        <w:jc w:val="both"/>
        <w:rPr>
          <w:rFonts w:ascii="Times New Roman" w:hAnsi="Times New Roman"/>
          <w:i/>
          <w:sz w:val="20"/>
          <w:szCs w:val="20"/>
        </w:rPr>
      </w:pPr>
      <w:r w:rsidRPr="00AA1A5A">
        <w:rPr>
          <w:rFonts w:ascii="Times New Roman" w:hAnsi="Times New Roman"/>
          <w:i/>
          <w:sz w:val="20"/>
          <w:szCs w:val="20"/>
        </w:rPr>
        <w:t xml:space="preserve">a. </w:t>
      </w:r>
      <w:r w:rsidRPr="00AA1A5A">
        <w:rPr>
          <w:rFonts w:ascii="Times New Roman" w:hAnsi="Times New Roman"/>
          <w:i/>
          <w:sz w:val="20"/>
          <w:szCs w:val="20"/>
        </w:rPr>
        <w:tab/>
        <w:t xml:space="preserve">Familiarize the architecture of 8086 processor, assembling language programming and interfacing with various modules. </w:t>
      </w:r>
    </w:p>
    <w:p w:rsidR="00287CBD" w:rsidRPr="00AA1A5A" w:rsidRDefault="00287CBD" w:rsidP="00287CBD">
      <w:pPr>
        <w:spacing w:after="0" w:line="240" w:lineRule="auto"/>
        <w:ind w:left="270" w:hanging="270"/>
        <w:jc w:val="both"/>
        <w:rPr>
          <w:rFonts w:ascii="Times New Roman" w:hAnsi="Times New Roman"/>
          <w:i/>
          <w:sz w:val="20"/>
          <w:szCs w:val="20"/>
        </w:rPr>
      </w:pPr>
      <w:r w:rsidRPr="00AA1A5A">
        <w:rPr>
          <w:rFonts w:ascii="Times New Roman" w:hAnsi="Times New Roman"/>
          <w:i/>
          <w:sz w:val="20"/>
          <w:szCs w:val="20"/>
        </w:rPr>
        <w:t xml:space="preserve">b. </w:t>
      </w:r>
      <w:r w:rsidRPr="00AA1A5A">
        <w:rPr>
          <w:rFonts w:ascii="Times New Roman" w:hAnsi="Times New Roman"/>
          <w:i/>
          <w:sz w:val="20"/>
          <w:szCs w:val="20"/>
        </w:rPr>
        <w:tab/>
        <w:t xml:space="preserve">The student can also understand of 8051 Microcontroller concepts, architecture, programming and application of Microcontrollers. </w:t>
      </w:r>
    </w:p>
    <w:p w:rsidR="00287CBD" w:rsidRDefault="00287CBD" w:rsidP="00287CBD">
      <w:pPr>
        <w:spacing w:after="0" w:line="240" w:lineRule="auto"/>
        <w:ind w:left="270" w:hanging="270"/>
        <w:jc w:val="both"/>
        <w:rPr>
          <w:rFonts w:ascii="Times New Roman" w:hAnsi="Times New Roman"/>
          <w:i/>
          <w:sz w:val="20"/>
          <w:szCs w:val="20"/>
        </w:rPr>
      </w:pPr>
      <w:r w:rsidRPr="00AA1A5A">
        <w:rPr>
          <w:rFonts w:ascii="Times New Roman" w:hAnsi="Times New Roman"/>
          <w:i/>
          <w:sz w:val="20"/>
          <w:szCs w:val="20"/>
        </w:rPr>
        <w:t xml:space="preserve">c. </w:t>
      </w:r>
      <w:r w:rsidRPr="00AA1A5A">
        <w:rPr>
          <w:rFonts w:ascii="Times New Roman" w:hAnsi="Times New Roman"/>
          <w:i/>
          <w:sz w:val="20"/>
          <w:szCs w:val="20"/>
        </w:rPr>
        <w:tab/>
        <w:t xml:space="preserve">Student able to do any type of VLSI, embedded systems, industrial and real time applications by knowing the concepts of Microprocessor and Microcontrollers. </w:t>
      </w:r>
      <w:r w:rsidRPr="00AA1A5A">
        <w:rPr>
          <w:rFonts w:ascii="Times New Roman" w:hAnsi="Times New Roman"/>
          <w:i/>
          <w:sz w:val="20"/>
          <w:szCs w:val="20"/>
        </w:rPr>
        <w:cr/>
      </w:r>
    </w:p>
    <w:p w:rsidR="00287CBD" w:rsidRPr="00AA1A5A" w:rsidRDefault="00287CBD" w:rsidP="00287CBD">
      <w:pPr>
        <w:widowControl w:val="0"/>
        <w:suppressAutoHyphens/>
        <w:overflowPunct w:val="0"/>
        <w:autoSpaceDE w:val="0"/>
        <w:snapToGrid w:val="0"/>
        <w:spacing w:after="0" w:line="240" w:lineRule="auto"/>
        <w:textAlignment w:val="baseline"/>
        <w:rPr>
          <w:rFonts w:ascii="Times New Roman" w:hAnsi="Times New Roman"/>
          <w:i/>
          <w:sz w:val="20"/>
          <w:szCs w:val="20"/>
        </w:rPr>
      </w:pPr>
      <w:r w:rsidRPr="00AA1A5A">
        <w:rPr>
          <w:rFonts w:ascii="Times New Roman" w:hAnsi="Times New Roman"/>
          <w:b/>
          <w:i/>
          <w:sz w:val="20"/>
          <w:szCs w:val="20"/>
          <w:u w:val="single"/>
        </w:rPr>
        <w:t>Course Outcomes :</w:t>
      </w:r>
      <w:r w:rsidRPr="00AA1A5A">
        <w:rPr>
          <w:rFonts w:ascii="Times New Roman" w:hAnsi="Times New Roman"/>
          <w:i/>
          <w:sz w:val="20"/>
          <w:szCs w:val="20"/>
        </w:rPr>
        <w:tab/>
      </w:r>
    </w:p>
    <w:p w:rsidR="00287CBD" w:rsidRPr="00AA1A5A" w:rsidRDefault="00287CBD" w:rsidP="00623215">
      <w:pPr>
        <w:numPr>
          <w:ilvl w:val="0"/>
          <w:numId w:val="21"/>
        </w:numPr>
        <w:spacing w:after="0" w:line="240" w:lineRule="auto"/>
        <w:jc w:val="both"/>
        <w:rPr>
          <w:rFonts w:ascii="Times New Roman" w:hAnsi="Times New Roman"/>
          <w:i/>
          <w:sz w:val="20"/>
          <w:szCs w:val="20"/>
        </w:rPr>
      </w:pPr>
      <w:r w:rsidRPr="00AA1A5A">
        <w:rPr>
          <w:rFonts w:ascii="Times New Roman" w:hAnsi="Times New Roman"/>
          <w:i/>
          <w:sz w:val="20"/>
          <w:szCs w:val="20"/>
        </w:rPr>
        <w:t xml:space="preserve">Analyze and apply working of 8086. </w:t>
      </w:r>
    </w:p>
    <w:p w:rsidR="00287CBD" w:rsidRPr="00AA1A5A" w:rsidRDefault="00287CBD" w:rsidP="00623215">
      <w:pPr>
        <w:numPr>
          <w:ilvl w:val="0"/>
          <w:numId w:val="21"/>
        </w:numPr>
        <w:spacing w:after="0" w:line="240" w:lineRule="auto"/>
        <w:jc w:val="both"/>
        <w:rPr>
          <w:rFonts w:ascii="Times New Roman" w:hAnsi="Times New Roman"/>
          <w:i/>
          <w:sz w:val="20"/>
          <w:szCs w:val="20"/>
        </w:rPr>
      </w:pPr>
      <w:r w:rsidRPr="00AA1A5A">
        <w:rPr>
          <w:rFonts w:ascii="Times New Roman" w:hAnsi="Times New Roman"/>
          <w:i/>
          <w:sz w:val="20"/>
          <w:szCs w:val="20"/>
        </w:rPr>
        <w:t>Compare the various interface techniques. Analyze and apply the working of 8255, 8279,8259, 8251, 8257 ICs and design and develop the programs.</w:t>
      </w:r>
    </w:p>
    <w:p w:rsidR="00287CBD" w:rsidRPr="00AA1A5A" w:rsidRDefault="00287CBD" w:rsidP="00623215">
      <w:pPr>
        <w:numPr>
          <w:ilvl w:val="0"/>
          <w:numId w:val="21"/>
        </w:numPr>
        <w:spacing w:after="0" w:line="240" w:lineRule="auto"/>
        <w:jc w:val="both"/>
        <w:rPr>
          <w:rFonts w:ascii="Times New Roman" w:hAnsi="Times New Roman"/>
          <w:b/>
          <w:i/>
          <w:sz w:val="20"/>
          <w:szCs w:val="20"/>
        </w:rPr>
      </w:pPr>
      <w:r w:rsidRPr="00AA1A5A">
        <w:rPr>
          <w:rFonts w:ascii="Times New Roman" w:hAnsi="Times New Roman"/>
          <w:i/>
          <w:sz w:val="20"/>
          <w:szCs w:val="20"/>
        </w:rPr>
        <w:t xml:space="preserve">Learning the Communication Standards. </w:t>
      </w:r>
      <w:r w:rsidRPr="00AA1A5A">
        <w:rPr>
          <w:rFonts w:ascii="Times New Roman" w:hAnsi="Times New Roman"/>
          <w:i/>
          <w:sz w:val="20"/>
          <w:szCs w:val="20"/>
        </w:rPr>
        <w:cr/>
      </w:r>
    </w:p>
    <w:p w:rsidR="00287CBD" w:rsidRPr="00EB5137" w:rsidRDefault="00287CBD" w:rsidP="00287CBD">
      <w:pPr>
        <w:tabs>
          <w:tab w:val="center" w:pos="4320"/>
          <w:tab w:val="left" w:pos="5835"/>
        </w:tabs>
        <w:spacing w:after="0" w:line="240" w:lineRule="auto"/>
        <w:jc w:val="center"/>
        <w:rPr>
          <w:rFonts w:ascii="Times New Roman" w:hAnsi="Times New Roman"/>
          <w:b/>
          <w:szCs w:val="20"/>
        </w:rPr>
      </w:pPr>
    </w:p>
    <w:p w:rsidR="00287CBD" w:rsidRPr="00EB5137" w:rsidRDefault="00287CBD" w:rsidP="00287CBD">
      <w:pPr>
        <w:tabs>
          <w:tab w:val="center" w:pos="4320"/>
          <w:tab w:val="left" w:pos="5835"/>
        </w:tabs>
        <w:spacing w:after="0" w:line="240" w:lineRule="auto"/>
        <w:rPr>
          <w:rFonts w:ascii="Times New Roman" w:hAnsi="Times New Roman"/>
          <w:b/>
          <w:szCs w:val="20"/>
        </w:rPr>
      </w:pPr>
      <w:r w:rsidRPr="00EB5137">
        <w:rPr>
          <w:rFonts w:ascii="Times New Roman" w:hAnsi="Times New Roman"/>
          <w:b/>
          <w:szCs w:val="20"/>
        </w:rPr>
        <w:t xml:space="preserve">Cycle - I </w:t>
      </w:r>
    </w:p>
    <w:p w:rsidR="00287CBD" w:rsidRPr="00EB5137" w:rsidRDefault="00287CBD" w:rsidP="00287CBD">
      <w:pPr>
        <w:spacing w:after="0" w:line="360" w:lineRule="auto"/>
        <w:rPr>
          <w:rFonts w:ascii="Times New Roman" w:hAnsi="Times New Roman"/>
          <w:szCs w:val="20"/>
        </w:rPr>
      </w:pPr>
      <w:r w:rsidRPr="00EB5137">
        <w:rPr>
          <w:rFonts w:ascii="Times New Roman" w:hAnsi="Times New Roman"/>
          <w:szCs w:val="20"/>
        </w:rPr>
        <w:t xml:space="preserve">Introduction to MASM/TASM, </w:t>
      </w:r>
      <w:smartTag w:uri="urn:schemas-microsoft-com:office:smarttags" w:element="City">
        <w:smartTag w:uri="urn:schemas-microsoft-com:office:smarttags" w:element="place">
          <w:r w:rsidRPr="00EB5137">
            <w:rPr>
              <w:rFonts w:ascii="Times New Roman" w:hAnsi="Times New Roman"/>
              <w:szCs w:val="20"/>
            </w:rPr>
            <w:t>KIEL</w:t>
          </w:r>
        </w:smartTag>
      </w:smartTag>
      <w:r w:rsidRPr="00EB5137">
        <w:rPr>
          <w:rFonts w:ascii="Times New Roman" w:hAnsi="Times New Roman"/>
          <w:szCs w:val="20"/>
        </w:rPr>
        <w:t xml:space="preserve"> IDE, Familiarization with 8086, 8051 Kits</w:t>
      </w:r>
    </w:p>
    <w:p w:rsidR="00287CBD" w:rsidRPr="00EB5137" w:rsidRDefault="00287CBD" w:rsidP="00287CBD">
      <w:pPr>
        <w:spacing w:after="0" w:line="360" w:lineRule="auto"/>
        <w:rPr>
          <w:rFonts w:ascii="Times New Roman" w:hAnsi="Times New Roman"/>
          <w:b/>
          <w:szCs w:val="20"/>
        </w:rPr>
      </w:pPr>
      <w:r w:rsidRPr="00EB5137">
        <w:rPr>
          <w:rFonts w:ascii="Times New Roman" w:hAnsi="Times New Roman"/>
          <w:b/>
          <w:szCs w:val="20"/>
        </w:rPr>
        <w:t>8086 ALP using kit and MASM</w:t>
      </w:r>
    </w:p>
    <w:p w:rsidR="00287CBD" w:rsidRPr="00EB5137" w:rsidRDefault="00287CBD" w:rsidP="00287CBD">
      <w:pPr>
        <w:spacing w:after="0" w:line="360" w:lineRule="auto"/>
        <w:rPr>
          <w:rFonts w:ascii="Times New Roman" w:hAnsi="Times New Roman"/>
          <w:szCs w:val="20"/>
        </w:rPr>
      </w:pPr>
      <w:r w:rsidRPr="00EB5137">
        <w:rPr>
          <w:rFonts w:ascii="Times New Roman" w:hAnsi="Times New Roman"/>
          <w:szCs w:val="20"/>
        </w:rPr>
        <w:t>1. Basic arithmetic and logical operations</w:t>
      </w:r>
    </w:p>
    <w:p w:rsidR="00287CBD" w:rsidRPr="00EB5137" w:rsidRDefault="00287CBD" w:rsidP="00287CBD">
      <w:pPr>
        <w:spacing w:after="0" w:line="360" w:lineRule="auto"/>
        <w:rPr>
          <w:rFonts w:ascii="Times New Roman" w:hAnsi="Times New Roman"/>
          <w:szCs w:val="20"/>
        </w:rPr>
      </w:pPr>
      <w:r w:rsidRPr="00EB5137">
        <w:rPr>
          <w:rFonts w:ascii="Times New Roman" w:hAnsi="Times New Roman"/>
          <w:szCs w:val="20"/>
        </w:rPr>
        <w:t>2. Code conversion decimal arithmetic programs</w:t>
      </w:r>
    </w:p>
    <w:p w:rsidR="00287CBD" w:rsidRPr="00EB5137" w:rsidRDefault="00287CBD" w:rsidP="00287CBD">
      <w:pPr>
        <w:spacing w:after="0" w:line="360" w:lineRule="auto"/>
        <w:rPr>
          <w:rFonts w:ascii="Times New Roman" w:hAnsi="Times New Roman"/>
          <w:szCs w:val="20"/>
        </w:rPr>
      </w:pPr>
      <w:r w:rsidRPr="00EB5137">
        <w:rPr>
          <w:rFonts w:ascii="Times New Roman" w:hAnsi="Times New Roman"/>
          <w:szCs w:val="20"/>
        </w:rPr>
        <w:t>3. String manipulation programs</w:t>
      </w:r>
    </w:p>
    <w:p w:rsidR="00287CBD" w:rsidRPr="00EB5137" w:rsidRDefault="00287CBD" w:rsidP="00287CBD">
      <w:pPr>
        <w:spacing w:after="0" w:line="360" w:lineRule="auto"/>
        <w:rPr>
          <w:rFonts w:ascii="Times New Roman" w:hAnsi="Times New Roman"/>
          <w:szCs w:val="20"/>
        </w:rPr>
      </w:pPr>
      <w:r w:rsidRPr="00EB5137">
        <w:rPr>
          <w:rFonts w:ascii="Times New Roman" w:hAnsi="Times New Roman"/>
          <w:szCs w:val="20"/>
        </w:rPr>
        <w:t xml:space="preserve">4. Display a message on the screen of a computer using DOS / BIOS interrupts.   </w:t>
      </w:r>
    </w:p>
    <w:p w:rsidR="00287CBD" w:rsidRPr="00EB5137" w:rsidRDefault="00287CBD" w:rsidP="00287CBD">
      <w:pPr>
        <w:spacing w:after="0" w:line="360" w:lineRule="auto"/>
        <w:rPr>
          <w:rFonts w:ascii="Times New Roman" w:hAnsi="Times New Roman"/>
          <w:szCs w:val="20"/>
        </w:rPr>
      </w:pPr>
    </w:p>
    <w:p w:rsidR="00287CBD" w:rsidRPr="00EB5137" w:rsidRDefault="00287CBD" w:rsidP="00287CBD">
      <w:pPr>
        <w:spacing w:after="0" w:line="360" w:lineRule="auto"/>
        <w:rPr>
          <w:rFonts w:ascii="Times New Roman" w:hAnsi="Times New Roman"/>
          <w:b/>
          <w:szCs w:val="20"/>
        </w:rPr>
      </w:pPr>
      <w:r w:rsidRPr="00EB5137">
        <w:rPr>
          <w:rFonts w:ascii="Times New Roman" w:hAnsi="Times New Roman"/>
          <w:b/>
          <w:szCs w:val="20"/>
        </w:rPr>
        <w:t xml:space="preserve">Cycle – II </w:t>
      </w:r>
    </w:p>
    <w:p w:rsidR="00287CBD" w:rsidRPr="00EB5137" w:rsidRDefault="00287CBD" w:rsidP="00287CBD">
      <w:pPr>
        <w:spacing w:after="0" w:line="360" w:lineRule="auto"/>
        <w:rPr>
          <w:rFonts w:ascii="Times New Roman" w:hAnsi="Times New Roman"/>
          <w:b/>
          <w:szCs w:val="20"/>
        </w:rPr>
      </w:pPr>
      <w:r w:rsidRPr="00EB5137">
        <w:rPr>
          <w:rFonts w:ascii="Times New Roman" w:hAnsi="Times New Roman"/>
          <w:b/>
          <w:szCs w:val="20"/>
        </w:rPr>
        <w:t>Following peripherals and interfacing experiments to be implemented on 8086 and 8051 kits</w:t>
      </w:r>
    </w:p>
    <w:p w:rsidR="00287CBD" w:rsidRPr="00EB5137" w:rsidRDefault="00287CBD" w:rsidP="00287CBD">
      <w:pPr>
        <w:spacing w:after="0" w:line="360" w:lineRule="auto"/>
        <w:rPr>
          <w:rFonts w:ascii="Times New Roman" w:hAnsi="Times New Roman"/>
          <w:szCs w:val="20"/>
        </w:rPr>
      </w:pPr>
      <w:r w:rsidRPr="00EB5137">
        <w:rPr>
          <w:rFonts w:ascii="Times New Roman" w:hAnsi="Times New Roman"/>
          <w:szCs w:val="20"/>
        </w:rPr>
        <w:t xml:space="preserve">1. A/D and D/A interfacing </w:t>
      </w:r>
    </w:p>
    <w:p w:rsidR="00287CBD" w:rsidRPr="00EB5137" w:rsidRDefault="00287CBD" w:rsidP="00287CBD">
      <w:pPr>
        <w:spacing w:after="0" w:line="360" w:lineRule="auto"/>
        <w:rPr>
          <w:rFonts w:ascii="Times New Roman" w:hAnsi="Times New Roman"/>
          <w:szCs w:val="20"/>
        </w:rPr>
      </w:pPr>
      <w:r w:rsidRPr="00EB5137">
        <w:rPr>
          <w:rFonts w:ascii="Times New Roman" w:hAnsi="Times New Roman"/>
          <w:szCs w:val="20"/>
        </w:rPr>
        <w:t>2. Serial interfacing with PC</w:t>
      </w:r>
    </w:p>
    <w:p w:rsidR="00287CBD" w:rsidRPr="00EB5137" w:rsidRDefault="00287CBD" w:rsidP="00287CBD">
      <w:pPr>
        <w:spacing w:after="0" w:line="360" w:lineRule="auto"/>
        <w:rPr>
          <w:rFonts w:ascii="Times New Roman" w:hAnsi="Times New Roman"/>
          <w:szCs w:val="20"/>
        </w:rPr>
      </w:pPr>
      <w:r w:rsidRPr="00EB5137">
        <w:rPr>
          <w:rFonts w:ascii="Times New Roman" w:hAnsi="Times New Roman"/>
          <w:szCs w:val="20"/>
        </w:rPr>
        <w:t xml:space="preserve">3. Keyboard and display interfacing </w:t>
      </w:r>
    </w:p>
    <w:p w:rsidR="00287CBD" w:rsidRPr="00EB5137" w:rsidRDefault="00287CBD" w:rsidP="00287CBD">
      <w:pPr>
        <w:spacing w:after="0" w:line="360" w:lineRule="auto"/>
        <w:rPr>
          <w:rFonts w:ascii="Times New Roman" w:hAnsi="Times New Roman"/>
          <w:szCs w:val="20"/>
        </w:rPr>
      </w:pPr>
      <w:r w:rsidRPr="00EB5137">
        <w:rPr>
          <w:rFonts w:ascii="Times New Roman" w:hAnsi="Times New Roman"/>
          <w:szCs w:val="20"/>
        </w:rPr>
        <w:t xml:space="preserve">4. Stepper motor controller </w:t>
      </w:r>
    </w:p>
    <w:p w:rsidR="00287CBD" w:rsidRPr="00EB5137" w:rsidRDefault="00287CBD" w:rsidP="00287CBD">
      <w:pPr>
        <w:spacing w:after="0" w:line="360" w:lineRule="auto"/>
        <w:rPr>
          <w:rFonts w:ascii="Times New Roman" w:hAnsi="Times New Roman"/>
          <w:szCs w:val="20"/>
        </w:rPr>
      </w:pPr>
      <w:r w:rsidRPr="00EB5137">
        <w:rPr>
          <w:rFonts w:ascii="Times New Roman" w:hAnsi="Times New Roman"/>
          <w:szCs w:val="20"/>
        </w:rPr>
        <w:t>5. Traffic light controller</w:t>
      </w:r>
    </w:p>
    <w:p w:rsidR="00287CBD" w:rsidRPr="00EB5137" w:rsidRDefault="00287CBD" w:rsidP="00287CBD">
      <w:pPr>
        <w:spacing w:after="0" w:line="360" w:lineRule="auto"/>
        <w:rPr>
          <w:rFonts w:ascii="Times New Roman" w:hAnsi="Times New Roman"/>
          <w:szCs w:val="20"/>
        </w:rPr>
      </w:pPr>
      <w:r w:rsidRPr="00EB5137">
        <w:rPr>
          <w:rFonts w:ascii="Times New Roman" w:hAnsi="Times New Roman"/>
          <w:szCs w:val="20"/>
        </w:rPr>
        <w:t>6. Real Time clock interface with 8051 using 1</w:t>
      </w:r>
      <w:r w:rsidRPr="00EB5137">
        <w:rPr>
          <w:rFonts w:ascii="Times New Roman" w:hAnsi="Times New Roman"/>
          <w:szCs w:val="20"/>
          <w:vertAlign w:val="superscript"/>
        </w:rPr>
        <w:t>2</w:t>
      </w:r>
      <w:r w:rsidRPr="00EB5137">
        <w:rPr>
          <w:rFonts w:ascii="Times New Roman" w:hAnsi="Times New Roman"/>
          <w:szCs w:val="20"/>
        </w:rPr>
        <w:t>C</w:t>
      </w:r>
    </w:p>
    <w:p w:rsidR="008676E7" w:rsidRDefault="008676E7">
      <w:pPr>
        <w:spacing w:after="0" w:line="240" w:lineRule="auto"/>
        <w:rPr>
          <w:rFonts w:ascii="Times New Roman" w:eastAsia="TimesNewRomanPSMT" w:hAnsi="Times New Roman"/>
          <w:color w:val="231F20"/>
        </w:rPr>
      </w:pPr>
      <w:r>
        <w:rPr>
          <w:rFonts w:ascii="Times New Roman" w:eastAsia="TimesNewRomanPSMT" w:hAnsi="Times New Roman"/>
          <w:color w:val="231F20"/>
        </w:rPr>
        <w:br w:type="page"/>
      </w:r>
    </w:p>
    <w:p w:rsidR="008676E7" w:rsidRPr="0001697B" w:rsidRDefault="008676E7" w:rsidP="008676E7">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II</w:t>
      </w:r>
      <w:r w:rsidRPr="0001697B">
        <w:rPr>
          <w:rFonts w:ascii="Times New Roman" w:hAnsi="Times New Roman"/>
          <w:b/>
          <w:sz w:val="24"/>
          <w:szCs w:val="24"/>
        </w:rPr>
        <w:t>I Year I</w:t>
      </w:r>
      <w:r>
        <w:rPr>
          <w:rFonts w:ascii="Times New Roman" w:hAnsi="Times New Roman"/>
          <w:b/>
          <w:sz w:val="24"/>
          <w:szCs w:val="24"/>
        </w:rPr>
        <w:t>I</w:t>
      </w:r>
      <w:r w:rsidRPr="0001697B">
        <w:rPr>
          <w:rFonts w:ascii="Times New Roman" w:hAnsi="Times New Roman"/>
          <w:b/>
          <w:sz w:val="24"/>
          <w:szCs w:val="24"/>
        </w:rPr>
        <w:t xml:space="preserve"> semester</w:t>
      </w:r>
    </w:p>
    <w:p w:rsidR="008676E7" w:rsidRPr="0001697B" w:rsidRDefault="008676E7" w:rsidP="008676E7">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8676E7" w:rsidRDefault="008676E7" w:rsidP="008676E7">
      <w:pPr>
        <w:spacing w:after="0" w:line="240" w:lineRule="auto"/>
        <w:jc w:val="center"/>
        <w:rPr>
          <w:rFonts w:ascii="Times New Roman" w:hAnsi="Times New Roman"/>
          <w:b/>
          <w:bCs/>
          <w:sz w:val="20"/>
          <w:szCs w:val="24"/>
        </w:rPr>
      </w:pPr>
      <w:r>
        <w:rPr>
          <w:rFonts w:ascii="Times New Roman" w:hAnsi="Times New Roman"/>
          <w:b/>
          <w:kern w:val="1"/>
          <w:sz w:val="24"/>
          <w:szCs w:val="20"/>
          <w:lang w:val="en-IN" w:eastAsia="ar-SA"/>
        </w:rPr>
        <w:t>DIGITAL SIGNAL PROCESSING</w:t>
      </w:r>
      <w:r w:rsidRPr="00EB5137">
        <w:rPr>
          <w:rFonts w:ascii="Times New Roman" w:hAnsi="Times New Roman"/>
          <w:b/>
          <w:kern w:val="1"/>
          <w:sz w:val="24"/>
          <w:szCs w:val="20"/>
          <w:lang w:val="en-IN" w:eastAsia="ar-SA"/>
        </w:rPr>
        <w:t xml:space="preserve"> LAB</w:t>
      </w:r>
    </w:p>
    <w:p w:rsidR="008676E7" w:rsidRPr="000A4352" w:rsidRDefault="008676E7" w:rsidP="008676E7">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8676E7" w:rsidRPr="00FF7F12" w:rsidTr="00AF28A5">
        <w:tc>
          <w:tcPr>
            <w:tcW w:w="350" w:type="dxa"/>
            <w:vAlign w:val="center"/>
          </w:tcPr>
          <w:p w:rsidR="008676E7" w:rsidRPr="00FF7F12" w:rsidRDefault="008676E7"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8676E7" w:rsidRPr="00FF7F12" w:rsidRDefault="008676E7"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8676E7" w:rsidRPr="00FF7F12" w:rsidRDefault="008676E7"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8676E7" w:rsidRPr="00FF7F12" w:rsidRDefault="008676E7"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8676E7" w:rsidRPr="00FF7F12" w:rsidTr="00AF28A5">
        <w:tc>
          <w:tcPr>
            <w:tcW w:w="350" w:type="dxa"/>
            <w:vAlign w:val="center"/>
          </w:tcPr>
          <w:p w:rsidR="008676E7" w:rsidRPr="00FF7F12" w:rsidRDefault="008676E7"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50" w:type="dxa"/>
            <w:vAlign w:val="center"/>
          </w:tcPr>
          <w:p w:rsidR="008676E7" w:rsidRPr="00FF7F12" w:rsidRDefault="008676E7"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8676E7" w:rsidRPr="00FF7F12" w:rsidRDefault="008676E7" w:rsidP="00AF28A5">
            <w:pPr>
              <w:spacing w:after="0" w:line="240" w:lineRule="auto"/>
              <w:jc w:val="center"/>
              <w:rPr>
                <w:rFonts w:ascii="Times New Roman" w:hAnsi="Times New Roman"/>
                <w:b/>
                <w:bCs/>
                <w:sz w:val="16"/>
                <w:szCs w:val="16"/>
              </w:rPr>
            </w:pPr>
            <w:r>
              <w:rPr>
                <w:rFonts w:ascii="Times New Roman" w:hAnsi="Times New Roman"/>
                <w:b/>
                <w:bCs/>
                <w:sz w:val="16"/>
                <w:szCs w:val="16"/>
              </w:rPr>
              <w:t>4</w:t>
            </w:r>
          </w:p>
        </w:tc>
        <w:tc>
          <w:tcPr>
            <w:tcW w:w="361" w:type="dxa"/>
            <w:vAlign w:val="center"/>
          </w:tcPr>
          <w:p w:rsidR="008676E7" w:rsidRPr="00FF7F12" w:rsidRDefault="008676E7" w:rsidP="00AF28A5">
            <w:pPr>
              <w:spacing w:after="0" w:line="240" w:lineRule="auto"/>
              <w:jc w:val="center"/>
              <w:rPr>
                <w:rFonts w:ascii="Times New Roman" w:hAnsi="Times New Roman"/>
                <w:b/>
                <w:bCs/>
                <w:sz w:val="16"/>
                <w:szCs w:val="16"/>
              </w:rPr>
            </w:pPr>
            <w:r>
              <w:rPr>
                <w:rFonts w:ascii="Times New Roman" w:hAnsi="Times New Roman"/>
                <w:b/>
                <w:bCs/>
                <w:sz w:val="16"/>
                <w:szCs w:val="16"/>
              </w:rPr>
              <w:t>2</w:t>
            </w:r>
          </w:p>
        </w:tc>
      </w:tr>
    </w:tbl>
    <w:p w:rsidR="008676E7" w:rsidRPr="00FF7F12" w:rsidRDefault="008676E7" w:rsidP="008676E7">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7CC78</w:t>
      </w:r>
    </w:p>
    <w:p w:rsidR="008676E7" w:rsidRDefault="008676E7" w:rsidP="008676E7">
      <w:pPr>
        <w:widowControl w:val="0"/>
        <w:suppressAutoHyphens/>
        <w:overflowPunct w:val="0"/>
        <w:autoSpaceDE w:val="0"/>
        <w:snapToGrid w:val="0"/>
        <w:spacing w:after="0" w:line="240" w:lineRule="auto"/>
        <w:textAlignment w:val="baseline"/>
        <w:rPr>
          <w:rFonts w:ascii="Times New Roman" w:hAnsi="Times New Roman"/>
          <w:b/>
          <w:kern w:val="1"/>
          <w:sz w:val="24"/>
          <w:szCs w:val="20"/>
          <w:lang w:val="pt-PT" w:eastAsia="ar-SA"/>
        </w:rPr>
      </w:pPr>
    </w:p>
    <w:p w:rsidR="0088663E" w:rsidRDefault="0088663E" w:rsidP="0088663E">
      <w:pPr>
        <w:autoSpaceDE w:val="0"/>
        <w:autoSpaceDN w:val="0"/>
        <w:adjustRightInd w:val="0"/>
        <w:spacing w:after="0" w:line="240" w:lineRule="auto"/>
        <w:rPr>
          <w:rFonts w:ascii="Times New Roman" w:hAnsi="Times New Roman"/>
          <w:i/>
          <w:iCs/>
          <w:sz w:val="20"/>
          <w:szCs w:val="20"/>
        </w:rPr>
      </w:pPr>
      <w:r w:rsidRPr="0088663E">
        <w:rPr>
          <w:rFonts w:ascii="Times New Roman" w:hAnsi="Times New Roman"/>
          <w:b/>
          <w:i/>
          <w:iCs/>
          <w:sz w:val="20"/>
          <w:szCs w:val="20"/>
          <w:u w:val="single"/>
        </w:rPr>
        <w:t>Prerequisites:</w:t>
      </w:r>
      <w:r w:rsidRPr="0088663E">
        <w:rPr>
          <w:rFonts w:ascii="Times New Roman" w:hAnsi="Times New Roman"/>
          <w:i/>
          <w:iCs/>
          <w:sz w:val="20"/>
          <w:szCs w:val="20"/>
        </w:rPr>
        <w:t xml:space="preserve"> SS,PTSP, Basic Simulation Lab</w:t>
      </w:r>
    </w:p>
    <w:p w:rsidR="0088663E" w:rsidRPr="0088663E" w:rsidRDefault="0088663E" w:rsidP="0088663E">
      <w:pPr>
        <w:autoSpaceDE w:val="0"/>
        <w:autoSpaceDN w:val="0"/>
        <w:adjustRightInd w:val="0"/>
        <w:spacing w:after="0" w:line="240" w:lineRule="auto"/>
        <w:rPr>
          <w:rFonts w:ascii="Times New Roman" w:hAnsi="Times New Roman"/>
          <w:i/>
          <w:iCs/>
          <w:sz w:val="20"/>
          <w:szCs w:val="20"/>
        </w:rPr>
      </w:pPr>
    </w:p>
    <w:p w:rsidR="0088663E" w:rsidRPr="0088663E" w:rsidRDefault="0088663E" w:rsidP="0088663E">
      <w:pPr>
        <w:autoSpaceDE w:val="0"/>
        <w:autoSpaceDN w:val="0"/>
        <w:adjustRightInd w:val="0"/>
        <w:spacing w:after="0" w:line="240" w:lineRule="auto"/>
        <w:rPr>
          <w:rFonts w:ascii="Times New Roman" w:hAnsi="Times New Roman"/>
          <w:i/>
          <w:iCs/>
          <w:sz w:val="20"/>
          <w:szCs w:val="20"/>
        </w:rPr>
      </w:pPr>
      <w:r w:rsidRPr="0088663E">
        <w:rPr>
          <w:rFonts w:ascii="Times New Roman" w:hAnsi="Times New Roman"/>
          <w:b/>
          <w:i/>
          <w:iCs/>
          <w:sz w:val="20"/>
          <w:szCs w:val="20"/>
          <w:u w:val="single"/>
        </w:rPr>
        <w:t>Course Objectives</w:t>
      </w:r>
      <w:r w:rsidRPr="0088663E">
        <w:rPr>
          <w:rFonts w:ascii="Times New Roman" w:hAnsi="Times New Roman"/>
          <w:i/>
          <w:iCs/>
          <w:sz w:val="20"/>
          <w:szCs w:val="20"/>
        </w:rPr>
        <w:t xml:space="preserve">: After completing this course, the students will have demonstrated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48"/>
        <w:gridCol w:w="8550"/>
      </w:tblGrid>
      <w:tr w:rsidR="0088663E" w:rsidRPr="0088663E" w:rsidTr="0088663E">
        <w:tc>
          <w:tcPr>
            <w:tcW w:w="648" w:type="dxa"/>
            <w:tcBorders>
              <w:top w:val="single" w:sz="4" w:space="0" w:color="000000"/>
              <w:left w:val="single" w:sz="4" w:space="0" w:color="000000"/>
              <w:bottom w:val="single" w:sz="4" w:space="0" w:color="000000"/>
              <w:right w:val="single" w:sz="4" w:space="0" w:color="000000"/>
            </w:tcBorders>
            <w:hideMark/>
          </w:tcPr>
          <w:p w:rsidR="0088663E" w:rsidRPr="0088663E" w:rsidRDefault="0088663E" w:rsidP="0088663E">
            <w:pPr>
              <w:autoSpaceDE w:val="0"/>
              <w:autoSpaceDN w:val="0"/>
              <w:adjustRightInd w:val="0"/>
              <w:spacing w:after="0" w:line="240" w:lineRule="auto"/>
              <w:jc w:val="both"/>
              <w:rPr>
                <w:rFonts w:ascii="Times New Roman" w:hAnsi="Times New Roman"/>
                <w:i/>
                <w:iCs/>
                <w:sz w:val="20"/>
                <w:szCs w:val="20"/>
              </w:rPr>
            </w:pPr>
            <w:r w:rsidRPr="0088663E">
              <w:rPr>
                <w:rFonts w:ascii="Times New Roman" w:hAnsi="Times New Roman"/>
                <w:i/>
                <w:iCs/>
                <w:sz w:val="20"/>
                <w:szCs w:val="20"/>
              </w:rPr>
              <w:t>CO1</w:t>
            </w:r>
          </w:p>
        </w:tc>
        <w:tc>
          <w:tcPr>
            <w:tcW w:w="8550" w:type="dxa"/>
            <w:tcBorders>
              <w:top w:val="single" w:sz="4" w:space="0" w:color="000000"/>
              <w:left w:val="single" w:sz="4" w:space="0" w:color="000000"/>
              <w:bottom w:val="single" w:sz="4" w:space="0" w:color="000000"/>
              <w:right w:val="single" w:sz="4" w:space="0" w:color="000000"/>
            </w:tcBorders>
            <w:hideMark/>
          </w:tcPr>
          <w:p w:rsidR="0088663E" w:rsidRPr="0088663E" w:rsidRDefault="0088663E" w:rsidP="0088663E">
            <w:pPr>
              <w:autoSpaceDE w:val="0"/>
              <w:autoSpaceDN w:val="0"/>
              <w:adjustRightInd w:val="0"/>
              <w:spacing w:after="0" w:line="240" w:lineRule="auto"/>
              <w:rPr>
                <w:rFonts w:ascii="Times New Roman" w:hAnsi="Times New Roman"/>
                <w:i/>
                <w:iCs/>
                <w:sz w:val="20"/>
                <w:szCs w:val="20"/>
              </w:rPr>
            </w:pPr>
            <w:r w:rsidRPr="0088663E">
              <w:rPr>
                <w:rFonts w:ascii="Times New Roman" w:hAnsi="Times New Roman"/>
                <w:i/>
                <w:iCs/>
                <w:sz w:val="20"/>
                <w:szCs w:val="20"/>
              </w:rPr>
              <w:t>To Understand the frequency response of a given systems</w:t>
            </w:r>
          </w:p>
        </w:tc>
      </w:tr>
      <w:tr w:rsidR="0088663E" w:rsidRPr="0088663E" w:rsidTr="0088663E">
        <w:tc>
          <w:tcPr>
            <w:tcW w:w="648" w:type="dxa"/>
            <w:tcBorders>
              <w:top w:val="single" w:sz="4" w:space="0" w:color="000000"/>
              <w:left w:val="single" w:sz="4" w:space="0" w:color="000000"/>
              <w:bottom w:val="single" w:sz="4" w:space="0" w:color="000000"/>
              <w:right w:val="single" w:sz="4" w:space="0" w:color="000000"/>
            </w:tcBorders>
            <w:hideMark/>
          </w:tcPr>
          <w:p w:rsidR="0088663E" w:rsidRPr="0088663E" w:rsidRDefault="0088663E" w:rsidP="0088663E">
            <w:pPr>
              <w:spacing w:after="0" w:line="240" w:lineRule="auto"/>
              <w:rPr>
                <w:rFonts w:ascii="Times New Roman" w:hAnsi="Times New Roman"/>
                <w:sz w:val="20"/>
                <w:szCs w:val="20"/>
              </w:rPr>
            </w:pPr>
            <w:r w:rsidRPr="0088663E">
              <w:rPr>
                <w:rFonts w:ascii="Times New Roman" w:hAnsi="Times New Roman"/>
                <w:i/>
                <w:iCs/>
                <w:sz w:val="20"/>
                <w:szCs w:val="20"/>
              </w:rPr>
              <w:t>CO2</w:t>
            </w:r>
          </w:p>
        </w:tc>
        <w:tc>
          <w:tcPr>
            <w:tcW w:w="8550" w:type="dxa"/>
            <w:tcBorders>
              <w:top w:val="single" w:sz="4" w:space="0" w:color="000000"/>
              <w:left w:val="single" w:sz="4" w:space="0" w:color="000000"/>
              <w:bottom w:val="single" w:sz="4" w:space="0" w:color="000000"/>
              <w:right w:val="single" w:sz="4" w:space="0" w:color="000000"/>
            </w:tcBorders>
            <w:hideMark/>
          </w:tcPr>
          <w:p w:rsidR="0088663E" w:rsidRPr="0088663E" w:rsidRDefault="0088663E" w:rsidP="0088663E">
            <w:pPr>
              <w:autoSpaceDE w:val="0"/>
              <w:autoSpaceDN w:val="0"/>
              <w:adjustRightInd w:val="0"/>
              <w:spacing w:after="0" w:line="240" w:lineRule="auto"/>
              <w:jc w:val="both"/>
              <w:rPr>
                <w:rFonts w:ascii="Times New Roman" w:hAnsi="Times New Roman"/>
                <w:i/>
                <w:iCs/>
                <w:sz w:val="20"/>
                <w:szCs w:val="20"/>
              </w:rPr>
            </w:pPr>
            <w:r w:rsidRPr="0088663E">
              <w:rPr>
                <w:rFonts w:ascii="Times New Roman" w:hAnsi="Times New Roman"/>
                <w:i/>
                <w:iCs/>
                <w:sz w:val="20"/>
                <w:szCs w:val="20"/>
              </w:rPr>
              <w:t>Design of FIR &amp; Butterworth and chebyshev approximations and converting them to IIR filters</w:t>
            </w:r>
          </w:p>
        </w:tc>
      </w:tr>
      <w:tr w:rsidR="0088663E" w:rsidRPr="0088663E" w:rsidTr="0088663E">
        <w:tc>
          <w:tcPr>
            <w:tcW w:w="648" w:type="dxa"/>
            <w:tcBorders>
              <w:top w:val="single" w:sz="4" w:space="0" w:color="000000"/>
              <w:left w:val="single" w:sz="4" w:space="0" w:color="000000"/>
              <w:bottom w:val="single" w:sz="4" w:space="0" w:color="000000"/>
              <w:right w:val="single" w:sz="4" w:space="0" w:color="000000"/>
            </w:tcBorders>
            <w:hideMark/>
          </w:tcPr>
          <w:p w:rsidR="0088663E" w:rsidRPr="0088663E" w:rsidRDefault="0088663E" w:rsidP="0088663E">
            <w:pPr>
              <w:spacing w:after="0" w:line="240" w:lineRule="auto"/>
              <w:rPr>
                <w:rFonts w:ascii="Times New Roman" w:hAnsi="Times New Roman"/>
                <w:sz w:val="20"/>
                <w:szCs w:val="20"/>
              </w:rPr>
            </w:pPr>
            <w:r w:rsidRPr="0088663E">
              <w:rPr>
                <w:rFonts w:ascii="Times New Roman" w:hAnsi="Times New Roman"/>
                <w:i/>
                <w:iCs/>
                <w:sz w:val="20"/>
                <w:szCs w:val="20"/>
              </w:rPr>
              <w:t>CO3</w:t>
            </w:r>
          </w:p>
        </w:tc>
        <w:tc>
          <w:tcPr>
            <w:tcW w:w="8550" w:type="dxa"/>
            <w:tcBorders>
              <w:top w:val="single" w:sz="4" w:space="0" w:color="000000"/>
              <w:left w:val="single" w:sz="4" w:space="0" w:color="000000"/>
              <w:bottom w:val="single" w:sz="4" w:space="0" w:color="000000"/>
              <w:right w:val="single" w:sz="4" w:space="0" w:color="000000"/>
            </w:tcBorders>
            <w:hideMark/>
          </w:tcPr>
          <w:p w:rsidR="0088663E" w:rsidRPr="0088663E" w:rsidRDefault="0088663E" w:rsidP="0088663E">
            <w:pPr>
              <w:autoSpaceDE w:val="0"/>
              <w:autoSpaceDN w:val="0"/>
              <w:adjustRightInd w:val="0"/>
              <w:spacing w:after="0" w:line="240" w:lineRule="auto"/>
              <w:jc w:val="both"/>
              <w:rPr>
                <w:rFonts w:ascii="Times New Roman" w:hAnsi="Times New Roman"/>
                <w:i/>
                <w:iCs/>
                <w:sz w:val="20"/>
                <w:szCs w:val="20"/>
              </w:rPr>
            </w:pPr>
            <w:r w:rsidRPr="0088663E">
              <w:rPr>
                <w:rFonts w:ascii="Times New Roman" w:hAnsi="Times New Roman"/>
                <w:i/>
                <w:iCs/>
                <w:sz w:val="20"/>
                <w:szCs w:val="20"/>
              </w:rPr>
              <w:t>Transforming an analog filter to its digital equivalent</w:t>
            </w:r>
          </w:p>
        </w:tc>
      </w:tr>
      <w:tr w:rsidR="0088663E" w:rsidRPr="0088663E" w:rsidTr="0088663E">
        <w:tc>
          <w:tcPr>
            <w:tcW w:w="648" w:type="dxa"/>
            <w:tcBorders>
              <w:top w:val="single" w:sz="4" w:space="0" w:color="000000"/>
              <w:left w:val="single" w:sz="4" w:space="0" w:color="000000"/>
              <w:bottom w:val="single" w:sz="4" w:space="0" w:color="000000"/>
              <w:right w:val="single" w:sz="4" w:space="0" w:color="000000"/>
            </w:tcBorders>
            <w:hideMark/>
          </w:tcPr>
          <w:p w:rsidR="0088663E" w:rsidRPr="0088663E" w:rsidRDefault="0088663E" w:rsidP="0088663E">
            <w:pPr>
              <w:spacing w:after="0" w:line="240" w:lineRule="auto"/>
              <w:rPr>
                <w:rFonts w:ascii="Times New Roman" w:hAnsi="Times New Roman"/>
                <w:sz w:val="20"/>
                <w:szCs w:val="20"/>
              </w:rPr>
            </w:pPr>
            <w:r w:rsidRPr="0088663E">
              <w:rPr>
                <w:rFonts w:ascii="Times New Roman" w:hAnsi="Times New Roman"/>
                <w:i/>
                <w:iCs/>
                <w:sz w:val="20"/>
                <w:szCs w:val="20"/>
              </w:rPr>
              <w:t>CO4</w:t>
            </w:r>
          </w:p>
        </w:tc>
        <w:tc>
          <w:tcPr>
            <w:tcW w:w="8550" w:type="dxa"/>
            <w:tcBorders>
              <w:top w:val="single" w:sz="4" w:space="0" w:color="000000"/>
              <w:left w:val="single" w:sz="4" w:space="0" w:color="000000"/>
              <w:bottom w:val="single" w:sz="4" w:space="0" w:color="000000"/>
              <w:right w:val="single" w:sz="4" w:space="0" w:color="000000"/>
            </w:tcBorders>
            <w:hideMark/>
          </w:tcPr>
          <w:p w:rsidR="0088663E" w:rsidRPr="0088663E" w:rsidRDefault="0088663E" w:rsidP="0088663E">
            <w:pPr>
              <w:autoSpaceDE w:val="0"/>
              <w:autoSpaceDN w:val="0"/>
              <w:adjustRightInd w:val="0"/>
              <w:spacing w:after="0" w:line="240" w:lineRule="auto"/>
              <w:jc w:val="both"/>
              <w:rPr>
                <w:rFonts w:ascii="Times New Roman" w:hAnsi="Times New Roman"/>
                <w:i/>
                <w:iCs/>
                <w:sz w:val="20"/>
                <w:szCs w:val="20"/>
              </w:rPr>
            </w:pPr>
            <w:r w:rsidRPr="0088663E">
              <w:rPr>
                <w:rFonts w:ascii="Times New Roman" w:hAnsi="Times New Roman"/>
                <w:i/>
                <w:iCs/>
                <w:sz w:val="20"/>
                <w:szCs w:val="20"/>
              </w:rPr>
              <w:t>Sampling rate conversion Interpolation and decimation</w:t>
            </w:r>
          </w:p>
        </w:tc>
      </w:tr>
      <w:tr w:rsidR="0088663E" w:rsidRPr="0088663E" w:rsidTr="0088663E">
        <w:tc>
          <w:tcPr>
            <w:tcW w:w="648" w:type="dxa"/>
            <w:tcBorders>
              <w:top w:val="single" w:sz="4" w:space="0" w:color="000000"/>
              <w:left w:val="single" w:sz="4" w:space="0" w:color="000000"/>
              <w:bottom w:val="single" w:sz="4" w:space="0" w:color="000000"/>
              <w:right w:val="single" w:sz="4" w:space="0" w:color="000000"/>
            </w:tcBorders>
            <w:hideMark/>
          </w:tcPr>
          <w:p w:rsidR="0088663E" w:rsidRPr="0088663E" w:rsidRDefault="0088663E" w:rsidP="0088663E">
            <w:pPr>
              <w:spacing w:after="0" w:line="240" w:lineRule="auto"/>
              <w:rPr>
                <w:rFonts w:ascii="Times New Roman" w:hAnsi="Times New Roman"/>
                <w:sz w:val="20"/>
                <w:szCs w:val="20"/>
              </w:rPr>
            </w:pPr>
            <w:r w:rsidRPr="0088663E">
              <w:rPr>
                <w:rFonts w:ascii="Times New Roman" w:hAnsi="Times New Roman"/>
                <w:i/>
                <w:iCs/>
                <w:sz w:val="20"/>
                <w:szCs w:val="20"/>
              </w:rPr>
              <w:t>CO5</w:t>
            </w:r>
          </w:p>
        </w:tc>
        <w:tc>
          <w:tcPr>
            <w:tcW w:w="8550" w:type="dxa"/>
            <w:tcBorders>
              <w:top w:val="single" w:sz="4" w:space="0" w:color="000000"/>
              <w:left w:val="single" w:sz="4" w:space="0" w:color="000000"/>
              <w:bottom w:val="single" w:sz="4" w:space="0" w:color="000000"/>
              <w:right w:val="single" w:sz="4" w:space="0" w:color="000000"/>
            </w:tcBorders>
            <w:hideMark/>
          </w:tcPr>
          <w:p w:rsidR="0088663E" w:rsidRPr="0088663E" w:rsidRDefault="0088663E" w:rsidP="0088663E">
            <w:pPr>
              <w:autoSpaceDE w:val="0"/>
              <w:autoSpaceDN w:val="0"/>
              <w:adjustRightInd w:val="0"/>
              <w:spacing w:after="0" w:line="240" w:lineRule="auto"/>
              <w:jc w:val="both"/>
              <w:rPr>
                <w:rFonts w:ascii="Times New Roman" w:hAnsi="Times New Roman"/>
                <w:sz w:val="20"/>
                <w:szCs w:val="20"/>
              </w:rPr>
            </w:pPr>
            <w:r w:rsidRPr="0088663E">
              <w:rPr>
                <w:rFonts w:ascii="Times New Roman" w:hAnsi="Times New Roman"/>
                <w:i/>
                <w:iCs/>
                <w:sz w:val="20"/>
                <w:szCs w:val="20"/>
              </w:rPr>
              <w:t>An ability to use TMS320c6713 for different algorithms</w:t>
            </w:r>
          </w:p>
        </w:tc>
      </w:tr>
    </w:tbl>
    <w:p w:rsidR="0088663E" w:rsidRPr="0088663E" w:rsidRDefault="0088663E" w:rsidP="0088663E">
      <w:pPr>
        <w:autoSpaceDE w:val="0"/>
        <w:autoSpaceDN w:val="0"/>
        <w:adjustRightInd w:val="0"/>
        <w:spacing w:after="0" w:line="240" w:lineRule="auto"/>
        <w:rPr>
          <w:rFonts w:ascii="Times New Roman" w:hAnsi="Times New Roman"/>
          <w:i/>
          <w:iCs/>
        </w:rPr>
      </w:pPr>
    </w:p>
    <w:p w:rsidR="0088663E" w:rsidRPr="0088663E" w:rsidRDefault="0088663E" w:rsidP="0088663E">
      <w:pPr>
        <w:autoSpaceDE w:val="0"/>
        <w:autoSpaceDN w:val="0"/>
        <w:adjustRightInd w:val="0"/>
        <w:spacing w:after="0" w:line="240" w:lineRule="auto"/>
        <w:rPr>
          <w:rFonts w:ascii="Times New Roman" w:hAnsi="Times New Roman"/>
          <w:b/>
          <w:i/>
          <w:iCs/>
          <w:u w:val="single"/>
        </w:rPr>
      </w:pPr>
      <w:r w:rsidRPr="0088663E">
        <w:rPr>
          <w:rFonts w:ascii="Times New Roman" w:hAnsi="Times New Roman"/>
          <w:b/>
          <w:i/>
          <w:iCs/>
          <w:u w:val="single"/>
        </w:rPr>
        <w:t>Mapping of Course Outcomes with Program Outcomes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52"/>
        <w:gridCol w:w="660"/>
        <w:gridCol w:w="660"/>
        <w:gridCol w:w="660"/>
        <w:gridCol w:w="660"/>
        <w:gridCol w:w="660"/>
        <w:gridCol w:w="660"/>
        <w:gridCol w:w="660"/>
        <w:gridCol w:w="660"/>
        <w:gridCol w:w="660"/>
        <w:gridCol w:w="746"/>
        <w:gridCol w:w="746"/>
        <w:gridCol w:w="746"/>
        <w:gridCol w:w="746"/>
      </w:tblGrid>
      <w:tr w:rsidR="0088663E" w:rsidRPr="0088663E" w:rsidTr="0088663E">
        <w:trPr>
          <w:jc w:val="center"/>
        </w:trPr>
        <w:tc>
          <w:tcPr>
            <w:tcW w:w="652"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660" w:type="dxa"/>
            <w:tcBorders>
              <w:top w:val="single" w:sz="4" w:space="0" w:color="000000"/>
              <w:left w:val="single" w:sz="4" w:space="0" w:color="000000"/>
              <w:bottom w:val="single" w:sz="4" w:space="0" w:color="000000"/>
              <w:right w:val="single" w:sz="4" w:space="0" w:color="000000"/>
            </w:tcBorders>
            <w:hideMark/>
          </w:tcPr>
          <w:p w:rsidR="0088663E" w:rsidRPr="0088663E" w:rsidRDefault="0088663E" w:rsidP="0088663E">
            <w:pPr>
              <w:autoSpaceDE w:val="0"/>
              <w:autoSpaceDN w:val="0"/>
              <w:adjustRightInd w:val="0"/>
              <w:spacing w:after="0" w:line="240" w:lineRule="auto"/>
              <w:jc w:val="center"/>
              <w:rPr>
                <w:rFonts w:ascii="Times New Roman" w:hAnsi="Times New Roman"/>
              </w:rPr>
            </w:pPr>
            <w:r w:rsidRPr="0088663E">
              <w:rPr>
                <w:rFonts w:ascii="Times New Roman" w:hAnsi="Times New Roman"/>
              </w:rPr>
              <w:t>a</w:t>
            </w:r>
          </w:p>
        </w:tc>
        <w:tc>
          <w:tcPr>
            <w:tcW w:w="660" w:type="dxa"/>
            <w:tcBorders>
              <w:top w:val="single" w:sz="4" w:space="0" w:color="000000"/>
              <w:left w:val="single" w:sz="4" w:space="0" w:color="000000"/>
              <w:bottom w:val="single" w:sz="4" w:space="0" w:color="000000"/>
              <w:right w:val="single" w:sz="4" w:space="0" w:color="000000"/>
            </w:tcBorders>
            <w:hideMark/>
          </w:tcPr>
          <w:p w:rsidR="0088663E" w:rsidRPr="0088663E" w:rsidRDefault="0088663E" w:rsidP="0088663E">
            <w:pPr>
              <w:autoSpaceDE w:val="0"/>
              <w:autoSpaceDN w:val="0"/>
              <w:adjustRightInd w:val="0"/>
              <w:spacing w:after="0" w:line="240" w:lineRule="auto"/>
              <w:jc w:val="center"/>
              <w:rPr>
                <w:rFonts w:ascii="Times New Roman" w:hAnsi="Times New Roman"/>
              </w:rPr>
            </w:pPr>
            <w:r w:rsidRPr="0088663E">
              <w:rPr>
                <w:rFonts w:ascii="Times New Roman" w:hAnsi="Times New Roman"/>
              </w:rPr>
              <w:t>b</w:t>
            </w:r>
          </w:p>
        </w:tc>
        <w:tc>
          <w:tcPr>
            <w:tcW w:w="660" w:type="dxa"/>
            <w:tcBorders>
              <w:top w:val="single" w:sz="4" w:space="0" w:color="000000"/>
              <w:left w:val="single" w:sz="4" w:space="0" w:color="000000"/>
              <w:bottom w:val="single" w:sz="4" w:space="0" w:color="000000"/>
              <w:right w:val="single" w:sz="4" w:space="0" w:color="000000"/>
            </w:tcBorders>
            <w:hideMark/>
          </w:tcPr>
          <w:p w:rsidR="0088663E" w:rsidRPr="0088663E" w:rsidRDefault="0088663E" w:rsidP="0088663E">
            <w:pPr>
              <w:autoSpaceDE w:val="0"/>
              <w:autoSpaceDN w:val="0"/>
              <w:adjustRightInd w:val="0"/>
              <w:spacing w:after="0" w:line="240" w:lineRule="auto"/>
              <w:jc w:val="center"/>
              <w:rPr>
                <w:rFonts w:ascii="Times New Roman" w:hAnsi="Times New Roman"/>
              </w:rPr>
            </w:pPr>
            <w:r w:rsidRPr="0088663E">
              <w:rPr>
                <w:rFonts w:ascii="Times New Roman" w:hAnsi="Times New Roman"/>
              </w:rPr>
              <w:t>c</w:t>
            </w:r>
          </w:p>
        </w:tc>
        <w:tc>
          <w:tcPr>
            <w:tcW w:w="660" w:type="dxa"/>
            <w:tcBorders>
              <w:top w:val="single" w:sz="4" w:space="0" w:color="000000"/>
              <w:left w:val="single" w:sz="4" w:space="0" w:color="000000"/>
              <w:bottom w:val="single" w:sz="4" w:space="0" w:color="000000"/>
              <w:right w:val="single" w:sz="4" w:space="0" w:color="000000"/>
            </w:tcBorders>
            <w:hideMark/>
          </w:tcPr>
          <w:p w:rsidR="0088663E" w:rsidRPr="0088663E" w:rsidRDefault="0088663E" w:rsidP="0088663E">
            <w:pPr>
              <w:autoSpaceDE w:val="0"/>
              <w:autoSpaceDN w:val="0"/>
              <w:adjustRightInd w:val="0"/>
              <w:spacing w:after="0" w:line="240" w:lineRule="auto"/>
              <w:jc w:val="center"/>
              <w:rPr>
                <w:rFonts w:ascii="Times New Roman" w:hAnsi="Times New Roman"/>
                <w:bCs/>
              </w:rPr>
            </w:pPr>
            <w:r w:rsidRPr="0088663E">
              <w:rPr>
                <w:rFonts w:ascii="Times New Roman" w:hAnsi="Times New Roman"/>
                <w:bCs/>
              </w:rPr>
              <w:t>d</w:t>
            </w:r>
          </w:p>
        </w:tc>
        <w:tc>
          <w:tcPr>
            <w:tcW w:w="660" w:type="dxa"/>
            <w:tcBorders>
              <w:top w:val="single" w:sz="4" w:space="0" w:color="000000"/>
              <w:left w:val="single" w:sz="4" w:space="0" w:color="000000"/>
              <w:bottom w:val="single" w:sz="4" w:space="0" w:color="000000"/>
              <w:right w:val="single" w:sz="4" w:space="0" w:color="000000"/>
            </w:tcBorders>
            <w:hideMark/>
          </w:tcPr>
          <w:p w:rsidR="0088663E" w:rsidRPr="0088663E" w:rsidRDefault="0088663E" w:rsidP="0088663E">
            <w:pPr>
              <w:autoSpaceDE w:val="0"/>
              <w:autoSpaceDN w:val="0"/>
              <w:adjustRightInd w:val="0"/>
              <w:spacing w:after="0" w:line="240" w:lineRule="auto"/>
              <w:jc w:val="center"/>
              <w:rPr>
                <w:rFonts w:ascii="Times New Roman" w:hAnsi="Times New Roman"/>
              </w:rPr>
            </w:pPr>
            <w:r w:rsidRPr="0088663E">
              <w:rPr>
                <w:rFonts w:ascii="Times New Roman" w:hAnsi="Times New Roman"/>
              </w:rPr>
              <w:t>e</w:t>
            </w:r>
          </w:p>
        </w:tc>
        <w:tc>
          <w:tcPr>
            <w:tcW w:w="660" w:type="dxa"/>
            <w:tcBorders>
              <w:top w:val="single" w:sz="4" w:space="0" w:color="000000"/>
              <w:left w:val="single" w:sz="4" w:space="0" w:color="000000"/>
              <w:bottom w:val="single" w:sz="4" w:space="0" w:color="000000"/>
              <w:right w:val="single" w:sz="4" w:space="0" w:color="000000"/>
            </w:tcBorders>
            <w:hideMark/>
          </w:tcPr>
          <w:p w:rsidR="0088663E" w:rsidRPr="0088663E" w:rsidRDefault="0088663E" w:rsidP="0088663E">
            <w:pPr>
              <w:autoSpaceDE w:val="0"/>
              <w:autoSpaceDN w:val="0"/>
              <w:adjustRightInd w:val="0"/>
              <w:spacing w:after="0" w:line="240" w:lineRule="auto"/>
              <w:jc w:val="center"/>
              <w:rPr>
                <w:rFonts w:ascii="Times New Roman" w:hAnsi="Times New Roman"/>
              </w:rPr>
            </w:pPr>
            <w:r w:rsidRPr="0088663E">
              <w:rPr>
                <w:rFonts w:ascii="Times New Roman" w:hAnsi="Times New Roman"/>
              </w:rPr>
              <w:t>f</w:t>
            </w:r>
          </w:p>
        </w:tc>
        <w:tc>
          <w:tcPr>
            <w:tcW w:w="660" w:type="dxa"/>
            <w:tcBorders>
              <w:top w:val="single" w:sz="4" w:space="0" w:color="000000"/>
              <w:left w:val="single" w:sz="4" w:space="0" w:color="000000"/>
              <w:bottom w:val="single" w:sz="4" w:space="0" w:color="000000"/>
              <w:right w:val="single" w:sz="4" w:space="0" w:color="000000"/>
            </w:tcBorders>
            <w:hideMark/>
          </w:tcPr>
          <w:p w:rsidR="0088663E" w:rsidRPr="0088663E" w:rsidRDefault="0088663E" w:rsidP="0088663E">
            <w:pPr>
              <w:autoSpaceDE w:val="0"/>
              <w:autoSpaceDN w:val="0"/>
              <w:adjustRightInd w:val="0"/>
              <w:spacing w:after="0" w:line="240" w:lineRule="auto"/>
              <w:jc w:val="center"/>
              <w:rPr>
                <w:rFonts w:ascii="Times New Roman" w:hAnsi="Times New Roman"/>
              </w:rPr>
            </w:pPr>
            <w:r w:rsidRPr="0088663E">
              <w:rPr>
                <w:rFonts w:ascii="Times New Roman" w:hAnsi="Times New Roman"/>
              </w:rPr>
              <w:t>g</w:t>
            </w:r>
          </w:p>
        </w:tc>
        <w:tc>
          <w:tcPr>
            <w:tcW w:w="660" w:type="dxa"/>
            <w:tcBorders>
              <w:top w:val="single" w:sz="4" w:space="0" w:color="000000"/>
              <w:left w:val="single" w:sz="4" w:space="0" w:color="000000"/>
              <w:bottom w:val="single" w:sz="4" w:space="0" w:color="000000"/>
              <w:right w:val="single" w:sz="4" w:space="0" w:color="000000"/>
            </w:tcBorders>
            <w:hideMark/>
          </w:tcPr>
          <w:p w:rsidR="0088663E" w:rsidRPr="0088663E" w:rsidRDefault="0088663E" w:rsidP="0088663E">
            <w:pPr>
              <w:autoSpaceDE w:val="0"/>
              <w:autoSpaceDN w:val="0"/>
              <w:adjustRightInd w:val="0"/>
              <w:spacing w:after="0" w:line="240" w:lineRule="auto"/>
              <w:jc w:val="center"/>
              <w:rPr>
                <w:rFonts w:ascii="Times New Roman" w:hAnsi="Times New Roman"/>
              </w:rPr>
            </w:pPr>
            <w:r w:rsidRPr="0088663E">
              <w:rPr>
                <w:rFonts w:ascii="Times New Roman" w:hAnsi="Times New Roman"/>
              </w:rPr>
              <w:t>h</w:t>
            </w:r>
          </w:p>
        </w:tc>
        <w:tc>
          <w:tcPr>
            <w:tcW w:w="660" w:type="dxa"/>
            <w:tcBorders>
              <w:top w:val="single" w:sz="4" w:space="0" w:color="000000"/>
              <w:left w:val="single" w:sz="4" w:space="0" w:color="000000"/>
              <w:bottom w:val="single" w:sz="4" w:space="0" w:color="000000"/>
              <w:right w:val="single" w:sz="4" w:space="0" w:color="000000"/>
            </w:tcBorders>
            <w:hideMark/>
          </w:tcPr>
          <w:p w:rsidR="0088663E" w:rsidRPr="0088663E" w:rsidRDefault="0088663E" w:rsidP="0088663E">
            <w:pPr>
              <w:autoSpaceDE w:val="0"/>
              <w:autoSpaceDN w:val="0"/>
              <w:adjustRightInd w:val="0"/>
              <w:spacing w:after="0" w:line="240" w:lineRule="auto"/>
              <w:jc w:val="center"/>
              <w:rPr>
                <w:rFonts w:ascii="Times New Roman" w:hAnsi="Times New Roman"/>
              </w:rPr>
            </w:pPr>
            <w:r w:rsidRPr="0088663E">
              <w:rPr>
                <w:rFonts w:ascii="Times New Roman" w:hAnsi="Times New Roman"/>
              </w:rPr>
              <w:t>i</w:t>
            </w:r>
          </w:p>
        </w:tc>
        <w:tc>
          <w:tcPr>
            <w:tcW w:w="746" w:type="dxa"/>
            <w:tcBorders>
              <w:top w:val="single" w:sz="4" w:space="0" w:color="000000"/>
              <w:left w:val="single" w:sz="4" w:space="0" w:color="000000"/>
              <w:bottom w:val="single" w:sz="4" w:space="0" w:color="000000"/>
              <w:right w:val="single" w:sz="4" w:space="0" w:color="000000"/>
            </w:tcBorders>
            <w:hideMark/>
          </w:tcPr>
          <w:p w:rsidR="0088663E" w:rsidRPr="0088663E" w:rsidRDefault="0088663E" w:rsidP="0088663E">
            <w:pPr>
              <w:autoSpaceDE w:val="0"/>
              <w:autoSpaceDN w:val="0"/>
              <w:adjustRightInd w:val="0"/>
              <w:spacing w:after="0" w:line="240" w:lineRule="auto"/>
              <w:jc w:val="center"/>
              <w:rPr>
                <w:rFonts w:ascii="Times New Roman" w:hAnsi="Times New Roman"/>
              </w:rPr>
            </w:pPr>
            <w:r w:rsidRPr="0088663E">
              <w:rPr>
                <w:rFonts w:ascii="Times New Roman" w:hAnsi="Times New Roman"/>
              </w:rPr>
              <w:t>j</w:t>
            </w:r>
          </w:p>
        </w:tc>
        <w:tc>
          <w:tcPr>
            <w:tcW w:w="746" w:type="dxa"/>
            <w:tcBorders>
              <w:top w:val="single" w:sz="4" w:space="0" w:color="000000"/>
              <w:left w:val="single" w:sz="4" w:space="0" w:color="000000"/>
              <w:bottom w:val="single" w:sz="4" w:space="0" w:color="000000"/>
              <w:right w:val="single" w:sz="4" w:space="0" w:color="000000"/>
            </w:tcBorders>
            <w:hideMark/>
          </w:tcPr>
          <w:p w:rsidR="0088663E" w:rsidRPr="0088663E" w:rsidRDefault="0088663E" w:rsidP="0088663E">
            <w:pPr>
              <w:autoSpaceDE w:val="0"/>
              <w:autoSpaceDN w:val="0"/>
              <w:adjustRightInd w:val="0"/>
              <w:spacing w:after="0" w:line="240" w:lineRule="auto"/>
              <w:jc w:val="center"/>
              <w:rPr>
                <w:rFonts w:ascii="Times New Roman" w:hAnsi="Times New Roman"/>
              </w:rPr>
            </w:pPr>
            <w:r w:rsidRPr="0088663E">
              <w:rPr>
                <w:rFonts w:ascii="Times New Roman" w:hAnsi="Times New Roman"/>
              </w:rPr>
              <w:t>k</w:t>
            </w:r>
          </w:p>
        </w:tc>
        <w:tc>
          <w:tcPr>
            <w:tcW w:w="746" w:type="dxa"/>
            <w:tcBorders>
              <w:top w:val="single" w:sz="4" w:space="0" w:color="000000"/>
              <w:left w:val="single" w:sz="4" w:space="0" w:color="000000"/>
              <w:bottom w:val="single" w:sz="4" w:space="0" w:color="000000"/>
              <w:right w:val="single" w:sz="4" w:space="0" w:color="000000"/>
            </w:tcBorders>
            <w:hideMark/>
          </w:tcPr>
          <w:p w:rsidR="0088663E" w:rsidRPr="0088663E" w:rsidRDefault="0088663E" w:rsidP="0088663E">
            <w:pPr>
              <w:autoSpaceDE w:val="0"/>
              <w:autoSpaceDN w:val="0"/>
              <w:adjustRightInd w:val="0"/>
              <w:spacing w:after="0" w:line="240" w:lineRule="auto"/>
              <w:jc w:val="center"/>
              <w:rPr>
                <w:rFonts w:ascii="Times New Roman" w:hAnsi="Times New Roman"/>
              </w:rPr>
            </w:pPr>
            <w:r w:rsidRPr="0088663E">
              <w:rPr>
                <w:rFonts w:ascii="Times New Roman" w:hAnsi="Times New Roman"/>
              </w:rPr>
              <w:t>l</w:t>
            </w:r>
          </w:p>
        </w:tc>
        <w:tc>
          <w:tcPr>
            <w:tcW w:w="746" w:type="dxa"/>
            <w:tcBorders>
              <w:top w:val="single" w:sz="4" w:space="0" w:color="000000"/>
              <w:left w:val="single" w:sz="4" w:space="0" w:color="000000"/>
              <w:bottom w:val="single" w:sz="4" w:space="0" w:color="000000"/>
              <w:right w:val="single" w:sz="4" w:space="0" w:color="000000"/>
            </w:tcBorders>
            <w:hideMark/>
          </w:tcPr>
          <w:p w:rsidR="0088663E" w:rsidRPr="0088663E" w:rsidRDefault="0088663E" w:rsidP="0088663E">
            <w:pPr>
              <w:autoSpaceDE w:val="0"/>
              <w:autoSpaceDN w:val="0"/>
              <w:adjustRightInd w:val="0"/>
              <w:spacing w:after="0" w:line="240" w:lineRule="auto"/>
              <w:jc w:val="center"/>
              <w:rPr>
                <w:rFonts w:ascii="Times New Roman" w:hAnsi="Times New Roman"/>
              </w:rPr>
            </w:pPr>
            <w:r w:rsidRPr="0088663E">
              <w:rPr>
                <w:rFonts w:ascii="Times New Roman" w:hAnsi="Times New Roman"/>
              </w:rPr>
              <w:t>m</w:t>
            </w:r>
          </w:p>
        </w:tc>
      </w:tr>
      <w:tr w:rsidR="0088663E" w:rsidRPr="0088663E" w:rsidTr="0088663E">
        <w:trPr>
          <w:jc w:val="center"/>
        </w:trPr>
        <w:tc>
          <w:tcPr>
            <w:tcW w:w="652" w:type="dxa"/>
            <w:tcBorders>
              <w:top w:val="single" w:sz="4" w:space="0" w:color="000000"/>
              <w:left w:val="single" w:sz="4" w:space="0" w:color="000000"/>
              <w:bottom w:val="single" w:sz="4" w:space="0" w:color="000000"/>
              <w:right w:val="single" w:sz="4" w:space="0" w:color="000000"/>
            </w:tcBorders>
            <w:hideMark/>
          </w:tcPr>
          <w:p w:rsidR="0088663E" w:rsidRPr="0088663E" w:rsidRDefault="0088663E" w:rsidP="0088663E">
            <w:pPr>
              <w:autoSpaceDE w:val="0"/>
              <w:autoSpaceDN w:val="0"/>
              <w:adjustRightInd w:val="0"/>
              <w:spacing w:after="0" w:line="240" w:lineRule="auto"/>
              <w:rPr>
                <w:rFonts w:ascii="Times New Roman" w:hAnsi="Times New Roman"/>
                <w:iCs/>
              </w:rPr>
            </w:pPr>
            <w:r w:rsidRPr="0088663E">
              <w:rPr>
                <w:rFonts w:ascii="Times New Roman" w:hAnsi="Times New Roman"/>
                <w:iCs/>
              </w:rPr>
              <w:t>CO1</w:t>
            </w:r>
          </w:p>
        </w:tc>
        <w:tc>
          <w:tcPr>
            <w:tcW w:w="660"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660"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660"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660"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660" w:type="dxa"/>
            <w:tcBorders>
              <w:top w:val="single" w:sz="4" w:space="0" w:color="000000"/>
              <w:left w:val="single" w:sz="4" w:space="0" w:color="000000"/>
              <w:bottom w:val="single" w:sz="4" w:space="0" w:color="000000"/>
              <w:right w:val="single" w:sz="4" w:space="0" w:color="000000"/>
            </w:tcBorders>
            <w:hideMark/>
          </w:tcPr>
          <w:p w:rsidR="0088663E" w:rsidRPr="0088663E" w:rsidRDefault="0088663E" w:rsidP="0088663E">
            <w:pPr>
              <w:autoSpaceDE w:val="0"/>
              <w:autoSpaceDN w:val="0"/>
              <w:adjustRightInd w:val="0"/>
              <w:spacing w:after="0" w:line="240" w:lineRule="auto"/>
              <w:rPr>
                <w:rFonts w:ascii="Times New Roman" w:hAnsi="Times New Roman"/>
                <w:iCs/>
              </w:rPr>
            </w:pPr>
            <w:r w:rsidRPr="0088663E">
              <w:rPr>
                <w:rFonts w:ascii="Times New Roman" w:hAnsi="Times New Roman"/>
                <w:iCs/>
              </w:rPr>
              <w:t>3</w:t>
            </w:r>
          </w:p>
        </w:tc>
        <w:tc>
          <w:tcPr>
            <w:tcW w:w="660"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660"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660"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660"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746"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746"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746"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746" w:type="dxa"/>
            <w:tcBorders>
              <w:top w:val="single" w:sz="4" w:space="0" w:color="000000"/>
              <w:left w:val="single" w:sz="4" w:space="0" w:color="000000"/>
              <w:bottom w:val="single" w:sz="4" w:space="0" w:color="000000"/>
              <w:right w:val="single" w:sz="4" w:space="0" w:color="000000"/>
            </w:tcBorders>
            <w:hideMark/>
          </w:tcPr>
          <w:p w:rsidR="0088663E" w:rsidRPr="0088663E" w:rsidRDefault="0088663E" w:rsidP="0088663E">
            <w:pPr>
              <w:autoSpaceDE w:val="0"/>
              <w:autoSpaceDN w:val="0"/>
              <w:adjustRightInd w:val="0"/>
              <w:spacing w:after="0" w:line="240" w:lineRule="auto"/>
              <w:rPr>
                <w:rFonts w:ascii="Times New Roman" w:hAnsi="Times New Roman"/>
                <w:iCs/>
              </w:rPr>
            </w:pPr>
            <w:r w:rsidRPr="0088663E">
              <w:rPr>
                <w:rFonts w:ascii="Times New Roman" w:hAnsi="Times New Roman"/>
                <w:iCs/>
              </w:rPr>
              <w:t>3</w:t>
            </w:r>
          </w:p>
        </w:tc>
      </w:tr>
      <w:tr w:rsidR="0088663E" w:rsidRPr="0088663E" w:rsidTr="0088663E">
        <w:trPr>
          <w:jc w:val="center"/>
        </w:trPr>
        <w:tc>
          <w:tcPr>
            <w:tcW w:w="652" w:type="dxa"/>
            <w:tcBorders>
              <w:top w:val="single" w:sz="4" w:space="0" w:color="000000"/>
              <w:left w:val="single" w:sz="4" w:space="0" w:color="000000"/>
              <w:bottom w:val="single" w:sz="4" w:space="0" w:color="000000"/>
              <w:right w:val="single" w:sz="4" w:space="0" w:color="000000"/>
            </w:tcBorders>
            <w:hideMark/>
          </w:tcPr>
          <w:p w:rsidR="0088663E" w:rsidRPr="0088663E" w:rsidRDefault="0088663E" w:rsidP="0088663E">
            <w:pPr>
              <w:autoSpaceDE w:val="0"/>
              <w:autoSpaceDN w:val="0"/>
              <w:adjustRightInd w:val="0"/>
              <w:spacing w:after="0" w:line="240" w:lineRule="auto"/>
              <w:rPr>
                <w:rFonts w:ascii="Times New Roman" w:hAnsi="Times New Roman"/>
                <w:iCs/>
              </w:rPr>
            </w:pPr>
            <w:r w:rsidRPr="0088663E">
              <w:rPr>
                <w:rFonts w:ascii="Times New Roman" w:hAnsi="Times New Roman"/>
                <w:iCs/>
              </w:rPr>
              <w:t>CO2</w:t>
            </w:r>
          </w:p>
        </w:tc>
        <w:tc>
          <w:tcPr>
            <w:tcW w:w="660" w:type="dxa"/>
            <w:tcBorders>
              <w:top w:val="single" w:sz="4" w:space="0" w:color="000000"/>
              <w:left w:val="single" w:sz="4" w:space="0" w:color="000000"/>
              <w:bottom w:val="single" w:sz="4" w:space="0" w:color="000000"/>
              <w:right w:val="single" w:sz="4" w:space="0" w:color="000000"/>
            </w:tcBorders>
            <w:hideMark/>
          </w:tcPr>
          <w:p w:rsidR="0088663E" w:rsidRPr="0088663E" w:rsidRDefault="0088663E" w:rsidP="0088663E">
            <w:pPr>
              <w:autoSpaceDE w:val="0"/>
              <w:autoSpaceDN w:val="0"/>
              <w:adjustRightInd w:val="0"/>
              <w:spacing w:after="0" w:line="240" w:lineRule="auto"/>
              <w:rPr>
                <w:rFonts w:ascii="Times New Roman" w:hAnsi="Times New Roman"/>
                <w:iCs/>
              </w:rPr>
            </w:pPr>
            <w:r w:rsidRPr="0088663E">
              <w:rPr>
                <w:rFonts w:ascii="Times New Roman" w:hAnsi="Times New Roman"/>
                <w:iCs/>
              </w:rPr>
              <w:t>3</w:t>
            </w:r>
          </w:p>
        </w:tc>
        <w:tc>
          <w:tcPr>
            <w:tcW w:w="660" w:type="dxa"/>
            <w:tcBorders>
              <w:top w:val="single" w:sz="4" w:space="0" w:color="000000"/>
              <w:left w:val="single" w:sz="4" w:space="0" w:color="000000"/>
              <w:bottom w:val="single" w:sz="4" w:space="0" w:color="000000"/>
              <w:right w:val="single" w:sz="4" w:space="0" w:color="000000"/>
            </w:tcBorders>
            <w:hideMark/>
          </w:tcPr>
          <w:p w:rsidR="0088663E" w:rsidRPr="0088663E" w:rsidRDefault="0088663E" w:rsidP="0088663E">
            <w:pPr>
              <w:autoSpaceDE w:val="0"/>
              <w:autoSpaceDN w:val="0"/>
              <w:adjustRightInd w:val="0"/>
              <w:spacing w:after="0" w:line="240" w:lineRule="auto"/>
              <w:rPr>
                <w:rFonts w:ascii="Times New Roman" w:hAnsi="Times New Roman"/>
                <w:iCs/>
              </w:rPr>
            </w:pPr>
            <w:r w:rsidRPr="0088663E">
              <w:rPr>
                <w:rFonts w:ascii="Times New Roman" w:hAnsi="Times New Roman"/>
                <w:iCs/>
              </w:rPr>
              <w:t>2</w:t>
            </w:r>
          </w:p>
        </w:tc>
        <w:tc>
          <w:tcPr>
            <w:tcW w:w="660"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660"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660"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660"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660"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660"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660"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746"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746"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746"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746"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r>
      <w:tr w:rsidR="0088663E" w:rsidRPr="0088663E" w:rsidTr="0088663E">
        <w:trPr>
          <w:jc w:val="center"/>
        </w:trPr>
        <w:tc>
          <w:tcPr>
            <w:tcW w:w="652" w:type="dxa"/>
            <w:tcBorders>
              <w:top w:val="single" w:sz="4" w:space="0" w:color="000000"/>
              <w:left w:val="single" w:sz="4" w:space="0" w:color="000000"/>
              <w:bottom w:val="single" w:sz="4" w:space="0" w:color="000000"/>
              <w:right w:val="single" w:sz="4" w:space="0" w:color="000000"/>
            </w:tcBorders>
            <w:hideMark/>
          </w:tcPr>
          <w:p w:rsidR="0088663E" w:rsidRPr="0088663E" w:rsidRDefault="0088663E" w:rsidP="0088663E">
            <w:pPr>
              <w:autoSpaceDE w:val="0"/>
              <w:autoSpaceDN w:val="0"/>
              <w:adjustRightInd w:val="0"/>
              <w:spacing w:after="0" w:line="240" w:lineRule="auto"/>
              <w:rPr>
                <w:rFonts w:ascii="Times New Roman" w:hAnsi="Times New Roman"/>
                <w:iCs/>
              </w:rPr>
            </w:pPr>
            <w:r w:rsidRPr="0088663E">
              <w:rPr>
                <w:rFonts w:ascii="Times New Roman" w:hAnsi="Times New Roman"/>
                <w:iCs/>
              </w:rPr>
              <w:t>CO3</w:t>
            </w:r>
          </w:p>
        </w:tc>
        <w:tc>
          <w:tcPr>
            <w:tcW w:w="660"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660" w:type="dxa"/>
            <w:tcBorders>
              <w:top w:val="single" w:sz="4" w:space="0" w:color="000000"/>
              <w:left w:val="single" w:sz="4" w:space="0" w:color="000000"/>
              <w:bottom w:val="single" w:sz="4" w:space="0" w:color="000000"/>
              <w:right w:val="single" w:sz="4" w:space="0" w:color="000000"/>
            </w:tcBorders>
            <w:hideMark/>
          </w:tcPr>
          <w:p w:rsidR="0088663E" w:rsidRPr="0088663E" w:rsidRDefault="0088663E" w:rsidP="0088663E">
            <w:pPr>
              <w:autoSpaceDE w:val="0"/>
              <w:autoSpaceDN w:val="0"/>
              <w:adjustRightInd w:val="0"/>
              <w:spacing w:after="0" w:line="240" w:lineRule="auto"/>
              <w:rPr>
                <w:rFonts w:ascii="Times New Roman" w:hAnsi="Times New Roman"/>
                <w:iCs/>
              </w:rPr>
            </w:pPr>
            <w:r w:rsidRPr="0088663E">
              <w:rPr>
                <w:rFonts w:ascii="Times New Roman" w:hAnsi="Times New Roman"/>
                <w:iCs/>
              </w:rPr>
              <w:t>3</w:t>
            </w:r>
          </w:p>
        </w:tc>
        <w:tc>
          <w:tcPr>
            <w:tcW w:w="660" w:type="dxa"/>
            <w:tcBorders>
              <w:top w:val="single" w:sz="4" w:space="0" w:color="000000"/>
              <w:left w:val="single" w:sz="4" w:space="0" w:color="000000"/>
              <w:bottom w:val="single" w:sz="4" w:space="0" w:color="000000"/>
              <w:right w:val="single" w:sz="4" w:space="0" w:color="000000"/>
            </w:tcBorders>
            <w:hideMark/>
          </w:tcPr>
          <w:p w:rsidR="0088663E" w:rsidRPr="0088663E" w:rsidRDefault="0088663E" w:rsidP="0088663E">
            <w:pPr>
              <w:autoSpaceDE w:val="0"/>
              <w:autoSpaceDN w:val="0"/>
              <w:adjustRightInd w:val="0"/>
              <w:spacing w:after="0" w:line="240" w:lineRule="auto"/>
              <w:rPr>
                <w:rFonts w:ascii="Times New Roman" w:hAnsi="Times New Roman"/>
                <w:iCs/>
              </w:rPr>
            </w:pPr>
            <w:r w:rsidRPr="0088663E">
              <w:rPr>
                <w:rFonts w:ascii="Times New Roman" w:hAnsi="Times New Roman"/>
                <w:iCs/>
              </w:rPr>
              <w:t>3</w:t>
            </w:r>
          </w:p>
        </w:tc>
        <w:tc>
          <w:tcPr>
            <w:tcW w:w="660"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660" w:type="dxa"/>
            <w:tcBorders>
              <w:top w:val="single" w:sz="4" w:space="0" w:color="000000"/>
              <w:left w:val="single" w:sz="4" w:space="0" w:color="000000"/>
              <w:bottom w:val="single" w:sz="4" w:space="0" w:color="000000"/>
              <w:right w:val="single" w:sz="4" w:space="0" w:color="000000"/>
            </w:tcBorders>
            <w:hideMark/>
          </w:tcPr>
          <w:p w:rsidR="0088663E" w:rsidRPr="0088663E" w:rsidRDefault="0088663E" w:rsidP="0088663E">
            <w:pPr>
              <w:autoSpaceDE w:val="0"/>
              <w:autoSpaceDN w:val="0"/>
              <w:adjustRightInd w:val="0"/>
              <w:spacing w:after="0" w:line="240" w:lineRule="auto"/>
              <w:rPr>
                <w:rFonts w:ascii="Times New Roman" w:hAnsi="Times New Roman"/>
                <w:iCs/>
              </w:rPr>
            </w:pPr>
            <w:r w:rsidRPr="0088663E">
              <w:rPr>
                <w:rFonts w:ascii="Times New Roman" w:hAnsi="Times New Roman"/>
                <w:iCs/>
              </w:rPr>
              <w:t>3</w:t>
            </w:r>
          </w:p>
        </w:tc>
        <w:tc>
          <w:tcPr>
            <w:tcW w:w="660"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660"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660"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660"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746"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746"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746"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746"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r>
      <w:tr w:rsidR="0088663E" w:rsidRPr="0088663E" w:rsidTr="0088663E">
        <w:trPr>
          <w:jc w:val="center"/>
        </w:trPr>
        <w:tc>
          <w:tcPr>
            <w:tcW w:w="652" w:type="dxa"/>
            <w:tcBorders>
              <w:top w:val="single" w:sz="4" w:space="0" w:color="000000"/>
              <w:left w:val="single" w:sz="4" w:space="0" w:color="000000"/>
              <w:bottom w:val="single" w:sz="4" w:space="0" w:color="000000"/>
              <w:right w:val="single" w:sz="4" w:space="0" w:color="000000"/>
            </w:tcBorders>
            <w:hideMark/>
          </w:tcPr>
          <w:p w:rsidR="0088663E" w:rsidRPr="0088663E" w:rsidRDefault="0088663E" w:rsidP="0088663E">
            <w:pPr>
              <w:autoSpaceDE w:val="0"/>
              <w:autoSpaceDN w:val="0"/>
              <w:adjustRightInd w:val="0"/>
              <w:spacing w:after="0" w:line="240" w:lineRule="auto"/>
              <w:rPr>
                <w:rFonts w:ascii="Times New Roman" w:hAnsi="Times New Roman"/>
                <w:iCs/>
              </w:rPr>
            </w:pPr>
            <w:r w:rsidRPr="0088663E">
              <w:rPr>
                <w:rFonts w:ascii="Times New Roman" w:hAnsi="Times New Roman"/>
                <w:iCs/>
              </w:rPr>
              <w:t>CO4</w:t>
            </w:r>
          </w:p>
        </w:tc>
        <w:tc>
          <w:tcPr>
            <w:tcW w:w="660"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660"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660" w:type="dxa"/>
            <w:tcBorders>
              <w:top w:val="single" w:sz="4" w:space="0" w:color="000000"/>
              <w:left w:val="single" w:sz="4" w:space="0" w:color="000000"/>
              <w:bottom w:val="single" w:sz="4" w:space="0" w:color="000000"/>
              <w:right w:val="single" w:sz="4" w:space="0" w:color="000000"/>
            </w:tcBorders>
            <w:hideMark/>
          </w:tcPr>
          <w:p w:rsidR="0088663E" w:rsidRPr="0088663E" w:rsidRDefault="0088663E" w:rsidP="0088663E">
            <w:pPr>
              <w:autoSpaceDE w:val="0"/>
              <w:autoSpaceDN w:val="0"/>
              <w:adjustRightInd w:val="0"/>
              <w:spacing w:after="0" w:line="240" w:lineRule="auto"/>
              <w:rPr>
                <w:rFonts w:ascii="Times New Roman" w:hAnsi="Times New Roman"/>
                <w:iCs/>
              </w:rPr>
            </w:pPr>
            <w:r w:rsidRPr="0088663E">
              <w:rPr>
                <w:rFonts w:ascii="Times New Roman" w:hAnsi="Times New Roman"/>
                <w:iCs/>
              </w:rPr>
              <w:t>3</w:t>
            </w:r>
          </w:p>
        </w:tc>
        <w:tc>
          <w:tcPr>
            <w:tcW w:w="660" w:type="dxa"/>
            <w:tcBorders>
              <w:top w:val="single" w:sz="4" w:space="0" w:color="000000"/>
              <w:left w:val="single" w:sz="4" w:space="0" w:color="000000"/>
              <w:bottom w:val="single" w:sz="4" w:space="0" w:color="000000"/>
              <w:right w:val="single" w:sz="4" w:space="0" w:color="000000"/>
            </w:tcBorders>
            <w:hideMark/>
          </w:tcPr>
          <w:p w:rsidR="0088663E" w:rsidRPr="0088663E" w:rsidRDefault="0088663E" w:rsidP="0088663E">
            <w:pPr>
              <w:autoSpaceDE w:val="0"/>
              <w:autoSpaceDN w:val="0"/>
              <w:adjustRightInd w:val="0"/>
              <w:spacing w:after="0" w:line="240" w:lineRule="auto"/>
              <w:rPr>
                <w:rFonts w:ascii="Times New Roman" w:hAnsi="Times New Roman"/>
                <w:iCs/>
              </w:rPr>
            </w:pPr>
            <w:r w:rsidRPr="0088663E">
              <w:rPr>
                <w:rFonts w:ascii="Times New Roman" w:hAnsi="Times New Roman"/>
                <w:iCs/>
              </w:rPr>
              <w:t>3</w:t>
            </w:r>
          </w:p>
        </w:tc>
        <w:tc>
          <w:tcPr>
            <w:tcW w:w="660"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660"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660"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660"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660"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746"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746"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746"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746"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r>
      <w:tr w:rsidR="0088663E" w:rsidRPr="0088663E" w:rsidTr="0088663E">
        <w:trPr>
          <w:jc w:val="center"/>
        </w:trPr>
        <w:tc>
          <w:tcPr>
            <w:tcW w:w="652" w:type="dxa"/>
            <w:tcBorders>
              <w:top w:val="single" w:sz="4" w:space="0" w:color="000000"/>
              <w:left w:val="single" w:sz="4" w:space="0" w:color="000000"/>
              <w:bottom w:val="single" w:sz="4" w:space="0" w:color="000000"/>
              <w:right w:val="single" w:sz="4" w:space="0" w:color="000000"/>
            </w:tcBorders>
            <w:hideMark/>
          </w:tcPr>
          <w:p w:rsidR="0088663E" w:rsidRPr="0088663E" w:rsidRDefault="0088663E" w:rsidP="0088663E">
            <w:pPr>
              <w:autoSpaceDE w:val="0"/>
              <w:autoSpaceDN w:val="0"/>
              <w:adjustRightInd w:val="0"/>
              <w:spacing w:after="0" w:line="240" w:lineRule="auto"/>
              <w:rPr>
                <w:rFonts w:ascii="Times New Roman" w:hAnsi="Times New Roman"/>
                <w:iCs/>
              </w:rPr>
            </w:pPr>
            <w:r w:rsidRPr="0088663E">
              <w:rPr>
                <w:rFonts w:ascii="Times New Roman" w:hAnsi="Times New Roman"/>
                <w:iCs/>
              </w:rPr>
              <w:t>CO5</w:t>
            </w:r>
          </w:p>
        </w:tc>
        <w:tc>
          <w:tcPr>
            <w:tcW w:w="660"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660"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660" w:type="dxa"/>
            <w:tcBorders>
              <w:top w:val="single" w:sz="4" w:space="0" w:color="000000"/>
              <w:left w:val="single" w:sz="4" w:space="0" w:color="000000"/>
              <w:bottom w:val="single" w:sz="4" w:space="0" w:color="000000"/>
              <w:right w:val="single" w:sz="4" w:space="0" w:color="000000"/>
            </w:tcBorders>
            <w:hideMark/>
          </w:tcPr>
          <w:p w:rsidR="0088663E" w:rsidRPr="0088663E" w:rsidRDefault="0088663E" w:rsidP="0088663E">
            <w:pPr>
              <w:autoSpaceDE w:val="0"/>
              <w:autoSpaceDN w:val="0"/>
              <w:adjustRightInd w:val="0"/>
              <w:spacing w:after="0" w:line="240" w:lineRule="auto"/>
              <w:rPr>
                <w:rFonts w:ascii="Times New Roman" w:hAnsi="Times New Roman"/>
                <w:iCs/>
              </w:rPr>
            </w:pPr>
            <w:r w:rsidRPr="0088663E">
              <w:rPr>
                <w:rFonts w:ascii="Times New Roman" w:hAnsi="Times New Roman"/>
                <w:iCs/>
              </w:rPr>
              <w:t>2</w:t>
            </w:r>
          </w:p>
        </w:tc>
        <w:tc>
          <w:tcPr>
            <w:tcW w:w="660"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660" w:type="dxa"/>
            <w:tcBorders>
              <w:top w:val="single" w:sz="4" w:space="0" w:color="000000"/>
              <w:left w:val="single" w:sz="4" w:space="0" w:color="000000"/>
              <w:bottom w:val="single" w:sz="4" w:space="0" w:color="000000"/>
              <w:right w:val="single" w:sz="4" w:space="0" w:color="000000"/>
            </w:tcBorders>
            <w:hideMark/>
          </w:tcPr>
          <w:p w:rsidR="0088663E" w:rsidRPr="0088663E" w:rsidRDefault="0088663E" w:rsidP="0088663E">
            <w:pPr>
              <w:autoSpaceDE w:val="0"/>
              <w:autoSpaceDN w:val="0"/>
              <w:adjustRightInd w:val="0"/>
              <w:spacing w:after="0" w:line="240" w:lineRule="auto"/>
              <w:rPr>
                <w:rFonts w:ascii="Times New Roman" w:hAnsi="Times New Roman"/>
                <w:iCs/>
              </w:rPr>
            </w:pPr>
            <w:r w:rsidRPr="0088663E">
              <w:rPr>
                <w:rFonts w:ascii="Times New Roman" w:hAnsi="Times New Roman"/>
                <w:iCs/>
              </w:rPr>
              <w:t>3</w:t>
            </w:r>
          </w:p>
        </w:tc>
        <w:tc>
          <w:tcPr>
            <w:tcW w:w="660"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660"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660"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660"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746"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746" w:type="dxa"/>
            <w:tcBorders>
              <w:top w:val="single" w:sz="4" w:space="0" w:color="000000"/>
              <w:left w:val="single" w:sz="4" w:space="0" w:color="000000"/>
              <w:bottom w:val="single" w:sz="4" w:space="0" w:color="000000"/>
              <w:right w:val="single" w:sz="4" w:space="0" w:color="000000"/>
            </w:tcBorders>
          </w:tcPr>
          <w:p w:rsidR="0088663E" w:rsidRPr="0088663E" w:rsidRDefault="0088663E" w:rsidP="0088663E">
            <w:pPr>
              <w:autoSpaceDE w:val="0"/>
              <w:autoSpaceDN w:val="0"/>
              <w:adjustRightInd w:val="0"/>
              <w:spacing w:after="0" w:line="240" w:lineRule="auto"/>
              <w:rPr>
                <w:rFonts w:ascii="Times New Roman" w:hAnsi="Times New Roman"/>
                <w:iCs/>
              </w:rPr>
            </w:pPr>
          </w:p>
        </w:tc>
        <w:tc>
          <w:tcPr>
            <w:tcW w:w="746" w:type="dxa"/>
            <w:tcBorders>
              <w:top w:val="single" w:sz="4" w:space="0" w:color="000000"/>
              <w:left w:val="single" w:sz="4" w:space="0" w:color="000000"/>
              <w:bottom w:val="single" w:sz="4" w:space="0" w:color="000000"/>
              <w:right w:val="single" w:sz="4" w:space="0" w:color="000000"/>
            </w:tcBorders>
            <w:hideMark/>
          </w:tcPr>
          <w:p w:rsidR="0088663E" w:rsidRPr="0088663E" w:rsidRDefault="0088663E" w:rsidP="0088663E">
            <w:pPr>
              <w:autoSpaceDE w:val="0"/>
              <w:autoSpaceDN w:val="0"/>
              <w:adjustRightInd w:val="0"/>
              <w:spacing w:after="0" w:line="240" w:lineRule="auto"/>
              <w:rPr>
                <w:rFonts w:ascii="Times New Roman" w:hAnsi="Times New Roman"/>
                <w:iCs/>
              </w:rPr>
            </w:pPr>
            <w:r w:rsidRPr="0088663E">
              <w:rPr>
                <w:rFonts w:ascii="Times New Roman" w:hAnsi="Times New Roman"/>
                <w:iCs/>
              </w:rPr>
              <w:t>3</w:t>
            </w:r>
          </w:p>
        </w:tc>
        <w:tc>
          <w:tcPr>
            <w:tcW w:w="746" w:type="dxa"/>
            <w:tcBorders>
              <w:top w:val="single" w:sz="4" w:space="0" w:color="000000"/>
              <w:left w:val="single" w:sz="4" w:space="0" w:color="000000"/>
              <w:bottom w:val="single" w:sz="4" w:space="0" w:color="000000"/>
              <w:right w:val="single" w:sz="4" w:space="0" w:color="000000"/>
            </w:tcBorders>
            <w:hideMark/>
          </w:tcPr>
          <w:p w:rsidR="0088663E" w:rsidRPr="0088663E" w:rsidRDefault="0088663E" w:rsidP="0088663E">
            <w:pPr>
              <w:autoSpaceDE w:val="0"/>
              <w:autoSpaceDN w:val="0"/>
              <w:adjustRightInd w:val="0"/>
              <w:spacing w:after="0" w:line="240" w:lineRule="auto"/>
              <w:rPr>
                <w:rFonts w:ascii="Times New Roman" w:hAnsi="Times New Roman"/>
                <w:iCs/>
              </w:rPr>
            </w:pPr>
            <w:r w:rsidRPr="0088663E">
              <w:rPr>
                <w:rFonts w:ascii="Times New Roman" w:hAnsi="Times New Roman"/>
                <w:iCs/>
              </w:rPr>
              <w:t>3</w:t>
            </w:r>
          </w:p>
        </w:tc>
      </w:tr>
    </w:tbl>
    <w:p w:rsidR="0088663E" w:rsidRPr="0088663E" w:rsidRDefault="0088663E" w:rsidP="0088663E">
      <w:pPr>
        <w:autoSpaceDE w:val="0"/>
        <w:autoSpaceDN w:val="0"/>
        <w:adjustRightInd w:val="0"/>
        <w:spacing w:after="0" w:line="240" w:lineRule="auto"/>
        <w:jc w:val="center"/>
        <w:rPr>
          <w:rFonts w:ascii="Times New Roman" w:hAnsi="Times New Roman"/>
          <w:i/>
          <w:iCs/>
        </w:rPr>
      </w:pPr>
    </w:p>
    <w:p w:rsidR="0088663E" w:rsidRPr="0088663E" w:rsidRDefault="0088663E" w:rsidP="0088663E">
      <w:pPr>
        <w:autoSpaceDE w:val="0"/>
        <w:autoSpaceDN w:val="0"/>
        <w:adjustRightInd w:val="0"/>
        <w:spacing w:after="0" w:line="240" w:lineRule="auto"/>
        <w:rPr>
          <w:rFonts w:ascii="Times New Roman" w:hAnsi="Times New Roman"/>
          <w:b/>
          <w:i/>
          <w:iCs/>
          <w:u w:val="single"/>
        </w:rPr>
      </w:pPr>
      <w:r w:rsidRPr="0088663E">
        <w:rPr>
          <w:rFonts w:ascii="Times New Roman" w:hAnsi="Times New Roman"/>
          <w:b/>
          <w:i/>
          <w:iCs/>
          <w:u w:val="single"/>
        </w:rPr>
        <w:t>Syllabus Content</w:t>
      </w:r>
    </w:p>
    <w:p w:rsidR="0088663E" w:rsidRPr="0088663E" w:rsidRDefault="0088663E" w:rsidP="0088663E">
      <w:pPr>
        <w:spacing w:after="0" w:line="240" w:lineRule="auto"/>
        <w:rPr>
          <w:rFonts w:ascii="Times New Roman" w:hAnsi="Times New Roman"/>
        </w:rPr>
      </w:pPr>
      <w:r w:rsidRPr="0088663E">
        <w:rPr>
          <w:rFonts w:ascii="Times New Roman" w:hAnsi="Times New Roman"/>
          <w:b/>
          <w:bCs/>
        </w:rPr>
        <w:t>Tools to be used:</w:t>
      </w:r>
      <w:r w:rsidRPr="0088663E">
        <w:rPr>
          <w:rFonts w:ascii="Times New Roman" w:hAnsi="Times New Roman"/>
        </w:rPr>
        <w:t xml:space="preserve"> MATLAB, CC Studio, TMS320C6713</w:t>
      </w:r>
    </w:p>
    <w:p w:rsidR="0088663E" w:rsidRPr="0088663E" w:rsidRDefault="0088663E" w:rsidP="0088663E">
      <w:pPr>
        <w:spacing w:after="0" w:line="240" w:lineRule="auto"/>
        <w:rPr>
          <w:rFonts w:ascii="Times New Roman" w:hAnsi="Times New Roman"/>
        </w:rPr>
      </w:pPr>
    </w:p>
    <w:p w:rsidR="0088663E" w:rsidRPr="0088663E" w:rsidRDefault="0088663E" w:rsidP="0088663E">
      <w:pPr>
        <w:numPr>
          <w:ilvl w:val="0"/>
          <w:numId w:val="133"/>
        </w:numPr>
        <w:spacing w:after="0" w:line="240" w:lineRule="auto"/>
        <w:rPr>
          <w:rFonts w:ascii="Times New Roman" w:hAnsi="Times New Roman"/>
        </w:rPr>
      </w:pPr>
      <w:r w:rsidRPr="0088663E">
        <w:rPr>
          <w:rFonts w:ascii="Times New Roman" w:hAnsi="Times New Roman"/>
        </w:rPr>
        <w:t xml:space="preserve"> Impulse response of first order and second order systems. </w:t>
      </w:r>
    </w:p>
    <w:p w:rsidR="0088663E" w:rsidRPr="0088663E" w:rsidRDefault="0088663E" w:rsidP="0088663E">
      <w:pPr>
        <w:numPr>
          <w:ilvl w:val="0"/>
          <w:numId w:val="133"/>
        </w:numPr>
        <w:spacing w:after="0" w:line="240" w:lineRule="auto"/>
        <w:rPr>
          <w:rFonts w:ascii="Times New Roman" w:hAnsi="Times New Roman"/>
        </w:rPr>
      </w:pPr>
      <w:r w:rsidRPr="0088663E">
        <w:rPr>
          <w:rFonts w:ascii="Times New Roman" w:hAnsi="Times New Roman"/>
        </w:rPr>
        <w:t>Program to find frequency response of LP/HP filters (difference equation/ transfer function).</w:t>
      </w:r>
    </w:p>
    <w:p w:rsidR="0088663E" w:rsidRPr="0088663E" w:rsidRDefault="0088663E" w:rsidP="0088663E">
      <w:pPr>
        <w:numPr>
          <w:ilvl w:val="0"/>
          <w:numId w:val="133"/>
        </w:numPr>
        <w:spacing w:after="0" w:line="240" w:lineRule="auto"/>
        <w:rPr>
          <w:rFonts w:ascii="Times New Roman" w:hAnsi="Times New Roman"/>
        </w:rPr>
      </w:pPr>
      <w:r w:rsidRPr="0088663E">
        <w:rPr>
          <w:rFonts w:ascii="Times New Roman" w:hAnsi="Times New Roman"/>
        </w:rPr>
        <w:t>To find Circular convolution of given sequence with and without built in function.</w:t>
      </w:r>
    </w:p>
    <w:p w:rsidR="0088663E" w:rsidRPr="0088663E" w:rsidRDefault="0088663E" w:rsidP="0088663E">
      <w:pPr>
        <w:numPr>
          <w:ilvl w:val="0"/>
          <w:numId w:val="133"/>
        </w:numPr>
        <w:spacing w:after="0" w:line="240" w:lineRule="auto"/>
        <w:rPr>
          <w:rFonts w:ascii="Times New Roman" w:hAnsi="Times New Roman"/>
        </w:rPr>
      </w:pPr>
      <w:r w:rsidRPr="0088663E">
        <w:rPr>
          <w:rFonts w:ascii="Times New Roman" w:hAnsi="Times New Roman"/>
        </w:rPr>
        <w:t>To find the DFT/IDFT, FFT of given DT signals with and without built in functions.</w:t>
      </w:r>
    </w:p>
    <w:p w:rsidR="0088663E" w:rsidRPr="0088663E" w:rsidRDefault="0088663E" w:rsidP="0088663E">
      <w:pPr>
        <w:numPr>
          <w:ilvl w:val="0"/>
          <w:numId w:val="133"/>
        </w:numPr>
        <w:spacing w:after="0" w:line="240" w:lineRule="auto"/>
        <w:rPr>
          <w:rFonts w:ascii="Times New Roman" w:hAnsi="Times New Roman"/>
        </w:rPr>
      </w:pPr>
      <w:r w:rsidRPr="0088663E">
        <w:rPr>
          <w:rFonts w:ascii="Times New Roman" w:hAnsi="Times New Roman"/>
        </w:rPr>
        <w:t>To find Power Spectral Density of a sequence.</w:t>
      </w:r>
    </w:p>
    <w:p w:rsidR="0088663E" w:rsidRPr="0088663E" w:rsidRDefault="0088663E" w:rsidP="0088663E">
      <w:pPr>
        <w:numPr>
          <w:ilvl w:val="0"/>
          <w:numId w:val="133"/>
        </w:numPr>
        <w:spacing w:after="0" w:line="240" w:lineRule="auto"/>
        <w:rPr>
          <w:rFonts w:ascii="Times New Roman" w:hAnsi="Times New Roman"/>
        </w:rPr>
      </w:pPr>
      <w:r w:rsidRPr="0088663E">
        <w:rPr>
          <w:rFonts w:ascii="Times New Roman" w:hAnsi="Times New Roman"/>
        </w:rPr>
        <w:t>To implement IIR filter (LP/HP/BP)</w:t>
      </w:r>
    </w:p>
    <w:p w:rsidR="0088663E" w:rsidRPr="0088663E" w:rsidRDefault="0088663E" w:rsidP="0088663E">
      <w:pPr>
        <w:numPr>
          <w:ilvl w:val="0"/>
          <w:numId w:val="134"/>
        </w:numPr>
        <w:spacing w:after="0" w:line="240" w:lineRule="auto"/>
        <w:rPr>
          <w:rFonts w:ascii="Times New Roman" w:hAnsi="Times New Roman"/>
        </w:rPr>
      </w:pPr>
      <w:r w:rsidRPr="0088663E">
        <w:rPr>
          <w:rFonts w:ascii="Times New Roman" w:hAnsi="Times New Roman"/>
        </w:rPr>
        <w:t>Butterworth filter</w:t>
      </w:r>
    </w:p>
    <w:p w:rsidR="0088663E" w:rsidRPr="0088663E" w:rsidRDefault="0088663E" w:rsidP="0088663E">
      <w:pPr>
        <w:numPr>
          <w:ilvl w:val="0"/>
          <w:numId w:val="134"/>
        </w:numPr>
        <w:spacing w:after="0" w:line="240" w:lineRule="auto"/>
        <w:rPr>
          <w:rFonts w:ascii="Times New Roman" w:hAnsi="Times New Roman"/>
        </w:rPr>
      </w:pPr>
      <w:r w:rsidRPr="0088663E">
        <w:rPr>
          <w:rFonts w:ascii="Times New Roman" w:hAnsi="Times New Roman"/>
        </w:rPr>
        <w:t>Chebyshev Type-I and Type-II filters</w:t>
      </w:r>
    </w:p>
    <w:p w:rsidR="0088663E" w:rsidRPr="0088663E" w:rsidRDefault="0088663E" w:rsidP="0088663E">
      <w:pPr>
        <w:numPr>
          <w:ilvl w:val="0"/>
          <w:numId w:val="133"/>
        </w:numPr>
        <w:spacing w:after="0" w:line="240" w:lineRule="auto"/>
        <w:rPr>
          <w:rFonts w:ascii="Times New Roman" w:hAnsi="Times New Roman"/>
        </w:rPr>
      </w:pPr>
      <w:r w:rsidRPr="0088663E">
        <w:rPr>
          <w:rFonts w:ascii="Times New Roman" w:hAnsi="Times New Roman"/>
        </w:rPr>
        <w:t>To design FIR filter (LP/HP) using windowing technique</w:t>
      </w:r>
    </w:p>
    <w:p w:rsidR="0088663E" w:rsidRPr="0088663E" w:rsidRDefault="0088663E" w:rsidP="0088663E">
      <w:pPr>
        <w:numPr>
          <w:ilvl w:val="0"/>
          <w:numId w:val="135"/>
        </w:numPr>
        <w:spacing w:after="0" w:line="240" w:lineRule="auto"/>
        <w:rPr>
          <w:rFonts w:ascii="Times New Roman" w:hAnsi="Times New Roman"/>
        </w:rPr>
      </w:pPr>
      <w:r w:rsidRPr="0088663E">
        <w:rPr>
          <w:rFonts w:ascii="Times New Roman" w:hAnsi="Times New Roman"/>
        </w:rPr>
        <w:t>Using rectangular window</w:t>
      </w:r>
    </w:p>
    <w:p w:rsidR="0088663E" w:rsidRPr="0088663E" w:rsidRDefault="0088663E" w:rsidP="0088663E">
      <w:pPr>
        <w:numPr>
          <w:ilvl w:val="0"/>
          <w:numId w:val="135"/>
        </w:numPr>
        <w:spacing w:after="0" w:line="240" w:lineRule="auto"/>
        <w:rPr>
          <w:rFonts w:ascii="Times New Roman" w:hAnsi="Times New Roman"/>
        </w:rPr>
      </w:pPr>
      <w:r w:rsidRPr="0088663E">
        <w:rPr>
          <w:rFonts w:ascii="Times New Roman" w:hAnsi="Times New Roman"/>
        </w:rPr>
        <w:t>Using triangular window</w:t>
      </w:r>
    </w:p>
    <w:p w:rsidR="0088663E" w:rsidRPr="0088663E" w:rsidRDefault="0088663E" w:rsidP="0088663E">
      <w:pPr>
        <w:numPr>
          <w:ilvl w:val="0"/>
          <w:numId w:val="135"/>
        </w:numPr>
        <w:spacing w:after="0" w:line="240" w:lineRule="auto"/>
        <w:rPr>
          <w:rFonts w:ascii="Times New Roman" w:hAnsi="Times New Roman"/>
        </w:rPr>
      </w:pPr>
      <w:r w:rsidRPr="0088663E">
        <w:rPr>
          <w:rFonts w:ascii="Times New Roman" w:hAnsi="Times New Roman"/>
        </w:rPr>
        <w:t>Using Kaiser Window</w:t>
      </w:r>
    </w:p>
    <w:p w:rsidR="0088663E" w:rsidRPr="0088663E" w:rsidRDefault="0088663E" w:rsidP="0088663E">
      <w:pPr>
        <w:numPr>
          <w:ilvl w:val="0"/>
          <w:numId w:val="133"/>
        </w:numPr>
        <w:spacing w:after="0" w:line="240" w:lineRule="auto"/>
        <w:rPr>
          <w:rFonts w:ascii="Times New Roman" w:hAnsi="Times New Roman"/>
        </w:rPr>
      </w:pPr>
      <w:r w:rsidRPr="0088663E">
        <w:rPr>
          <w:rFonts w:ascii="Times New Roman" w:hAnsi="Times New Roman"/>
        </w:rPr>
        <w:t>Down sampling and up sampling of given sequence by specified factor.</w:t>
      </w:r>
    </w:p>
    <w:p w:rsidR="0088663E" w:rsidRPr="0088663E" w:rsidRDefault="0088663E" w:rsidP="0088663E">
      <w:pPr>
        <w:numPr>
          <w:ilvl w:val="0"/>
          <w:numId w:val="133"/>
        </w:numPr>
        <w:spacing w:after="0" w:line="240" w:lineRule="auto"/>
        <w:rPr>
          <w:rFonts w:ascii="Times New Roman" w:hAnsi="Times New Roman"/>
        </w:rPr>
      </w:pPr>
      <w:r w:rsidRPr="0088663E">
        <w:rPr>
          <w:rFonts w:ascii="Times New Roman" w:hAnsi="Times New Roman"/>
        </w:rPr>
        <w:t>Conversion of Analog filter to Digital Filter.</w:t>
      </w:r>
    </w:p>
    <w:p w:rsidR="0088663E" w:rsidRPr="0088663E" w:rsidRDefault="0088663E" w:rsidP="0088663E">
      <w:pPr>
        <w:numPr>
          <w:ilvl w:val="0"/>
          <w:numId w:val="136"/>
        </w:numPr>
        <w:spacing w:after="0" w:line="240" w:lineRule="auto"/>
        <w:rPr>
          <w:rFonts w:ascii="Times New Roman" w:hAnsi="Times New Roman"/>
        </w:rPr>
      </w:pPr>
      <w:r w:rsidRPr="0088663E">
        <w:rPr>
          <w:rFonts w:ascii="Times New Roman" w:hAnsi="Times New Roman"/>
        </w:rPr>
        <w:t>impulse invariant transformation</w:t>
      </w:r>
    </w:p>
    <w:p w:rsidR="0088663E" w:rsidRPr="0088663E" w:rsidRDefault="0088663E" w:rsidP="0088663E">
      <w:pPr>
        <w:numPr>
          <w:ilvl w:val="0"/>
          <w:numId w:val="136"/>
        </w:numPr>
        <w:spacing w:after="0" w:line="240" w:lineRule="auto"/>
        <w:rPr>
          <w:rFonts w:ascii="Times New Roman" w:hAnsi="Times New Roman"/>
        </w:rPr>
      </w:pPr>
      <w:r w:rsidRPr="0088663E">
        <w:rPr>
          <w:rFonts w:ascii="Times New Roman" w:hAnsi="Times New Roman"/>
        </w:rPr>
        <w:t>bilinear transformation</w:t>
      </w:r>
    </w:p>
    <w:p w:rsidR="0088663E" w:rsidRPr="0088663E" w:rsidRDefault="0088663E" w:rsidP="0088663E">
      <w:pPr>
        <w:numPr>
          <w:ilvl w:val="0"/>
          <w:numId w:val="133"/>
        </w:numPr>
        <w:spacing w:after="0" w:line="240" w:lineRule="auto"/>
        <w:rPr>
          <w:rFonts w:ascii="Times New Roman" w:hAnsi="Times New Roman"/>
        </w:rPr>
      </w:pPr>
      <w:r w:rsidRPr="0088663E">
        <w:rPr>
          <w:rFonts w:ascii="Times New Roman" w:hAnsi="Times New Roman"/>
        </w:rPr>
        <w:t>Generation of DTMF signals</w:t>
      </w:r>
    </w:p>
    <w:p w:rsidR="0088663E" w:rsidRPr="0088663E" w:rsidRDefault="0088663E" w:rsidP="0088663E">
      <w:pPr>
        <w:numPr>
          <w:ilvl w:val="0"/>
          <w:numId w:val="133"/>
        </w:numPr>
        <w:spacing w:after="0" w:line="240" w:lineRule="auto"/>
        <w:rPr>
          <w:rFonts w:ascii="Times New Roman" w:hAnsi="Times New Roman"/>
        </w:rPr>
      </w:pPr>
      <w:r w:rsidRPr="0088663E">
        <w:rPr>
          <w:rFonts w:ascii="Times New Roman" w:hAnsi="Times New Roman"/>
        </w:rPr>
        <w:t>Noise removal: Add noise above 3 KHz and then remove, interference suppression using 400 Hz tone.</w:t>
      </w:r>
    </w:p>
    <w:p w:rsidR="007833A6" w:rsidRDefault="007833A6" w:rsidP="0088663E">
      <w:pPr>
        <w:spacing w:after="0" w:line="240" w:lineRule="auto"/>
        <w:rPr>
          <w:rFonts w:ascii="Times New Roman" w:hAnsi="Times New Roman"/>
        </w:rPr>
      </w:pPr>
    </w:p>
    <w:p w:rsidR="0088663E" w:rsidRPr="0088663E" w:rsidRDefault="0088663E" w:rsidP="0088663E">
      <w:pPr>
        <w:spacing w:after="0" w:line="240" w:lineRule="auto"/>
        <w:rPr>
          <w:rFonts w:ascii="Times New Roman" w:hAnsi="Times New Roman"/>
        </w:rPr>
      </w:pPr>
      <w:r w:rsidRPr="0088663E">
        <w:rPr>
          <w:rFonts w:ascii="Times New Roman" w:hAnsi="Times New Roman"/>
        </w:rPr>
        <w:t>The following experiments are to be implemented using CCS</w:t>
      </w:r>
    </w:p>
    <w:p w:rsidR="0088663E" w:rsidRPr="0088663E" w:rsidRDefault="0088663E" w:rsidP="0088663E">
      <w:pPr>
        <w:numPr>
          <w:ilvl w:val="0"/>
          <w:numId w:val="137"/>
        </w:numPr>
        <w:spacing w:after="0" w:line="240" w:lineRule="auto"/>
        <w:rPr>
          <w:rFonts w:ascii="Times New Roman" w:hAnsi="Times New Roman"/>
        </w:rPr>
      </w:pPr>
      <w:r w:rsidRPr="0088663E">
        <w:rPr>
          <w:rFonts w:ascii="Times New Roman" w:hAnsi="Times New Roman"/>
        </w:rPr>
        <w:t xml:space="preserve"> Study the architecture of DSP chips-TMS 320C 5X/6X Instructions </w:t>
      </w:r>
    </w:p>
    <w:p w:rsidR="0088663E" w:rsidRPr="0088663E" w:rsidRDefault="0088663E" w:rsidP="0088663E">
      <w:pPr>
        <w:numPr>
          <w:ilvl w:val="0"/>
          <w:numId w:val="137"/>
        </w:numPr>
        <w:spacing w:after="0" w:line="240" w:lineRule="auto"/>
        <w:rPr>
          <w:rFonts w:ascii="Times New Roman" w:hAnsi="Times New Roman"/>
        </w:rPr>
      </w:pPr>
      <w:r w:rsidRPr="0088663E">
        <w:rPr>
          <w:rFonts w:ascii="Times New Roman" w:hAnsi="Times New Roman"/>
        </w:rPr>
        <w:t>To find Linear convolution of given sequence.</w:t>
      </w:r>
    </w:p>
    <w:p w:rsidR="0088663E" w:rsidRPr="0088663E" w:rsidRDefault="0088663E" w:rsidP="0088663E">
      <w:pPr>
        <w:numPr>
          <w:ilvl w:val="0"/>
          <w:numId w:val="137"/>
        </w:numPr>
        <w:spacing w:after="0" w:line="240" w:lineRule="auto"/>
        <w:rPr>
          <w:rFonts w:ascii="Times New Roman" w:hAnsi="Times New Roman"/>
        </w:rPr>
      </w:pPr>
      <w:r w:rsidRPr="0088663E">
        <w:rPr>
          <w:rFonts w:ascii="Times New Roman" w:hAnsi="Times New Roman"/>
        </w:rPr>
        <w:t xml:space="preserve"> To find Circular convolution of given sequence</w:t>
      </w:r>
    </w:p>
    <w:p w:rsidR="0088663E" w:rsidRPr="0088663E" w:rsidRDefault="0088663E" w:rsidP="0088663E">
      <w:pPr>
        <w:numPr>
          <w:ilvl w:val="0"/>
          <w:numId w:val="137"/>
        </w:numPr>
        <w:spacing w:after="0" w:line="240" w:lineRule="auto"/>
        <w:rPr>
          <w:rFonts w:ascii="Times New Roman" w:hAnsi="Times New Roman"/>
        </w:rPr>
      </w:pPr>
      <w:r w:rsidRPr="0088663E">
        <w:rPr>
          <w:rFonts w:ascii="Times New Roman" w:hAnsi="Times New Roman"/>
        </w:rPr>
        <w:t>To find the DFT &amp; FFT of given sequence</w:t>
      </w:r>
    </w:p>
    <w:p w:rsidR="0088663E" w:rsidRPr="0088663E" w:rsidRDefault="0088663E" w:rsidP="0088663E">
      <w:pPr>
        <w:numPr>
          <w:ilvl w:val="0"/>
          <w:numId w:val="137"/>
        </w:numPr>
        <w:spacing w:after="0" w:line="240" w:lineRule="auto"/>
        <w:rPr>
          <w:rFonts w:ascii="Times New Roman" w:hAnsi="Times New Roman"/>
        </w:rPr>
      </w:pPr>
      <w:r w:rsidRPr="0088663E">
        <w:rPr>
          <w:rFonts w:ascii="Times New Roman" w:hAnsi="Times New Roman"/>
        </w:rPr>
        <w:t>Generation of DTMF Signals</w:t>
      </w:r>
    </w:p>
    <w:p w:rsidR="0088663E" w:rsidRPr="0088663E" w:rsidRDefault="0088663E" w:rsidP="0088663E">
      <w:pPr>
        <w:numPr>
          <w:ilvl w:val="0"/>
          <w:numId w:val="137"/>
        </w:numPr>
        <w:spacing w:after="0" w:line="240" w:lineRule="auto"/>
        <w:rPr>
          <w:rFonts w:ascii="Times New Roman" w:hAnsi="Times New Roman"/>
        </w:rPr>
      </w:pPr>
      <w:r w:rsidRPr="0088663E">
        <w:rPr>
          <w:rFonts w:ascii="Times New Roman" w:hAnsi="Times New Roman"/>
        </w:rPr>
        <w:t>Implementation of Decimation Process &amp; Interpolation Process.</w:t>
      </w:r>
    </w:p>
    <w:p w:rsidR="0088663E" w:rsidRDefault="0088663E">
      <w:pPr>
        <w:spacing w:after="0" w:line="240" w:lineRule="auto"/>
        <w:rPr>
          <w:rFonts w:ascii="Times New Roman" w:eastAsia="TimesNewRomanPSMT" w:hAnsi="Times New Roman"/>
          <w:color w:val="231F20"/>
        </w:rPr>
      </w:pPr>
    </w:p>
    <w:p w:rsidR="00F3170D" w:rsidRPr="0001697B" w:rsidRDefault="00F3170D" w:rsidP="00F3170D">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II</w:t>
      </w:r>
      <w:r w:rsidRPr="0001697B">
        <w:rPr>
          <w:rFonts w:ascii="Times New Roman" w:hAnsi="Times New Roman"/>
          <w:b/>
          <w:sz w:val="24"/>
          <w:szCs w:val="24"/>
        </w:rPr>
        <w:t>I Year I</w:t>
      </w:r>
      <w:r>
        <w:rPr>
          <w:rFonts w:ascii="Times New Roman" w:hAnsi="Times New Roman"/>
          <w:b/>
          <w:sz w:val="24"/>
          <w:szCs w:val="24"/>
        </w:rPr>
        <w:t>I</w:t>
      </w:r>
      <w:r w:rsidRPr="0001697B">
        <w:rPr>
          <w:rFonts w:ascii="Times New Roman" w:hAnsi="Times New Roman"/>
          <w:b/>
          <w:sz w:val="24"/>
          <w:szCs w:val="24"/>
        </w:rPr>
        <w:t xml:space="preserve"> semester</w:t>
      </w:r>
    </w:p>
    <w:p w:rsidR="00F3170D" w:rsidRPr="0001697B" w:rsidRDefault="00F3170D" w:rsidP="00F3170D">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F3170D" w:rsidRPr="00AB431D" w:rsidRDefault="00F3170D" w:rsidP="00F3170D">
      <w:pPr>
        <w:widowControl w:val="0"/>
        <w:autoSpaceDE w:val="0"/>
        <w:autoSpaceDN w:val="0"/>
        <w:adjustRightInd w:val="0"/>
        <w:spacing w:after="0" w:line="240" w:lineRule="auto"/>
        <w:ind w:right="-10"/>
        <w:jc w:val="center"/>
        <w:rPr>
          <w:rFonts w:ascii="Times New Roman" w:hAnsi="Times New Roman"/>
          <w:b/>
          <w:kern w:val="1"/>
          <w:sz w:val="24"/>
          <w:szCs w:val="20"/>
          <w:lang w:eastAsia="ar-SA"/>
        </w:rPr>
      </w:pPr>
      <w:r w:rsidRPr="00AB431D">
        <w:rPr>
          <w:rFonts w:ascii="Times New Roman" w:hAnsi="Times New Roman"/>
          <w:b/>
          <w:bCs/>
          <w:kern w:val="1"/>
          <w:sz w:val="24"/>
          <w:szCs w:val="20"/>
          <w:lang w:eastAsia="ar-SA"/>
        </w:rPr>
        <w:t>COMPILER DESIGN LAB</w:t>
      </w:r>
    </w:p>
    <w:p w:rsidR="00F3170D" w:rsidRPr="00D77E09" w:rsidRDefault="00F3170D" w:rsidP="00F3170D">
      <w:pPr>
        <w:widowControl w:val="0"/>
        <w:autoSpaceDE w:val="0"/>
        <w:autoSpaceDN w:val="0"/>
        <w:adjustRightInd w:val="0"/>
        <w:spacing w:after="0" w:line="240" w:lineRule="auto"/>
        <w:ind w:right="-10"/>
        <w:jc w:val="center"/>
        <w:rPr>
          <w:rFonts w:ascii="Times New Roman" w:hAnsi="Times New Roman"/>
          <w:b/>
          <w:szCs w:val="20"/>
        </w:rPr>
      </w:pPr>
    </w:p>
    <w:p w:rsidR="00F3170D" w:rsidRPr="000A4352" w:rsidRDefault="00F3170D" w:rsidP="00F3170D">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F3170D" w:rsidRPr="00FF7F12" w:rsidTr="00AF28A5">
        <w:tc>
          <w:tcPr>
            <w:tcW w:w="350" w:type="dxa"/>
            <w:vAlign w:val="center"/>
          </w:tcPr>
          <w:p w:rsidR="00F3170D" w:rsidRPr="00FF7F12" w:rsidRDefault="00F3170D"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F3170D" w:rsidRPr="00FF7F12" w:rsidRDefault="00F3170D"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F3170D" w:rsidRPr="00FF7F12" w:rsidRDefault="00F3170D"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F3170D" w:rsidRPr="00FF7F12" w:rsidRDefault="00F3170D"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F3170D" w:rsidRPr="00FF7F12" w:rsidTr="00AF28A5">
        <w:tc>
          <w:tcPr>
            <w:tcW w:w="350" w:type="dxa"/>
            <w:vAlign w:val="center"/>
          </w:tcPr>
          <w:p w:rsidR="00F3170D" w:rsidRPr="00FF7F12" w:rsidRDefault="00F3170D"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50" w:type="dxa"/>
            <w:vAlign w:val="center"/>
          </w:tcPr>
          <w:p w:rsidR="00F3170D" w:rsidRPr="00FF7F12" w:rsidRDefault="00F3170D"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F3170D" w:rsidRPr="00FF7F12" w:rsidRDefault="00F3170D" w:rsidP="00AF28A5">
            <w:pPr>
              <w:spacing w:after="0" w:line="240" w:lineRule="auto"/>
              <w:jc w:val="center"/>
              <w:rPr>
                <w:rFonts w:ascii="Times New Roman" w:hAnsi="Times New Roman"/>
                <w:b/>
                <w:bCs/>
                <w:sz w:val="16"/>
                <w:szCs w:val="16"/>
              </w:rPr>
            </w:pPr>
            <w:r>
              <w:rPr>
                <w:rFonts w:ascii="Times New Roman" w:hAnsi="Times New Roman"/>
                <w:b/>
                <w:bCs/>
                <w:sz w:val="16"/>
                <w:szCs w:val="16"/>
              </w:rPr>
              <w:t>4</w:t>
            </w:r>
          </w:p>
        </w:tc>
        <w:tc>
          <w:tcPr>
            <w:tcW w:w="361" w:type="dxa"/>
            <w:vAlign w:val="center"/>
          </w:tcPr>
          <w:p w:rsidR="00F3170D" w:rsidRPr="00FF7F12" w:rsidRDefault="00F3170D" w:rsidP="00AF28A5">
            <w:pPr>
              <w:spacing w:after="0" w:line="240" w:lineRule="auto"/>
              <w:jc w:val="center"/>
              <w:rPr>
                <w:rFonts w:ascii="Times New Roman" w:hAnsi="Times New Roman"/>
                <w:b/>
                <w:bCs/>
                <w:sz w:val="16"/>
                <w:szCs w:val="16"/>
              </w:rPr>
            </w:pPr>
            <w:r>
              <w:rPr>
                <w:rFonts w:ascii="Times New Roman" w:hAnsi="Times New Roman"/>
                <w:b/>
                <w:bCs/>
                <w:sz w:val="16"/>
                <w:szCs w:val="16"/>
              </w:rPr>
              <w:t>2</w:t>
            </w:r>
          </w:p>
        </w:tc>
      </w:tr>
    </w:tbl>
    <w:p w:rsidR="00F3170D" w:rsidRPr="00FF7F12" w:rsidRDefault="00F3170D" w:rsidP="00F3170D">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7D689</w:t>
      </w:r>
    </w:p>
    <w:p w:rsidR="00F3170D" w:rsidRPr="005779E3" w:rsidRDefault="00F3170D" w:rsidP="00F3170D">
      <w:pPr>
        <w:widowControl w:val="0"/>
        <w:autoSpaceDE w:val="0"/>
        <w:spacing w:after="0" w:line="276" w:lineRule="exact"/>
        <w:rPr>
          <w:rFonts w:ascii="Times New Roman" w:hAnsi="Times New Roman"/>
          <w:sz w:val="18"/>
          <w:szCs w:val="24"/>
        </w:rPr>
      </w:pPr>
    </w:p>
    <w:tbl>
      <w:tblPr>
        <w:tblW w:w="2137"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7"/>
        <w:gridCol w:w="317"/>
        <w:gridCol w:w="317"/>
        <w:gridCol w:w="317"/>
        <w:gridCol w:w="317"/>
        <w:gridCol w:w="317"/>
        <w:gridCol w:w="317"/>
        <w:gridCol w:w="317"/>
        <w:gridCol w:w="317"/>
        <w:gridCol w:w="417"/>
        <w:gridCol w:w="417"/>
        <w:gridCol w:w="417"/>
      </w:tblGrid>
      <w:tr w:rsidR="00F3170D" w:rsidRPr="00E76309" w:rsidTr="00AF28A5">
        <w:trPr>
          <w:trHeight w:hRule="exact" w:val="271"/>
          <w:jc w:val="right"/>
        </w:trPr>
        <w:tc>
          <w:tcPr>
            <w:tcW w:w="386"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r>
              <w:rPr>
                <w:rFonts w:ascii="Times New Roman" w:hAnsi="Times New Roman"/>
                <w:b/>
                <w:sz w:val="20"/>
                <w:szCs w:val="20"/>
              </w:rPr>
              <w:t>1</w:t>
            </w:r>
          </w:p>
        </w:tc>
        <w:tc>
          <w:tcPr>
            <w:tcW w:w="386"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r>
              <w:rPr>
                <w:rFonts w:ascii="Times New Roman" w:hAnsi="Times New Roman"/>
                <w:b/>
                <w:sz w:val="20"/>
                <w:szCs w:val="20"/>
              </w:rPr>
              <w:t>2</w:t>
            </w:r>
          </w:p>
        </w:tc>
        <w:tc>
          <w:tcPr>
            <w:tcW w:w="386"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r>
              <w:rPr>
                <w:rFonts w:ascii="Times New Roman" w:hAnsi="Times New Roman"/>
                <w:b/>
                <w:sz w:val="20"/>
                <w:szCs w:val="20"/>
              </w:rPr>
              <w:t>3</w:t>
            </w:r>
          </w:p>
        </w:tc>
        <w:tc>
          <w:tcPr>
            <w:tcW w:w="386"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r>
              <w:rPr>
                <w:rFonts w:ascii="Times New Roman" w:hAnsi="Times New Roman"/>
                <w:b/>
                <w:sz w:val="20"/>
                <w:szCs w:val="20"/>
              </w:rPr>
              <w:t>4</w:t>
            </w:r>
          </w:p>
        </w:tc>
        <w:tc>
          <w:tcPr>
            <w:tcW w:w="386"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r>
              <w:rPr>
                <w:rFonts w:ascii="Times New Roman" w:hAnsi="Times New Roman"/>
                <w:b/>
                <w:sz w:val="20"/>
                <w:szCs w:val="20"/>
              </w:rPr>
              <w:t>5</w:t>
            </w:r>
          </w:p>
        </w:tc>
        <w:tc>
          <w:tcPr>
            <w:tcW w:w="386"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r>
              <w:rPr>
                <w:rFonts w:ascii="Times New Roman" w:hAnsi="Times New Roman"/>
                <w:b/>
                <w:sz w:val="20"/>
                <w:szCs w:val="20"/>
              </w:rPr>
              <w:t>6</w:t>
            </w:r>
          </w:p>
        </w:tc>
        <w:tc>
          <w:tcPr>
            <w:tcW w:w="386"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r>
              <w:rPr>
                <w:rFonts w:ascii="Times New Roman" w:hAnsi="Times New Roman"/>
                <w:b/>
                <w:sz w:val="20"/>
                <w:szCs w:val="20"/>
              </w:rPr>
              <w:t>7</w:t>
            </w:r>
          </w:p>
        </w:tc>
        <w:tc>
          <w:tcPr>
            <w:tcW w:w="386"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r>
              <w:rPr>
                <w:rFonts w:ascii="Times New Roman" w:hAnsi="Times New Roman"/>
                <w:b/>
                <w:sz w:val="20"/>
                <w:szCs w:val="20"/>
              </w:rPr>
              <w:t>8</w:t>
            </w:r>
          </w:p>
        </w:tc>
        <w:tc>
          <w:tcPr>
            <w:tcW w:w="386"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r>
              <w:rPr>
                <w:rFonts w:ascii="Times New Roman" w:hAnsi="Times New Roman"/>
                <w:b/>
                <w:sz w:val="20"/>
                <w:szCs w:val="20"/>
              </w:rPr>
              <w:t>9</w:t>
            </w:r>
          </w:p>
        </w:tc>
        <w:tc>
          <w:tcPr>
            <w:tcW w:w="508"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r>
              <w:rPr>
                <w:rFonts w:ascii="Times New Roman" w:hAnsi="Times New Roman"/>
                <w:b/>
                <w:sz w:val="20"/>
                <w:szCs w:val="20"/>
              </w:rPr>
              <w:t>10</w:t>
            </w:r>
          </w:p>
        </w:tc>
        <w:tc>
          <w:tcPr>
            <w:tcW w:w="508"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r>
              <w:rPr>
                <w:rFonts w:ascii="Times New Roman" w:hAnsi="Times New Roman"/>
                <w:b/>
                <w:sz w:val="20"/>
                <w:szCs w:val="20"/>
              </w:rPr>
              <w:t>11</w:t>
            </w:r>
          </w:p>
        </w:tc>
        <w:tc>
          <w:tcPr>
            <w:tcW w:w="508"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r>
              <w:rPr>
                <w:rFonts w:ascii="Times New Roman" w:hAnsi="Times New Roman"/>
                <w:b/>
                <w:sz w:val="20"/>
                <w:szCs w:val="20"/>
              </w:rPr>
              <w:t>12</w:t>
            </w:r>
          </w:p>
        </w:tc>
      </w:tr>
      <w:tr w:rsidR="00F3170D" w:rsidRPr="00E76309" w:rsidTr="00AF28A5">
        <w:trPr>
          <w:trHeight w:hRule="exact" w:val="271"/>
          <w:jc w:val="right"/>
        </w:trPr>
        <w:tc>
          <w:tcPr>
            <w:tcW w:w="386"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r w:rsidRPr="00E76309">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r w:rsidRPr="00E76309">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p>
        </w:tc>
        <w:tc>
          <w:tcPr>
            <w:tcW w:w="508"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p>
        </w:tc>
        <w:tc>
          <w:tcPr>
            <w:tcW w:w="508"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p>
        </w:tc>
        <w:tc>
          <w:tcPr>
            <w:tcW w:w="508"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r w:rsidRPr="00E76309">
              <w:rPr>
                <w:rFonts w:ascii="Times New Roman" w:hAnsi="Times New Roman"/>
                <w:b/>
                <w:sz w:val="20"/>
                <w:szCs w:val="20"/>
              </w:rPr>
              <w:t>x</w:t>
            </w:r>
          </w:p>
        </w:tc>
      </w:tr>
    </w:tbl>
    <w:p w:rsidR="00F3170D" w:rsidRDefault="00F3170D" w:rsidP="00F3170D">
      <w:pPr>
        <w:widowControl w:val="0"/>
        <w:autoSpaceDE w:val="0"/>
        <w:spacing w:after="0" w:line="276" w:lineRule="exact"/>
        <w:rPr>
          <w:rFonts w:ascii="Times New Roman" w:hAnsi="Times New Roman"/>
          <w:sz w:val="24"/>
          <w:szCs w:val="24"/>
        </w:rPr>
      </w:pPr>
    </w:p>
    <w:p w:rsidR="00F3170D" w:rsidRPr="00933BAC" w:rsidRDefault="00F3170D" w:rsidP="00F3170D">
      <w:pPr>
        <w:spacing w:after="0" w:line="240" w:lineRule="auto"/>
        <w:jc w:val="both"/>
        <w:rPr>
          <w:rFonts w:ascii="Times New Roman" w:hAnsi="Times New Roman"/>
          <w:b/>
          <w:i/>
          <w:szCs w:val="20"/>
        </w:rPr>
      </w:pPr>
      <w:r w:rsidRPr="00933BAC">
        <w:rPr>
          <w:rFonts w:ascii="Times New Roman" w:hAnsi="Times New Roman"/>
          <w:b/>
          <w:i/>
          <w:szCs w:val="20"/>
        </w:rPr>
        <w:t>Course Objectives:</w:t>
      </w:r>
    </w:p>
    <w:p w:rsidR="00F3170D" w:rsidRPr="00933BAC" w:rsidRDefault="00F3170D" w:rsidP="00623215">
      <w:pPr>
        <w:widowControl w:val="0"/>
        <w:numPr>
          <w:ilvl w:val="0"/>
          <w:numId w:val="24"/>
        </w:numPr>
        <w:autoSpaceDE w:val="0"/>
        <w:autoSpaceDN w:val="0"/>
        <w:adjustRightInd w:val="0"/>
        <w:spacing w:after="0" w:line="240" w:lineRule="auto"/>
        <w:ind w:left="360"/>
        <w:jc w:val="both"/>
        <w:rPr>
          <w:rFonts w:ascii="Times New Roman" w:hAnsi="Times New Roman"/>
          <w:i/>
          <w:szCs w:val="20"/>
        </w:rPr>
      </w:pPr>
      <w:r w:rsidRPr="00933BAC">
        <w:rPr>
          <w:rFonts w:ascii="Times New Roman" w:hAnsi="Times New Roman"/>
          <w:i/>
          <w:szCs w:val="20"/>
        </w:rPr>
        <w:t>To provide an understanding of the language translation peculiarities by designing complete translator for a language using concepts using lexical analyser tools, parser techniques</w:t>
      </w:r>
      <w:r>
        <w:rPr>
          <w:rFonts w:ascii="Times New Roman" w:hAnsi="Times New Roman"/>
          <w:i/>
          <w:szCs w:val="20"/>
        </w:rPr>
        <w:t xml:space="preserve"> and tools</w:t>
      </w:r>
      <w:r w:rsidRPr="00933BAC">
        <w:rPr>
          <w:rFonts w:ascii="Times New Roman" w:hAnsi="Times New Roman"/>
          <w:i/>
          <w:szCs w:val="20"/>
        </w:rPr>
        <w:t>.</w:t>
      </w:r>
    </w:p>
    <w:p w:rsidR="00F3170D" w:rsidRPr="00933BAC" w:rsidRDefault="00F3170D" w:rsidP="00F3170D">
      <w:pPr>
        <w:spacing w:after="0" w:line="240" w:lineRule="auto"/>
        <w:ind w:left="360" w:hanging="360"/>
        <w:jc w:val="both"/>
        <w:rPr>
          <w:rFonts w:ascii="Times New Roman" w:hAnsi="Times New Roman"/>
          <w:b/>
          <w:i/>
          <w:szCs w:val="20"/>
        </w:rPr>
      </w:pPr>
    </w:p>
    <w:p w:rsidR="00F3170D" w:rsidRPr="00933BAC" w:rsidRDefault="00F3170D" w:rsidP="00F3170D">
      <w:pPr>
        <w:pStyle w:val="ListParagraph"/>
        <w:spacing w:after="0" w:line="240" w:lineRule="auto"/>
        <w:ind w:left="0"/>
        <w:jc w:val="both"/>
        <w:rPr>
          <w:rFonts w:ascii="Times New Roman" w:hAnsi="Times New Roman"/>
          <w:i/>
          <w:szCs w:val="20"/>
        </w:rPr>
      </w:pPr>
      <w:r w:rsidRPr="00933BAC">
        <w:rPr>
          <w:rFonts w:ascii="Times New Roman" w:hAnsi="Times New Roman"/>
          <w:b/>
          <w:i/>
          <w:szCs w:val="20"/>
        </w:rPr>
        <w:t>Course Outcomes:</w:t>
      </w:r>
    </w:p>
    <w:p w:rsidR="00F3170D" w:rsidRPr="00933BAC" w:rsidRDefault="00F3170D" w:rsidP="00F3170D">
      <w:pPr>
        <w:pStyle w:val="ListParagraph"/>
        <w:spacing w:after="0" w:line="240" w:lineRule="auto"/>
        <w:ind w:left="0"/>
        <w:jc w:val="both"/>
        <w:rPr>
          <w:rFonts w:ascii="Times New Roman" w:hAnsi="Times New Roman"/>
          <w:b/>
          <w:i/>
          <w:sz w:val="12"/>
          <w:szCs w:val="20"/>
        </w:rPr>
      </w:pPr>
    </w:p>
    <w:tbl>
      <w:tblPr>
        <w:tblW w:w="9326" w:type="dxa"/>
        <w:tblInd w:w="109" w:type="dxa"/>
        <w:tblLook w:val="0000"/>
      </w:tblPr>
      <w:tblGrid>
        <w:gridCol w:w="9326"/>
      </w:tblGrid>
      <w:tr w:rsidR="00F3170D" w:rsidRPr="00933BAC" w:rsidTr="00AF28A5">
        <w:trPr>
          <w:trHeight w:val="294"/>
        </w:trPr>
        <w:tc>
          <w:tcPr>
            <w:tcW w:w="9326" w:type="dxa"/>
            <w:shd w:val="clear" w:color="auto" w:fill="auto"/>
          </w:tcPr>
          <w:p w:rsidR="00F3170D" w:rsidRPr="00933BAC" w:rsidRDefault="00F3170D" w:rsidP="00623215">
            <w:pPr>
              <w:pStyle w:val="ListParagraph"/>
              <w:widowControl w:val="0"/>
              <w:numPr>
                <w:ilvl w:val="0"/>
                <w:numId w:val="23"/>
              </w:numPr>
              <w:spacing w:after="0" w:line="240" w:lineRule="auto"/>
              <w:ind w:left="341"/>
              <w:jc w:val="both"/>
              <w:rPr>
                <w:rFonts w:ascii="Times New Roman" w:hAnsi="Times New Roman"/>
                <w:i/>
                <w:szCs w:val="20"/>
              </w:rPr>
            </w:pPr>
            <w:r w:rsidRPr="00933BAC">
              <w:rPr>
                <w:rFonts w:ascii="Times New Roman" w:hAnsi="Times New Roman"/>
                <w:i/>
                <w:szCs w:val="20"/>
              </w:rPr>
              <w:t>Implement the lexical analyzer using l</w:t>
            </w:r>
            <w:r>
              <w:rPr>
                <w:rFonts w:ascii="Times New Roman" w:hAnsi="Times New Roman"/>
                <w:i/>
                <w:szCs w:val="20"/>
              </w:rPr>
              <w:t>exical analyzer generating tool such as LEX</w:t>
            </w:r>
            <w:r w:rsidRPr="00933BAC">
              <w:rPr>
                <w:rFonts w:ascii="Times New Roman" w:hAnsi="Times New Roman"/>
                <w:i/>
                <w:szCs w:val="20"/>
              </w:rPr>
              <w:t>.</w:t>
            </w:r>
          </w:p>
        </w:tc>
      </w:tr>
      <w:tr w:rsidR="00F3170D" w:rsidRPr="00933BAC" w:rsidTr="00AF28A5">
        <w:trPr>
          <w:trHeight w:val="294"/>
        </w:trPr>
        <w:tc>
          <w:tcPr>
            <w:tcW w:w="9326" w:type="dxa"/>
            <w:shd w:val="clear" w:color="auto" w:fill="auto"/>
          </w:tcPr>
          <w:p w:rsidR="00F3170D" w:rsidRPr="00933BAC" w:rsidRDefault="00F3170D" w:rsidP="00623215">
            <w:pPr>
              <w:pStyle w:val="ListParagraph"/>
              <w:widowControl w:val="0"/>
              <w:numPr>
                <w:ilvl w:val="0"/>
                <w:numId w:val="23"/>
              </w:numPr>
              <w:spacing w:after="0" w:line="240" w:lineRule="auto"/>
              <w:ind w:left="341"/>
              <w:jc w:val="both"/>
              <w:rPr>
                <w:rFonts w:ascii="Times New Roman" w:hAnsi="Times New Roman"/>
                <w:i/>
                <w:szCs w:val="20"/>
              </w:rPr>
            </w:pPr>
            <w:r w:rsidRPr="00933BAC">
              <w:rPr>
                <w:rFonts w:ascii="Times New Roman" w:hAnsi="Times New Roman"/>
                <w:i/>
                <w:szCs w:val="20"/>
              </w:rPr>
              <w:t>Design top down parser for the given language</w:t>
            </w:r>
          </w:p>
        </w:tc>
      </w:tr>
      <w:tr w:rsidR="00F3170D" w:rsidRPr="00933BAC" w:rsidTr="00AF28A5">
        <w:trPr>
          <w:trHeight w:val="294"/>
        </w:trPr>
        <w:tc>
          <w:tcPr>
            <w:tcW w:w="9326" w:type="dxa"/>
            <w:shd w:val="clear" w:color="auto" w:fill="auto"/>
          </w:tcPr>
          <w:p w:rsidR="00F3170D" w:rsidRPr="00933BAC" w:rsidRDefault="00F3170D" w:rsidP="00623215">
            <w:pPr>
              <w:pStyle w:val="ListParagraph"/>
              <w:widowControl w:val="0"/>
              <w:numPr>
                <w:ilvl w:val="0"/>
                <w:numId w:val="23"/>
              </w:numPr>
              <w:spacing w:after="0" w:line="240" w:lineRule="auto"/>
              <w:ind w:left="341"/>
              <w:jc w:val="both"/>
              <w:rPr>
                <w:rFonts w:ascii="Times New Roman" w:hAnsi="Times New Roman"/>
                <w:i/>
                <w:szCs w:val="20"/>
              </w:rPr>
            </w:pPr>
            <w:r w:rsidRPr="00933BAC">
              <w:rPr>
                <w:rFonts w:ascii="Times New Roman" w:hAnsi="Times New Roman"/>
                <w:i/>
                <w:szCs w:val="20"/>
              </w:rPr>
              <w:t xml:space="preserve">Design bottom up parser for the </w:t>
            </w:r>
            <w:r>
              <w:rPr>
                <w:rFonts w:ascii="Times New Roman" w:hAnsi="Times New Roman"/>
                <w:i/>
                <w:szCs w:val="20"/>
              </w:rPr>
              <w:t>given</w:t>
            </w:r>
            <w:r w:rsidRPr="00933BAC">
              <w:rPr>
                <w:rFonts w:ascii="Times New Roman" w:hAnsi="Times New Roman"/>
                <w:i/>
                <w:szCs w:val="20"/>
              </w:rPr>
              <w:t xml:space="preserve"> language</w:t>
            </w:r>
            <w:r>
              <w:rPr>
                <w:rFonts w:ascii="Times New Roman" w:hAnsi="Times New Roman"/>
                <w:i/>
                <w:szCs w:val="20"/>
              </w:rPr>
              <w:t xml:space="preserve"> using YACC parser tool</w:t>
            </w:r>
            <w:r w:rsidRPr="00933BAC">
              <w:rPr>
                <w:rFonts w:ascii="Times New Roman" w:hAnsi="Times New Roman"/>
                <w:i/>
                <w:szCs w:val="20"/>
              </w:rPr>
              <w:t>.</w:t>
            </w:r>
          </w:p>
        </w:tc>
      </w:tr>
    </w:tbl>
    <w:p w:rsidR="00F3170D" w:rsidRDefault="00F3170D" w:rsidP="00F3170D">
      <w:pPr>
        <w:widowControl w:val="0"/>
        <w:autoSpaceDE w:val="0"/>
        <w:spacing w:after="0" w:line="200" w:lineRule="exact"/>
        <w:rPr>
          <w:rFonts w:ascii="Times New Roman" w:hAnsi="Times New Roman"/>
          <w:sz w:val="24"/>
          <w:szCs w:val="24"/>
        </w:rPr>
      </w:pPr>
    </w:p>
    <w:p w:rsidR="00F3170D" w:rsidRPr="00697E65" w:rsidRDefault="00F3170D" w:rsidP="00F3170D">
      <w:pPr>
        <w:autoSpaceDE w:val="0"/>
        <w:autoSpaceDN w:val="0"/>
        <w:adjustRightInd w:val="0"/>
        <w:rPr>
          <w:rFonts w:ascii="Times New Roman" w:hAnsi="Times New Roman"/>
          <w:color w:val="000000"/>
          <w:sz w:val="24"/>
          <w:szCs w:val="24"/>
        </w:rPr>
      </w:pPr>
      <w:r w:rsidRPr="00697E65">
        <w:rPr>
          <w:rFonts w:ascii="Times New Roman" w:hAnsi="Times New Roman"/>
          <w:b/>
          <w:bCs/>
          <w:color w:val="000000"/>
          <w:sz w:val="24"/>
          <w:szCs w:val="24"/>
          <w:u w:val="single"/>
        </w:rPr>
        <w:t xml:space="preserve">Hardware and Software required: </w:t>
      </w:r>
    </w:p>
    <w:p w:rsidR="00F3170D" w:rsidRPr="00697E65" w:rsidRDefault="00F3170D" w:rsidP="00623215">
      <w:pPr>
        <w:numPr>
          <w:ilvl w:val="0"/>
          <w:numId w:val="25"/>
        </w:numPr>
        <w:autoSpaceDE w:val="0"/>
        <w:autoSpaceDN w:val="0"/>
        <w:adjustRightInd w:val="0"/>
        <w:spacing w:after="0"/>
        <w:rPr>
          <w:rFonts w:ascii="Times New Roman" w:hAnsi="Times New Roman"/>
          <w:color w:val="000000"/>
          <w:sz w:val="24"/>
          <w:szCs w:val="24"/>
        </w:rPr>
      </w:pPr>
      <w:r w:rsidRPr="00697E65">
        <w:rPr>
          <w:rFonts w:ascii="Times New Roman" w:hAnsi="Times New Roman"/>
          <w:color w:val="000000"/>
          <w:sz w:val="24"/>
          <w:szCs w:val="24"/>
        </w:rPr>
        <w:t xml:space="preserve"> A working computer system with either Windows or Linux </w:t>
      </w:r>
    </w:p>
    <w:p w:rsidR="00F3170D" w:rsidRPr="00697E65" w:rsidRDefault="00F3170D" w:rsidP="00623215">
      <w:pPr>
        <w:numPr>
          <w:ilvl w:val="0"/>
          <w:numId w:val="25"/>
        </w:numPr>
        <w:autoSpaceDE w:val="0"/>
        <w:autoSpaceDN w:val="0"/>
        <w:adjustRightInd w:val="0"/>
        <w:spacing w:after="0"/>
        <w:rPr>
          <w:rFonts w:ascii="Times New Roman" w:hAnsi="Times New Roman"/>
          <w:color w:val="000000"/>
          <w:sz w:val="24"/>
          <w:szCs w:val="24"/>
        </w:rPr>
      </w:pPr>
      <w:r w:rsidRPr="00697E65">
        <w:rPr>
          <w:rFonts w:ascii="Times New Roman" w:hAnsi="Times New Roman"/>
          <w:color w:val="000000"/>
          <w:sz w:val="24"/>
          <w:szCs w:val="24"/>
        </w:rPr>
        <w:t>C/C++  Programming Languages</w:t>
      </w:r>
    </w:p>
    <w:p w:rsidR="00F3170D" w:rsidRPr="00697E65" w:rsidRDefault="00F3170D" w:rsidP="00623215">
      <w:pPr>
        <w:widowControl w:val="0"/>
        <w:numPr>
          <w:ilvl w:val="0"/>
          <w:numId w:val="25"/>
        </w:numPr>
        <w:autoSpaceDE w:val="0"/>
        <w:autoSpaceDN w:val="0"/>
        <w:adjustRightInd w:val="0"/>
        <w:spacing w:after="0"/>
        <w:rPr>
          <w:rFonts w:ascii="Times New Roman" w:hAnsi="Times New Roman"/>
          <w:color w:val="000000"/>
          <w:sz w:val="24"/>
          <w:szCs w:val="24"/>
        </w:rPr>
      </w:pPr>
      <w:r w:rsidRPr="00697E65">
        <w:rPr>
          <w:rFonts w:ascii="Times New Roman" w:hAnsi="Times New Roman"/>
          <w:sz w:val="24"/>
          <w:szCs w:val="24"/>
        </w:rPr>
        <w:t xml:space="preserve">C/C++  </w:t>
      </w:r>
      <w:r w:rsidRPr="00697E65">
        <w:rPr>
          <w:rFonts w:ascii="Times New Roman" w:hAnsi="Times New Roman"/>
          <w:color w:val="000000"/>
          <w:sz w:val="24"/>
          <w:szCs w:val="24"/>
        </w:rPr>
        <w:t>compiler</w:t>
      </w:r>
    </w:p>
    <w:p w:rsidR="00F3170D" w:rsidRPr="00697E65" w:rsidRDefault="00F3170D" w:rsidP="00623215">
      <w:pPr>
        <w:widowControl w:val="0"/>
        <w:numPr>
          <w:ilvl w:val="0"/>
          <w:numId w:val="25"/>
        </w:numPr>
        <w:autoSpaceDE w:val="0"/>
        <w:autoSpaceDN w:val="0"/>
        <w:adjustRightInd w:val="0"/>
        <w:spacing w:after="0"/>
        <w:rPr>
          <w:rFonts w:ascii="Times New Roman" w:hAnsi="Times New Roman"/>
          <w:color w:val="000000"/>
          <w:sz w:val="24"/>
          <w:szCs w:val="24"/>
        </w:rPr>
      </w:pPr>
      <w:r w:rsidRPr="00697E65">
        <w:rPr>
          <w:rFonts w:ascii="Times New Roman" w:hAnsi="Times New Roman"/>
          <w:sz w:val="24"/>
          <w:szCs w:val="24"/>
        </w:rPr>
        <w:t>LEX and YACC tools</w:t>
      </w:r>
    </w:p>
    <w:p w:rsidR="00F3170D" w:rsidRPr="00697E65" w:rsidRDefault="00F3170D" w:rsidP="00F3170D">
      <w:pPr>
        <w:widowControl w:val="0"/>
        <w:autoSpaceDE w:val="0"/>
        <w:spacing w:after="0" w:line="200" w:lineRule="exact"/>
        <w:rPr>
          <w:rFonts w:ascii="Times New Roman" w:hAnsi="Times New Roman"/>
          <w:sz w:val="24"/>
          <w:szCs w:val="24"/>
        </w:rPr>
      </w:pPr>
    </w:p>
    <w:p w:rsidR="00F3170D" w:rsidRDefault="00F3170D" w:rsidP="00F3170D">
      <w:pPr>
        <w:widowControl w:val="0"/>
        <w:autoSpaceDE w:val="0"/>
        <w:spacing w:after="0" w:line="240" w:lineRule="auto"/>
        <w:ind w:left="3140" w:hanging="3140"/>
        <w:rPr>
          <w:rFonts w:ascii="Times New Roman" w:hAnsi="Times New Roman"/>
          <w:b/>
          <w:bCs/>
          <w:sz w:val="24"/>
          <w:szCs w:val="24"/>
        </w:rPr>
      </w:pPr>
    </w:p>
    <w:p w:rsidR="00F3170D" w:rsidRPr="00697E65" w:rsidRDefault="00F3170D" w:rsidP="00F3170D">
      <w:pPr>
        <w:widowControl w:val="0"/>
        <w:autoSpaceDE w:val="0"/>
        <w:spacing w:after="0" w:line="240" w:lineRule="auto"/>
        <w:ind w:left="3140" w:hanging="3140"/>
        <w:rPr>
          <w:rFonts w:ascii="Times New Roman" w:hAnsi="Times New Roman"/>
          <w:sz w:val="24"/>
          <w:szCs w:val="24"/>
        </w:rPr>
      </w:pPr>
      <w:r w:rsidRPr="00697E65">
        <w:rPr>
          <w:rFonts w:ascii="Times New Roman" w:hAnsi="Times New Roman"/>
          <w:b/>
          <w:bCs/>
          <w:sz w:val="24"/>
          <w:szCs w:val="24"/>
        </w:rPr>
        <w:t>LIST OF LAB EXECRCISES</w:t>
      </w:r>
    </w:p>
    <w:p w:rsidR="00F3170D" w:rsidRPr="00697E65" w:rsidRDefault="00F3170D" w:rsidP="00F3170D">
      <w:pPr>
        <w:widowControl w:val="0"/>
        <w:autoSpaceDE w:val="0"/>
        <w:spacing w:after="0" w:line="354" w:lineRule="exact"/>
        <w:jc w:val="center"/>
        <w:rPr>
          <w:rFonts w:ascii="Times New Roman" w:hAnsi="Times New Roman"/>
          <w:sz w:val="24"/>
          <w:szCs w:val="24"/>
        </w:rPr>
      </w:pPr>
    </w:p>
    <w:p w:rsidR="00F3170D" w:rsidRPr="00697E65" w:rsidRDefault="00F3170D" w:rsidP="00623215">
      <w:pPr>
        <w:pStyle w:val="ListParagraph"/>
        <w:numPr>
          <w:ilvl w:val="0"/>
          <w:numId w:val="22"/>
        </w:numPr>
        <w:autoSpaceDE w:val="0"/>
        <w:autoSpaceDN w:val="0"/>
        <w:adjustRightInd w:val="0"/>
        <w:spacing w:after="0"/>
        <w:ind w:left="714" w:hanging="357"/>
        <w:contextualSpacing/>
        <w:jc w:val="both"/>
        <w:rPr>
          <w:rFonts w:ascii="Times New Roman" w:hAnsi="Times New Roman"/>
          <w:sz w:val="24"/>
          <w:szCs w:val="24"/>
        </w:rPr>
      </w:pPr>
      <w:r w:rsidRPr="00697E65">
        <w:rPr>
          <w:rFonts w:ascii="Times New Roman" w:hAnsi="Times New Roman"/>
          <w:sz w:val="24"/>
          <w:szCs w:val="24"/>
        </w:rPr>
        <w:t xml:space="preserve">Write a </w:t>
      </w:r>
      <w:r w:rsidRPr="00697E65">
        <w:rPr>
          <w:rFonts w:ascii="Times New Roman" w:hAnsi="Times New Roman"/>
          <w:bCs/>
          <w:sz w:val="24"/>
          <w:szCs w:val="24"/>
        </w:rPr>
        <w:t xml:space="preserve">program </w:t>
      </w:r>
      <w:r w:rsidRPr="00697E65">
        <w:rPr>
          <w:rFonts w:ascii="Times New Roman" w:hAnsi="Times New Roman"/>
          <w:sz w:val="24"/>
          <w:szCs w:val="24"/>
        </w:rPr>
        <w:t xml:space="preserve">to </w:t>
      </w:r>
      <w:r>
        <w:rPr>
          <w:rFonts w:ascii="Times New Roman" w:hAnsi="Times New Roman"/>
          <w:sz w:val="24"/>
          <w:szCs w:val="24"/>
          <w:lang w:val="en-IN"/>
        </w:rPr>
        <w:t xml:space="preserve">design </w:t>
      </w:r>
      <w:r w:rsidRPr="00697E65">
        <w:rPr>
          <w:rFonts w:ascii="Times New Roman" w:hAnsi="Times New Roman"/>
          <w:sz w:val="24"/>
          <w:szCs w:val="24"/>
        </w:rPr>
        <w:t>Lexical Analyzer.</w:t>
      </w:r>
    </w:p>
    <w:p w:rsidR="00F3170D" w:rsidRPr="00697E65" w:rsidRDefault="00F3170D" w:rsidP="00623215">
      <w:pPr>
        <w:pStyle w:val="ListParagraph"/>
        <w:numPr>
          <w:ilvl w:val="0"/>
          <w:numId w:val="22"/>
        </w:numPr>
        <w:autoSpaceDE w:val="0"/>
        <w:autoSpaceDN w:val="0"/>
        <w:adjustRightInd w:val="0"/>
        <w:spacing w:after="0"/>
        <w:ind w:left="714" w:hanging="357"/>
        <w:contextualSpacing/>
        <w:jc w:val="both"/>
        <w:rPr>
          <w:rFonts w:ascii="Times New Roman" w:hAnsi="Times New Roman"/>
          <w:sz w:val="24"/>
          <w:szCs w:val="24"/>
        </w:rPr>
      </w:pPr>
      <w:r w:rsidRPr="00697E65">
        <w:rPr>
          <w:rFonts w:ascii="Times New Roman" w:hAnsi="Times New Roman"/>
          <w:bCs/>
          <w:sz w:val="24"/>
          <w:szCs w:val="24"/>
        </w:rPr>
        <w:t xml:space="preserve">Write a program </w:t>
      </w:r>
      <w:r w:rsidRPr="00697E65">
        <w:rPr>
          <w:rFonts w:ascii="Times New Roman" w:hAnsi="Times New Roman"/>
          <w:sz w:val="24"/>
          <w:szCs w:val="24"/>
        </w:rPr>
        <w:t xml:space="preserve">implement the Lexical Analyzer </w:t>
      </w:r>
      <w:r>
        <w:rPr>
          <w:rFonts w:ascii="Times New Roman" w:hAnsi="Times New Roman"/>
          <w:sz w:val="24"/>
          <w:szCs w:val="24"/>
          <w:lang w:val="en-IN"/>
        </w:rPr>
        <w:t>u</w:t>
      </w:r>
      <w:r w:rsidRPr="00697E65">
        <w:rPr>
          <w:rFonts w:ascii="Times New Roman" w:hAnsi="Times New Roman"/>
          <w:sz w:val="24"/>
          <w:szCs w:val="24"/>
        </w:rPr>
        <w:t>sing LEX Tool.</w:t>
      </w:r>
    </w:p>
    <w:p w:rsidR="00F3170D" w:rsidRPr="00697E65" w:rsidRDefault="00F3170D" w:rsidP="00623215">
      <w:pPr>
        <w:pStyle w:val="ListParagraph"/>
        <w:numPr>
          <w:ilvl w:val="0"/>
          <w:numId w:val="22"/>
        </w:numPr>
        <w:autoSpaceDE w:val="0"/>
        <w:autoSpaceDN w:val="0"/>
        <w:adjustRightInd w:val="0"/>
        <w:spacing w:after="0"/>
        <w:ind w:left="714" w:hanging="357"/>
        <w:contextualSpacing/>
        <w:jc w:val="both"/>
        <w:rPr>
          <w:rFonts w:ascii="Times New Roman" w:hAnsi="Times New Roman"/>
          <w:sz w:val="24"/>
          <w:szCs w:val="24"/>
        </w:rPr>
      </w:pPr>
      <w:r w:rsidRPr="00697E65">
        <w:rPr>
          <w:rFonts w:ascii="Times New Roman" w:hAnsi="Times New Roman"/>
          <w:sz w:val="24"/>
          <w:szCs w:val="24"/>
        </w:rPr>
        <w:t>Write a program to check whether the string belongs to given grammar or not.</w:t>
      </w:r>
    </w:p>
    <w:p w:rsidR="00F3170D" w:rsidRPr="00697E65" w:rsidRDefault="00F3170D" w:rsidP="00623215">
      <w:pPr>
        <w:pStyle w:val="ListParagraph"/>
        <w:numPr>
          <w:ilvl w:val="0"/>
          <w:numId w:val="22"/>
        </w:numPr>
        <w:autoSpaceDE w:val="0"/>
        <w:autoSpaceDN w:val="0"/>
        <w:adjustRightInd w:val="0"/>
        <w:spacing w:after="0"/>
        <w:ind w:left="714" w:hanging="357"/>
        <w:contextualSpacing/>
        <w:jc w:val="both"/>
        <w:rPr>
          <w:rFonts w:ascii="Times New Roman" w:hAnsi="Times New Roman"/>
          <w:sz w:val="24"/>
          <w:szCs w:val="24"/>
        </w:rPr>
      </w:pPr>
      <w:r w:rsidRPr="00697E65">
        <w:rPr>
          <w:rFonts w:ascii="Times New Roman" w:hAnsi="Times New Roman"/>
          <w:sz w:val="24"/>
          <w:szCs w:val="24"/>
        </w:rPr>
        <w:t>Write a program to check whether the given grammar is left recursive or not. Remove left recursion from left recursive grammar.</w:t>
      </w:r>
    </w:p>
    <w:p w:rsidR="00F3170D" w:rsidRPr="00697E65" w:rsidRDefault="00F3170D" w:rsidP="00623215">
      <w:pPr>
        <w:pStyle w:val="ListParagraph"/>
        <w:numPr>
          <w:ilvl w:val="0"/>
          <w:numId w:val="22"/>
        </w:numPr>
        <w:autoSpaceDE w:val="0"/>
        <w:autoSpaceDN w:val="0"/>
        <w:adjustRightInd w:val="0"/>
        <w:spacing w:after="0"/>
        <w:ind w:left="714" w:hanging="357"/>
        <w:contextualSpacing/>
        <w:jc w:val="both"/>
        <w:rPr>
          <w:rFonts w:ascii="Times New Roman" w:hAnsi="Times New Roman"/>
          <w:sz w:val="24"/>
          <w:szCs w:val="24"/>
        </w:rPr>
      </w:pPr>
      <w:r w:rsidRPr="00697E65">
        <w:rPr>
          <w:rFonts w:ascii="Times New Roman" w:hAnsi="Times New Roman"/>
          <w:sz w:val="24"/>
          <w:szCs w:val="24"/>
        </w:rPr>
        <w:t xml:space="preserve">Write a </w:t>
      </w:r>
      <w:r w:rsidRPr="00697E65">
        <w:rPr>
          <w:rFonts w:ascii="Times New Roman" w:hAnsi="Times New Roman"/>
          <w:bCs/>
          <w:sz w:val="24"/>
          <w:szCs w:val="24"/>
        </w:rPr>
        <w:t xml:space="preserve">program </w:t>
      </w:r>
      <w:r w:rsidRPr="00697E65">
        <w:rPr>
          <w:rFonts w:ascii="Times New Roman" w:hAnsi="Times New Roman"/>
          <w:sz w:val="24"/>
          <w:szCs w:val="24"/>
        </w:rPr>
        <w:t>for implementation of Predictive Parser.</w:t>
      </w:r>
    </w:p>
    <w:p w:rsidR="00F3170D" w:rsidRPr="00697E65" w:rsidRDefault="00F3170D" w:rsidP="00623215">
      <w:pPr>
        <w:pStyle w:val="ListParagraph"/>
        <w:numPr>
          <w:ilvl w:val="0"/>
          <w:numId w:val="22"/>
        </w:numPr>
        <w:autoSpaceDE w:val="0"/>
        <w:autoSpaceDN w:val="0"/>
        <w:adjustRightInd w:val="0"/>
        <w:spacing w:after="0"/>
        <w:ind w:left="714" w:hanging="357"/>
        <w:contextualSpacing/>
        <w:jc w:val="both"/>
        <w:rPr>
          <w:rFonts w:ascii="Times New Roman" w:hAnsi="Times New Roman"/>
          <w:sz w:val="24"/>
          <w:szCs w:val="24"/>
        </w:rPr>
      </w:pPr>
      <w:r w:rsidRPr="00697E65">
        <w:rPr>
          <w:rFonts w:ascii="Times New Roman" w:hAnsi="Times New Roman"/>
          <w:bCs/>
          <w:sz w:val="24"/>
          <w:szCs w:val="24"/>
        </w:rPr>
        <w:t xml:space="preserve">Write a program to </w:t>
      </w:r>
      <w:r>
        <w:rPr>
          <w:rFonts w:ascii="Times New Roman" w:hAnsi="Times New Roman"/>
          <w:bCs/>
          <w:sz w:val="24"/>
          <w:szCs w:val="24"/>
          <w:lang w:val="en-IN"/>
        </w:rPr>
        <w:t>design</w:t>
      </w:r>
      <w:r w:rsidRPr="00697E65">
        <w:rPr>
          <w:rFonts w:ascii="Times New Roman" w:hAnsi="Times New Roman"/>
          <w:sz w:val="24"/>
          <w:szCs w:val="24"/>
        </w:rPr>
        <w:t xml:space="preserve"> LALR Bottom </w:t>
      </w:r>
      <w:r>
        <w:rPr>
          <w:rFonts w:ascii="Times New Roman" w:hAnsi="Times New Roman"/>
          <w:sz w:val="24"/>
          <w:szCs w:val="24"/>
          <w:lang w:val="en-IN"/>
        </w:rPr>
        <w:t>U</w:t>
      </w:r>
      <w:r w:rsidRPr="00697E65">
        <w:rPr>
          <w:rFonts w:ascii="Times New Roman" w:hAnsi="Times New Roman"/>
          <w:sz w:val="24"/>
          <w:szCs w:val="24"/>
        </w:rPr>
        <w:t>p Parser</w:t>
      </w:r>
      <w:r>
        <w:rPr>
          <w:rFonts w:ascii="Times New Roman" w:hAnsi="Times New Roman"/>
          <w:sz w:val="24"/>
          <w:szCs w:val="24"/>
          <w:lang w:val="en-IN"/>
        </w:rPr>
        <w:t>.</w:t>
      </w:r>
    </w:p>
    <w:p w:rsidR="00F3170D" w:rsidRPr="0055702B" w:rsidRDefault="00F3170D" w:rsidP="00623215">
      <w:pPr>
        <w:pStyle w:val="ListParagraph"/>
        <w:numPr>
          <w:ilvl w:val="0"/>
          <w:numId w:val="22"/>
        </w:numPr>
        <w:autoSpaceDE w:val="0"/>
        <w:autoSpaceDN w:val="0"/>
        <w:adjustRightInd w:val="0"/>
        <w:spacing w:after="0"/>
        <w:ind w:left="714" w:hanging="357"/>
        <w:contextualSpacing/>
        <w:jc w:val="both"/>
        <w:rPr>
          <w:rFonts w:ascii="Times New Roman" w:hAnsi="Times New Roman"/>
          <w:sz w:val="24"/>
          <w:szCs w:val="24"/>
        </w:rPr>
      </w:pPr>
      <w:r w:rsidRPr="00697E65">
        <w:rPr>
          <w:rFonts w:ascii="Times New Roman" w:hAnsi="Times New Roman"/>
          <w:bCs/>
          <w:sz w:val="24"/>
          <w:szCs w:val="24"/>
        </w:rPr>
        <w:t>Write a program</w:t>
      </w:r>
      <w:r w:rsidRPr="00697E65">
        <w:rPr>
          <w:rFonts w:ascii="Times New Roman" w:hAnsi="Times New Roman"/>
          <w:sz w:val="24"/>
          <w:szCs w:val="24"/>
        </w:rPr>
        <w:t xml:space="preserve"> convert </w:t>
      </w:r>
      <w:r>
        <w:rPr>
          <w:rFonts w:ascii="Times New Roman" w:hAnsi="Times New Roman"/>
          <w:sz w:val="24"/>
          <w:szCs w:val="24"/>
          <w:lang w:val="en-IN"/>
        </w:rPr>
        <w:t>t</w:t>
      </w:r>
      <w:r w:rsidRPr="00697E65">
        <w:rPr>
          <w:rFonts w:ascii="Times New Roman" w:hAnsi="Times New Roman"/>
          <w:sz w:val="24"/>
          <w:szCs w:val="24"/>
        </w:rPr>
        <w:t>he BNF rules into YACC form and write code to generate abstract syntax tree.</w:t>
      </w:r>
    </w:p>
    <w:p w:rsidR="00F3170D" w:rsidRPr="0055702B" w:rsidRDefault="00F3170D" w:rsidP="00623215">
      <w:pPr>
        <w:numPr>
          <w:ilvl w:val="0"/>
          <w:numId w:val="22"/>
        </w:numPr>
        <w:suppressAutoHyphens/>
        <w:spacing w:after="0"/>
        <w:ind w:left="714" w:hanging="357"/>
        <w:rPr>
          <w:rFonts w:ascii="Times New Roman" w:hAnsi="Times New Roman"/>
          <w:bCs/>
          <w:sz w:val="24"/>
          <w:szCs w:val="24"/>
        </w:rPr>
      </w:pPr>
      <w:r>
        <w:rPr>
          <w:rFonts w:ascii="Times New Roman" w:hAnsi="Times New Roman"/>
          <w:bCs/>
          <w:sz w:val="24"/>
          <w:szCs w:val="24"/>
        </w:rPr>
        <w:t>Write a p</w:t>
      </w:r>
      <w:r w:rsidRPr="0055702B">
        <w:rPr>
          <w:rFonts w:ascii="Times New Roman" w:hAnsi="Times New Roman"/>
          <w:bCs/>
          <w:sz w:val="24"/>
          <w:szCs w:val="24"/>
        </w:rPr>
        <w:t xml:space="preserve">rogram </w:t>
      </w:r>
      <w:r>
        <w:rPr>
          <w:rFonts w:ascii="Times New Roman" w:hAnsi="Times New Roman"/>
          <w:bCs/>
          <w:sz w:val="24"/>
          <w:szCs w:val="24"/>
        </w:rPr>
        <w:t>t</w:t>
      </w:r>
      <w:r w:rsidRPr="0055702B">
        <w:rPr>
          <w:rFonts w:ascii="Times New Roman" w:hAnsi="Times New Roman"/>
          <w:bCs/>
          <w:sz w:val="24"/>
          <w:szCs w:val="24"/>
        </w:rPr>
        <w:t xml:space="preserve">o </w:t>
      </w:r>
      <w:r>
        <w:rPr>
          <w:rFonts w:ascii="Times New Roman" w:hAnsi="Times New Roman"/>
          <w:bCs/>
          <w:sz w:val="24"/>
          <w:szCs w:val="24"/>
        </w:rPr>
        <w:t>f</w:t>
      </w:r>
      <w:r w:rsidRPr="0055702B">
        <w:rPr>
          <w:rFonts w:ascii="Times New Roman" w:hAnsi="Times New Roman"/>
          <w:bCs/>
          <w:sz w:val="24"/>
          <w:szCs w:val="24"/>
        </w:rPr>
        <w:t xml:space="preserve">ind </w:t>
      </w:r>
      <w:r>
        <w:rPr>
          <w:rFonts w:ascii="Times New Roman" w:hAnsi="Times New Roman"/>
          <w:bCs/>
          <w:sz w:val="24"/>
          <w:szCs w:val="24"/>
        </w:rPr>
        <w:t>w</w:t>
      </w:r>
      <w:r w:rsidRPr="0055702B">
        <w:rPr>
          <w:rFonts w:ascii="Times New Roman" w:hAnsi="Times New Roman"/>
          <w:bCs/>
          <w:sz w:val="24"/>
          <w:szCs w:val="24"/>
        </w:rPr>
        <w:t xml:space="preserve">hether </w:t>
      </w:r>
      <w:r>
        <w:rPr>
          <w:rFonts w:ascii="Times New Roman" w:hAnsi="Times New Roman"/>
          <w:bCs/>
          <w:sz w:val="24"/>
          <w:szCs w:val="24"/>
        </w:rPr>
        <w:t>g</w:t>
      </w:r>
      <w:r w:rsidRPr="0055702B">
        <w:rPr>
          <w:rFonts w:ascii="Times New Roman" w:hAnsi="Times New Roman"/>
          <w:bCs/>
          <w:sz w:val="24"/>
          <w:szCs w:val="24"/>
        </w:rPr>
        <w:t xml:space="preserve">iven </w:t>
      </w:r>
      <w:r>
        <w:rPr>
          <w:rFonts w:ascii="Times New Roman" w:hAnsi="Times New Roman"/>
          <w:bCs/>
          <w:sz w:val="24"/>
          <w:szCs w:val="24"/>
        </w:rPr>
        <w:t>s</w:t>
      </w:r>
      <w:r w:rsidRPr="0055702B">
        <w:rPr>
          <w:rFonts w:ascii="Times New Roman" w:hAnsi="Times New Roman"/>
          <w:bCs/>
          <w:sz w:val="24"/>
          <w:szCs w:val="24"/>
        </w:rPr>
        <w:t xml:space="preserve">tring </w:t>
      </w:r>
      <w:r>
        <w:rPr>
          <w:rFonts w:ascii="Times New Roman" w:hAnsi="Times New Roman"/>
          <w:bCs/>
          <w:sz w:val="24"/>
          <w:szCs w:val="24"/>
        </w:rPr>
        <w:t>i</w:t>
      </w:r>
      <w:r w:rsidRPr="0055702B">
        <w:rPr>
          <w:rFonts w:ascii="Times New Roman" w:hAnsi="Times New Roman"/>
          <w:bCs/>
          <w:sz w:val="24"/>
          <w:szCs w:val="24"/>
        </w:rPr>
        <w:t xml:space="preserve">s </w:t>
      </w:r>
      <w:r>
        <w:rPr>
          <w:rFonts w:ascii="Times New Roman" w:hAnsi="Times New Roman"/>
          <w:bCs/>
          <w:sz w:val="24"/>
          <w:szCs w:val="24"/>
        </w:rPr>
        <w:t>K</w:t>
      </w:r>
      <w:r w:rsidRPr="0055702B">
        <w:rPr>
          <w:rFonts w:ascii="Times New Roman" w:hAnsi="Times New Roman"/>
          <w:bCs/>
          <w:sz w:val="24"/>
          <w:szCs w:val="24"/>
        </w:rPr>
        <w:t xml:space="preserve">eyword </w:t>
      </w:r>
      <w:r>
        <w:rPr>
          <w:rFonts w:ascii="Times New Roman" w:hAnsi="Times New Roman"/>
          <w:bCs/>
          <w:sz w:val="24"/>
          <w:szCs w:val="24"/>
        </w:rPr>
        <w:t>o</w:t>
      </w:r>
      <w:r w:rsidRPr="0055702B">
        <w:rPr>
          <w:rFonts w:ascii="Times New Roman" w:hAnsi="Times New Roman"/>
          <w:bCs/>
          <w:sz w:val="24"/>
          <w:szCs w:val="24"/>
        </w:rPr>
        <w:t xml:space="preserve">r </w:t>
      </w:r>
      <w:r>
        <w:rPr>
          <w:rFonts w:ascii="Times New Roman" w:hAnsi="Times New Roman"/>
          <w:bCs/>
          <w:sz w:val="24"/>
          <w:szCs w:val="24"/>
        </w:rPr>
        <w:t>n</w:t>
      </w:r>
      <w:r w:rsidRPr="0055702B">
        <w:rPr>
          <w:rFonts w:ascii="Times New Roman" w:hAnsi="Times New Roman"/>
          <w:bCs/>
          <w:sz w:val="24"/>
          <w:szCs w:val="24"/>
        </w:rPr>
        <w:t>ot</w:t>
      </w:r>
      <w:r>
        <w:rPr>
          <w:rFonts w:ascii="Times New Roman" w:hAnsi="Times New Roman"/>
          <w:bCs/>
          <w:sz w:val="24"/>
          <w:szCs w:val="24"/>
        </w:rPr>
        <w:t>.</w:t>
      </w:r>
    </w:p>
    <w:p w:rsidR="00F3170D" w:rsidRPr="0055702B" w:rsidRDefault="00F3170D" w:rsidP="00623215">
      <w:pPr>
        <w:numPr>
          <w:ilvl w:val="0"/>
          <w:numId w:val="22"/>
        </w:numPr>
        <w:suppressAutoHyphens/>
        <w:spacing w:after="0"/>
        <w:ind w:left="714" w:hanging="357"/>
        <w:rPr>
          <w:rFonts w:ascii="Times New Roman" w:hAnsi="Times New Roman"/>
          <w:bCs/>
          <w:sz w:val="24"/>
          <w:szCs w:val="24"/>
        </w:rPr>
      </w:pPr>
      <w:r>
        <w:rPr>
          <w:rFonts w:ascii="Times New Roman" w:hAnsi="Times New Roman"/>
          <w:bCs/>
          <w:sz w:val="24"/>
          <w:szCs w:val="24"/>
        </w:rPr>
        <w:t>Write a p</w:t>
      </w:r>
      <w:r w:rsidRPr="0055702B">
        <w:rPr>
          <w:rFonts w:ascii="Times New Roman" w:hAnsi="Times New Roman"/>
          <w:bCs/>
          <w:sz w:val="24"/>
          <w:szCs w:val="24"/>
        </w:rPr>
        <w:t>rogram</w:t>
      </w:r>
      <w:r>
        <w:rPr>
          <w:rFonts w:ascii="Times New Roman" w:hAnsi="Times New Roman"/>
          <w:bCs/>
          <w:sz w:val="24"/>
          <w:szCs w:val="24"/>
        </w:rPr>
        <w:t xml:space="preserve"> t</w:t>
      </w:r>
      <w:r w:rsidRPr="0055702B">
        <w:rPr>
          <w:rFonts w:ascii="Times New Roman" w:hAnsi="Times New Roman"/>
          <w:bCs/>
          <w:sz w:val="24"/>
          <w:szCs w:val="24"/>
        </w:rPr>
        <w:t xml:space="preserve">o </w:t>
      </w:r>
      <w:r>
        <w:rPr>
          <w:rFonts w:ascii="Times New Roman" w:hAnsi="Times New Roman"/>
          <w:bCs/>
          <w:sz w:val="24"/>
          <w:szCs w:val="24"/>
        </w:rPr>
        <w:t>f</w:t>
      </w:r>
      <w:r w:rsidRPr="0055702B">
        <w:rPr>
          <w:rFonts w:ascii="Times New Roman" w:hAnsi="Times New Roman"/>
          <w:bCs/>
          <w:sz w:val="24"/>
          <w:szCs w:val="24"/>
        </w:rPr>
        <w:t xml:space="preserve">ind </w:t>
      </w:r>
      <w:r>
        <w:rPr>
          <w:rFonts w:ascii="Times New Roman" w:hAnsi="Times New Roman"/>
          <w:bCs/>
          <w:sz w:val="24"/>
          <w:szCs w:val="24"/>
        </w:rPr>
        <w:t>w</w:t>
      </w:r>
      <w:r w:rsidRPr="0055702B">
        <w:rPr>
          <w:rFonts w:ascii="Times New Roman" w:hAnsi="Times New Roman"/>
          <w:bCs/>
          <w:sz w:val="24"/>
          <w:szCs w:val="24"/>
        </w:rPr>
        <w:t xml:space="preserve">hether </w:t>
      </w:r>
      <w:r>
        <w:rPr>
          <w:rFonts w:ascii="Times New Roman" w:hAnsi="Times New Roman"/>
          <w:bCs/>
          <w:sz w:val="24"/>
          <w:szCs w:val="24"/>
        </w:rPr>
        <w:t>g</w:t>
      </w:r>
      <w:r w:rsidRPr="0055702B">
        <w:rPr>
          <w:rFonts w:ascii="Times New Roman" w:hAnsi="Times New Roman"/>
          <w:bCs/>
          <w:sz w:val="24"/>
          <w:szCs w:val="24"/>
        </w:rPr>
        <w:t xml:space="preserve">iven </w:t>
      </w:r>
      <w:r>
        <w:rPr>
          <w:rFonts w:ascii="Times New Roman" w:hAnsi="Times New Roman"/>
          <w:bCs/>
          <w:sz w:val="24"/>
          <w:szCs w:val="24"/>
        </w:rPr>
        <w:t>s</w:t>
      </w:r>
      <w:r w:rsidRPr="0055702B">
        <w:rPr>
          <w:rFonts w:ascii="Times New Roman" w:hAnsi="Times New Roman"/>
          <w:bCs/>
          <w:sz w:val="24"/>
          <w:szCs w:val="24"/>
        </w:rPr>
        <w:t xml:space="preserve">tring is Identifier or </w:t>
      </w:r>
      <w:r>
        <w:rPr>
          <w:rFonts w:ascii="Times New Roman" w:hAnsi="Times New Roman"/>
          <w:bCs/>
          <w:sz w:val="24"/>
          <w:szCs w:val="24"/>
        </w:rPr>
        <w:t>n</w:t>
      </w:r>
      <w:r w:rsidRPr="0055702B">
        <w:rPr>
          <w:rFonts w:ascii="Times New Roman" w:hAnsi="Times New Roman"/>
          <w:bCs/>
          <w:sz w:val="24"/>
          <w:szCs w:val="24"/>
        </w:rPr>
        <w:t>ot</w:t>
      </w:r>
      <w:r>
        <w:rPr>
          <w:rFonts w:ascii="Times New Roman" w:hAnsi="Times New Roman"/>
          <w:bCs/>
          <w:sz w:val="24"/>
          <w:szCs w:val="24"/>
        </w:rPr>
        <w:t>.</w:t>
      </w:r>
    </w:p>
    <w:p w:rsidR="00F3170D" w:rsidRPr="0055702B" w:rsidRDefault="00F3170D" w:rsidP="00623215">
      <w:pPr>
        <w:numPr>
          <w:ilvl w:val="0"/>
          <w:numId w:val="22"/>
        </w:numPr>
        <w:suppressAutoHyphens/>
        <w:spacing w:after="0"/>
        <w:ind w:left="714" w:hanging="357"/>
        <w:rPr>
          <w:rFonts w:ascii="Times New Roman" w:hAnsi="Times New Roman"/>
          <w:sz w:val="24"/>
          <w:szCs w:val="24"/>
          <w:lang w:val="en-IN"/>
        </w:rPr>
      </w:pPr>
      <w:r>
        <w:rPr>
          <w:rFonts w:ascii="Times New Roman" w:hAnsi="Times New Roman"/>
          <w:bCs/>
          <w:sz w:val="24"/>
          <w:szCs w:val="24"/>
        </w:rPr>
        <w:t>Write a p</w:t>
      </w:r>
      <w:r w:rsidRPr="0055702B">
        <w:rPr>
          <w:rFonts w:ascii="Times New Roman" w:hAnsi="Times New Roman"/>
          <w:bCs/>
          <w:sz w:val="24"/>
          <w:szCs w:val="24"/>
        </w:rPr>
        <w:t xml:space="preserve">rogram to </w:t>
      </w:r>
      <w:r>
        <w:rPr>
          <w:rFonts w:ascii="Times New Roman" w:hAnsi="Times New Roman"/>
          <w:bCs/>
          <w:sz w:val="24"/>
          <w:szCs w:val="24"/>
        </w:rPr>
        <w:t>f</w:t>
      </w:r>
      <w:r w:rsidRPr="0055702B">
        <w:rPr>
          <w:rFonts w:ascii="Times New Roman" w:hAnsi="Times New Roman"/>
          <w:bCs/>
          <w:sz w:val="24"/>
          <w:szCs w:val="24"/>
        </w:rPr>
        <w:t>ind First Function in Context Free Grammar</w:t>
      </w:r>
      <w:r>
        <w:rPr>
          <w:rFonts w:ascii="Times New Roman" w:hAnsi="Times New Roman"/>
          <w:bCs/>
          <w:sz w:val="24"/>
          <w:szCs w:val="24"/>
        </w:rPr>
        <w:t>.</w:t>
      </w:r>
    </w:p>
    <w:p w:rsidR="00F3170D" w:rsidRPr="00697E65" w:rsidRDefault="00F3170D" w:rsidP="00F3170D">
      <w:pPr>
        <w:pStyle w:val="ListParagraph"/>
        <w:autoSpaceDE w:val="0"/>
        <w:autoSpaceDN w:val="0"/>
        <w:adjustRightInd w:val="0"/>
        <w:spacing w:after="0" w:line="360" w:lineRule="auto"/>
        <w:jc w:val="both"/>
        <w:rPr>
          <w:rFonts w:ascii="Times New Roman" w:hAnsi="Times New Roman"/>
          <w:sz w:val="24"/>
          <w:szCs w:val="24"/>
        </w:rPr>
      </w:pPr>
    </w:p>
    <w:p w:rsidR="00F3170D" w:rsidRDefault="00F3170D" w:rsidP="00F3170D">
      <w:pPr>
        <w:rPr>
          <w:rFonts w:ascii="Times New Roman" w:hAnsi="Times New Roman"/>
          <w:b/>
          <w:sz w:val="24"/>
          <w:szCs w:val="24"/>
        </w:rPr>
      </w:pPr>
      <w:r>
        <w:rPr>
          <w:rFonts w:ascii="Times New Roman" w:hAnsi="Times New Roman"/>
          <w:b/>
          <w:sz w:val="24"/>
          <w:szCs w:val="24"/>
        </w:rPr>
        <w:br w:type="page"/>
      </w:r>
    </w:p>
    <w:p w:rsidR="00F3170D" w:rsidRPr="0001697B" w:rsidRDefault="00F3170D" w:rsidP="00F3170D">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II</w:t>
      </w:r>
      <w:r w:rsidRPr="0001697B">
        <w:rPr>
          <w:rFonts w:ascii="Times New Roman" w:hAnsi="Times New Roman"/>
          <w:b/>
          <w:sz w:val="24"/>
          <w:szCs w:val="24"/>
        </w:rPr>
        <w:t>I Year I</w:t>
      </w:r>
      <w:r>
        <w:rPr>
          <w:rFonts w:ascii="Times New Roman" w:hAnsi="Times New Roman"/>
          <w:b/>
          <w:sz w:val="24"/>
          <w:szCs w:val="24"/>
        </w:rPr>
        <w:t>I</w:t>
      </w:r>
      <w:r w:rsidRPr="0001697B">
        <w:rPr>
          <w:rFonts w:ascii="Times New Roman" w:hAnsi="Times New Roman"/>
          <w:b/>
          <w:sz w:val="24"/>
          <w:szCs w:val="24"/>
        </w:rPr>
        <w:t xml:space="preserve"> semester</w:t>
      </w:r>
    </w:p>
    <w:p w:rsidR="00F3170D" w:rsidRPr="0001697B" w:rsidRDefault="00F3170D" w:rsidP="00F3170D">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F3170D" w:rsidRDefault="00F3170D" w:rsidP="00F3170D">
      <w:pPr>
        <w:widowControl w:val="0"/>
        <w:autoSpaceDE w:val="0"/>
        <w:autoSpaceDN w:val="0"/>
        <w:adjustRightInd w:val="0"/>
        <w:spacing w:after="0" w:line="240" w:lineRule="auto"/>
        <w:ind w:right="-10"/>
        <w:jc w:val="center"/>
        <w:rPr>
          <w:rFonts w:ascii="Times New Roman" w:hAnsi="Times New Roman"/>
          <w:b/>
          <w:sz w:val="24"/>
          <w:szCs w:val="20"/>
        </w:rPr>
      </w:pPr>
      <w:r>
        <w:rPr>
          <w:rFonts w:ascii="Times New Roman" w:hAnsi="Times New Roman"/>
          <w:b/>
          <w:sz w:val="24"/>
          <w:szCs w:val="20"/>
        </w:rPr>
        <w:t>GROUP PROJECT</w:t>
      </w:r>
    </w:p>
    <w:p w:rsidR="00F3170D" w:rsidRPr="00D77E09" w:rsidRDefault="00F3170D" w:rsidP="00F3170D">
      <w:pPr>
        <w:widowControl w:val="0"/>
        <w:autoSpaceDE w:val="0"/>
        <w:autoSpaceDN w:val="0"/>
        <w:adjustRightInd w:val="0"/>
        <w:spacing w:after="0" w:line="240" w:lineRule="auto"/>
        <w:ind w:right="-10"/>
        <w:jc w:val="center"/>
        <w:rPr>
          <w:rFonts w:ascii="Times New Roman" w:hAnsi="Times New Roman"/>
          <w:b/>
          <w:szCs w:val="20"/>
        </w:rPr>
      </w:pPr>
    </w:p>
    <w:p w:rsidR="00F3170D" w:rsidRPr="000A4352" w:rsidRDefault="00F3170D" w:rsidP="00F3170D">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F3170D" w:rsidRPr="00FF7F12" w:rsidTr="00AF28A5">
        <w:tc>
          <w:tcPr>
            <w:tcW w:w="350" w:type="dxa"/>
            <w:vAlign w:val="center"/>
          </w:tcPr>
          <w:p w:rsidR="00F3170D" w:rsidRPr="00FF7F12" w:rsidRDefault="00F3170D"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F3170D" w:rsidRPr="00FF7F12" w:rsidRDefault="00F3170D"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F3170D" w:rsidRPr="00FF7F12" w:rsidRDefault="00F3170D"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F3170D" w:rsidRPr="00FF7F12" w:rsidRDefault="00F3170D"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F3170D" w:rsidRPr="00FF7F12" w:rsidTr="00AF28A5">
        <w:tc>
          <w:tcPr>
            <w:tcW w:w="350" w:type="dxa"/>
            <w:vAlign w:val="center"/>
          </w:tcPr>
          <w:p w:rsidR="00F3170D" w:rsidRPr="00FF7F12" w:rsidRDefault="00F3170D"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50" w:type="dxa"/>
            <w:vAlign w:val="center"/>
          </w:tcPr>
          <w:p w:rsidR="00F3170D" w:rsidRPr="00FF7F12" w:rsidRDefault="00F3170D"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F3170D" w:rsidRPr="00FF7F12" w:rsidRDefault="00F3170D" w:rsidP="00AF28A5">
            <w:pPr>
              <w:spacing w:after="0" w:line="240" w:lineRule="auto"/>
              <w:jc w:val="center"/>
              <w:rPr>
                <w:rFonts w:ascii="Times New Roman" w:hAnsi="Times New Roman"/>
                <w:b/>
                <w:bCs/>
                <w:sz w:val="16"/>
                <w:szCs w:val="16"/>
              </w:rPr>
            </w:pPr>
            <w:r>
              <w:rPr>
                <w:rFonts w:ascii="Times New Roman" w:hAnsi="Times New Roman"/>
                <w:b/>
                <w:bCs/>
                <w:sz w:val="16"/>
                <w:szCs w:val="16"/>
              </w:rPr>
              <w:t>4</w:t>
            </w:r>
          </w:p>
        </w:tc>
        <w:tc>
          <w:tcPr>
            <w:tcW w:w="361" w:type="dxa"/>
            <w:vAlign w:val="center"/>
          </w:tcPr>
          <w:p w:rsidR="00F3170D" w:rsidRPr="00FF7F12" w:rsidRDefault="00F3170D" w:rsidP="00AF28A5">
            <w:pPr>
              <w:spacing w:after="0" w:line="240" w:lineRule="auto"/>
              <w:jc w:val="center"/>
              <w:rPr>
                <w:rFonts w:ascii="Times New Roman" w:hAnsi="Times New Roman"/>
                <w:b/>
                <w:bCs/>
                <w:sz w:val="16"/>
                <w:szCs w:val="16"/>
              </w:rPr>
            </w:pPr>
            <w:r>
              <w:rPr>
                <w:rFonts w:ascii="Times New Roman" w:hAnsi="Times New Roman"/>
                <w:b/>
                <w:bCs/>
                <w:sz w:val="16"/>
                <w:szCs w:val="16"/>
              </w:rPr>
              <w:t>2</w:t>
            </w:r>
          </w:p>
        </w:tc>
      </w:tr>
    </w:tbl>
    <w:p w:rsidR="00F3170D" w:rsidRPr="00FF7F12" w:rsidRDefault="00F3170D" w:rsidP="00F3170D">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7D677</w:t>
      </w:r>
    </w:p>
    <w:p w:rsidR="00F3170D" w:rsidRPr="00605F3D" w:rsidRDefault="00F3170D" w:rsidP="00F3170D">
      <w:pPr>
        <w:spacing w:after="0" w:line="240" w:lineRule="auto"/>
        <w:jc w:val="center"/>
        <w:rPr>
          <w:rFonts w:ascii="Times New Roman" w:hAnsi="Times New Roman"/>
          <w:b/>
          <w:sz w:val="18"/>
          <w:szCs w:val="18"/>
        </w:rPr>
      </w:pPr>
    </w:p>
    <w:tbl>
      <w:tblPr>
        <w:tblW w:w="2137"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7"/>
        <w:gridCol w:w="317"/>
        <w:gridCol w:w="317"/>
        <w:gridCol w:w="317"/>
        <w:gridCol w:w="317"/>
        <w:gridCol w:w="317"/>
        <w:gridCol w:w="317"/>
        <w:gridCol w:w="317"/>
        <w:gridCol w:w="317"/>
        <w:gridCol w:w="417"/>
        <w:gridCol w:w="417"/>
        <w:gridCol w:w="417"/>
      </w:tblGrid>
      <w:tr w:rsidR="00F3170D" w:rsidRPr="00E76309" w:rsidTr="00AF28A5">
        <w:trPr>
          <w:trHeight w:hRule="exact" w:val="271"/>
          <w:jc w:val="right"/>
        </w:trPr>
        <w:tc>
          <w:tcPr>
            <w:tcW w:w="387"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r>
              <w:rPr>
                <w:rFonts w:ascii="Times New Roman" w:hAnsi="Times New Roman"/>
                <w:b/>
                <w:sz w:val="20"/>
                <w:szCs w:val="20"/>
              </w:rPr>
              <w:t>1</w:t>
            </w:r>
          </w:p>
        </w:tc>
        <w:tc>
          <w:tcPr>
            <w:tcW w:w="386"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r>
              <w:rPr>
                <w:rFonts w:ascii="Times New Roman" w:hAnsi="Times New Roman"/>
                <w:b/>
                <w:sz w:val="20"/>
                <w:szCs w:val="20"/>
              </w:rPr>
              <w:t>2</w:t>
            </w:r>
          </w:p>
        </w:tc>
        <w:tc>
          <w:tcPr>
            <w:tcW w:w="386"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r>
              <w:rPr>
                <w:rFonts w:ascii="Times New Roman" w:hAnsi="Times New Roman"/>
                <w:b/>
                <w:sz w:val="20"/>
                <w:szCs w:val="20"/>
              </w:rPr>
              <w:t>3</w:t>
            </w:r>
          </w:p>
        </w:tc>
        <w:tc>
          <w:tcPr>
            <w:tcW w:w="386"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r>
              <w:rPr>
                <w:rFonts w:ascii="Times New Roman" w:hAnsi="Times New Roman"/>
                <w:b/>
                <w:sz w:val="20"/>
                <w:szCs w:val="20"/>
              </w:rPr>
              <w:t>4</w:t>
            </w:r>
          </w:p>
        </w:tc>
        <w:tc>
          <w:tcPr>
            <w:tcW w:w="386"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r>
              <w:rPr>
                <w:rFonts w:ascii="Times New Roman" w:hAnsi="Times New Roman"/>
                <w:b/>
                <w:sz w:val="20"/>
                <w:szCs w:val="20"/>
              </w:rPr>
              <w:t>5</w:t>
            </w:r>
          </w:p>
        </w:tc>
        <w:tc>
          <w:tcPr>
            <w:tcW w:w="386"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r>
              <w:rPr>
                <w:rFonts w:ascii="Times New Roman" w:hAnsi="Times New Roman"/>
                <w:b/>
                <w:sz w:val="20"/>
                <w:szCs w:val="20"/>
              </w:rPr>
              <w:t>6</w:t>
            </w:r>
          </w:p>
        </w:tc>
        <w:tc>
          <w:tcPr>
            <w:tcW w:w="386"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r>
              <w:rPr>
                <w:rFonts w:ascii="Times New Roman" w:hAnsi="Times New Roman"/>
                <w:b/>
                <w:sz w:val="20"/>
                <w:szCs w:val="20"/>
              </w:rPr>
              <w:t>7</w:t>
            </w:r>
          </w:p>
        </w:tc>
        <w:tc>
          <w:tcPr>
            <w:tcW w:w="386"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r>
              <w:rPr>
                <w:rFonts w:ascii="Times New Roman" w:hAnsi="Times New Roman"/>
                <w:b/>
                <w:sz w:val="20"/>
                <w:szCs w:val="20"/>
              </w:rPr>
              <w:t>8</w:t>
            </w:r>
          </w:p>
        </w:tc>
        <w:tc>
          <w:tcPr>
            <w:tcW w:w="386"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r>
              <w:rPr>
                <w:rFonts w:ascii="Times New Roman" w:hAnsi="Times New Roman"/>
                <w:b/>
                <w:sz w:val="20"/>
                <w:szCs w:val="20"/>
              </w:rPr>
              <w:t>9</w:t>
            </w:r>
          </w:p>
        </w:tc>
        <w:tc>
          <w:tcPr>
            <w:tcW w:w="508"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r>
              <w:rPr>
                <w:rFonts w:ascii="Times New Roman" w:hAnsi="Times New Roman"/>
                <w:b/>
                <w:sz w:val="20"/>
                <w:szCs w:val="20"/>
              </w:rPr>
              <w:t>10</w:t>
            </w:r>
          </w:p>
        </w:tc>
        <w:tc>
          <w:tcPr>
            <w:tcW w:w="508"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r>
              <w:rPr>
                <w:rFonts w:ascii="Times New Roman" w:hAnsi="Times New Roman"/>
                <w:b/>
                <w:sz w:val="20"/>
                <w:szCs w:val="20"/>
              </w:rPr>
              <w:t>11</w:t>
            </w:r>
          </w:p>
        </w:tc>
        <w:tc>
          <w:tcPr>
            <w:tcW w:w="508"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r>
              <w:rPr>
                <w:rFonts w:ascii="Times New Roman" w:hAnsi="Times New Roman"/>
                <w:b/>
                <w:sz w:val="20"/>
                <w:szCs w:val="20"/>
              </w:rPr>
              <w:t>12</w:t>
            </w:r>
          </w:p>
        </w:tc>
      </w:tr>
      <w:tr w:rsidR="00F3170D" w:rsidRPr="00E76309" w:rsidTr="00AF28A5">
        <w:trPr>
          <w:trHeight w:hRule="exact" w:val="271"/>
          <w:jc w:val="right"/>
        </w:trPr>
        <w:tc>
          <w:tcPr>
            <w:tcW w:w="387"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508"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p>
        </w:tc>
        <w:tc>
          <w:tcPr>
            <w:tcW w:w="508"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508" w:type="pct"/>
            <w:tcBorders>
              <w:top w:val="single" w:sz="4" w:space="0" w:color="auto"/>
              <w:left w:val="single" w:sz="4" w:space="0" w:color="auto"/>
              <w:bottom w:val="single" w:sz="4" w:space="0" w:color="auto"/>
              <w:right w:val="single" w:sz="4" w:space="0" w:color="auto"/>
            </w:tcBorders>
            <w:vAlign w:val="center"/>
          </w:tcPr>
          <w:p w:rsidR="00F3170D" w:rsidRPr="00E76309" w:rsidRDefault="00F3170D"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r>
    </w:tbl>
    <w:p w:rsidR="00F3170D" w:rsidRDefault="00F3170D" w:rsidP="00F3170D">
      <w:pPr>
        <w:spacing w:after="0" w:line="240" w:lineRule="auto"/>
        <w:rPr>
          <w:rFonts w:ascii="Times New Roman" w:hAnsi="Times New Roman"/>
          <w:b/>
          <w:sz w:val="24"/>
          <w:szCs w:val="24"/>
        </w:rPr>
      </w:pPr>
    </w:p>
    <w:p w:rsidR="00F3170D" w:rsidRPr="00D248C3" w:rsidRDefault="00F3170D" w:rsidP="00F3170D">
      <w:pPr>
        <w:spacing w:after="0" w:line="240" w:lineRule="auto"/>
        <w:jc w:val="both"/>
        <w:rPr>
          <w:rFonts w:ascii="Times New Roman" w:hAnsi="Times New Roman"/>
          <w:b/>
          <w:i/>
          <w:szCs w:val="24"/>
        </w:rPr>
      </w:pPr>
      <w:r w:rsidRPr="00D248C3">
        <w:rPr>
          <w:rFonts w:ascii="Times New Roman" w:hAnsi="Times New Roman"/>
          <w:b/>
          <w:i/>
          <w:szCs w:val="24"/>
        </w:rPr>
        <w:t>Course Objective:</w:t>
      </w:r>
      <w:r w:rsidRPr="00D248C3">
        <w:rPr>
          <w:rFonts w:ascii="Times New Roman" w:hAnsi="Times New Roman"/>
          <w:b/>
          <w:i/>
          <w:szCs w:val="24"/>
        </w:rPr>
        <w:tab/>
      </w:r>
      <w:r w:rsidRPr="00D248C3">
        <w:rPr>
          <w:rFonts w:ascii="Times New Roman" w:hAnsi="Times New Roman"/>
          <w:b/>
          <w:i/>
          <w:szCs w:val="24"/>
        </w:rPr>
        <w:tab/>
      </w:r>
    </w:p>
    <w:p w:rsidR="00F3170D" w:rsidRPr="00D248C3" w:rsidRDefault="00F3170D" w:rsidP="00F3170D">
      <w:pPr>
        <w:spacing w:after="0" w:line="240" w:lineRule="auto"/>
        <w:jc w:val="both"/>
        <w:rPr>
          <w:rFonts w:ascii="Times New Roman" w:hAnsi="Times New Roman"/>
          <w:i/>
          <w:szCs w:val="24"/>
        </w:rPr>
      </w:pPr>
      <w:r w:rsidRPr="00D248C3">
        <w:rPr>
          <w:rFonts w:ascii="Times New Roman" w:hAnsi="Times New Roman"/>
          <w:i/>
          <w:szCs w:val="24"/>
        </w:rPr>
        <w:t>To acquire basic knowledge on selecting a project , learn related tools and enhance programming and communication skills for employability.</w:t>
      </w:r>
    </w:p>
    <w:p w:rsidR="00F3170D" w:rsidRPr="00D248C3" w:rsidRDefault="00F3170D" w:rsidP="00F3170D">
      <w:pPr>
        <w:spacing w:after="0" w:line="240" w:lineRule="auto"/>
        <w:jc w:val="both"/>
        <w:rPr>
          <w:rFonts w:ascii="Times New Roman" w:hAnsi="Times New Roman"/>
          <w:i/>
          <w:szCs w:val="24"/>
        </w:rPr>
      </w:pPr>
      <w:r w:rsidRPr="00D248C3">
        <w:rPr>
          <w:rFonts w:ascii="Times New Roman" w:hAnsi="Times New Roman"/>
          <w:b/>
          <w:i/>
          <w:szCs w:val="24"/>
        </w:rPr>
        <w:t xml:space="preserve">Pre-Requisites: </w:t>
      </w:r>
      <w:r w:rsidRPr="00D248C3">
        <w:rPr>
          <w:rFonts w:ascii="Times New Roman" w:hAnsi="Times New Roman"/>
          <w:i/>
          <w:szCs w:val="24"/>
        </w:rPr>
        <w:t>All Courses till this semester</w:t>
      </w:r>
    </w:p>
    <w:p w:rsidR="00F3170D" w:rsidRDefault="00F3170D" w:rsidP="00F3170D">
      <w:pPr>
        <w:spacing w:after="0" w:line="240" w:lineRule="auto"/>
        <w:jc w:val="both"/>
        <w:rPr>
          <w:rFonts w:ascii="Times New Roman" w:hAnsi="Times New Roman"/>
          <w:b/>
          <w:i/>
          <w:szCs w:val="24"/>
        </w:rPr>
      </w:pPr>
    </w:p>
    <w:p w:rsidR="00F3170D" w:rsidRPr="00D248C3" w:rsidRDefault="00F3170D" w:rsidP="00F3170D">
      <w:pPr>
        <w:spacing w:after="0" w:line="240" w:lineRule="auto"/>
        <w:jc w:val="both"/>
        <w:rPr>
          <w:rFonts w:ascii="Times New Roman" w:hAnsi="Times New Roman"/>
          <w:b/>
          <w:i/>
          <w:szCs w:val="24"/>
        </w:rPr>
      </w:pPr>
      <w:r w:rsidRPr="00D248C3">
        <w:rPr>
          <w:rFonts w:ascii="Times New Roman" w:hAnsi="Times New Roman"/>
          <w:b/>
          <w:i/>
          <w:szCs w:val="24"/>
        </w:rPr>
        <w:t xml:space="preserve">Course Outcomes: </w:t>
      </w:r>
    </w:p>
    <w:p w:rsidR="00F3170D" w:rsidRPr="00D248C3" w:rsidRDefault="00F3170D" w:rsidP="00F3170D">
      <w:pPr>
        <w:spacing w:after="0" w:line="240" w:lineRule="auto"/>
        <w:jc w:val="both"/>
        <w:rPr>
          <w:rFonts w:ascii="Times New Roman" w:hAnsi="Times New Roman"/>
          <w:b/>
          <w:i/>
          <w:szCs w:val="24"/>
        </w:rPr>
      </w:pPr>
      <w:r w:rsidRPr="00D248C3">
        <w:rPr>
          <w:rFonts w:ascii="Times New Roman" w:hAnsi="Times New Roman"/>
          <w:b/>
          <w:i/>
          <w:szCs w:val="24"/>
        </w:rPr>
        <w:t>At the end of this course, the student will be able to</w:t>
      </w:r>
    </w:p>
    <w:p w:rsidR="00F3170D" w:rsidRPr="00D248C3" w:rsidRDefault="00F3170D" w:rsidP="00623215">
      <w:pPr>
        <w:numPr>
          <w:ilvl w:val="0"/>
          <w:numId w:val="14"/>
        </w:numPr>
        <w:suppressAutoHyphens/>
        <w:spacing w:after="0" w:line="240" w:lineRule="auto"/>
        <w:jc w:val="both"/>
        <w:rPr>
          <w:rFonts w:ascii="Times New Roman" w:hAnsi="Times New Roman"/>
          <w:i/>
          <w:szCs w:val="24"/>
        </w:rPr>
      </w:pPr>
      <w:r w:rsidRPr="00D248C3">
        <w:rPr>
          <w:rFonts w:ascii="Times New Roman" w:hAnsi="Times New Roman"/>
          <w:i/>
          <w:szCs w:val="24"/>
        </w:rPr>
        <w:t>Use the concepts learned in the courses, so far, in conceptualizing, designing and executing the modules of the projects.</w:t>
      </w:r>
    </w:p>
    <w:p w:rsidR="00F3170D" w:rsidRPr="00D248C3" w:rsidRDefault="00F3170D" w:rsidP="00623215">
      <w:pPr>
        <w:numPr>
          <w:ilvl w:val="0"/>
          <w:numId w:val="14"/>
        </w:numPr>
        <w:suppressAutoHyphens/>
        <w:spacing w:after="0" w:line="240" w:lineRule="auto"/>
        <w:jc w:val="both"/>
        <w:rPr>
          <w:rFonts w:ascii="Times New Roman" w:hAnsi="Times New Roman"/>
          <w:i/>
          <w:szCs w:val="24"/>
        </w:rPr>
      </w:pPr>
      <w:r w:rsidRPr="00D248C3">
        <w:rPr>
          <w:rFonts w:ascii="Times New Roman" w:hAnsi="Times New Roman"/>
          <w:i/>
          <w:szCs w:val="24"/>
        </w:rPr>
        <w:t>Exhibit the interest in learning the modern tools and technologies through the bridge courses arranged in the college, beyond the curriculum, and hence developing the software.</w:t>
      </w:r>
    </w:p>
    <w:p w:rsidR="00F3170D" w:rsidRPr="00D248C3" w:rsidRDefault="00F3170D" w:rsidP="00623215">
      <w:pPr>
        <w:numPr>
          <w:ilvl w:val="0"/>
          <w:numId w:val="14"/>
        </w:numPr>
        <w:suppressAutoHyphens/>
        <w:spacing w:after="0" w:line="240" w:lineRule="auto"/>
        <w:jc w:val="both"/>
        <w:rPr>
          <w:rFonts w:ascii="Times New Roman" w:hAnsi="Times New Roman"/>
          <w:i/>
          <w:szCs w:val="24"/>
        </w:rPr>
      </w:pPr>
      <w:r w:rsidRPr="00D248C3">
        <w:rPr>
          <w:rFonts w:ascii="Times New Roman" w:hAnsi="Times New Roman"/>
          <w:i/>
          <w:szCs w:val="24"/>
        </w:rPr>
        <w:t>Inculcate an enthusiasm to use the creative ideas to build the innovative projects which are meeting the current needs of the market and society as a whole.</w:t>
      </w:r>
    </w:p>
    <w:p w:rsidR="00F3170D" w:rsidRPr="00D248C3" w:rsidRDefault="00F3170D" w:rsidP="00623215">
      <w:pPr>
        <w:numPr>
          <w:ilvl w:val="0"/>
          <w:numId w:val="14"/>
        </w:numPr>
        <w:suppressAutoHyphens/>
        <w:spacing w:after="0" w:line="240" w:lineRule="auto"/>
        <w:jc w:val="both"/>
        <w:rPr>
          <w:rFonts w:ascii="Times New Roman" w:hAnsi="Times New Roman"/>
          <w:i/>
          <w:szCs w:val="24"/>
        </w:rPr>
      </w:pPr>
      <w:r w:rsidRPr="00D248C3">
        <w:rPr>
          <w:rFonts w:ascii="Times New Roman" w:hAnsi="Times New Roman"/>
          <w:i/>
          <w:szCs w:val="24"/>
        </w:rPr>
        <w:t>Improve their communicative skills and team skills largely improve.</w:t>
      </w:r>
    </w:p>
    <w:p w:rsidR="00F3170D" w:rsidRPr="00D248C3" w:rsidRDefault="00F3170D" w:rsidP="00623215">
      <w:pPr>
        <w:numPr>
          <w:ilvl w:val="0"/>
          <w:numId w:val="14"/>
        </w:numPr>
        <w:suppressAutoHyphens/>
        <w:spacing w:after="0" w:line="240" w:lineRule="auto"/>
        <w:jc w:val="both"/>
        <w:rPr>
          <w:rFonts w:ascii="Times New Roman" w:hAnsi="Times New Roman"/>
          <w:i/>
          <w:szCs w:val="24"/>
        </w:rPr>
      </w:pPr>
      <w:r w:rsidRPr="00D248C3">
        <w:rPr>
          <w:rFonts w:ascii="Times New Roman" w:hAnsi="Times New Roman"/>
          <w:i/>
          <w:szCs w:val="24"/>
        </w:rPr>
        <w:t>Work as an individual and in a team.</w:t>
      </w:r>
    </w:p>
    <w:p w:rsidR="00F3170D" w:rsidRPr="00CC452D" w:rsidRDefault="00F3170D" w:rsidP="00F3170D">
      <w:pPr>
        <w:spacing w:after="0" w:line="240" w:lineRule="auto"/>
        <w:jc w:val="both"/>
        <w:rPr>
          <w:rFonts w:ascii="Times New Roman" w:hAnsi="Times New Roman"/>
          <w:b/>
          <w:sz w:val="24"/>
          <w:szCs w:val="24"/>
        </w:rPr>
      </w:pPr>
    </w:p>
    <w:p w:rsidR="00F3170D" w:rsidRPr="00CC452D" w:rsidRDefault="00F3170D" w:rsidP="00F3170D">
      <w:pPr>
        <w:autoSpaceDE w:val="0"/>
        <w:spacing w:after="0" w:line="240" w:lineRule="auto"/>
        <w:jc w:val="both"/>
        <w:rPr>
          <w:rFonts w:ascii="Times New Roman" w:hAnsi="Times New Roman"/>
          <w:sz w:val="24"/>
          <w:szCs w:val="24"/>
        </w:rPr>
      </w:pPr>
      <w:r w:rsidRPr="00CC452D">
        <w:rPr>
          <w:rFonts w:ascii="Times New Roman" w:hAnsi="Times New Roman"/>
          <w:sz w:val="24"/>
          <w:szCs w:val="24"/>
        </w:rPr>
        <w:t>A group project shall be carried out by a group of students consisting of 2 to 3 in number in third year first semester.  This work shall be carried out under the guidance of the faculty assigned as internal guide and shall involve design, fabrication, software development or any other significant activity. This can be of interdisciplinary nature also.</w:t>
      </w:r>
    </w:p>
    <w:p w:rsidR="00F3170D" w:rsidRPr="00CC452D" w:rsidRDefault="00F3170D" w:rsidP="00F3170D">
      <w:pPr>
        <w:autoSpaceDE w:val="0"/>
        <w:spacing w:after="0" w:line="240" w:lineRule="auto"/>
        <w:jc w:val="both"/>
        <w:rPr>
          <w:rFonts w:ascii="Times New Roman" w:hAnsi="Times New Roman"/>
          <w:sz w:val="24"/>
          <w:szCs w:val="24"/>
        </w:rPr>
      </w:pPr>
    </w:p>
    <w:p w:rsidR="00F3170D" w:rsidRPr="00CC452D" w:rsidRDefault="00F3170D" w:rsidP="00F3170D">
      <w:pPr>
        <w:autoSpaceDE w:val="0"/>
        <w:spacing w:after="0" w:line="240" w:lineRule="auto"/>
        <w:jc w:val="both"/>
        <w:rPr>
          <w:rFonts w:ascii="Times New Roman" w:hAnsi="Times New Roman"/>
          <w:sz w:val="24"/>
          <w:szCs w:val="24"/>
        </w:rPr>
      </w:pPr>
      <w:r w:rsidRPr="00CC452D">
        <w:rPr>
          <w:rFonts w:ascii="Times New Roman" w:hAnsi="Times New Roman"/>
          <w:sz w:val="24"/>
          <w:szCs w:val="24"/>
        </w:rPr>
        <w:t xml:space="preserve">There will be 100 marks in total with </w:t>
      </w:r>
      <w:r>
        <w:rPr>
          <w:rFonts w:ascii="Times New Roman" w:hAnsi="Times New Roman"/>
          <w:sz w:val="24"/>
          <w:szCs w:val="24"/>
        </w:rPr>
        <w:t xml:space="preserve">30 </w:t>
      </w:r>
      <w:r w:rsidRPr="00CC452D">
        <w:rPr>
          <w:rFonts w:ascii="Times New Roman" w:hAnsi="Times New Roman"/>
          <w:sz w:val="24"/>
          <w:szCs w:val="24"/>
        </w:rPr>
        <w:t xml:space="preserve"> marks of internal evaluation and 7</w:t>
      </w:r>
      <w:r>
        <w:rPr>
          <w:rFonts w:ascii="Times New Roman" w:hAnsi="Times New Roman"/>
          <w:sz w:val="24"/>
          <w:szCs w:val="24"/>
        </w:rPr>
        <w:t>0</w:t>
      </w:r>
      <w:r w:rsidRPr="00CC452D">
        <w:rPr>
          <w:rFonts w:ascii="Times New Roman" w:hAnsi="Times New Roman"/>
          <w:sz w:val="24"/>
          <w:szCs w:val="24"/>
        </w:rPr>
        <w:t xml:space="preserve"> marks of external </w:t>
      </w:r>
    </w:p>
    <w:p w:rsidR="00F3170D" w:rsidRPr="00CC452D" w:rsidRDefault="00F3170D" w:rsidP="00F3170D">
      <w:pPr>
        <w:autoSpaceDE w:val="0"/>
        <w:spacing w:after="0" w:line="240" w:lineRule="auto"/>
        <w:jc w:val="both"/>
        <w:rPr>
          <w:rFonts w:ascii="Times New Roman" w:hAnsi="Times New Roman"/>
          <w:sz w:val="24"/>
          <w:szCs w:val="24"/>
        </w:rPr>
      </w:pPr>
    </w:p>
    <w:p w:rsidR="00F3170D" w:rsidRPr="00CC452D" w:rsidRDefault="00F3170D" w:rsidP="00F3170D">
      <w:pPr>
        <w:autoSpaceDE w:val="0"/>
        <w:spacing w:after="0" w:line="240" w:lineRule="auto"/>
        <w:jc w:val="both"/>
        <w:rPr>
          <w:rFonts w:ascii="Times New Roman" w:hAnsi="Times New Roman"/>
          <w:sz w:val="24"/>
          <w:szCs w:val="24"/>
        </w:rPr>
      </w:pPr>
      <w:r w:rsidRPr="00CC452D">
        <w:rPr>
          <w:rFonts w:ascii="Times New Roman" w:hAnsi="Times New Roman"/>
          <w:sz w:val="24"/>
          <w:szCs w:val="24"/>
        </w:rPr>
        <w:t xml:space="preserve">The </w:t>
      </w:r>
      <w:r w:rsidRPr="00CC452D">
        <w:rPr>
          <w:rFonts w:ascii="Times New Roman" w:hAnsi="Times New Roman"/>
          <w:b/>
          <w:sz w:val="24"/>
          <w:szCs w:val="24"/>
        </w:rPr>
        <w:t>internal evaluation</w:t>
      </w:r>
      <w:r w:rsidRPr="00CC452D">
        <w:rPr>
          <w:rFonts w:ascii="Times New Roman" w:hAnsi="Times New Roman"/>
          <w:sz w:val="24"/>
          <w:szCs w:val="24"/>
        </w:rPr>
        <w:t xml:space="preserve"> shall consist of:</w:t>
      </w:r>
    </w:p>
    <w:p w:rsidR="00F3170D" w:rsidRPr="00CC452D" w:rsidRDefault="00F3170D" w:rsidP="00F3170D">
      <w:pPr>
        <w:autoSpaceDE w:val="0"/>
        <w:spacing w:after="0" w:line="240" w:lineRule="auto"/>
        <w:jc w:val="both"/>
        <w:rPr>
          <w:rFonts w:ascii="Times New Roman" w:hAnsi="Times New Roman"/>
          <w:sz w:val="24"/>
          <w:szCs w:val="24"/>
        </w:rPr>
      </w:pPr>
    </w:p>
    <w:p w:rsidR="00F3170D" w:rsidRPr="00CC452D" w:rsidRDefault="00F3170D" w:rsidP="00F3170D">
      <w:pPr>
        <w:autoSpaceDE w:val="0"/>
        <w:spacing w:after="0" w:line="240" w:lineRule="auto"/>
        <w:ind w:hanging="720"/>
        <w:jc w:val="both"/>
        <w:rPr>
          <w:rFonts w:ascii="Times New Roman" w:hAnsi="Times New Roman"/>
          <w:sz w:val="24"/>
          <w:szCs w:val="24"/>
        </w:rPr>
      </w:pPr>
      <w:r w:rsidRPr="00CC452D">
        <w:rPr>
          <w:rFonts w:ascii="Times New Roman" w:hAnsi="Times New Roman"/>
          <w:sz w:val="24"/>
          <w:szCs w:val="24"/>
        </w:rPr>
        <w:tab/>
      </w:r>
      <w:r w:rsidRPr="00CC452D">
        <w:rPr>
          <w:rFonts w:ascii="Times New Roman" w:hAnsi="Times New Roman"/>
          <w:sz w:val="24"/>
          <w:szCs w:val="24"/>
        </w:rPr>
        <w:tab/>
        <w:t xml:space="preserve">Day to day work </w:t>
      </w:r>
      <w:r w:rsidRPr="00CC452D">
        <w:rPr>
          <w:rFonts w:ascii="Times New Roman" w:hAnsi="Times New Roman"/>
          <w:sz w:val="24"/>
          <w:szCs w:val="24"/>
        </w:rPr>
        <w:tab/>
      </w:r>
      <w:r w:rsidRPr="00CC452D">
        <w:rPr>
          <w:rFonts w:ascii="Times New Roman" w:hAnsi="Times New Roman"/>
          <w:sz w:val="24"/>
          <w:szCs w:val="24"/>
        </w:rPr>
        <w:tab/>
      </w:r>
      <w:r w:rsidRPr="00CC452D">
        <w:rPr>
          <w:rFonts w:ascii="Times New Roman" w:hAnsi="Times New Roman"/>
          <w:sz w:val="24"/>
          <w:szCs w:val="24"/>
        </w:rPr>
        <w:tab/>
        <w:t>:</w:t>
      </w:r>
      <w:r w:rsidRPr="00CC452D">
        <w:rPr>
          <w:rFonts w:ascii="Times New Roman" w:hAnsi="Times New Roman"/>
          <w:sz w:val="24"/>
          <w:szCs w:val="24"/>
        </w:rPr>
        <w:tab/>
        <w:t>1</w:t>
      </w:r>
      <w:r>
        <w:rPr>
          <w:rFonts w:ascii="Times New Roman" w:hAnsi="Times New Roman"/>
          <w:sz w:val="24"/>
          <w:szCs w:val="24"/>
        </w:rPr>
        <w:t>5</w:t>
      </w:r>
      <w:r w:rsidRPr="00CC452D">
        <w:rPr>
          <w:rFonts w:ascii="Times New Roman" w:hAnsi="Times New Roman"/>
          <w:sz w:val="24"/>
          <w:szCs w:val="24"/>
        </w:rPr>
        <w:t xml:space="preserve"> marks</w:t>
      </w:r>
    </w:p>
    <w:p w:rsidR="00F3170D" w:rsidRPr="00CC452D" w:rsidRDefault="00F3170D" w:rsidP="00F3170D">
      <w:pPr>
        <w:autoSpaceDE w:val="0"/>
        <w:spacing w:after="0" w:line="240" w:lineRule="auto"/>
        <w:ind w:hanging="720"/>
        <w:jc w:val="both"/>
        <w:rPr>
          <w:rFonts w:ascii="Times New Roman" w:hAnsi="Times New Roman"/>
          <w:sz w:val="24"/>
          <w:szCs w:val="24"/>
        </w:rPr>
      </w:pPr>
      <w:r w:rsidRPr="00CC452D">
        <w:rPr>
          <w:rFonts w:ascii="Times New Roman" w:hAnsi="Times New Roman"/>
          <w:sz w:val="24"/>
          <w:szCs w:val="24"/>
        </w:rPr>
        <w:tab/>
      </w:r>
      <w:r w:rsidRPr="00CC452D">
        <w:rPr>
          <w:rFonts w:ascii="Times New Roman" w:hAnsi="Times New Roman"/>
          <w:sz w:val="24"/>
          <w:szCs w:val="24"/>
        </w:rPr>
        <w:tab/>
        <w:t>Report</w:t>
      </w:r>
      <w:r w:rsidRPr="00CC452D">
        <w:rPr>
          <w:rFonts w:ascii="Times New Roman" w:hAnsi="Times New Roman"/>
          <w:sz w:val="24"/>
          <w:szCs w:val="24"/>
        </w:rPr>
        <w:tab/>
      </w:r>
      <w:r w:rsidRPr="00CC452D">
        <w:rPr>
          <w:rFonts w:ascii="Times New Roman" w:hAnsi="Times New Roman"/>
          <w:sz w:val="24"/>
          <w:szCs w:val="24"/>
        </w:rPr>
        <w:tab/>
      </w:r>
      <w:r w:rsidRPr="00CC452D">
        <w:rPr>
          <w:rFonts w:ascii="Times New Roman" w:hAnsi="Times New Roman"/>
          <w:sz w:val="24"/>
          <w:szCs w:val="24"/>
        </w:rPr>
        <w:tab/>
      </w:r>
      <w:r w:rsidRPr="00CC452D">
        <w:rPr>
          <w:rFonts w:ascii="Times New Roman" w:hAnsi="Times New Roman"/>
          <w:sz w:val="24"/>
          <w:szCs w:val="24"/>
        </w:rPr>
        <w:tab/>
      </w:r>
      <w:r w:rsidRPr="00CC452D">
        <w:rPr>
          <w:rFonts w:ascii="Times New Roman" w:hAnsi="Times New Roman"/>
          <w:sz w:val="24"/>
          <w:szCs w:val="24"/>
        </w:rPr>
        <w:tab/>
        <w:t>:</w:t>
      </w:r>
      <w:r w:rsidRPr="00CC452D">
        <w:rPr>
          <w:rFonts w:ascii="Times New Roman" w:hAnsi="Times New Roman"/>
          <w:sz w:val="24"/>
          <w:szCs w:val="24"/>
        </w:rPr>
        <w:tab/>
        <w:t>05 marks</w:t>
      </w:r>
    </w:p>
    <w:p w:rsidR="00F3170D" w:rsidRPr="00CC452D" w:rsidRDefault="00F3170D" w:rsidP="00F3170D">
      <w:pPr>
        <w:autoSpaceDE w:val="0"/>
        <w:spacing w:after="0" w:line="240" w:lineRule="auto"/>
        <w:jc w:val="both"/>
        <w:rPr>
          <w:rFonts w:ascii="Times New Roman" w:hAnsi="Times New Roman"/>
          <w:sz w:val="24"/>
          <w:szCs w:val="24"/>
        </w:rPr>
      </w:pPr>
      <w:r w:rsidRPr="00CC452D">
        <w:rPr>
          <w:rFonts w:ascii="Times New Roman" w:hAnsi="Times New Roman"/>
          <w:sz w:val="24"/>
          <w:szCs w:val="24"/>
        </w:rPr>
        <w:tab/>
        <w:t>Demonstration / presentation</w:t>
      </w:r>
      <w:r w:rsidRPr="00CC452D">
        <w:rPr>
          <w:rFonts w:ascii="Times New Roman" w:hAnsi="Times New Roman"/>
          <w:sz w:val="24"/>
          <w:szCs w:val="24"/>
        </w:rPr>
        <w:tab/>
      </w:r>
      <w:r w:rsidRPr="00CC452D">
        <w:rPr>
          <w:rFonts w:ascii="Times New Roman" w:hAnsi="Times New Roman"/>
          <w:sz w:val="24"/>
          <w:szCs w:val="24"/>
        </w:rPr>
        <w:tab/>
        <w:t>:</w:t>
      </w:r>
      <w:r w:rsidRPr="00CC452D">
        <w:rPr>
          <w:rFonts w:ascii="Times New Roman" w:hAnsi="Times New Roman"/>
          <w:sz w:val="24"/>
          <w:szCs w:val="24"/>
        </w:rPr>
        <w:tab/>
        <w:t>10 marks</w:t>
      </w:r>
    </w:p>
    <w:p w:rsidR="00F3170D" w:rsidRPr="00CC452D" w:rsidRDefault="00F3170D" w:rsidP="005346FE">
      <w:pPr>
        <w:autoSpaceDE w:val="0"/>
        <w:spacing w:after="0" w:line="240" w:lineRule="auto"/>
        <w:ind w:left="4320" w:firstLine="720"/>
        <w:jc w:val="both"/>
        <w:rPr>
          <w:rFonts w:ascii="Times New Roman" w:hAnsi="Times New Roman"/>
          <w:sz w:val="24"/>
          <w:szCs w:val="24"/>
        </w:rPr>
      </w:pPr>
      <w:r w:rsidRPr="00CC452D">
        <w:rPr>
          <w:rFonts w:ascii="Times New Roman" w:hAnsi="Times New Roman"/>
          <w:sz w:val="24"/>
          <w:szCs w:val="24"/>
        </w:rPr>
        <w:t>-------</w:t>
      </w:r>
      <w:r w:rsidR="005346FE">
        <w:rPr>
          <w:rFonts w:ascii="Times New Roman" w:hAnsi="Times New Roman"/>
          <w:sz w:val="24"/>
          <w:szCs w:val="24"/>
        </w:rPr>
        <w:t>---</w:t>
      </w:r>
      <w:r w:rsidRPr="00CC452D">
        <w:rPr>
          <w:rFonts w:ascii="Times New Roman" w:hAnsi="Times New Roman"/>
          <w:sz w:val="24"/>
          <w:szCs w:val="24"/>
        </w:rPr>
        <w:t>----</w:t>
      </w:r>
    </w:p>
    <w:p w:rsidR="00F3170D" w:rsidRPr="007833A6" w:rsidRDefault="00F3170D" w:rsidP="00F3170D">
      <w:pPr>
        <w:autoSpaceDE w:val="0"/>
        <w:spacing w:after="0" w:line="240" w:lineRule="auto"/>
        <w:jc w:val="both"/>
        <w:rPr>
          <w:rFonts w:ascii="Times New Roman" w:hAnsi="Times New Roman"/>
          <w:b/>
          <w:bCs/>
          <w:sz w:val="24"/>
          <w:szCs w:val="24"/>
        </w:rPr>
      </w:pPr>
      <w:r w:rsidRPr="00CC452D">
        <w:rPr>
          <w:rFonts w:ascii="Times New Roman" w:hAnsi="Times New Roman"/>
          <w:sz w:val="24"/>
          <w:szCs w:val="24"/>
        </w:rPr>
        <w:tab/>
      </w:r>
      <w:r w:rsidRPr="00CC452D">
        <w:rPr>
          <w:rFonts w:ascii="Times New Roman" w:hAnsi="Times New Roman"/>
          <w:sz w:val="24"/>
          <w:szCs w:val="24"/>
        </w:rPr>
        <w:tab/>
      </w:r>
      <w:r w:rsidRPr="00CC452D">
        <w:rPr>
          <w:rFonts w:ascii="Times New Roman" w:hAnsi="Times New Roman"/>
          <w:sz w:val="24"/>
          <w:szCs w:val="24"/>
        </w:rPr>
        <w:tab/>
      </w:r>
      <w:r w:rsidRPr="00CC452D">
        <w:rPr>
          <w:rFonts w:ascii="Times New Roman" w:hAnsi="Times New Roman"/>
          <w:sz w:val="24"/>
          <w:szCs w:val="24"/>
        </w:rPr>
        <w:tab/>
      </w:r>
      <w:r w:rsidRPr="00CC452D">
        <w:rPr>
          <w:rFonts w:ascii="Times New Roman" w:hAnsi="Times New Roman"/>
          <w:sz w:val="24"/>
          <w:szCs w:val="24"/>
        </w:rPr>
        <w:tab/>
      </w:r>
      <w:r w:rsidRPr="00CC452D">
        <w:rPr>
          <w:rFonts w:ascii="Times New Roman" w:hAnsi="Times New Roman"/>
          <w:sz w:val="24"/>
          <w:szCs w:val="24"/>
        </w:rPr>
        <w:tab/>
      </w:r>
      <w:r w:rsidRPr="007833A6">
        <w:rPr>
          <w:rFonts w:ascii="Times New Roman" w:hAnsi="Times New Roman"/>
          <w:b/>
          <w:bCs/>
          <w:sz w:val="24"/>
          <w:szCs w:val="24"/>
        </w:rPr>
        <w:t xml:space="preserve">            30 marks</w:t>
      </w:r>
    </w:p>
    <w:p w:rsidR="00F3170D" w:rsidRPr="007833A6" w:rsidRDefault="00F3170D" w:rsidP="00F3170D">
      <w:pPr>
        <w:autoSpaceDE w:val="0"/>
        <w:spacing w:after="0" w:line="240" w:lineRule="auto"/>
        <w:jc w:val="both"/>
        <w:rPr>
          <w:rFonts w:ascii="Times New Roman" w:hAnsi="Times New Roman"/>
          <w:b/>
          <w:bCs/>
          <w:sz w:val="24"/>
          <w:szCs w:val="24"/>
        </w:rPr>
      </w:pPr>
    </w:p>
    <w:p w:rsidR="00F3170D" w:rsidRPr="007833A6" w:rsidRDefault="00F3170D" w:rsidP="00F3170D">
      <w:pPr>
        <w:autoSpaceDE w:val="0"/>
        <w:spacing w:after="0" w:line="240" w:lineRule="auto"/>
        <w:ind w:hanging="720"/>
        <w:jc w:val="both"/>
        <w:rPr>
          <w:rFonts w:ascii="Times New Roman" w:hAnsi="Times New Roman"/>
          <w:b/>
          <w:bCs/>
          <w:sz w:val="24"/>
          <w:szCs w:val="24"/>
        </w:rPr>
      </w:pPr>
      <w:r w:rsidRPr="007833A6">
        <w:rPr>
          <w:rFonts w:ascii="Times New Roman" w:hAnsi="Times New Roman"/>
          <w:b/>
          <w:bCs/>
          <w:sz w:val="24"/>
          <w:szCs w:val="24"/>
        </w:rPr>
        <w:tab/>
      </w:r>
      <w:r w:rsidRPr="007833A6">
        <w:rPr>
          <w:rFonts w:ascii="Times New Roman" w:hAnsi="Times New Roman"/>
          <w:b/>
          <w:bCs/>
          <w:sz w:val="24"/>
          <w:szCs w:val="24"/>
        </w:rPr>
        <w:tab/>
        <w:t>End examination</w:t>
      </w:r>
      <w:r w:rsidRPr="007833A6">
        <w:rPr>
          <w:rFonts w:ascii="Times New Roman" w:hAnsi="Times New Roman"/>
          <w:b/>
          <w:bCs/>
          <w:sz w:val="24"/>
          <w:szCs w:val="24"/>
        </w:rPr>
        <w:tab/>
      </w:r>
      <w:r w:rsidRPr="007833A6">
        <w:rPr>
          <w:rFonts w:ascii="Times New Roman" w:hAnsi="Times New Roman"/>
          <w:b/>
          <w:bCs/>
          <w:sz w:val="24"/>
          <w:szCs w:val="24"/>
        </w:rPr>
        <w:tab/>
      </w:r>
      <w:r w:rsidRPr="007833A6">
        <w:rPr>
          <w:rFonts w:ascii="Times New Roman" w:hAnsi="Times New Roman"/>
          <w:b/>
          <w:bCs/>
          <w:sz w:val="24"/>
          <w:szCs w:val="24"/>
        </w:rPr>
        <w:tab/>
        <w:t>:</w:t>
      </w:r>
      <w:r w:rsidRPr="007833A6">
        <w:rPr>
          <w:rFonts w:ascii="Times New Roman" w:hAnsi="Times New Roman"/>
          <w:b/>
          <w:bCs/>
          <w:sz w:val="24"/>
          <w:szCs w:val="24"/>
        </w:rPr>
        <w:tab/>
        <w:t>70 Marks.</w:t>
      </w:r>
    </w:p>
    <w:p w:rsidR="00F3170D" w:rsidRPr="00CC452D" w:rsidRDefault="00F3170D" w:rsidP="00F3170D">
      <w:pPr>
        <w:autoSpaceDE w:val="0"/>
        <w:spacing w:after="0" w:line="240" w:lineRule="auto"/>
        <w:jc w:val="both"/>
        <w:rPr>
          <w:rFonts w:ascii="Times New Roman" w:hAnsi="Times New Roman"/>
          <w:sz w:val="24"/>
          <w:szCs w:val="24"/>
        </w:rPr>
      </w:pPr>
    </w:p>
    <w:p w:rsidR="00F3170D" w:rsidRPr="00CC452D" w:rsidRDefault="00F3170D" w:rsidP="00F3170D">
      <w:pPr>
        <w:autoSpaceDE w:val="0"/>
        <w:spacing w:after="0" w:line="240" w:lineRule="auto"/>
        <w:jc w:val="both"/>
        <w:rPr>
          <w:rFonts w:ascii="Times New Roman" w:hAnsi="Times New Roman"/>
          <w:sz w:val="24"/>
          <w:szCs w:val="24"/>
        </w:rPr>
      </w:pPr>
      <w:r w:rsidRPr="00CC452D">
        <w:rPr>
          <w:rFonts w:ascii="Times New Roman" w:hAnsi="Times New Roman"/>
          <w:sz w:val="24"/>
          <w:szCs w:val="24"/>
        </w:rPr>
        <w:t>The end examination will be carried out by a committee consisting of an external examiner, head of the department, a senior faculty member and the supervisor.</w:t>
      </w:r>
    </w:p>
    <w:p w:rsidR="00F3170D" w:rsidRPr="0001697B" w:rsidRDefault="00F3170D" w:rsidP="00F3170D">
      <w:pPr>
        <w:spacing w:after="0" w:line="240" w:lineRule="auto"/>
        <w:jc w:val="center"/>
        <w:rPr>
          <w:rFonts w:ascii="Times New Roman" w:hAnsi="Times New Roman"/>
          <w:b/>
          <w:sz w:val="24"/>
          <w:szCs w:val="24"/>
        </w:rPr>
      </w:pPr>
      <w:r>
        <w:rPr>
          <w:rFonts w:ascii="Times New Roman" w:hAnsi="Times New Roman"/>
          <w:b/>
          <w:sz w:val="24"/>
          <w:szCs w:val="24"/>
        </w:rPr>
        <w:br w:type="page"/>
      </w:r>
      <w:r w:rsidRPr="0001697B">
        <w:rPr>
          <w:rFonts w:ascii="Times New Roman" w:hAnsi="Times New Roman"/>
          <w:b/>
          <w:sz w:val="24"/>
          <w:szCs w:val="24"/>
        </w:rPr>
        <w:lastRenderedPageBreak/>
        <w:t xml:space="preserve">Syllabus for B. Tech </w:t>
      </w:r>
      <w:r>
        <w:rPr>
          <w:rFonts w:ascii="Times New Roman" w:hAnsi="Times New Roman"/>
          <w:b/>
          <w:sz w:val="24"/>
          <w:szCs w:val="24"/>
        </w:rPr>
        <w:t>II</w:t>
      </w:r>
      <w:r w:rsidRPr="0001697B">
        <w:rPr>
          <w:rFonts w:ascii="Times New Roman" w:hAnsi="Times New Roman"/>
          <w:b/>
          <w:sz w:val="24"/>
          <w:szCs w:val="24"/>
        </w:rPr>
        <w:t>I Year I</w:t>
      </w:r>
      <w:r>
        <w:rPr>
          <w:rFonts w:ascii="Times New Roman" w:hAnsi="Times New Roman"/>
          <w:b/>
          <w:sz w:val="24"/>
          <w:szCs w:val="24"/>
        </w:rPr>
        <w:t>I</w:t>
      </w:r>
      <w:r w:rsidRPr="0001697B">
        <w:rPr>
          <w:rFonts w:ascii="Times New Roman" w:hAnsi="Times New Roman"/>
          <w:b/>
          <w:sz w:val="24"/>
          <w:szCs w:val="24"/>
        </w:rPr>
        <w:t xml:space="preserve"> semester</w:t>
      </w:r>
    </w:p>
    <w:p w:rsidR="00F3170D" w:rsidRPr="0001697B" w:rsidRDefault="00F3170D" w:rsidP="00F3170D">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F3170D" w:rsidRPr="00796E2E" w:rsidRDefault="00F3170D" w:rsidP="00F3170D">
      <w:pPr>
        <w:widowControl w:val="0"/>
        <w:autoSpaceDE w:val="0"/>
        <w:autoSpaceDN w:val="0"/>
        <w:adjustRightInd w:val="0"/>
        <w:spacing w:after="0" w:line="240" w:lineRule="auto"/>
        <w:ind w:right="-10"/>
        <w:jc w:val="center"/>
        <w:rPr>
          <w:rFonts w:ascii="Times New Roman" w:hAnsi="Times New Roman"/>
          <w:b/>
          <w:sz w:val="24"/>
          <w:szCs w:val="20"/>
        </w:rPr>
      </w:pPr>
      <w:r w:rsidRPr="00796E2E">
        <w:rPr>
          <w:rFonts w:ascii="Times New Roman" w:hAnsi="Times New Roman"/>
          <w:b/>
          <w:sz w:val="24"/>
          <w:szCs w:val="20"/>
        </w:rPr>
        <w:t>COMPREHENSIVE VIVA VOCE - II</w:t>
      </w:r>
    </w:p>
    <w:p w:rsidR="00F3170D" w:rsidRPr="000A4352" w:rsidRDefault="00F3170D" w:rsidP="00F3170D">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F3170D" w:rsidRPr="00FF7F12" w:rsidTr="00AF28A5">
        <w:tc>
          <w:tcPr>
            <w:tcW w:w="350" w:type="dxa"/>
            <w:vAlign w:val="center"/>
          </w:tcPr>
          <w:p w:rsidR="00F3170D" w:rsidRPr="00FF7F12" w:rsidRDefault="00F3170D"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F3170D" w:rsidRPr="00FF7F12" w:rsidRDefault="00F3170D"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F3170D" w:rsidRPr="00FF7F12" w:rsidRDefault="00F3170D"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F3170D" w:rsidRPr="00FF7F12" w:rsidRDefault="00F3170D"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F3170D" w:rsidRPr="00FF7F12" w:rsidTr="00AF28A5">
        <w:tc>
          <w:tcPr>
            <w:tcW w:w="350" w:type="dxa"/>
            <w:vAlign w:val="center"/>
          </w:tcPr>
          <w:p w:rsidR="00F3170D" w:rsidRPr="00FF7F12" w:rsidRDefault="00F3170D"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50" w:type="dxa"/>
            <w:vAlign w:val="center"/>
          </w:tcPr>
          <w:p w:rsidR="00F3170D" w:rsidRPr="00FF7F12" w:rsidRDefault="00F3170D"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F3170D" w:rsidRPr="00FF7F12" w:rsidRDefault="00F3170D"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F3170D" w:rsidRPr="00FF7F12" w:rsidRDefault="00F3170D" w:rsidP="00AF28A5">
            <w:pPr>
              <w:spacing w:after="0" w:line="240" w:lineRule="auto"/>
              <w:jc w:val="center"/>
              <w:rPr>
                <w:rFonts w:ascii="Times New Roman" w:hAnsi="Times New Roman"/>
                <w:b/>
                <w:bCs/>
                <w:sz w:val="16"/>
                <w:szCs w:val="16"/>
              </w:rPr>
            </w:pPr>
            <w:r>
              <w:rPr>
                <w:rFonts w:ascii="Times New Roman" w:hAnsi="Times New Roman"/>
                <w:b/>
                <w:bCs/>
                <w:sz w:val="16"/>
                <w:szCs w:val="16"/>
              </w:rPr>
              <w:t>1</w:t>
            </w:r>
          </w:p>
        </w:tc>
      </w:tr>
    </w:tbl>
    <w:p w:rsidR="00F3170D" w:rsidRPr="00FF7F12" w:rsidRDefault="00F3170D" w:rsidP="00F3170D">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7D682</w:t>
      </w:r>
    </w:p>
    <w:p w:rsidR="00F3170D" w:rsidRPr="00605F3D" w:rsidRDefault="00F3170D" w:rsidP="00F3170D">
      <w:pPr>
        <w:spacing w:after="0" w:line="240" w:lineRule="auto"/>
        <w:jc w:val="center"/>
        <w:rPr>
          <w:rFonts w:ascii="Times New Roman" w:hAnsi="Times New Roman"/>
          <w:b/>
          <w:sz w:val="18"/>
          <w:szCs w:val="18"/>
        </w:rPr>
      </w:pPr>
    </w:p>
    <w:p w:rsidR="00F3170D" w:rsidRDefault="00F3170D" w:rsidP="00F3170D">
      <w:pPr>
        <w:spacing w:after="0" w:line="240" w:lineRule="auto"/>
        <w:rPr>
          <w:rFonts w:ascii="Times New Roman" w:hAnsi="Times New Roman"/>
          <w:b/>
          <w:sz w:val="24"/>
          <w:szCs w:val="24"/>
        </w:rPr>
      </w:pPr>
    </w:p>
    <w:p w:rsidR="00F3170D" w:rsidRPr="00DF7502" w:rsidRDefault="00F3170D" w:rsidP="00F3170D">
      <w:pPr>
        <w:jc w:val="both"/>
        <w:rPr>
          <w:rFonts w:ascii="Times New Roman" w:hAnsi="Times New Roman"/>
          <w:b/>
          <w:i/>
          <w:sz w:val="24"/>
          <w:szCs w:val="24"/>
        </w:rPr>
      </w:pPr>
      <w:r w:rsidRPr="00DF7502">
        <w:rPr>
          <w:rFonts w:ascii="Times New Roman" w:hAnsi="Times New Roman"/>
          <w:b/>
          <w:i/>
          <w:sz w:val="24"/>
          <w:szCs w:val="24"/>
        </w:rPr>
        <w:t xml:space="preserve">Course Objective: </w:t>
      </w:r>
    </w:p>
    <w:p w:rsidR="00F3170D" w:rsidRPr="00DF7502" w:rsidRDefault="00F3170D" w:rsidP="00F3170D">
      <w:pPr>
        <w:jc w:val="both"/>
        <w:rPr>
          <w:rFonts w:ascii="Times New Roman" w:hAnsi="Times New Roman"/>
          <w:b/>
          <w:i/>
          <w:sz w:val="24"/>
          <w:szCs w:val="24"/>
        </w:rPr>
      </w:pPr>
      <w:r w:rsidRPr="00DF7502">
        <w:rPr>
          <w:rFonts w:ascii="Times New Roman" w:hAnsi="Times New Roman"/>
          <w:i/>
          <w:sz w:val="24"/>
          <w:szCs w:val="24"/>
        </w:rPr>
        <w:t>Prepare students in basics and advanced  relevant courses to revise and  face technical interviews for enhancing employability</w:t>
      </w:r>
      <w:r w:rsidRPr="00DF7502">
        <w:rPr>
          <w:rFonts w:ascii="Times New Roman" w:hAnsi="Times New Roman"/>
          <w:b/>
          <w:i/>
          <w:sz w:val="24"/>
          <w:szCs w:val="24"/>
        </w:rPr>
        <w:t>.</w:t>
      </w:r>
    </w:p>
    <w:p w:rsidR="00F3170D" w:rsidRPr="00DF7502" w:rsidRDefault="00F3170D" w:rsidP="00F3170D">
      <w:pPr>
        <w:spacing w:after="0" w:line="240" w:lineRule="auto"/>
        <w:jc w:val="both"/>
        <w:rPr>
          <w:rFonts w:ascii="Times New Roman" w:hAnsi="Times New Roman"/>
          <w:b/>
          <w:i/>
          <w:sz w:val="24"/>
          <w:szCs w:val="24"/>
        </w:rPr>
      </w:pPr>
      <w:r w:rsidRPr="00DF7502">
        <w:rPr>
          <w:rFonts w:ascii="Times New Roman" w:hAnsi="Times New Roman"/>
          <w:b/>
          <w:i/>
          <w:sz w:val="24"/>
          <w:szCs w:val="24"/>
        </w:rPr>
        <w:t xml:space="preserve">Course Outcomes: </w:t>
      </w:r>
    </w:p>
    <w:p w:rsidR="00F3170D" w:rsidRPr="00DF7502" w:rsidRDefault="00F3170D" w:rsidP="00F3170D">
      <w:pPr>
        <w:spacing w:after="0" w:line="240" w:lineRule="auto"/>
        <w:jc w:val="both"/>
        <w:rPr>
          <w:rFonts w:ascii="Times New Roman" w:hAnsi="Times New Roman"/>
          <w:b/>
          <w:i/>
          <w:sz w:val="24"/>
          <w:szCs w:val="24"/>
        </w:rPr>
      </w:pPr>
      <w:r w:rsidRPr="00DF7502">
        <w:rPr>
          <w:rFonts w:ascii="Times New Roman" w:hAnsi="Times New Roman"/>
          <w:b/>
          <w:i/>
          <w:sz w:val="24"/>
          <w:szCs w:val="24"/>
        </w:rPr>
        <w:t>At the end of this course, the student will be able to</w:t>
      </w:r>
    </w:p>
    <w:tbl>
      <w:tblPr>
        <w:tblW w:w="8852" w:type="dxa"/>
        <w:tblLayout w:type="fixed"/>
        <w:tblLook w:val="00A0"/>
      </w:tblPr>
      <w:tblGrid>
        <w:gridCol w:w="8852"/>
      </w:tblGrid>
      <w:tr w:rsidR="00F3170D" w:rsidRPr="00DF7502" w:rsidTr="00B14321">
        <w:trPr>
          <w:trHeight w:val="290"/>
        </w:trPr>
        <w:tc>
          <w:tcPr>
            <w:tcW w:w="8852" w:type="dxa"/>
          </w:tcPr>
          <w:p w:rsidR="00F3170D" w:rsidRPr="00DF7502" w:rsidRDefault="00F3170D" w:rsidP="00623215">
            <w:pPr>
              <w:pStyle w:val="ListParagraph"/>
              <w:numPr>
                <w:ilvl w:val="0"/>
                <w:numId w:val="26"/>
              </w:numPr>
              <w:spacing w:after="0" w:line="240" w:lineRule="auto"/>
              <w:jc w:val="both"/>
              <w:rPr>
                <w:rFonts w:ascii="Times New Roman" w:hAnsi="Times New Roman"/>
                <w:i/>
                <w:sz w:val="24"/>
                <w:szCs w:val="24"/>
              </w:rPr>
            </w:pPr>
            <w:r w:rsidRPr="00DF7502">
              <w:rPr>
                <w:rFonts w:ascii="Times New Roman" w:hAnsi="Times New Roman"/>
                <w:i/>
                <w:sz w:val="24"/>
                <w:szCs w:val="24"/>
              </w:rPr>
              <w:t>Assess the relevant courses they have undergone till the completion of that academic year.</w:t>
            </w:r>
          </w:p>
        </w:tc>
      </w:tr>
      <w:tr w:rsidR="00F3170D" w:rsidRPr="00DF7502" w:rsidTr="00B14321">
        <w:trPr>
          <w:trHeight w:val="854"/>
        </w:trPr>
        <w:tc>
          <w:tcPr>
            <w:tcW w:w="8852" w:type="dxa"/>
          </w:tcPr>
          <w:p w:rsidR="00F3170D" w:rsidRPr="00DF7502" w:rsidRDefault="00F3170D" w:rsidP="00623215">
            <w:pPr>
              <w:pStyle w:val="ListParagraph"/>
              <w:numPr>
                <w:ilvl w:val="0"/>
                <w:numId w:val="26"/>
              </w:numPr>
              <w:spacing w:after="0" w:line="240" w:lineRule="auto"/>
              <w:jc w:val="both"/>
              <w:rPr>
                <w:rFonts w:ascii="Times New Roman" w:hAnsi="Times New Roman"/>
                <w:i/>
                <w:sz w:val="24"/>
                <w:szCs w:val="24"/>
              </w:rPr>
            </w:pPr>
            <w:r w:rsidRPr="00DF7502">
              <w:rPr>
                <w:rFonts w:ascii="Times New Roman" w:hAnsi="Times New Roman"/>
                <w:i/>
                <w:sz w:val="24"/>
                <w:szCs w:val="24"/>
              </w:rPr>
              <w:t xml:space="preserve">Comprehend the concepts in the core subjects and the elective subjects, to make them ready to face technical interviews which improve their employability skills. </w:t>
            </w:r>
          </w:p>
        </w:tc>
      </w:tr>
    </w:tbl>
    <w:p w:rsidR="00F3170D" w:rsidRPr="00E953A8" w:rsidRDefault="00F3170D" w:rsidP="00F3170D">
      <w:pPr>
        <w:autoSpaceDE w:val="0"/>
        <w:jc w:val="both"/>
        <w:rPr>
          <w:rFonts w:ascii="Times New Roman" w:hAnsi="Times New Roman"/>
          <w:sz w:val="24"/>
          <w:szCs w:val="24"/>
        </w:rPr>
      </w:pPr>
      <w:r w:rsidRPr="00E953A8">
        <w:rPr>
          <w:rFonts w:ascii="Times New Roman" w:hAnsi="Times New Roman"/>
          <w:sz w:val="24"/>
          <w:szCs w:val="24"/>
        </w:rPr>
        <w:t>There w</w:t>
      </w:r>
      <w:r>
        <w:rPr>
          <w:rFonts w:ascii="Times New Roman" w:hAnsi="Times New Roman"/>
          <w:sz w:val="24"/>
          <w:szCs w:val="24"/>
        </w:rPr>
        <w:t>ill be 100 marks in total with 5</w:t>
      </w:r>
      <w:r w:rsidRPr="00E953A8">
        <w:rPr>
          <w:rFonts w:ascii="Times New Roman" w:hAnsi="Times New Roman"/>
          <w:sz w:val="24"/>
          <w:szCs w:val="24"/>
        </w:rPr>
        <w:t>0 ma</w:t>
      </w:r>
      <w:r>
        <w:rPr>
          <w:rFonts w:ascii="Times New Roman" w:hAnsi="Times New Roman"/>
          <w:sz w:val="24"/>
          <w:szCs w:val="24"/>
        </w:rPr>
        <w:t>rks of internal evaluation and 5</w:t>
      </w:r>
      <w:r w:rsidRPr="00E953A8">
        <w:rPr>
          <w:rFonts w:ascii="Times New Roman" w:hAnsi="Times New Roman"/>
          <w:sz w:val="24"/>
          <w:szCs w:val="24"/>
        </w:rPr>
        <w:t>0 marks of external evaluation.</w:t>
      </w:r>
    </w:p>
    <w:p w:rsidR="00F3170D" w:rsidRPr="00E953A8" w:rsidRDefault="00F3170D" w:rsidP="00F3170D">
      <w:pPr>
        <w:spacing w:line="360" w:lineRule="auto"/>
        <w:jc w:val="both"/>
        <w:rPr>
          <w:rFonts w:ascii="Times New Roman" w:hAnsi="Times New Roman"/>
          <w:b/>
          <w:sz w:val="24"/>
          <w:szCs w:val="24"/>
        </w:rPr>
      </w:pPr>
      <w:r w:rsidRPr="00E953A8">
        <w:rPr>
          <w:rFonts w:ascii="Times New Roman" w:hAnsi="Times New Roman"/>
          <w:b/>
          <w:sz w:val="24"/>
          <w:szCs w:val="24"/>
        </w:rPr>
        <w:t>Internal:</w:t>
      </w:r>
    </w:p>
    <w:p w:rsidR="00F3170D" w:rsidRPr="00E953A8" w:rsidRDefault="00F3170D" w:rsidP="00F3170D">
      <w:pPr>
        <w:spacing w:line="360" w:lineRule="auto"/>
        <w:jc w:val="both"/>
        <w:rPr>
          <w:rFonts w:ascii="Times New Roman" w:hAnsi="Times New Roman"/>
          <w:sz w:val="24"/>
          <w:szCs w:val="24"/>
        </w:rPr>
      </w:pPr>
      <w:r w:rsidRPr="00E953A8">
        <w:rPr>
          <w:rFonts w:ascii="Times New Roman" w:hAnsi="Times New Roman"/>
          <w:sz w:val="24"/>
          <w:szCs w:val="24"/>
        </w:rPr>
        <w:t>Comprehensive Viva Voce is Conducted twice in</w:t>
      </w:r>
      <w:r>
        <w:rPr>
          <w:rFonts w:ascii="Times New Roman" w:hAnsi="Times New Roman"/>
          <w:sz w:val="24"/>
          <w:szCs w:val="24"/>
        </w:rPr>
        <w:t xml:space="preserve"> a semester and evaluated for 50</w:t>
      </w:r>
      <w:r w:rsidRPr="00E953A8">
        <w:rPr>
          <w:rFonts w:ascii="Times New Roman" w:hAnsi="Times New Roman"/>
          <w:sz w:val="24"/>
          <w:szCs w:val="24"/>
        </w:rPr>
        <w:t xml:space="preserve"> marks each. </w:t>
      </w:r>
    </w:p>
    <w:p w:rsidR="00F3170D" w:rsidRPr="00E953A8" w:rsidRDefault="00F3170D" w:rsidP="00F3170D">
      <w:pPr>
        <w:autoSpaceDE w:val="0"/>
        <w:spacing w:after="0" w:line="240" w:lineRule="auto"/>
        <w:jc w:val="both"/>
        <w:rPr>
          <w:rFonts w:ascii="Times New Roman" w:hAnsi="Times New Roman"/>
          <w:sz w:val="24"/>
          <w:szCs w:val="24"/>
        </w:rPr>
      </w:pPr>
      <w:r>
        <w:rPr>
          <w:rFonts w:ascii="Times New Roman" w:hAnsi="Times New Roman"/>
          <w:sz w:val="24"/>
          <w:szCs w:val="24"/>
        </w:rPr>
        <w:t>End examination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5</w:t>
      </w:r>
      <w:r w:rsidRPr="00E953A8">
        <w:rPr>
          <w:rFonts w:ascii="Times New Roman" w:hAnsi="Times New Roman"/>
          <w:sz w:val="24"/>
          <w:szCs w:val="24"/>
        </w:rPr>
        <w:t>0 Marks.</w:t>
      </w:r>
    </w:p>
    <w:p w:rsidR="00F3170D" w:rsidRPr="00E953A8" w:rsidRDefault="00F3170D" w:rsidP="00F3170D">
      <w:pPr>
        <w:autoSpaceDE w:val="0"/>
        <w:spacing w:after="0" w:line="240" w:lineRule="auto"/>
        <w:jc w:val="both"/>
        <w:rPr>
          <w:rFonts w:ascii="Times New Roman" w:hAnsi="Times New Roman"/>
          <w:sz w:val="24"/>
          <w:szCs w:val="24"/>
        </w:rPr>
      </w:pPr>
    </w:p>
    <w:p w:rsidR="00F3170D" w:rsidRPr="00E953A8" w:rsidRDefault="00F3170D" w:rsidP="00F3170D">
      <w:pPr>
        <w:autoSpaceDE w:val="0"/>
        <w:spacing w:after="0" w:line="240" w:lineRule="auto"/>
        <w:jc w:val="both"/>
        <w:rPr>
          <w:rFonts w:ascii="Times New Roman" w:hAnsi="Times New Roman"/>
          <w:sz w:val="24"/>
          <w:szCs w:val="24"/>
        </w:rPr>
      </w:pPr>
      <w:r w:rsidRPr="00E953A8">
        <w:rPr>
          <w:rFonts w:ascii="Times New Roman" w:hAnsi="Times New Roman"/>
          <w:sz w:val="24"/>
          <w:szCs w:val="24"/>
        </w:rPr>
        <w:t>The end examination will be carried out by a committee consisting of an external examiner, head of the department, a senior faculty member and the supervisor.</w:t>
      </w:r>
    </w:p>
    <w:p w:rsidR="002A2316" w:rsidRDefault="002A2316">
      <w:pPr>
        <w:spacing w:after="0" w:line="240" w:lineRule="auto"/>
        <w:rPr>
          <w:rFonts w:ascii="Times New Roman" w:eastAsia="TimesNewRomanPSMT" w:hAnsi="Times New Roman"/>
          <w:color w:val="231F20"/>
        </w:rPr>
      </w:pPr>
      <w:r>
        <w:rPr>
          <w:rFonts w:ascii="Times New Roman" w:eastAsia="TimesNewRomanPSMT" w:hAnsi="Times New Roman"/>
          <w:color w:val="231F20"/>
        </w:rPr>
        <w:br w:type="page"/>
      </w:r>
    </w:p>
    <w:p w:rsidR="00256A72" w:rsidRPr="0001697B" w:rsidRDefault="00256A72" w:rsidP="00256A72">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II</w:t>
      </w:r>
      <w:r w:rsidRPr="0001697B">
        <w:rPr>
          <w:rFonts w:ascii="Times New Roman" w:hAnsi="Times New Roman"/>
          <w:b/>
          <w:sz w:val="24"/>
          <w:szCs w:val="24"/>
        </w:rPr>
        <w:t xml:space="preserve">I Year </w:t>
      </w:r>
      <w:r>
        <w:rPr>
          <w:rFonts w:ascii="Times New Roman" w:hAnsi="Times New Roman"/>
          <w:b/>
          <w:sz w:val="24"/>
          <w:szCs w:val="24"/>
        </w:rPr>
        <w:t>II</w:t>
      </w:r>
      <w:r w:rsidRPr="0001697B">
        <w:rPr>
          <w:rFonts w:ascii="Times New Roman" w:hAnsi="Times New Roman"/>
          <w:b/>
          <w:sz w:val="24"/>
          <w:szCs w:val="24"/>
        </w:rPr>
        <w:t xml:space="preserve"> semester</w:t>
      </w:r>
    </w:p>
    <w:p w:rsidR="00256A72" w:rsidRPr="0001697B" w:rsidRDefault="00256A72" w:rsidP="00256A72">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256A72" w:rsidRPr="003607BF" w:rsidRDefault="00256A72" w:rsidP="00256A72">
      <w:pPr>
        <w:spacing w:after="0" w:line="240" w:lineRule="auto"/>
        <w:jc w:val="center"/>
        <w:rPr>
          <w:rFonts w:ascii="Times New Roman" w:hAnsi="Times New Roman"/>
          <w:b/>
          <w:bCs/>
        </w:rPr>
      </w:pPr>
      <w:r>
        <w:rPr>
          <w:rFonts w:ascii="Times New Roman" w:hAnsi="Times New Roman"/>
          <w:b/>
          <w:sz w:val="24"/>
        </w:rPr>
        <w:t>MACHINE LEARNING</w:t>
      </w:r>
    </w:p>
    <w:p w:rsidR="00256A72" w:rsidRPr="00EE4AE7" w:rsidRDefault="00256A72" w:rsidP="00256A72">
      <w:pPr>
        <w:spacing w:after="0" w:line="240" w:lineRule="auto"/>
        <w:jc w:val="center"/>
        <w:rPr>
          <w:rFonts w:ascii="Times New Roman" w:eastAsia="Calibri" w:hAnsi="Times New Roman"/>
          <w:b/>
          <w:sz w:val="24"/>
          <w:szCs w:val="24"/>
          <w:lang w:val="fr-FR"/>
        </w:rPr>
      </w:pPr>
      <w:r w:rsidRPr="00822FEA">
        <w:rPr>
          <w:rFonts w:ascii="Times New Roman" w:eastAsia="Calibri" w:hAnsi="Times New Roman"/>
          <w:b/>
          <w:szCs w:val="24"/>
          <w:lang w:val="fr-FR"/>
        </w:rPr>
        <w:t xml:space="preserve">(Professional Elective - </w:t>
      </w:r>
      <w:r>
        <w:rPr>
          <w:rFonts w:ascii="Times New Roman" w:eastAsia="Calibri" w:hAnsi="Times New Roman"/>
          <w:b/>
          <w:szCs w:val="24"/>
          <w:lang w:val="fr-FR"/>
        </w:rPr>
        <w:t>I</w:t>
      </w:r>
      <w:r w:rsidRPr="00822FEA">
        <w:rPr>
          <w:rFonts w:ascii="Times New Roman" w:eastAsia="Calibri" w:hAnsi="Times New Roman"/>
          <w:b/>
          <w:szCs w:val="24"/>
          <w:lang w:val="fr-FR"/>
        </w:rPr>
        <w:t>I)</w:t>
      </w:r>
    </w:p>
    <w:p w:rsidR="00256A72" w:rsidRPr="000A4352" w:rsidRDefault="00256A72" w:rsidP="00256A72">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256A72" w:rsidRPr="00FF7F12" w:rsidTr="00AF28A5">
        <w:tc>
          <w:tcPr>
            <w:tcW w:w="350" w:type="dxa"/>
            <w:vAlign w:val="center"/>
          </w:tcPr>
          <w:p w:rsidR="00256A72" w:rsidRPr="00FF7F12" w:rsidRDefault="00256A72"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256A72" w:rsidRPr="00FF7F12" w:rsidRDefault="00256A72"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256A72" w:rsidRPr="00FF7F12" w:rsidRDefault="00256A72"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256A72" w:rsidRPr="00FF7F12" w:rsidRDefault="00256A72"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256A72" w:rsidRPr="00FF7F12" w:rsidTr="00AF28A5">
        <w:tc>
          <w:tcPr>
            <w:tcW w:w="350" w:type="dxa"/>
            <w:vAlign w:val="center"/>
          </w:tcPr>
          <w:p w:rsidR="00256A72" w:rsidRPr="00FF7F12" w:rsidRDefault="00256A72"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256A72" w:rsidRPr="00FF7F12" w:rsidRDefault="00256A72"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256A72" w:rsidRPr="00FF7F12" w:rsidRDefault="00256A72"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256A72" w:rsidRPr="00FF7F12" w:rsidRDefault="00256A72"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r>
    </w:tbl>
    <w:p w:rsidR="00256A72" w:rsidRPr="00FF7F12" w:rsidRDefault="00256A72" w:rsidP="00256A72">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7EC17</w:t>
      </w:r>
    </w:p>
    <w:p w:rsidR="00256A72" w:rsidRDefault="00256A72" w:rsidP="00256A72">
      <w:pPr>
        <w:spacing w:after="0" w:line="240" w:lineRule="auto"/>
        <w:rPr>
          <w:rFonts w:ascii="Times New Roman" w:hAnsi="Times New Roman"/>
          <w:b/>
          <w:sz w:val="24"/>
          <w:szCs w:val="24"/>
        </w:rPr>
      </w:pPr>
    </w:p>
    <w:p w:rsidR="001D0BE3" w:rsidRPr="001D0BE3" w:rsidRDefault="001D0BE3" w:rsidP="001D0BE3">
      <w:pPr>
        <w:pStyle w:val="Heading2"/>
        <w:spacing w:before="0"/>
        <w:ind w:left="0" w:firstLine="0"/>
        <w:jc w:val="both"/>
        <w:rPr>
          <w:rFonts w:ascii="Times New Roman"/>
          <w:b/>
          <w:i/>
          <w:color w:val="000000"/>
          <w:sz w:val="22"/>
          <w:szCs w:val="24"/>
        </w:rPr>
      </w:pPr>
      <w:r w:rsidRPr="001D0BE3">
        <w:rPr>
          <w:rFonts w:ascii="Times New Roman"/>
          <w:b/>
          <w:i/>
          <w:color w:val="000000"/>
          <w:sz w:val="22"/>
          <w:szCs w:val="24"/>
        </w:rPr>
        <w:t>Course Objectives:</w:t>
      </w:r>
    </w:p>
    <w:p w:rsidR="001D0BE3" w:rsidRPr="001D0BE3" w:rsidRDefault="001D0BE3" w:rsidP="001D0BE3">
      <w:pPr>
        <w:spacing w:after="0" w:line="240" w:lineRule="auto"/>
        <w:jc w:val="both"/>
        <w:rPr>
          <w:rFonts w:ascii="Times New Roman" w:hAnsi="Times New Roman"/>
          <w:i/>
          <w:color w:val="000000"/>
          <w:szCs w:val="24"/>
        </w:rPr>
      </w:pPr>
      <w:r w:rsidRPr="001D0BE3">
        <w:rPr>
          <w:rFonts w:ascii="Times New Roman" w:hAnsi="Times New Roman"/>
          <w:i/>
          <w:color w:val="000000"/>
          <w:szCs w:val="24"/>
        </w:rPr>
        <w:t>Learn the basic theory behind machine learning. Understand a range of machine learning algorithms along with their strengths and weaknesses; formulate machine learning techniques corresponding to various applications. Analyze the appropriate machine learning technique for a given problem</w:t>
      </w:r>
    </w:p>
    <w:p w:rsidR="001D0BE3" w:rsidRPr="001D0BE3" w:rsidRDefault="001D0BE3" w:rsidP="001D0BE3">
      <w:pPr>
        <w:autoSpaceDE w:val="0"/>
        <w:spacing w:after="0" w:line="240" w:lineRule="auto"/>
        <w:jc w:val="both"/>
        <w:rPr>
          <w:rFonts w:ascii="Times New Roman" w:hAnsi="Times New Roman"/>
          <w:b/>
          <w:bCs/>
          <w:i/>
          <w:color w:val="000000"/>
          <w:szCs w:val="24"/>
        </w:rPr>
      </w:pPr>
    </w:p>
    <w:p w:rsidR="001D0BE3" w:rsidRPr="001D0BE3" w:rsidRDefault="001D0BE3" w:rsidP="001D0BE3">
      <w:pPr>
        <w:autoSpaceDE w:val="0"/>
        <w:spacing w:after="0" w:line="240" w:lineRule="auto"/>
        <w:jc w:val="both"/>
        <w:rPr>
          <w:rFonts w:ascii="Times New Roman" w:hAnsi="Times New Roman"/>
          <w:b/>
          <w:bCs/>
          <w:i/>
          <w:color w:val="000000"/>
          <w:szCs w:val="24"/>
        </w:rPr>
      </w:pPr>
      <w:r w:rsidRPr="001D0BE3">
        <w:rPr>
          <w:rFonts w:ascii="Times New Roman" w:hAnsi="Times New Roman"/>
          <w:b/>
          <w:bCs/>
          <w:i/>
          <w:color w:val="000000"/>
          <w:szCs w:val="24"/>
        </w:rPr>
        <w:t>Course Outcomes:</w:t>
      </w:r>
    </w:p>
    <w:p w:rsidR="001D0BE3" w:rsidRPr="001D0BE3" w:rsidRDefault="001D0BE3" w:rsidP="001D0BE3">
      <w:pPr>
        <w:autoSpaceDE w:val="0"/>
        <w:spacing w:after="0" w:line="240" w:lineRule="auto"/>
        <w:jc w:val="both"/>
        <w:rPr>
          <w:rFonts w:ascii="Times New Roman" w:hAnsi="Times New Roman"/>
          <w:b/>
          <w:bCs/>
          <w:i/>
          <w:color w:val="000000"/>
          <w:szCs w:val="24"/>
        </w:rPr>
      </w:pPr>
      <w:r w:rsidRPr="001D0BE3">
        <w:rPr>
          <w:rFonts w:ascii="Times New Roman" w:hAnsi="Times New Roman"/>
          <w:b/>
          <w:bCs/>
          <w:i/>
          <w:color w:val="000000"/>
          <w:szCs w:val="24"/>
        </w:rPr>
        <w:t xml:space="preserve">At the end of this course, the student is able to </w:t>
      </w:r>
    </w:p>
    <w:p w:rsidR="001D0BE3" w:rsidRPr="001D0BE3" w:rsidRDefault="001D0BE3" w:rsidP="00623215">
      <w:pPr>
        <w:pStyle w:val="ListParagraph"/>
        <w:numPr>
          <w:ilvl w:val="0"/>
          <w:numId w:val="67"/>
        </w:numPr>
        <w:spacing w:after="0" w:line="240" w:lineRule="auto"/>
        <w:contextualSpacing/>
        <w:jc w:val="both"/>
        <w:rPr>
          <w:rFonts w:ascii="Times New Roman" w:hAnsi="Times New Roman"/>
          <w:i/>
          <w:color w:val="000000"/>
          <w:szCs w:val="24"/>
        </w:rPr>
      </w:pPr>
      <w:r w:rsidRPr="001D0BE3">
        <w:rPr>
          <w:rFonts w:ascii="Times New Roman" w:hAnsi="Times New Roman"/>
          <w:i/>
          <w:color w:val="000000"/>
          <w:szCs w:val="24"/>
        </w:rPr>
        <w:t>Formulate machine learning techniques corresponding to various applications.</w:t>
      </w:r>
    </w:p>
    <w:p w:rsidR="001D0BE3" w:rsidRPr="001D0BE3" w:rsidRDefault="001D0BE3" w:rsidP="00623215">
      <w:pPr>
        <w:pStyle w:val="ListParagraph"/>
        <w:numPr>
          <w:ilvl w:val="0"/>
          <w:numId w:val="67"/>
        </w:numPr>
        <w:spacing w:after="0" w:line="240" w:lineRule="auto"/>
        <w:contextualSpacing/>
        <w:jc w:val="both"/>
        <w:rPr>
          <w:rFonts w:ascii="Times New Roman" w:hAnsi="Times New Roman"/>
          <w:i/>
          <w:color w:val="000000"/>
          <w:szCs w:val="24"/>
        </w:rPr>
      </w:pPr>
      <w:r w:rsidRPr="001D0BE3">
        <w:rPr>
          <w:rFonts w:ascii="Times New Roman" w:hAnsi="Times New Roman"/>
          <w:i/>
          <w:color w:val="000000"/>
          <w:szCs w:val="24"/>
        </w:rPr>
        <w:t>Understand the concepts of Classification and regression models and their applicability</w:t>
      </w:r>
    </w:p>
    <w:p w:rsidR="001D0BE3" w:rsidRPr="001D0BE3" w:rsidRDefault="001D0BE3" w:rsidP="00623215">
      <w:pPr>
        <w:pStyle w:val="ListParagraph"/>
        <w:numPr>
          <w:ilvl w:val="0"/>
          <w:numId w:val="67"/>
        </w:numPr>
        <w:spacing w:after="0" w:line="240" w:lineRule="auto"/>
        <w:contextualSpacing/>
        <w:jc w:val="both"/>
        <w:rPr>
          <w:rFonts w:ascii="Times New Roman" w:hAnsi="Times New Roman"/>
          <w:i/>
          <w:color w:val="000000"/>
          <w:szCs w:val="24"/>
        </w:rPr>
      </w:pPr>
      <w:r w:rsidRPr="001D0BE3">
        <w:rPr>
          <w:rFonts w:ascii="Times New Roman" w:hAnsi="Times New Roman"/>
          <w:i/>
          <w:color w:val="000000"/>
          <w:szCs w:val="24"/>
        </w:rPr>
        <w:t>Learn the popular clustering algorithms and their parameters</w:t>
      </w:r>
    </w:p>
    <w:p w:rsidR="001D0BE3" w:rsidRPr="001D0BE3" w:rsidRDefault="001D0BE3" w:rsidP="00623215">
      <w:pPr>
        <w:pStyle w:val="ListParagraph"/>
        <w:numPr>
          <w:ilvl w:val="0"/>
          <w:numId w:val="67"/>
        </w:numPr>
        <w:spacing w:after="0" w:line="240" w:lineRule="auto"/>
        <w:contextualSpacing/>
        <w:jc w:val="both"/>
        <w:rPr>
          <w:rFonts w:ascii="Times New Roman" w:hAnsi="Times New Roman"/>
          <w:i/>
          <w:color w:val="000000"/>
          <w:szCs w:val="24"/>
        </w:rPr>
      </w:pPr>
      <w:r w:rsidRPr="001D0BE3">
        <w:rPr>
          <w:rFonts w:ascii="Times New Roman" w:hAnsi="Times New Roman"/>
          <w:i/>
          <w:color w:val="000000"/>
          <w:szCs w:val="24"/>
        </w:rPr>
        <w:t>Understand basic computational Learning Theory using PAC Learnability and Instance Based Learning</w:t>
      </w:r>
    </w:p>
    <w:p w:rsidR="001D0BE3" w:rsidRPr="001D0BE3" w:rsidRDefault="001D0BE3" w:rsidP="00623215">
      <w:pPr>
        <w:pStyle w:val="ListParagraph"/>
        <w:numPr>
          <w:ilvl w:val="0"/>
          <w:numId w:val="67"/>
        </w:numPr>
        <w:spacing w:after="0" w:line="240" w:lineRule="auto"/>
        <w:contextualSpacing/>
        <w:jc w:val="both"/>
        <w:rPr>
          <w:rFonts w:ascii="Times New Roman" w:hAnsi="Times New Roman"/>
          <w:i/>
          <w:color w:val="000000"/>
          <w:szCs w:val="24"/>
        </w:rPr>
      </w:pPr>
      <w:r w:rsidRPr="001D0BE3">
        <w:rPr>
          <w:rFonts w:ascii="Times New Roman" w:hAnsi="Times New Roman"/>
          <w:i/>
          <w:color w:val="000000"/>
          <w:szCs w:val="24"/>
        </w:rPr>
        <w:t>Apply machine learning algorithms for solving problems of moderate complexity using Gradient Descent Algorithm, Random Forest Algorithm for Predictive Analytics</w:t>
      </w:r>
    </w:p>
    <w:p w:rsidR="001D0BE3" w:rsidRPr="001D0BE3" w:rsidRDefault="001D0BE3" w:rsidP="00623215">
      <w:pPr>
        <w:pStyle w:val="ListParagraph"/>
        <w:numPr>
          <w:ilvl w:val="0"/>
          <w:numId w:val="67"/>
        </w:numPr>
        <w:spacing w:after="0" w:line="240" w:lineRule="auto"/>
        <w:contextualSpacing/>
        <w:jc w:val="both"/>
        <w:rPr>
          <w:rFonts w:ascii="Times New Roman" w:hAnsi="Times New Roman"/>
          <w:i/>
          <w:color w:val="000000"/>
          <w:szCs w:val="24"/>
        </w:rPr>
      </w:pPr>
      <w:r w:rsidRPr="001D0BE3">
        <w:rPr>
          <w:rFonts w:ascii="Times New Roman" w:hAnsi="Times New Roman"/>
          <w:i/>
          <w:color w:val="000000"/>
          <w:szCs w:val="24"/>
        </w:rPr>
        <w:t>Understand the Explanation based Learning and Inductive analytical approach to learning.</w:t>
      </w:r>
    </w:p>
    <w:p w:rsidR="001D0BE3" w:rsidRDefault="001D0BE3" w:rsidP="001D0BE3">
      <w:pPr>
        <w:spacing w:after="0" w:line="240" w:lineRule="auto"/>
        <w:jc w:val="both"/>
        <w:rPr>
          <w:rFonts w:ascii="Times New Roman" w:hAnsi="Times New Roman"/>
          <w:b/>
          <w:color w:val="000000"/>
          <w:sz w:val="24"/>
          <w:szCs w:val="24"/>
        </w:rPr>
      </w:pPr>
    </w:p>
    <w:p w:rsidR="001D0BE3" w:rsidRDefault="001D0BE3" w:rsidP="001D0BE3">
      <w:pPr>
        <w:spacing w:after="0" w:line="240" w:lineRule="auto"/>
        <w:jc w:val="both"/>
        <w:rPr>
          <w:rFonts w:ascii="Times New Roman" w:hAnsi="Times New Roman"/>
          <w:b/>
          <w:color w:val="000000"/>
          <w:sz w:val="24"/>
          <w:szCs w:val="24"/>
        </w:rPr>
      </w:pPr>
    </w:p>
    <w:p w:rsidR="001D0BE3" w:rsidRPr="004429B9" w:rsidRDefault="001D0BE3" w:rsidP="001D0BE3">
      <w:pPr>
        <w:spacing w:after="0" w:line="240" w:lineRule="auto"/>
        <w:jc w:val="both"/>
        <w:rPr>
          <w:rFonts w:ascii="Times New Roman" w:hAnsi="Times New Roman"/>
          <w:b/>
          <w:color w:val="000000"/>
          <w:sz w:val="24"/>
          <w:szCs w:val="24"/>
        </w:rPr>
      </w:pPr>
      <w:r w:rsidRPr="004429B9">
        <w:rPr>
          <w:rFonts w:ascii="Times New Roman" w:hAnsi="Times New Roman"/>
          <w:b/>
          <w:color w:val="000000"/>
          <w:sz w:val="24"/>
          <w:szCs w:val="24"/>
        </w:rPr>
        <w:t>UNIT – I INTRODUCTION</w:t>
      </w:r>
    </w:p>
    <w:p w:rsidR="001D0BE3" w:rsidRPr="004429B9" w:rsidRDefault="001D0BE3" w:rsidP="001D0BE3">
      <w:pPr>
        <w:spacing w:after="0" w:line="240" w:lineRule="auto"/>
        <w:jc w:val="both"/>
        <w:rPr>
          <w:rFonts w:ascii="Times New Roman" w:hAnsi="Times New Roman"/>
          <w:color w:val="000000"/>
          <w:sz w:val="24"/>
          <w:szCs w:val="24"/>
        </w:rPr>
      </w:pPr>
      <w:r w:rsidRPr="004429B9">
        <w:rPr>
          <w:rFonts w:ascii="Times New Roman" w:hAnsi="Times New Roman"/>
          <w:b/>
          <w:color w:val="000000"/>
          <w:sz w:val="24"/>
          <w:szCs w:val="24"/>
        </w:rPr>
        <w:t>Learning</w:t>
      </w:r>
      <w:r w:rsidRPr="004429B9">
        <w:rPr>
          <w:rFonts w:ascii="Times New Roman" w:hAnsi="Times New Roman"/>
          <w:color w:val="000000"/>
          <w:sz w:val="24"/>
          <w:szCs w:val="24"/>
        </w:rPr>
        <w:t>: Forms of learning,  Induction learning, Learning Decision Tree, Statistical learning methods, Learning with complex data, learning with hidden variables, Instance based learning, Reinforcement Learning, Brief Introduction to Pruning and Neural Network Concepts</w:t>
      </w:r>
    </w:p>
    <w:p w:rsidR="001D0BE3" w:rsidRDefault="001D0BE3" w:rsidP="001D0BE3">
      <w:pPr>
        <w:spacing w:after="0" w:line="240" w:lineRule="auto"/>
        <w:jc w:val="both"/>
        <w:rPr>
          <w:rFonts w:ascii="Times New Roman" w:hAnsi="Times New Roman"/>
          <w:b/>
          <w:color w:val="000000"/>
          <w:sz w:val="24"/>
          <w:szCs w:val="24"/>
        </w:rPr>
      </w:pPr>
    </w:p>
    <w:p w:rsidR="001D0BE3" w:rsidRPr="004429B9" w:rsidRDefault="001D0BE3" w:rsidP="001D0BE3">
      <w:pPr>
        <w:spacing w:after="0" w:line="240" w:lineRule="auto"/>
        <w:jc w:val="both"/>
        <w:rPr>
          <w:rFonts w:ascii="Times New Roman" w:hAnsi="Times New Roman"/>
          <w:b/>
          <w:color w:val="000000"/>
          <w:sz w:val="24"/>
          <w:szCs w:val="24"/>
        </w:rPr>
      </w:pPr>
      <w:r w:rsidRPr="004429B9">
        <w:rPr>
          <w:rFonts w:ascii="Times New Roman" w:hAnsi="Times New Roman"/>
          <w:b/>
          <w:color w:val="000000"/>
          <w:sz w:val="24"/>
          <w:szCs w:val="24"/>
        </w:rPr>
        <w:t>UNIT II  SUPERVISED LEARNING</w:t>
      </w:r>
    </w:p>
    <w:p w:rsidR="001D0BE3" w:rsidRPr="004429B9" w:rsidRDefault="001D0BE3" w:rsidP="001D0BE3">
      <w:pPr>
        <w:spacing w:after="0" w:line="240" w:lineRule="auto"/>
        <w:jc w:val="both"/>
        <w:rPr>
          <w:rFonts w:ascii="Times New Roman" w:hAnsi="Times New Roman"/>
          <w:color w:val="000000"/>
          <w:sz w:val="24"/>
          <w:szCs w:val="24"/>
        </w:rPr>
      </w:pPr>
      <w:r w:rsidRPr="004429B9">
        <w:rPr>
          <w:rFonts w:ascii="Times New Roman" w:hAnsi="Times New Roman"/>
          <w:color w:val="000000"/>
          <w:sz w:val="24"/>
          <w:szCs w:val="24"/>
        </w:rPr>
        <w:t xml:space="preserve">Linear Models for Regression –  Linear Basis Function Models – The Bias – Variance Decomposition – Bayesian, Linear Regression – Bayesian Model Comparison. </w:t>
      </w:r>
    </w:p>
    <w:p w:rsidR="001D0BE3" w:rsidRPr="004429B9" w:rsidRDefault="001D0BE3" w:rsidP="001D0BE3">
      <w:pPr>
        <w:spacing w:after="0" w:line="240" w:lineRule="auto"/>
        <w:jc w:val="both"/>
        <w:rPr>
          <w:rFonts w:ascii="Times New Roman" w:hAnsi="Times New Roman"/>
          <w:color w:val="000000"/>
          <w:sz w:val="24"/>
          <w:szCs w:val="24"/>
        </w:rPr>
      </w:pPr>
      <w:r w:rsidRPr="004429B9">
        <w:rPr>
          <w:rFonts w:ascii="Times New Roman" w:hAnsi="Times New Roman"/>
          <w:color w:val="000000"/>
          <w:sz w:val="24"/>
          <w:szCs w:val="24"/>
        </w:rPr>
        <w:t xml:space="preserve">Linear Models for Classification – Discriminant Functions – Decision Trees – Classification Trees – Regression Trees ––– Feed-Forward Network Functions –BackPropagation – Regularization –– Radial Basis Function Networks – Ensemble methods – Bagging – Boosting. </w:t>
      </w:r>
    </w:p>
    <w:p w:rsidR="001D0BE3" w:rsidRDefault="001D0BE3" w:rsidP="001D0BE3">
      <w:pPr>
        <w:spacing w:after="0" w:line="240" w:lineRule="auto"/>
        <w:jc w:val="both"/>
        <w:rPr>
          <w:rFonts w:ascii="Times New Roman" w:hAnsi="Times New Roman"/>
          <w:b/>
          <w:color w:val="000000"/>
          <w:sz w:val="24"/>
          <w:szCs w:val="24"/>
        </w:rPr>
      </w:pPr>
    </w:p>
    <w:p w:rsidR="001D0BE3" w:rsidRPr="004429B9" w:rsidRDefault="001D0BE3" w:rsidP="001D0BE3">
      <w:pPr>
        <w:spacing w:after="0" w:line="240" w:lineRule="auto"/>
        <w:jc w:val="both"/>
        <w:rPr>
          <w:rFonts w:ascii="Times New Roman" w:hAnsi="Times New Roman"/>
          <w:b/>
          <w:color w:val="000000"/>
          <w:sz w:val="24"/>
          <w:szCs w:val="24"/>
        </w:rPr>
      </w:pPr>
      <w:r w:rsidRPr="004429B9">
        <w:rPr>
          <w:rFonts w:ascii="Times New Roman" w:hAnsi="Times New Roman"/>
          <w:b/>
          <w:color w:val="000000"/>
          <w:sz w:val="24"/>
          <w:szCs w:val="24"/>
        </w:rPr>
        <w:t>UNIT III UNSUPERVISED LEARNING</w:t>
      </w:r>
    </w:p>
    <w:p w:rsidR="001D0BE3" w:rsidRPr="004429B9" w:rsidRDefault="001D0BE3" w:rsidP="001D0BE3">
      <w:pPr>
        <w:spacing w:after="0" w:line="240" w:lineRule="auto"/>
        <w:jc w:val="both"/>
        <w:rPr>
          <w:rFonts w:ascii="Times New Roman" w:hAnsi="Times New Roman"/>
          <w:color w:val="000000"/>
          <w:sz w:val="24"/>
          <w:szCs w:val="24"/>
        </w:rPr>
      </w:pPr>
      <w:r w:rsidRPr="004429B9">
        <w:rPr>
          <w:rFonts w:ascii="Times New Roman" w:hAnsi="Times New Roman"/>
          <w:b/>
          <w:color w:val="000000"/>
          <w:sz w:val="24"/>
          <w:szCs w:val="24"/>
        </w:rPr>
        <w:t>Clustering</w:t>
      </w:r>
      <w:r w:rsidRPr="004429B9">
        <w:rPr>
          <w:rFonts w:ascii="Times New Roman" w:hAnsi="Times New Roman"/>
          <w:color w:val="000000"/>
          <w:sz w:val="24"/>
          <w:szCs w:val="24"/>
        </w:rPr>
        <w:t xml:space="preserve"> – K-means – Mixtures of Gaussians –EM Algorithm in General – Model Selection for Latent Variable Models – High Dimensional Spaces – The Curse of Dimensionality – Dimensionality Reduction – Factor Analysis – Principal Component Analysis – Probabilistic PCA - Independent Components Analysis.  </w:t>
      </w:r>
    </w:p>
    <w:p w:rsidR="001D0BE3" w:rsidRPr="004429B9" w:rsidRDefault="001D0BE3" w:rsidP="001D0BE3">
      <w:pPr>
        <w:spacing w:after="0" w:line="240" w:lineRule="auto"/>
        <w:jc w:val="both"/>
        <w:rPr>
          <w:rFonts w:ascii="Times New Roman" w:hAnsi="Times New Roman"/>
          <w:b/>
          <w:color w:val="000000"/>
          <w:sz w:val="24"/>
          <w:szCs w:val="24"/>
        </w:rPr>
      </w:pPr>
    </w:p>
    <w:p w:rsidR="001D0BE3" w:rsidRPr="004429B9" w:rsidRDefault="001D0BE3" w:rsidP="001D0BE3">
      <w:pPr>
        <w:spacing w:after="0" w:line="240" w:lineRule="auto"/>
        <w:jc w:val="both"/>
        <w:rPr>
          <w:rFonts w:ascii="Times New Roman" w:hAnsi="Times New Roman"/>
          <w:b/>
          <w:color w:val="000000"/>
          <w:sz w:val="24"/>
          <w:szCs w:val="24"/>
        </w:rPr>
      </w:pPr>
      <w:r w:rsidRPr="004429B9">
        <w:rPr>
          <w:rFonts w:ascii="Times New Roman" w:hAnsi="Times New Roman"/>
          <w:b/>
          <w:color w:val="000000"/>
          <w:sz w:val="24"/>
          <w:szCs w:val="24"/>
        </w:rPr>
        <w:t>UNIT IV ANALYSIS OF LEARNING TECHNIQUES</w:t>
      </w:r>
    </w:p>
    <w:p w:rsidR="001D0BE3" w:rsidRPr="004429B9" w:rsidRDefault="001D0BE3" w:rsidP="001D0BE3">
      <w:pPr>
        <w:spacing w:after="0" w:line="240" w:lineRule="auto"/>
        <w:jc w:val="both"/>
        <w:rPr>
          <w:rFonts w:ascii="Times New Roman" w:hAnsi="Times New Roman"/>
          <w:color w:val="000000"/>
          <w:sz w:val="24"/>
          <w:szCs w:val="24"/>
        </w:rPr>
      </w:pPr>
      <w:r w:rsidRPr="004429B9">
        <w:rPr>
          <w:rFonts w:ascii="Times New Roman" w:hAnsi="Times New Roman"/>
          <w:color w:val="000000"/>
          <w:sz w:val="24"/>
          <w:szCs w:val="24"/>
        </w:rPr>
        <w:t>Computational Learning Theory – PAC Learnability – VC Dimension – Mistake Bound model of Learning – Instance Based Learning</w:t>
      </w:r>
    </w:p>
    <w:p w:rsidR="001D0BE3" w:rsidRDefault="001D0BE3" w:rsidP="001D0BE3">
      <w:pPr>
        <w:spacing w:after="0" w:line="240" w:lineRule="auto"/>
        <w:jc w:val="both"/>
        <w:rPr>
          <w:rFonts w:ascii="Times New Roman" w:hAnsi="Times New Roman"/>
          <w:b/>
          <w:color w:val="000000"/>
          <w:sz w:val="24"/>
          <w:szCs w:val="24"/>
        </w:rPr>
      </w:pPr>
    </w:p>
    <w:p w:rsidR="001D0BE3" w:rsidRPr="004429B9" w:rsidRDefault="001D0BE3" w:rsidP="001D0BE3">
      <w:pPr>
        <w:spacing w:after="0" w:line="240" w:lineRule="auto"/>
        <w:jc w:val="both"/>
        <w:rPr>
          <w:rFonts w:ascii="Times New Roman" w:hAnsi="Times New Roman"/>
          <w:b/>
          <w:color w:val="000000"/>
          <w:sz w:val="24"/>
          <w:szCs w:val="24"/>
        </w:rPr>
      </w:pPr>
      <w:r w:rsidRPr="004429B9">
        <w:rPr>
          <w:rFonts w:ascii="Times New Roman" w:hAnsi="Times New Roman"/>
          <w:b/>
          <w:color w:val="000000"/>
          <w:sz w:val="24"/>
          <w:szCs w:val="24"/>
        </w:rPr>
        <w:t>UNIT – V LINEAR REGRESSION</w:t>
      </w:r>
    </w:p>
    <w:p w:rsidR="001D0BE3" w:rsidRPr="004429B9" w:rsidRDefault="001D0BE3" w:rsidP="001D0BE3">
      <w:pPr>
        <w:spacing w:after="0" w:line="240" w:lineRule="auto"/>
        <w:jc w:val="both"/>
        <w:rPr>
          <w:rFonts w:ascii="Times New Roman" w:hAnsi="Times New Roman"/>
          <w:color w:val="000000"/>
          <w:sz w:val="24"/>
          <w:szCs w:val="24"/>
        </w:rPr>
      </w:pPr>
      <w:r w:rsidRPr="004429B9">
        <w:rPr>
          <w:rFonts w:ascii="Times New Roman" w:hAnsi="Times New Roman"/>
          <w:color w:val="000000"/>
          <w:sz w:val="24"/>
          <w:szCs w:val="24"/>
        </w:rPr>
        <w:t>Regression Problem Analysis – Mathematical model - Gradient Descent Algorithm – Random Forest Algorithm - Machine Learning for Predictive Analytics</w:t>
      </w:r>
    </w:p>
    <w:p w:rsidR="001D0BE3" w:rsidRDefault="001D0BE3" w:rsidP="001D0BE3">
      <w:pPr>
        <w:spacing w:after="0" w:line="240" w:lineRule="auto"/>
        <w:jc w:val="both"/>
        <w:rPr>
          <w:rFonts w:ascii="Times New Roman" w:hAnsi="Times New Roman"/>
          <w:b/>
          <w:color w:val="000000"/>
          <w:sz w:val="24"/>
          <w:szCs w:val="24"/>
        </w:rPr>
      </w:pPr>
    </w:p>
    <w:p w:rsidR="001D0BE3" w:rsidRDefault="001D0BE3">
      <w:pPr>
        <w:spacing w:after="0" w:line="240" w:lineRule="auto"/>
        <w:rPr>
          <w:rFonts w:ascii="Times New Roman" w:hAnsi="Times New Roman"/>
          <w:b/>
          <w:color w:val="000000"/>
          <w:sz w:val="24"/>
          <w:szCs w:val="24"/>
        </w:rPr>
      </w:pPr>
      <w:r>
        <w:rPr>
          <w:rFonts w:ascii="Times New Roman" w:hAnsi="Times New Roman"/>
          <w:b/>
          <w:color w:val="000000"/>
          <w:sz w:val="24"/>
          <w:szCs w:val="24"/>
        </w:rPr>
        <w:br w:type="page"/>
      </w:r>
    </w:p>
    <w:p w:rsidR="001D0BE3" w:rsidRPr="004429B9" w:rsidRDefault="001D0BE3" w:rsidP="001D0BE3">
      <w:pPr>
        <w:spacing w:after="0" w:line="240" w:lineRule="auto"/>
        <w:jc w:val="both"/>
        <w:rPr>
          <w:rFonts w:ascii="Times New Roman" w:hAnsi="Times New Roman"/>
          <w:b/>
          <w:color w:val="000000"/>
          <w:sz w:val="24"/>
          <w:szCs w:val="24"/>
        </w:rPr>
      </w:pPr>
      <w:r w:rsidRPr="004429B9">
        <w:rPr>
          <w:rFonts w:ascii="Times New Roman" w:hAnsi="Times New Roman"/>
          <w:b/>
          <w:color w:val="000000"/>
          <w:sz w:val="24"/>
          <w:szCs w:val="24"/>
        </w:rPr>
        <w:lastRenderedPageBreak/>
        <w:t>UNIT – VI   ANALYTICAL LEARNING</w:t>
      </w:r>
    </w:p>
    <w:p w:rsidR="001D0BE3" w:rsidRPr="004429B9" w:rsidRDefault="001D0BE3" w:rsidP="001D0BE3">
      <w:pPr>
        <w:spacing w:after="0" w:line="240" w:lineRule="auto"/>
        <w:jc w:val="both"/>
        <w:rPr>
          <w:rFonts w:ascii="Times New Roman" w:hAnsi="Times New Roman"/>
          <w:color w:val="000000"/>
          <w:sz w:val="24"/>
          <w:szCs w:val="24"/>
        </w:rPr>
      </w:pPr>
      <w:r w:rsidRPr="004429B9">
        <w:rPr>
          <w:rFonts w:ascii="Times New Roman" w:hAnsi="Times New Roman"/>
          <w:color w:val="000000"/>
          <w:sz w:val="24"/>
          <w:szCs w:val="24"/>
        </w:rPr>
        <w:t>Learning with perfect domain theory – Explanation based Learning – Inductive analytical approach to learning – KBANN algorithm – TANGENTPROP algorithm</w:t>
      </w:r>
    </w:p>
    <w:p w:rsidR="001D0BE3" w:rsidRDefault="001D0BE3" w:rsidP="001D0BE3">
      <w:pPr>
        <w:spacing w:after="0" w:line="240" w:lineRule="auto"/>
        <w:jc w:val="both"/>
        <w:rPr>
          <w:rFonts w:ascii="Times New Roman" w:hAnsi="Times New Roman"/>
          <w:b/>
          <w:color w:val="000000"/>
          <w:sz w:val="24"/>
          <w:szCs w:val="24"/>
        </w:rPr>
      </w:pPr>
    </w:p>
    <w:p w:rsidR="001D0BE3" w:rsidRPr="004429B9" w:rsidRDefault="001D0BE3" w:rsidP="001D0BE3">
      <w:pPr>
        <w:spacing w:after="0" w:line="240" w:lineRule="auto"/>
        <w:jc w:val="both"/>
        <w:rPr>
          <w:rFonts w:ascii="Times New Roman" w:hAnsi="Times New Roman"/>
          <w:b/>
          <w:color w:val="000000"/>
          <w:sz w:val="24"/>
          <w:szCs w:val="24"/>
        </w:rPr>
      </w:pPr>
      <w:r w:rsidRPr="004429B9">
        <w:rPr>
          <w:rFonts w:ascii="Times New Roman" w:hAnsi="Times New Roman"/>
          <w:b/>
          <w:color w:val="000000"/>
          <w:sz w:val="24"/>
          <w:szCs w:val="24"/>
        </w:rPr>
        <w:t>TEXT BOOK</w:t>
      </w:r>
    </w:p>
    <w:p w:rsidR="001D0BE3" w:rsidRPr="004429B9" w:rsidRDefault="001D0BE3" w:rsidP="00623215">
      <w:pPr>
        <w:numPr>
          <w:ilvl w:val="0"/>
          <w:numId w:val="66"/>
        </w:numPr>
        <w:spacing w:after="0" w:line="240" w:lineRule="auto"/>
        <w:jc w:val="both"/>
        <w:rPr>
          <w:rFonts w:ascii="Times New Roman" w:hAnsi="Times New Roman"/>
          <w:color w:val="000000"/>
          <w:sz w:val="24"/>
          <w:szCs w:val="24"/>
        </w:rPr>
      </w:pPr>
      <w:r w:rsidRPr="004429B9">
        <w:rPr>
          <w:rFonts w:ascii="Times New Roman" w:hAnsi="Times New Roman"/>
          <w:color w:val="000000"/>
          <w:sz w:val="24"/>
          <w:szCs w:val="24"/>
        </w:rPr>
        <w:t>Tom Michel, Machine Learning. Mc Graw Hill. 1997</w:t>
      </w:r>
    </w:p>
    <w:p w:rsidR="001D0BE3" w:rsidRDefault="001D0BE3" w:rsidP="001D0BE3">
      <w:pPr>
        <w:spacing w:after="0" w:line="240" w:lineRule="auto"/>
        <w:jc w:val="both"/>
        <w:rPr>
          <w:rFonts w:ascii="Times New Roman" w:hAnsi="Times New Roman"/>
          <w:b/>
          <w:color w:val="000000"/>
          <w:sz w:val="24"/>
          <w:szCs w:val="24"/>
        </w:rPr>
      </w:pPr>
    </w:p>
    <w:p w:rsidR="001D0BE3" w:rsidRPr="004429B9" w:rsidRDefault="001D0BE3" w:rsidP="001D0BE3">
      <w:pPr>
        <w:spacing w:after="0" w:line="240" w:lineRule="auto"/>
        <w:jc w:val="both"/>
        <w:rPr>
          <w:rFonts w:ascii="Times New Roman" w:hAnsi="Times New Roman"/>
          <w:b/>
          <w:color w:val="000000"/>
          <w:sz w:val="24"/>
          <w:szCs w:val="24"/>
        </w:rPr>
      </w:pPr>
      <w:r w:rsidRPr="004429B9">
        <w:rPr>
          <w:rFonts w:ascii="Times New Roman" w:hAnsi="Times New Roman"/>
          <w:b/>
          <w:color w:val="000000"/>
          <w:sz w:val="24"/>
          <w:szCs w:val="24"/>
        </w:rPr>
        <w:t>REFERENCE BOOKS</w:t>
      </w:r>
    </w:p>
    <w:p w:rsidR="001D0BE3" w:rsidRPr="004429B9" w:rsidRDefault="001D0BE3" w:rsidP="00623215">
      <w:pPr>
        <w:numPr>
          <w:ilvl w:val="0"/>
          <w:numId w:val="65"/>
        </w:numPr>
        <w:spacing w:after="0" w:line="240" w:lineRule="auto"/>
        <w:jc w:val="both"/>
        <w:rPr>
          <w:rFonts w:ascii="Times New Roman" w:hAnsi="Times New Roman"/>
          <w:b/>
          <w:bCs/>
          <w:color w:val="000000"/>
          <w:sz w:val="24"/>
          <w:szCs w:val="24"/>
        </w:rPr>
      </w:pPr>
      <w:r w:rsidRPr="004429B9">
        <w:rPr>
          <w:rFonts w:ascii="Times New Roman" w:hAnsi="Times New Roman"/>
          <w:color w:val="000000"/>
          <w:sz w:val="24"/>
          <w:szCs w:val="24"/>
        </w:rPr>
        <w:t>Trevor Hustie, Robert Tibshirani&amp; Jerome Friedman. The Elements of  Statically  Learning, Springer Verilag 2001</w:t>
      </w:r>
    </w:p>
    <w:p w:rsidR="001D0BE3" w:rsidRPr="004429B9" w:rsidRDefault="001D0BE3" w:rsidP="00623215">
      <w:pPr>
        <w:numPr>
          <w:ilvl w:val="0"/>
          <w:numId w:val="65"/>
        </w:numPr>
        <w:spacing w:after="0" w:line="240" w:lineRule="auto"/>
        <w:jc w:val="both"/>
        <w:rPr>
          <w:rFonts w:ascii="Times New Roman" w:hAnsi="Times New Roman"/>
          <w:color w:val="000000"/>
          <w:sz w:val="24"/>
          <w:szCs w:val="24"/>
        </w:rPr>
      </w:pPr>
      <w:r w:rsidRPr="004429B9">
        <w:rPr>
          <w:rFonts w:ascii="Times New Roman" w:hAnsi="Times New Roman"/>
          <w:color w:val="000000"/>
          <w:sz w:val="24"/>
          <w:szCs w:val="24"/>
        </w:rPr>
        <w:t>Chris Bishop, Neural Network for, Pattern Recognition, Oxford University Press. 1995</w:t>
      </w:r>
    </w:p>
    <w:p w:rsidR="001D0BE3" w:rsidRPr="004429B9" w:rsidRDefault="001D0BE3" w:rsidP="00623215">
      <w:pPr>
        <w:numPr>
          <w:ilvl w:val="0"/>
          <w:numId w:val="65"/>
        </w:numPr>
        <w:spacing w:after="0" w:line="240" w:lineRule="auto"/>
        <w:jc w:val="both"/>
        <w:rPr>
          <w:rFonts w:ascii="Times New Roman" w:hAnsi="Times New Roman"/>
          <w:color w:val="000000"/>
          <w:sz w:val="24"/>
          <w:szCs w:val="24"/>
        </w:rPr>
      </w:pPr>
      <w:r w:rsidRPr="004429B9">
        <w:rPr>
          <w:rFonts w:ascii="Times New Roman" w:hAnsi="Times New Roman"/>
          <w:color w:val="000000"/>
          <w:sz w:val="24"/>
          <w:szCs w:val="24"/>
        </w:rPr>
        <w:t>EthemAlpaydin, Introduction to Machine Learning”, MIT Press, Prentice Hall of India, 2005.</w:t>
      </w:r>
    </w:p>
    <w:p w:rsidR="00256A72" w:rsidRDefault="00256A72" w:rsidP="00256A72">
      <w:pPr>
        <w:spacing w:after="0" w:line="240" w:lineRule="auto"/>
        <w:rPr>
          <w:rFonts w:ascii="Times New Roman" w:hAnsi="Times New Roman"/>
          <w:b/>
          <w:sz w:val="24"/>
          <w:szCs w:val="24"/>
        </w:rPr>
      </w:pPr>
      <w:r>
        <w:rPr>
          <w:rFonts w:ascii="Times New Roman" w:hAnsi="Times New Roman"/>
          <w:b/>
          <w:sz w:val="24"/>
          <w:szCs w:val="24"/>
        </w:rPr>
        <w:br w:type="page"/>
      </w:r>
    </w:p>
    <w:p w:rsidR="00256A72" w:rsidRPr="0001697B" w:rsidRDefault="00256A72" w:rsidP="00256A72">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II</w:t>
      </w:r>
      <w:r w:rsidRPr="0001697B">
        <w:rPr>
          <w:rFonts w:ascii="Times New Roman" w:hAnsi="Times New Roman"/>
          <w:b/>
          <w:sz w:val="24"/>
          <w:szCs w:val="24"/>
        </w:rPr>
        <w:t xml:space="preserve">I Year </w:t>
      </w:r>
      <w:r>
        <w:rPr>
          <w:rFonts w:ascii="Times New Roman" w:hAnsi="Times New Roman"/>
          <w:b/>
          <w:sz w:val="24"/>
          <w:szCs w:val="24"/>
        </w:rPr>
        <w:t>II</w:t>
      </w:r>
      <w:r w:rsidRPr="0001697B">
        <w:rPr>
          <w:rFonts w:ascii="Times New Roman" w:hAnsi="Times New Roman"/>
          <w:b/>
          <w:sz w:val="24"/>
          <w:szCs w:val="24"/>
        </w:rPr>
        <w:t xml:space="preserve"> semester</w:t>
      </w:r>
    </w:p>
    <w:p w:rsidR="00256A72" w:rsidRPr="0001697B" w:rsidRDefault="00256A72" w:rsidP="00256A72">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256A72" w:rsidRPr="003607BF" w:rsidRDefault="00256A72" w:rsidP="00256A72">
      <w:pPr>
        <w:spacing w:after="0" w:line="240" w:lineRule="auto"/>
        <w:jc w:val="center"/>
        <w:rPr>
          <w:rFonts w:ascii="Times New Roman" w:hAnsi="Times New Roman"/>
          <w:b/>
          <w:bCs/>
        </w:rPr>
      </w:pPr>
      <w:r>
        <w:rPr>
          <w:rFonts w:ascii="Times New Roman" w:hAnsi="Times New Roman"/>
          <w:b/>
          <w:sz w:val="24"/>
        </w:rPr>
        <w:t>IMAGE PROCESSING</w:t>
      </w:r>
    </w:p>
    <w:p w:rsidR="00256A72" w:rsidRPr="00EE4AE7" w:rsidRDefault="00256A72" w:rsidP="00256A72">
      <w:pPr>
        <w:spacing w:after="0" w:line="240" w:lineRule="auto"/>
        <w:jc w:val="center"/>
        <w:rPr>
          <w:rFonts w:ascii="Times New Roman" w:eastAsia="Calibri" w:hAnsi="Times New Roman"/>
          <w:b/>
          <w:sz w:val="24"/>
          <w:szCs w:val="24"/>
          <w:lang w:val="fr-FR"/>
        </w:rPr>
      </w:pPr>
      <w:r w:rsidRPr="00822FEA">
        <w:rPr>
          <w:rFonts w:ascii="Times New Roman" w:eastAsia="Calibri" w:hAnsi="Times New Roman"/>
          <w:b/>
          <w:szCs w:val="24"/>
          <w:lang w:val="fr-FR"/>
        </w:rPr>
        <w:t xml:space="preserve">(Professional Elective - </w:t>
      </w:r>
      <w:r>
        <w:rPr>
          <w:rFonts w:ascii="Times New Roman" w:eastAsia="Calibri" w:hAnsi="Times New Roman"/>
          <w:b/>
          <w:szCs w:val="24"/>
          <w:lang w:val="fr-FR"/>
        </w:rPr>
        <w:t>I</w:t>
      </w:r>
      <w:r w:rsidRPr="00822FEA">
        <w:rPr>
          <w:rFonts w:ascii="Times New Roman" w:eastAsia="Calibri" w:hAnsi="Times New Roman"/>
          <w:b/>
          <w:szCs w:val="24"/>
          <w:lang w:val="fr-FR"/>
        </w:rPr>
        <w:t>I)</w:t>
      </w:r>
    </w:p>
    <w:p w:rsidR="00256A72" w:rsidRPr="000A4352" w:rsidRDefault="00256A72" w:rsidP="00256A72">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256A72" w:rsidRPr="00FF7F12" w:rsidTr="00AF28A5">
        <w:tc>
          <w:tcPr>
            <w:tcW w:w="350" w:type="dxa"/>
            <w:vAlign w:val="center"/>
          </w:tcPr>
          <w:p w:rsidR="00256A72" w:rsidRPr="00FF7F12" w:rsidRDefault="00256A72"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256A72" w:rsidRPr="00FF7F12" w:rsidRDefault="00256A72"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256A72" w:rsidRPr="00FF7F12" w:rsidRDefault="00256A72"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256A72" w:rsidRPr="00FF7F12" w:rsidRDefault="00256A72"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256A72" w:rsidRPr="00FF7F12" w:rsidTr="00AF28A5">
        <w:tc>
          <w:tcPr>
            <w:tcW w:w="350" w:type="dxa"/>
            <w:vAlign w:val="center"/>
          </w:tcPr>
          <w:p w:rsidR="00256A72" w:rsidRPr="00FF7F12" w:rsidRDefault="00256A72"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256A72" w:rsidRPr="00FF7F12" w:rsidRDefault="00256A72"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256A72" w:rsidRPr="00FF7F12" w:rsidRDefault="00256A72"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256A72" w:rsidRPr="00FF7F12" w:rsidRDefault="00256A72"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r>
    </w:tbl>
    <w:p w:rsidR="00256A72" w:rsidRPr="00FF7F12" w:rsidRDefault="00256A72" w:rsidP="00256A72">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7FC15</w:t>
      </w:r>
    </w:p>
    <w:p w:rsidR="00256A72" w:rsidRDefault="00256A72" w:rsidP="00463A01">
      <w:pPr>
        <w:spacing w:after="0" w:line="240" w:lineRule="auto"/>
        <w:rPr>
          <w:rFonts w:ascii="Times New Roman" w:hAnsi="Times New Roman"/>
          <w:b/>
          <w:sz w:val="24"/>
          <w:szCs w:val="24"/>
        </w:rPr>
      </w:pPr>
    </w:p>
    <w:p w:rsidR="00463A01" w:rsidRPr="00036597" w:rsidRDefault="00463A01" w:rsidP="00463A01">
      <w:pPr>
        <w:pStyle w:val="Heading2"/>
        <w:spacing w:before="0"/>
        <w:ind w:left="0" w:firstLine="0"/>
        <w:jc w:val="both"/>
        <w:rPr>
          <w:rFonts w:ascii="Times New Roman"/>
          <w:b/>
          <w:i/>
          <w:sz w:val="20"/>
          <w:szCs w:val="24"/>
        </w:rPr>
      </w:pPr>
      <w:r w:rsidRPr="00036597">
        <w:rPr>
          <w:rFonts w:ascii="Times New Roman"/>
          <w:b/>
          <w:i/>
          <w:sz w:val="20"/>
          <w:szCs w:val="24"/>
        </w:rPr>
        <w:t xml:space="preserve">Course Objectives:  </w:t>
      </w:r>
    </w:p>
    <w:p w:rsidR="00463A01" w:rsidRPr="00036597" w:rsidRDefault="00463A01" w:rsidP="00463A01">
      <w:pPr>
        <w:pStyle w:val="Paragraphs"/>
        <w:spacing w:after="0"/>
        <w:jc w:val="both"/>
        <w:rPr>
          <w:rFonts w:ascii="Times New Roman" w:hAnsi="Times New Roman" w:cs="Times New Roman"/>
          <w:i/>
          <w:sz w:val="20"/>
          <w:szCs w:val="24"/>
        </w:rPr>
      </w:pPr>
      <w:r w:rsidRPr="00036597">
        <w:rPr>
          <w:rFonts w:ascii="Times New Roman" w:hAnsi="Times New Roman" w:cs="Times New Roman"/>
          <w:i/>
          <w:sz w:val="20"/>
          <w:szCs w:val="24"/>
        </w:rPr>
        <w:t>Make decisions from image data, online inspection and face recognition</w:t>
      </w:r>
    </w:p>
    <w:p w:rsidR="00463A01" w:rsidRPr="00036597" w:rsidRDefault="00463A01" w:rsidP="00463A01">
      <w:pPr>
        <w:pStyle w:val="Paragraphs"/>
        <w:spacing w:after="0"/>
        <w:jc w:val="both"/>
        <w:rPr>
          <w:rFonts w:ascii="Times New Roman" w:hAnsi="Times New Roman" w:cs="Times New Roman"/>
          <w:i/>
          <w:sz w:val="20"/>
          <w:szCs w:val="24"/>
        </w:rPr>
      </w:pPr>
    </w:p>
    <w:p w:rsidR="00463A01" w:rsidRPr="00036597" w:rsidRDefault="00463A01" w:rsidP="00463A01">
      <w:pPr>
        <w:spacing w:after="0" w:line="240" w:lineRule="auto"/>
        <w:jc w:val="both"/>
        <w:rPr>
          <w:rFonts w:ascii="Times New Roman" w:hAnsi="Times New Roman"/>
          <w:b/>
          <w:bCs/>
          <w:i/>
          <w:sz w:val="20"/>
          <w:szCs w:val="24"/>
        </w:rPr>
      </w:pPr>
      <w:r w:rsidRPr="00036597">
        <w:rPr>
          <w:rFonts w:ascii="Times New Roman" w:hAnsi="Times New Roman"/>
          <w:b/>
          <w:bCs/>
          <w:i/>
          <w:sz w:val="20"/>
          <w:szCs w:val="24"/>
        </w:rPr>
        <w:t xml:space="preserve">Course Outcomes: </w:t>
      </w:r>
    </w:p>
    <w:p w:rsidR="00463A01" w:rsidRPr="00036597" w:rsidRDefault="00463A01" w:rsidP="00463A01">
      <w:pPr>
        <w:spacing w:after="0" w:line="240" w:lineRule="auto"/>
        <w:jc w:val="both"/>
        <w:rPr>
          <w:rFonts w:ascii="Times New Roman" w:hAnsi="Times New Roman"/>
          <w:b/>
          <w:i/>
          <w:sz w:val="20"/>
          <w:szCs w:val="24"/>
        </w:rPr>
      </w:pPr>
      <w:r w:rsidRPr="00036597">
        <w:rPr>
          <w:rFonts w:ascii="Times New Roman" w:hAnsi="Times New Roman"/>
          <w:b/>
          <w:i/>
          <w:sz w:val="20"/>
          <w:szCs w:val="24"/>
        </w:rPr>
        <w:t>At the end of this course, the student will be able to</w:t>
      </w:r>
    </w:p>
    <w:p w:rsidR="00463A01" w:rsidRPr="00036597" w:rsidRDefault="00463A01" w:rsidP="00623215">
      <w:pPr>
        <w:numPr>
          <w:ilvl w:val="0"/>
          <w:numId w:val="50"/>
        </w:numPr>
        <w:spacing w:after="0" w:line="240" w:lineRule="auto"/>
        <w:jc w:val="both"/>
        <w:rPr>
          <w:rFonts w:ascii="Times New Roman" w:hAnsi="Times New Roman"/>
          <w:i/>
          <w:sz w:val="20"/>
          <w:szCs w:val="24"/>
        </w:rPr>
      </w:pPr>
      <w:r w:rsidRPr="00036597">
        <w:rPr>
          <w:rFonts w:ascii="Times New Roman" w:hAnsi="Times New Roman"/>
          <w:i/>
          <w:sz w:val="20"/>
          <w:szCs w:val="24"/>
        </w:rPr>
        <w:t>Analyze general terminology of image processing. </w:t>
      </w:r>
    </w:p>
    <w:p w:rsidR="00463A01" w:rsidRPr="00036597" w:rsidRDefault="00463A01" w:rsidP="00623215">
      <w:pPr>
        <w:numPr>
          <w:ilvl w:val="0"/>
          <w:numId w:val="50"/>
        </w:numPr>
        <w:spacing w:after="0" w:line="240" w:lineRule="auto"/>
        <w:jc w:val="both"/>
        <w:rPr>
          <w:rFonts w:ascii="Times New Roman" w:hAnsi="Times New Roman"/>
          <w:i/>
          <w:sz w:val="20"/>
          <w:szCs w:val="24"/>
        </w:rPr>
      </w:pPr>
      <w:r w:rsidRPr="00036597">
        <w:rPr>
          <w:rFonts w:ascii="Times New Roman" w:hAnsi="Times New Roman"/>
          <w:i/>
          <w:sz w:val="20"/>
          <w:szCs w:val="24"/>
        </w:rPr>
        <w:t>Examine various types of images, intensity transformations and spatial filtering. </w:t>
      </w:r>
    </w:p>
    <w:p w:rsidR="00463A01" w:rsidRPr="00036597" w:rsidRDefault="00463A01" w:rsidP="00623215">
      <w:pPr>
        <w:numPr>
          <w:ilvl w:val="0"/>
          <w:numId w:val="50"/>
        </w:numPr>
        <w:spacing w:after="0" w:line="240" w:lineRule="auto"/>
        <w:jc w:val="both"/>
        <w:rPr>
          <w:rFonts w:ascii="Times New Roman" w:hAnsi="Times New Roman"/>
          <w:i/>
          <w:sz w:val="20"/>
          <w:szCs w:val="24"/>
        </w:rPr>
      </w:pPr>
      <w:r w:rsidRPr="00036597">
        <w:rPr>
          <w:rFonts w:ascii="Times New Roman" w:hAnsi="Times New Roman"/>
          <w:i/>
          <w:sz w:val="20"/>
          <w:szCs w:val="24"/>
        </w:rPr>
        <w:t>Develop Fourier transform for image processing in frequency domain. </w:t>
      </w:r>
    </w:p>
    <w:p w:rsidR="00463A01" w:rsidRPr="00036597" w:rsidRDefault="00463A01" w:rsidP="00623215">
      <w:pPr>
        <w:numPr>
          <w:ilvl w:val="0"/>
          <w:numId w:val="50"/>
        </w:numPr>
        <w:spacing w:after="0" w:line="240" w:lineRule="auto"/>
        <w:jc w:val="both"/>
        <w:rPr>
          <w:rFonts w:ascii="Times New Roman" w:hAnsi="Times New Roman"/>
          <w:i/>
          <w:sz w:val="20"/>
          <w:szCs w:val="24"/>
        </w:rPr>
      </w:pPr>
      <w:r w:rsidRPr="00036597">
        <w:rPr>
          <w:rFonts w:ascii="Times New Roman" w:hAnsi="Times New Roman"/>
          <w:i/>
          <w:sz w:val="20"/>
          <w:szCs w:val="24"/>
        </w:rPr>
        <w:t>Evaluate the methodologies for image segmentation, restoration etc.</w:t>
      </w:r>
    </w:p>
    <w:p w:rsidR="00463A01" w:rsidRPr="00036597" w:rsidRDefault="00463A01" w:rsidP="00623215">
      <w:pPr>
        <w:numPr>
          <w:ilvl w:val="0"/>
          <w:numId w:val="50"/>
        </w:numPr>
        <w:spacing w:after="0" w:line="240" w:lineRule="auto"/>
        <w:jc w:val="both"/>
        <w:rPr>
          <w:rFonts w:ascii="Times New Roman" w:hAnsi="Times New Roman"/>
          <w:i/>
          <w:sz w:val="20"/>
          <w:szCs w:val="24"/>
        </w:rPr>
      </w:pPr>
      <w:r w:rsidRPr="00036597">
        <w:rPr>
          <w:rFonts w:ascii="Times New Roman" w:hAnsi="Times New Roman"/>
          <w:i/>
          <w:sz w:val="20"/>
          <w:szCs w:val="24"/>
        </w:rPr>
        <w:t>Implement image process and analysis algorithms. </w:t>
      </w:r>
    </w:p>
    <w:p w:rsidR="00463A01" w:rsidRPr="00036597" w:rsidRDefault="00463A01" w:rsidP="00623215">
      <w:pPr>
        <w:numPr>
          <w:ilvl w:val="0"/>
          <w:numId w:val="50"/>
        </w:numPr>
        <w:spacing w:after="0" w:line="240" w:lineRule="auto"/>
        <w:jc w:val="both"/>
        <w:rPr>
          <w:rFonts w:ascii="Times New Roman" w:hAnsi="Times New Roman"/>
          <w:i/>
          <w:sz w:val="20"/>
          <w:szCs w:val="24"/>
        </w:rPr>
      </w:pPr>
      <w:r w:rsidRPr="00036597">
        <w:rPr>
          <w:rFonts w:ascii="Times New Roman" w:hAnsi="Times New Roman"/>
          <w:i/>
          <w:sz w:val="20"/>
          <w:szCs w:val="24"/>
        </w:rPr>
        <w:t>Apply image processing algorithms in practical applications. </w:t>
      </w:r>
    </w:p>
    <w:p w:rsidR="00463A01" w:rsidRPr="00CC452D" w:rsidRDefault="00463A01" w:rsidP="00463A01">
      <w:pPr>
        <w:spacing w:after="0" w:line="240" w:lineRule="auto"/>
        <w:ind w:left="360"/>
        <w:jc w:val="both"/>
        <w:rPr>
          <w:rFonts w:ascii="Times New Roman" w:hAnsi="Times New Roman"/>
          <w:color w:val="008000"/>
          <w:sz w:val="24"/>
          <w:szCs w:val="24"/>
        </w:rPr>
      </w:pPr>
    </w:p>
    <w:p w:rsidR="00463A01" w:rsidRPr="00036597" w:rsidRDefault="00463A01" w:rsidP="00463A01">
      <w:pPr>
        <w:spacing w:after="0" w:line="240" w:lineRule="auto"/>
        <w:jc w:val="both"/>
        <w:rPr>
          <w:rFonts w:ascii="Times New Roman" w:hAnsi="Times New Roman"/>
          <w:b/>
        </w:rPr>
      </w:pPr>
      <w:r w:rsidRPr="00036597">
        <w:rPr>
          <w:rFonts w:ascii="Times New Roman" w:hAnsi="Times New Roman"/>
          <w:b/>
        </w:rPr>
        <w:t>UNIT – I</w:t>
      </w:r>
    </w:p>
    <w:p w:rsidR="00463A01" w:rsidRPr="00036597" w:rsidRDefault="00463A01" w:rsidP="00463A01">
      <w:pPr>
        <w:spacing w:after="0" w:line="240" w:lineRule="auto"/>
        <w:jc w:val="both"/>
        <w:rPr>
          <w:rFonts w:ascii="Times New Roman" w:hAnsi="Times New Roman"/>
        </w:rPr>
      </w:pPr>
      <w:r w:rsidRPr="00036597">
        <w:rPr>
          <w:rFonts w:ascii="Times New Roman" w:hAnsi="Times New Roman"/>
          <w:b/>
        </w:rPr>
        <w:t>Introduction:</w:t>
      </w:r>
      <w:r w:rsidRPr="00036597">
        <w:rPr>
          <w:rFonts w:ascii="Times New Roman" w:hAnsi="Times New Roman"/>
        </w:rPr>
        <w:t xml:space="preserve"> Examples of fields that use digital image processing, fundamental steps in digital image processing, components of image processing system.. Digital Image Fundamentals: A simple image formation model, image sampling and quantization, basic relationships between pixels </w:t>
      </w:r>
      <w:r w:rsidRPr="00036597">
        <w:rPr>
          <w:rFonts w:ascii="Times New Roman" w:hAnsi="Times New Roman"/>
        </w:rPr>
        <w:br/>
      </w:r>
      <w:r w:rsidRPr="00036597">
        <w:rPr>
          <w:rFonts w:ascii="Times New Roman" w:hAnsi="Times New Roman"/>
        </w:rPr>
        <w:br/>
      </w:r>
      <w:r w:rsidRPr="00036597">
        <w:rPr>
          <w:rFonts w:ascii="Times New Roman" w:hAnsi="Times New Roman"/>
          <w:b/>
        </w:rPr>
        <w:t>UNIT – II</w:t>
      </w:r>
    </w:p>
    <w:p w:rsidR="00463A01" w:rsidRPr="00036597" w:rsidRDefault="00463A01" w:rsidP="00463A01">
      <w:pPr>
        <w:spacing w:after="0" w:line="240" w:lineRule="auto"/>
        <w:jc w:val="both"/>
        <w:rPr>
          <w:rFonts w:ascii="Times New Roman" w:hAnsi="Times New Roman"/>
        </w:rPr>
      </w:pPr>
      <w:r w:rsidRPr="00036597">
        <w:rPr>
          <w:rFonts w:ascii="Times New Roman" w:hAnsi="Times New Roman"/>
          <w:b/>
        </w:rPr>
        <w:t>Image enhancementin the spatial domain:</w:t>
      </w:r>
      <w:r w:rsidRPr="00036597">
        <w:rPr>
          <w:rFonts w:ascii="Times New Roman" w:hAnsi="Times New Roman"/>
        </w:rPr>
        <w:t xml:space="preserve"> Basic gray-level transformation, histogram processing, enhancement using arithmetic and logic operators, basic spatial filtering, smoothing and sharpening spatial filters, combining the spatial enhancement methods </w:t>
      </w:r>
    </w:p>
    <w:p w:rsidR="00036597" w:rsidRPr="00036597" w:rsidRDefault="00036597" w:rsidP="00463A01">
      <w:pPr>
        <w:spacing w:after="0" w:line="240" w:lineRule="auto"/>
        <w:jc w:val="both"/>
        <w:rPr>
          <w:rFonts w:ascii="Times New Roman" w:hAnsi="Times New Roman"/>
          <w:b/>
        </w:rPr>
      </w:pPr>
    </w:p>
    <w:p w:rsidR="00463A01" w:rsidRPr="00036597" w:rsidRDefault="00463A01" w:rsidP="00463A01">
      <w:pPr>
        <w:spacing w:after="0" w:line="240" w:lineRule="auto"/>
        <w:jc w:val="both"/>
        <w:rPr>
          <w:rFonts w:ascii="Times New Roman" w:hAnsi="Times New Roman"/>
          <w:b/>
        </w:rPr>
      </w:pPr>
      <w:r w:rsidRPr="00036597">
        <w:rPr>
          <w:rFonts w:ascii="Times New Roman" w:hAnsi="Times New Roman"/>
          <w:b/>
        </w:rPr>
        <w:t>UNIT – III</w:t>
      </w:r>
    </w:p>
    <w:p w:rsidR="00463A01" w:rsidRPr="00036597" w:rsidRDefault="00463A01" w:rsidP="00463A01">
      <w:pPr>
        <w:spacing w:after="0" w:line="240" w:lineRule="auto"/>
        <w:jc w:val="both"/>
        <w:rPr>
          <w:rFonts w:ascii="Times New Roman" w:hAnsi="Times New Roman"/>
        </w:rPr>
      </w:pPr>
      <w:r w:rsidRPr="00036597">
        <w:rPr>
          <w:rFonts w:ascii="Times New Roman" w:hAnsi="Times New Roman"/>
          <w:b/>
        </w:rPr>
        <w:t>Image restoration:</w:t>
      </w:r>
      <w:r w:rsidRPr="00036597">
        <w:rPr>
          <w:rFonts w:ascii="Times New Roman" w:hAnsi="Times New Roman"/>
        </w:rPr>
        <w:t xml:space="preserve"> A model of the image degradation/restoration process, noise models, restoration in the presence of noise–only spatial filtering, Weiner filtering, constrained least squares filtering, geometric transforms; Introduction to the Fourier transform and the frequency domain, estimating the degradation function </w:t>
      </w:r>
    </w:p>
    <w:p w:rsidR="00036597" w:rsidRPr="00036597" w:rsidRDefault="00036597" w:rsidP="00463A01">
      <w:pPr>
        <w:spacing w:after="0" w:line="240" w:lineRule="auto"/>
        <w:jc w:val="both"/>
        <w:rPr>
          <w:rFonts w:ascii="Times New Roman" w:hAnsi="Times New Roman"/>
          <w:b/>
        </w:rPr>
      </w:pPr>
    </w:p>
    <w:p w:rsidR="00463A01" w:rsidRPr="00036597" w:rsidRDefault="00463A01" w:rsidP="00463A01">
      <w:pPr>
        <w:spacing w:after="0" w:line="240" w:lineRule="auto"/>
        <w:jc w:val="both"/>
        <w:rPr>
          <w:rFonts w:ascii="Times New Roman" w:hAnsi="Times New Roman"/>
          <w:b/>
        </w:rPr>
      </w:pPr>
      <w:r w:rsidRPr="00036597">
        <w:rPr>
          <w:rFonts w:ascii="Times New Roman" w:hAnsi="Times New Roman"/>
          <w:b/>
        </w:rPr>
        <w:t>UNIT– IV</w:t>
      </w:r>
    </w:p>
    <w:p w:rsidR="00463A01" w:rsidRPr="00036597" w:rsidRDefault="00463A01" w:rsidP="00463A01">
      <w:pPr>
        <w:spacing w:after="0" w:line="240" w:lineRule="auto"/>
        <w:jc w:val="both"/>
        <w:rPr>
          <w:rFonts w:ascii="Times New Roman" w:hAnsi="Times New Roman"/>
        </w:rPr>
      </w:pPr>
      <w:r w:rsidRPr="00036597">
        <w:rPr>
          <w:rFonts w:ascii="Times New Roman" w:hAnsi="Times New Roman"/>
          <w:b/>
        </w:rPr>
        <w:t>Color Image Processing:</w:t>
      </w:r>
      <w:r w:rsidRPr="00036597">
        <w:rPr>
          <w:rFonts w:ascii="Times New Roman" w:hAnsi="Times New Roman"/>
        </w:rPr>
        <w:t xml:space="preserve"> Color fundamentals, color models, pseudo color image processing, basics of full–color image processing, color transforms, smoothing and sharpening, color segmentation.</w:t>
      </w:r>
    </w:p>
    <w:p w:rsidR="00463A01" w:rsidRPr="00036597" w:rsidRDefault="00463A01" w:rsidP="00463A01">
      <w:pPr>
        <w:spacing w:after="0" w:line="240" w:lineRule="auto"/>
        <w:jc w:val="both"/>
        <w:rPr>
          <w:rFonts w:ascii="Times New Roman" w:hAnsi="Times New Roman"/>
          <w:b/>
        </w:rPr>
      </w:pPr>
    </w:p>
    <w:p w:rsidR="00463A01" w:rsidRPr="00036597" w:rsidRDefault="00463A01" w:rsidP="00463A01">
      <w:pPr>
        <w:spacing w:after="0" w:line="240" w:lineRule="auto"/>
        <w:jc w:val="both"/>
        <w:rPr>
          <w:rFonts w:ascii="Times New Roman" w:hAnsi="Times New Roman"/>
          <w:b/>
        </w:rPr>
      </w:pPr>
      <w:r w:rsidRPr="00036597">
        <w:rPr>
          <w:rFonts w:ascii="Times New Roman" w:hAnsi="Times New Roman"/>
          <w:b/>
        </w:rPr>
        <w:t>UNIT – V</w:t>
      </w:r>
    </w:p>
    <w:p w:rsidR="00463A01" w:rsidRPr="00036597" w:rsidRDefault="00463A01" w:rsidP="00463A01">
      <w:pPr>
        <w:spacing w:after="0" w:line="240" w:lineRule="auto"/>
        <w:jc w:val="both"/>
        <w:rPr>
          <w:rFonts w:ascii="Times New Roman" w:hAnsi="Times New Roman"/>
        </w:rPr>
      </w:pPr>
      <w:r w:rsidRPr="00036597">
        <w:rPr>
          <w:rFonts w:ascii="Times New Roman" w:hAnsi="Times New Roman"/>
          <w:b/>
        </w:rPr>
        <w:t>Image Compression and Morphology:</w:t>
      </w:r>
      <w:r w:rsidRPr="00036597">
        <w:rPr>
          <w:rFonts w:ascii="Times New Roman" w:hAnsi="Times New Roman"/>
        </w:rPr>
        <w:t xml:space="preserve"> Fundamentals, image compression models, error-free compression, lossy predictive coding, image compression standards, Morphological Image Processing : Preliminaries, dilation, erosion, open and closing, hit or miss transformation</w:t>
      </w:r>
    </w:p>
    <w:p w:rsidR="00036597" w:rsidRPr="00036597" w:rsidRDefault="00036597" w:rsidP="00463A01">
      <w:pPr>
        <w:spacing w:after="0" w:line="240" w:lineRule="auto"/>
        <w:jc w:val="both"/>
        <w:rPr>
          <w:rFonts w:ascii="Times New Roman" w:hAnsi="Times New Roman"/>
          <w:b/>
        </w:rPr>
      </w:pPr>
    </w:p>
    <w:p w:rsidR="00463A01" w:rsidRPr="00036597" w:rsidRDefault="00463A01" w:rsidP="00463A01">
      <w:pPr>
        <w:spacing w:after="0" w:line="240" w:lineRule="auto"/>
        <w:jc w:val="both"/>
        <w:rPr>
          <w:rFonts w:ascii="Times New Roman" w:hAnsi="Times New Roman"/>
        </w:rPr>
      </w:pPr>
      <w:r w:rsidRPr="00036597">
        <w:rPr>
          <w:rFonts w:ascii="Times New Roman" w:hAnsi="Times New Roman"/>
          <w:b/>
        </w:rPr>
        <w:t>UNIT – VI</w:t>
      </w:r>
    </w:p>
    <w:p w:rsidR="00463A01" w:rsidRPr="00036597" w:rsidRDefault="00463A01" w:rsidP="00463A01">
      <w:pPr>
        <w:spacing w:after="0" w:line="240" w:lineRule="auto"/>
        <w:jc w:val="both"/>
        <w:rPr>
          <w:rFonts w:ascii="Times New Roman" w:hAnsi="Times New Roman"/>
        </w:rPr>
      </w:pPr>
      <w:r w:rsidRPr="00036597">
        <w:rPr>
          <w:rFonts w:ascii="Times New Roman" w:hAnsi="Times New Roman"/>
          <w:b/>
        </w:rPr>
        <w:t>Image Segmentation and Recognition:</w:t>
      </w:r>
      <w:r w:rsidRPr="00036597">
        <w:rPr>
          <w:rFonts w:ascii="Times New Roman" w:hAnsi="Times New Roman"/>
        </w:rPr>
        <w:t xml:space="preserve"> Detection of discontinuous, edge linking and boundary detection, thresholding, region–based segmentation, Patterns and patterns classes, recognition based on decision–theoretic methods, matching, optimum statistical classifiers</w:t>
      </w:r>
    </w:p>
    <w:p w:rsidR="00036597" w:rsidRPr="00036597" w:rsidRDefault="00036597">
      <w:pPr>
        <w:spacing w:after="0" w:line="240" w:lineRule="auto"/>
        <w:rPr>
          <w:rFonts w:ascii="Times New Roman" w:hAnsi="Times New Roman"/>
          <w:b/>
        </w:rPr>
      </w:pPr>
    </w:p>
    <w:p w:rsidR="00036597" w:rsidRDefault="00036597" w:rsidP="00463A01">
      <w:pPr>
        <w:spacing w:after="0" w:line="240" w:lineRule="auto"/>
        <w:rPr>
          <w:rFonts w:ascii="Times New Roman" w:hAnsi="Times New Roman"/>
          <w:b/>
        </w:rPr>
      </w:pPr>
      <w:r w:rsidRPr="00036597">
        <w:rPr>
          <w:rFonts w:ascii="Times New Roman" w:hAnsi="Times New Roman"/>
          <w:b/>
        </w:rPr>
        <w:t>TEXT BOOKS</w:t>
      </w:r>
      <w:r w:rsidR="00463A01" w:rsidRPr="00036597">
        <w:rPr>
          <w:rFonts w:ascii="Times New Roman" w:hAnsi="Times New Roman"/>
          <w:b/>
        </w:rPr>
        <w:t>:</w:t>
      </w:r>
    </w:p>
    <w:p w:rsidR="00463A01" w:rsidRPr="00036597" w:rsidRDefault="00463A01" w:rsidP="00036597">
      <w:pPr>
        <w:spacing w:after="0" w:line="240" w:lineRule="auto"/>
        <w:ind w:left="360" w:hanging="360"/>
        <w:jc w:val="both"/>
        <w:rPr>
          <w:rFonts w:ascii="Times New Roman" w:hAnsi="Times New Roman"/>
          <w:b/>
        </w:rPr>
      </w:pPr>
      <w:r w:rsidRPr="00036597">
        <w:rPr>
          <w:rFonts w:ascii="Times New Roman" w:hAnsi="Times New Roman"/>
        </w:rPr>
        <w:t>1. Digital Image Processing, RafealC.Gonzalez, Richard E.Woods, Third Edition, Pearson Education/PHI.</w:t>
      </w:r>
      <w:r w:rsidRPr="00036597">
        <w:rPr>
          <w:rFonts w:ascii="Times New Roman" w:hAnsi="Times New Roman"/>
        </w:rPr>
        <w:br/>
      </w:r>
    </w:p>
    <w:p w:rsidR="00036597" w:rsidRDefault="00036597">
      <w:pPr>
        <w:spacing w:after="0" w:line="240" w:lineRule="auto"/>
        <w:rPr>
          <w:rFonts w:ascii="Times New Roman" w:hAnsi="Times New Roman"/>
          <w:b/>
        </w:rPr>
      </w:pPr>
      <w:r>
        <w:rPr>
          <w:rFonts w:ascii="Times New Roman" w:hAnsi="Times New Roman"/>
          <w:b/>
        </w:rPr>
        <w:br w:type="page"/>
      </w:r>
    </w:p>
    <w:p w:rsidR="00463A01" w:rsidRPr="00036597" w:rsidRDefault="00463A01" w:rsidP="00463A01">
      <w:pPr>
        <w:spacing w:after="0" w:line="240" w:lineRule="auto"/>
        <w:ind w:left="720" w:hanging="720"/>
        <w:jc w:val="both"/>
        <w:rPr>
          <w:rFonts w:ascii="Times New Roman" w:hAnsi="Times New Roman"/>
          <w:b/>
        </w:rPr>
      </w:pPr>
      <w:r w:rsidRPr="00036597">
        <w:rPr>
          <w:rFonts w:ascii="Times New Roman" w:hAnsi="Times New Roman"/>
          <w:b/>
        </w:rPr>
        <w:lastRenderedPageBreak/>
        <w:t>REFERENCE BOOKS:</w:t>
      </w:r>
    </w:p>
    <w:p w:rsidR="00463A01" w:rsidRPr="00036597" w:rsidRDefault="00463A01" w:rsidP="00036597">
      <w:pPr>
        <w:spacing w:after="0" w:line="240" w:lineRule="auto"/>
        <w:ind w:left="450" w:hanging="450"/>
        <w:jc w:val="both"/>
        <w:rPr>
          <w:rFonts w:ascii="Times New Roman" w:hAnsi="Times New Roman"/>
        </w:rPr>
      </w:pPr>
      <w:r w:rsidRPr="00036597">
        <w:rPr>
          <w:rFonts w:ascii="Times New Roman" w:hAnsi="Times New Roman"/>
        </w:rPr>
        <w:t xml:space="preserve">1. </w:t>
      </w:r>
      <w:r w:rsidRPr="00036597">
        <w:rPr>
          <w:rFonts w:ascii="Times New Roman" w:hAnsi="Times New Roman"/>
        </w:rPr>
        <w:tab/>
        <w:t>Image Processing, Analysis, and Machine Vision, Milan Sonka, Vaclav Hlavac and Roger Boyle, Second Edition, Thomson Learning.</w:t>
      </w:r>
    </w:p>
    <w:p w:rsidR="00463A01" w:rsidRPr="00036597" w:rsidRDefault="00463A01" w:rsidP="00036597">
      <w:pPr>
        <w:spacing w:after="0" w:line="240" w:lineRule="auto"/>
        <w:ind w:left="450" w:hanging="450"/>
        <w:jc w:val="both"/>
        <w:rPr>
          <w:rFonts w:ascii="Times New Roman" w:hAnsi="Times New Roman"/>
        </w:rPr>
      </w:pPr>
      <w:r w:rsidRPr="00036597">
        <w:rPr>
          <w:rFonts w:ascii="Times New Roman" w:hAnsi="Times New Roman"/>
        </w:rPr>
        <w:t>2.</w:t>
      </w:r>
      <w:r w:rsidRPr="00036597">
        <w:rPr>
          <w:rFonts w:ascii="Times New Roman" w:hAnsi="Times New Roman"/>
        </w:rPr>
        <w:tab/>
        <w:t>Introduction to Digital Image Processing with Matlab, Alasdair McAndrew, Thomson Course Technology</w:t>
      </w:r>
    </w:p>
    <w:p w:rsidR="00463A01" w:rsidRPr="00036597" w:rsidRDefault="00463A01" w:rsidP="00036597">
      <w:pPr>
        <w:spacing w:after="0" w:line="240" w:lineRule="auto"/>
        <w:ind w:left="450" w:hanging="450"/>
        <w:jc w:val="both"/>
        <w:rPr>
          <w:rFonts w:ascii="Times New Roman" w:hAnsi="Times New Roman"/>
        </w:rPr>
      </w:pPr>
      <w:r w:rsidRPr="00036597">
        <w:rPr>
          <w:rFonts w:ascii="Times New Roman" w:hAnsi="Times New Roman"/>
        </w:rPr>
        <w:t xml:space="preserve">3. </w:t>
      </w:r>
      <w:r w:rsidRPr="00036597">
        <w:rPr>
          <w:rFonts w:ascii="Times New Roman" w:hAnsi="Times New Roman"/>
        </w:rPr>
        <w:tab/>
        <w:t>Computer Vision and Image Processing, Adrian Low, Second Edition, B.S.Publications</w:t>
      </w:r>
    </w:p>
    <w:p w:rsidR="00463A01" w:rsidRPr="00036597" w:rsidRDefault="00463A01" w:rsidP="00036597">
      <w:pPr>
        <w:spacing w:after="0" w:line="240" w:lineRule="auto"/>
        <w:ind w:left="450" w:hanging="450"/>
        <w:jc w:val="both"/>
        <w:rPr>
          <w:rFonts w:ascii="Times New Roman" w:hAnsi="Times New Roman"/>
        </w:rPr>
      </w:pPr>
      <w:r w:rsidRPr="00036597">
        <w:rPr>
          <w:rFonts w:ascii="Times New Roman" w:hAnsi="Times New Roman"/>
        </w:rPr>
        <w:t xml:space="preserve">4.  </w:t>
      </w:r>
      <w:r w:rsidRPr="00036597">
        <w:rPr>
          <w:rFonts w:ascii="Times New Roman" w:hAnsi="Times New Roman"/>
        </w:rPr>
        <w:tab/>
        <w:t>Digital Image Processing, William K. Prat, Wily Third Edition</w:t>
      </w:r>
    </w:p>
    <w:p w:rsidR="00463A01" w:rsidRPr="00036597" w:rsidRDefault="00463A01" w:rsidP="00036597">
      <w:pPr>
        <w:spacing w:after="0" w:line="240" w:lineRule="auto"/>
        <w:ind w:left="450" w:hanging="450"/>
        <w:jc w:val="both"/>
        <w:rPr>
          <w:rFonts w:ascii="Times New Roman" w:hAnsi="Times New Roman"/>
        </w:rPr>
      </w:pPr>
      <w:r w:rsidRPr="00036597">
        <w:rPr>
          <w:rFonts w:ascii="Times New Roman" w:hAnsi="Times New Roman"/>
        </w:rPr>
        <w:t xml:space="preserve">5. </w:t>
      </w:r>
      <w:r w:rsidRPr="00036597">
        <w:rPr>
          <w:rFonts w:ascii="Times New Roman" w:hAnsi="Times New Roman"/>
        </w:rPr>
        <w:tab/>
        <w:t>Digital Image Processing and Analysis, B. Chanda, D. Datta Majumder, Prentice Hall of India, 2003</w:t>
      </w:r>
    </w:p>
    <w:p w:rsidR="00256A72" w:rsidRDefault="00256A72" w:rsidP="00036597">
      <w:pPr>
        <w:spacing w:after="0" w:line="240" w:lineRule="auto"/>
        <w:ind w:left="450" w:hanging="450"/>
        <w:jc w:val="both"/>
        <w:rPr>
          <w:rFonts w:ascii="Times New Roman" w:hAnsi="Times New Roman"/>
          <w:b/>
          <w:sz w:val="24"/>
          <w:szCs w:val="24"/>
        </w:rPr>
      </w:pPr>
      <w:r>
        <w:rPr>
          <w:rFonts w:ascii="Times New Roman" w:hAnsi="Times New Roman"/>
          <w:b/>
          <w:sz w:val="24"/>
          <w:szCs w:val="24"/>
        </w:rPr>
        <w:br w:type="page"/>
      </w:r>
    </w:p>
    <w:p w:rsidR="00256A72" w:rsidRPr="0001697B" w:rsidRDefault="00256A72" w:rsidP="00256A72">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II</w:t>
      </w:r>
      <w:r w:rsidRPr="0001697B">
        <w:rPr>
          <w:rFonts w:ascii="Times New Roman" w:hAnsi="Times New Roman"/>
          <w:b/>
          <w:sz w:val="24"/>
          <w:szCs w:val="24"/>
        </w:rPr>
        <w:t xml:space="preserve">I Year </w:t>
      </w:r>
      <w:r>
        <w:rPr>
          <w:rFonts w:ascii="Times New Roman" w:hAnsi="Times New Roman"/>
          <w:b/>
          <w:sz w:val="24"/>
          <w:szCs w:val="24"/>
        </w:rPr>
        <w:t>II</w:t>
      </w:r>
      <w:r w:rsidRPr="0001697B">
        <w:rPr>
          <w:rFonts w:ascii="Times New Roman" w:hAnsi="Times New Roman"/>
          <w:b/>
          <w:sz w:val="24"/>
          <w:szCs w:val="24"/>
        </w:rPr>
        <w:t xml:space="preserve"> semester</w:t>
      </w:r>
    </w:p>
    <w:p w:rsidR="00256A72" w:rsidRPr="0001697B" w:rsidRDefault="00256A72" w:rsidP="00256A72">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256A72" w:rsidRPr="003607BF" w:rsidRDefault="00256A72" w:rsidP="00256A72">
      <w:pPr>
        <w:spacing w:after="0" w:line="240" w:lineRule="auto"/>
        <w:jc w:val="center"/>
        <w:rPr>
          <w:rFonts w:ascii="Times New Roman" w:hAnsi="Times New Roman"/>
          <w:b/>
          <w:bCs/>
        </w:rPr>
      </w:pPr>
      <w:r>
        <w:rPr>
          <w:rFonts w:ascii="Times New Roman" w:hAnsi="Times New Roman"/>
          <w:b/>
          <w:sz w:val="24"/>
        </w:rPr>
        <w:t>DIGITAL COMMUNICATION</w:t>
      </w:r>
      <w:r w:rsidR="00BE0A59">
        <w:rPr>
          <w:rFonts w:ascii="Times New Roman" w:hAnsi="Times New Roman"/>
          <w:b/>
          <w:sz w:val="24"/>
        </w:rPr>
        <w:t>S</w:t>
      </w:r>
    </w:p>
    <w:p w:rsidR="00256A72" w:rsidRPr="00EE4AE7" w:rsidRDefault="00256A72" w:rsidP="00256A72">
      <w:pPr>
        <w:spacing w:after="0" w:line="240" w:lineRule="auto"/>
        <w:jc w:val="center"/>
        <w:rPr>
          <w:rFonts w:ascii="Times New Roman" w:eastAsia="Calibri" w:hAnsi="Times New Roman"/>
          <w:b/>
          <w:sz w:val="24"/>
          <w:szCs w:val="24"/>
          <w:lang w:val="fr-FR"/>
        </w:rPr>
      </w:pPr>
      <w:r w:rsidRPr="00822FEA">
        <w:rPr>
          <w:rFonts w:ascii="Times New Roman" w:eastAsia="Calibri" w:hAnsi="Times New Roman"/>
          <w:b/>
          <w:szCs w:val="24"/>
          <w:lang w:val="fr-FR"/>
        </w:rPr>
        <w:t xml:space="preserve">(Professional Elective - </w:t>
      </w:r>
      <w:r>
        <w:rPr>
          <w:rFonts w:ascii="Times New Roman" w:eastAsia="Calibri" w:hAnsi="Times New Roman"/>
          <w:b/>
          <w:szCs w:val="24"/>
          <w:lang w:val="fr-FR"/>
        </w:rPr>
        <w:t>I</w:t>
      </w:r>
      <w:r w:rsidRPr="00822FEA">
        <w:rPr>
          <w:rFonts w:ascii="Times New Roman" w:eastAsia="Calibri" w:hAnsi="Times New Roman"/>
          <w:b/>
          <w:szCs w:val="24"/>
          <w:lang w:val="fr-FR"/>
        </w:rPr>
        <w:t>I)</w:t>
      </w:r>
    </w:p>
    <w:p w:rsidR="00256A72" w:rsidRPr="000A4352" w:rsidRDefault="00256A72" w:rsidP="00256A72">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256A72" w:rsidRPr="00FF7F12" w:rsidTr="00AF28A5">
        <w:tc>
          <w:tcPr>
            <w:tcW w:w="350" w:type="dxa"/>
            <w:vAlign w:val="center"/>
          </w:tcPr>
          <w:p w:rsidR="00256A72" w:rsidRPr="00FF7F12" w:rsidRDefault="00256A72"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256A72" w:rsidRPr="00FF7F12" w:rsidRDefault="00256A72"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256A72" w:rsidRPr="00FF7F12" w:rsidRDefault="00256A72"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256A72" w:rsidRPr="00FF7F12" w:rsidRDefault="00256A72"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256A72" w:rsidRPr="00FF7F12" w:rsidTr="00AF28A5">
        <w:tc>
          <w:tcPr>
            <w:tcW w:w="350" w:type="dxa"/>
            <w:vAlign w:val="center"/>
          </w:tcPr>
          <w:p w:rsidR="00256A72" w:rsidRPr="00FF7F12" w:rsidRDefault="00256A72"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256A72" w:rsidRPr="00FF7F12" w:rsidRDefault="00256A72"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256A72" w:rsidRPr="00FF7F12" w:rsidRDefault="00256A72"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256A72" w:rsidRPr="00FF7F12" w:rsidRDefault="00256A72"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r>
    </w:tbl>
    <w:p w:rsidR="00256A72" w:rsidRPr="00FF7F12" w:rsidRDefault="00256A72" w:rsidP="00256A72">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7C</w:t>
      </w:r>
      <w:r w:rsidR="0040529F">
        <w:rPr>
          <w:rFonts w:ascii="Times New Roman" w:hAnsi="Times New Roman"/>
          <w:b/>
          <w:bCs/>
          <w:sz w:val="24"/>
        </w:rPr>
        <w:t>C</w:t>
      </w:r>
      <w:r>
        <w:rPr>
          <w:rFonts w:ascii="Times New Roman" w:hAnsi="Times New Roman"/>
          <w:b/>
          <w:bCs/>
          <w:sz w:val="24"/>
        </w:rPr>
        <w:t>09</w:t>
      </w:r>
    </w:p>
    <w:p w:rsidR="00256A72" w:rsidRDefault="00256A72" w:rsidP="00256A72">
      <w:pPr>
        <w:spacing w:after="0" w:line="240" w:lineRule="auto"/>
        <w:rPr>
          <w:rFonts w:ascii="Times New Roman" w:hAnsi="Times New Roman"/>
          <w:b/>
          <w:sz w:val="24"/>
          <w:szCs w:val="24"/>
        </w:rPr>
      </w:pPr>
    </w:p>
    <w:p w:rsidR="00BE0A59" w:rsidRPr="00BE0A59" w:rsidRDefault="00BE0A59" w:rsidP="00BE0A59">
      <w:pPr>
        <w:suppressAutoHyphens/>
        <w:autoSpaceDE w:val="0"/>
        <w:autoSpaceDN w:val="0"/>
        <w:adjustRightInd w:val="0"/>
        <w:spacing w:after="0" w:line="240" w:lineRule="auto"/>
        <w:outlineLvl w:val="0"/>
        <w:rPr>
          <w:rFonts w:ascii="Times New Roman" w:hAnsi="Times New Roman"/>
          <w:i/>
          <w:iCs/>
          <w:sz w:val="20"/>
          <w:szCs w:val="20"/>
          <w:lang w:eastAsia="ar-SA"/>
        </w:rPr>
      </w:pPr>
      <w:r w:rsidRPr="00BE0A59">
        <w:rPr>
          <w:rFonts w:ascii="Times New Roman" w:hAnsi="Times New Roman"/>
          <w:b/>
          <w:bCs/>
          <w:i/>
          <w:iCs/>
          <w:sz w:val="20"/>
          <w:szCs w:val="20"/>
          <w:u w:val="single"/>
          <w:lang w:eastAsia="ar-SA"/>
        </w:rPr>
        <w:t>Prerequisites:</w:t>
      </w:r>
      <w:r w:rsidRPr="00BE0A59">
        <w:rPr>
          <w:rFonts w:ascii="Times New Roman" w:hAnsi="Times New Roman"/>
          <w:i/>
          <w:iCs/>
          <w:sz w:val="20"/>
          <w:szCs w:val="20"/>
          <w:lang w:eastAsia="ar-SA"/>
        </w:rPr>
        <w:t xml:space="preserve"> PTSP, SS, AC</w:t>
      </w:r>
    </w:p>
    <w:p w:rsidR="00BE0A59" w:rsidRDefault="00BE0A59" w:rsidP="00BE0A59">
      <w:pPr>
        <w:suppressAutoHyphens/>
        <w:autoSpaceDE w:val="0"/>
        <w:autoSpaceDN w:val="0"/>
        <w:adjustRightInd w:val="0"/>
        <w:spacing w:after="0" w:line="240" w:lineRule="auto"/>
        <w:outlineLvl w:val="0"/>
        <w:rPr>
          <w:rFonts w:ascii="Times New Roman" w:hAnsi="Times New Roman"/>
          <w:b/>
          <w:i/>
          <w:iCs/>
          <w:sz w:val="20"/>
          <w:szCs w:val="20"/>
          <w:u w:val="single"/>
          <w:lang w:eastAsia="ar-SA"/>
        </w:rPr>
      </w:pPr>
    </w:p>
    <w:p w:rsidR="00BE0A59" w:rsidRPr="00BE0A59" w:rsidRDefault="00BE0A59" w:rsidP="00BE0A59">
      <w:pPr>
        <w:suppressAutoHyphens/>
        <w:autoSpaceDE w:val="0"/>
        <w:autoSpaceDN w:val="0"/>
        <w:adjustRightInd w:val="0"/>
        <w:spacing w:after="0" w:line="240" w:lineRule="auto"/>
        <w:outlineLvl w:val="0"/>
        <w:rPr>
          <w:rFonts w:ascii="Times New Roman" w:hAnsi="Times New Roman"/>
          <w:b/>
          <w:i/>
          <w:iCs/>
          <w:sz w:val="20"/>
          <w:szCs w:val="20"/>
          <w:u w:val="single"/>
          <w:lang w:eastAsia="ar-SA"/>
        </w:rPr>
      </w:pPr>
      <w:r w:rsidRPr="00BE0A59">
        <w:rPr>
          <w:rFonts w:ascii="Times New Roman" w:hAnsi="Times New Roman"/>
          <w:b/>
          <w:i/>
          <w:iCs/>
          <w:sz w:val="20"/>
          <w:szCs w:val="20"/>
          <w:u w:val="single"/>
          <w:lang w:eastAsia="ar-SA"/>
        </w:rPr>
        <w:t>Course Objectives:</w:t>
      </w:r>
    </w:p>
    <w:p w:rsidR="00BE0A59" w:rsidRPr="00BE0A59" w:rsidRDefault="00BE0A59" w:rsidP="00BE0A59">
      <w:pPr>
        <w:suppressAutoHyphens/>
        <w:autoSpaceDE w:val="0"/>
        <w:autoSpaceDN w:val="0"/>
        <w:adjustRightInd w:val="0"/>
        <w:spacing w:after="0" w:line="240" w:lineRule="auto"/>
        <w:outlineLvl w:val="0"/>
        <w:rPr>
          <w:rFonts w:ascii="Times New Roman" w:hAnsi="Times New Roman"/>
          <w:i/>
          <w:iCs/>
          <w:sz w:val="20"/>
          <w:szCs w:val="20"/>
          <w:lang w:eastAsia="ar-SA"/>
        </w:rPr>
      </w:pPr>
      <w:r w:rsidRPr="00BE0A59">
        <w:rPr>
          <w:rFonts w:ascii="Times New Roman" w:hAnsi="Times New Roman"/>
          <w:i/>
          <w:iCs/>
          <w:sz w:val="20"/>
          <w:szCs w:val="20"/>
          <w:lang w:eastAsia="ar-SA"/>
        </w:rPr>
        <w:t>The objectives of this course are</w:t>
      </w:r>
    </w:p>
    <w:p w:rsidR="00BE0A59" w:rsidRPr="00BE0A59" w:rsidRDefault="00BE0A59" w:rsidP="00BE0A59">
      <w:pPr>
        <w:numPr>
          <w:ilvl w:val="0"/>
          <w:numId w:val="138"/>
        </w:numPr>
        <w:suppressAutoHyphens/>
        <w:spacing w:after="0" w:line="240" w:lineRule="auto"/>
        <w:rPr>
          <w:rFonts w:ascii="Times New Roman" w:hAnsi="Times New Roman"/>
          <w:i/>
          <w:iCs/>
          <w:sz w:val="20"/>
          <w:szCs w:val="20"/>
          <w:lang w:eastAsia="ar-SA"/>
        </w:rPr>
      </w:pPr>
      <w:r w:rsidRPr="00BE0A59">
        <w:rPr>
          <w:rFonts w:ascii="Times New Roman" w:hAnsi="Times New Roman"/>
          <w:i/>
          <w:iCs/>
          <w:sz w:val="20"/>
          <w:szCs w:val="20"/>
          <w:lang w:eastAsia="ar-SA"/>
        </w:rPr>
        <w:t>To provide both the theory and practice of digital communication including signal design, modulation methods, demodulation methods and their performance evaluation.</w:t>
      </w:r>
    </w:p>
    <w:p w:rsidR="00BE0A59" w:rsidRPr="00BE0A59" w:rsidRDefault="00BE0A59" w:rsidP="00BE0A59">
      <w:pPr>
        <w:numPr>
          <w:ilvl w:val="0"/>
          <w:numId w:val="138"/>
        </w:numPr>
        <w:suppressAutoHyphens/>
        <w:autoSpaceDE w:val="0"/>
        <w:autoSpaceDN w:val="0"/>
        <w:adjustRightInd w:val="0"/>
        <w:spacing w:after="0" w:line="240" w:lineRule="auto"/>
        <w:rPr>
          <w:rFonts w:ascii="Times New Roman" w:hAnsi="Times New Roman"/>
          <w:i/>
          <w:iCs/>
          <w:sz w:val="20"/>
          <w:szCs w:val="20"/>
          <w:lang w:eastAsia="ar-SA"/>
        </w:rPr>
      </w:pPr>
      <w:r w:rsidRPr="00BE0A59">
        <w:rPr>
          <w:rFonts w:ascii="Times New Roman" w:hAnsi="Times New Roman"/>
          <w:i/>
          <w:iCs/>
          <w:sz w:val="20"/>
          <w:szCs w:val="20"/>
          <w:lang w:eastAsia="ar-SA"/>
        </w:rPr>
        <w:t>To make the learners understand concept and applications of various source coding to maximize the channel capacity and error control coding techniques for providing reliable communications.</w:t>
      </w:r>
    </w:p>
    <w:p w:rsidR="00BE0A59" w:rsidRDefault="00BE0A59" w:rsidP="00BE0A59">
      <w:pPr>
        <w:suppressAutoHyphens/>
        <w:autoSpaceDE w:val="0"/>
        <w:autoSpaceDN w:val="0"/>
        <w:adjustRightInd w:val="0"/>
        <w:spacing w:after="0" w:line="240" w:lineRule="auto"/>
        <w:outlineLvl w:val="0"/>
        <w:rPr>
          <w:rFonts w:ascii="Times New Roman" w:hAnsi="Times New Roman"/>
          <w:b/>
          <w:bCs/>
          <w:i/>
          <w:iCs/>
          <w:sz w:val="20"/>
          <w:szCs w:val="20"/>
          <w:u w:val="single"/>
          <w:lang w:eastAsia="ar-SA"/>
        </w:rPr>
      </w:pPr>
    </w:p>
    <w:p w:rsidR="00BE0A59" w:rsidRPr="00BE0A59" w:rsidRDefault="00BE0A59" w:rsidP="00BE0A59">
      <w:pPr>
        <w:suppressAutoHyphens/>
        <w:autoSpaceDE w:val="0"/>
        <w:autoSpaceDN w:val="0"/>
        <w:adjustRightInd w:val="0"/>
        <w:spacing w:after="0" w:line="240" w:lineRule="auto"/>
        <w:outlineLvl w:val="0"/>
        <w:rPr>
          <w:rFonts w:ascii="Times New Roman" w:hAnsi="Times New Roman"/>
          <w:i/>
          <w:iCs/>
          <w:sz w:val="20"/>
          <w:szCs w:val="20"/>
          <w:lang w:eastAsia="ar-SA"/>
        </w:rPr>
      </w:pPr>
      <w:r w:rsidRPr="00BE0A59">
        <w:rPr>
          <w:rFonts w:ascii="Times New Roman" w:hAnsi="Times New Roman"/>
          <w:b/>
          <w:bCs/>
          <w:i/>
          <w:iCs/>
          <w:sz w:val="20"/>
          <w:szCs w:val="20"/>
          <w:u w:val="single"/>
          <w:lang w:eastAsia="ar-SA"/>
        </w:rPr>
        <w:t>Course Outcomes</w:t>
      </w:r>
      <w:r w:rsidRPr="00BE0A59">
        <w:rPr>
          <w:rFonts w:ascii="Times New Roman" w:hAnsi="Times New Roman"/>
          <w:i/>
          <w:iCs/>
          <w:sz w:val="20"/>
          <w:szCs w:val="20"/>
          <w:lang w:eastAsia="ar-SA"/>
        </w:rPr>
        <w:t>: After studying this course, the students will be able to</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48"/>
        <w:gridCol w:w="8550"/>
      </w:tblGrid>
      <w:tr w:rsidR="00BE0A59" w:rsidRPr="00BE0A59" w:rsidTr="00BE0A59">
        <w:tc>
          <w:tcPr>
            <w:tcW w:w="648" w:type="dxa"/>
            <w:tcBorders>
              <w:top w:val="single" w:sz="4" w:space="0" w:color="auto"/>
              <w:left w:val="single" w:sz="4" w:space="0" w:color="auto"/>
              <w:bottom w:val="single" w:sz="4" w:space="0" w:color="auto"/>
              <w:right w:val="single" w:sz="4" w:space="0" w:color="auto"/>
            </w:tcBorders>
            <w:hideMark/>
          </w:tcPr>
          <w:p w:rsidR="00BE0A59" w:rsidRPr="00BE0A59" w:rsidRDefault="00BE0A59" w:rsidP="00BE0A59">
            <w:pPr>
              <w:suppressAutoHyphens/>
              <w:autoSpaceDE w:val="0"/>
              <w:autoSpaceDN w:val="0"/>
              <w:adjustRightInd w:val="0"/>
              <w:spacing w:after="0" w:line="240" w:lineRule="auto"/>
              <w:jc w:val="both"/>
              <w:rPr>
                <w:rFonts w:ascii="Times New Roman" w:hAnsi="Times New Roman"/>
                <w:i/>
                <w:iCs/>
                <w:sz w:val="20"/>
                <w:szCs w:val="20"/>
                <w:lang w:eastAsia="ar-SA"/>
              </w:rPr>
            </w:pPr>
            <w:r w:rsidRPr="00BE0A59">
              <w:rPr>
                <w:rFonts w:ascii="Times New Roman" w:hAnsi="Times New Roman"/>
                <w:i/>
                <w:iCs/>
                <w:sz w:val="20"/>
                <w:szCs w:val="20"/>
                <w:lang w:eastAsia="ar-SA"/>
              </w:rPr>
              <w:t>CO1</w:t>
            </w:r>
          </w:p>
        </w:tc>
        <w:tc>
          <w:tcPr>
            <w:tcW w:w="8550" w:type="dxa"/>
            <w:tcBorders>
              <w:top w:val="single" w:sz="4" w:space="0" w:color="auto"/>
              <w:left w:val="single" w:sz="4" w:space="0" w:color="auto"/>
              <w:bottom w:val="single" w:sz="4" w:space="0" w:color="auto"/>
              <w:right w:val="single" w:sz="4" w:space="0" w:color="auto"/>
            </w:tcBorders>
            <w:hideMark/>
          </w:tcPr>
          <w:p w:rsidR="00BE0A59" w:rsidRPr="00BE0A59" w:rsidRDefault="00BE0A59" w:rsidP="00BE0A59">
            <w:pPr>
              <w:suppressAutoHyphens/>
              <w:autoSpaceDE w:val="0"/>
              <w:autoSpaceDN w:val="0"/>
              <w:adjustRightInd w:val="0"/>
              <w:spacing w:after="0" w:line="240" w:lineRule="auto"/>
              <w:jc w:val="both"/>
              <w:rPr>
                <w:rFonts w:ascii="Times New Roman" w:hAnsi="Times New Roman"/>
                <w:i/>
                <w:iCs/>
                <w:sz w:val="20"/>
                <w:szCs w:val="20"/>
                <w:lang w:eastAsia="ar-SA"/>
              </w:rPr>
            </w:pPr>
            <w:r w:rsidRPr="00BE0A59">
              <w:rPr>
                <w:rFonts w:ascii="Times New Roman" w:hAnsi="Times New Roman"/>
                <w:i/>
                <w:iCs/>
                <w:sz w:val="20"/>
                <w:szCs w:val="20"/>
                <w:lang w:eastAsia="ar-SA"/>
              </w:rPr>
              <w:t>Demonstrate the principle of converting analog signal to digital by using PCM, DM,ADM systems.</w:t>
            </w:r>
          </w:p>
        </w:tc>
      </w:tr>
      <w:tr w:rsidR="00BE0A59" w:rsidRPr="00BE0A59" w:rsidTr="00BE0A59">
        <w:tc>
          <w:tcPr>
            <w:tcW w:w="648" w:type="dxa"/>
            <w:tcBorders>
              <w:top w:val="single" w:sz="4" w:space="0" w:color="auto"/>
              <w:left w:val="single" w:sz="4" w:space="0" w:color="auto"/>
              <w:bottom w:val="single" w:sz="4" w:space="0" w:color="auto"/>
              <w:right w:val="single" w:sz="4" w:space="0" w:color="auto"/>
            </w:tcBorders>
            <w:hideMark/>
          </w:tcPr>
          <w:p w:rsidR="00BE0A59" w:rsidRPr="00BE0A59" w:rsidRDefault="00BE0A59" w:rsidP="00BE0A59">
            <w:pPr>
              <w:suppressAutoHyphens/>
              <w:spacing w:after="0" w:line="240" w:lineRule="auto"/>
              <w:rPr>
                <w:rFonts w:ascii="Times New Roman" w:hAnsi="Times New Roman"/>
                <w:sz w:val="20"/>
                <w:szCs w:val="20"/>
                <w:lang w:eastAsia="ar-SA"/>
              </w:rPr>
            </w:pPr>
            <w:r w:rsidRPr="00BE0A59">
              <w:rPr>
                <w:rFonts w:ascii="Times New Roman" w:hAnsi="Times New Roman"/>
                <w:i/>
                <w:iCs/>
                <w:sz w:val="20"/>
                <w:szCs w:val="20"/>
                <w:lang w:eastAsia="ar-SA"/>
              </w:rPr>
              <w:t>CO2</w:t>
            </w:r>
          </w:p>
        </w:tc>
        <w:tc>
          <w:tcPr>
            <w:tcW w:w="8550" w:type="dxa"/>
            <w:tcBorders>
              <w:top w:val="single" w:sz="4" w:space="0" w:color="auto"/>
              <w:left w:val="single" w:sz="4" w:space="0" w:color="auto"/>
              <w:bottom w:val="single" w:sz="4" w:space="0" w:color="auto"/>
              <w:right w:val="single" w:sz="4" w:space="0" w:color="auto"/>
            </w:tcBorders>
            <w:hideMark/>
          </w:tcPr>
          <w:p w:rsidR="00BE0A59" w:rsidRPr="00BE0A59" w:rsidRDefault="00BE0A59" w:rsidP="00BE0A59">
            <w:pPr>
              <w:suppressAutoHyphens/>
              <w:autoSpaceDE w:val="0"/>
              <w:autoSpaceDN w:val="0"/>
              <w:adjustRightInd w:val="0"/>
              <w:spacing w:after="0" w:line="240" w:lineRule="auto"/>
              <w:jc w:val="both"/>
              <w:rPr>
                <w:rFonts w:ascii="Times New Roman" w:hAnsi="Times New Roman"/>
                <w:i/>
                <w:iCs/>
                <w:sz w:val="20"/>
                <w:szCs w:val="20"/>
                <w:lang w:eastAsia="ar-SA"/>
              </w:rPr>
            </w:pPr>
            <w:r w:rsidRPr="00BE0A59">
              <w:rPr>
                <w:rFonts w:ascii="Times New Roman" w:hAnsi="Times New Roman"/>
                <w:i/>
                <w:iCs/>
                <w:sz w:val="20"/>
                <w:szCs w:val="20"/>
                <w:lang w:eastAsia="ar-SA"/>
              </w:rPr>
              <w:t>Explore baseband transmission and optimal reception of digital signals using different filters and M-ary Error Probabilities.</w:t>
            </w:r>
          </w:p>
        </w:tc>
      </w:tr>
      <w:tr w:rsidR="00BE0A59" w:rsidRPr="00BE0A59" w:rsidTr="00BE0A59">
        <w:tc>
          <w:tcPr>
            <w:tcW w:w="648" w:type="dxa"/>
            <w:tcBorders>
              <w:top w:val="single" w:sz="4" w:space="0" w:color="auto"/>
              <w:left w:val="single" w:sz="4" w:space="0" w:color="auto"/>
              <w:bottom w:val="single" w:sz="4" w:space="0" w:color="auto"/>
              <w:right w:val="single" w:sz="4" w:space="0" w:color="auto"/>
            </w:tcBorders>
            <w:hideMark/>
          </w:tcPr>
          <w:p w:rsidR="00BE0A59" w:rsidRPr="00BE0A59" w:rsidRDefault="00BE0A59" w:rsidP="00BE0A59">
            <w:pPr>
              <w:suppressAutoHyphens/>
              <w:spacing w:after="0" w:line="240" w:lineRule="auto"/>
              <w:rPr>
                <w:rFonts w:ascii="Times New Roman" w:hAnsi="Times New Roman"/>
                <w:sz w:val="20"/>
                <w:szCs w:val="20"/>
                <w:lang w:eastAsia="ar-SA"/>
              </w:rPr>
            </w:pPr>
            <w:r w:rsidRPr="00BE0A59">
              <w:rPr>
                <w:rFonts w:ascii="Times New Roman" w:hAnsi="Times New Roman"/>
                <w:i/>
                <w:iCs/>
                <w:sz w:val="20"/>
                <w:szCs w:val="20"/>
                <w:lang w:eastAsia="ar-SA"/>
              </w:rPr>
              <w:t>CO3</w:t>
            </w:r>
          </w:p>
        </w:tc>
        <w:tc>
          <w:tcPr>
            <w:tcW w:w="8550" w:type="dxa"/>
            <w:tcBorders>
              <w:top w:val="single" w:sz="4" w:space="0" w:color="auto"/>
              <w:left w:val="single" w:sz="4" w:space="0" w:color="auto"/>
              <w:bottom w:val="single" w:sz="4" w:space="0" w:color="auto"/>
              <w:right w:val="single" w:sz="4" w:space="0" w:color="auto"/>
            </w:tcBorders>
            <w:hideMark/>
          </w:tcPr>
          <w:p w:rsidR="00BE0A59" w:rsidRPr="00BE0A59" w:rsidRDefault="00BE0A59" w:rsidP="00BE0A59">
            <w:pPr>
              <w:suppressAutoHyphens/>
              <w:autoSpaceDE w:val="0"/>
              <w:autoSpaceDN w:val="0"/>
              <w:adjustRightInd w:val="0"/>
              <w:spacing w:after="0" w:line="240" w:lineRule="auto"/>
              <w:jc w:val="both"/>
              <w:rPr>
                <w:rFonts w:ascii="Times New Roman" w:hAnsi="Times New Roman"/>
                <w:i/>
                <w:iCs/>
                <w:sz w:val="20"/>
                <w:szCs w:val="20"/>
                <w:lang w:eastAsia="ar-SA"/>
              </w:rPr>
            </w:pPr>
            <w:r w:rsidRPr="00BE0A59">
              <w:rPr>
                <w:rFonts w:ascii="Times New Roman" w:hAnsi="Times New Roman"/>
                <w:i/>
                <w:iCs/>
                <w:sz w:val="20"/>
                <w:szCs w:val="20"/>
                <w:lang w:eastAsia="ar-SA"/>
              </w:rPr>
              <w:t>Design and compare ASK,PSK,FSK,DPSK,QPSK modulators and demodulators .</w:t>
            </w:r>
          </w:p>
        </w:tc>
      </w:tr>
      <w:tr w:rsidR="00BE0A59" w:rsidRPr="00BE0A59" w:rsidTr="00BE0A59">
        <w:tc>
          <w:tcPr>
            <w:tcW w:w="648" w:type="dxa"/>
            <w:tcBorders>
              <w:top w:val="single" w:sz="4" w:space="0" w:color="auto"/>
              <w:left w:val="single" w:sz="4" w:space="0" w:color="auto"/>
              <w:bottom w:val="single" w:sz="4" w:space="0" w:color="auto"/>
              <w:right w:val="single" w:sz="4" w:space="0" w:color="auto"/>
            </w:tcBorders>
            <w:hideMark/>
          </w:tcPr>
          <w:p w:rsidR="00BE0A59" w:rsidRPr="00BE0A59" w:rsidRDefault="00BE0A59" w:rsidP="00BE0A59">
            <w:pPr>
              <w:suppressAutoHyphens/>
              <w:spacing w:after="0" w:line="240" w:lineRule="auto"/>
              <w:rPr>
                <w:rFonts w:ascii="Times New Roman" w:hAnsi="Times New Roman"/>
                <w:sz w:val="20"/>
                <w:szCs w:val="20"/>
                <w:lang w:eastAsia="ar-SA"/>
              </w:rPr>
            </w:pPr>
            <w:r w:rsidRPr="00BE0A59">
              <w:rPr>
                <w:rFonts w:ascii="Times New Roman" w:hAnsi="Times New Roman"/>
                <w:i/>
                <w:iCs/>
                <w:sz w:val="20"/>
                <w:szCs w:val="20"/>
                <w:lang w:eastAsia="ar-SA"/>
              </w:rPr>
              <w:t>CO4</w:t>
            </w:r>
          </w:p>
        </w:tc>
        <w:tc>
          <w:tcPr>
            <w:tcW w:w="8550" w:type="dxa"/>
            <w:tcBorders>
              <w:top w:val="single" w:sz="4" w:space="0" w:color="auto"/>
              <w:left w:val="single" w:sz="4" w:space="0" w:color="auto"/>
              <w:bottom w:val="single" w:sz="4" w:space="0" w:color="auto"/>
              <w:right w:val="single" w:sz="4" w:space="0" w:color="auto"/>
            </w:tcBorders>
            <w:hideMark/>
          </w:tcPr>
          <w:p w:rsidR="00BE0A59" w:rsidRPr="00BE0A59" w:rsidRDefault="00BE0A59" w:rsidP="00BE0A59">
            <w:pPr>
              <w:suppressAutoHyphens/>
              <w:autoSpaceDE w:val="0"/>
              <w:autoSpaceDN w:val="0"/>
              <w:adjustRightInd w:val="0"/>
              <w:spacing w:after="0" w:line="240" w:lineRule="auto"/>
              <w:jc w:val="both"/>
              <w:rPr>
                <w:rFonts w:ascii="Times New Roman" w:hAnsi="Times New Roman"/>
                <w:i/>
                <w:iCs/>
                <w:sz w:val="20"/>
                <w:szCs w:val="20"/>
                <w:lang w:eastAsia="ar-SA"/>
              </w:rPr>
            </w:pPr>
            <w:r w:rsidRPr="00BE0A59">
              <w:rPr>
                <w:rFonts w:ascii="Times New Roman" w:hAnsi="Times New Roman"/>
                <w:i/>
                <w:iCs/>
                <w:sz w:val="20"/>
                <w:szCs w:val="20"/>
                <w:lang w:eastAsia="ar-SA"/>
              </w:rPr>
              <w:t>Demonstrate the concepts of information theory , source coding techniques ,channel capacity and can find channel capacity and coding efficiency.</w:t>
            </w:r>
          </w:p>
        </w:tc>
      </w:tr>
      <w:tr w:rsidR="00BE0A59" w:rsidRPr="00BE0A59" w:rsidTr="00BE0A59">
        <w:tc>
          <w:tcPr>
            <w:tcW w:w="648" w:type="dxa"/>
            <w:tcBorders>
              <w:top w:val="single" w:sz="4" w:space="0" w:color="auto"/>
              <w:left w:val="single" w:sz="4" w:space="0" w:color="auto"/>
              <w:bottom w:val="single" w:sz="4" w:space="0" w:color="auto"/>
              <w:right w:val="single" w:sz="4" w:space="0" w:color="auto"/>
            </w:tcBorders>
            <w:hideMark/>
          </w:tcPr>
          <w:p w:rsidR="00BE0A59" w:rsidRPr="00BE0A59" w:rsidRDefault="00BE0A59" w:rsidP="00BE0A59">
            <w:pPr>
              <w:suppressAutoHyphens/>
              <w:spacing w:after="0" w:line="240" w:lineRule="auto"/>
              <w:rPr>
                <w:rFonts w:ascii="Times New Roman" w:hAnsi="Times New Roman"/>
                <w:sz w:val="20"/>
                <w:szCs w:val="20"/>
                <w:lang w:eastAsia="ar-SA"/>
              </w:rPr>
            </w:pPr>
            <w:r w:rsidRPr="00BE0A59">
              <w:rPr>
                <w:rFonts w:ascii="Times New Roman" w:hAnsi="Times New Roman"/>
                <w:i/>
                <w:iCs/>
                <w:sz w:val="20"/>
                <w:szCs w:val="20"/>
                <w:lang w:eastAsia="ar-SA"/>
              </w:rPr>
              <w:t>CO5</w:t>
            </w:r>
          </w:p>
        </w:tc>
        <w:tc>
          <w:tcPr>
            <w:tcW w:w="8550" w:type="dxa"/>
            <w:tcBorders>
              <w:top w:val="single" w:sz="4" w:space="0" w:color="auto"/>
              <w:left w:val="single" w:sz="4" w:space="0" w:color="auto"/>
              <w:bottom w:val="single" w:sz="4" w:space="0" w:color="auto"/>
              <w:right w:val="single" w:sz="4" w:space="0" w:color="auto"/>
            </w:tcBorders>
            <w:hideMark/>
          </w:tcPr>
          <w:p w:rsidR="00BE0A59" w:rsidRPr="00BE0A59" w:rsidRDefault="00BE0A59" w:rsidP="00BE0A59">
            <w:pPr>
              <w:suppressAutoHyphens/>
              <w:autoSpaceDE w:val="0"/>
              <w:autoSpaceDN w:val="0"/>
              <w:adjustRightInd w:val="0"/>
              <w:spacing w:after="0" w:line="240" w:lineRule="auto"/>
              <w:rPr>
                <w:rFonts w:ascii="Times New Roman" w:hAnsi="Times New Roman"/>
                <w:i/>
                <w:iCs/>
                <w:sz w:val="20"/>
                <w:szCs w:val="20"/>
                <w:lang w:eastAsia="ar-SA"/>
              </w:rPr>
            </w:pPr>
            <w:r w:rsidRPr="00BE0A59">
              <w:rPr>
                <w:rFonts w:ascii="Times New Roman" w:hAnsi="Times New Roman"/>
                <w:i/>
                <w:iCs/>
                <w:sz w:val="20"/>
                <w:szCs w:val="20"/>
                <w:lang w:eastAsia="ar-SA"/>
              </w:rPr>
              <w:t>Demonstrate encoding and decoding techniques of  different channel coding techniques like ,block codes, cyclic codes, convolutional codes.</w:t>
            </w:r>
          </w:p>
        </w:tc>
      </w:tr>
      <w:tr w:rsidR="00BE0A59" w:rsidRPr="00BE0A59" w:rsidTr="00BE0A59">
        <w:tc>
          <w:tcPr>
            <w:tcW w:w="648" w:type="dxa"/>
            <w:tcBorders>
              <w:top w:val="single" w:sz="4" w:space="0" w:color="auto"/>
              <w:left w:val="single" w:sz="4" w:space="0" w:color="auto"/>
              <w:bottom w:val="single" w:sz="4" w:space="0" w:color="auto"/>
              <w:right w:val="single" w:sz="4" w:space="0" w:color="auto"/>
            </w:tcBorders>
            <w:hideMark/>
          </w:tcPr>
          <w:p w:rsidR="00BE0A59" w:rsidRPr="00BE0A59" w:rsidRDefault="00BE0A59" w:rsidP="00BE0A59">
            <w:pPr>
              <w:suppressAutoHyphens/>
              <w:spacing w:after="0" w:line="240" w:lineRule="auto"/>
              <w:rPr>
                <w:rFonts w:ascii="Times New Roman" w:hAnsi="Times New Roman"/>
                <w:sz w:val="20"/>
                <w:szCs w:val="20"/>
                <w:lang w:eastAsia="ar-SA"/>
              </w:rPr>
            </w:pPr>
            <w:r w:rsidRPr="00BE0A59">
              <w:rPr>
                <w:rFonts w:ascii="Times New Roman" w:hAnsi="Times New Roman"/>
                <w:i/>
                <w:iCs/>
                <w:sz w:val="20"/>
                <w:szCs w:val="20"/>
                <w:lang w:eastAsia="ar-SA"/>
              </w:rPr>
              <w:t>CO6</w:t>
            </w:r>
          </w:p>
        </w:tc>
        <w:tc>
          <w:tcPr>
            <w:tcW w:w="8550" w:type="dxa"/>
            <w:tcBorders>
              <w:top w:val="single" w:sz="4" w:space="0" w:color="auto"/>
              <w:left w:val="single" w:sz="4" w:space="0" w:color="auto"/>
              <w:bottom w:val="single" w:sz="4" w:space="0" w:color="auto"/>
              <w:right w:val="single" w:sz="4" w:space="0" w:color="auto"/>
            </w:tcBorders>
            <w:hideMark/>
          </w:tcPr>
          <w:p w:rsidR="00BE0A59" w:rsidRPr="00BE0A59" w:rsidRDefault="00BE0A59" w:rsidP="00BE0A59">
            <w:pPr>
              <w:suppressAutoHyphens/>
              <w:autoSpaceDE w:val="0"/>
              <w:autoSpaceDN w:val="0"/>
              <w:adjustRightInd w:val="0"/>
              <w:spacing w:after="0" w:line="240" w:lineRule="auto"/>
              <w:jc w:val="both"/>
              <w:rPr>
                <w:rFonts w:ascii="Times New Roman" w:hAnsi="Times New Roman"/>
                <w:sz w:val="20"/>
                <w:szCs w:val="20"/>
                <w:lang w:eastAsia="ar-SA"/>
              </w:rPr>
            </w:pPr>
            <w:r w:rsidRPr="00BE0A59">
              <w:rPr>
                <w:rFonts w:ascii="Times New Roman" w:hAnsi="Times New Roman"/>
                <w:i/>
                <w:iCs/>
                <w:sz w:val="20"/>
                <w:szCs w:val="20"/>
                <w:lang w:eastAsia="ar-SA"/>
              </w:rPr>
              <w:t>Explore the  knowledge on different types of spread sprectrum modulation techniques,DSSS,FHSS,CDMA and PN sequence</w:t>
            </w:r>
            <w:r w:rsidRPr="00BE0A59">
              <w:rPr>
                <w:rFonts w:ascii="Times New Roman" w:hAnsi="Times New Roman"/>
                <w:sz w:val="20"/>
                <w:szCs w:val="20"/>
                <w:lang w:eastAsia="ar-SA"/>
              </w:rPr>
              <w:t>.and OFDM</w:t>
            </w:r>
          </w:p>
        </w:tc>
      </w:tr>
    </w:tbl>
    <w:p w:rsidR="00BE0A59" w:rsidRDefault="00BE0A59" w:rsidP="00BE0A59">
      <w:pPr>
        <w:suppressAutoHyphens/>
        <w:autoSpaceDE w:val="0"/>
        <w:autoSpaceDN w:val="0"/>
        <w:adjustRightInd w:val="0"/>
        <w:spacing w:after="0"/>
        <w:rPr>
          <w:rFonts w:ascii="Times New Roman" w:hAnsi="Times New Roman"/>
          <w:i/>
          <w:iCs/>
          <w:lang w:eastAsia="ar-SA"/>
        </w:rPr>
      </w:pPr>
    </w:p>
    <w:p w:rsidR="00BE0A59" w:rsidRDefault="00BE0A59" w:rsidP="00BE0A59">
      <w:pPr>
        <w:suppressAutoHyphens/>
        <w:autoSpaceDE w:val="0"/>
        <w:autoSpaceDN w:val="0"/>
        <w:adjustRightInd w:val="0"/>
        <w:spacing w:after="0"/>
        <w:jc w:val="center"/>
        <w:outlineLvl w:val="0"/>
        <w:rPr>
          <w:rFonts w:ascii="Times New Roman" w:hAnsi="Times New Roman"/>
          <w:b/>
          <w:bCs/>
          <w:i/>
          <w:iCs/>
          <w:u w:val="single"/>
          <w:lang w:eastAsia="ar-SA"/>
        </w:rPr>
      </w:pPr>
      <w:r>
        <w:rPr>
          <w:rFonts w:ascii="Times New Roman" w:hAnsi="Times New Roman"/>
          <w:b/>
          <w:bCs/>
          <w:i/>
          <w:iCs/>
          <w:u w:val="single"/>
          <w:lang w:eastAsia="ar-SA"/>
        </w:rPr>
        <w:t>Mapping of Course Outcomes with Program Outcomes</w:t>
      </w:r>
    </w:p>
    <w:tbl>
      <w:tblPr>
        <w:tblW w:w="67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22"/>
        <w:gridCol w:w="881"/>
        <w:gridCol w:w="414"/>
        <w:gridCol w:w="415"/>
        <w:gridCol w:w="415"/>
        <w:gridCol w:w="399"/>
        <w:gridCol w:w="369"/>
        <w:gridCol w:w="415"/>
        <w:gridCol w:w="415"/>
        <w:gridCol w:w="369"/>
        <w:gridCol w:w="354"/>
        <w:gridCol w:w="415"/>
        <w:gridCol w:w="354"/>
        <w:gridCol w:w="493"/>
      </w:tblGrid>
      <w:tr w:rsidR="00BE0A59" w:rsidTr="00BE0A59">
        <w:trPr>
          <w:trHeight w:val="447"/>
          <w:jc w:val="center"/>
        </w:trPr>
        <w:tc>
          <w:tcPr>
            <w:tcW w:w="1023" w:type="dxa"/>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rPr>
                <w:rFonts w:ascii="Times New Roman" w:hAnsi="Times New Roman"/>
                <w:lang w:eastAsia="ar-SA"/>
              </w:rPr>
            </w:pPr>
          </w:p>
        </w:tc>
        <w:tc>
          <w:tcPr>
            <w:tcW w:w="882" w:type="dxa"/>
            <w:tcBorders>
              <w:top w:val="single" w:sz="4" w:space="0" w:color="auto"/>
              <w:left w:val="single" w:sz="4" w:space="0" w:color="auto"/>
              <w:bottom w:val="single" w:sz="4" w:space="0" w:color="auto"/>
              <w:right w:val="single" w:sz="4" w:space="0" w:color="auto"/>
            </w:tcBorders>
            <w:hideMark/>
          </w:tcPr>
          <w:p w:rsidR="00BE0A59" w:rsidRDefault="00BE0A59">
            <w:pPr>
              <w:autoSpaceDE w:val="0"/>
              <w:autoSpaceDN w:val="0"/>
              <w:adjustRightInd w:val="0"/>
              <w:spacing w:after="0"/>
              <w:jc w:val="center"/>
              <w:rPr>
                <w:rFonts w:ascii="Times New Roman" w:hAnsi="Times New Roman"/>
              </w:rPr>
            </w:pPr>
            <w:r>
              <w:rPr>
                <w:rFonts w:ascii="Times New Roman" w:hAnsi="Times New Roman"/>
              </w:rPr>
              <w:t>A</w:t>
            </w:r>
          </w:p>
        </w:tc>
        <w:tc>
          <w:tcPr>
            <w:tcW w:w="0" w:type="auto"/>
            <w:tcBorders>
              <w:top w:val="single" w:sz="4" w:space="0" w:color="auto"/>
              <w:left w:val="single" w:sz="4" w:space="0" w:color="auto"/>
              <w:bottom w:val="single" w:sz="4" w:space="0" w:color="auto"/>
              <w:right w:val="single" w:sz="4" w:space="0" w:color="auto"/>
            </w:tcBorders>
            <w:hideMark/>
          </w:tcPr>
          <w:p w:rsidR="00BE0A59" w:rsidRDefault="00BE0A59">
            <w:pPr>
              <w:autoSpaceDE w:val="0"/>
              <w:autoSpaceDN w:val="0"/>
              <w:adjustRightInd w:val="0"/>
              <w:spacing w:after="0"/>
              <w:jc w:val="center"/>
              <w:rPr>
                <w:rFonts w:ascii="Times New Roman" w:hAnsi="Times New Roman"/>
              </w:rPr>
            </w:pPr>
            <w:r>
              <w:rPr>
                <w:rFonts w:ascii="Times New Roman" w:hAnsi="Times New Roman"/>
              </w:rPr>
              <w:t>b</w:t>
            </w:r>
          </w:p>
        </w:tc>
        <w:tc>
          <w:tcPr>
            <w:tcW w:w="0" w:type="auto"/>
            <w:tcBorders>
              <w:top w:val="single" w:sz="4" w:space="0" w:color="auto"/>
              <w:left w:val="single" w:sz="4" w:space="0" w:color="auto"/>
              <w:bottom w:val="single" w:sz="4" w:space="0" w:color="auto"/>
              <w:right w:val="single" w:sz="4" w:space="0" w:color="auto"/>
            </w:tcBorders>
            <w:hideMark/>
          </w:tcPr>
          <w:p w:rsidR="00BE0A59" w:rsidRDefault="00BE0A59">
            <w:pPr>
              <w:autoSpaceDE w:val="0"/>
              <w:autoSpaceDN w:val="0"/>
              <w:adjustRightInd w:val="0"/>
              <w:spacing w:after="0"/>
              <w:jc w:val="center"/>
              <w:rPr>
                <w:rFonts w:ascii="Times New Roman" w:hAnsi="Times New Roman"/>
              </w:rPr>
            </w:pPr>
            <w:r>
              <w:rPr>
                <w:rFonts w:ascii="Times New Roman" w:hAnsi="Times New Roman"/>
              </w:rPr>
              <w:t>c</w:t>
            </w:r>
          </w:p>
        </w:tc>
        <w:tc>
          <w:tcPr>
            <w:tcW w:w="0" w:type="auto"/>
            <w:tcBorders>
              <w:top w:val="single" w:sz="4" w:space="0" w:color="auto"/>
              <w:left w:val="single" w:sz="4" w:space="0" w:color="auto"/>
              <w:bottom w:val="single" w:sz="4" w:space="0" w:color="auto"/>
              <w:right w:val="single" w:sz="4" w:space="0" w:color="auto"/>
            </w:tcBorders>
            <w:hideMark/>
          </w:tcPr>
          <w:p w:rsidR="00BE0A59" w:rsidRDefault="00BE0A59">
            <w:pPr>
              <w:autoSpaceDE w:val="0"/>
              <w:autoSpaceDN w:val="0"/>
              <w:adjustRightInd w:val="0"/>
              <w:spacing w:after="0"/>
              <w:jc w:val="center"/>
              <w:rPr>
                <w:rFonts w:ascii="Times New Roman" w:hAnsi="Times New Roman"/>
                <w:bCs/>
              </w:rPr>
            </w:pPr>
            <w:r>
              <w:rPr>
                <w:rFonts w:ascii="Times New Roman" w:hAnsi="Times New Roman"/>
                <w:bCs/>
              </w:rPr>
              <w:t>d</w:t>
            </w:r>
          </w:p>
        </w:tc>
        <w:tc>
          <w:tcPr>
            <w:tcW w:w="0" w:type="auto"/>
            <w:tcBorders>
              <w:top w:val="single" w:sz="4" w:space="0" w:color="auto"/>
              <w:left w:val="single" w:sz="4" w:space="0" w:color="auto"/>
              <w:bottom w:val="single" w:sz="4" w:space="0" w:color="auto"/>
              <w:right w:val="single" w:sz="4" w:space="0" w:color="auto"/>
            </w:tcBorders>
            <w:hideMark/>
          </w:tcPr>
          <w:p w:rsidR="00BE0A59" w:rsidRDefault="00BE0A59">
            <w:pPr>
              <w:autoSpaceDE w:val="0"/>
              <w:autoSpaceDN w:val="0"/>
              <w:adjustRightInd w:val="0"/>
              <w:spacing w:after="0"/>
              <w:jc w:val="center"/>
              <w:rPr>
                <w:rFonts w:ascii="Times New Roman" w:hAnsi="Times New Roman"/>
              </w:rPr>
            </w:pPr>
            <w:r>
              <w:rPr>
                <w:rFonts w:ascii="Times New Roman" w:hAnsi="Times New Roman"/>
              </w:rPr>
              <w:t>e</w:t>
            </w:r>
          </w:p>
        </w:tc>
        <w:tc>
          <w:tcPr>
            <w:tcW w:w="0" w:type="auto"/>
            <w:tcBorders>
              <w:top w:val="single" w:sz="4" w:space="0" w:color="auto"/>
              <w:left w:val="single" w:sz="4" w:space="0" w:color="auto"/>
              <w:bottom w:val="single" w:sz="4" w:space="0" w:color="auto"/>
              <w:right w:val="single" w:sz="4" w:space="0" w:color="auto"/>
            </w:tcBorders>
            <w:hideMark/>
          </w:tcPr>
          <w:p w:rsidR="00BE0A59" w:rsidRDefault="00BE0A59">
            <w:pPr>
              <w:autoSpaceDE w:val="0"/>
              <w:autoSpaceDN w:val="0"/>
              <w:adjustRightInd w:val="0"/>
              <w:spacing w:after="0"/>
              <w:jc w:val="center"/>
              <w:rPr>
                <w:rFonts w:ascii="Times New Roman" w:hAnsi="Times New Roman"/>
              </w:rPr>
            </w:pPr>
            <w:r>
              <w:rPr>
                <w:rFonts w:ascii="Times New Roman" w:hAnsi="Times New Roman"/>
              </w:rPr>
              <w:t>f</w:t>
            </w:r>
          </w:p>
        </w:tc>
        <w:tc>
          <w:tcPr>
            <w:tcW w:w="0" w:type="auto"/>
            <w:tcBorders>
              <w:top w:val="single" w:sz="4" w:space="0" w:color="auto"/>
              <w:left w:val="single" w:sz="4" w:space="0" w:color="auto"/>
              <w:bottom w:val="single" w:sz="4" w:space="0" w:color="auto"/>
              <w:right w:val="single" w:sz="4" w:space="0" w:color="auto"/>
            </w:tcBorders>
            <w:hideMark/>
          </w:tcPr>
          <w:p w:rsidR="00BE0A59" w:rsidRDefault="00BE0A59">
            <w:pPr>
              <w:autoSpaceDE w:val="0"/>
              <w:autoSpaceDN w:val="0"/>
              <w:adjustRightInd w:val="0"/>
              <w:spacing w:after="0"/>
              <w:jc w:val="center"/>
              <w:rPr>
                <w:rFonts w:ascii="Times New Roman" w:hAnsi="Times New Roman"/>
              </w:rPr>
            </w:pPr>
            <w:r>
              <w:rPr>
                <w:rFonts w:ascii="Times New Roman" w:hAnsi="Times New Roman"/>
              </w:rPr>
              <w:t>g</w:t>
            </w:r>
          </w:p>
        </w:tc>
        <w:tc>
          <w:tcPr>
            <w:tcW w:w="0" w:type="auto"/>
            <w:tcBorders>
              <w:top w:val="single" w:sz="4" w:space="0" w:color="auto"/>
              <w:left w:val="single" w:sz="4" w:space="0" w:color="auto"/>
              <w:bottom w:val="single" w:sz="4" w:space="0" w:color="auto"/>
              <w:right w:val="single" w:sz="4" w:space="0" w:color="auto"/>
            </w:tcBorders>
            <w:hideMark/>
          </w:tcPr>
          <w:p w:rsidR="00BE0A59" w:rsidRDefault="00BE0A59">
            <w:pPr>
              <w:autoSpaceDE w:val="0"/>
              <w:autoSpaceDN w:val="0"/>
              <w:adjustRightInd w:val="0"/>
              <w:spacing w:after="0"/>
              <w:jc w:val="center"/>
              <w:rPr>
                <w:rFonts w:ascii="Times New Roman" w:hAnsi="Times New Roman"/>
              </w:rPr>
            </w:pPr>
            <w:r>
              <w:rPr>
                <w:rFonts w:ascii="Times New Roman" w:hAnsi="Times New Roman"/>
              </w:rPr>
              <w:t>h</w:t>
            </w:r>
          </w:p>
        </w:tc>
        <w:tc>
          <w:tcPr>
            <w:tcW w:w="0" w:type="auto"/>
            <w:tcBorders>
              <w:top w:val="single" w:sz="4" w:space="0" w:color="auto"/>
              <w:left w:val="single" w:sz="4" w:space="0" w:color="auto"/>
              <w:bottom w:val="single" w:sz="4" w:space="0" w:color="auto"/>
              <w:right w:val="single" w:sz="4" w:space="0" w:color="auto"/>
            </w:tcBorders>
            <w:hideMark/>
          </w:tcPr>
          <w:p w:rsidR="00BE0A59" w:rsidRDefault="00BE0A59">
            <w:pPr>
              <w:autoSpaceDE w:val="0"/>
              <w:autoSpaceDN w:val="0"/>
              <w:adjustRightInd w:val="0"/>
              <w:spacing w:after="0"/>
              <w:jc w:val="center"/>
              <w:rPr>
                <w:rFonts w:ascii="Times New Roman" w:hAnsi="Times New Roman"/>
              </w:rPr>
            </w:pPr>
            <w:r>
              <w:rPr>
                <w:rFonts w:ascii="Times New Roman" w:hAnsi="Times New Roman"/>
              </w:rPr>
              <w:t>I</w:t>
            </w:r>
          </w:p>
        </w:tc>
        <w:tc>
          <w:tcPr>
            <w:tcW w:w="0" w:type="auto"/>
            <w:tcBorders>
              <w:top w:val="single" w:sz="4" w:space="0" w:color="auto"/>
              <w:left w:val="single" w:sz="4" w:space="0" w:color="auto"/>
              <w:bottom w:val="single" w:sz="4" w:space="0" w:color="auto"/>
              <w:right w:val="single" w:sz="4" w:space="0" w:color="auto"/>
            </w:tcBorders>
            <w:hideMark/>
          </w:tcPr>
          <w:p w:rsidR="00BE0A59" w:rsidRDefault="00BE0A59">
            <w:pPr>
              <w:autoSpaceDE w:val="0"/>
              <w:autoSpaceDN w:val="0"/>
              <w:adjustRightInd w:val="0"/>
              <w:spacing w:after="0"/>
              <w:jc w:val="center"/>
              <w:rPr>
                <w:rFonts w:ascii="Times New Roman" w:hAnsi="Times New Roman"/>
              </w:rPr>
            </w:pPr>
            <w:r>
              <w:rPr>
                <w:rFonts w:ascii="Times New Roman" w:hAnsi="Times New Roman"/>
              </w:rPr>
              <w:t>j</w:t>
            </w:r>
          </w:p>
        </w:tc>
        <w:tc>
          <w:tcPr>
            <w:tcW w:w="0" w:type="auto"/>
            <w:tcBorders>
              <w:top w:val="single" w:sz="4" w:space="0" w:color="auto"/>
              <w:left w:val="single" w:sz="4" w:space="0" w:color="auto"/>
              <w:bottom w:val="single" w:sz="4" w:space="0" w:color="auto"/>
              <w:right w:val="single" w:sz="4" w:space="0" w:color="auto"/>
            </w:tcBorders>
            <w:hideMark/>
          </w:tcPr>
          <w:p w:rsidR="00BE0A59" w:rsidRDefault="00BE0A59">
            <w:pPr>
              <w:autoSpaceDE w:val="0"/>
              <w:autoSpaceDN w:val="0"/>
              <w:adjustRightInd w:val="0"/>
              <w:spacing w:after="0"/>
              <w:jc w:val="center"/>
              <w:rPr>
                <w:rFonts w:ascii="Times New Roman" w:hAnsi="Times New Roman"/>
              </w:rPr>
            </w:pPr>
            <w:r>
              <w:rPr>
                <w:rFonts w:ascii="Times New Roman" w:hAnsi="Times New Roman"/>
              </w:rPr>
              <w:t>k</w:t>
            </w:r>
          </w:p>
        </w:tc>
        <w:tc>
          <w:tcPr>
            <w:tcW w:w="0" w:type="auto"/>
            <w:tcBorders>
              <w:top w:val="single" w:sz="4" w:space="0" w:color="auto"/>
              <w:left w:val="single" w:sz="4" w:space="0" w:color="auto"/>
              <w:bottom w:val="single" w:sz="4" w:space="0" w:color="auto"/>
              <w:right w:val="single" w:sz="4" w:space="0" w:color="auto"/>
            </w:tcBorders>
            <w:hideMark/>
          </w:tcPr>
          <w:p w:rsidR="00BE0A59" w:rsidRDefault="00BE0A59">
            <w:pPr>
              <w:autoSpaceDE w:val="0"/>
              <w:autoSpaceDN w:val="0"/>
              <w:adjustRightInd w:val="0"/>
              <w:spacing w:after="0"/>
              <w:jc w:val="center"/>
              <w:rPr>
                <w:rFonts w:ascii="Times New Roman" w:hAnsi="Times New Roman"/>
              </w:rPr>
            </w:pPr>
            <w:r>
              <w:rPr>
                <w:rFonts w:ascii="Times New Roman" w:hAnsi="Times New Roman"/>
              </w:rPr>
              <w:t>l</w:t>
            </w:r>
          </w:p>
        </w:tc>
        <w:tc>
          <w:tcPr>
            <w:tcW w:w="0" w:type="auto"/>
            <w:tcBorders>
              <w:top w:val="single" w:sz="4" w:space="0" w:color="auto"/>
              <w:left w:val="single" w:sz="4" w:space="0" w:color="auto"/>
              <w:bottom w:val="single" w:sz="4" w:space="0" w:color="auto"/>
              <w:right w:val="single" w:sz="4" w:space="0" w:color="auto"/>
            </w:tcBorders>
            <w:hideMark/>
          </w:tcPr>
          <w:p w:rsidR="00BE0A59" w:rsidRDefault="00BE0A59">
            <w:pPr>
              <w:autoSpaceDE w:val="0"/>
              <w:autoSpaceDN w:val="0"/>
              <w:adjustRightInd w:val="0"/>
              <w:spacing w:after="0"/>
              <w:jc w:val="center"/>
              <w:rPr>
                <w:rFonts w:ascii="Times New Roman" w:hAnsi="Times New Roman"/>
              </w:rPr>
            </w:pPr>
            <w:r>
              <w:rPr>
                <w:rFonts w:ascii="Times New Roman" w:hAnsi="Times New Roman"/>
              </w:rPr>
              <w:t>m</w:t>
            </w:r>
          </w:p>
        </w:tc>
      </w:tr>
      <w:tr w:rsidR="00BE0A59" w:rsidTr="00BE0A59">
        <w:trPr>
          <w:trHeight w:val="232"/>
          <w:jc w:val="center"/>
        </w:trPr>
        <w:tc>
          <w:tcPr>
            <w:tcW w:w="0" w:type="auto"/>
            <w:tcBorders>
              <w:top w:val="single" w:sz="4" w:space="0" w:color="auto"/>
              <w:left w:val="single" w:sz="4" w:space="0" w:color="auto"/>
              <w:bottom w:val="single" w:sz="4" w:space="0" w:color="auto"/>
              <w:right w:val="single" w:sz="4" w:space="0" w:color="auto"/>
            </w:tcBorders>
            <w:hideMark/>
          </w:tcPr>
          <w:p w:rsidR="00BE0A59" w:rsidRDefault="00BE0A59">
            <w:pPr>
              <w:suppressAutoHyphens/>
              <w:autoSpaceDE w:val="0"/>
              <w:autoSpaceDN w:val="0"/>
              <w:adjustRightInd w:val="0"/>
              <w:spacing w:after="0"/>
              <w:rPr>
                <w:rFonts w:ascii="Times New Roman" w:hAnsi="Times New Roman"/>
                <w:lang w:eastAsia="ar-SA"/>
              </w:rPr>
            </w:pPr>
            <w:r>
              <w:rPr>
                <w:rFonts w:ascii="Times New Roman" w:hAnsi="Times New Roman"/>
                <w:lang w:eastAsia="ar-SA"/>
              </w:rPr>
              <w:t>CO1</w:t>
            </w:r>
          </w:p>
        </w:tc>
        <w:tc>
          <w:tcPr>
            <w:tcW w:w="0" w:type="auto"/>
            <w:tcBorders>
              <w:top w:val="single" w:sz="4" w:space="0" w:color="auto"/>
              <w:left w:val="single" w:sz="4" w:space="0" w:color="auto"/>
              <w:bottom w:val="single" w:sz="4" w:space="0" w:color="auto"/>
              <w:right w:val="single" w:sz="4" w:space="0" w:color="auto"/>
            </w:tcBorders>
            <w:hideMark/>
          </w:tcPr>
          <w:p w:rsidR="00BE0A59" w:rsidRDefault="00BE0A59">
            <w:pPr>
              <w:suppressAutoHyphens/>
              <w:autoSpaceDE w:val="0"/>
              <w:autoSpaceDN w:val="0"/>
              <w:adjustRightInd w:val="0"/>
              <w:spacing w:after="0"/>
              <w:jc w:val="center"/>
              <w:rPr>
                <w:rFonts w:ascii="Times New Roman" w:hAnsi="Times New Roman"/>
                <w:lang w:eastAsia="ar-SA"/>
              </w:rPr>
            </w:pPr>
            <w:r>
              <w:rPr>
                <w:rFonts w:ascii="Times New Roman" w:hAnsi="Times New Roman"/>
                <w:lang w:eastAsia="ar-SA"/>
              </w:rPr>
              <w:t>3</w:t>
            </w: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hideMark/>
          </w:tcPr>
          <w:p w:rsidR="00BE0A59" w:rsidRDefault="00BE0A59">
            <w:pPr>
              <w:suppressAutoHyphens/>
              <w:autoSpaceDE w:val="0"/>
              <w:autoSpaceDN w:val="0"/>
              <w:adjustRightInd w:val="0"/>
              <w:spacing w:after="0"/>
              <w:jc w:val="center"/>
              <w:rPr>
                <w:rFonts w:ascii="Times New Roman" w:hAnsi="Times New Roman"/>
                <w:lang w:eastAsia="ar-SA"/>
              </w:rPr>
            </w:pPr>
            <w:r>
              <w:rPr>
                <w:rFonts w:ascii="Times New Roman" w:hAnsi="Times New Roman"/>
                <w:lang w:eastAsia="ar-SA"/>
              </w:rPr>
              <w:t>2</w:t>
            </w: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hideMark/>
          </w:tcPr>
          <w:p w:rsidR="00BE0A59" w:rsidRDefault="00BE0A59">
            <w:pPr>
              <w:suppressAutoHyphens/>
              <w:autoSpaceDE w:val="0"/>
              <w:autoSpaceDN w:val="0"/>
              <w:adjustRightInd w:val="0"/>
              <w:spacing w:after="0"/>
              <w:jc w:val="center"/>
              <w:rPr>
                <w:rFonts w:ascii="Times New Roman" w:hAnsi="Times New Roman"/>
                <w:lang w:eastAsia="ar-SA"/>
              </w:rPr>
            </w:pPr>
            <w:r>
              <w:rPr>
                <w:rFonts w:ascii="Times New Roman" w:hAnsi="Times New Roman"/>
                <w:lang w:eastAsia="ar-SA"/>
              </w:rPr>
              <w:t>3</w:t>
            </w:r>
          </w:p>
        </w:tc>
      </w:tr>
      <w:tr w:rsidR="00BE0A59" w:rsidTr="00BE0A59">
        <w:trPr>
          <w:trHeight w:val="215"/>
          <w:jc w:val="center"/>
        </w:trPr>
        <w:tc>
          <w:tcPr>
            <w:tcW w:w="0" w:type="auto"/>
            <w:tcBorders>
              <w:top w:val="single" w:sz="4" w:space="0" w:color="auto"/>
              <w:left w:val="single" w:sz="4" w:space="0" w:color="auto"/>
              <w:bottom w:val="single" w:sz="4" w:space="0" w:color="auto"/>
              <w:right w:val="single" w:sz="4" w:space="0" w:color="auto"/>
            </w:tcBorders>
            <w:hideMark/>
          </w:tcPr>
          <w:p w:rsidR="00BE0A59" w:rsidRDefault="00BE0A59">
            <w:pPr>
              <w:suppressAutoHyphens/>
              <w:autoSpaceDE w:val="0"/>
              <w:autoSpaceDN w:val="0"/>
              <w:adjustRightInd w:val="0"/>
              <w:spacing w:after="0"/>
              <w:rPr>
                <w:rFonts w:ascii="Times New Roman" w:hAnsi="Times New Roman"/>
                <w:lang w:eastAsia="ar-SA"/>
              </w:rPr>
            </w:pPr>
            <w:r>
              <w:rPr>
                <w:rFonts w:ascii="Times New Roman" w:hAnsi="Times New Roman"/>
                <w:lang w:eastAsia="ar-SA"/>
              </w:rPr>
              <w:t>CO2</w:t>
            </w:r>
          </w:p>
        </w:tc>
        <w:tc>
          <w:tcPr>
            <w:tcW w:w="0" w:type="auto"/>
            <w:tcBorders>
              <w:top w:val="single" w:sz="4" w:space="0" w:color="auto"/>
              <w:left w:val="single" w:sz="4" w:space="0" w:color="auto"/>
              <w:bottom w:val="single" w:sz="4" w:space="0" w:color="auto"/>
              <w:right w:val="single" w:sz="4" w:space="0" w:color="auto"/>
            </w:tcBorders>
            <w:hideMark/>
          </w:tcPr>
          <w:p w:rsidR="00BE0A59" w:rsidRDefault="00BE0A59">
            <w:pPr>
              <w:suppressAutoHyphens/>
              <w:autoSpaceDE w:val="0"/>
              <w:autoSpaceDN w:val="0"/>
              <w:adjustRightInd w:val="0"/>
              <w:spacing w:after="0"/>
              <w:jc w:val="center"/>
              <w:rPr>
                <w:rFonts w:ascii="Times New Roman" w:hAnsi="Times New Roman"/>
                <w:lang w:eastAsia="ar-SA"/>
              </w:rPr>
            </w:pPr>
            <w:r>
              <w:rPr>
                <w:rFonts w:ascii="Times New Roman" w:hAnsi="Times New Roman"/>
                <w:lang w:eastAsia="ar-SA"/>
              </w:rPr>
              <w:t>3</w:t>
            </w: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hideMark/>
          </w:tcPr>
          <w:p w:rsidR="00BE0A59" w:rsidRDefault="00BE0A59">
            <w:pPr>
              <w:suppressAutoHyphens/>
              <w:autoSpaceDE w:val="0"/>
              <w:autoSpaceDN w:val="0"/>
              <w:adjustRightInd w:val="0"/>
              <w:spacing w:after="0"/>
              <w:jc w:val="center"/>
              <w:rPr>
                <w:rFonts w:ascii="Times New Roman" w:hAnsi="Times New Roman"/>
                <w:lang w:eastAsia="ar-SA"/>
              </w:rPr>
            </w:pPr>
            <w:r>
              <w:rPr>
                <w:rFonts w:ascii="Times New Roman" w:hAnsi="Times New Roman"/>
                <w:lang w:eastAsia="ar-SA"/>
              </w:rPr>
              <w:t>2</w:t>
            </w: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hideMark/>
          </w:tcPr>
          <w:p w:rsidR="00BE0A59" w:rsidRDefault="00BE0A59">
            <w:pPr>
              <w:suppressAutoHyphens/>
              <w:autoSpaceDE w:val="0"/>
              <w:autoSpaceDN w:val="0"/>
              <w:adjustRightInd w:val="0"/>
              <w:spacing w:after="0"/>
              <w:jc w:val="center"/>
              <w:rPr>
                <w:rFonts w:ascii="Times New Roman" w:hAnsi="Times New Roman"/>
                <w:lang w:eastAsia="ar-SA"/>
              </w:rPr>
            </w:pPr>
            <w:r>
              <w:rPr>
                <w:rFonts w:ascii="Times New Roman" w:hAnsi="Times New Roman"/>
                <w:lang w:eastAsia="ar-SA"/>
              </w:rPr>
              <w:t>3</w:t>
            </w:r>
          </w:p>
        </w:tc>
      </w:tr>
      <w:tr w:rsidR="00BE0A59" w:rsidTr="00BE0A59">
        <w:trPr>
          <w:trHeight w:val="215"/>
          <w:jc w:val="center"/>
        </w:trPr>
        <w:tc>
          <w:tcPr>
            <w:tcW w:w="0" w:type="auto"/>
            <w:tcBorders>
              <w:top w:val="single" w:sz="4" w:space="0" w:color="auto"/>
              <w:left w:val="single" w:sz="4" w:space="0" w:color="auto"/>
              <w:bottom w:val="single" w:sz="4" w:space="0" w:color="auto"/>
              <w:right w:val="single" w:sz="4" w:space="0" w:color="auto"/>
            </w:tcBorders>
            <w:hideMark/>
          </w:tcPr>
          <w:p w:rsidR="00BE0A59" w:rsidRDefault="00BE0A59">
            <w:pPr>
              <w:suppressAutoHyphens/>
              <w:autoSpaceDE w:val="0"/>
              <w:autoSpaceDN w:val="0"/>
              <w:adjustRightInd w:val="0"/>
              <w:spacing w:after="0"/>
              <w:rPr>
                <w:rFonts w:ascii="Times New Roman" w:hAnsi="Times New Roman"/>
                <w:lang w:eastAsia="ar-SA"/>
              </w:rPr>
            </w:pPr>
            <w:r>
              <w:rPr>
                <w:rFonts w:ascii="Times New Roman" w:hAnsi="Times New Roman"/>
                <w:lang w:eastAsia="ar-SA"/>
              </w:rPr>
              <w:t>CO3</w:t>
            </w:r>
          </w:p>
        </w:tc>
        <w:tc>
          <w:tcPr>
            <w:tcW w:w="0" w:type="auto"/>
            <w:tcBorders>
              <w:top w:val="single" w:sz="4" w:space="0" w:color="auto"/>
              <w:left w:val="single" w:sz="4" w:space="0" w:color="auto"/>
              <w:bottom w:val="single" w:sz="4" w:space="0" w:color="auto"/>
              <w:right w:val="single" w:sz="4" w:space="0" w:color="auto"/>
            </w:tcBorders>
            <w:hideMark/>
          </w:tcPr>
          <w:p w:rsidR="00BE0A59" w:rsidRDefault="00BE0A59">
            <w:pPr>
              <w:suppressAutoHyphens/>
              <w:autoSpaceDE w:val="0"/>
              <w:autoSpaceDN w:val="0"/>
              <w:adjustRightInd w:val="0"/>
              <w:spacing w:after="0"/>
              <w:jc w:val="center"/>
              <w:rPr>
                <w:rFonts w:ascii="Times New Roman" w:hAnsi="Times New Roman"/>
                <w:lang w:eastAsia="ar-SA"/>
              </w:rPr>
            </w:pPr>
            <w:r>
              <w:rPr>
                <w:rFonts w:ascii="Times New Roman" w:hAnsi="Times New Roman"/>
                <w:lang w:eastAsia="ar-SA"/>
              </w:rPr>
              <w:t>3</w:t>
            </w: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hideMark/>
          </w:tcPr>
          <w:p w:rsidR="00BE0A59" w:rsidRDefault="00BE0A59">
            <w:pPr>
              <w:suppressAutoHyphens/>
              <w:autoSpaceDE w:val="0"/>
              <w:autoSpaceDN w:val="0"/>
              <w:adjustRightInd w:val="0"/>
              <w:spacing w:after="0"/>
              <w:jc w:val="center"/>
              <w:rPr>
                <w:rFonts w:ascii="Times New Roman" w:hAnsi="Times New Roman"/>
                <w:lang w:eastAsia="ar-SA"/>
              </w:rPr>
            </w:pPr>
            <w:r>
              <w:rPr>
                <w:rFonts w:ascii="Times New Roman" w:hAnsi="Times New Roman"/>
                <w:lang w:eastAsia="ar-SA"/>
              </w:rPr>
              <w:t>2</w:t>
            </w: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hideMark/>
          </w:tcPr>
          <w:p w:rsidR="00BE0A59" w:rsidRDefault="00BE0A59">
            <w:pPr>
              <w:suppressAutoHyphens/>
              <w:autoSpaceDE w:val="0"/>
              <w:autoSpaceDN w:val="0"/>
              <w:adjustRightInd w:val="0"/>
              <w:spacing w:after="0"/>
              <w:jc w:val="center"/>
              <w:rPr>
                <w:rFonts w:ascii="Times New Roman" w:hAnsi="Times New Roman"/>
                <w:lang w:eastAsia="ar-SA"/>
              </w:rPr>
            </w:pPr>
            <w:r>
              <w:rPr>
                <w:rFonts w:ascii="Times New Roman" w:hAnsi="Times New Roman"/>
                <w:lang w:eastAsia="ar-SA"/>
              </w:rPr>
              <w:t>3</w:t>
            </w:r>
          </w:p>
        </w:tc>
      </w:tr>
      <w:tr w:rsidR="00BE0A59" w:rsidTr="00BE0A59">
        <w:trPr>
          <w:trHeight w:val="215"/>
          <w:jc w:val="center"/>
        </w:trPr>
        <w:tc>
          <w:tcPr>
            <w:tcW w:w="0" w:type="auto"/>
            <w:tcBorders>
              <w:top w:val="single" w:sz="4" w:space="0" w:color="auto"/>
              <w:left w:val="single" w:sz="4" w:space="0" w:color="auto"/>
              <w:bottom w:val="single" w:sz="4" w:space="0" w:color="auto"/>
              <w:right w:val="single" w:sz="4" w:space="0" w:color="auto"/>
            </w:tcBorders>
            <w:hideMark/>
          </w:tcPr>
          <w:p w:rsidR="00BE0A59" w:rsidRDefault="00BE0A59">
            <w:pPr>
              <w:suppressAutoHyphens/>
              <w:autoSpaceDE w:val="0"/>
              <w:autoSpaceDN w:val="0"/>
              <w:adjustRightInd w:val="0"/>
              <w:spacing w:after="0"/>
              <w:rPr>
                <w:rFonts w:ascii="Times New Roman" w:hAnsi="Times New Roman"/>
                <w:lang w:eastAsia="ar-SA"/>
              </w:rPr>
            </w:pPr>
            <w:r>
              <w:rPr>
                <w:rFonts w:ascii="Times New Roman" w:hAnsi="Times New Roman"/>
                <w:lang w:eastAsia="ar-SA"/>
              </w:rPr>
              <w:t>CO4</w:t>
            </w:r>
          </w:p>
        </w:tc>
        <w:tc>
          <w:tcPr>
            <w:tcW w:w="0" w:type="auto"/>
            <w:tcBorders>
              <w:top w:val="single" w:sz="4" w:space="0" w:color="auto"/>
              <w:left w:val="single" w:sz="4" w:space="0" w:color="auto"/>
              <w:bottom w:val="single" w:sz="4" w:space="0" w:color="auto"/>
              <w:right w:val="single" w:sz="4" w:space="0" w:color="auto"/>
            </w:tcBorders>
            <w:hideMark/>
          </w:tcPr>
          <w:p w:rsidR="00BE0A59" w:rsidRDefault="00BE0A59">
            <w:pPr>
              <w:suppressAutoHyphens/>
              <w:autoSpaceDE w:val="0"/>
              <w:autoSpaceDN w:val="0"/>
              <w:adjustRightInd w:val="0"/>
              <w:spacing w:after="0"/>
              <w:jc w:val="center"/>
              <w:rPr>
                <w:rFonts w:ascii="Times New Roman" w:hAnsi="Times New Roman"/>
                <w:lang w:eastAsia="ar-SA"/>
              </w:rPr>
            </w:pPr>
            <w:r>
              <w:rPr>
                <w:rFonts w:ascii="Times New Roman" w:hAnsi="Times New Roman"/>
                <w:lang w:eastAsia="ar-SA"/>
              </w:rPr>
              <w:t>3</w:t>
            </w: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hideMark/>
          </w:tcPr>
          <w:p w:rsidR="00BE0A59" w:rsidRDefault="00BE0A59">
            <w:pPr>
              <w:suppressAutoHyphens/>
              <w:autoSpaceDE w:val="0"/>
              <w:autoSpaceDN w:val="0"/>
              <w:adjustRightInd w:val="0"/>
              <w:spacing w:after="0"/>
              <w:jc w:val="center"/>
              <w:rPr>
                <w:rFonts w:ascii="Times New Roman" w:hAnsi="Times New Roman"/>
                <w:lang w:eastAsia="ar-SA"/>
              </w:rPr>
            </w:pPr>
            <w:r>
              <w:rPr>
                <w:rFonts w:ascii="Times New Roman" w:hAnsi="Times New Roman"/>
                <w:lang w:eastAsia="ar-SA"/>
              </w:rPr>
              <w:t>2</w:t>
            </w: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hideMark/>
          </w:tcPr>
          <w:p w:rsidR="00BE0A59" w:rsidRDefault="00BE0A59">
            <w:pPr>
              <w:suppressAutoHyphens/>
              <w:autoSpaceDE w:val="0"/>
              <w:autoSpaceDN w:val="0"/>
              <w:adjustRightInd w:val="0"/>
              <w:spacing w:after="0"/>
              <w:jc w:val="center"/>
              <w:rPr>
                <w:rFonts w:ascii="Times New Roman" w:hAnsi="Times New Roman"/>
                <w:lang w:eastAsia="ar-SA"/>
              </w:rPr>
            </w:pPr>
            <w:r>
              <w:rPr>
                <w:rFonts w:ascii="Times New Roman" w:hAnsi="Times New Roman"/>
                <w:lang w:eastAsia="ar-SA"/>
              </w:rPr>
              <w:t>3</w:t>
            </w:r>
          </w:p>
        </w:tc>
      </w:tr>
      <w:tr w:rsidR="00BE0A59" w:rsidTr="00BE0A59">
        <w:trPr>
          <w:trHeight w:val="215"/>
          <w:jc w:val="center"/>
        </w:trPr>
        <w:tc>
          <w:tcPr>
            <w:tcW w:w="0" w:type="auto"/>
            <w:tcBorders>
              <w:top w:val="single" w:sz="4" w:space="0" w:color="auto"/>
              <w:left w:val="single" w:sz="4" w:space="0" w:color="auto"/>
              <w:bottom w:val="single" w:sz="4" w:space="0" w:color="auto"/>
              <w:right w:val="single" w:sz="4" w:space="0" w:color="auto"/>
            </w:tcBorders>
            <w:hideMark/>
          </w:tcPr>
          <w:p w:rsidR="00BE0A59" w:rsidRDefault="00BE0A59">
            <w:pPr>
              <w:suppressAutoHyphens/>
              <w:autoSpaceDE w:val="0"/>
              <w:autoSpaceDN w:val="0"/>
              <w:adjustRightInd w:val="0"/>
              <w:spacing w:after="0"/>
              <w:rPr>
                <w:rFonts w:ascii="Times New Roman" w:hAnsi="Times New Roman"/>
                <w:lang w:eastAsia="ar-SA"/>
              </w:rPr>
            </w:pPr>
            <w:r>
              <w:rPr>
                <w:rFonts w:ascii="Times New Roman" w:hAnsi="Times New Roman"/>
                <w:lang w:eastAsia="ar-SA"/>
              </w:rPr>
              <w:t>CO5</w:t>
            </w:r>
          </w:p>
        </w:tc>
        <w:tc>
          <w:tcPr>
            <w:tcW w:w="0" w:type="auto"/>
            <w:tcBorders>
              <w:top w:val="single" w:sz="4" w:space="0" w:color="auto"/>
              <w:left w:val="single" w:sz="4" w:space="0" w:color="auto"/>
              <w:bottom w:val="single" w:sz="4" w:space="0" w:color="auto"/>
              <w:right w:val="single" w:sz="4" w:space="0" w:color="auto"/>
            </w:tcBorders>
            <w:hideMark/>
          </w:tcPr>
          <w:p w:rsidR="00BE0A59" w:rsidRDefault="00BE0A59">
            <w:pPr>
              <w:suppressAutoHyphens/>
              <w:autoSpaceDE w:val="0"/>
              <w:autoSpaceDN w:val="0"/>
              <w:adjustRightInd w:val="0"/>
              <w:spacing w:after="0"/>
              <w:jc w:val="center"/>
              <w:rPr>
                <w:rFonts w:ascii="Times New Roman" w:hAnsi="Times New Roman"/>
                <w:lang w:eastAsia="ar-SA"/>
              </w:rPr>
            </w:pPr>
            <w:r>
              <w:rPr>
                <w:rFonts w:ascii="Times New Roman" w:hAnsi="Times New Roman"/>
                <w:lang w:eastAsia="ar-SA"/>
              </w:rPr>
              <w:t>3</w:t>
            </w: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hideMark/>
          </w:tcPr>
          <w:p w:rsidR="00BE0A59" w:rsidRDefault="00BE0A59">
            <w:pPr>
              <w:suppressAutoHyphens/>
              <w:autoSpaceDE w:val="0"/>
              <w:autoSpaceDN w:val="0"/>
              <w:adjustRightInd w:val="0"/>
              <w:spacing w:after="0"/>
              <w:jc w:val="center"/>
              <w:rPr>
                <w:rFonts w:ascii="Times New Roman" w:hAnsi="Times New Roman"/>
                <w:lang w:eastAsia="ar-SA"/>
              </w:rPr>
            </w:pPr>
            <w:r>
              <w:rPr>
                <w:rFonts w:ascii="Times New Roman" w:hAnsi="Times New Roman"/>
                <w:lang w:eastAsia="ar-SA"/>
              </w:rPr>
              <w:t>2</w:t>
            </w: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hideMark/>
          </w:tcPr>
          <w:p w:rsidR="00BE0A59" w:rsidRDefault="00BE0A59">
            <w:pPr>
              <w:suppressAutoHyphens/>
              <w:autoSpaceDE w:val="0"/>
              <w:autoSpaceDN w:val="0"/>
              <w:adjustRightInd w:val="0"/>
              <w:spacing w:after="0"/>
              <w:jc w:val="center"/>
              <w:rPr>
                <w:rFonts w:ascii="Times New Roman" w:hAnsi="Times New Roman"/>
                <w:lang w:eastAsia="ar-SA"/>
              </w:rPr>
            </w:pPr>
            <w:r>
              <w:rPr>
                <w:rFonts w:ascii="Times New Roman" w:hAnsi="Times New Roman"/>
                <w:lang w:eastAsia="ar-SA"/>
              </w:rPr>
              <w:t>3</w:t>
            </w:r>
          </w:p>
        </w:tc>
      </w:tr>
      <w:tr w:rsidR="00BE0A59" w:rsidTr="00BE0A59">
        <w:trPr>
          <w:trHeight w:val="232"/>
          <w:jc w:val="center"/>
        </w:trPr>
        <w:tc>
          <w:tcPr>
            <w:tcW w:w="0" w:type="auto"/>
            <w:tcBorders>
              <w:top w:val="single" w:sz="4" w:space="0" w:color="auto"/>
              <w:left w:val="single" w:sz="4" w:space="0" w:color="auto"/>
              <w:bottom w:val="single" w:sz="4" w:space="0" w:color="auto"/>
              <w:right w:val="single" w:sz="4" w:space="0" w:color="auto"/>
            </w:tcBorders>
            <w:hideMark/>
          </w:tcPr>
          <w:p w:rsidR="00BE0A59" w:rsidRDefault="00BE0A59">
            <w:pPr>
              <w:suppressAutoHyphens/>
              <w:autoSpaceDE w:val="0"/>
              <w:autoSpaceDN w:val="0"/>
              <w:adjustRightInd w:val="0"/>
              <w:spacing w:after="0"/>
              <w:rPr>
                <w:rFonts w:ascii="Times New Roman" w:hAnsi="Times New Roman"/>
                <w:lang w:eastAsia="ar-SA"/>
              </w:rPr>
            </w:pPr>
            <w:r>
              <w:rPr>
                <w:rFonts w:ascii="Times New Roman" w:hAnsi="Times New Roman"/>
                <w:lang w:eastAsia="ar-SA"/>
              </w:rPr>
              <w:t>CO6</w:t>
            </w:r>
          </w:p>
        </w:tc>
        <w:tc>
          <w:tcPr>
            <w:tcW w:w="0" w:type="auto"/>
            <w:tcBorders>
              <w:top w:val="single" w:sz="4" w:space="0" w:color="auto"/>
              <w:left w:val="single" w:sz="4" w:space="0" w:color="auto"/>
              <w:bottom w:val="single" w:sz="4" w:space="0" w:color="auto"/>
              <w:right w:val="single" w:sz="4" w:space="0" w:color="auto"/>
            </w:tcBorders>
            <w:hideMark/>
          </w:tcPr>
          <w:p w:rsidR="00BE0A59" w:rsidRDefault="00BE0A59">
            <w:pPr>
              <w:suppressAutoHyphens/>
              <w:autoSpaceDE w:val="0"/>
              <w:autoSpaceDN w:val="0"/>
              <w:adjustRightInd w:val="0"/>
              <w:spacing w:after="0"/>
              <w:jc w:val="center"/>
              <w:rPr>
                <w:rFonts w:ascii="Times New Roman" w:hAnsi="Times New Roman"/>
                <w:lang w:eastAsia="ar-SA"/>
              </w:rPr>
            </w:pPr>
            <w:r>
              <w:rPr>
                <w:rFonts w:ascii="Times New Roman" w:hAnsi="Times New Roman"/>
                <w:lang w:eastAsia="ar-SA"/>
              </w:rPr>
              <w:t>3</w:t>
            </w: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hideMark/>
          </w:tcPr>
          <w:p w:rsidR="00BE0A59" w:rsidRDefault="00BE0A59">
            <w:pPr>
              <w:suppressAutoHyphens/>
              <w:autoSpaceDE w:val="0"/>
              <w:autoSpaceDN w:val="0"/>
              <w:adjustRightInd w:val="0"/>
              <w:spacing w:after="0"/>
              <w:jc w:val="center"/>
              <w:rPr>
                <w:rFonts w:ascii="Times New Roman" w:hAnsi="Times New Roman"/>
                <w:lang w:eastAsia="ar-SA"/>
              </w:rPr>
            </w:pPr>
            <w:r>
              <w:rPr>
                <w:rFonts w:ascii="Times New Roman" w:hAnsi="Times New Roman"/>
                <w:lang w:eastAsia="ar-SA"/>
              </w:rPr>
              <w:t>2</w:t>
            </w: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tcPr>
          <w:p w:rsidR="00BE0A59" w:rsidRDefault="00BE0A59">
            <w:pPr>
              <w:suppressAutoHyphens/>
              <w:autoSpaceDE w:val="0"/>
              <w:autoSpaceDN w:val="0"/>
              <w:adjustRightInd w:val="0"/>
              <w:spacing w:after="0"/>
              <w:jc w:val="center"/>
              <w:rPr>
                <w:rFonts w:ascii="Times New Roman" w:hAnsi="Times New Roman"/>
                <w:lang w:eastAsia="ar-SA"/>
              </w:rPr>
            </w:pPr>
          </w:p>
        </w:tc>
        <w:tc>
          <w:tcPr>
            <w:tcW w:w="0" w:type="auto"/>
            <w:tcBorders>
              <w:top w:val="single" w:sz="4" w:space="0" w:color="auto"/>
              <w:left w:val="single" w:sz="4" w:space="0" w:color="auto"/>
              <w:bottom w:val="single" w:sz="4" w:space="0" w:color="auto"/>
              <w:right w:val="single" w:sz="4" w:space="0" w:color="auto"/>
            </w:tcBorders>
            <w:hideMark/>
          </w:tcPr>
          <w:p w:rsidR="00BE0A59" w:rsidRDefault="00BE0A59">
            <w:pPr>
              <w:suppressAutoHyphens/>
              <w:autoSpaceDE w:val="0"/>
              <w:autoSpaceDN w:val="0"/>
              <w:adjustRightInd w:val="0"/>
              <w:spacing w:after="0"/>
              <w:jc w:val="center"/>
              <w:rPr>
                <w:rFonts w:ascii="Times New Roman" w:hAnsi="Times New Roman"/>
                <w:lang w:eastAsia="ar-SA"/>
              </w:rPr>
            </w:pPr>
            <w:r>
              <w:rPr>
                <w:rFonts w:ascii="Times New Roman" w:hAnsi="Times New Roman"/>
                <w:lang w:eastAsia="ar-SA"/>
              </w:rPr>
              <w:t>3</w:t>
            </w:r>
          </w:p>
        </w:tc>
      </w:tr>
    </w:tbl>
    <w:p w:rsidR="00BE0A59" w:rsidRDefault="00BE0A59" w:rsidP="00BE0A59">
      <w:pPr>
        <w:suppressAutoHyphens/>
        <w:autoSpaceDE w:val="0"/>
        <w:autoSpaceDN w:val="0"/>
        <w:adjustRightInd w:val="0"/>
        <w:spacing w:after="0"/>
        <w:rPr>
          <w:rFonts w:ascii="Times New Roman" w:hAnsi="Times New Roman"/>
          <w:i/>
          <w:iCs/>
          <w:lang w:eastAsia="ar-SA"/>
        </w:rPr>
      </w:pPr>
    </w:p>
    <w:p w:rsidR="00BE0A59" w:rsidRDefault="00BE0A59" w:rsidP="00BE0A59">
      <w:pPr>
        <w:suppressAutoHyphens/>
        <w:autoSpaceDE w:val="0"/>
        <w:autoSpaceDN w:val="0"/>
        <w:adjustRightInd w:val="0"/>
        <w:spacing w:after="0" w:line="240" w:lineRule="auto"/>
        <w:outlineLvl w:val="0"/>
        <w:rPr>
          <w:rFonts w:ascii="Times New Roman" w:hAnsi="Times New Roman"/>
          <w:b/>
          <w:bCs/>
          <w:i/>
          <w:iCs/>
          <w:u w:val="single"/>
          <w:lang w:eastAsia="ar-SA"/>
        </w:rPr>
      </w:pPr>
      <w:r>
        <w:rPr>
          <w:rFonts w:ascii="Times New Roman" w:hAnsi="Times New Roman"/>
          <w:b/>
          <w:bCs/>
          <w:i/>
          <w:iCs/>
          <w:u w:val="single"/>
          <w:lang w:eastAsia="ar-SA"/>
        </w:rPr>
        <w:t>Syllabus Content</w:t>
      </w:r>
    </w:p>
    <w:p w:rsidR="00BE0A59" w:rsidRDefault="00BE0A59" w:rsidP="00BE0A59">
      <w:pPr>
        <w:suppressAutoHyphens/>
        <w:autoSpaceDE w:val="0"/>
        <w:autoSpaceDN w:val="0"/>
        <w:adjustRightInd w:val="0"/>
        <w:spacing w:after="0" w:line="240" w:lineRule="auto"/>
        <w:outlineLvl w:val="0"/>
        <w:rPr>
          <w:rFonts w:ascii="Times New Roman" w:hAnsi="Times New Roman"/>
          <w:b/>
          <w:bCs/>
          <w:lang w:eastAsia="ar-SA"/>
        </w:rPr>
      </w:pPr>
      <w:r>
        <w:rPr>
          <w:rFonts w:ascii="Times New Roman" w:hAnsi="Times New Roman"/>
          <w:b/>
          <w:bCs/>
          <w:lang w:eastAsia="ar-SA"/>
        </w:rPr>
        <w:t xml:space="preserve">Unit-I: </w:t>
      </w:r>
    </w:p>
    <w:p w:rsidR="00BE0A59" w:rsidRDefault="00BE0A59" w:rsidP="00BE0A59">
      <w:pPr>
        <w:suppressAutoHyphens/>
        <w:autoSpaceDE w:val="0"/>
        <w:autoSpaceDN w:val="0"/>
        <w:adjustRightInd w:val="0"/>
        <w:spacing w:after="0" w:line="240" w:lineRule="auto"/>
        <w:outlineLvl w:val="0"/>
        <w:rPr>
          <w:rFonts w:ascii="Times New Roman" w:hAnsi="Times New Roman"/>
          <w:b/>
          <w:bCs/>
          <w:lang w:eastAsia="ar-SA"/>
        </w:rPr>
      </w:pPr>
      <w:r>
        <w:rPr>
          <w:rFonts w:ascii="Times New Roman" w:hAnsi="Times New Roman"/>
          <w:b/>
          <w:bCs/>
          <w:lang w:eastAsia="ar-SA"/>
        </w:rPr>
        <w:t>ELEMENTS OF DIGITAL COMMUNICATION SYSTEMS</w:t>
      </w:r>
    </w:p>
    <w:p w:rsidR="00BE0A59" w:rsidRDefault="00BE0A59" w:rsidP="00BE0A59">
      <w:pPr>
        <w:suppressAutoHyphens/>
        <w:autoSpaceDE w:val="0"/>
        <w:autoSpaceDN w:val="0"/>
        <w:adjustRightInd w:val="0"/>
        <w:spacing w:after="0" w:line="240" w:lineRule="auto"/>
        <w:rPr>
          <w:rFonts w:ascii="Times New Roman" w:hAnsi="Times New Roman"/>
          <w:lang w:eastAsia="ar-SA"/>
        </w:rPr>
      </w:pPr>
      <w:r>
        <w:rPr>
          <w:rFonts w:ascii="Times New Roman" w:hAnsi="Times New Roman"/>
          <w:lang w:eastAsia="ar-SA"/>
        </w:rPr>
        <w:t>Model of Digital Communication Systems, Advantages of Digital Communication Systems, Digital Representation of Analog signal.</w:t>
      </w:r>
    </w:p>
    <w:p w:rsidR="00BE0A59" w:rsidRDefault="00BE0A59" w:rsidP="00BE0A59">
      <w:pPr>
        <w:suppressAutoHyphens/>
        <w:autoSpaceDE w:val="0"/>
        <w:autoSpaceDN w:val="0"/>
        <w:adjustRightInd w:val="0"/>
        <w:spacing w:after="0" w:line="240" w:lineRule="auto"/>
        <w:rPr>
          <w:rFonts w:ascii="Times New Roman" w:hAnsi="Times New Roman"/>
          <w:lang w:eastAsia="ar-SA"/>
        </w:rPr>
      </w:pPr>
      <w:r>
        <w:rPr>
          <w:rFonts w:ascii="Times New Roman" w:hAnsi="Times New Roman"/>
          <w:b/>
          <w:bCs/>
          <w:lang w:eastAsia="ar-SA"/>
        </w:rPr>
        <w:t xml:space="preserve">PULSE CODE MODULATION: </w:t>
      </w:r>
      <w:r>
        <w:rPr>
          <w:rFonts w:ascii="Times New Roman" w:hAnsi="Times New Roman"/>
          <w:lang w:eastAsia="ar-SA"/>
        </w:rPr>
        <w:t>PCM Generation and Reconstruction, Quantization Noise, Non-uniform Quantization and Companding, DPCM, DM, Noise in DM, ADM.</w:t>
      </w:r>
    </w:p>
    <w:p w:rsidR="00BE0A59" w:rsidRDefault="00BE0A59" w:rsidP="00BE0A59">
      <w:pPr>
        <w:suppressAutoHyphens/>
        <w:autoSpaceDE w:val="0"/>
        <w:autoSpaceDN w:val="0"/>
        <w:adjustRightInd w:val="0"/>
        <w:spacing w:after="0" w:line="240" w:lineRule="auto"/>
        <w:outlineLvl w:val="0"/>
        <w:rPr>
          <w:rFonts w:ascii="Times New Roman" w:hAnsi="Times New Roman"/>
          <w:b/>
          <w:bCs/>
          <w:i/>
          <w:iCs/>
          <w:lang w:eastAsia="ar-SA"/>
        </w:rPr>
      </w:pPr>
      <w:r>
        <w:rPr>
          <w:rFonts w:ascii="Times New Roman" w:hAnsi="Times New Roman"/>
          <w:b/>
          <w:bCs/>
          <w:i/>
          <w:iCs/>
          <w:lang w:eastAsia="ar-SA"/>
        </w:rPr>
        <w:t>Applications: Design of E-1 and T-1 carrier systems</w:t>
      </w:r>
    </w:p>
    <w:p w:rsidR="00BE0A59" w:rsidRDefault="00BE0A59" w:rsidP="00BE0A59">
      <w:pPr>
        <w:suppressAutoHyphens/>
        <w:autoSpaceDE w:val="0"/>
        <w:autoSpaceDN w:val="0"/>
        <w:adjustRightInd w:val="0"/>
        <w:spacing w:after="0" w:line="240" w:lineRule="auto"/>
        <w:rPr>
          <w:rFonts w:ascii="Times New Roman" w:hAnsi="Times New Roman"/>
          <w:b/>
          <w:bCs/>
          <w:i/>
          <w:iCs/>
          <w:lang w:eastAsia="ar-SA"/>
        </w:rPr>
      </w:pPr>
    </w:p>
    <w:p w:rsidR="00BE0A59" w:rsidRDefault="00BE0A59" w:rsidP="00BE0A59">
      <w:pPr>
        <w:suppressAutoHyphens/>
        <w:autoSpaceDE w:val="0"/>
        <w:autoSpaceDN w:val="0"/>
        <w:adjustRightInd w:val="0"/>
        <w:spacing w:after="0" w:line="240" w:lineRule="auto"/>
        <w:jc w:val="both"/>
        <w:outlineLvl w:val="0"/>
        <w:rPr>
          <w:rFonts w:ascii="Times New Roman" w:hAnsi="Times New Roman"/>
          <w:b/>
          <w:bCs/>
          <w:lang w:eastAsia="ar-SA"/>
        </w:rPr>
      </w:pPr>
      <w:r>
        <w:rPr>
          <w:rFonts w:ascii="Times New Roman" w:hAnsi="Times New Roman"/>
          <w:b/>
          <w:bCs/>
          <w:lang w:eastAsia="ar-SA"/>
        </w:rPr>
        <w:t xml:space="preserve">Unit-II: </w:t>
      </w:r>
    </w:p>
    <w:p w:rsidR="00BE0A59" w:rsidRDefault="00BE0A59" w:rsidP="00BE0A59">
      <w:pPr>
        <w:suppressAutoHyphens/>
        <w:autoSpaceDE w:val="0"/>
        <w:autoSpaceDN w:val="0"/>
        <w:adjustRightInd w:val="0"/>
        <w:spacing w:after="0" w:line="240" w:lineRule="auto"/>
        <w:jc w:val="both"/>
        <w:outlineLvl w:val="0"/>
        <w:rPr>
          <w:rFonts w:ascii="Times New Roman" w:hAnsi="Times New Roman"/>
          <w:b/>
          <w:bCs/>
          <w:color w:val="000000"/>
          <w:lang w:eastAsia="ar-SA"/>
        </w:rPr>
      </w:pPr>
      <w:r>
        <w:rPr>
          <w:rFonts w:ascii="Times New Roman" w:hAnsi="Times New Roman"/>
          <w:b/>
          <w:bCs/>
          <w:color w:val="000000"/>
          <w:lang w:eastAsia="ar-SA"/>
        </w:rPr>
        <w:t>BASE BAND DIGITAL TRANSMISSION</w:t>
      </w:r>
    </w:p>
    <w:p w:rsidR="00BE0A59" w:rsidRDefault="00BE0A59" w:rsidP="00BE0A59">
      <w:pPr>
        <w:suppressAutoHyphens/>
        <w:autoSpaceDE w:val="0"/>
        <w:autoSpaceDN w:val="0"/>
        <w:adjustRightInd w:val="0"/>
        <w:spacing w:after="0" w:line="240" w:lineRule="auto"/>
        <w:jc w:val="both"/>
        <w:rPr>
          <w:rFonts w:ascii="Times New Roman" w:hAnsi="Times New Roman"/>
          <w:b/>
          <w:bCs/>
          <w:lang w:eastAsia="ar-SA"/>
        </w:rPr>
      </w:pPr>
      <w:r>
        <w:rPr>
          <w:rFonts w:ascii="Times New Roman" w:hAnsi="Times New Roman"/>
          <w:color w:val="000000"/>
          <w:lang w:eastAsia="ar-SA"/>
        </w:rPr>
        <w:t xml:space="preserve">Digital Signals and Systems, Digital PAM Signals, Transmission limitations, </w:t>
      </w:r>
      <w:r>
        <w:rPr>
          <w:rFonts w:ascii="Times New Roman" w:hAnsi="Times New Roman"/>
          <w:iCs/>
          <w:color w:val="000000"/>
          <w:lang w:eastAsia="ar-SA"/>
        </w:rPr>
        <w:t xml:space="preserve">Eye Diagram, </w:t>
      </w:r>
      <w:r>
        <w:rPr>
          <w:rFonts w:ascii="Times New Roman" w:hAnsi="Times New Roman"/>
          <w:color w:val="000000"/>
          <w:lang w:eastAsia="ar-SA"/>
        </w:rPr>
        <w:t>Power Spectra of Digital PAM signals, Spectral Shaping by Precoding, Noise and Errors, Binary Error Probabilities, Regenerative Repeaters, O</w:t>
      </w:r>
      <w:r>
        <w:rPr>
          <w:rFonts w:ascii="Times New Roman" w:hAnsi="Times New Roman"/>
          <w:lang w:eastAsia="ar-SA"/>
        </w:rPr>
        <w:t xml:space="preserve">ptimum receiver, </w:t>
      </w:r>
      <w:r>
        <w:rPr>
          <w:rFonts w:ascii="Times New Roman" w:hAnsi="Times New Roman"/>
          <w:color w:val="000000"/>
          <w:lang w:eastAsia="ar-SA"/>
        </w:rPr>
        <w:t>Matched Filtering.</w:t>
      </w:r>
    </w:p>
    <w:p w:rsidR="00BE0A59" w:rsidRDefault="00BE0A59" w:rsidP="00BE0A59">
      <w:pPr>
        <w:suppressAutoHyphens/>
        <w:autoSpaceDE w:val="0"/>
        <w:autoSpaceDN w:val="0"/>
        <w:adjustRightInd w:val="0"/>
        <w:spacing w:after="0" w:line="240" w:lineRule="auto"/>
        <w:jc w:val="both"/>
        <w:outlineLvl w:val="0"/>
        <w:rPr>
          <w:rFonts w:ascii="Times New Roman" w:hAnsi="Times New Roman"/>
          <w:b/>
          <w:bCs/>
          <w:lang w:eastAsia="ar-SA"/>
        </w:rPr>
      </w:pPr>
    </w:p>
    <w:p w:rsidR="00BE0A59" w:rsidRDefault="00BE0A59" w:rsidP="00BE0A59">
      <w:pPr>
        <w:suppressAutoHyphens/>
        <w:autoSpaceDE w:val="0"/>
        <w:autoSpaceDN w:val="0"/>
        <w:adjustRightInd w:val="0"/>
        <w:spacing w:after="0" w:line="240" w:lineRule="auto"/>
        <w:jc w:val="both"/>
        <w:outlineLvl w:val="0"/>
        <w:rPr>
          <w:rFonts w:ascii="Times New Roman" w:hAnsi="Times New Roman"/>
          <w:b/>
          <w:bCs/>
          <w:lang w:eastAsia="ar-SA"/>
        </w:rPr>
      </w:pPr>
    </w:p>
    <w:p w:rsidR="00BE0A59" w:rsidRDefault="00BE0A59" w:rsidP="00BE0A59">
      <w:pPr>
        <w:suppressAutoHyphens/>
        <w:autoSpaceDE w:val="0"/>
        <w:autoSpaceDN w:val="0"/>
        <w:adjustRightInd w:val="0"/>
        <w:spacing w:after="0" w:line="240" w:lineRule="auto"/>
        <w:jc w:val="both"/>
        <w:outlineLvl w:val="0"/>
        <w:rPr>
          <w:rFonts w:ascii="Times New Roman" w:hAnsi="Times New Roman"/>
          <w:b/>
          <w:bCs/>
          <w:lang w:eastAsia="ar-SA"/>
        </w:rPr>
      </w:pPr>
      <w:r>
        <w:rPr>
          <w:rFonts w:ascii="Times New Roman" w:hAnsi="Times New Roman"/>
          <w:b/>
          <w:bCs/>
          <w:lang w:eastAsia="ar-SA"/>
        </w:rPr>
        <w:lastRenderedPageBreak/>
        <w:t xml:space="preserve">Unit-III: </w:t>
      </w:r>
    </w:p>
    <w:p w:rsidR="00BE0A59" w:rsidRDefault="00BE0A59" w:rsidP="00BE0A59">
      <w:pPr>
        <w:suppressAutoHyphens/>
        <w:autoSpaceDE w:val="0"/>
        <w:autoSpaceDN w:val="0"/>
        <w:adjustRightInd w:val="0"/>
        <w:spacing w:after="0" w:line="240" w:lineRule="auto"/>
        <w:jc w:val="both"/>
        <w:outlineLvl w:val="0"/>
        <w:rPr>
          <w:rFonts w:ascii="Times New Roman" w:hAnsi="Times New Roman"/>
          <w:b/>
          <w:bCs/>
          <w:lang w:eastAsia="ar-SA"/>
        </w:rPr>
      </w:pPr>
      <w:r>
        <w:rPr>
          <w:rFonts w:ascii="Times New Roman" w:hAnsi="Times New Roman"/>
          <w:b/>
          <w:bCs/>
          <w:lang w:eastAsia="ar-SA"/>
        </w:rPr>
        <w:t>DIGITAL MODULATION TECHNIQUES</w:t>
      </w:r>
    </w:p>
    <w:p w:rsidR="00BE0A59" w:rsidRDefault="00BE0A59" w:rsidP="00BE0A59">
      <w:pPr>
        <w:suppressAutoHyphens/>
        <w:autoSpaceDE w:val="0"/>
        <w:autoSpaceDN w:val="0"/>
        <w:adjustRightInd w:val="0"/>
        <w:spacing w:after="0" w:line="240" w:lineRule="auto"/>
        <w:jc w:val="both"/>
        <w:rPr>
          <w:rFonts w:ascii="Times New Roman" w:hAnsi="Times New Roman"/>
          <w:lang w:eastAsia="ar-SA"/>
        </w:rPr>
      </w:pPr>
      <w:r>
        <w:rPr>
          <w:rFonts w:ascii="Times New Roman" w:hAnsi="Times New Roman"/>
          <w:lang w:eastAsia="ar-SA"/>
        </w:rPr>
        <w:t xml:space="preserve">Introduction, Gram Schmidt Orthogonalization, BASK, ASK Modulator, Non-coherent and Coherent ASK Detector, BFSK, Bandwidth and Frequency spectrum of FSK, FSK Modulator, Non-coherent and Coherent FSK Detector, FSK Detection using PLL, BPSK, Coherent PSK Detection, QPSK, DPSK, Definition of BER, Calculation of error probability of BASK, BPSK, BFSK, QPSK, Comparison of Digital modulation systems, MSK. </w:t>
      </w:r>
    </w:p>
    <w:p w:rsidR="00BE0A59" w:rsidRDefault="00BE0A59" w:rsidP="00BE0A59">
      <w:pPr>
        <w:suppressAutoHyphens/>
        <w:autoSpaceDE w:val="0"/>
        <w:autoSpaceDN w:val="0"/>
        <w:adjustRightInd w:val="0"/>
        <w:spacing w:after="0" w:line="240" w:lineRule="auto"/>
        <w:outlineLvl w:val="0"/>
        <w:rPr>
          <w:rFonts w:ascii="Times New Roman" w:hAnsi="Times New Roman"/>
          <w:b/>
          <w:bCs/>
          <w:i/>
          <w:iCs/>
          <w:lang w:eastAsia="ar-SA"/>
        </w:rPr>
      </w:pPr>
      <w:r>
        <w:rPr>
          <w:rFonts w:ascii="Times New Roman" w:hAnsi="Times New Roman"/>
          <w:b/>
          <w:bCs/>
          <w:i/>
          <w:iCs/>
          <w:lang w:eastAsia="ar-SA"/>
        </w:rPr>
        <w:t>Applications: Design of MODEM for voice transmission</w:t>
      </w:r>
    </w:p>
    <w:p w:rsidR="00BE0A59" w:rsidRDefault="00BE0A59" w:rsidP="00BE0A59">
      <w:pPr>
        <w:suppressAutoHyphens/>
        <w:autoSpaceDE w:val="0"/>
        <w:autoSpaceDN w:val="0"/>
        <w:adjustRightInd w:val="0"/>
        <w:spacing w:after="0" w:line="240" w:lineRule="auto"/>
        <w:outlineLvl w:val="0"/>
        <w:rPr>
          <w:rFonts w:ascii="Times New Roman" w:hAnsi="Times New Roman"/>
          <w:b/>
          <w:bCs/>
          <w:lang w:eastAsia="ar-SA"/>
        </w:rPr>
      </w:pPr>
    </w:p>
    <w:p w:rsidR="00BE0A59" w:rsidRDefault="00BE0A59" w:rsidP="00BE0A59">
      <w:pPr>
        <w:suppressAutoHyphens/>
        <w:autoSpaceDE w:val="0"/>
        <w:autoSpaceDN w:val="0"/>
        <w:adjustRightInd w:val="0"/>
        <w:spacing w:after="0" w:line="240" w:lineRule="auto"/>
        <w:outlineLvl w:val="0"/>
        <w:rPr>
          <w:rFonts w:ascii="Times New Roman" w:hAnsi="Times New Roman"/>
          <w:b/>
          <w:bCs/>
          <w:lang w:eastAsia="ar-SA"/>
        </w:rPr>
      </w:pPr>
      <w:r>
        <w:rPr>
          <w:rFonts w:ascii="Times New Roman" w:hAnsi="Times New Roman"/>
          <w:b/>
          <w:bCs/>
          <w:lang w:eastAsia="ar-SA"/>
        </w:rPr>
        <w:t xml:space="preserve">Unit-IV: </w:t>
      </w:r>
    </w:p>
    <w:p w:rsidR="00BE0A59" w:rsidRDefault="00BE0A59" w:rsidP="00BE0A59">
      <w:pPr>
        <w:suppressAutoHyphens/>
        <w:autoSpaceDE w:val="0"/>
        <w:autoSpaceDN w:val="0"/>
        <w:adjustRightInd w:val="0"/>
        <w:spacing w:after="0" w:line="240" w:lineRule="auto"/>
        <w:outlineLvl w:val="0"/>
        <w:rPr>
          <w:rFonts w:ascii="Times New Roman" w:hAnsi="Times New Roman"/>
          <w:b/>
          <w:bCs/>
          <w:i/>
          <w:iCs/>
          <w:lang w:eastAsia="ar-SA"/>
        </w:rPr>
      </w:pPr>
      <w:r>
        <w:rPr>
          <w:rFonts w:ascii="Times New Roman" w:hAnsi="Times New Roman"/>
          <w:b/>
          <w:bCs/>
          <w:lang w:eastAsia="ar-SA"/>
        </w:rPr>
        <w:t>INFORMATION THEORY</w:t>
      </w:r>
    </w:p>
    <w:p w:rsidR="00BE0A59" w:rsidRDefault="00BE0A59" w:rsidP="00BE0A59">
      <w:pPr>
        <w:suppressAutoHyphens/>
        <w:autoSpaceDE w:val="0"/>
        <w:autoSpaceDN w:val="0"/>
        <w:adjustRightInd w:val="0"/>
        <w:spacing w:after="0" w:line="240" w:lineRule="auto"/>
        <w:jc w:val="both"/>
        <w:rPr>
          <w:rFonts w:ascii="Times New Roman" w:hAnsi="Times New Roman"/>
          <w:lang w:eastAsia="ar-SA"/>
        </w:rPr>
      </w:pPr>
      <w:r>
        <w:rPr>
          <w:rFonts w:ascii="Times New Roman" w:hAnsi="Times New Roman"/>
          <w:lang w:eastAsia="ar-SA"/>
        </w:rPr>
        <w:t>Information and entropy, Mutual information, Information rate.</w:t>
      </w:r>
    </w:p>
    <w:p w:rsidR="00BE0A59" w:rsidRDefault="00BE0A59" w:rsidP="00BE0A59">
      <w:pPr>
        <w:suppressAutoHyphens/>
        <w:autoSpaceDE w:val="0"/>
        <w:autoSpaceDN w:val="0"/>
        <w:adjustRightInd w:val="0"/>
        <w:spacing w:after="0" w:line="240" w:lineRule="auto"/>
        <w:jc w:val="both"/>
        <w:rPr>
          <w:rFonts w:ascii="Times New Roman" w:hAnsi="Times New Roman"/>
          <w:lang w:eastAsia="ar-SA"/>
        </w:rPr>
      </w:pPr>
      <w:r>
        <w:rPr>
          <w:rFonts w:ascii="Times New Roman" w:hAnsi="Times New Roman"/>
          <w:b/>
          <w:bCs/>
          <w:caps/>
          <w:lang w:eastAsia="ar-SA"/>
        </w:rPr>
        <w:t>Source Coding</w:t>
      </w:r>
      <w:r>
        <w:rPr>
          <w:rFonts w:ascii="Times New Roman" w:hAnsi="Times New Roman"/>
          <w:lang w:eastAsia="ar-SA"/>
        </w:rPr>
        <w:t>: Introduction, Advantages, Shannon’s theorem for Channel capacity, Huffman code, Shannon-Fano coding, bandwidth –S/N trade off.</w:t>
      </w:r>
    </w:p>
    <w:p w:rsidR="007833A6" w:rsidRDefault="007833A6" w:rsidP="00BE0A59">
      <w:pPr>
        <w:suppressAutoHyphens/>
        <w:autoSpaceDE w:val="0"/>
        <w:autoSpaceDN w:val="0"/>
        <w:adjustRightInd w:val="0"/>
        <w:spacing w:after="0" w:line="240" w:lineRule="auto"/>
        <w:jc w:val="both"/>
        <w:outlineLvl w:val="0"/>
        <w:rPr>
          <w:rFonts w:ascii="Times New Roman" w:hAnsi="Times New Roman"/>
          <w:b/>
          <w:bCs/>
          <w:lang w:eastAsia="ar-SA"/>
        </w:rPr>
      </w:pPr>
    </w:p>
    <w:p w:rsidR="00BE0A59" w:rsidRDefault="00BE0A59" w:rsidP="00BE0A59">
      <w:pPr>
        <w:suppressAutoHyphens/>
        <w:autoSpaceDE w:val="0"/>
        <w:autoSpaceDN w:val="0"/>
        <w:adjustRightInd w:val="0"/>
        <w:spacing w:after="0" w:line="240" w:lineRule="auto"/>
        <w:jc w:val="both"/>
        <w:outlineLvl w:val="0"/>
        <w:rPr>
          <w:rFonts w:ascii="Times New Roman" w:hAnsi="Times New Roman"/>
          <w:b/>
          <w:bCs/>
          <w:lang w:eastAsia="ar-SA"/>
        </w:rPr>
      </w:pPr>
      <w:r>
        <w:rPr>
          <w:rFonts w:ascii="Times New Roman" w:hAnsi="Times New Roman"/>
          <w:b/>
          <w:bCs/>
          <w:lang w:eastAsia="ar-SA"/>
        </w:rPr>
        <w:t xml:space="preserve">Unit-V: </w:t>
      </w:r>
    </w:p>
    <w:p w:rsidR="00BE0A59" w:rsidRDefault="00BE0A59" w:rsidP="00BE0A59">
      <w:pPr>
        <w:suppressAutoHyphens/>
        <w:autoSpaceDE w:val="0"/>
        <w:autoSpaceDN w:val="0"/>
        <w:adjustRightInd w:val="0"/>
        <w:spacing w:after="0" w:line="240" w:lineRule="auto"/>
        <w:jc w:val="both"/>
        <w:outlineLvl w:val="0"/>
        <w:rPr>
          <w:rFonts w:ascii="Times New Roman" w:hAnsi="Times New Roman"/>
          <w:b/>
          <w:bCs/>
          <w:lang w:eastAsia="ar-SA"/>
        </w:rPr>
      </w:pPr>
      <w:r>
        <w:rPr>
          <w:rFonts w:ascii="Times New Roman" w:hAnsi="Times New Roman"/>
          <w:b/>
          <w:bCs/>
          <w:lang w:eastAsia="ar-SA"/>
        </w:rPr>
        <w:t>CHANNEL CODING</w:t>
      </w:r>
    </w:p>
    <w:p w:rsidR="00BE0A59" w:rsidRDefault="00BE0A59" w:rsidP="00BE0A59">
      <w:pPr>
        <w:suppressAutoHyphens/>
        <w:autoSpaceDE w:val="0"/>
        <w:autoSpaceDN w:val="0"/>
        <w:adjustRightInd w:val="0"/>
        <w:spacing w:after="0" w:line="240" w:lineRule="auto"/>
        <w:jc w:val="both"/>
        <w:rPr>
          <w:rFonts w:ascii="Times New Roman" w:hAnsi="Times New Roman"/>
          <w:lang w:eastAsia="ar-SA"/>
        </w:rPr>
      </w:pPr>
      <w:r>
        <w:rPr>
          <w:rFonts w:ascii="Times New Roman" w:hAnsi="Times New Roman"/>
          <w:lang w:eastAsia="ar-SA"/>
        </w:rPr>
        <w:t>Linear Block Codes, Error detection and correction capabilities of Linear Block Codes, Hamming Code, Cyclic Codes: Encoding, syndrome calculation, Decoding, Convolution Codes: Encoding using State, tree and trellis diagrams, Decoding using Viterbi algorithm.</w:t>
      </w:r>
    </w:p>
    <w:p w:rsidR="00BE0A59" w:rsidRDefault="00BE0A59" w:rsidP="00BE0A59">
      <w:pPr>
        <w:shd w:val="clear" w:color="auto" w:fill="FFFFFF"/>
        <w:suppressAutoHyphens/>
        <w:spacing w:after="0" w:line="240" w:lineRule="auto"/>
        <w:jc w:val="both"/>
        <w:rPr>
          <w:rFonts w:ascii="Times New Roman" w:hAnsi="Times New Roman"/>
          <w:b/>
          <w:bCs/>
          <w:lang w:eastAsia="ar-SA"/>
        </w:rPr>
      </w:pPr>
    </w:p>
    <w:p w:rsidR="00BE0A59" w:rsidRDefault="00BE0A59" w:rsidP="00BE0A59">
      <w:pPr>
        <w:suppressAutoHyphens/>
        <w:autoSpaceDE w:val="0"/>
        <w:autoSpaceDN w:val="0"/>
        <w:adjustRightInd w:val="0"/>
        <w:spacing w:after="0" w:line="240" w:lineRule="auto"/>
        <w:jc w:val="both"/>
        <w:outlineLvl w:val="0"/>
        <w:rPr>
          <w:rFonts w:ascii="Times New Roman" w:hAnsi="Times New Roman"/>
          <w:b/>
          <w:bCs/>
          <w:lang w:eastAsia="ar-SA"/>
        </w:rPr>
      </w:pPr>
      <w:r>
        <w:rPr>
          <w:rFonts w:ascii="Times New Roman" w:hAnsi="Times New Roman"/>
          <w:b/>
          <w:bCs/>
          <w:lang w:eastAsia="ar-SA"/>
        </w:rPr>
        <w:t xml:space="preserve">UNIT VI: </w:t>
      </w:r>
    </w:p>
    <w:p w:rsidR="00BE0A59" w:rsidRDefault="00BE0A59" w:rsidP="00BE0A59">
      <w:pPr>
        <w:suppressAutoHyphens/>
        <w:autoSpaceDE w:val="0"/>
        <w:autoSpaceDN w:val="0"/>
        <w:adjustRightInd w:val="0"/>
        <w:spacing w:after="0" w:line="240" w:lineRule="auto"/>
        <w:jc w:val="both"/>
        <w:outlineLvl w:val="0"/>
        <w:rPr>
          <w:rFonts w:ascii="Times New Roman" w:hAnsi="Times New Roman"/>
          <w:b/>
          <w:bCs/>
          <w:lang w:eastAsia="ar-SA"/>
        </w:rPr>
      </w:pPr>
      <w:r>
        <w:rPr>
          <w:rFonts w:ascii="Times New Roman" w:hAnsi="Times New Roman"/>
          <w:b/>
          <w:bCs/>
          <w:lang w:eastAsia="ar-SA"/>
        </w:rPr>
        <w:t>SPREAD SPECTRUM MODULATION</w:t>
      </w:r>
    </w:p>
    <w:p w:rsidR="00BE0A59" w:rsidRDefault="00BE0A59" w:rsidP="00BE0A59">
      <w:pPr>
        <w:suppressAutoHyphens/>
        <w:autoSpaceDE w:val="0"/>
        <w:autoSpaceDN w:val="0"/>
        <w:adjustRightInd w:val="0"/>
        <w:spacing w:after="0" w:line="240" w:lineRule="auto"/>
        <w:jc w:val="both"/>
        <w:outlineLvl w:val="0"/>
        <w:rPr>
          <w:rFonts w:ascii="Times New Roman" w:hAnsi="Times New Roman"/>
          <w:lang w:eastAsia="ar-SA"/>
        </w:rPr>
      </w:pPr>
      <w:r>
        <w:rPr>
          <w:rFonts w:ascii="Times New Roman" w:hAnsi="Times New Roman"/>
          <w:lang w:eastAsia="ar-SA"/>
        </w:rPr>
        <w:t>Use of Spread Spectrum, Spread spectrum techniques: DSSS and FHSS, PN-sequences: Generation and Characteristics, CDMA.</w:t>
      </w:r>
    </w:p>
    <w:p w:rsidR="00BE0A59" w:rsidRDefault="00BE0A59" w:rsidP="00BE0A59">
      <w:pPr>
        <w:shd w:val="clear" w:color="auto" w:fill="FFFFFF"/>
        <w:suppressAutoHyphens/>
        <w:spacing w:after="0" w:line="240" w:lineRule="auto"/>
        <w:jc w:val="both"/>
        <w:rPr>
          <w:rFonts w:ascii="Times New Roman" w:hAnsi="Times New Roman"/>
          <w:b/>
          <w:bCs/>
          <w:i/>
          <w:iCs/>
          <w:lang w:eastAsia="ar-SA"/>
        </w:rPr>
      </w:pPr>
    </w:p>
    <w:p w:rsidR="00BE0A59" w:rsidRDefault="00BE0A59" w:rsidP="00BE0A59">
      <w:pPr>
        <w:suppressAutoHyphens/>
        <w:autoSpaceDE w:val="0"/>
        <w:autoSpaceDN w:val="0"/>
        <w:adjustRightInd w:val="0"/>
        <w:spacing w:after="0" w:line="240" w:lineRule="auto"/>
        <w:outlineLvl w:val="0"/>
        <w:rPr>
          <w:rFonts w:ascii="Times New Roman" w:hAnsi="Times New Roman"/>
          <w:b/>
          <w:bCs/>
          <w:lang w:eastAsia="ar-SA"/>
        </w:rPr>
      </w:pPr>
      <w:r>
        <w:rPr>
          <w:rFonts w:ascii="Times New Roman" w:hAnsi="Times New Roman"/>
          <w:b/>
          <w:bCs/>
          <w:lang w:eastAsia="ar-SA"/>
        </w:rPr>
        <w:t>TEXT BOOKS:</w:t>
      </w:r>
    </w:p>
    <w:p w:rsidR="00BE0A59" w:rsidRDefault="00BE0A59" w:rsidP="00BE0A59">
      <w:pPr>
        <w:autoSpaceDE w:val="0"/>
        <w:autoSpaceDN w:val="0"/>
        <w:adjustRightInd w:val="0"/>
        <w:spacing w:after="0" w:line="240" w:lineRule="auto"/>
        <w:ind w:left="709" w:hanging="426"/>
        <w:rPr>
          <w:rFonts w:ascii="Times New Roman" w:hAnsi="Times New Roman"/>
          <w:lang w:eastAsia="ar-SA"/>
        </w:rPr>
      </w:pPr>
      <w:r>
        <w:rPr>
          <w:rFonts w:ascii="Times New Roman" w:hAnsi="Times New Roman"/>
          <w:lang w:eastAsia="ar-SA"/>
        </w:rPr>
        <w:t>1. B. P. Lathi,</w:t>
      </w:r>
      <w:r>
        <w:rPr>
          <w:rFonts w:ascii="Times New Roman" w:hAnsi="Times New Roman"/>
          <w:i/>
          <w:iCs/>
          <w:lang w:eastAsia="ar-SA"/>
        </w:rPr>
        <w:t xml:space="preserve"> Modern Analog and Digital Communication</w:t>
      </w:r>
      <w:r>
        <w:rPr>
          <w:rFonts w:ascii="Times New Roman" w:hAnsi="Times New Roman"/>
          <w:lang w:eastAsia="ar-SA"/>
        </w:rPr>
        <w:t>, 3</w:t>
      </w:r>
      <w:r>
        <w:rPr>
          <w:rFonts w:ascii="Times New Roman" w:hAnsi="Times New Roman"/>
          <w:vertAlign w:val="superscript"/>
          <w:lang w:eastAsia="ar-SA"/>
        </w:rPr>
        <w:t>rd</w:t>
      </w:r>
      <w:r>
        <w:rPr>
          <w:rFonts w:ascii="Times New Roman" w:hAnsi="Times New Roman"/>
          <w:lang w:eastAsia="ar-SA"/>
        </w:rPr>
        <w:t xml:space="preserve"> Ed., Oxford University Press </w:t>
      </w:r>
    </w:p>
    <w:p w:rsidR="00BE0A59" w:rsidRDefault="00BE0A59" w:rsidP="00BE0A59">
      <w:pPr>
        <w:autoSpaceDE w:val="0"/>
        <w:autoSpaceDN w:val="0"/>
        <w:adjustRightInd w:val="0"/>
        <w:spacing w:after="0" w:line="240" w:lineRule="auto"/>
        <w:ind w:left="709" w:hanging="426"/>
        <w:rPr>
          <w:rFonts w:ascii="Times New Roman" w:hAnsi="Times New Roman"/>
          <w:lang w:eastAsia="ar-SA"/>
        </w:rPr>
      </w:pPr>
      <w:r>
        <w:rPr>
          <w:rFonts w:ascii="Times New Roman" w:hAnsi="Times New Roman"/>
          <w:lang w:eastAsia="ar-SA"/>
        </w:rPr>
        <w:t>2. K. Sam Shanmugham</w:t>
      </w:r>
      <w:r>
        <w:rPr>
          <w:rFonts w:ascii="Times New Roman" w:hAnsi="Times New Roman"/>
          <w:i/>
          <w:iCs/>
          <w:lang w:eastAsia="ar-SA"/>
        </w:rPr>
        <w:t>, Digital and Analog Communication Systems</w:t>
      </w:r>
      <w:r>
        <w:rPr>
          <w:rFonts w:ascii="Times New Roman" w:hAnsi="Times New Roman"/>
          <w:lang w:eastAsia="ar-SA"/>
        </w:rPr>
        <w:t>, John Wiley &amp; Sons</w:t>
      </w:r>
    </w:p>
    <w:p w:rsidR="00BE0A59" w:rsidRDefault="00BE0A59" w:rsidP="00BE0A59">
      <w:pPr>
        <w:tabs>
          <w:tab w:val="left" w:pos="180"/>
        </w:tabs>
        <w:autoSpaceDE w:val="0"/>
        <w:autoSpaceDN w:val="0"/>
        <w:adjustRightInd w:val="0"/>
        <w:spacing w:after="0" w:line="240" w:lineRule="auto"/>
        <w:ind w:left="709" w:hanging="426"/>
        <w:rPr>
          <w:rFonts w:ascii="Times New Roman" w:hAnsi="Times New Roman"/>
          <w:lang w:eastAsia="ar-SA"/>
        </w:rPr>
      </w:pPr>
      <w:r>
        <w:rPr>
          <w:rFonts w:ascii="Times New Roman" w:hAnsi="Times New Roman"/>
          <w:lang w:eastAsia="ar-SA"/>
        </w:rPr>
        <w:t>3. Simon Haykin</w:t>
      </w:r>
      <w:r>
        <w:rPr>
          <w:rFonts w:ascii="Times New Roman" w:hAnsi="Times New Roman"/>
          <w:i/>
          <w:iCs/>
          <w:lang w:eastAsia="ar-SA"/>
        </w:rPr>
        <w:t>, Digital communications</w:t>
      </w:r>
      <w:r>
        <w:rPr>
          <w:rFonts w:ascii="Times New Roman" w:hAnsi="Times New Roman"/>
          <w:lang w:eastAsia="ar-SA"/>
        </w:rPr>
        <w:t xml:space="preserve"> -, John Wiley, 2005</w:t>
      </w:r>
    </w:p>
    <w:p w:rsidR="00BE0A59" w:rsidRDefault="00BE0A59" w:rsidP="00BE0A59">
      <w:pPr>
        <w:tabs>
          <w:tab w:val="left" w:pos="180"/>
        </w:tabs>
        <w:autoSpaceDE w:val="0"/>
        <w:autoSpaceDN w:val="0"/>
        <w:adjustRightInd w:val="0"/>
        <w:spacing w:after="0" w:line="240" w:lineRule="auto"/>
        <w:ind w:left="709" w:hanging="426"/>
        <w:rPr>
          <w:rFonts w:ascii="Times New Roman" w:hAnsi="Times New Roman"/>
          <w:lang w:eastAsia="ar-SA"/>
        </w:rPr>
      </w:pPr>
      <w:r>
        <w:rPr>
          <w:rFonts w:ascii="Times New Roman" w:hAnsi="Times New Roman"/>
          <w:lang w:eastAsia="ar-SA"/>
        </w:rPr>
        <w:t>4. H. Taub and D. Schilling</w:t>
      </w:r>
      <w:r>
        <w:rPr>
          <w:rFonts w:ascii="Times New Roman" w:hAnsi="Times New Roman"/>
          <w:i/>
          <w:iCs/>
          <w:lang w:eastAsia="ar-SA"/>
        </w:rPr>
        <w:t>, Principles of Communication Systems</w:t>
      </w:r>
      <w:r>
        <w:rPr>
          <w:rFonts w:ascii="Times New Roman" w:hAnsi="Times New Roman"/>
          <w:lang w:eastAsia="ar-SA"/>
        </w:rPr>
        <w:t xml:space="preserve"> –, TMH, 2003</w:t>
      </w:r>
    </w:p>
    <w:p w:rsidR="00BE0A59" w:rsidRDefault="00BE0A59" w:rsidP="00BE0A59">
      <w:pPr>
        <w:tabs>
          <w:tab w:val="left" w:pos="284"/>
        </w:tabs>
        <w:spacing w:after="0" w:line="240" w:lineRule="auto"/>
        <w:ind w:left="709" w:hanging="426"/>
        <w:rPr>
          <w:rFonts w:ascii="Times New Roman" w:eastAsia="Calibri" w:hAnsi="Times New Roman"/>
          <w:color w:val="000000"/>
        </w:rPr>
      </w:pPr>
      <w:r>
        <w:rPr>
          <w:rFonts w:ascii="Times New Roman" w:eastAsia="Calibri" w:hAnsi="Times New Roman"/>
          <w:color w:val="000000"/>
        </w:rPr>
        <w:t>5. A. Bruce Carlson, &amp; Paul B. Crilly, “</w:t>
      </w:r>
      <w:r>
        <w:rPr>
          <w:rFonts w:ascii="Times New Roman" w:eastAsia="Calibri" w:hAnsi="Times New Roman"/>
          <w:i/>
          <w:iCs/>
          <w:color w:val="000000"/>
        </w:rPr>
        <w:t>Communication Systems – An Introduction to Signals &amp; Noise in Electrical Communication”</w:t>
      </w:r>
      <w:r>
        <w:rPr>
          <w:rFonts w:ascii="Times New Roman" w:eastAsia="Calibri" w:hAnsi="Times New Roman"/>
          <w:color w:val="000000"/>
        </w:rPr>
        <w:t>, McGraw-Hill International Edition, 5th Edition, 2010.</w:t>
      </w:r>
    </w:p>
    <w:p w:rsidR="00BE0A59" w:rsidRDefault="00BE0A59" w:rsidP="00BE0A59">
      <w:pPr>
        <w:tabs>
          <w:tab w:val="left" w:pos="284"/>
        </w:tabs>
        <w:suppressAutoHyphens/>
        <w:spacing w:after="0" w:line="240" w:lineRule="auto"/>
        <w:rPr>
          <w:rFonts w:ascii="Times New Roman" w:hAnsi="Times New Roman"/>
          <w:b/>
          <w:bCs/>
          <w:lang w:eastAsia="ar-SA"/>
        </w:rPr>
      </w:pPr>
    </w:p>
    <w:p w:rsidR="00BE0A59" w:rsidRDefault="00BE0A59" w:rsidP="00BE0A59">
      <w:pPr>
        <w:tabs>
          <w:tab w:val="left" w:pos="284"/>
        </w:tabs>
        <w:suppressAutoHyphens/>
        <w:spacing w:after="0" w:line="240" w:lineRule="auto"/>
        <w:outlineLvl w:val="0"/>
        <w:rPr>
          <w:rFonts w:ascii="Times New Roman" w:hAnsi="Times New Roman"/>
          <w:b/>
          <w:bCs/>
          <w:lang w:eastAsia="ar-SA"/>
        </w:rPr>
      </w:pPr>
      <w:r>
        <w:rPr>
          <w:rFonts w:ascii="Times New Roman" w:hAnsi="Times New Roman"/>
          <w:b/>
          <w:bCs/>
          <w:lang w:eastAsia="ar-SA"/>
        </w:rPr>
        <w:t>REFERENCES:</w:t>
      </w:r>
    </w:p>
    <w:p w:rsidR="00BE0A59" w:rsidRDefault="00BE0A59" w:rsidP="00BE0A59">
      <w:pPr>
        <w:numPr>
          <w:ilvl w:val="3"/>
          <w:numId w:val="139"/>
        </w:numPr>
        <w:tabs>
          <w:tab w:val="clear" w:pos="0"/>
        </w:tabs>
        <w:suppressAutoHyphens/>
        <w:autoSpaceDE w:val="0"/>
        <w:autoSpaceDN w:val="0"/>
        <w:adjustRightInd w:val="0"/>
        <w:spacing w:after="0" w:line="240" w:lineRule="auto"/>
        <w:ind w:left="720" w:hanging="540"/>
        <w:rPr>
          <w:rFonts w:ascii="Times New Roman" w:hAnsi="Times New Roman"/>
          <w:lang w:eastAsia="ar-SA"/>
        </w:rPr>
      </w:pPr>
      <w:r>
        <w:rPr>
          <w:rFonts w:ascii="Times New Roman" w:hAnsi="Times New Roman"/>
          <w:lang w:eastAsia="ar-SA"/>
        </w:rPr>
        <w:t>John Proakis</w:t>
      </w:r>
      <w:r>
        <w:rPr>
          <w:rFonts w:ascii="Times New Roman" w:hAnsi="Times New Roman"/>
          <w:i/>
          <w:iCs/>
          <w:lang w:eastAsia="ar-SA"/>
        </w:rPr>
        <w:t>, Digital Communications</w:t>
      </w:r>
      <w:r>
        <w:rPr>
          <w:rFonts w:ascii="Times New Roman" w:hAnsi="Times New Roman"/>
          <w:lang w:eastAsia="ar-SA"/>
        </w:rPr>
        <w:t xml:space="preserve"> –, TMH, 1983.  </w:t>
      </w:r>
    </w:p>
    <w:p w:rsidR="00BE0A59" w:rsidRDefault="00BE0A59" w:rsidP="00BE0A59">
      <w:pPr>
        <w:numPr>
          <w:ilvl w:val="3"/>
          <w:numId w:val="139"/>
        </w:numPr>
        <w:tabs>
          <w:tab w:val="clear" w:pos="0"/>
        </w:tabs>
        <w:suppressAutoHyphens/>
        <w:autoSpaceDE w:val="0"/>
        <w:autoSpaceDN w:val="0"/>
        <w:adjustRightInd w:val="0"/>
        <w:spacing w:after="0" w:line="240" w:lineRule="auto"/>
        <w:ind w:left="720" w:hanging="540"/>
        <w:rPr>
          <w:rFonts w:ascii="Times New Roman" w:hAnsi="Times New Roman"/>
          <w:lang w:eastAsia="ar-SA"/>
        </w:rPr>
      </w:pPr>
      <w:r>
        <w:rPr>
          <w:rFonts w:ascii="Times New Roman" w:hAnsi="Times New Roman"/>
          <w:lang w:eastAsia="ar-SA"/>
        </w:rPr>
        <w:t>Singh &amp;Sapre, Communication</w:t>
      </w:r>
      <w:r>
        <w:rPr>
          <w:rFonts w:ascii="Times New Roman" w:hAnsi="Times New Roman"/>
          <w:i/>
          <w:iCs/>
          <w:lang w:eastAsia="ar-SA"/>
        </w:rPr>
        <w:t xml:space="preserve"> Systems Analog &amp; Digital</w:t>
      </w:r>
      <w:r>
        <w:rPr>
          <w:rFonts w:ascii="Times New Roman" w:hAnsi="Times New Roman"/>
          <w:lang w:eastAsia="ar-SA"/>
        </w:rPr>
        <w:t xml:space="preserve"> –, TMH, 2004.</w:t>
      </w:r>
    </w:p>
    <w:p w:rsidR="00BE0A59" w:rsidRDefault="00BE0A59" w:rsidP="00BE0A59">
      <w:pPr>
        <w:numPr>
          <w:ilvl w:val="3"/>
          <w:numId w:val="139"/>
        </w:numPr>
        <w:tabs>
          <w:tab w:val="clear" w:pos="0"/>
        </w:tabs>
        <w:suppressAutoHyphens/>
        <w:autoSpaceDE w:val="0"/>
        <w:autoSpaceDN w:val="0"/>
        <w:adjustRightInd w:val="0"/>
        <w:spacing w:after="0" w:line="240" w:lineRule="auto"/>
        <w:ind w:left="720" w:hanging="540"/>
        <w:rPr>
          <w:rFonts w:ascii="Times New Roman" w:hAnsi="Times New Roman"/>
          <w:lang w:eastAsia="ar-SA"/>
        </w:rPr>
      </w:pPr>
      <w:r>
        <w:rPr>
          <w:rFonts w:ascii="Times New Roman" w:hAnsi="Times New Roman"/>
          <w:lang w:eastAsia="ar-SA"/>
        </w:rPr>
        <w:t xml:space="preserve">Sklar: </w:t>
      </w:r>
      <w:r>
        <w:rPr>
          <w:rFonts w:ascii="Times New Roman" w:hAnsi="Times New Roman"/>
          <w:i/>
          <w:iCs/>
          <w:lang w:eastAsia="ar-SA"/>
        </w:rPr>
        <w:t>Digital Communication</w:t>
      </w:r>
      <w:r>
        <w:rPr>
          <w:rFonts w:ascii="Times New Roman" w:hAnsi="Times New Roman"/>
          <w:lang w:eastAsia="ar-SA"/>
        </w:rPr>
        <w:t>, 2</w:t>
      </w:r>
      <w:r>
        <w:rPr>
          <w:rFonts w:ascii="Times New Roman" w:hAnsi="Times New Roman"/>
          <w:vertAlign w:val="superscript"/>
          <w:lang w:eastAsia="ar-SA"/>
        </w:rPr>
        <w:t>nd</w:t>
      </w:r>
      <w:r>
        <w:rPr>
          <w:rFonts w:ascii="Times New Roman" w:hAnsi="Times New Roman"/>
          <w:lang w:eastAsia="ar-SA"/>
        </w:rPr>
        <w:t xml:space="preserve"> Ed., Pearson Education</w:t>
      </w:r>
    </w:p>
    <w:p w:rsidR="00BE0A59" w:rsidRDefault="00BE0A59" w:rsidP="00BE0A59">
      <w:pPr>
        <w:numPr>
          <w:ilvl w:val="3"/>
          <w:numId w:val="139"/>
        </w:numPr>
        <w:tabs>
          <w:tab w:val="clear" w:pos="0"/>
        </w:tabs>
        <w:suppressAutoHyphens/>
        <w:autoSpaceDE w:val="0"/>
        <w:autoSpaceDN w:val="0"/>
        <w:adjustRightInd w:val="0"/>
        <w:spacing w:after="0" w:line="240" w:lineRule="auto"/>
        <w:ind w:left="720" w:hanging="540"/>
        <w:rPr>
          <w:rFonts w:ascii="Times New Roman" w:hAnsi="Times New Roman"/>
          <w:lang w:eastAsia="ar-SA"/>
        </w:rPr>
      </w:pPr>
      <w:r>
        <w:rPr>
          <w:rFonts w:ascii="Times New Roman" w:hAnsi="Times New Roman"/>
          <w:lang w:eastAsia="ar-SA"/>
        </w:rPr>
        <w:t>“Digital Communications”, J.S Chitode, Technical publication, Pune.</w:t>
      </w:r>
    </w:p>
    <w:p w:rsidR="00BE0A59" w:rsidRDefault="00BE0A59" w:rsidP="00256A72">
      <w:pPr>
        <w:spacing w:after="0" w:line="240" w:lineRule="auto"/>
        <w:rPr>
          <w:rFonts w:ascii="Times New Roman" w:hAnsi="Times New Roman"/>
          <w:b/>
          <w:sz w:val="24"/>
          <w:szCs w:val="24"/>
        </w:rPr>
      </w:pPr>
    </w:p>
    <w:p w:rsidR="00256A72" w:rsidRDefault="00256A72" w:rsidP="00256A72">
      <w:pPr>
        <w:spacing w:after="0" w:line="240" w:lineRule="auto"/>
        <w:rPr>
          <w:rFonts w:ascii="Times New Roman" w:hAnsi="Times New Roman"/>
          <w:b/>
          <w:sz w:val="24"/>
          <w:szCs w:val="24"/>
        </w:rPr>
      </w:pPr>
      <w:r>
        <w:rPr>
          <w:rFonts w:ascii="Times New Roman" w:hAnsi="Times New Roman"/>
          <w:b/>
          <w:sz w:val="24"/>
          <w:szCs w:val="24"/>
        </w:rPr>
        <w:br w:type="page"/>
      </w:r>
    </w:p>
    <w:p w:rsidR="00C01B59" w:rsidRPr="0001697B" w:rsidRDefault="00C01B59" w:rsidP="00C01B59">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II</w:t>
      </w:r>
      <w:r w:rsidRPr="0001697B">
        <w:rPr>
          <w:rFonts w:ascii="Times New Roman" w:hAnsi="Times New Roman"/>
          <w:b/>
          <w:sz w:val="24"/>
          <w:szCs w:val="24"/>
        </w:rPr>
        <w:t xml:space="preserve">I Year </w:t>
      </w:r>
      <w:r>
        <w:rPr>
          <w:rFonts w:ascii="Times New Roman" w:hAnsi="Times New Roman"/>
          <w:b/>
          <w:sz w:val="24"/>
          <w:szCs w:val="24"/>
        </w:rPr>
        <w:t>II</w:t>
      </w:r>
      <w:r w:rsidRPr="0001697B">
        <w:rPr>
          <w:rFonts w:ascii="Times New Roman" w:hAnsi="Times New Roman"/>
          <w:b/>
          <w:sz w:val="24"/>
          <w:szCs w:val="24"/>
        </w:rPr>
        <w:t xml:space="preserve"> semester</w:t>
      </w:r>
    </w:p>
    <w:p w:rsidR="00C01B59" w:rsidRPr="0001697B" w:rsidRDefault="00C01B59" w:rsidP="00C01B59">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C01B59" w:rsidRPr="003607BF" w:rsidRDefault="00C01B59" w:rsidP="00C01B59">
      <w:pPr>
        <w:spacing w:after="0" w:line="240" w:lineRule="auto"/>
        <w:jc w:val="center"/>
        <w:rPr>
          <w:rFonts w:ascii="Times New Roman" w:hAnsi="Times New Roman"/>
          <w:b/>
          <w:bCs/>
        </w:rPr>
      </w:pPr>
      <w:r>
        <w:rPr>
          <w:rFonts w:ascii="Times New Roman" w:hAnsi="Times New Roman"/>
          <w:b/>
          <w:sz w:val="24"/>
        </w:rPr>
        <w:t>ADVANCED COMPUTER NETWORKS</w:t>
      </w:r>
    </w:p>
    <w:p w:rsidR="00C01B59" w:rsidRPr="00EE4AE7" w:rsidRDefault="00C01B59" w:rsidP="00C01B59">
      <w:pPr>
        <w:spacing w:after="0" w:line="240" w:lineRule="auto"/>
        <w:jc w:val="center"/>
        <w:rPr>
          <w:rFonts w:ascii="Times New Roman" w:eastAsia="Calibri" w:hAnsi="Times New Roman"/>
          <w:b/>
          <w:sz w:val="24"/>
          <w:szCs w:val="24"/>
          <w:lang w:val="fr-FR"/>
        </w:rPr>
      </w:pPr>
      <w:r w:rsidRPr="00822FEA">
        <w:rPr>
          <w:rFonts w:ascii="Times New Roman" w:eastAsia="Calibri" w:hAnsi="Times New Roman"/>
          <w:b/>
          <w:szCs w:val="24"/>
          <w:lang w:val="fr-FR"/>
        </w:rPr>
        <w:t xml:space="preserve">(Professional Elective - </w:t>
      </w:r>
      <w:r>
        <w:rPr>
          <w:rFonts w:ascii="Times New Roman" w:eastAsia="Calibri" w:hAnsi="Times New Roman"/>
          <w:b/>
          <w:szCs w:val="24"/>
          <w:lang w:val="fr-FR"/>
        </w:rPr>
        <w:t>I</w:t>
      </w:r>
      <w:r w:rsidRPr="00822FEA">
        <w:rPr>
          <w:rFonts w:ascii="Times New Roman" w:eastAsia="Calibri" w:hAnsi="Times New Roman"/>
          <w:b/>
          <w:szCs w:val="24"/>
          <w:lang w:val="fr-FR"/>
        </w:rPr>
        <w:t>I)</w:t>
      </w:r>
    </w:p>
    <w:p w:rsidR="00C01B59" w:rsidRPr="000A4352" w:rsidRDefault="00C01B59" w:rsidP="00C01B59">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C01B59" w:rsidRPr="00FF7F12" w:rsidTr="00A5303A">
        <w:tc>
          <w:tcPr>
            <w:tcW w:w="350" w:type="dxa"/>
            <w:vAlign w:val="center"/>
          </w:tcPr>
          <w:p w:rsidR="00C01B59" w:rsidRPr="00FF7F12" w:rsidRDefault="00C01B59" w:rsidP="00A5303A">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C01B59" w:rsidRPr="00FF7F12" w:rsidRDefault="00C01B59" w:rsidP="00A5303A">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C01B59" w:rsidRPr="00FF7F12" w:rsidRDefault="00C01B59" w:rsidP="00A5303A">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C01B59" w:rsidRPr="00FF7F12" w:rsidRDefault="00C01B59" w:rsidP="00A5303A">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C01B59" w:rsidRPr="00FF7F12" w:rsidTr="00A5303A">
        <w:tc>
          <w:tcPr>
            <w:tcW w:w="350" w:type="dxa"/>
            <w:vAlign w:val="center"/>
          </w:tcPr>
          <w:p w:rsidR="00C01B59" w:rsidRPr="00FF7F12" w:rsidRDefault="00C01B59" w:rsidP="00A5303A">
            <w:pPr>
              <w:spacing w:after="0" w:line="240" w:lineRule="auto"/>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C01B59" w:rsidRPr="00FF7F12" w:rsidRDefault="00C01B59" w:rsidP="00A5303A">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C01B59" w:rsidRPr="00FF7F12" w:rsidRDefault="00C01B59" w:rsidP="00A5303A">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C01B59" w:rsidRPr="00FF7F12" w:rsidRDefault="00C01B59" w:rsidP="00A5303A">
            <w:pPr>
              <w:spacing w:after="0" w:line="240" w:lineRule="auto"/>
              <w:jc w:val="center"/>
              <w:rPr>
                <w:rFonts w:ascii="Times New Roman" w:hAnsi="Times New Roman"/>
                <w:b/>
                <w:bCs/>
                <w:sz w:val="16"/>
                <w:szCs w:val="16"/>
              </w:rPr>
            </w:pPr>
            <w:r>
              <w:rPr>
                <w:rFonts w:ascii="Times New Roman" w:hAnsi="Times New Roman"/>
                <w:b/>
                <w:bCs/>
                <w:sz w:val="16"/>
                <w:szCs w:val="16"/>
              </w:rPr>
              <w:t>3</w:t>
            </w:r>
          </w:p>
        </w:tc>
      </w:tr>
    </w:tbl>
    <w:p w:rsidR="00C01B59" w:rsidRPr="00FF7F12" w:rsidRDefault="00C01B59" w:rsidP="00C01B59">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7EC12</w:t>
      </w:r>
    </w:p>
    <w:p w:rsidR="00D91C34" w:rsidRDefault="00D91C34" w:rsidP="00D91C34">
      <w:pPr>
        <w:pStyle w:val="Heading2"/>
        <w:spacing w:before="0"/>
        <w:ind w:left="0" w:firstLine="0"/>
        <w:jc w:val="both"/>
        <w:rPr>
          <w:rFonts w:ascii="Times New Roman" w:eastAsia="Times New Roman"/>
          <w:b/>
          <w:kern w:val="0"/>
          <w:sz w:val="24"/>
          <w:szCs w:val="24"/>
          <w:lang w:val="en-US" w:eastAsia="en-US"/>
        </w:rPr>
      </w:pPr>
    </w:p>
    <w:p w:rsidR="00D91C34" w:rsidRPr="00D91C34" w:rsidRDefault="00D91C34" w:rsidP="00D91C34">
      <w:pPr>
        <w:pStyle w:val="Heading2"/>
        <w:spacing w:before="0"/>
        <w:ind w:left="0" w:firstLine="0"/>
        <w:jc w:val="both"/>
        <w:rPr>
          <w:rFonts w:ascii="Times New Roman"/>
          <w:b/>
          <w:i/>
          <w:color w:val="000000"/>
          <w:sz w:val="20"/>
          <w:szCs w:val="22"/>
        </w:rPr>
      </w:pPr>
      <w:r w:rsidRPr="00D91C34">
        <w:rPr>
          <w:rFonts w:ascii="Times New Roman"/>
          <w:b/>
          <w:i/>
          <w:color w:val="000000"/>
          <w:sz w:val="20"/>
          <w:szCs w:val="22"/>
        </w:rPr>
        <w:t>Course Objectives:</w:t>
      </w:r>
    </w:p>
    <w:p w:rsidR="00D91C34" w:rsidRPr="00D91C34" w:rsidRDefault="00D91C34" w:rsidP="00D91C34">
      <w:pPr>
        <w:spacing w:after="0" w:line="240" w:lineRule="auto"/>
        <w:jc w:val="both"/>
        <w:rPr>
          <w:rFonts w:ascii="Times New Roman" w:hAnsi="Times New Roman"/>
          <w:i/>
          <w:sz w:val="20"/>
        </w:rPr>
      </w:pPr>
      <w:r w:rsidRPr="00D91C34">
        <w:rPr>
          <w:rFonts w:ascii="Times New Roman" w:hAnsi="Times New Roman"/>
          <w:i/>
          <w:sz w:val="20"/>
        </w:rPr>
        <w:t>Course Objective: This course aims to provide advanced background on relevant computer networking topics to have a comprehensive and deep knowledge in computer networks.</w:t>
      </w:r>
    </w:p>
    <w:p w:rsidR="00D91C34" w:rsidRDefault="00D91C34" w:rsidP="00D91C34">
      <w:pPr>
        <w:spacing w:after="0" w:line="240" w:lineRule="auto"/>
        <w:jc w:val="both"/>
        <w:rPr>
          <w:rFonts w:ascii="Times New Roman" w:hAnsi="Times New Roman"/>
          <w:b/>
          <w:bCs/>
          <w:i/>
          <w:sz w:val="20"/>
        </w:rPr>
      </w:pPr>
    </w:p>
    <w:p w:rsidR="00D91C34" w:rsidRPr="00D91C34" w:rsidRDefault="00D91C34" w:rsidP="00D91C34">
      <w:pPr>
        <w:spacing w:after="0" w:line="240" w:lineRule="auto"/>
        <w:jc w:val="both"/>
        <w:rPr>
          <w:rFonts w:ascii="Times New Roman" w:hAnsi="Times New Roman"/>
          <w:b/>
          <w:bCs/>
          <w:i/>
          <w:sz w:val="20"/>
        </w:rPr>
      </w:pPr>
      <w:r w:rsidRPr="00D91C34">
        <w:rPr>
          <w:rFonts w:ascii="Times New Roman" w:hAnsi="Times New Roman"/>
          <w:b/>
          <w:bCs/>
          <w:i/>
          <w:sz w:val="20"/>
        </w:rPr>
        <w:t>Course Outcomes:</w:t>
      </w:r>
    </w:p>
    <w:p w:rsidR="00D91C34" w:rsidRPr="00D91C34" w:rsidRDefault="00D91C34" w:rsidP="00D91C34">
      <w:pPr>
        <w:pStyle w:val="ListParagraph"/>
        <w:numPr>
          <w:ilvl w:val="0"/>
          <w:numId w:val="81"/>
        </w:numPr>
        <w:spacing w:after="0" w:line="240" w:lineRule="auto"/>
        <w:contextualSpacing/>
        <w:jc w:val="both"/>
        <w:rPr>
          <w:rFonts w:ascii="Times New Roman" w:hAnsi="Times New Roman"/>
          <w:bCs/>
          <w:i/>
          <w:sz w:val="20"/>
        </w:rPr>
      </w:pPr>
      <w:r w:rsidRPr="00D91C34">
        <w:rPr>
          <w:rFonts w:ascii="Times New Roman" w:hAnsi="Times New Roman"/>
          <w:bCs/>
          <w:i/>
          <w:sz w:val="20"/>
        </w:rPr>
        <w:t>To master networking and Internet concepts and be familiar with OSI Model and TCP/IP model.</w:t>
      </w:r>
    </w:p>
    <w:p w:rsidR="00D91C34" w:rsidRPr="00D91C34" w:rsidRDefault="00D91C34" w:rsidP="00D91C34">
      <w:pPr>
        <w:pStyle w:val="ListParagraph"/>
        <w:numPr>
          <w:ilvl w:val="0"/>
          <w:numId w:val="81"/>
        </w:numPr>
        <w:spacing w:after="0" w:line="240" w:lineRule="auto"/>
        <w:contextualSpacing/>
        <w:jc w:val="both"/>
        <w:rPr>
          <w:rFonts w:ascii="Times New Roman" w:hAnsi="Times New Roman"/>
          <w:bCs/>
          <w:i/>
          <w:sz w:val="20"/>
        </w:rPr>
      </w:pPr>
      <w:r w:rsidRPr="00D91C34">
        <w:rPr>
          <w:rFonts w:ascii="Times New Roman" w:hAnsi="Times New Roman"/>
          <w:bCs/>
          <w:i/>
          <w:sz w:val="20"/>
        </w:rPr>
        <w:t>To be able to detect networking errors,learn correction techniques</w:t>
      </w:r>
    </w:p>
    <w:p w:rsidR="00D91C34" w:rsidRPr="00D91C34" w:rsidRDefault="00D91C34" w:rsidP="00D91C34">
      <w:pPr>
        <w:pStyle w:val="ListParagraph"/>
        <w:numPr>
          <w:ilvl w:val="0"/>
          <w:numId w:val="81"/>
        </w:numPr>
        <w:spacing w:after="0" w:line="240" w:lineRule="auto"/>
        <w:contextualSpacing/>
        <w:jc w:val="both"/>
        <w:rPr>
          <w:rFonts w:ascii="Times New Roman" w:hAnsi="Times New Roman"/>
          <w:i/>
          <w:sz w:val="20"/>
        </w:rPr>
      </w:pPr>
      <w:r w:rsidRPr="00D91C34">
        <w:rPr>
          <w:rFonts w:ascii="Times New Roman" w:hAnsi="Times New Roman"/>
          <w:i/>
          <w:sz w:val="20"/>
        </w:rPr>
        <w:t xml:space="preserve">To explain the role of protocols in networking and to analyze the services and features of the various layers in the protocol stack. </w:t>
      </w:r>
    </w:p>
    <w:p w:rsidR="00D91C34" w:rsidRPr="00D91C34" w:rsidRDefault="00D91C34" w:rsidP="00D91C34">
      <w:pPr>
        <w:pStyle w:val="ListParagraph"/>
        <w:numPr>
          <w:ilvl w:val="0"/>
          <w:numId w:val="81"/>
        </w:numPr>
        <w:spacing w:after="0" w:line="240" w:lineRule="auto"/>
        <w:contextualSpacing/>
        <w:jc w:val="both"/>
        <w:rPr>
          <w:rFonts w:ascii="Times New Roman" w:hAnsi="Times New Roman"/>
          <w:bCs/>
          <w:i/>
          <w:sz w:val="20"/>
        </w:rPr>
      </w:pPr>
      <w:r w:rsidRPr="00D91C34">
        <w:rPr>
          <w:rFonts w:ascii="Times New Roman" w:hAnsi="Times New Roman"/>
          <w:bCs/>
          <w:i/>
          <w:sz w:val="20"/>
        </w:rPr>
        <w:t>To understand Internet addressing IPv4 and IPv6 and Internet protocols</w:t>
      </w:r>
    </w:p>
    <w:p w:rsidR="00D91C34" w:rsidRPr="00D91C34" w:rsidRDefault="00D91C34" w:rsidP="00D91C34">
      <w:pPr>
        <w:pStyle w:val="ListParagraph"/>
        <w:numPr>
          <w:ilvl w:val="0"/>
          <w:numId w:val="81"/>
        </w:numPr>
        <w:spacing w:after="0" w:line="240" w:lineRule="auto"/>
        <w:contextualSpacing/>
        <w:jc w:val="both"/>
        <w:rPr>
          <w:rFonts w:ascii="Times New Roman" w:hAnsi="Times New Roman"/>
          <w:bCs/>
          <w:i/>
          <w:sz w:val="20"/>
        </w:rPr>
      </w:pPr>
      <w:r w:rsidRPr="00D91C34">
        <w:rPr>
          <w:rFonts w:ascii="Times New Roman" w:hAnsi="Times New Roman"/>
          <w:bCs/>
          <w:i/>
          <w:sz w:val="20"/>
        </w:rPr>
        <w:t>To understand wireless networking and to</w:t>
      </w:r>
      <w:r w:rsidRPr="00D91C34">
        <w:rPr>
          <w:rFonts w:ascii="Times New Roman" w:hAnsi="Times New Roman"/>
          <w:i/>
          <w:sz w:val="20"/>
        </w:rPr>
        <w:t xml:space="preserve"> Develop new protocols in networking</w:t>
      </w:r>
    </w:p>
    <w:p w:rsidR="00D91C34" w:rsidRPr="00D91C34" w:rsidRDefault="00D91C34" w:rsidP="00D91C34">
      <w:pPr>
        <w:pStyle w:val="ListParagraph"/>
        <w:numPr>
          <w:ilvl w:val="0"/>
          <w:numId w:val="81"/>
        </w:numPr>
        <w:spacing w:after="0" w:line="240" w:lineRule="auto"/>
        <w:contextualSpacing/>
        <w:jc w:val="both"/>
        <w:rPr>
          <w:rFonts w:ascii="Times New Roman" w:hAnsi="Times New Roman"/>
          <w:bCs/>
          <w:i/>
          <w:sz w:val="20"/>
        </w:rPr>
      </w:pPr>
      <w:r w:rsidRPr="00D91C34">
        <w:rPr>
          <w:rFonts w:ascii="Times New Roman" w:hAnsi="Times New Roman"/>
          <w:bCs/>
          <w:i/>
          <w:sz w:val="20"/>
        </w:rPr>
        <w:t>Will bw able to build new virtual private networks</w:t>
      </w:r>
    </w:p>
    <w:p w:rsidR="00D91C34" w:rsidRDefault="00D91C34" w:rsidP="00D91C34">
      <w:pPr>
        <w:spacing w:after="0" w:line="240" w:lineRule="auto"/>
        <w:ind w:right="29"/>
        <w:jc w:val="both"/>
        <w:rPr>
          <w:rFonts w:ascii="Times New Roman" w:hAnsi="Times New Roman"/>
          <w:b/>
          <w:bCs/>
          <w:color w:val="000000"/>
        </w:rPr>
      </w:pPr>
    </w:p>
    <w:p w:rsidR="00D91C34" w:rsidRPr="00D91C34" w:rsidRDefault="00D91C34" w:rsidP="00D91C34">
      <w:pPr>
        <w:spacing w:after="0" w:line="240" w:lineRule="auto"/>
        <w:ind w:right="29"/>
        <w:jc w:val="both"/>
        <w:rPr>
          <w:rFonts w:ascii="Times New Roman" w:hAnsi="Times New Roman"/>
          <w:b/>
          <w:bCs/>
          <w:color w:val="000000"/>
        </w:rPr>
      </w:pPr>
      <w:r w:rsidRPr="00D91C34">
        <w:rPr>
          <w:rFonts w:ascii="Times New Roman" w:hAnsi="Times New Roman"/>
          <w:b/>
          <w:bCs/>
          <w:color w:val="000000"/>
        </w:rPr>
        <w:t xml:space="preserve">UNIT I       </w:t>
      </w:r>
    </w:p>
    <w:p w:rsidR="00D91C34" w:rsidRPr="00D91C34" w:rsidRDefault="00D91C34" w:rsidP="00D91C34">
      <w:pPr>
        <w:spacing w:after="0" w:line="240" w:lineRule="auto"/>
        <w:ind w:right="29"/>
        <w:jc w:val="both"/>
        <w:rPr>
          <w:rFonts w:ascii="Times New Roman" w:hAnsi="Times New Roman"/>
          <w:b/>
          <w:color w:val="000000"/>
        </w:rPr>
      </w:pPr>
      <w:r w:rsidRPr="00D91C34">
        <w:rPr>
          <w:rFonts w:ascii="Times New Roman" w:hAnsi="Times New Roman"/>
          <w:b/>
          <w:bCs/>
          <w:color w:val="000000"/>
        </w:rPr>
        <w:t xml:space="preserve">Computer Networks and the Internet: </w:t>
      </w:r>
      <w:r w:rsidRPr="00D91C34">
        <w:rPr>
          <w:rFonts w:ascii="Times New Roman" w:hAnsi="Times New Roman"/>
          <w:color w:val="000000"/>
        </w:rPr>
        <w:t xml:space="preserve">What is the Internet, The Network edge, The Network core, Access Networks and Physical media, ISPs and Internet Backbones, Delay and Loss in Packet-Switched Networks, History of Computer Networking and the Internet – </w:t>
      </w:r>
      <w:r w:rsidRPr="00D91C34">
        <w:rPr>
          <w:rFonts w:ascii="Times New Roman" w:hAnsi="Times New Roman"/>
          <w:b/>
          <w:color w:val="000000"/>
        </w:rPr>
        <w:t>(Chapter 1) of T1.</w:t>
      </w:r>
    </w:p>
    <w:p w:rsidR="00D91C34" w:rsidRPr="00D91C34" w:rsidRDefault="00D91C34" w:rsidP="00D91C34">
      <w:pPr>
        <w:spacing w:after="0" w:line="240" w:lineRule="auto"/>
        <w:ind w:right="29"/>
        <w:jc w:val="both"/>
        <w:rPr>
          <w:rFonts w:ascii="Times New Roman" w:hAnsi="Times New Roman"/>
          <w:color w:val="000000"/>
        </w:rPr>
      </w:pPr>
      <w:r w:rsidRPr="00D91C34">
        <w:rPr>
          <w:rFonts w:ascii="Times New Roman" w:hAnsi="Times New Roman"/>
          <w:b/>
          <w:bCs/>
          <w:color w:val="000000"/>
        </w:rPr>
        <w:t xml:space="preserve">Foundation of Networking Models: </w:t>
      </w:r>
      <w:r w:rsidRPr="00D91C34">
        <w:rPr>
          <w:rFonts w:ascii="Times New Roman" w:hAnsi="Times New Roman"/>
          <w:color w:val="000000"/>
        </w:rPr>
        <w:t xml:space="preserve">6-layer TCP/IP Model, 7-Layer OSI Model, Internet Protocols and Addressing, Equal-Sized Packets Model: ATM - </w:t>
      </w:r>
      <w:r w:rsidRPr="00D91C34">
        <w:rPr>
          <w:rFonts w:ascii="Times New Roman" w:hAnsi="Times New Roman"/>
          <w:b/>
          <w:color w:val="000000"/>
        </w:rPr>
        <w:t>(Chapter 2) of T2</w:t>
      </w:r>
      <w:r w:rsidRPr="00D91C34">
        <w:rPr>
          <w:rFonts w:ascii="Times New Roman" w:hAnsi="Times New Roman"/>
          <w:color w:val="000000"/>
        </w:rPr>
        <w:t>.</w:t>
      </w:r>
    </w:p>
    <w:p w:rsidR="00D91C34" w:rsidRDefault="00D91C34" w:rsidP="00D91C34">
      <w:pPr>
        <w:spacing w:after="0" w:line="240" w:lineRule="auto"/>
        <w:ind w:right="29"/>
        <w:jc w:val="both"/>
        <w:rPr>
          <w:rFonts w:ascii="Times New Roman" w:hAnsi="Times New Roman"/>
          <w:b/>
          <w:bCs/>
          <w:color w:val="000000"/>
        </w:rPr>
      </w:pPr>
    </w:p>
    <w:p w:rsidR="00D91C34" w:rsidRPr="00D91C34" w:rsidRDefault="00D91C34" w:rsidP="00D91C34">
      <w:pPr>
        <w:spacing w:after="0" w:line="240" w:lineRule="auto"/>
        <w:ind w:right="29"/>
        <w:jc w:val="both"/>
        <w:rPr>
          <w:rFonts w:ascii="Times New Roman" w:hAnsi="Times New Roman"/>
          <w:b/>
          <w:bCs/>
          <w:color w:val="000000"/>
        </w:rPr>
      </w:pPr>
      <w:r w:rsidRPr="00D91C34">
        <w:rPr>
          <w:rFonts w:ascii="Times New Roman" w:hAnsi="Times New Roman"/>
          <w:b/>
          <w:bCs/>
          <w:color w:val="000000"/>
        </w:rPr>
        <w:t xml:space="preserve">UNIT II   </w:t>
      </w:r>
    </w:p>
    <w:p w:rsidR="00D91C34" w:rsidRPr="00D91C34" w:rsidRDefault="00D91C34" w:rsidP="00D91C34">
      <w:pPr>
        <w:spacing w:after="0" w:line="240" w:lineRule="auto"/>
        <w:ind w:right="29"/>
        <w:jc w:val="both"/>
        <w:rPr>
          <w:rFonts w:ascii="Times New Roman" w:hAnsi="Times New Roman"/>
          <w:b/>
          <w:color w:val="000000"/>
        </w:rPr>
      </w:pPr>
      <w:r w:rsidRPr="00D91C34">
        <w:rPr>
          <w:rFonts w:ascii="Times New Roman" w:hAnsi="Times New Roman"/>
          <w:b/>
          <w:bCs/>
          <w:color w:val="000000"/>
        </w:rPr>
        <w:t xml:space="preserve">The Link Layer and Local Area Networks: </w:t>
      </w:r>
      <w:r w:rsidRPr="00D91C34">
        <w:rPr>
          <w:rFonts w:ascii="Times New Roman" w:hAnsi="Times New Roman"/>
          <w:color w:val="000000"/>
        </w:rPr>
        <w:t xml:space="preserve">Link Layer: Introduction and Services, Error-Detection and Error-Correction techniques, Multiple Access Protocols, Link Layer Addressing, Ethernet – </w:t>
      </w:r>
      <w:r w:rsidRPr="00D91C34">
        <w:rPr>
          <w:rFonts w:ascii="Times New Roman" w:hAnsi="Times New Roman"/>
          <w:b/>
          <w:color w:val="000000"/>
        </w:rPr>
        <w:t>(Chapter 6) of T1</w:t>
      </w:r>
    </w:p>
    <w:p w:rsidR="00D91C34" w:rsidRDefault="00D91C34" w:rsidP="00D91C34">
      <w:pPr>
        <w:spacing w:after="0" w:line="240" w:lineRule="auto"/>
        <w:ind w:right="29"/>
        <w:jc w:val="both"/>
        <w:rPr>
          <w:rFonts w:ascii="Times New Roman" w:hAnsi="Times New Roman"/>
          <w:b/>
          <w:color w:val="000000"/>
        </w:rPr>
      </w:pPr>
    </w:p>
    <w:p w:rsidR="00D91C34" w:rsidRPr="00D91C34" w:rsidRDefault="00D91C34" w:rsidP="00D91C34">
      <w:pPr>
        <w:spacing w:after="0" w:line="240" w:lineRule="auto"/>
        <w:ind w:right="29"/>
        <w:jc w:val="both"/>
        <w:rPr>
          <w:rFonts w:ascii="Times New Roman" w:hAnsi="Times New Roman"/>
          <w:b/>
          <w:color w:val="000000"/>
        </w:rPr>
      </w:pPr>
      <w:r w:rsidRPr="00D91C34">
        <w:rPr>
          <w:rFonts w:ascii="Times New Roman" w:hAnsi="Times New Roman"/>
          <w:b/>
          <w:color w:val="000000"/>
        </w:rPr>
        <w:t>Unit - III</w:t>
      </w:r>
    </w:p>
    <w:p w:rsidR="00D91C34" w:rsidRPr="00D91C34" w:rsidRDefault="00D91C34" w:rsidP="00D91C34">
      <w:pPr>
        <w:spacing w:after="0" w:line="240" w:lineRule="auto"/>
        <w:ind w:right="29"/>
        <w:jc w:val="both"/>
        <w:rPr>
          <w:rFonts w:ascii="Times New Roman" w:hAnsi="Times New Roman"/>
          <w:b/>
          <w:color w:val="000000"/>
        </w:rPr>
      </w:pPr>
      <w:r w:rsidRPr="00D91C34">
        <w:rPr>
          <w:rFonts w:ascii="Times New Roman" w:hAnsi="Times New Roman"/>
          <w:b/>
          <w:bCs/>
          <w:color w:val="000000"/>
        </w:rPr>
        <w:t xml:space="preserve">Routing and Internetworking: </w:t>
      </w:r>
      <w:r w:rsidRPr="00D91C34">
        <w:rPr>
          <w:rFonts w:ascii="Times New Roman" w:hAnsi="Times New Roman"/>
          <w:color w:val="000000"/>
        </w:rPr>
        <w:t xml:space="preserve">Network–Layer Routing, Least-Cost-Path algorithms, Non-Least-Cost-Path algorithms, Intradomain Routing Protocols, Interdomain Routing Protocols, Congestion Control at Network Layer – </w:t>
      </w:r>
      <w:r w:rsidRPr="00D91C34">
        <w:rPr>
          <w:rFonts w:ascii="Times New Roman" w:hAnsi="Times New Roman"/>
          <w:b/>
          <w:color w:val="000000"/>
        </w:rPr>
        <w:t>(Chapter 7) of T2</w:t>
      </w:r>
    </w:p>
    <w:p w:rsidR="00D91C34" w:rsidRDefault="00D91C34" w:rsidP="00D91C34">
      <w:pPr>
        <w:spacing w:after="0" w:line="240" w:lineRule="auto"/>
        <w:ind w:right="29"/>
        <w:jc w:val="both"/>
        <w:rPr>
          <w:rFonts w:ascii="Times New Roman" w:hAnsi="Times New Roman"/>
          <w:b/>
          <w:bCs/>
          <w:color w:val="000000"/>
        </w:rPr>
      </w:pPr>
    </w:p>
    <w:p w:rsidR="00D91C34" w:rsidRPr="00D91C34" w:rsidRDefault="00D91C34" w:rsidP="00D91C34">
      <w:pPr>
        <w:spacing w:after="0" w:line="240" w:lineRule="auto"/>
        <w:ind w:right="29"/>
        <w:jc w:val="both"/>
        <w:rPr>
          <w:rFonts w:ascii="Times New Roman" w:hAnsi="Times New Roman"/>
          <w:b/>
          <w:bCs/>
          <w:color w:val="000000"/>
        </w:rPr>
      </w:pPr>
      <w:r w:rsidRPr="00D91C34">
        <w:rPr>
          <w:rFonts w:ascii="Times New Roman" w:hAnsi="Times New Roman"/>
          <w:b/>
          <w:bCs/>
          <w:color w:val="000000"/>
        </w:rPr>
        <w:t>UNIT IV</w:t>
      </w:r>
    </w:p>
    <w:p w:rsidR="00D91C34" w:rsidRPr="00D91C34" w:rsidRDefault="00D91C34" w:rsidP="00D91C34">
      <w:pPr>
        <w:spacing w:after="0" w:line="240" w:lineRule="auto"/>
        <w:ind w:right="29"/>
        <w:jc w:val="both"/>
        <w:rPr>
          <w:rFonts w:ascii="Times New Roman" w:hAnsi="Times New Roman"/>
          <w:color w:val="000000"/>
        </w:rPr>
      </w:pPr>
      <w:r w:rsidRPr="00D91C34">
        <w:rPr>
          <w:rFonts w:ascii="Times New Roman" w:hAnsi="Times New Roman"/>
          <w:b/>
          <w:bCs/>
          <w:color w:val="000000"/>
        </w:rPr>
        <w:t xml:space="preserve">Logical Addressing: </w:t>
      </w:r>
      <w:r w:rsidRPr="00D91C34">
        <w:rPr>
          <w:rFonts w:ascii="Times New Roman" w:hAnsi="Times New Roman"/>
          <w:color w:val="000000"/>
        </w:rPr>
        <w:t xml:space="preserve">IPv4 Addresses, IPv6 Addresses - </w:t>
      </w:r>
      <w:r w:rsidRPr="00D91C34">
        <w:rPr>
          <w:rFonts w:ascii="Times New Roman" w:hAnsi="Times New Roman"/>
          <w:b/>
          <w:bCs/>
          <w:color w:val="000000"/>
        </w:rPr>
        <w:t>Internet Protocol:</w:t>
      </w:r>
      <w:r w:rsidRPr="00D91C34">
        <w:rPr>
          <w:rFonts w:ascii="Times New Roman" w:hAnsi="Times New Roman"/>
          <w:color w:val="000000"/>
        </w:rPr>
        <w:t xml:space="preserve"> Internetworking, IPv4, IPv6, Transition from IPv4 to IPv6 – </w:t>
      </w:r>
      <w:r w:rsidRPr="00D91C34">
        <w:rPr>
          <w:rFonts w:ascii="Times New Roman" w:hAnsi="Times New Roman"/>
          <w:b/>
          <w:color w:val="000000"/>
        </w:rPr>
        <w:t>(Chapter 19, 20) of T3</w:t>
      </w:r>
    </w:p>
    <w:p w:rsidR="00D91C34" w:rsidRPr="00D91C34" w:rsidRDefault="00D91C34" w:rsidP="00D91C34">
      <w:pPr>
        <w:spacing w:after="0" w:line="240" w:lineRule="auto"/>
        <w:ind w:right="29"/>
        <w:jc w:val="both"/>
        <w:rPr>
          <w:rFonts w:ascii="Times New Roman" w:hAnsi="Times New Roman"/>
          <w:color w:val="000000"/>
        </w:rPr>
      </w:pPr>
      <w:r w:rsidRPr="00D91C34">
        <w:rPr>
          <w:rFonts w:ascii="Times New Roman" w:hAnsi="Times New Roman"/>
          <w:b/>
          <w:bCs/>
          <w:color w:val="000000"/>
        </w:rPr>
        <w:t xml:space="preserve">Transport and End-to-End Protocols: </w:t>
      </w:r>
      <w:r w:rsidRPr="00D91C34">
        <w:rPr>
          <w:rFonts w:ascii="Times New Roman" w:hAnsi="Times New Roman"/>
          <w:color w:val="000000"/>
        </w:rPr>
        <w:t xml:space="preserve">Transport Layer, Transmission Control Protocol (TCP), User Datagram Protocol (UDP), Mobile Transport Protocols, TCP Congestion Control – </w:t>
      </w:r>
      <w:r w:rsidRPr="00D91C34">
        <w:rPr>
          <w:rFonts w:ascii="Times New Roman" w:hAnsi="Times New Roman"/>
          <w:b/>
          <w:color w:val="000000"/>
        </w:rPr>
        <w:t>(Chapter 8) of T2</w:t>
      </w:r>
    </w:p>
    <w:p w:rsidR="00D91C34" w:rsidRPr="00D91C34" w:rsidRDefault="00D91C34" w:rsidP="00D91C34">
      <w:pPr>
        <w:spacing w:after="0" w:line="240" w:lineRule="auto"/>
        <w:ind w:right="29"/>
        <w:jc w:val="both"/>
        <w:rPr>
          <w:rFonts w:ascii="Times New Roman" w:hAnsi="Times New Roman"/>
          <w:b/>
          <w:color w:val="000000"/>
        </w:rPr>
      </w:pPr>
      <w:r w:rsidRPr="00D91C34">
        <w:rPr>
          <w:rFonts w:ascii="Times New Roman" w:hAnsi="Times New Roman"/>
          <w:b/>
          <w:bCs/>
          <w:color w:val="000000"/>
        </w:rPr>
        <w:t>Application Layer:</w:t>
      </w:r>
      <w:r w:rsidRPr="00D91C34">
        <w:rPr>
          <w:rFonts w:ascii="Times New Roman" w:hAnsi="Times New Roman"/>
          <w:color w:val="000000"/>
        </w:rPr>
        <w:t xml:space="preserve"> Principles of Network Applications, The Web and HTTP, File Transfer: FTP, Electronic Mail in the Internet, Domain Name System (DNS), P2P File Sharing – </w:t>
      </w:r>
      <w:r w:rsidRPr="00D91C34">
        <w:rPr>
          <w:rFonts w:ascii="Times New Roman" w:hAnsi="Times New Roman"/>
          <w:b/>
          <w:color w:val="000000"/>
        </w:rPr>
        <w:t>(Chapter 2) of T1</w:t>
      </w:r>
    </w:p>
    <w:p w:rsidR="00D91C34" w:rsidRDefault="00D91C34" w:rsidP="00D91C34">
      <w:pPr>
        <w:spacing w:after="0" w:line="240" w:lineRule="auto"/>
        <w:ind w:right="29"/>
        <w:jc w:val="both"/>
        <w:rPr>
          <w:rFonts w:ascii="Times New Roman" w:hAnsi="Times New Roman"/>
          <w:b/>
          <w:bCs/>
          <w:color w:val="000000"/>
        </w:rPr>
      </w:pPr>
    </w:p>
    <w:p w:rsidR="00D91C34" w:rsidRPr="00D91C34" w:rsidRDefault="00D91C34" w:rsidP="00D91C34">
      <w:pPr>
        <w:spacing w:after="0" w:line="240" w:lineRule="auto"/>
        <w:ind w:right="29"/>
        <w:jc w:val="both"/>
        <w:rPr>
          <w:rFonts w:ascii="Times New Roman" w:hAnsi="Times New Roman"/>
          <w:b/>
          <w:bCs/>
          <w:color w:val="000000"/>
        </w:rPr>
      </w:pPr>
      <w:r w:rsidRPr="00D91C34">
        <w:rPr>
          <w:rFonts w:ascii="Times New Roman" w:hAnsi="Times New Roman"/>
          <w:b/>
          <w:bCs/>
          <w:color w:val="000000"/>
        </w:rPr>
        <w:t xml:space="preserve">UNIT V </w:t>
      </w:r>
    </w:p>
    <w:p w:rsidR="00D91C34" w:rsidRPr="00D91C34" w:rsidRDefault="00D91C34" w:rsidP="00D91C34">
      <w:pPr>
        <w:spacing w:after="0" w:line="240" w:lineRule="auto"/>
        <w:ind w:right="29"/>
        <w:jc w:val="both"/>
        <w:rPr>
          <w:rFonts w:ascii="Times New Roman" w:hAnsi="Times New Roman"/>
          <w:color w:val="000000"/>
        </w:rPr>
      </w:pPr>
      <w:r w:rsidRPr="00D91C34">
        <w:rPr>
          <w:rFonts w:ascii="Times New Roman" w:hAnsi="Times New Roman"/>
          <w:b/>
          <w:bCs/>
        </w:rPr>
        <w:t>Wireless Networks and Mobile IP</w:t>
      </w:r>
      <w:r w:rsidRPr="00D91C34">
        <w:rPr>
          <w:rFonts w:ascii="Times New Roman" w:hAnsi="Times New Roman"/>
        </w:rPr>
        <w:t xml:space="preserve">: Infrastructure of Wireless Networks, Wireless LAN Technologies, IEEE 802.11 Wireless Standard, Cellular Networks, Mobile IP, Wireless Mesh Networks (WMNs) - </w:t>
      </w:r>
      <w:r w:rsidRPr="00D91C34">
        <w:rPr>
          <w:rFonts w:ascii="Times New Roman" w:hAnsi="Times New Roman"/>
          <w:b/>
          <w:bCs/>
          <w:color w:val="000000"/>
        </w:rPr>
        <w:t xml:space="preserve">Mobile Ad-Hoc Networks: </w:t>
      </w:r>
      <w:r w:rsidRPr="00D91C34">
        <w:rPr>
          <w:rFonts w:ascii="Times New Roman" w:hAnsi="Times New Roman"/>
          <w:color w:val="000000"/>
        </w:rPr>
        <w:t xml:space="preserve">Overview of Wireless Ad-Hoc Networks, Routing in Ad-Hoc Networks – </w:t>
      </w:r>
      <w:r w:rsidRPr="00D91C34">
        <w:rPr>
          <w:rFonts w:ascii="Times New Roman" w:hAnsi="Times New Roman"/>
          <w:b/>
          <w:bCs/>
          <w:color w:val="000000"/>
        </w:rPr>
        <w:t>Wireless Sensor Networks</w:t>
      </w:r>
      <w:r w:rsidRPr="00D91C34">
        <w:rPr>
          <w:rFonts w:ascii="Times New Roman" w:hAnsi="Times New Roman"/>
          <w:color w:val="000000"/>
        </w:rPr>
        <w:t xml:space="preserve"> and Protocol Structures - </w:t>
      </w:r>
      <w:r w:rsidRPr="00D91C34">
        <w:rPr>
          <w:rFonts w:ascii="Times New Roman" w:hAnsi="Times New Roman"/>
          <w:b/>
          <w:bCs/>
          <w:color w:val="000000"/>
        </w:rPr>
        <w:t>(Chapter 6, 19, 20) of T2</w:t>
      </w:r>
    </w:p>
    <w:p w:rsidR="00D91C34" w:rsidRDefault="00D91C34" w:rsidP="00D91C34">
      <w:pPr>
        <w:spacing w:after="0" w:line="240" w:lineRule="auto"/>
        <w:ind w:right="29"/>
        <w:jc w:val="both"/>
        <w:rPr>
          <w:rFonts w:ascii="Times New Roman" w:hAnsi="Times New Roman"/>
          <w:b/>
          <w:bCs/>
          <w:color w:val="000000"/>
        </w:rPr>
      </w:pPr>
    </w:p>
    <w:p w:rsidR="00D91C34" w:rsidRPr="00D91C34" w:rsidRDefault="00D91C34" w:rsidP="00D91C34">
      <w:pPr>
        <w:spacing w:after="0" w:line="240" w:lineRule="auto"/>
        <w:ind w:right="29"/>
        <w:jc w:val="both"/>
        <w:rPr>
          <w:rFonts w:ascii="Times New Roman" w:hAnsi="Times New Roman"/>
          <w:b/>
          <w:bCs/>
          <w:color w:val="000000"/>
        </w:rPr>
      </w:pPr>
      <w:r w:rsidRPr="00D91C34">
        <w:rPr>
          <w:rFonts w:ascii="Times New Roman" w:hAnsi="Times New Roman"/>
          <w:b/>
          <w:bCs/>
          <w:color w:val="000000"/>
        </w:rPr>
        <w:t>UNIT VI</w:t>
      </w:r>
    </w:p>
    <w:p w:rsidR="00D91C34" w:rsidRPr="00D91C34" w:rsidRDefault="00D91C34" w:rsidP="00D91C34">
      <w:pPr>
        <w:spacing w:after="0" w:line="240" w:lineRule="auto"/>
        <w:ind w:right="29"/>
        <w:jc w:val="both"/>
        <w:rPr>
          <w:rFonts w:ascii="Times New Roman" w:hAnsi="Times New Roman"/>
          <w:color w:val="000000"/>
        </w:rPr>
      </w:pPr>
      <w:r w:rsidRPr="00D91C34">
        <w:rPr>
          <w:rFonts w:ascii="Times New Roman" w:hAnsi="Times New Roman"/>
          <w:b/>
          <w:bCs/>
        </w:rPr>
        <w:t>VPNs, Tunneling and Overlay Networks</w:t>
      </w:r>
      <w:r w:rsidRPr="00D91C34">
        <w:rPr>
          <w:rFonts w:ascii="Times New Roman" w:hAnsi="Times New Roman"/>
        </w:rPr>
        <w:t xml:space="preserve">: Virtual Private Networks (VPNs), Multiprotocol Label Switching (MPLS), Overlay Networks – </w:t>
      </w:r>
      <w:r w:rsidRPr="00D91C34">
        <w:rPr>
          <w:rFonts w:ascii="Times New Roman" w:hAnsi="Times New Roman"/>
          <w:b/>
          <w:bCs/>
        </w:rPr>
        <w:t xml:space="preserve">VoIP and Multimedia Networking: </w:t>
      </w:r>
      <w:r w:rsidRPr="00D91C34">
        <w:rPr>
          <w:rFonts w:ascii="Times New Roman" w:hAnsi="Times New Roman"/>
        </w:rPr>
        <w:t xml:space="preserve">Overview of IP Telephony – </w:t>
      </w:r>
      <w:r w:rsidRPr="00D91C34">
        <w:rPr>
          <w:rFonts w:ascii="Times New Roman" w:hAnsi="Times New Roman"/>
          <w:b/>
        </w:rPr>
        <w:t>(Chapters 16, 18) of T2</w:t>
      </w:r>
    </w:p>
    <w:p w:rsidR="00D91C34" w:rsidRPr="00D91C34" w:rsidRDefault="00D91C34" w:rsidP="00D91C34">
      <w:pPr>
        <w:spacing w:after="0" w:line="240" w:lineRule="auto"/>
        <w:jc w:val="both"/>
        <w:rPr>
          <w:rFonts w:ascii="Times New Roman" w:hAnsi="Times New Roman"/>
          <w:b/>
        </w:rPr>
      </w:pPr>
      <w:r w:rsidRPr="00D91C34">
        <w:rPr>
          <w:rFonts w:ascii="Times New Roman" w:hAnsi="Times New Roman"/>
          <w:b/>
        </w:rPr>
        <w:lastRenderedPageBreak/>
        <w:t>TEXT BOOKS:</w:t>
      </w:r>
    </w:p>
    <w:p w:rsidR="00D91C34" w:rsidRPr="00D91C34" w:rsidRDefault="00D91C34" w:rsidP="00D91C34">
      <w:pPr>
        <w:numPr>
          <w:ilvl w:val="0"/>
          <w:numId w:val="79"/>
        </w:numPr>
        <w:spacing w:after="0" w:line="240" w:lineRule="auto"/>
        <w:ind w:right="29"/>
        <w:jc w:val="both"/>
        <w:rPr>
          <w:rFonts w:ascii="Times New Roman" w:hAnsi="Times New Roman"/>
          <w:color w:val="000000"/>
        </w:rPr>
      </w:pPr>
      <w:r w:rsidRPr="00D91C34">
        <w:rPr>
          <w:rFonts w:ascii="Times New Roman" w:hAnsi="Times New Roman"/>
          <w:color w:val="000000"/>
        </w:rPr>
        <w:t>Computer Networking: A Top-Down Approach Featuring the Internet,</w:t>
      </w:r>
      <w:r w:rsidRPr="00D91C34">
        <w:rPr>
          <w:rFonts w:ascii="Times New Roman" w:hAnsi="Times New Roman"/>
          <w:i/>
          <w:iCs/>
          <w:color w:val="000000"/>
        </w:rPr>
        <w:t xml:space="preserve"> James F. Kurose, Keith W.Ross</w:t>
      </w:r>
      <w:r w:rsidRPr="00D91C34">
        <w:rPr>
          <w:rFonts w:ascii="Times New Roman" w:hAnsi="Times New Roman"/>
          <w:color w:val="000000"/>
        </w:rPr>
        <w:t>, Third Edition, Pearson Education, 2007</w:t>
      </w:r>
    </w:p>
    <w:p w:rsidR="00D91C34" w:rsidRPr="00D91C34" w:rsidRDefault="00D91C34" w:rsidP="00D91C34">
      <w:pPr>
        <w:numPr>
          <w:ilvl w:val="0"/>
          <w:numId w:val="79"/>
        </w:numPr>
        <w:tabs>
          <w:tab w:val="clear" w:pos="720"/>
          <w:tab w:val="num" w:pos="180"/>
        </w:tabs>
        <w:spacing w:after="0" w:line="240" w:lineRule="auto"/>
        <w:ind w:right="29"/>
        <w:jc w:val="both"/>
        <w:rPr>
          <w:rFonts w:ascii="Times New Roman" w:hAnsi="Times New Roman"/>
          <w:b/>
          <w:bCs/>
        </w:rPr>
      </w:pPr>
      <w:r w:rsidRPr="00D91C34">
        <w:rPr>
          <w:rFonts w:ascii="Times New Roman" w:hAnsi="Times New Roman"/>
        </w:rPr>
        <w:t xml:space="preserve">Computer and Communication Networks, </w:t>
      </w:r>
      <w:r w:rsidRPr="00D91C34">
        <w:rPr>
          <w:rFonts w:ascii="Times New Roman" w:hAnsi="Times New Roman"/>
          <w:i/>
          <w:iCs/>
        </w:rPr>
        <w:t xml:space="preserve">Nader F. Mir, </w:t>
      </w:r>
      <w:r w:rsidRPr="00D91C34">
        <w:rPr>
          <w:rFonts w:ascii="Times New Roman" w:hAnsi="Times New Roman"/>
        </w:rPr>
        <w:t>Pearson Education, 2007</w:t>
      </w:r>
    </w:p>
    <w:p w:rsidR="00D91C34" w:rsidRPr="00D91C34" w:rsidRDefault="00D91C34" w:rsidP="00D91C34">
      <w:pPr>
        <w:spacing w:after="0" w:line="240" w:lineRule="auto"/>
        <w:ind w:right="29"/>
        <w:jc w:val="both"/>
        <w:rPr>
          <w:rFonts w:ascii="Times New Roman" w:hAnsi="Times New Roman"/>
          <w:b/>
          <w:bCs/>
        </w:rPr>
      </w:pPr>
    </w:p>
    <w:p w:rsidR="00D91C34" w:rsidRPr="00D91C34" w:rsidRDefault="00D91C34" w:rsidP="00D91C34">
      <w:pPr>
        <w:spacing w:after="0" w:line="240" w:lineRule="auto"/>
        <w:ind w:right="29"/>
        <w:jc w:val="both"/>
        <w:rPr>
          <w:rFonts w:ascii="Times New Roman" w:hAnsi="Times New Roman"/>
          <w:b/>
          <w:bCs/>
        </w:rPr>
      </w:pPr>
      <w:r w:rsidRPr="00D91C34">
        <w:rPr>
          <w:rFonts w:ascii="Times New Roman" w:hAnsi="Times New Roman"/>
          <w:b/>
          <w:bCs/>
        </w:rPr>
        <w:t>REFERENCE BOOKS:</w:t>
      </w:r>
    </w:p>
    <w:p w:rsidR="00D91C34" w:rsidRPr="00D91C34" w:rsidRDefault="00D91C34" w:rsidP="00D91C34">
      <w:pPr>
        <w:pStyle w:val="Default"/>
        <w:numPr>
          <w:ilvl w:val="0"/>
          <w:numId w:val="80"/>
        </w:numPr>
        <w:ind w:right="29"/>
        <w:jc w:val="both"/>
        <w:rPr>
          <w:sz w:val="22"/>
          <w:szCs w:val="22"/>
        </w:rPr>
      </w:pPr>
      <w:r w:rsidRPr="00D91C34">
        <w:rPr>
          <w:sz w:val="22"/>
          <w:szCs w:val="22"/>
        </w:rPr>
        <w:t xml:space="preserve">An Engineering Approach to Computer Networking </w:t>
      </w:r>
      <w:r w:rsidRPr="00D91C34">
        <w:rPr>
          <w:i/>
          <w:iCs/>
          <w:sz w:val="22"/>
          <w:szCs w:val="22"/>
        </w:rPr>
        <w:t xml:space="preserve">, S.Keshav, </w:t>
      </w:r>
      <w:r w:rsidRPr="00D91C34">
        <w:rPr>
          <w:sz w:val="22"/>
          <w:szCs w:val="22"/>
        </w:rPr>
        <w:t>Pearson Education, 1997</w:t>
      </w:r>
    </w:p>
    <w:p w:rsidR="00D91C34" w:rsidRPr="00D91C34" w:rsidRDefault="00D91C34" w:rsidP="00D91C34">
      <w:pPr>
        <w:pStyle w:val="Default"/>
        <w:numPr>
          <w:ilvl w:val="0"/>
          <w:numId w:val="80"/>
        </w:numPr>
        <w:ind w:right="29"/>
        <w:jc w:val="both"/>
        <w:rPr>
          <w:sz w:val="22"/>
          <w:szCs w:val="22"/>
        </w:rPr>
      </w:pPr>
      <w:r w:rsidRPr="00D91C34">
        <w:rPr>
          <w:sz w:val="22"/>
          <w:szCs w:val="22"/>
        </w:rPr>
        <w:t xml:space="preserve">Computer Networks: Principles,Technologies And Protocols For Network Design, </w:t>
      </w:r>
      <w:r w:rsidRPr="00D91C34">
        <w:rPr>
          <w:rStyle w:val="productdetail-authorsmain"/>
          <w:sz w:val="22"/>
          <w:szCs w:val="22"/>
        </w:rPr>
        <w:t> </w:t>
      </w:r>
      <w:r w:rsidRPr="00D91C34">
        <w:rPr>
          <w:rStyle w:val="productdetail-authorsmain"/>
          <w:i/>
          <w:sz w:val="22"/>
          <w:szCs w:val="22"/>
        </w:rPr>
        <w:t>Natalia Olifer, Victor Olifer</w:t>
      </w:r>
      <w:r w:rsidRPr="00D91C34">
        <w:rPr>
          <w:rStyle w:val="productdetail-authorsmain"/>
          <w:sz w:val="22"/>
          <w:szCs w:val="22"/>
        </w:rPr>
        <w:t>, Wiley India, 2006.</w:t>
      </w:r>
    </w:p>
    <w:p w:rsidR="00D91C34" w:rsidRPr="00D91C34" w:rsidRDefault="00D91C34" w:rsidP="00D91C34">
      <w:pPr>
        <w:pStyle w:val="Default"/>
        <w:numPr>
          <w:ilvl w:val="0"/>
          <w:numId w:val="80"/>
        </w:numPr>
        <w:ind w:right="29"/>
        <w:jc w:val="both"/>
        <w:rPr>
          <w:sz w:val="22"/>
          <w:szCs w:val="22"/>
        </w:rPr>
      </w:pPr>
      <w:r w:rsidRPr="00D91C34">
        <w:rPr>
          <w:sz w:val="22"/>
          <w:szCs w:val="22"/>
        </w:rPr>
        <w:t xml:space="preserve">Computer Networks, </w:t>
      </w:r>
      <w:r w:rsidRPr="00D91C34">
        <w:rPr>
          <w:i/>
          <w:iCs/>
          <w:sz w:val="22"/>
          <w:szCs w:val="22"/>
        </w:rPr>
        <w:t>Andrew S. Tanenbaum</w:t>
      </w:r>
      <w:r w:rsidRPr="00D91C34">
        <w:rPr>
          <w:sz w:val="22"/>
          <w:szCs w:val="22"/>
        </w:rPr>
        <w:t>, Fourth Edition, Prentice Hall.</w:t>
      </w:r>
    </w:p>
    <w:p w:rsidR="00D91C34" w:rsidRPr="00D91C34" w:rsidRDefault="00D91C34" w:rsidP="00D91C34">
      <w:pPr>
        <w:pStyle w:val="Default"/>
        <w:numPr>
          <w:ilvl w:val="0"/>
          <w:numId w:val="80"/>
        </w:numPr>
        <w:ind w:right="29"/>
        <w:jc w:val="both"/>
        <w:rPr>
          <w:sz w:val="22"/>
          <w:szCs w:val="22"/>
        </w:rPr>
      </w:pPr>
      <w:r w:rsidRPr="00D91C34">
        <w:rPr>
          <w:sz w:val="22"/>
          <w:szCs w:val="22"/>
        </w:rPr>
        <w:t>Fundamentals of Business Data Communications, Jerry FitzGerald and Alan Dennis, Tenth Edition, Wiley, 2009.</w:t>
      </w:r>
    </w:p>
    <w:p w:rsidR="00D91C34" w:rsidRPr="00D91C34" w:rsidRDefault="00D91C34" w:rsidP="00D91C34">
      <w:pPr>
        <w:pStyle w:val="Default"/>
        <w:numPr>
          <w:ilvl w:val="0"/>
          <w:numId w:val="80"/>
        </w:numPr>
        <w:ind w:right="29"/>
        <w:jc w:val="both"/>
        <w:rPr>
          <w:sz w:val="22"/>
          <w:szCs w:val="22"/>
        </w:rPr>
      </w:pPr>
      <w:r w:rsidRPr="00D91C34">
        <w:rPr>
          <w:sz w:val="22"/>
          <w:szCs w:val="22"/>
        </w:rPr>
        <w:t xml:space="preserve">Campus Network Design Fundamentals, </w:t>
      </w:r>
      <w:r w:rsidRPr="00D91C34">
        <w:rPr>
          <w:i/>
          <w:iCs/>
          <w:sz w:val="22"/>
          <w:szCs w:val="22"/>
        </w:rPr>
        <w:t xml:space="preserve">Diane Teare, Catherine Paquet, </w:t>
      </w:r>
      <w:r w:rsidRPr="00D91C34">
        <w:rPr>
          <w:sz w:val="22"/>
          <w:szCs w:val="22"/>
        </w:rPr>
        <w:t>Pearson          Education (CISCO Press)</w:t>
      </w:r>
    </w:p>
    <w:p w:rsidR="00D91C34" w:rsidRPr="00D91C34" w:rsidRDefault="00D91C34" w:rsidP="00D91C34">
      <w:pPr>
        <w:numPr>
          <w:ilvl w:val="0"/>
          <w:numId w:val="80"/>
        </w:numPr>
        <w:spacing w:after="0" w:line="240" w:lineRule="auto"/>
        <w:ind w:right="29"/>
        <w:jc w:val="both"/>
        <w:rPr>
          <w:rFonts w:ascii="Times New Roman" w:hAnsi="Times New Roman"/>
          <w:color w:val="000000"/>
        </w:rPr>
      </w:pPr>
      <w:r w:rsidRPr="00D91C34">
        <w:rPr>
          <w:rFonts w:ascii="Times New Roman" w:hAnsi="Times New Roman"/>
        </w:rPr>
        <w:t xml:space="preserve">Data Communications and Networking, </w:t>
      </w:r>
      <w:r w:rsidRPr="00D91C34">
        <w:rPr>
          <w:rFonts w:ascii="Times New Roman" w:hAnsi="Times New Roman"/>
          <w:i/>
          <w:iCs/>
        </w:rPr>
        <w:t>Behrouz A. Forouzan</w:t>
      </w:r>
      <w:r w:rsidRPr="00D91C34">
        <w:rPr>
          <w:rFonts w:ascii="Times New Roman" w:hAnsi="Times New Roman"/>
        </w:rPr>
        <w:t>, Fourth Edition, Tata McGraw Hill, 2007</w:t>
      </w:r>
    </w:p>
    <w:p w:rsidR="00D91C34" w:rsidRDefault="00D91C34" w:rsidP="00D91C34"/>
    <w:p w:rsidR="00C01B59" w:rsidRDefault="00C01B59">
      <w:pPr>
        <w:spacing w:after="0" w:line="240" w:lineRule="auto"/>
        <w:rPr>
          <w:rFonts w:ascii="Times New Roman" w:hAnsi="Times New Roman"/>
          <w:b/>
          <w:sz w:val="24"/>
          <w:szCs w:val="24"/>
        </w:rPr>
      </w:pPr>
      <w:r>
        <w:rPr>
          <w:rFonts w:ascii="Times New Roman" w:hAnsi="Times New Roman"/>
          <w:b/>
          <w:sz w:val="24"/>
          <w:szCs w:val="24"/>
        </w:rPr>
        <w:br w:type="page"/>
      </w:r>
    </w:p>
    <w:p w:rsidR="0003623C" w:rsidRPr="0001697B" w:rsidRDefault="0003623C" w:rsidP="0003623C">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II</w:t>
      </w:r>
      <w:r w:rsidRPr="0001697B">
        <w:rPr>
          <w:rFonts w:ascii="Times New Roman" w:hAnsi="Times New Roman"/>
          <w:b/>
          <w:sz w:val="24"/>
          <w:szCs w:val="24"/>
        </w:rPr>
        <w:t xml:space="preserve">I Year </w:t>
      </w:r>
      <w:r>
        <w:rPr>
          <w:rFonts w:ascii="Times New Roman" w:hAnsi="Times New Roman"/>
          <w:b/>
          <w:sz w:val="24"/>
          <w:szCs w:val="24"/>
        </w:rPr>
        <w:t>II</w:t>
      </w:r>
      <w:r w:rsidRPr="0001697B">
        <w:rPr>
          <w:rFonts w:ascii="Times New Roman" w:hAnsi="Times New Roman"/>
          <w:b/>
          <w:sz w:val="24"/>
          <w:szCs w:val="24"/>
        </w:rPr>
        <w:t xml:space="preserve"> semester</w:t>
      </w:r>
    </w:p>
    <w:p w:rsidR="0003623C" w:rsidRPr="0001697B" w:rsidRDefault="0003623C" w:rsidP="0003623C">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03623C" w:rsidRDefault="0003623C" w:rsidP="0003623C">
      <w:pPr>
        <w:spacing w:after="0" w:line="240" w:lineRule="auto"/>
        <w:jc w:val="center"/>
        <w:rPr>
          <w:rFonts w:ascii="Times New Roman" w:hAnsi="Times New Roman"/>
          <w:b/>
          <w:sz w:val="24"/>
        </w:rPr>
      </w:pPr>
      <w:r>
        <w:rPr>
          <w:rFonts w:ascii="Times New Roman" w:hAnsi="Times New Roman"/>
          <w:b/>
          <w:sz w:val="24"/>
        </w:rPr>
        <w:t>BASICS OF INDIAN ECONOMY</w:t>
      </w:r>
    </w:p>
    <w:p w:rsidR="00A10660" w:rsidRPr="00A10660" w:rsidRDefault="00A10660" w:rsidP="00A10660">
      <w:pPr>
        <w:spacing w:after="0" w:line="240" w:lineRule="auto"/>
        <w:jc w:val="center"/>
        <w:rPr>
          <w:rFonts w:ascii="Times New Roman" w:hAnsi="Times New Roman"/>
          <w:b/>
          <w:bCs/>
        </w:rPr>
      </w:pPr>
      <w:r w:rsidRPr="00A10660">
        <w:rPr>
          <w:rFonts w:ascii="Times New Roman" w:hAnsi="Times New Roman"/>
          <w:b/>
          <w:bCs/>
        </w:rPr>
        <w:t>(Common to all Branches)</w:t>
      </w:r>
    </w:p>
    <w:p w:rsidR="0003623C" w:rsidRPr="00EE4AE7" w:rsidRDefault="0003623C" w:rsidP="0003623C">
      <w:pPr>
        <w:spacing w:after="0" w:line="240" w:lineRule="auto"/>
        <w:jc w:val="center"/>
        <w:rPr>
          <w:rFonts w:ascii="Times New Roman" w:eastAsia="Calibri" w:hAnsi="Times New Roman"/>
          <w:b/>
          <w:sz w:val="24"/>
          <w:szCs w:val="24"/>
          <w:lang w:val="fr-FR"/>
        </w:rPr>
      </w:pPr>
      <w:r w:rsidRPr="00822FEA">
        <w:rPr>
          <w:rFonts w:ascii="Times New Roman" w:eastAsia="Calibri" w:hAnsi="Times New Roman"/>
          <w:b/>
          <w:szCs w:val="24"/>
          <w:lang w:val="fr-FR"/>
        </w:rPr>
        <w:t>(</w:t>
      </w:r>
      <w:r>
        <w:rPr>
          <w:rFonts w:ascii="Times New Roman" w:eastAsia="Calibri" w:hAnsi="Times New Roman"/>
          <w:b/>
          <w:szCs w:val="24"/>
          <w:lang w:val="fr-FR"/>
        </w:rPr>
        <w:t>Open</w:t>
      </w:r>
      <w:r w:rsidRPr="00822FEA">
        <w:rPr>
          <w:rFonts w:ascii="Times New Roman" w:eastAsia="Calibri" w:hAnsi="Times New Roman"/>
          <w:b/>
          <w:szCs w:val="24"/>
          <w:lang w:val="fr-FR"/>
        </w:rPr>
        <w:t xml:space="preserve"> Elective - I)</w:t>
      </w:r>
    </w:p>
    <w:p w:rsidR="0003623C" w:rsidRPr="000A4352" w:rsidRDefault="0003623C" w:rsidP="0003623C">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03623C" w:rsidRPr="00FF7F12" w:rsidTr="00AF28A5">
        <w:tc>
          <w:tcPr>
            <w:tcW w:w="350" w:type="dxa"/>
            <w:vAlign w:val="center"/>
          </w:tcPr>
          <w:p w:rsidR="0003623C" w:rsidRPr="00FF7F12" w:rsidRDefault="0003623C"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03623C" w:rsidRPr="00FF7F12" w:rsidRDefault="0003623C"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03623C" w:rsidRPr="00FF7F12" w:rsidRDefault="0003623C"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03623C" w:rsidRPr="00FF7F12" w:rsidRDefault="0003623C"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03623C" w:rsidRPr="00FF7F12" w:rsidTr="00AF28A5">
        <w:tc>
          <w:tcPr>
            <w:tcW w:w="350" w:type="dxa"/>
            <w:vAlign w:val="center"/>
          </w:tcPr>
          <w:p w:rsidR="0003623C" w:rsidRPr="00FF7F12" w:rsidRDefault="0003623C"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03623C" w:rsidRPr="00FF7F12" w:rsidRDefault="0003623C"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03623C" w:rsidRPr="00FF7F12" w:rsidRDefault="0003623C"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03623C" w:rsidRPr="00FF7F12" w:rsidRDefault="0003623C"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r>
    </w:tbl>
    <w:p w:rsidR="0003623C" w:rsidRPr="00FF7F12" w:rsidRDefault="0003623C" w:rsidP="0003623C">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7ZC25</w:t>
      </w:r>
    </w:p>
    <w:p w:rsidR="00976ECC" w:rsidRDefault="00976ECC" w:rsidP="00770575">
      <w:pPr>
        <w:spacing w:after="0" w:line="240" w:lineRule="auto"/>
        <w:jc w:val="center"/>
        <w:rPr>
          <w:rFonts w:ascii="Times New Roman" w:hAnsi="Times New Roman"/>
          <w:b/>
          <w:sz w:val="24"/>
          <w:szCs w:val="24"/>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56"/>
        <w:gridCol w:w="456"/>
        <w:gridCol w:w="456"/>
      </w:tblGrid>
      <w:tr w:rsidR="00976ECC" w:rsidRPr="00D17310" w:rsidTr="00A5303A">
        <w:trPr>
          <w:trHeight w:val="261"/>
          <w:jc w:val="right"/>
        </w:trPr>
        <w:tc>
          <w:tcPr>
            <w:tcW w:w="338" w:type="dxa"/>
            <w:tcBorders>
              <w:top w:val="single" w:sz="4" w:space="0" w:color="auto"/>
              <w:left w:val="single" w:sz="4" w:space="0" w:color="auto"/>
              <w:bottom w:val="single" w:sz="4" w:space="0" w:color="auto"/>
              <w:right w:val="single" w:sz="4" w:space="0" w:color="auto"/>
            </w:tcBorders>
            <w:vAlign w:val="center"/>
            <w:hideMark/>
          </w:tcPr>
          <w:p w:rsidR="00976ECC" w:rsidRPr="00D17310" w:rsidRDefault="00976ECC"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1</w:t>
            </w:r>
          </w:p>
        </w:tc>
        <w:tc>
          <w:tcPr>
            <w:tcW w:w="350" w:type="dxa"/>
            <w:tcBorders>
              <w:top w:val="single" w:sz="4" w:space="0" w:color="auto"/>
              <w:left w:val="single" w:sz="4" w:space="0" w:color="auto"/>
              <w:bottom w:val="single" w:sz="4" w:space="0" w:color="auto"/>
              <w:right w:val="single" w:sz="4" w:space="0" w:color="auto"/>
            </w:tcBorders>
            <w:vAlign w:val="center"/>
            <w:hideMark/>
          </w:tcPr>
          <w:p w:rsidR="00976ECC" w:rsidRPr="00D17310" w:rsidRDefault="00976ECC"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2</w:t>
            </w:r>
          </w:p>
        </w:tc>
        <w:tc>
          <w:tcPr>
            <w:tcW w:w="338" w:type="dxa"/>
            <w:tcBorders>
              <w:top w:val="single" w:sz="4" w:space="0" w:color="auto"/>
              <w:left w:val="single" w:sz="4" w:space="0" w:color="auto"/>
              <w:bottom w:val="single" w:sz="4" w:space="0" w:color="auto"/>
              <w:right w:val="single" w:sz="4" w:space="0" w:color="auto"/>
            </w:tcBorders>
            <w:vAlign w:val="center"/>
            <w:hideMark/>
          </w:tcPr>
          <w:p w:rsidR="00976ECC" w:rsidRPr="00D17310" w:rsidRDefault="00976ECC"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3</w:t>
            </w:r>
          </w:p>
        </w:tc>
        <w:tc>
          <w:tcPr>
            <w:tcW w:w="350" w:type="dxa"/>
            <w:tcBorders>
              <w:top w:val="single" w:sz="4" w:space="0" w:color="auto"/>
              <w:left w:val="single" w:sz="4" w:space="0" w:color="auto"/>
              <w:bottom w:val="single" w:sz="4" w:space="0" w:color="auto"/>
              <w:right w:val="single" w:sz="4" w:space="0" w:color="auto"/>
            </w:tcBorders>
            <w:vAlign w:val="center"/>
            <w:hideMark/>
          </w:tcPr>
          <w:p w:rsidR="00976ECC" w:rsidRPr="00D17310" w:rsidRDefault="00976ECC"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4</w:t>
            </w:r>
          </w:p>
        </w:tc>
        <w:tc>
          <w:tcPr>
            <w:tcW w:w="338" w:type="dxa"/>
            <w:tcBorders>
              <w:top w:val="single" w:sz="4" w:space="0" w:color="auto"/>
              <w:left w:val="single" w:sz="4" w:space="0" w:color="auto"/>
              <w:bottom w:val="single" w:sz="4" w:space="0" w:color="auto"/>
              <w:right w:val="single" w:sz="4" w:space="0" w:color="auto"/>
            </w:tcBorders>
            <w:vAlign w:val="center"/>
            <w:hideMark/>
          </w:tcPr>
          <w:p w:rsidR="00976ECC" w:rsidRPr="00D17310" w:rsidRDefault="00976ECC"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5</w:t>
            </w:r>
          </w:p>
        </w:tc>
        <w:tc>
          <w:tcPr>
            <w:tcW w:w="338" w:type="dxa"/>
            <w:tcBorders>
              <w:top w:val="single" w:sz="4" w:space="0" w:color="auto"/>
              <w:left w:val="single" w:sz="4" w:space="0" w:color="auto"/>
              <w:bottom w:val="single" w:sz="4" w:space="0" w:color="auto"/>
              <w:right w:val="single" w:sz="4" w:space="0" w:color="auto"/>
            </w:tcBorders>
            <w:vAlign w:val="center"/>
            <w:hideMark/>
          </w:tcPr>
          <w:p w:rsidR="00976ECC" w:rsidRPr="00D17310" w:rsidRDefault="00976ECC"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6</w:t>
            </w:r>
          </w:p>
        </w:tc>
        <w:tc>
          <w:tcPr>
            <w:tcW w:w="338" w:type="dxa"/>
            <w:tcBorders>
              <w:top w:val="single" w:sz="4" w:space="0" w:color="auto"/>
              <w:left w:val="single" w:sz="4" w:space="0" w:color="auto"/>
              <w:bottom w:val="single" w:sz="4" w:space="0" w:color="auto"/>
              <w:right w:val="single" w:sz="4" w:space="0" w:color="auto"/>
            </w:tcBorders>
            <w:vAlign w:val="center"/>
            <w:hideMark/>
          </w:tcPr>
          <w:p w:rsidR="00976ECC" w:rsidRPr="00D17310" w:rsidRDefault="00976ECC"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7</w:t>
            </w:r>
          </w:p>
        </w:tc>
        <w:tc>
          <w:tcPr>
            <w:tcW w:w="350" w:type="dxa"/>
            <w:tcBorders>
              <w:top w:val="single" w:sz="4" w:space="0" w:color="auto"/>
              <w:left w:val="single" w:sz="4" w:space="0" w:color="auto"/>
              <w:bottom w:val="single" w:sz="4" w:space="0" w:color="auto"/>
              <w:right w:val="single" w:sz="4" w:space="0" w:color="auto"/>
            </w:tcBorders>
            <w:vAlign w:val="center"/>
            <w:hideMark/>
          </w:tcPr>
          <w:p w:rsidR="00976ECC" w:rsidRPr="00D17310" w:rsidRDefault="00976ECC"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8</w:t>
            </w:r>
          </w:p>
        </w:tc>
        <w:tc>
          <w:tcPr>
            <w:tcW w:w="338" w:type="dxa"/>
            <w:tcBorders>
              <w:top w:val="single" w:sz="4" w:space="0" w:color="auto"/>
              <w:left w:val="single" w:sz="4" w:space="0" w:color="auto"/>
              <w:bottom w:val="single" w:sz="4" w:space="0" w:color="auto"/>
              <w:right w:val="single" w:sz="4" w:space="0" w:color="auto"/>
            </w:tcBorders>
            <w:vAlign w:val="center"/>
            <w:hideMark/>
          </w:tcPr>
          <w:p w:rsidR="00976ECC" w:rsidRPr="00D17310" w:rsidRDefault="00976ECC"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9</w:t>
            </w:r>
          </w:p>
        </w:tc>
        <w:tc>
          <w:tcPr>
            <w:tcW w:w="456" w:type="dxa"/>
            <w:tcBorders>
              <w:top w:val="single" w:sz="4" w:space="0" w:color="auto"/>
              <w:left w:val="single" w:sz="4" w:space="0" w:color="auto"/>
              <w:bottom w:val="single" w:sz="4" w:space="0" w:color="auto"/>
              <w:right w:val="single" w:sz="4" w:space="0" w:color="auto"/>
            </w:tcBorders>
            <w:vAlign w:val="center"/>
            <w:hideMark/>
          </w:tcPr>
          <w:p w:rsidR="00976ECC" w:rsidRPr="00D17310" w:rsidRDefault="00976ECC"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10</w:t>
            </w:r>
          </w:p>
        </w:tc>
        <w:tc>
          <w:tcPr>
            <w:tcW w:w="456" w:type="dxa"/>
            <w:tcBorders>
              <w:top w:val="single" w:sz="4" w:space="0" w:color="auto"/>
              <w:left w:val="single" w:sz="4" w:space="0" w:color="auto"/>
              <w:bottom w:val="single" w:sz="4" w:space="0" w:color="auto"/>
              <w:right w:val="single" w:sz="4" w:space="0" w:color="auto"/>
            </w:tcBorders>
            <w:vAlign w:val="center"/>
            <w:hideMark/>
          </w:tcPr>
          <w:p w:rsidR="00976ECC" w:rsidRPr="00D17310" w:rsidRDefault="00976ECC"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11</w:t>
            </w:r>
          </w:p>
        </w:tc>
        <w:tc>
          <w:tcPr>
            <w:tcW w:w="456" w:type="dxa"/>
            <w:tcBorders>
              <w:top w:val="single" w:sz="4" w:space="0" w:color="auto"/>
              <w:left w:val="single" w:sz="4" w:space="0" w:color="auto"/>
              <w:bottom w:val="single" w:sz="4" w:space="0" w:color="auto"/>
              <w:right w:val="single" w:sz="4" w:space="0" w:color="auto"/>
            </w:tcBorders>
            <w:vAlign w:val="center"/>
            <w:hideMark/>
          </w:tcPr>
          <w:p w:rsidR="00976ECC" w:rsidRPr="00D17310" w:rsidRDefault="00976ECC"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12</w:t>
            </w:r>
          </w:p>
        </w:tc>
      </w:tr>
      <w:tr w:rsidR="00976ECC" w:rsidRPr="00D17310" w:rsidTr="00A5303A">
        <w:trPr>
          <w:trHeight w:val="280"/>
          <w:jc w:val="right"/>
        </w:trPr>
        <w:tc>
          <w:tcPr>
            <w:tcW w:w="338" w:type="dxa"/>
            <w:tcBorders>
              <w:top w:val="single" w:sz="4" w:space="0" w:color="auto"/>
              <w:left w:val="single" w:sz="4" w:space="0" w:color="auto"/>
              <w:bottom w:val="single" w:sz="4" w:space="0" w:color="auto"/>
              <w:right w:val="single" w:sz="4" w:space="0" w:color="auto"/>
            </w:tcBorders>
            <w:vAlign w:val="center"/>
          </w:tcPr>
          <w:p w:rsidR="00976ECC" w:rsidRPr="00D17310" w:rsidRDefault="00976ECC" w:rsidP="00A5303A">
            <w:pPr>
              <w:spacing w:after="0" w:line="240" w:lineRule="auto"/>
              <w:jc w:val="center"/>
              <w:rPr>
                <w:rFonts w:ascii="Times New Roman" w:hAnsi="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vAlign w:val="center"/>
          </w:tcPr>
          <w:p w:rsidR="00976ECC" w:rsidRPr="00D17310" w:rsidRDefault="00976ECC" w:rsidP="00A5303A">
            <w:pPr>
              <w:spacing w:after="0" w:line="240" w:lineRule="auto"/>
              <w:jc w:val="center"/>
              <w:rPr>
                <w:rFonts w:ascii="Times New Roman" w:hAnsi="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vAlign w:val="center"/>
          </w:tcPr>
          <w:p w:rsidR="00976ECC" w:rsidRPr="00D17310" w:rsidRDefault="00976ECC" w:rsidP="00A5303A">
            <w:pPr>
              <w:spacing w:after="0" w:line="240" w:lineRule="auto"/>
              <w:jc w:val="center"/>
              <w:rPr>
                <w:rFonts w:ascii="Times New Roman" w:hAnsi="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vAlign w:val="center"/>
          </w:tcPr>
          <w:p w:rsidR="00976ECC" w:rsidRPr="00D17310" w:rsidRDefault="00976ECC" w:rsidP="00A5303A">
            <w:pPr>
              <w:spacing w:after="0" w:line="240" w:lineRule="auto"/>
              <w:jc w:val="center"/>
              <w:rPr>
                <w:rFonts w:ascii="Times New Roman" w:hAnsi="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vAlign w:val="center"/>
            <w:hideMark/>
          </w:tcPr>
          <w:p w:rsidR="00976ECC" w:rsidRPr="00D17310" w:rsidRDefault="00976ECC" w:rsidP="00A5303A">
            <w:pPr>
              <w:spacing w:after="0" w:line="240" w:lineRule="auto"/>
              <w:jc w:val="center"/>
              <w:rPr>
                <w:rFonts w:ascii="Times New Roman" w:hAnsi="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vAlign w:val="center"/>
          </w:tcPr>
          <w:p w:rsidR="00976ECC" w:rsidRPr="00D17310" w:rsidRDefault="00976ECC" w:rsidP="00A5303A">
            <w:pPr>
              <w:spacing w:after="0" w:line="240" w:lineRule="auto"/>
              <w:jc w:val="center"/>
              <w:rPr>
                <w:rFonts w:ascii="Times New Roman" w:hAnsi="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vAlign w:val="center"/>
            <w:hideMark/>
          </w:tcPr>
          <w:p w:rsidR="00976ECC" w:rsidRPr="00D17310" w:rsidRDefault="00976ECC" w:rsidP="00A5303A">
            <w:pPr>
              <w:spacing w:after="0" w:line="240" w:lineRule="auto"/>
              <w:jc w:val="center"/>
              <w:rPr>
                <w:rFonts w:ascii="Times New Roman" w:hAnsi="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vAlign w:val="center"/>
          </w:tcPr>
          <w:p w:rsidR="00976ECC" w:rsidRPr="00D17310" w:rsidRDefault="00976ECC" w:rsidP="00A5303A">
            <w:pPr>
              <w:spacing w:after="0" w:line="240" w:lineRule="auto"/>
              <w:jc w:val="center"/>
              <w:rPr>
                <w:rFonts w:ascii="Times New Roman" w:hAnsi="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vAlign w:val="center"/>
          </w:tcPr>
          <w:p w:rsidR="00976ECC" w:rsidRPr="00D17310" w:rsidRDefault="00976ECC" w:rsidP="00A5303A">
            <w:pPr>
              <w:spacing w:after="0" w:line="240" w:lineRule="auto"/>
              <w:jc w:val="center"/>
              <w:rPr>
                <w:rFonts w:ascii="Times New Roman" w:hAnsi="Times New Roman"/>
                <w:b/>
                <w:bCs/>
                <w:sz w:val="20"/>
                <w:szCs w:val="20"/>
              </w:rPr>
            </w:pPr>
            <w:r>
              <w:rPr>
                <w:rFonts w:ascii="Times New Roman" w:hAnsi="Times New Roman"/>
                <w:b/>
                <w:bCs/>
                <w:sz w:val="20"/>
                <w:szCs w:val="20"/>
              </w:rPr>
              <w:t>x</w:t>
            </w:r>
          </w:p>
        </w:tc>
        <w:tc>
          <w:tcPr>
            <w:tcW w:w="456" w:type="dxa"/>
            <w:tcBorders>
              <w:top w:val="single" w:sz="4" w:space="0" w:color="auto"/>
              <w:left w:val="single" w:sz="4" w:space="0" w:color="auto"/>
              <w:bottom w:val="single" w:sz="4" w:space="0" w:color="auto"/>
              <w:right w:val="single" w:sz="4" w:space="0" w:color="auto"/>
            </w:tcBorders>
            <w:vAlign w:val="center"/>
          </w:tcPr>
          <w:p w:rsidR="00976ECC" w:rsidRPr="00D17310" w:rsidRDefault="00976ECC" w:rsidP="00A5303A">
            <w:pPr>
              <w:spacing w:after="0" w:line="240" w:lineRule="auto"/>
              <w:jc w:val="center"/>
              <w:rPr>
                <w:rFonts w:ascii="Times New Roman" w:hAnsi="Times New Roman"/>
                <w:b/>
                <w:bCs/>
                <w:sz w:val="20"/>
                <w:szCs w:val="20"/>
              </w:rPr>
            </w:pPr>
          </w:p>
        </w:tc>
        <w:tc>
          <w:tcPr>
            <w:tcW w:w="456" w:type="dxa"/>
            <w:tcBorders>
              <w:top w:val="single" w:sz="4" w:space="0" w:color="auto"/>
              <w:left w:val="single" w:sz="4" w:space="0" w:color="auto"/>
              <w:bottom w:val="single" w:sz="4" w:space="0" w:color="auto"/>
              <w:right w:val="single" w:sz="4" w:space="0" w:color="auto"/>
            </w:tcBorders>
            <w:vAlign w:val="center"/>
            <w:hideMark/>
          </w:tcPr>
          <w:p w:rsidR="00976ECC" w:rsidRPr="00D17310" w:rsidRDefault="00976ECC" w:rsidP="00A5303A">
            <w:pPr>
              <w:spacing w:after="0" w:line="240" w:lineRule="auto"/>
              <w:jc w:val="center"/>
              <w:rPr>
                <w:rFonts w:ascii="Times New Roman" w:hAnsi="Times New Roman"/>
                <w:b/>
                <w:bCs/>
                <w:sz w:val="20"/>
                <w:szCs w:val="20"/>
              </w:rPr>
            </w:pPr>
            <w:r>
              <w:rPr>
                <w:rFonts w:ascii="Times New Roman" w:hAnsi="Times New Roman"/>
                <w:b/>
                <w:bCs/>
                <w:sz w:val="20"/>
                <w:szCs w:val="20"/>
              </w:rPr>
              <w:t>x</w:t>
            </w:r>
          </w:p>
        </w:tc>
        <w:tc>
          <w:tcPr>
            <w:tcW w:w="456" w:type="dxa"/>
            <w:tcBorders>
              <w:top w:val="single" w:sz="4" w:space="0" w:color="auto"/>
              <w:left w:val="single" w:sz="4" w:space="0" w:color="auto"/>
              <w:bottom w:val="single" w:sz="4" w:space="0" w:color="auto"/>
              <w:right w:val="single" w:sz="4" w:space="0" w:color="auto"/>
            </w:tcBorders>
            <w:vAlign w:val="center"/>
          </w:tcPr>
          <w:p w:rsidR="00976ECC" w:rsidRPr="00D17310" w:rsidRDefault="00976ECC" w:rsidP="00A5303A">
            <w:pPr>
              <w:spacing w:after="0" w:line="240" w:lineRule="auto"/>
              <w:jc w:val="center"/>
              <w:rPr>
                <w:rFonts w:ascii="Times New Roman" w:hAnsi="Times New Roman"/>
                <w:b/>
                <w:bCs/>
                <w:sz w:val="20"/>
                <w:szCs w:val="20"/>
              </w:rPr>
            </w:pPr>
          </w:p>
        </w:tc>
      </w:tr>
    </w:tbl>
    <w:p w:rsidR="00A10660" w:rsidRDefault="00A10660" w:rsidP="00770575">
      <w:pPr>
        <w:spacing w:after="0" w:line="240" w:lineRule="auto"/>
        <w:jc w:val="center"/>
        <w:rPr>
          <w:rFonts w:ascii="Times New Roman" w:hAnsi="Times New Roman"/>
          <w:b/>
          <w:sz w:val="24"/>
          <w:szCs w:val="24"/>
        </w:rPr>
      </w:pPr>
    </w:p>
    <w:p w:rsidR="00A10660" w:rsidRPr="00A10660" w:rsidRDefault="00A10660" w:rsidP="00A10660">
      <w:pPr>
        <w:spacing w:after="0" w:line="240" w:lineRule="auto"/>
        <w:jc w:val="both"/>
        <w:rPr>
          <w:rFonts w:ascii="Times New Roman" w:hAnsi="Times New Roman"/>
          <w:i/>
          <w:sz w:val="21"/>
          <w:szCs w:val="21"/>
        </w:rPr>
      </w:pPr>
      <w:r w:rsidRPr="00A10660">
        <w:rPr>
          <w:rFonts w:ascii="Times New Roman" w:hAnsi="Times New Roman"/>
          <w:b/>
          <w:i/>
          <w:sz w:val="21"/>
          <w:szCs w:val="21"/>
        </w:rPr>
        <w:t xml:space="preserve">Course objectives: </w:t>
      </w:r>
      <w:r w:rsidRPr="00A10660">
        <w:rPr>
          <w:rFonts w:ascii="Times New Roman" w:hAnsi="Times New Roman"/>
          <w:i/>
          <w:sz w:val="21"/>
          <w:szCs w:val="21"/>
        </w:rPr>
        <w:t>To provide basic knowledge relating to the Indian Economy thus making the students aware of the current aspects taking place in the Indian and world economy.</w:t>
      </w:r>
    </w:p>
    <w:p w:rsidR="00A10660" w:rsidRPr="00A10660" w:rsidRDefault="00A10660" w:rsidP="00A10660">
      <w:pPr>
        <w:spacing w:after="0" w:line="240" w:lineRule="auto"/>
        <w:jc w:val="both"/>
        <w:rPr>
          <w:rFonts w:ascii="Times New Roman" w:hAnsi="Times New Roman"/>
          <w:b/>
          <w:i/>
          <w:sz w:val="21"/>
          <w:szCs w:val="21"/>
        </w:rPr>
      </w:pPr>
    </w:p>
    <w:p w:rsidR="00A10660" w:rsidRPr="00A10660" w:rsidRDefault="00A10660" w:rsidP="00A10660">
      <w:pPr>
        <w:spacing w:after="0" w:line="240" w:lineRule="auto"/>
        <w:jc w:val="both"/>
        <w:rPr>
          <w:rFonts w:ascii="Times New Roman" w:hAnsi="Times New Roman"/>
          <w:i/>
          <w:sz w:val="21"/>
          <w:szCs w:val="21"/>
        </w:rPr>
      </w:pPr>
      <w:r w:rsidRPr="00A10660">
        <w:rPr>
          <w:rFonts w:ascii="Times New Roman" w:hAnsi="Times New Roman"/>
          <w:b/>
          <w:i/>
          <w:sz w:val="21"/>
          <w:szCs w:val="21"/>
        </w:rPr>
        <w:t>Course Outcomes</w:t>
      </w:r>
      <w:r w:rsidRPr="00A10660">
        <w:rPr>
          <w:rFonts w:ascii="Times New Roman" w:hAnsi="Times New Roman"/>
          <w:i/>
          <w:sz w:val="21"/>
          <w:szCs w:val="21"/>
        </w:rPr>
        <w:t>:</w:t>
      </w:r>
    </w:p>
    <w:p w:rsidR="00A10660" w:rsidRPr="00A10660" w:rsidRDefault="00A10660" w:rsidP="00A714B1">
      <w:pPr>
        <w:numPr>
          <w:ilvl w:val="0"/>
          <w:numId w:val="94"/>
        </w:numPr>
        <w:spacing w:after="0" w:line="240" w:lineRule="auto"/>
        <w:ind w:left="720"/>
        <w:jc w:val="both"/>
        <w:rPr>
          <w:rFonts w:ascii="Times New Roman" w:hAnsi="Times New Roman"/>
          <w:i/>
          <w:sz w:val="21"/>
          <w:szCs w:val="21"/>
        </w:rPr>
      </w:pPr>
      <w:r w:rsidRPr="00A10660">
        <w:rPr>
          <w:rFonts w:ascii="Times New Roman" w:hAnsi="Times New Roman"/>
          <w:i/>
          <w:sz w:val="21"/>
          <w:szCs w:val="21"/>
        </w:rPr>
        <w:t>Gain knowledge relating to Economics, various sectors and its growth</w:t>
      </w:r>
    </w:p>
    <w:p w:rsidR="00A10660" w:rsidRPr="00A10660" w:rsidRDefault="00A10660" w:rsidP="00A714B1">
      <w:pPr>
        <w:numPr>
          <w:ilvl w:val="0"/>
          <w:numId w:val="94"/>
        </w:numPr>
        <w:spacing w:after="0" w:line="240" w:lineRule="auto"/>
        <w:ind w:left="720"/>
        <w:jc w:val="both"/>
        <w:rPr>
          <w:rFonts w:ascii="Times New Roman" w:hAnsi="Times New Roman"/>
          <w:i/>
          <w:sz w:val="21"/>
          <w:szCs w:val="21"/>
        </w:rPr>
      </w:pPr>
      <w:r w:rsidRPr="00A10660">
        <w:rPr>
          <w:rFonts w:ascii="Times New Roman" w:hAnsi="Times New Roman"/>
          <w:i/>
          <w:sz w:val="21"/>
          <w:szCs w:val="21"/>
        </w:rPr>
        <w:t xml:space="preserve">Will gain knowledge relating to various concepts of National income and related aggregates </w:t>
      </w:r>
    </w:p>
    <w:p w:rsidR="00A10660" w:rsidRPr="00A10660" w:rsidRDefault="00A10660" w:rsidP="00A714B1">
      <w:pPr>
        <w:numPr>
          <w:ilvl w:val="0"/>
          <w:numId w:val="94"/>
        </w:numPr>
        <w:spacing w:after="0" w:line="240" w:lineRule="auto"/>
        <w:ind w:left="720"/>
        <w:jc w:val="both"/>
        <w:rPr>
          <w:rFonts w:ascii="Times New Roman" w:hAnsi="Times New Roman"/>
          <w:i/>
          <w:sz w:val="21"/>
          <w:szCs w:val="21"/>
        </w:rPr>
      </w:pPr>
      <w:r w:rsidRPr="00A10660">
        <w:rPr>
          <w:rFonts w:ascii="Times New Roman" w:hAnsi="Times New Roman"/>
          <w:i/>
          <w:sz w:val="21"/>
          <w:szCs w:val="21"/>
        </w:rPr>
        <w:t>Students will learn about Indian Industrial policy and benefits of LPG to India</w:t>
      </w:r>
    </w:p>
    <w:p w:rsidR="00A10660" w:rsidRPr="00A10660" w:rsidRDefault="00A10660" w:rsidP="00A714B1">
      <w:pPr>
        <w:numPr>
          <w:ilvl w:val="0"/>
          <w:numId w:val="94"/>
        </w:numPr>
        <w:spacing w:after="0" w:line="240" w:lineRule="auto"/>
        <w:ind w:left="720"/>
        <w:jc w:val="both"/>
        <w:rPr>
          <w:rFonts w:ascii="Times New Roman" w:hAnsi="Times New Roman"/>
          <w:i/>
          <w:sz w:val="21"/>
          <w:szCs w:val="21"/>
        </w:rPr>
      </w:pPr>
      <w:r w:rsidRPr="00A10660">
        <w:rPr>
          <w:rFonts w:ascii="Times New Roman" w:hAnsi="Times New Roman"/>
          <w:i/>
          <w:sz w:val="21"/>
          <w:szCs w:val="21"/>
        </w:rPr>
        <w:t>Comprehend knowledge relating to Fiscal policy &amp; Taxation system in India</w:t>
      </w:r>
    </w:p>
    <w:p w:rsidR="00A10660" w:rsidRPr="00A10660" w:rsidRDefault="00A10660" w:rsidP="00A714B1">
      <w:pPr>
        <w:numPr>
          <w:ilvl w:val="0"/>
          <w:numId w:val="94"/>
        </w:numPr>
        <w:spacing w:after="0" w:line="240" w:lineRule="auto"/>
        <w:ind w:left="720"/>
        <w:jc w:val="both"/>
        <w:rPr>
          <w:rFonts w:ascii="Times New Roman" w:hAnsi="Times New Roman"/>
          <w:i/>
          <w:sz w:val="21"/>
          <w:szCs w:val="21"/>
        </w:rPr>
      </w:pPr>
      <w:r w:rsidRPr="00A10660">
        <w:rPr>
          <w:rFonts w:ascii="Times New Roman" w:hAnsi="Times New Roman"/>
          <w:i/>
          <w:sz w:val="21"/>
          <w:szCs w:val="21"/>
        </w:rPr>
        <w:t>Learn about inflation &amp; business cycles.</w:t>
      </w:r>
    </w:p>
    <w:p w:rsidR="00A10660" w:rsidRPr="00A10660" w:rsidRDefault="00A10660" w:rsidP="00A714B1">
      <w:pPr>
        <w:numPr>
          <w:ilvl w:val="0"/>
          <w:numId w:val="94"/>
        </w:numPr>
        <w:spacing w:after="0" w:line="240" w:lineRule="auto"/>
        <w:ind w:left="720"/>
        <w:jc w:val="both"/>
        <w:rPr>
          <w:rFonts w:ascii="Times New Roman" w:hAnsi="Times New Roman"/>
          <w:i/>
          <w:sz w:val="21"/>
          <w:szCs w:val="21"/>
        </w:rPr>
      </w:pPr>
      <w:r w:rsidRPr="00A10660">
        <w:rPr>
          <w:rFonts w:ascii="Times New Roman" w:hAnsi="Times New Roman"/>
          <w:i/>
          <w:sz w:val="21"/>
          <w:szCs w:val="21"/>
        </w:rPr>
        <w:t>Know about the BoP and its influence on economy.</w:t>
      </w:r>
    </w:p>
    <w:p w:rsidR="00A10660" w:rsidRDefault="00A10660" w:rsidP="00A10660">
      <w:pPr>
        <w:spacing w:after="0" w:line="240" w:lineRule="auto"/>
        <w:jc w:val="both"/>
        <w:rPr>
          <w:rFonts w:ascii="Times New Roman" w:hAnsi="Times New Roman"/>
          <w:b/>
        </w:rPr>
      </w:pPr>
    </w:p>
    <w:p w:rsidR="00A10660" w:rsidRPr="00A10660" w:rsidRDefault="00A10660" w:rsidP="00A10660">
      <w:pPr>
        <w:spacing w:after="0" w:line="240" w:lineRule="auto"/>
        <w:jc w:val="both"/>
        <w:rPr>
          <w:rFonts w:ascii="Times New Roman" w:hAnsi="Times New Roman"/>
          <w:sz w:val="23"/>
          <w:szCs w:val="23"/>
        </w:rPr>
      </w:pPr>
      <w:r w:rsidRPr="00A10660">
        <w:rPr>
          <w:rFonts w:ascii="Times New Roman" w:hAnsi="Times New Roman"/>
          <w:b/>
          <w:sz w:val="23"/>
          <w:szCs w:val="23"/>
        </w:rPr>
        <w:t>Unit 1:Introduction to Economics</w:t>
      </w:r>
      <w:r w:rsidRPr="00A10660">
        <w:rPr>
          <w:rFonts w:ascii="Times New Roman" w:hAnsi="Times New Roman"/>
          <w:sz w:val="23"/>
          <w:szCs w:val="23"/>
        </w:rPr>
        <w:t xml:space="preserve">: </w:t>
      </w:r>
    </w:p>
    <w:p w:rsidR="00A10660" w:rsidRPr="00A10660" w:rsidRDefault="00A10660" w:rsidP="00A10660">
      <w:pPr>
        <w:spacing w:after="0" w:line="240" w:lineRule="auto"/>
        <w:jc w:val="both"/>
        <w:rPr>
          <w:rFonts w:ascii="Times New Roman" w:hAnsi="Times New Roman"/>
          <w:sz w:val="23"/>
          <w:szCs w:val="23"/>
        </w:rPr>
      </w:pPr>
      <w:r w:rsidRPr="00A10660">
        <w:rPr>
          <w:rFonts w:ascii="Times New Roman" w:hAnsi="Times New Roman"/>
          <w:sz w:val="23"/>
          <w:szCs w:val="23"/>
        </w:rPr>
        <w:t xml:space="preserve">Definition, Economics and economy, back ground of economy, sectors of the economy, types of economy, growth of economy, primary moving force of Economic growth in India, mixed economy.   </w:t>
      </w:r>
    </w:p>
    <w:p w:rsidR="00A10660" w:rsidRPr="00A10660" w:rsidRDefault="00A10660" w:rsidP="00A10660">
      <w:pPr>
        <w:spacing w:after="0" w:line="240" w:lineRule="auto"/>
        <w:jc w:val="both"/>
        <w:rPr>
          <w:rFonts w:ascii="Times New Roman" w:hAnsi="Times New Roman"/>
          <w:b/>
          <w:bCs/>
          <w:sz w:val="23"/>
          <w:szCs w:val="23"/>
        </w:rPr>
      </w:pPr>
    </w:p>
    <w:p w:rsidR="00A10660" w:rsidRPr="00A10660" w:rsidRDefault="00A10660" w:rsidP="00A10660">
      <w:pPr>
        <w:spacing w:after="0" w:line="240" w:lineRule="auto"/>
        <w:jc w:val="both"/>
        <w:rPr>
          <w:rFonts w:ascii="Times New Roman" w:hAnsi="Times New Roman"/>
          <w:sz w:val="23"/>
          <w:szCs w:val="23"/>
        </w:rPr>
      </w:pPr>
      <w:r w:rsidRPr="00A10660">
        <w:rPr>
          <w:rFonts w:ascii="Times New Roman" w:hAnsi="Times New Roman"/>
          <w:b/>
          <w:bCs/>
          <w:sz w:val="23"/>
          <w:szCs w:val="23"/>
        </w:rPr>
        <w:t>Unit 2: National Income and related aggregates</w:t>
      </w:r>
    </w:p>
    <w:p w:rsidR="00A10660" w:rsidRPr="00A10660" w:rsidRDefault="00A10660" w:rsidP="00A10660">
      <w:pPr>
        <w:spacing w:after="0" w:line="240" w:lineRule="auto"/>
        <w:jc w:val="both"/>
        <w:rPr>
          <w:rFonts w:ascii="Times New Roman" w:hAnsi="Times New Roman"/>
          <w:sz w:val="23"/>
          <w:szCs w:val="23"/>
        </w:rPr>
      </w:pPr>
      <w:r w:rsidRPr="00A10660">
        <w:rPr>
          <w:rFonts w:ascii="Times New Roman" w:hAnsi="Times New Roman"/>
          <w:sz w:val="23"/>
          <w:szCs w:val="23"/>
        </w:rPr>
        <w:t>Aggregates related to National Income: Gross National Product (GNP), Net National Product (NNP), Gross and Net Domestic Product (GDP and NDP) - at market price, at factor cost; National Disposable Income (gross and net), Private Income, Personal Income and Personal Disposable Income; Real and Nominal GDP.</w:t>
      </w:r>
    </w:p>
    <w:p w:rsidR="00A10660" w:rsidRPr="00A10660" w:rsidRDefault="00A10660" w:rsidP="00A10660">
      <w:pPr>
        <w:spacing w:after="0" w:line="240" w:lineRule="auto"/>
        <w:jc w:val="both"/>
        <w:rPr>
          <w:rFonts w:ascii="Times New Roman" w:hAnsi="Times New Roman"/>
          <w:b/>
          <w:bCs/>
          <w:sz w:val="23"/>
          <w:szCs w:val="23"/>
        </w:rPr>
      </w:pPr>
    </w:p>
    <w:p w:rsidR="00A10660" w:rsidRPr="00A10660" w:rsidRDefault="00A10660" w:rsidP="00A10660">
      <w:pPr>
        <w:spacing w:after="0" w:line="240" w:lineRule="auto"/>
        <w:jc w:val="both"/>
        <w:rPr>
          <w:rFonts w:ascii="Times New Roman" w:hAnsi="Times New Roman"/>
          <w:b/>
          <w:bCs/>
          <w:sz w:val="23"/>
          <w:szCs w:val="23"/>
        </w:rPr>
      </w:pPr>
      <w:r w:rsidRPr="00A10660">
        <w:rPr>
          <w:rFonts w:ascii="Times New Roman" w:hAnsi="Times New Roman"/>
          <w:b/>
          <w:bCs/>
          <w:sz w:val="23"/>
          <w:szCs w:val="23"/>
        </w:rPr>
        <w:t>Unit 3: Industrial policy &amp; Liberalization of Economy</w:t>
      </w:r>
    </w:p>
    <w:p w:rsidR="00A10660" w:rsidRPr="00A10660" w:rsidRDefault="00A10660" w:rsidP="00A10660">
      <w:pPr>
        <w:spacing w:after="0" w:line="240" w:lineRule="auto"/>
        <w:jc w:val="both"/>
        <w:rPr>
          <w:rFonts w:ascii="Times New Roman" w:hAnsi="Times New Roman"/>
          <w:bCs/>
          <w:sz w:val="23"/>
          <w:szCs w:val="23"/>
        </w:rPr>
      </w:pPr>
      <w:r w:rsidRPr="00A10660">
        <w:rPr>
          <w:rFonts w:ascii="Times New Roman" w:hAnsi="Times New Roman"/>
          <w:bCs/>
          <w:sz w:val="23"/>
          <w:szCs w:val="23"/>
        </w:rPr>
        <w:t>Industrial policy in India, its objectives, Review of Industrial policies up to 1986, Industrial policy 1991 - causes of its implementation, benefits of Liberalization, privatization &amp; Globalization to the Indian economy.</w:t>
      </w:r>
    </w:p>
    <w:p w:rsidR="00A10660" w:rsidRPr="00A10660" w:rsidRDefault="00A10660" w:rsidP="00A10660">
      <w:pPr>
        <w:spacing w:after="0" w:line="240" w:lineRule="auto"/>
        <w:jc w:val="both"/>
        <w:rPr>
          <w:rFonts w:ascii="Times New Roman" w:hAnsi="Times New Roman"/>
          <w:b/>
          <w:sz w:val="23"/>
          <w:szCs w:val="23"/>
        </w:rPr>
      </w:pPr>
    </w:p>
    <w:p w:rsidR="00A10660" w:rsidRPr="00A10660" w:rsidRDefault="00A10660" w:rsidP="00A10660">
      <w:pPr>
        <w:spacing w:after="0" w:line="240" w:lineRule="auto"/>
        <w:jc w:val="both"/>
        <w:rPr>
          <w:rFonts w:ascii="Times New Roman" w:hAnsi="Times New Roman"/>
          <w:b/>
          <w:sz w:val="23"/>
          <w:szCs w:val="23"/>
        </w:rPr>
      </w:pPr>
      <w:r w:rsidRPr="00A10660">
        <w:rPr>
          <w:rFonts w:ascii="Times New Roman" w:hAnsi="Times New Roman"/>
          <w:b/>
          <w:sz w:val="23"/>
          <w:szCs w:val="23"/>
        </w:rPr>
        <w:t>Unit 4: Fiscal policy &amp; Taxation system</w:t>
      </w:r>
    </w:p>
    <w:p w:rsidR="00A10660" w:rsidRPr="00A10660" w:rsidRDefault="00A10660" w:rsidP="00A10660">
      <w:pPr>
        <w:spacing w:after="0" w:line="240" w:lineRule="auto"/>
        <w:jc w:val="both"/>
        <w:rPr>
          <w:rFonts w:ascii="Times New Roman" w:hAnsi="Times New Roman"/>
          <w:sz w:val="23"/>
          <w:szCs w:val="23"/>
        </w:rPr>
      </w:pPr>
      <w:r w:rsidRPr="00A10660">
        <w:rPr>
          <w:rFonts w:ascii="Times New Roman" w:hAnsi="Times New Roman"/>
          <w:sz w:val="23"/>
          <w:szCs w:val="23"/>
        </w:rPr>
        <w:t>Fiscal policy- Definition, objectives, importance, setbacks, recent fiscal policy of India, Reforms to strengthen the fiscal policy in India. Taxation system in India, methods of taxation, a good tax system, VAT, GST, Reforms in taxation.</w:t>
      </w:r>
    </w:p>
    <w:p w:rsidR="00A10660" w:rsidRPr="00A10660" w:rsidRDefault="00A10660" w:rsidP="00A10660">
      <w:pPr>
        <w:spacing w:after="0" w:line="240" w:lineRule="auto"/>
        <w:jc w:val="both"/>
        <w:rPr>
          <w:rFonts w:ascii="Times New Roman" w:hAnsi="Times New Roman"/>
          <w:b/>
          <w:sz w:val="23"/>
          <w:szCs w:val="23"/>
        </w:rPr>
      </w:pPr>
    </w:p>
    <w:p w:rsidR="00A10660" w:rsidRPr="00A10660" w:rsidRDefault="00A10660" w:rsidP="00A10660">
      <w:pPr>
        <w:spacing w:after="0" w:line="240" w:lineRule="auto"/>
        <w:jc w:val="both"/>
        <w:rPr>
          <w:rFonts w:ascii="Times New Roman" w:hAnsi="Times New Roman"/>
          <w:sz w:val="23"/>
          <w:szCs w:val="23"/>
        </w:rPr>
      </w:pPr>
      <w:r w:rsidRPr="00A10660">
        <w:rPr>
          <w:rFonts w:ascii="Times New Roman" w:hAnsi="Times New Roman"/>
          <w:b/>
          <w:sz w:val="23"/>
          <w:szCs w:val="23"/>
        </w:rPr>
        <w:t>Unit 5: Inflation &amp; Business Cycles</w:t>
      </w:r>
      <w:r w:rsidRPr="00A10660">
        <w:rPr>
          <w:rFonts w:ascii="Times New Roman" w:hAnsi="Times New Roman"/>
          <w:sz w:val="23"/>
          <w:szCs w:val="23"/>
        </w:rPr>
        <w:t xml:space="preserve">: Inflation – Definition, types, effects of inflation on various segments of the population and sectors of the economy, measures to control inflation, Business cycles: Introduction, Depression, Recovery, Boom, and Recession.  </w:t>
      </w:r>
    </w:p>
    <w:p w:rsidR="00A10660" w:rsidRPr="00A10660" w:rsidRDefault="00A10660" w:rsidP="00A10660">
      <w:pPr>
        <w:spacing w:after="0" w:line="240" w:lineRule="auto"/>
        <w:jc w:val="both"/>
        <w:rPr>
          <w:rFonts w:ascii="Times New Roman" w:hAnsi="Times New Roman"/>
          <w:b/>
          <w:bCs/>
          <w:sz w:val="23"/>
          <w:szCs w:val="23"/>
        </w:rPr>
      </w:pPr>
    </w:p>
    <w:p w:rsidR="00A10660" w:rsidRPr="00A10660" w:rsidRDefault="00A10660" w:rsidP="00A10660">
      <w:pPr>
        <w:spacing w:after="0" w:line="240" w:lineRule="auto"/>
        <w:jc w:val="both"/>
        <w:rPr>
          <w:rFonts w:ascii="Times New Roman" w:hAnsi="Times New Roman"/>
          <w:sz w:val="23"/>
          <w:szCs w:val="23"/>
        </w:rPr>
      </w:pPr>
      <w:r w:rsidRPr="00A10660">
        <w:rPr>
          <w:rFonts w:ascii="Times New Roman" w:hAnsi="Times New Roman"/>
          <w:b/>
          <w:bCs/>
          <w:sz w:val="23"/>
          <w:szCs w:val="23"/>
        </w:rPr>
        <w:t>Unit 6: Balance of Payments</w:t>
      </w:r>
    </w:p>
    <w:p w:rsidR="00A10660" w:rsidRPr="00A10660" w:rsidRDefault="00A10660" w:rsidP="00A10660">
      <w:pPr>
        <w:spacing w:after="0" w:line="240" w:lineRule="auto"/>
        <w:jc w:val="both"/>
        <w:rPr>
          <w:rFonts w:ascii="Times New Roman" w:hAnsi="Times New Roman"/>
          <w:sz w:val="23"/>
          <w:szCs w:val="23"/>
        </w:rPr>
      </w:pPr>
      <w:r w:rsidRPr="00A10660">
        <w:rPr>
          <w:rFonts w:ascii="Times New Roman" w:hAnsi="Times New Roman"/>
          <w:sz w:val="23"/>
          <w:szCs w:val="23"/>
        </w:rPr>
        <w:t>Balance of payments account - meaning and components; balance of payments deficit-meaning.  Foreign exchange rate - meaning of fixed and flexible rates and managed floating. Determination of exchange rate in a free market</w:t>
      </w:r>
    </w:p>
    <w:p w:rsidR="00A10660" w:rsidRPr="00A10660" w:rsidRDefault="00A10660" w:rsidP="00A10660">
      <w:pPr>
        <w:pStyle w:val="ListParagraph"/>
        <w:spacing w:after="0" w:line="240" w:lineRule="auto"/>
        <w:ind w:left="0"/>
        <w:jc w:val="both"/>
        <w:rPr>
          <w:rFonts w:ascii="Times New Roman" w:hAnsi="Times New Roman"/>
          <w:sz w:val="23"/>
          <w:szCs w:val="23"/>
        </w:rPr>
      </w:pPr>
    </w:p>
    <w:p w:rsidR="00A10660" w:rsidRDefault="00A10660">
      <w:pPr>
        <w:spacing w:after="0" w:line="240" w:lineRule="auto"/>
        <w:rPr>
          <w:rFonts w:ascii="Times New Roman" w:hAnsi="Times New Roman"/>
          <w:sz w:val="23"/>
          <w:szCs w:val="23"/>
        </w:rPr>
      </w:pPr>
      <w:r>
        <w:rPr>
          <w:rFonts w:ascii="Times New Roman" w:hAnsi="Times New Roman"/>
          <w:sz w:val="23"/>
          <w:szCs w:val="23"/>
        </w:rPr>
        <w:br w:type="page"/>
      </w:r>
    </w:p>
    <w:p w:rsidR="00A10660" w:rsidRPr="00A10660" w:rsidRDefault="00A10660" w:rsidP="00A10660">
      <w:pPr>
        <w:pStyle w:val="ListParagraph"/>
        <w:spacing w:after="0" w:line="240" w:lineRule="auto"/>
        <w:ind w:left="0"/>
        <w:jc w:val="both"/>
        <w:rPr>
          <w:rFonts w:ascii="Times New Roman" w:hAnsi="Times New Roman"/>
          <w:b/>
          <w:sz w:val="23"/>
          <w:szCs w:val="23"/>
        </w:rPr>
      </w:pPr>
      <w:r w:rsidRPr="00A10660">
        <w:rPr>
          <w:rFonts w:ascii="Times New Roman" w:hAnsi="Times New Roman"/>
          <w:b/>
          <w:sz w:val="23"/>
          <w:szCs w:val="23"/>
        </w:rPr>
        <w:lastRenderedPageBreak/>
        <w:t>References:</w:t>
      </w:r>
    </w:p>
    <w:p w:rsidR="00A10660" w:rsidRPr="00A10660" w:rsidRDefault="00A10660" w:rsidP="00A714B1">
      <w:pPr>
        <w:pStyle w:val="ListParagraph"/>
        <w:numPr>
          <w:ilvl w:val="0"/>
          <w:numId w:val="93"/>
        </w:numPr>
        <w:spacing w:after="0" w:line="240" w:lineRule="auto"/>
        <w:contextualSpacing/>
        <w:jc w:val="both"/>
        <w:rPr>
          <w:rFonts w:ascii="Times New Roman" w:hAnsi="Times New Roman"/>
          <w:sz w:val="23"/>
          <w:szCs w:val="23"/>
        </w:rPr>
      </w:pPr>
      <w:r w:rsidRPr="00A10660">
        <w:rPr>
          <w:rFonts w:ascii="Times New Roman" w:hAnsi="Times New Roman"/>
          <w:sz w:val="23"/>
          <w:szCs w:val="23"/>
        </w:rPr>
        <w:t>Indian Economy, Datt&amp; Mahajan, 70</w:t>
      </w:r>
      <w:r w:rsidRPr="00A10660">
        <w:rPr>
          <w:rFonts w:ascii="Times New Roman" w:hAnsi="Times New Roman"/>
          <w:sz w:val="23"/>
          <w:szCs w:val="23"/>
          <w:vertAlign w:val="superscript"/>
        </w:rPr>
        <w:t>th</w:t>
      </w:r>
      <w:r w:rsidRPr="00A10660">
        <w:rPr>
          <w:rFonts w:ascii="Times New Roman" w:hAnsi="Times New Roman"/>
          <w:sz w:val="23"/>
          <w:szCs w:val="23"/>
        </w:rPr>
        <w:t xml:space="preserve"> Edition, Sultan Chand publishers.</w:t>
      </w:r>
    </w:p>
    <w:p w:rsidR="00A10660" w:rsidRPr="00A10660" w:rsidRDefault="00A10660" w:rsidP="00A714B1">
      <w:pPr>
        <w:pStyle w:val="ListParagraph"/>
        <w:numPr>
          <w:ilvl w:val="0"/>
          <w:numId w:val="93"/>
        </w:numPr>
        <w:spacing w:after="0" w:line="240" w:lineRule="auto"/>
        <w:contextualSpacing/>
        <w:jc w:val="both"/>
        <w:rPr>
          <w:rFonts w:ascii="Times New Roman" w:hAnsi="Times New Roman"/>
          <w:sz w:val="23"/>
          <w:szCs w:val="23"/>
        </w:rPr>
      </w:pPr>
      <w:r w:rsidRPr="00A10660">
        <w:rPr>
          <w:rFonts w:ascii="Times New Roman" w:hAnsi="Times New Roman"/>
          <w:sz w:val="23"/>
          <w:szCs w:val="23"/>
        </w:rPr>
        <w:t>Indian Economy, Misra&amp;Puri, 33</w:t>
      </w:r>
      <w:r w:rsidRPr="00A10660">
        <w:rPr>
          <w:rFonts w:ascii="Times New Roman" w:hAnsi="Times New Roman"/>
          <w:sz w:val="23"/>
          <w:szCs w:val="23"/>
          <w:vertAlign w:val="superscript"/>
        </w:rPr>
        <w:t>rd</w:t>
      </w:r>
      <w:r w:rsidRPr="00A10660">
        <w:rPr>
          <w:rFonts w:ascii="Times New Roman" w:hAnsi="Times New Roman"/>
          <w:sz w:val="23"/>
          <w:szCs w:val="23"/>
        </w:rPr>
        <w:t xml:space="preserve"> Edition, Himalaya publishing house.</w:t>
      </w:r>
    </w:p>
    <w:p w:rsidR="00A10660" w:rsidRPr="00A10660" w:rsidRDefault="00A10660" w:rsidP="00A714B1">
      <w:pPr>
        <w:pStyle w:val="ListParagraph"/>
        <w:numPr>
          <w:ilvl w:val="0"/>
          <w:numId w:val="93"/>
        </w:numPr>
        <w:spacing w:after="0" w:line="240" w:lineRule="auto"/>
        <w:contextualSpacing/>
        <w:jc w:val="both"/>
        <w:rPr>
          <w:rFonts w:ascii="Times New Roman" w:hAnsi="Times New Roman"/>
          <w:sz w:val="23"/>
          <w:szCs w:val="23"/>
        </w:rPr>
      </w:pPr>
      <w:r w:rsidRPr="00A10660">
        <w:rPr>
          <w:rFonts w:ascii="Times New Roman" w:hAnsi="Times New Roman"/>
          <w:sz w:val="23"/>
          <w:szCs w:val="23"/>
        </w:rPr>
        <w:t>Latest Budget document by Ministry of Finance</w:t>
      </w:r>
    </w:p>
    <w:p w:rsidR="00A10660" w:rsidRPr="00A10660" w:rsidRDefault="00A10660" w:rsidP="00A714B1">
      <w:pPr>
        <w:pStyle w:val="ListParagraph"/>
        <w:numPr>
          <w:ilvl w:val="0"/>
          <w:numId w:val="93"/>
        </w:numPr>
        <w:spacing w:after="0" w:line="240" w:lineRule="auto"/>
        <w:contextualSpacing/>
        <w:jc w:val="both"/>
        <w:rPr>
          <w:rFonts w:ascii="Times New Roman" w:hAnsi="Times New Roman"/>
          <w:sz w:val="23"/>
          <w:szCs w:val="23"/>
        </w:rPr>
      </w:pPr>
      <w:r w:rsidRPr="00A10660">
        <w:rPr>
          <w:rFonts w:ascii="Times New Roman" w:hAnsi="Times New Roman"/>
          <w:sz w:val="23"/>
          <w:szCs w:val="23"/>
        </w:rPr>
        <w:t>Latest Economic survey</w:t>
      </w:r>
    </w:p>
    <w:p w:rsidR="00A10660" w:rsidRPr="00A10660" w:rsidRDefault="00A10660" w:rsidP="00A714B1">
      <w:pPr>
        <w:pStyle w:val="ListParagraph"/>
        <w:numPr>
          <w:ilvl w:val="0"/>
          <w:numId w:val="93"/>
        </w:numPr>
        <w:spacing w:after="0" w:line="240" w:lineRule="auto"/>
        <w:contextualSpacing/>
        <w:jc w:val="both"/>
        <w:rPr>
          <w:rFonts w:ascii="Times New Roman" w:hAnsi="Times New Roman"/>
          <w:sz w:val="23"/>
          <w:szCs w:val="23"/>
        </w:rPr>
      </w:pPr>
      <w:r w:rsidRPr="00A10660">
        <w:rPr>
          <w:rFonts w:ascii="Times New Roman" w:hAnsi="Times New Roman"/>
          <w:sz w:val="23"/>
          <w:szCs w:val="23"/>
        </w:rPr>
        <w:t>12</w:t>
      </w:r>
      <w:r w:rsidRPr="00A10660">
        <w:rPr>
          <w:rFonts w:ascii="Times New Roman" w:hAnsi="Times New Roman"/>
          <w:sz w:val="23"/>
          <w:szCs w:val="23"/>
          <w:vertAlign w:val="superscript"/>
        </w:rPr>
        <w:t>th</w:t>
      </w:r>
      <w:r w:rsidRPr="00A10660">
        <w:rPr>
          <w:rFonts w:ascii="Times New Roman" w:hAnsi="Times New Roman"/>
          <w:sz w:val="23"/>
          <w:szCs w:val="23"/>
        </w:rPr>
        <w:t xml:space="preserve"> Five year plan</w:t>
      </w:r>
    </w:p>
    <w:p w:rsidR="00A10660" w:rsidRPr="00A10660" w:rsidRDefault="00A10660" w:rsidP="00A714B1">
      <w:pPr>
        <w:pStyle w:val="ListParagraph"/>
        <w:numPr>
          <w:ilvl w:val="0"/>
          <w:numId w:val="93"/>
        </w:numPr>
        <w:spacing w:after="0" w:line="240" w:lineRule="auto"/>
        <w:contextualSpacing/>
        <w:jc w:val="both"/>
        <w:rPr>
          <w:rFonts w:ascii="Times New Roman" w:hAnsi="Times New Roman"/>
          <w:sz w:val="23"/>
          <w:szCs w:val="23"/>
        </w:rPr>
      </w:pPr>
      <w:r w:rsidRPr="00A10660">
        <w:rPr>
          <w:rFonts w:ascii="Times New Roman" w:hAnsi="Times New Roman"/>
          <w:sz w:val="23"/>
          <w:szCs w:val="23"/>
        </w:rPr>
        <w:t>News articles in The Hindu, The Business Line</w:t>
      </w:r>
    </w:p>
    <w:p w:rsidR="00770575" w:rsidRPr="0001697B" w:rsidRDefault="0003623C" w:rsidP="00770575">
      <w:pPr>
        <w:spacing w:after="0" w:line="240" w:lineRule="auto"/>
        <w:jc w:val="center"/>
        <w:rPr>
          <w:rFonts w:ascii="Times New Roman" w:hAnsi="Times New Roman"/>
          <w:b/>
          <w:sz w:val="24"/>
          <w:szCs w:val="24"/>
        </w:rPr>
      </w:pPr>
      <w:r w:rsidRPr="00A10660">
        <w:rPr>
          <w:rFonts w:ascii="Times New Roman" w:hAnsi="Times New Roman"/>
          <w:b/>
          <w:sz w:val="23"/>
          <w:szCs w:val="23"/>
        </w:rPr>
        <w:br w:type="page"/>
      </w:r>
      <w:r w:rsidR="00770575" w:rsidRPr="0001697B">
        <w:rPr>
          <w:rFonts w:ascii="Times New Roman" w:hAnsi="Times New Roman"/>
          <w:b/>
          <w:sz w:val="24"/>
          <w:szCs w:val="24"/>
        </w:rPr>
        <w:lastRenderedPageBreak/>
        <w:t xml:space="preserve">Syllabus for B. Tech </w:t>
      </w:r>
      <w:r w:rsidR="00770575">
        <w:rPr>
          <w:rFonts w:ascii="Times New Roman" w:hAnsi="Times New Roman"/>
          <w:b/>
          <w:sz w:val="24"/>
          <w:szCs w:val="24"/>
        </w:rPr>
        <w:t>II</w:t>
      </w:r>
      <w:r w:rsidR="00770575" w:rsidRPr="0001697B">
        <w:rPr>
          <w:rFonts w:ascii="Times New Roman" w:hAnsi="Times New Roman"/>
          <w:b/>
          <w:sz w:val="24"/>
          <w:szCs w:val="24"/>
        </w:rPr>
        <w:t xml:space="preserve">I Year </w:t>
      </w:r>
      <w:r w:rsidR="00770575">
        <w:rPr>
          <w:rFonts w:ascii="Times New Roman" w:hAnsi="Times New Roman"/>
          <w:b/>
          <w:sz w:val="24"/>
          <w:szCs w:val="24"/>
        </w:rPr>
        <w:t>II</w:t>
      </w:r>
      <w:r w:rsidR="00770575" w:rsidRPr="0001697B">
        <w:rPr>
          <w:rFonts w:ascii="Times New Roman" w:hAnsi="Times New Roman"/>
          <w:b/>
          <w:sz w:val="24"/>
          <w:szCs w:val="24"/>
        </w:rPr>
        <w:t xml:space="preserve"> semester</w:t>
      </w:r>
    </w:p>
    <w:p w:rsidR="00770575" w:rsidRPr="0001697B" w:rsidRDefault="00770575" w:rsidP="00770575">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770575" w:rsidRPr="003607BF" w:rsidRDefault="00770575" w:rsidP="00770575">
      <w:pPr>
        <w:spacing w:after="0" w:line="240" w:lineRule="auto"/>
        <w:jc w:val="center"/>
        <w:rPr>
          <w:rFonts w:ascii="Times New Roman" w:hAnsi="Times New Roman"/>
          <w:b/>
          <w:bCs/>
        </w:rPr>
      </w:pPr>
      <w:r>
        <w:rPr>
          <w:rFonts w:ascii="Times New Roman" w:hAnsi="Times New Roman"/>
          <w:b/>
          <w:sz w:val="24"/>
        </w:rPr>
        <w:t>CONTROL SYSTEMS ENGINEERING</w:t>
      </w:r>
    </w:p>
    <w:p w:rsidR="00770575" w:rsidRPr="00EE4AE7" w:rsidRDefault="00770575" w:rsidP="00770575">
      <w:pPr>
        <w:spacing w:after="0" w:line="240" w:lineRule="auto"/>
        <w:jc w:val="center"/>
        <w:rPr>
          <w:rFonts w:ascii="Times New Roman" w:eastAsia="Calibri" w:hAnsi="Times New Roman"/>
          <w:b/>
          <w:sz w:val="24"/>
          <w:szCs w:val="24"/>
          <w:lang w:val="fr-FR"/>
        </w:rPr>
      </w:pPr>
      <w:r w:rsidRPr="00822FEA">
        <w:rPr>
          <w:rFonts w:ascii="Times New Roman" w:eastAsia="Calibri" w:hAnsi="Times New Roman"/>
          <w:b/>
          <w:szCs w:val="24"/>
          <w:lang w:val="fr-FR"/>
        </w:rPr>
        <w:t>(</w:t>
      </w:r>
      <w:r>
        <w:rPr>
          <w:rFonts w:ascii="Times New Roman" w:eastAsia="Calibri" w:hAnsi="Times New Roman"/>
          <w:b/>
          <w:szCs w:val="24"/>
          <w:lang w:val="fr-FR"/>
        </w:rPr>
        <w:t>Open</w:t>
      </w:r>
      <w:r w:rsidRPr="00822FEA">
        <w:rPr>
          <w:rFonts w:ascii="Times New Roman" w:eastAsia="Calibri" w:hAnsi="Times New Roman"/>
          <w:b/>
          <w:szCs w:val="24"/>
          <w:lang w:val="fr-FR"/>
        </w:rPr>
        <w:t xml:space="preserve"> Elective - I)</w:t>
      </w:r>
    </w:p>
    <w:p w:rsidR="00770575" w:rsidRPr="000A4352" w:rsidRDefault="00770575" w:rsidP="00770575">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770575" w:rsidRPr="00FF7F12" w:rsidTr="00AF28A5">
        <w:tc>
          <w:tcPr>
            <w:tcW w:w="350" w:type="dxa"/>
            <w:vAlign w:val="center"/>
          </w:tcPr>
          <w:p w:rsidR="00770575" w:rsidRPr="00FF7F12" w:rsidRDefault="00770575"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770575" w:rsidRPr="00FF7F12" w:rsidRDefault="00770575"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770575" w:rsidRPr="00FF7F12" w:rsidRDefault="00770575"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770575" w:rsidRPr="00FF7F12" w:rsidRDefault="00770575"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770575" w:rsidRPr="00FF7F12" w:rsidTr="00AF28A5">
        <w:tc>
          <w:tcPr>
            <w:tcW w:w="350" w:type="dxa"/>
            <w:vAlign w:val="center"/>
          </w:tcPr>
          <w:p w:rsidR="00770575" w:rsidRPr="00FF7F12" w:rsidRDefault="00770575"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770575" w:rsidRPr="00FF7F12" w:rsidRDefault="00770575"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770575" w:rsidRPr="00FF7F12" w:rsidRDefault="00770575"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770575" w:rsidRPr="00FF7F12" w:rsidRDefault="00770575"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r>
    </w:tbl>
    <w:p w:rsidR="00770575" w:rsidRPr="00FF7F12" w:rsidRDefault="00770575" w:rsidP="00770575">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7AC46</w:t>
      </w:r>
    </w:p>
    <w:p w:rsidR="00E54941" w:rsidRDefault="00E54941" w:rsidP="0003623C">
      <w:pPr>
        <w:spacing w:after="0" w:line="240" w:lineRule="auto"/>
        <w:rPr>
          <w:rFonts w:ascii="Times New Roman" w:hAnsi="Times New Roman"/>
          <w:b/>
          <w:sz w:val="24"/>
          <w:szCs w:val="24"/>
        </w:rPr>
      </w:pPr>
    </w:p>
    <w:p w:rsidR="00E54941" w:rsidRPr="00E54941" w:rsidRDefault="00E54941" w:rsidP="00E54941">
      <w:pPr>
        <w:autoSpaceDE w:val="0"/>
        <w:autoSpaceDN w:val="0"/>
        <w:adjustRightInd w:val="0"/>
        <w:spacing w:after="0" w:line="240" w:lineRule="auto"/>
        <w:jc w:val="both"/>
        <w:rPr>
          <w:rFonts w:ascii="Times New Roman" w:hAnsi="Times New Roman"/>
          <w:bC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E54941" w:rsidRPr="00E54941" w:rsidTr="00A5303A">
        <w:trPr>
          <w:trHeight w:val="261"/>
          <w:jc w:val="right"/>
        </w:trPr>
        <w:tc>
          <w:tcPr>
            <w:tcW w:w="338" w:type="dxa"/>
          </w:tcPr>
          <w:p w:rsidR="00E54941" w:rsidRPr="00E54941" w:rsidRDefault="00E54941" w:rsidP="00E54941">
            <w:pPr>
              <w:spacing w:after="0" w:line="240" w:lineRule="auto"/>
              <w:rPr>
                <w:rFonts w:ascii="Times New Roman" w:hAnsi="Times New Roman"/>
                <w:b/>
                <w:bCs/>
                <w:sz w:val="20"/>
                <w:szCs w:val="20"/>
              </w:rPr>
            </w:pPr>
            <w:r w:rsidRPr="00E54941">
              <w:rPr>
                <w:rFonts w:ascii="Times New Roman" w:hAnsi="Times New Roman"/>
                <w:b/>
                <w:bCs/>
                <w:sz w:val="20"/>
                <w:szCs w:val="20"/>
              </w:rPr>
              <w:t>a</w:t>
            </w:r>
          </w:p>
        </w:tc>
        <w:tc>
          <w:tcPr>
            <w:tcW w:w="350" w:type="dxa"/>
          </w:tcPr>
          <w:p w:rsidR="00E54941" w:rsidRPr="00E54941" w:rsidRDefault="00E54941" w:rsidP="00E54941">
            <w:pPr>
              <w:spacing w:after="0" w:line="240" w:lineRule="auto"/>
              <w:rPr>
                <w:rFonts w:ascii="Times New Roman" w:hAnsi="Times New Roman"/>
                <w:b/>
                <w:bCs/>
                <w:sz w:val="20"/>
                <w:szCs w:val="20"/>
              </w:rPr>
            </w:pPr>
            <w:r w:rsidRPr="00E54941">
              <w:rPr>
                <w:rFonts w:ascii="Times New Roman" w:hAnsi="Times New Roman"/>
                <w:b/>
                <w:bCs/>
                <w:sz w:val="20"/>
                <w:szCs w:val="20"/>
              </w:rPr>
              <w:t>b</w:t>
            </w:r>
          </w:p>
        </w:tc>
        <w:tc>
          <w:tcPr>
            <w:tcW w:w="338" w:type="dxa"/>
          </w:tcPr>
          <w:p w:rsidR="00E54941" w:rsidRPr="00E54941" w:rsidRDefault="00E54941" w:rsidP="00E54941">
            <w:pPr>
              <w:spacing w:after="0" w:line="240" w:lineRule="auto"/>
              <w:rPr>
                <w:rFonts w:ascii="Times New Roman" w:hAnsi="Times New Roman"/>
                <w:b/>
                <w:bCs/>
                <w:sz w:val="20"/>
                <w:szCs w:val="20"/>
              </w:rPr>
            </w:pPr>
            <w:r w:rsidRPr="00E54941">
              <w:rPr>
                <w:rFonts w:ascii="Times New Roman" w:hAnsi="Times New Roman"/>
                <w:b/>
                <w:bCs/>
                <w:sz w:val="20"/>
                <w:szCs w:val="20"/>
              </w:rPr>
              <w:t>c</w:t>
            </w:r>
          </w:p>
        </w:tc>
        <w:tc>
          <w:tcPr>
            <w:tcW w:w="350" w:type="dxa"/>
          </w:tcPr>
          <w:p w:rsidR="00E54941" w:rsidRPr="00E54941" w:rsidRDefault="00E54941" w:rsidP="00E54941">
            <w:pPr>
              <w:spacing w:after="0" w:line="240" w:lineRule="auto"/>
              <w:rPr>
                <w:rFonts w:ascii="Times New Roman" w:hAnsi="Times New Roman"/>
                <w:b/>
                <w:bCs/>
                <w:sz w:val="20"/>
                <w:szCs w:val="20"/>
              </w:rPr>
            </w:pPr>
            <w:r w:rsidRPr="00E54941">
              <w:rPr>
                <w:rFonts w:ascii="Times New Roman" w:hAnsi="Times New Roman"/>
                <w:b/>
                <w:bCs/>
                <w:sz w:val="20"/>
                <w:szCs w:val="20"/>
              </w:rPr>
              <w:t>d</w:t>
            </w:r>
          </w:p>
        </w:tc>
        <w:tc>
          <w:tcPr>
            <w:tcW w:w="338" w:type="dxa"/>
          </w:tcPr>
          <w:p w:rsidR="00E54941" w:rsidRPr="00E54941" w:rsidRDefault="00E54941" w:rsidP="00E54941">
            <w:pPr>
              <w:spacing w:after="0" w:line="240" w:lineRule="auto"/>
              <w:rPr>
                <w:rFonts w:ascii="Times New Roman" w:hAnsi="Times New Roman"/>
                <w:b/>
                <w:bCs/>
                <w:sz w:val="20"/>
                <w:szCs w:val="20"/>
              </w:rPr>
            </w:pPr>
            <w:r w:rsidRPr="00E54941">
              <w:rPr>
                <w:rFonts w:ascii="Times New Roman" w:hAnsi="Times New Roman"/>
                <w:b/>
                <w:bCs/>
                <w:sz w:val="20"/>
                <w:szCs w:val="20"/>
              </w:rPr>
              <w:t>e</w:t>
            </w:r>
          </w:p>
        </w:tc>
        <w:tc>
          <w:tcPr>
            <w:tcW w:w="338" w:type="dxa"/>
          </w:tcPr>
          <w:p w:rsidR="00E54941" w:rsidRPr="00E54941" w:rsidRDefault="00E54941" w:rsidP="00E54941">
            <w:pPr>
              <w:spacing w:after="0" w:line="240" w:lineRule="auto"/>
              <w:rPr>
                <w:rFonts w:ascii="Times New Roman" w:hAnsi="Times New Roman"/>
                <w:b/>
                <w:bCs/>
                <w:sz w:val="20"/>
                <w:szCs w:val="20"/>
              </w:rPr>
            </w:pPr>
            <w:r w:rsidRPr="00E54941">
              <w:rPr>
                <w:rFonts w:ascii="Times New Roman" w:hAnsi="Times New Roman"/>
                <w:b/>
                <w:bCs/>
                <w:sz w:val="20"/>
                <w:szCs w:val="20"/>
              </w:rPr>
              <w:t>f</w:t>
            </w:r>
          </w:p>
        </w:tc>
        <w:tc>
          <w:tcPr>
            <w:tcW w:w="338" w:type="dxa"/>
          </w:tcPr>
          <w:p w:rsidR="00E54941" w:rsidRPr="00E54941" w:rsidRDefault="00E54941" w:rsidP="00E54941">
            <w:pPr>
              <w:spacing w:after="0" w:line="240" w:lineRule="auto"/>
              <w:rPr>
                <w:rFonts w:ascii="Times New Roman" w:hAnsi="Times New Roman"/>
                <w:b/>
                <w:bCs/>
                <w:sz w:val="20"/>
                <w:szCs w:val="20"/>
              </w:rPr>
            </w:pPr>
            <w:r w:rsidRPr="00E54941">
              <w:rPr>
                <w:rFonts w:ascii="Times New Roman" w:hAnsi="Times New Roman"/>
                <w:b/>
                <w:bCs/>
                <w:sz w:val="20"/>
                <w:szCs w:val="20"/>
              </w:rPr>
              <w:t>g</w:t>
            </w:r>
          </w:p>
        </w:tc>
        <w:tc>
          <w:tcPr>
            <w:tcW w:w="350" w:type="dxa"/>
          </w:tcPr>
          <w:p w:rsidR="00E54941" w:rsidRPr="00E54941" w:rsidRDefault="00E54941" w:rsidP="00E54941">
            <w:pPr>
              <w:spacing w:after="0" w:line="240" w:lineRule="auto"/>
              <w:rPr>
                <w:rFonts w:ascii="Times New Roman" w:hAnsi="Times New Roman"/>
                <w:b/>
                <w:bCs/>
                <w:sz w:val="20"/>
                <w:szCs w:val="20"/>
              </w:rPr>
            </w:pPr>
            <w:r w:rsidRPr="00E54941">
              <w:rPr>
                <w:rFonts w:ascii="Times New Roman" w:hAnsi="Times New Roman"/>
                <w:b/>
                <w:bCs/>
                <w:sz w:val="20"/>
                <w:szCs w:val="20"/>
              </w:rPr>
              <w:t>h</w:t>
            </w:r>
          </w:p>
        </w:tc>
        <w:tc>
          <w:tcPr>
            <w:tcW w:w="338" w:type="dxa"/>
          </w:tcPr>
          <w:p w:rsidR="00E54941" w:rsidRPr="00E54941" w:rsidRDefault="00E54941" w:rsidP="00E54941">
            <w:pPr>
              <w:spacing w:after="0" w:line="240" w:lineRule="auto"/>
              <w:rPr>
                <w:rFonts w:ascii="Times New Roman" w:hAnsi="Times New Roman"/>
                <w:b/>
                <w:bCs/>
                <w:sz w:val="20"/>
                <w:szCs w:val="20"/>
              </w:rPr>
            </w:pPr>
            <w:r w:rsidRPr="00E54941">
              <w:rPr>
                <w:rFonts w:ascii="Times New Roman" w:hAnsi="Times New Roman"/>
                <w:b/>
                <w:bCs/>
                <w:sz w:val="20"/>
                <w:szCs w:val="20"/>
              </w:rPr>
              <w:t>i</w:t>
            </w:r>
          </w:p>
        </w:tc>
        <w:tc>
          <w:tcPr>
            <w:tcW w:w="338" w:type="dxa"/>
          </w:tcPr>
          <w:p w:rsidR="00E54941" w:rsidRPr="00E54941" w:rsidRDefault="00E54941" w:rsidP="00E54941">
            <w:pPr>
              <w:spacing w:after="0" w:line="240" w:lineRule="auto"/>
              <w:rPr>
                <w:rFonts w:ascii="Times New Roman" w:hAnsi="Times New Roman"/>
                <w:b/>
                <w:bCs/>
                <w:sz w:val="20"/>
                <w:szCs w:val="20"/>
              </w:rPr>
            </w:pPr>
            <w:r w:rsidRPr="00E54941">
              <w:rPr>
                <w:rFonts w:ascii="Times New Roman" w:hAnsi="Times New Roman"/>
                <w:b/>
                <w:bCs/>
                <w:sz w:val="20"/>
                <w:szCs w:val="20"/>
              </w:rPr>
              <w:t>j</w:t>
            </w:r>
          </w:p>
        </w:tc>
        <w:tc>
          <w:tcPr>
            <w:tcW w:w="350" w:type="dxa"/>
          </w:tcPr>
          <w:p w:rsidR="00E54941" w:rsidRPr="00E54941" w:rsidRDefault="00E54941" w:rsidP="00E54941">
            <w:pPr>
              <w:spacing w:after="0" w:line="240" w:lineRule="auto"/>
              <w:rPr>
                <w:rFonts w:ascii="Times New Roman" w:hAnsi="Times New Roman"/>
                <w:b/>
                <w:bCs/>
                <w:sz w:val="20"/>
                <w:szCs w:val="20"/>
              </w:rPr>
            </w:pPr>
            <w:r w:rsidRPr="00E54941">
              <w:rPr>
                <w:rFonts w:ascii="Times New Roman" w:hAnsi="Times New Roman"/>
                <w:b/>
                <w:bCs/>
                <w:sz w:val="20"/>
                <w:szCs w:val="20"/>
              </w:rPr>
              <w:t>k</w:t>
            </w:r>
          </w:p>
        </w:tc>
        <w:tc>
          <w:tcPr>
            <w:tcW w:w="350" w:type="dxa"/>
          </w:tcPr>
          <w:p w:rsidR="00E54941" w:rsidRPr="00E54941" w:rsidRDefault="00E54941" w:rsidP="00E54941">
            <w:pPr>
              <w:spacing w:after="0" w:line="240" w:lineRule="auto"/>
              <w:rPr>
                <w:rFonts w:ascii="Times New Roman" w:hAnsi="Times New Roman"/>
                <w:b/>
                <w:bCs/>
                <w:sz w:val="20"/>
                <w:szCs w:val="20"/>
              </w:rPr>
            </w:pPr>
            <w:r w:rsidRPr="00E54941">
              <w:rPr>
                <w:rFonts w:ascii="Times New Roman" w:hAnsi="Times New Roman"/>
                <w:b/>
                <w:bCs/>
                <w:sz w:val="20"/>
                <w:szCs w:val="20"/>
              </w:rPr>
              <w:t>l</w:t>
            </w:r>
          </w:p>
        </w:tc>
      </w:tr>
      <w:tr w:rsidR="00E54941" w:rsidRPr="00E54941" w:rsidTr="00A5303A">
        <w:trPr>
          <w:trHeight w:val="280"/>
          <w:jc w:val="right"/>
        </w:trPr>
        <w:tc>
          <w:tcPr>
            <w:tcW w:w="338" w:type="dxa"/>
          </w:tcPr>
          <w:p w:rsidR="00E54941" w:rsidRPr="00E54941" w:rsidRDefault="00E54941" w:rsidP="00E54941">
            <w:pPr>
              <w:spacing w:after="0" w:line="240" w:lineRule="auto"/>
              <w:rPr>
                <w:rFonts w:ascii="Times New Roman" w:hAnsi="Times New Roman"/>
                <w:b/>
                <w:bCs/>
                <w:sz w:val="20"/>
                <w:szCs w:val="20"/>
              </w:rPr>
            </w:pPr>
            <w:r w:rsidRPr="00E54941">
              <w:rPr>
                <w:rFonts w:ascii="Times New Roman" w:hAnsi="Times New Roman"/>
                <w:b/>
                <w:bCs/>
                <w:sz w:val="20"/>
                <w:szCs w:val="20"/>
              </w:rPr>
              <w:t>x</w:t>
            </w:r>
          </w:p>
        </w:tc>
        <w:tc>
          <w:tcPr>
            <w:tcW w:w="350" w:type="dxa"/>
          </w:tcPr>
          <w:p w:rsidR="00E54941" w:rsidRPr="00E54941" w:rsidRDefault="00E54941" w:rsidP="00E54941">
            <w:pPr>
              <w:spacing w:after="0" w:line="240" w:lineRule="auto"/>
              <w:rPr>
                <w:rFonts w:ascii="Times New Roman" w:hAnsi="Times New Roman"/>
                <w:b/>
                <w:bCs/>
                <w:sz w:val="20"/>
                <w:szCs w:val="20"/>
              </w:rPr>
            </w:pPr>
            <w:r w:rsidRPr="00E54941">
              <w:rPr>
                <w:rFonts w:ascii="Times New Roman" w:hAnsi="Times New Roman"/>
                <w:b/>
                <w:bCs/>
                <w:sz w:val="20"/>
                <w:szCs w:val="20"/>
              </w:rPr>
              <w:t>x</w:t>
            </w:r>
          </w:p>
        </w:tc>
        <w:tc>
          <w:tcPr>
            <w:tcW w:w="338" w:type="dxa"/>
          </w:tcPr>
          <w:p w:rsidR="00E54941" w:rsidRPr="00E54941" w:rsidRDefault="00E54941" w:rsidP="00E54941">
            <w:pPr>
              <w:spacing w:after="0" w:line="240" w:lineRule="auto"/>
              <w:rPr>
                <w:rFonts w:ascii="Times New Roman" w:hAnsi="Times New Roman"/>
                <w:b/>
                <w:bCs/>
                <w:sz w:val="20"/>
                <w:szCs w:val="20"/>
              </w:rPr>
            </w:pPr>
          </w:p>
        </w:tc>
        <w:tc>
          <w:tcPr>
            <w:tcW w:w="350" w:type="dxa"/>
          </w:tcPr>
          <w:p w:rsidR="00E54941" w:rsidRPr="00E54941" w:rsidRDefault="00E54941" w:rsidP="00E54941">
            <w:pPr>
              <w:spacing w:after="0" w:line="240" w:lineRule="auto"/>
              <w:rPr>
                <w:rFonts w:ascii="Times New Roman" w:hAnsi="Times New Roman"/>
                <w:b/>
                <w:bCs/>
                <w:sz w:val="20"/>
                <w:szCs w:val="20"/>
              </w:rPr>
            </w:pPr>
            <w:r w:rsidRPr="00E54941">
              <w:rPr>
                <w:rFonts w:ascii="Times New Roman" w:hAnsi="Times New Roman"/>
                <w:b/>
                <w:bCs/>
                <w:sz w:val="20"/>
                <w:szCs w:val="20"/>
              </w:rPr>
              <w:t>x</w:t>
            </w:r>
          </w:p>
        </w:tc>
        <w:tc>
          <w:tcPr>
            <w:tcW w:w="338" w:type="dxa"/>
          </w:tcPr>
          <w:p w:rsidR="00E54941" w:rsidRPr="00E54941" w:rsidRDefault="00E54941" w:rsidP="00E54941">
            <w:pPr>
              <w:spacing w:after="0" w:line="240" w:lineRule="auto"/>
              <w:rPr>
                <w:rFonts w:ascii="Times New Roman" w:hAnsi="Times New Roman"/>
                <w:b/>
                <w:bCs/>
                <w:sz w:val="20"/>
                <w:szCs w:val="20"/>
              </w:rPr>
            </w:pPr>
          </w:p>
        </w:tc>
        <w:tc>
          <w:tcPr>
            <w:tcW w:w="338" w:type="dxa"/>
          </w:tcPr>
          <w:p w:rsidR="00E54941" w:rsidRPr="00E54941" w:rsidRDefault="00E54941" w:rsidP="00E54941">
            <w:pPr>
              <w:spacing w:after="0" w:line="240" w:lineRule="auto"/>
              <w:rPr>
                <w:rFonts w:ascii="Times New Roman" w:hAnsi="Times New Roman"/>
                <w:b/>
                <w:bCs/>
                <w:sz w:val="20"/>
                <w:szCs w:val="20"/>
              </w:rPr>
            </w:pPr>
          </w:p>
        </w:tc>
        <w:tc>
          <w:tcPr>
            <w:tcW w:w="338" w:type="dxa"/>
          </w:tcPr>
          <w:p w:rsidR="00E54941" w:rsidRPr="00E54941" w:rsidRDefault="00E54941" w:rsidP="00E54941">
            <w:pPr>
              <w:spacing w:after="0" w:line="240" w:lineRule="auto"/>
              <w:rPr>
                <w:rFonts w:ascii="Times New Roman" w:hAnsi="Times New Roman"/>
                <w:b/>
                <w:bCs/>
                <w:sz w:val="20"/>
                <w:szCs w:val="20"/>
              </w:rPr>
            </w:pPr>
          </w:p>
        </w:tc>
        <w:tc>
          <w:tcPr>
            <w:tcW w:w="350" w:type="dxa"/>
          </w:tcPr>
          <w:p w:rsidR="00E54941" w:rsidRPr="00E54941" w:rsidRDefault="00E54941" w:rsidP="00E54941">
            <w:pPr>
              <w:spacing w:after="0" w:line="240" w:lineRule="auto"/>
              <w:rPr>
                <w:rFonts w:ascii="Times New Roman" w:hAnsi="Times New Roman"/>
                <w:b/>
                <w:bCs/>
                <w:sz w:val="20"/>
                <w:szCs w:val="20"/>
              </w:rPr>
            </w:pPr>
          </w:p>
        </w:tc>
        <w:tc>
          <w:tcPr>
            <w:tcW w:w="338" w:type="dxa"/>
          </w:tcPr>
          <w:p w:rsidR="00E54941" w:rsidRPr="00E54941" w:rsidRDefault="00E54941" w:rsidP="00E54941">
            <w:pPr>
              <w:spacing w:after="0" w:line="240" w:lineRule="auto"/>
              <w:rPr>
                <w:rFonts w:ascii="Times New Roman" w:hAnsi="Times New Roman"/>
                <w:b/>
                <w:bCs/>
                <w:sz w:val="20"/>
                <w:szCs w:val="20"/>
              </w:rPr>
            </w:pPr>
          </w:p>
        </w:tc>
        <w:tc>
          <w:tcPr>
            <w:tcW w:w="338" w:type="dxa"/>
          </w:tcPr>
          <w:p w:rsidR="00E54941" w:rsidRPr="00E54941" w:rsidRDefault="00E54941" w:rsidP="00E54941">
            <w:pPr>
              <w:spacing w:after="0" w:line="240" w:lineRule="auto"/>
              <w:rPr>
                <w:rFonts w:ascii="Times New Roman" w:hAnsi="Times New Roman"/>
                <w:b/>
                <w:bCs/>
                <w:sz w:val="20"/>
                <w:szCs w:val="20"/>
              </w:rPr>
            </w:pPr>
          </w:p>
        </w:tc>
        <w:tc>
          <w:tcPr>
            <w:tcW w:w="350" w:type="dxa"/>
          </w:tcPr>
          <w:p w:rsidR="00E54941" w:rsidRPr="00E54941" w:rsidRDefault="00E54941" w:rsidP="00E54941">
            <w:pPr>
              <w:spacing w:after="0" w:line="240" w:lineRule="auto"/>
              <w:rPr>
                <w:rFonts w:ascii="Times New Roman" w:hAnsi="Times New Roman"/>
                <w:b/>
                <w:bCs/>
                <w:sz w:val="20"/>
                <w:szCs w:val="20"/>
              </w:rPr>
            </w:pPr>
          </w:p>
        </w:tc>
        <w:tc>
          <w:tcPr>
            <w:tcW w:w="350" w:type="dxa"/>
          </w:tcPr>
          <w:p w:rsidR="00E54941" w:rsidRPr="00E54941" w:rsidRDefault="00E54941" w:rsidP="00E54941">
            <w:pPr>
              <w:spacing w:after="0" w:line="240" w:lineRule="auto"/>
              <w:rPr>
                <w:rFonts w:ascii="Times New Roman" w:hAnsi="Times New Roman"/>
                <w:b/>
                <w:bCs/>
                <w:sz w:val="20"/>
                <w:szCs w:val="20"/>
              </w:rPr>
            </w:pPr>
          </w:p>
        </w:tc>
      </w:tr>
    </w:tbl>
    <w:p w:rsidR="00E54941" w:rsidRDefault="00E54941" w:rsidP="00E54941">
      <w:pPr>
        <w:shd w:val="clear" w:color="auto" w:fill="FFFFFF"/>
        <w:spacing w:after="0" w:line="240" w:lineRule="auto"/>
        <w:jc w:val="both"/>
        <w:rPr>
          <w:rFonts w:ascii="Times New Roman" w:hAnsi="Times New Roman"/>
          <w:b/>
          <w:bCs/>
        </w:rPr>
      </w:pPr>
    </w:p>
    <w:p w:rsidR="00E54941" w:rsidRPr="00E54941" w:rsidRDefault="00E54941" w:rsidP="00E54941">
      <w:pPr>
        <w:shd w:val="clear" w:color="auto" w:fill="FFFFFF"/>
        <w:spacing w:after="0" w:line="240" w:lineRule="auto"/>
        <w:jc w:val="both"/>
        <w:rPr>
          <w:rFonts w:ascii="Times New Roman" w:hAnsi="Times New Roman"/>
          <w:i/>
          <w:color w:val="222222"/>
          <w:sz w:val="20"/>
        </w:rPr>
      </w:pPr>
      <w:r w:rsidRPr="00E54941">
        <w:rPr>
          <w:rFonts w:ascii="Times New Roman" w:hAnsi="Times New Roman"/>
          <w:b/>
          <w:bCs/>
          <w:i/>
          <w:sz w:val="20"/>
        </w:rPr>
        <w:t xml:space="preserve">Course Objective: </w:t>
      </w:r>
      <w:r w:rsidRPr="00E54941">
        <w:rPr>
          <w:rFonts w:ascii="Times New Roman" w:hAnsi="Times New Roman"/>
          <w:i/>
          <w:sz w:val="20"/>
        </w:rPr>
        <w:t xml:space="preserve">Course Objective is to </w:t>
      </w:r>
      <w:r w:rsidRPr="00E54941">
        <w:rPr>
          <w:rFonts w:ascii="Times New Roman" w:hAnsi="Times New Roman"/>
          <w:i/>
          <w:color w:val="222222"/>
          <w:sz w:val="20"/>
        </w:rPr>
        <w:t xml:space="preserve">Study the principles of system modeling, system analysis and feedback control and use them to design and evaluate feedback control systems with desired performance; </w:t>
      </w:r>
    </w:p>
    <w:p w:rsidR="00E54941" w:rsidRPr="00E54941" w:rsidRDefault="00E54941" w:rsidP="00E54941">
      <w:pPr>
        <w:spacing w:after="0" w:line="240" w:lineRule="auto"/>
        <w:rPr>
          <w:rFonts w:ascii="Times New Roman" w:hAnsi="Times New Roman"/>
          <w:b/>
          <w:bCs/>
          <w:i/>
          <w:sz w:val="20"/>
        </w:rPr>
      </w:pPr>
    </w:p>
    <w:p w:rsidR="00E54941" w:rsidRPr="00E54941" w:rsidRDefault="00E54941" w:rsidP="00E54941">
      <w:pPr>
        <w:spacing w:after="0" w:line="240" w:lineRule="auto"/>
        <w:rPr>
          <w:rFonts w:ascii="Times New Roman" w:hAnsi="Times New Roman"/>
          <w:b/>
          <w:bCs/>
          <w:i/>
          <w:sz w:val="20"/>
        </w:rPr>
      </w:pPr>
      <w:r w:rsidRPr="00E54941">
        <w:rPr>
          <w:rFonts w:ascii="Times New Roman" w:hAnsi="Times New Roman"/>
          <w:b/>
          <w:bCs/>
          <w:i/>
          <w:sz w:val="20"/>
        </w:rPr>
        <w:t xml:space="preserve">Course Outcomes:  </w:t>
      </w:r>
    </w:p>
    <w:p w:rsidR="00E54941" w:rsidRPr="00E54941" w:rsidRDefault="00E54941" w:rsidP="00E54941">
      <w:pPr>
        <w:spacing w:after="0" w:line="240" w:lineRule="auto"/>
        <w:rPr>
          <w:rFonts w:ascii="Times New Roman" w:hAnsi="Times New Roman"/>
          <w:bCs/>
          <w:i/>
          <w:sz w:val="20"/>
        </w:rPr>
      </w:pPr>
      <w:r w:rsidRPr="00E54941">
        <w:rPr>
          <w:rFonts w:ascii="Times New Roman" w:hAnsi="Times New Roman"/>
          <w:bCs/>
          <w:i/>
          <w:sz w:val="20"/>
        </w:rPr>
        <w:t>Students able to understand</w:t>
      </w:r>
    </w:p>
    <w:p w:rsidR="00E54941" w:rsidRPr="00E54941" w:rsidRDefault="00E54941" w:rsidP="00A714B1">
      <w:pPr>
        <w:numPr>
          <w:ilvl w:val="0"/>
          <w:numId w:val="112"/>
        </w:numPr>
        <w:spacing w:after="0" w:line="240" w:lineRule="auto"/>
        <w:contextualSpacing/>
        <w:jc w:val="both"/>
        <w:rPr>
          <w:rFonts w:ascii="Times New Roman" w:hAnsi="Times New Roman"/>
          <w:bCs/>
          <w:i/>
          <w:sz w:val="20"/>
        </w:rPr>
      </w:pPr>
      <w:r w:rsidRPr="00E54941">
        <w:rPr>
          <w:rFonts w:ascii="Times New Roman" w:hAnsi="Times New Roman"/>
          <w:bCs/>
          <w:i/>
          <w:sz w:val="20"/>
        </w:rPr>
        <w:t xml:space="preserve"> Learn basic concepts of control systems.  </w:t>
      </w:r>
    </w:p>
    <w:p w:rsidR="00E54941" w:rsidRPr="00E54941" w:rsidRDefault="00E54941" w:rsidP="00A714B1">
      <w:pPr>
        <w:numPr>
          <w:ilvl w:val="0"/>
          <w:numId w:val="112"/>
        </w:numPr>
        <w:spacing w:after="0" w:line="240" w:lineRule="auto"/>
        <w:contextualSpacing/>
        <w:jc w:val="both"/>
        <w:rPr>
          <w:rFonts w:ascii="Times New Roman" w:hAnsi="Times New Roman"/>
          <w:bCs/>
          <w:i/>
          <w:sz w:val="20"/>
        </w:rPr>
      </w:pPr>
      <w:r w:rsidRPr="00E54941">
        <w:rPr>
          <w:rFonts w:ascii="Times New Roman" w:hAnsi="Times New Roman"/>
          <w:bCs/>
          <w:i/>
          <w:sz w:val="20"/>
        </w:rPr>
        <w:t xml:space="preserve">Study about time response analysis. </w:t>
      </w:r>
    </w:p>
    <w:p w:rsidR="00E54941" w:rsidRPr="00E54941" w:rsidRDefault="00E54941" w:rsidP="00A714B1">
      <w:pPr>
        <w:numPr>
          <w:ilvl w:val="0"/>
          <w:numId w:val="112"/>
        </w:numPr>
        <w:spacing w:after="0" w:line="240" w:lineRule="auto"/>
        <w:contextualSpacing/>
        <w:jc w:val="both"/>
        <w:rPr>
          <w:rFonts w:ascii="Times New Roman" w:hAnsi="Times New Roman"/>
          <w:bCs/>
          <w:i/>
          <w:sz w:val="20"/>
        </w:rPr>
      </w:pPr>
      <w:r w:rsidRPr="00E54941">
        <w:rPr>
          <w:rFonts w:ascii="Times New Roman" w:hAnsi="Times New Roman"/>
          <w:bCs/>
          <w:i/>
          <w:sz w:val="20"/>
        </w:rPr>
        <w:t xml:space="preserve"> Learn basic concepts of stability and root locus method.  </w:t>
      </w:r>
    </w:p>
    <w:p w:rsidR="00E54941" w:rsidRPr="00E54941" w:rsidRDefault="00E54941" w:rsidP="00A714B1">
      <w:pPr>
        <w:numPr>
          <w:ilvl w:val="0"/>
          <w:numId w:val="112"/>
        </w:numPr>
        <w:spacing w:after="0" w:line="240" w:lineRule="auto"/>
        <w:contextualSpacing/>
        <w:jc w:val="both"/>
        <w:rPr>
          <w:rFonts w:ascii="Times New Roman" w:hAnsi="Times New Roman"/>
          <w:bCs/>
          <w:i/>
          <w:sz w:val="20"/>
        </w:rPr>
      </w:pPr>
      <w:r w:rsidRPr="00E54941">
        <w:rPr>
          <w:rFonts w:ascii="Times New Roman" w:hAnsi="Times New Roman"/>
          <w:bCs/>
          <w:i/>
          <w:sz w:val="20"/>
        </w:rPr>
        <w:t xml:space="preserve">Study about frequency response analysis. </w:t>
      </w:r>
    </w:p>
    <w:p w:rsidR="00E54941" w:rsidRPr="00E54941" w:rsidRDefault="00E54941" w:rsidP="00A714B1">
      <w:pPr>
        <w:numPr>
          <w:ilvl w:val="0"/>
          <w:numId w:val="112"/>
        </w:numPr>
        <w:spacing w:after="0" w:line="240" w:lineRule="auto"/>
        <w:contextualSpacing/>
        <w:jc w:val="both"/>
        <w:rPr>
          <w:rFonts w:ascii="Times New Roman" w:hAnsi="Times New Roman"/>
          <w:bCs/>
          <w:i/>
          <w:sz w:val="20"/>
        </w:rPr>
      </w:pPr>
      <w:r w:rsidRPr="00E54941">
        <w:rPr>
          <w:rFonts w:ascii="Times New Roman" w:hAnsi="Times New Roman"/>
          <w:bCs/>
          <w:i/>
          <w:sz w:val="20"/>
        </w:rPr>
        <w:t xml:space="preserve">Learn basic concepts stability analysis in frequency domain. </w:t>
      </w:r>
    </w:p>
    <w:p w:rsidR="00E54941" w:rsidRPr="00E54941" w:rsidRDefault="00E54941" w:rsidP="00A714B1">
      <w:pPr>
        <w:numPr>
          <w:ilvl w:val="0"/>
          <w:numId w:val="112"/>
        </w:numPr>
        <w:spacing w:after="0" w:line="240" w:lineRule="auto"/>
        <w:contextualSpacing/>
        <w:jc w:val="both"/>
        <w:rPr>
          <w:rFonts w:ascii="Times New Roman" w:hAnsi="Times New Roman"/>
          <w:bCs/>
          <w:i/>
          <w:sz w:val="20"/>
        </w:rPr>
      </w:pPr>
      <w:r w:rsidRPr="00E54941">
        <w:rPr>
          <w:rFonts w:ascii="Times New Roman" w:hAnsi="Times New Roman"/>
          <w:bCs/>
          <w:i/>
          <w:sz w:val="20"/>
        </w:rPr>
        <w:t xml:space="preserve">Learn fundamentals of state space analysis. </w:t>
      </w:r>
    </w:p>
    <w:p w:rsidR="00E54941" w:rsidRPr="00E54941" w:rsidRDefault="00E54941" w:rsidP="00E54941">
      <w:pPr>
        <w:spacing w:after="0" w:line="240" w:lineRule="auto"/>
        <w:rPr>
          <w:rFonts w:ascii="Times New Roman" w:hAnsi="Times New Roman"/>
        </w:rPr>
      </w:pPr>
    </w:p>
    <w:p w:rsidR="00E54941" w:rsidRPr="00E54941" w:rsidRDefault="00E54941" w:rsidP="00E54941">
      <w:pPr>
        <w:autoSpaceDE w:val="0"/>
        <w:autoSpaceDN w:val="0"/>
        <w:adjustRightInd w:val="0"/>
        <w:spacing w:after="0" w:line="240" w:lineRule="auto"/>
        <w:jc w:val="both"/>
        <w:rPr>
          <w:rFonts w:ascii="Times New Roman" w:hAnsi="Times New Roman"/>
          <w:b/>
          <w:bCs/>
          <w:iCs/>
        </w:rPr>
      </w:pPr>
      <w:r w:rsidRPr="00E54941">
        <w:rPr>
          <w:rFonts w:ascii="Times New Roman" w:hAnsi="Times New Roman"/>
          <w:b/>
          <w:bCs/>
          <w:iCs/>
        </w:rPr>
        <w:t>UNIT – I INTRODUCTION:</w:t>
      </w:r>
    </w:p>
    <w:p w:rsidR="00E54941" w:rsidRPr="00E54941" w:rsidRDefault="00E54941" w:rsidP="00E54941">
      <w:pPr>
        <w:autoSpaceDE w:val="0"/>
        <w:autoSpaceDN w:val="0"/>
        <w:adjustRightInd w:val="0"/>
        <w:spacing w:after="0" w:line="240" w:lineRule="auto"/>
        <w:jc w:val="both"/>
        <w:rPr>
          <w:rFonts w:ascii="Times New Roman" w:hAnsi="Times New Roman"/>
        </w:rPr>
      </w:pPr>
      <w:r w:rsidRPr="00E54941">
        <w:rPr>
          <w:rFonts w:ascii="Times New Roman" w:hAnsi="Times New Roman"/>
        </w:rPr>
        <w:t>Concepts of Control Systems- Open Loop and closed loop control systems and their differences- Classification of control systems, Feed-Back Characteristics, Effects of feedback. Mathematical models – Differential equations, Impulse Response and transfer functions – Translational and Rotational mechanical systems</w:t>
      </w:r>
    </w:p>
    <w:p w:rsidR="00E54941" w:rsidRPr="00E54941" w:rsidRDefault="00E54941" w:rsidP="00E54941">
      <w:pPr>
        <w:autoSpaceDE w:val="0"/>
        <w:autoSpaceDN w:val="0"/>
        <w:adjustRightInd w:val="0"/>
        <w:spacing w:after="0" w:line="240" w:lineRule="auto"/>
        <w:jc w:val="both"/>
        <w:rPr>
          <w:rFonts w:ascii="Times New Roman" w:hAnsi="Times New Roman"/>
          <w:b/>
          <w:bCs/>
        </w:rPr>
      </w:pPr>
      <w:r w:rsidRPr="00E54941">
        <w:rPr>
          <w:rFonts w:ascii="Times New Roman" w:hAnsi="Times New Roman"/>
          <w:b/>
          <w:bCs/>
        </w:rPr>
        <w:t>Transfer function representation:</w:t>
      </w:r>
    </w:p>
    <w:p w:rsidR="00E54941" w:rsidRPr="00E54941" w:rsidRDefault="00E54941" w:rsidP="00E54941">
      <w:pPr>
        <w:autoSpaceDE w:val="0"/>
        <w:autoSpaceDN w:val="0"/>
        <w:adjustRightInd w:val="0"/>
        <w:spacing w:after="0" w:line="240" w:lineRule="auto"/>
        <w:jc w:val="both"/>
        <w:rPr>
          <w:rFonts w:ascii="Times New Roman" w:hAnsi="Times New Roman"/>
        </w:rPr>
      </w:pPr>
      <w:r w:rsidRPr="00E54941">
        <w:rPr>
          <w:rFonts w:ascii="Times New Roman" w:hAnsi="Times New Roman"/>
        </w:rPr>
        <w:t>Transfer Function of Synchro transmitter and Receiver, Block diagram representation of systems considering electrical systems as examples -Block diagram algebra – Representation by Signal flow graph - Reduction using Mason’s gain formula.</w:t>
      </w:r>
    </w:p>
    <w:p w:rsidR="00E54941" w:rsidRPr="00E54941" w:rsidRDefault="00E54941" w:rsidP="00E54941">
      <w:pPr>
        <w:autoSpaceDE w:val="0"/>
        <w:autoSpaceDN w:val="0"/>
        <w:adjustRightInd w:val="0"/>
        <w:spacing w:after="0" w:line="240" w:lineRule="auto"/>
        <w:jc w:val="both"/>
        <w:rPr>
          <w:rFonts w:ascii="Times New Roman" w:hAnsi="Times New Roman"/>
          <w:b/>
          <w:bCs/>
        </w:rPr>
      </w:pPr>
    </w:p>
    <w:p w:rsidR="00E54941" w:rsidRPr="00E54941" w:rsidRDefault="00E54941" w:rsidP="00E54941">
      <w:pPr>
        <w:autoSpaceDE w:val="0"/>
        <w:autoSpaceDN w:val="0"/>
        <w:adjustRightInd w:val="0"/>
        <w:spacing w:after="0" w:line="240" w:lineRule="auto"/>
        <w:jc w:val="both"/>
        <w:rPr>
          <w:rFonts w:ascii="Times New Roman" w:hAnsi="Times New Roman"/>
          <w:b/>
          <w:bCs/>
        </w:rPr>
      </w:pPr>
      <w:r w:rsidRPr="00E54941">
        <w:rPr>
          <w:rFonts w:ascii="Times New Roman" w:hAnsi="Times New Roman"/>
          <w:b/>
          <w:bCs/>
        </w:rPr>
        <w:t>UNIT-II TIME RESPONSE ANALYSIS:</w:t>
      </w:r>
    </w:p>
    <w:p w:rsidR="00E54941" w:rsidRPr="00E54941" w:rsidRDefault="00E54941" w:rsidP="00E54941">
      <w:pPr>
        <w:autoSpaceDE w:val="0"/>
        <w:autoSpaceDN w:val="0"/>
        <w:adjustRightInd w:val="0"/>
        <w:spacing w:after="0" w:line="240" w:lineRule="auto"/>
        <w:jc w:val="both"/>
        <w:rPr>
          <w:rFonts w:ascii="Times New Roman" w:hAnsi="Times New Roman"/>
        </w:rPr>
      </w:pPr>
      <w:r w:rsidRPr="00E54941">
        <w:rPr>
          <w:rFonts w:ascii="Times New Roman" w:hAnsi="Times New Roman"/>
        </w:rPr>
        <w:t>Standard test signals - Time response of first order systems – Characteristic Equation of Feedback control systems, Transient response of second order systems - Time domain specifications – Steady state response - Steady state errors and error constants – Effects of proportional derivative, proportional integral systems, PID controllers.</w:t>
      </w:r>
    </w:p>
    <w:p w:rsidR="00E54941" w:rsidRPr="00E54941" w:rsidRDefault="00E54941" w:rsidP="00E54941">
      <w:pPr>
        <w:autoSpaceDE w:val="0"/>
        <w:autoSpaceDN w:val="0"/>
        <w:adjustRightInd w:val="0"/>
        <w:spacing w:after="0" w:line="240" w:lineRule="auto"/>
        <w:jc w:val="both"/>
        <w:rPr>
          <w:rFonts w:ascii="Times New Roman" w:hAnsi="Times New Roman"/>
          <w:b/>
          <w:bCs/>
          <w:iCs/>
        </w:rPr>
      </w:pPr>
    </w:p>
    <w:p w:rsidR="00E54941" w:rsidRPr="00E54941" w:rsidRDefault="00E54941" w:rsidP="00E54941">
      <w:pPr>
        <w:autoSpaceDE w:val="0"/>
        <w:autoSpaceDN w:val="0"/>
        <w:adjustRightInd w:val="0"/>
        <w:spacing w:after="0" w:line="240" w:lineRule="auto"/>
        <w:jc w:val="both"/>
        <w:rPr>
          <w:rFonts w:ascii="Times New Roman" w:hAnsi="Times New Roman"/>
          <w:b/>
          <w:bCs/>
          <w:iCs/>
        </w:rPr>
      </w:pPr>
      <w:r w:rsidRPr="00E54941">
        <w:rPr>
          <w:rFonts w:ascii="Times New Roman" w:hAnsi="Times New Roman"/>
          <w:b/>
          <w:bCs/>
          <w:iCs/>
        </w:rPr>
        <w:t>UNIT – III STABILITY ANALYSIS IN S-DOMAIN:</w:t>
      </w:r>
    </w:p>
    <w:p w:rsidR="00E54941" w:rsidRPr="00E54941" w:rsidRDefault="00E54941" w:rsidP="00E54941">
      <w:pPr>
        <w:autoSpaceDE w:val="0"/>
        <w:autoSpaceDN w:val="0"/>
        <w:adjustRightInd w:val="0"/>
        <w:spacing w:after="0" w:line="240" w:lineRule="auto"/>
        <w:jc w:val="both"/>
        <w:rPr>
          <w:rFonts w:ascii="Times New Roman" w:hAnsi="Times New Roman"/>
        </w:rPr>
      </w:pPr>
      <w:r w:rsidRPr="00E54941">
        <w:rPr>
          <w:rFonts w:ascii="Times New Roman" w:hAnsi="Times New Roman"/>
        </w:rPr>
        <w:t>The concept of stability – Routh’s stability criterion – qualitative stability and conditional stability – limitations of Routh’s stability.</w:t>
      </w:r>
    </w:p>
    <w:p w:rsidR="00E54941" w:rsidRPr="00E54941" w:rsidRDefault="00E54941" w:rsidP="00E54941">
      <w:pPr>
        <w:autoSpaceDE w:val="0"/>
        <w:autoSpaceDN w:val="0"/>
        <w:adjustRightInd w:val="0"/>
        <w:spacing w:after="0" w:line="240" w:lineRule="auto"/>
        <w:jc w:val="both"/>
        <w:rPr>
          <w:rFonts w:ascii="Times New Roman" w:hAnsi="Times New Roman"/>
        </w:rPr>
      </w:pPr>
      <w:r w:rsidRPr="00E54941">
        <w:rPr>
          <w:rFonts w:ascii="Times New Roman" w:hAnsi="Times New Roman"/>
          <w:b/>
          <w:bCs/>
        </w:rPr>
        <w:t>Root Locus Technique:</w:t>
      </w:r>
      <w:r w:rsidRPr="00E54941">
        <w:rPr>
          <w:rFonts w:ascii="Times New Roman" w:hAnsi="Times New Roman"/>
        </w:rPr>
        <w:t xml:space="preserve"> The root locus concept - construction of root loci-effects of adding poles and zeros to G(s)H(s) on the root loci.</w:t>
      </w:r>
    </w:p>
    <w:p w:rsidR="00E54941" w:rsidRPr="00E54941" w:rsidRDefault="00E54941" w:rsidP="00E54941">
      <w:pPr>
        <w:autoSpaceDE w:val="0"/>
        <w:autoSpaceDN w:val="0"/>
        <w:adjustRightInd w:val="0"/>
        <w:spacing w:after="0" w:line="240" w:lineRule="auto"/>
        <w:jc w:val="both"/>
        <w:rPr>
          <w:rFonts w:ascii="Times New Roman" w:hAnsi="Times New Roman"/>
          <w:b/>
          <w:bCs/>
          <w:iCs/>
        </w:rPr>
      </w:pPr>
    </w:p>
    <w:p w:rsidR="00E54941" w:rsidRPr="00E54941" w:rsidRDefault="00E54941" w:rsidP="00E54941">
      <w:pPr>
        <w:autoSpaceDE w:val="0"/>
        <w:autoSpaceDN w:val="0"/>
        <w:adjustRightInd w:val="0"/>
        <w:spacing w:after="0" w:line="240" w:lineRule="auto"/>
        <w:jc w:val="both"/>
        <w:rPr>
          <w:rFonts w:ascii="Times New Roman" w:hAnsi="Times New Roman"/>
          <w:b/>
          <w:bCs/>
          <w:iCs/>
        </w:rPr>
      </w:pPr>
      <w:r w:rsidRPr="00E54941">
        <w:rPr>
          <w:rFonts w:ascii="Times New Roman" w:hAnsi="Times New Roman"/>
          <w:b/>
          <w:bCs/>
          <w:iCs/>
        </w:rPr>
        <w:t>UNIT – IV FREQUENCY RESPONSE ANALYSIS:</w:t>
      </w:r>
    </w:p>
    <w:p w:rsidR="00E54941" w:rsidRPr="00E54941" w:rsidRDefault="00E54941" w:rsidP="00E54941">
      <w:pPr>
        <w:autoSpaceDE w:val="0"/>
        <w:autoSpaceDN w:val="0"/>
        <w:adjustRightInd w:val="0"/>
        <w:spacing w:after="0" w:line="240" w:lineRule="auto"/>
        <w:jc w:val="both"/>
        <w:rPr>
          <w:rFonts w:ascii="Times New Roman" w:hAnsi="Times New Roman"/>
        </w:rPr>
      </w:pPr>
      <w:r w:rsidRPr="00E54941">
        <w:rPr>
          <w:rFonts w:ascii="Times New Roman" w:hAnsi="Times New Roman"/>
        </w:rPr>
        <w:t>Introduction, Frequency domain specifications-Bode diagrams-Determination of Frequency domain specifications and transfer function from the Bode Diagram-Phase margin and Gain margin-Stability Analysis from Bode Plots.</w:t>
      </w:r>
    </w:p>
    <w:p w:rsidR="00E54941" w:rsidRPr="00E54941" w:rsidRDefault="00E54941" w:rsidP="00E54941">
      <w:pPr>
        <w:autoSpaceDE w:val="0"/>
        <w:autoSpaceDN w:val="0"/>
        <w:adjustRightInd w:val="0"/>
        <w:spacing w:after="0" w:line="240" w:lineRule="auto"/>
        <w:jc w:val="both"/>
        <w:rPr>
          <w:rFonts w:ascii="Times New Roman" w:hAnsi="Times New Roman"/>
          <w:b/>
          <w:bCs/>
          <w:iCs/>
        </w:rPr>
      </w:pPr>
    </w:p>
    <w:p w:rsidR="00E54941" w:rsidRPr="00E54941" w:rsidRDefault="00E54941" w:rsidP="00E54941">
      <w:pPr>
        <w:autoSpaceDE w:val="0"/>
        <w:autoSpaceDN w:val="0"/>
        <w:adjustRightInd w:val="0"/>
        <w:spacing w:after="0" w:line="240" w:lineRule="auto"/>
        <w:jc w:val="both"/>
        <w:rPr>
          <w:rFonts w:ascii="Times New Roman" w:hAnsi="Times New Roman"/>
          <w:b/>
          <w:bCs/>
          <w:iCs/>
        </w:rPr>
      </w:pPr>
      <w:r w:rsidRPr="00E54941">
        <w:rPr>
          <w:rFonts w:ascii="Times New Roman" w:hAnsi="Times New Roman"/>
          <w:b/>
          <w:bCs/>
          <w:iCs/>
        </w:rPr>
        <w:t>UNIT – V STABILITY ANALYSIS IN FREQUENCY DOMAIN:</w:t>
      </w:r>
    </w:p>
    <w:p w:rsidR="00E54941" w:rsidRPr="00E54941" w:rsidRDefault="00E54941" w:rsidP="00E54941">
      <w:pPr>
        <w:autoSpaceDE w:val="0"/>
        <w:autoSpaceDN w:val="0"/>
        <w:adjustRightInd w:val="0"/>
        <w:spacing w:after="0" w:line="240" w:lineRule="auto"/>
        <w:jc w:val="both"/>
        <w:rPr>
          <w:rFonts w:ascii="Times New Roman" w:hAnsi="Times New Roman"/>
        </w:rPr>
      </w:pPr>
      <w:r w:rsidRPr="00E54941">
        <w:rPr>
          <w:rFonts w:ascii="Times New Roman" w:hAnsi="Times New Roman"/>
        </w:rPr>
        <w:t>Polar Plots-Nyquist Plots-Stability Analysis.</w:t>
      </w:r>
    </w:p>
    <w:p w:rsidR="00E54941" w:rsidRPr="00E54941" w:rsidRDefault="00E54941" w:rsidP="00E54941">
      <w:pPr>
        <w:autoSpaceDE w:val="0"/>
        <w:autoSpaceDN w:val="0"/>
        <w:adjustRightInd w:val="0"/>
        <w:spacing w:after="0" w:line="240" w:lineRule="auto"/>
        <w:jc w:val="both"/>
        <w:rPr>
          <w:rFonts w:ascii="Times New Roman" w:hAnsi="Times New Roman"/>
          <w:b/>
          <w:bCs/>
          <w:iCs/>
        </w:rPr>
      </w:pPr>
    </w:p>
    <w:p w:rsidR="00E54941" w:rsidRPr="00E54941" w:rsidRDefault="00E54941" w:rsidP="00E54941">
      <w:pPr>
        <w:autoSpaceDE w:val="0"/>
        <w:autoSpaceDN w:val="0"/>
        <w:adjustRightInd w:val="0"/>
        <w:spacing w:after="0" w:line="240" w:lineRule="auto"/>
        <w:jc w:val="both"/>
        <w:rPr>
          <w:rFonts w:ascii="Times New Roman" w:hAnsi="Times New Roman"/>
        </w:rPr>
      </w:pPr>
      <w:r w:rsidRPr="00E54941">
        <w:rPr>
          <w:rFonts w:ascii="Times New Roman" w:hAnsi="Times New Roman"/>
          <w:b/>
          <w:bCs/>
          <w:iCs/>
        </w:rPr>
        <w:t xml:space="preserve">CLASSICAL CONTROL DESIGN TECHNIQUES: </w:t>
      </w:r>
      <w:r w:rsidRPr="00E54941">
        <w:rPr>
          <w:rFonts w:ascii="Times New Roman" w:hAnsi="Times New Roman"/>
        </w:rPr>
        <w:t>Compensation techniques – Lag, Lead, Lead-Lag Controllers design in frequency Domain.</w:t>
      </w:r>
    </w:p>
    <w:p w:rsidR="00E54941" w:rsidRPr="00E54941" w:rsidRDefault="00E54941" w:rsidP="00E54941">
      <w:pPr>
        <w:autoSpaceDE w:val="0"/>
        <w:autoSpaceDN w:val="0"/>
        <w:adjustRightInd w:val="0"/>
        <w:spacing w:after="0" w:line="240" w:lineRule="auto"/>
        <w:jc w:val="both"/>
        <w:rPr>
          <w:rFonts w:ascii="Times New Roman" w:hAnsi="Times New Roman"/>
          <w:b/>
          <w:bCs/>
          <w:iCs/>
        </w:rPr>
      </w:pPr>
    </w:p>
    <w:p w:rsidR="00E54941" w:rsidRPr="00E54941" w:rsidRDefault="00E54941" w:rsidP="00E54941">
      <w:pPr>
        <w:autoSpaceDE w:val="0"/>
        <w:autoSpaceDN w:val="0"/>
        <w:adjustRightInd w:val="0"/>
        <w:spacing w:after="0" w:line="240" w:lineRule="auto"/>
        <w:jc w:val="both"/>
        <w:rPr>
          <w:rFonts w:ascii="Times New Roman" w:hAnsi="Times New Roman"/>
          <w:b/>
          <w:bCs/>
          <w:iCs/>
        </w:rPr>
      </w:pPr>
      <w:r w:rsidRPr="00E54941">
        <w:rPr>
          <w:rFonts w:ascii="Times New Roman" w:hAnsi="Times New Roman"/>
          <w:b/>
          <w:bCs/>
          <w:iCs/>
        </w:rPr>
        <w:t>UNIT – VI STATE SPACE ANALYSIS OF CONTINUOUS SYSTEMS:</w:t>
      </w:r>
    </w:p>
    <w:p w:rsidR="00E54941" w:rsidRPr="00E54941" w:rsidRDefault="00E54941" w:rsidP="00E54941">
      <w:pPr>
        <w:autoSpaceDE w:val="0"/>
        <w:autoSpaceDN w:val="0"/>
        <w:adjustRightInd w:val="0"/>
        <w:spacing w:after="0" w:line="240" w:lineRule="auto"/>
        <w:jc w:val="both"/>
        <w:rPr>
          <w:rFonts w:ascii="Times New Roman" w:hAnsi="Times New Roman"/>
        </w:rPr>
      </w:pPr>
      <w:r w:rsidRPr="00E54941">
        <w:rPr>
          <w:rFonts w:ascii="Times New Roman" w:hAnsi="Times New Roman"/>
        </w:rPr>
        <w:t>Concepts of state, state variables and state model, derivation of state models from block diagrams, Diagonalization- Solving the Time invariant state Equations- State Transition Matrix and its Properties.</w:t>
      </w:r>
    </w:p>
    <w:p w:rsidR="00E54941" w:rsidRPr="00E54941" w:rsidRDefault="00E54941" w:rsidP="00E54941">
      <w:pPr>
        <w:autoSpaceDE w:val="0"/>
        <w:autoSpaceDN w:val="0"/>
        <w:adjustRightInd w:val="0"/>
        <w:spacing w:after="0" w:line="240" w:lineRule="auto"/>
        <w:jc w:val="both"/>
        <w:rPr>
          <w:rFonts w:ascii="Times New Roman" w:hAnsi="Times New Roman"/>
          <w:b/>
          <w:bCs/>
        </w:rPr>
      </w:pPr>
    </w:p>
    <w:p w:rsidR="00E54941" w:rsidRPr="00E54941" w:rsidRDefault="00E54941" w:rsidP="00E54941">
      <w:pPr>
        <w:autoSpaceDE w:val="0"/>
        <w:autoSpaceDN w:val="0"/>
        <w:adjustRightInd w:val="0"/>
        <w:spacing w:after="0" w:line="240" w:lineRule="auto"/>
        <w:jc w:val="both"/>
        <w:rPr>
          <w:rFonts w:ascii="Times New Roman" w:hAnsi="Times New Roman"/>
          <w:b/>
          <w:bCs/>
        </w:rPr>
      </w:pPr>
      <w:r w:rsidRPr="00E54941">
        <w:rPr>
          <w:rFonts w:ascii="Times New Roman" w:hAnsi="Times New Roman"/>
          <w:b/>
          <w:bCs/>
        </w:rPr>
        <w:t>TEXT BOOKS:</w:t>
      </w:r>
    </w:p>
    <w:p w:rsidR="00E54941" w:rsidRPr="00E54941" w:rsidRDefault="00E54941" w:rsidP="00E54941">
      <w:pPr>
        <w:autoSpaceDE w:val="0"/>
        <w:autoSpaceDN w:val="0"/>
        <w:adjustRightInd w:val="0"/>
        <w:spacing w:after="0" w:line="240" w:lineRule="auto"/>
        <w:ind w:left="450" w:hanging="450"/>
        <w:jc w:val="both"/>
        <w:rPr>
          <w:rFonts w:ascii="Times New Roman" w:hAnsi="Times New Roman"/>
        </w:rPr>
      </w:pPr>
      <w:r w:rsidRPr="00E54941">
        <w:rPr>
          <w:rFonts w:ascii="Times New Roman" w:hAnsi="Times New Roman"/>
        </w:rPr>
        <w:t xml:space="preserve">1. </w:t>
      </w:r>
      <w:r w:rsidRPr="00E54941">
        <w:rPr>
          <w:rFonts w:ascii="Times New Roman" w:hAnsi="Times New Roman"/>
        </w:rPr>
        <w:tab/>
        <w:t>Automatic Control Systems 8th edition –B. C. Kuo 2003– John wiley and sons.</w:t>
      </w:r>
    </w:p>
    <w:p w:rsidR="00E54941" w:rsidRPr="00E54941" w:rsidRDefault="00E54941" w:rsidP="00E54941">
      <w:pPr>
        <w:autoSpaceDE w:val="0"/>
        <w:autoSpaceDN w:val="0"/>
        <w:adjustRightInd w:val="0"/>
        <w:spacing w:after="0" w:line="240" w:lineRule="auto"/>
        <w:ind w:left="450" w:hanging="450"/>
        <w:jc w:val="both"/>
        <w:rPr>
          <w:rFonts w:ascii="Times New Roman" w:hAnsi="Times New Roman"/>
        </w:rPr>
      </w:pPr>
      <w:r w:rsidRPr="00E54941">
        <w:rPr>
          <w:rFonts w:ascii="Times New Roman" w:hAnsi="Times New Roman"/>
        </w:rPr>
        <w:t xml:space="preserve">2. </w:t>
      </w:r>
      <w:r w:rsidRPr="00E54941">
        <w:rPr>
          <w:rFonts w:ascii="Times New Roman" w:hAnsi="Times New Roman"/>
        </w:rPr>
        <w:tab/>
        <w:t>Control Systems Engineering – I. J. Nagrath and M. Gopal, New Age International (P) Limited, Publishers, 2</w:t>
      </w:r>
      <w:r w:rsidRPr="00E54941">
        <w:rPr>
          <w:rFonts w:ascii="Times New Roman" w:hAnsi="Times New Roman"/>
          <w:vertAlign w:val="superscript"/>
        </w:rPr>
        <w:t>nd</w:t>
      </w:r>
      <w:r w:rsidRPr="00E54941">
        <w:rPr>
          <w:rFonts w:ascii="Times New Roman" w:hAnsi="Times New Roman"/>
        </w:rPr>
        <w:t xml:space="preserve"> edition.</w:t>
      </w:r>
    </w:p>
    <w:p w:rsidR="00E54941" w:rsidRDefault="00E54941" w:rsidP="00E54941">
      <w:pPr>
        <w:autoSpaceDE w:val="0"/>
        <w:autoSpaceDN w:val="0"/>
        <w:adjustRightInd w:val="0"/>
        <w:spacing w:after="0" w:line="240" w:lineRule="auto"/>
        <w:jc w:val="both"/>
        <w:rPr>
          <w:rFonts w:ascii="Times New Roman" w:hAnsi="Times New Roman"/>
          <w:b/>
          <w:bCs/>
        </w:rPr>
      </w:pPr>
    </w:p>
    <w:p w:rsidR="00E54941" w:rsidRPr="00E54941" w:rsidRDefault="00E54941" w:rsidP="00E54941">
      <w:pPr>
        <w:autoSpaceDE w:val="0"/>
        <w:autoSpaceDN w:val="0"/>
        <w:adjustRightInd w:val="0"/>
        <w:spacing w:after="0" w:line="240" w:lineRule="auto"/>
        <w:jc w:val="both"/>
        <w:rPr>
          <w:rFonts w:ascii="Times New Roman" w:hAnsi="Times New Roman"/>
          <w:b/>
          <w:bCs/>
        </w:rPr>
      </w:pPr>
      <w:r w:rsidRPr="00E54941">
        <w:rPr>
          <w:rFonts w:ascii="Times New Roman" w:hAnsi="Times New Roman"/>
          <w:b/>
          <w:bCs/>
        </w:rPr>
        <w:t>REFERENCES:</w:t>
      </w:r>
    </w:p>
    <w:p w:rsidR="00E54941" w:rsidRPr="00E54941" w:rsidRDefault="00E54941" w:rsidP="00E54941">
      <w:pPr>
        <w:autoSpaceDE w:val="0"/>
        <w:autoSpaceDN w:val="0"/>
        <w:adjustRightInd w:val="0"/>
        <w:spacing w:after="0" w:line="240" w:lineRule="auto"/>
        <w:ind w:left="450" w:hanging="360"/>
        <w:jc w:val="both"/>
        <w:rPr>
          <w:rFonts w:ascii="Times New Roman" w:hAnsi="Times New Roman"/>
        </w:rPr>
      </w:pPr>
      <w:r w:rsidRPr="00E54941">
        <w:rPr>
          <w:rFonts w:ascii="Times New Roman" w:hAnsi="Times New Roman"/>
        </w:rPr>
        <w:t xml:space="preserve">1. </w:t>
      </w:r>
      <w:r w:rsidRPr="00E54941">
        <w:rPr>
          <w:rFonts w:ascii="Times New Roman" w:hAnsi="Times New Roman"/>
        </w:rPr>
        <w:tab/>
        <w:t>Modern Control Engineering – Katsuhiko Ogata – Prentice Hall of India Pvt. Ltd., 3</w:t>
      </w:r>
      <w:r w:rsidRPr="00E54941">
        <w:rPr>
          <w:rFonts w:ascii="Times New Roman" w:hAnsi="Times New Roman"/>
          <w:vertAlign w:val="superscript"/>
        </w:rPr>
        <w:t>rd</w:t>
      </w:r>
      <w:r w:rsidRPr="00E54941">
        <w:rPr>
          <w:rFonts w:ascii="Times New Roman" w:hAnsi="Times New Roman"/>
        </w:rPr>
        <w:t xml:space="preserve"> edition, 1998.</w:t>
      </w:r>
    </w:p>
    <w:p w:rsidR="00E54941" w:rsidRPr="00E54941" w:rsidRDefault="00E54941" w:rsidP="00E54941">
      <w:pPr>
        <w:autoSpaceDE w:val="0"/>
        <w:autoSpaceDN w:val="0"/>
        <w:adjustRightInd w:val="0"/>
        <w:spacing w:after="0" w:line="240" w:lineRule="auto"/>
        <w:ind w:left="450" w:hanging="360"/>
        <w:jc w:val="both"/>
        <w:rPr>
          <w:rFonts w:ascii="Times New Roman" w:hAnsi="Times New Roman"/>
        </w:rPr>
      </w:pPr>
      <w:r w:rsidRPr="00E54941">
        <w:rPr>
          <w:rFonts w:ascii="Times New Roman" w:hAnsi="Times New Roman"/>
        </w:rPr>
        <w:t xml:space="preserve">2. </w:t>
      </w:r>
      <w:r w:rsidRPr="00E54941">
        <w:rPr>
          <w:rFonts w:ascii="Times New Roman" w:hAnsi="Times New Roman"/>
        </w:rPr>
        <w:tab/>
        <w:t>Control Systems – N.K.Sinha, New Age International (P) Limited Publishers, 3</w:t>
      </w:r>
      <w:r w:rsidRPr="00E54941">
        <w:rPr>
          <w:rFonts w:ascii="Times New Roman" w:hAnsi="Times New Roman"/>
          <w:vertAlign w:val="superscript"/>
        </w:rPr>
        <w:t>rd</w:t>
      </w:r>
      <w:r w:rsidRPr="00E54941">
        <w:rPr>
          <w:rFonts w:ascii="Times New Roman" w:hAnsi="Times New Roman"/>
        </w:rPr>
        <w:t xml:space="preserve"> Edition, 1998.</w:t>
      </w:r>
    </w:p>
    <w:p w:rsidR="00E54941" w:rsidRPr="00E54941" w:rsidRDefault="00E54941" w:rsidP="00E54941">
      <w:pPr>
        <w:autoSpaceDE w:val="0"/>
        <w:autoSpaceDN w:val="0"/>
        <w:adjustRightInd w:val="0"/>
        <w:spacing w:after="0" w:line="240" w:lineRule="auto"/>
        <w:ind w:left="450" w:hanging="360"/>
        <w:jc w:val="both"/>
        <w:rPr>
          <w:rFonts w:ascii="Times New Roman" w:hAnsi="Times New Roman"/>
        </w:rPr>
      </w:pPr>
      <w:r w:rsidRPr="00E54941">
        <w:rPr>
          <w:rFonts w:ascii="Times New Roman" w:hAnsi="Times New Roman"/>
        </w:rPr>
        <w:t xml:space="preserve">3. </w:t>
      </w:r>
      <w:r w:rsidRPr="00E54941">
        <w:rPr>
          <w:rFonts w:ascii="Times New Roman" w:hAnsi="Times New Roman"/>
        </w:rPr>
        <w:tab/>
        <w:t>Control Systems Engg. – NISE 3</w:t>
      </w:r>
      <w:r w:rsidRPr="00E54941">
        <w:rPr>
          <w:rFonts w:ascii="Times New Roman" w:hAnsi="Times New Roman"/>
          <w:vertAlign w:val="superscript"/>
        </w:rPr>
        <w:t>rd</w:t>
      </w:r>
      <w:r w:rsidRPr="00E54941">
        <w:rPr>
          <w:rFonts w:ascii="Times New Roman" w:hAnsi="Times New Roman"/>
        </w:rPr>
        <w:t xml:space="preserve"> Edition – John wiley.</w:t>
      </w:r>
    </w:p>
    <w:p w:rsidR="0003623C" w:rsidRDefault="0003623C" w:rsidP="0003623C">
      <w:pPr>
        <w:spacing w:after="0" w:line="240" w:lineRule="auto"/>
        <w:rPr>
          <w:rFonts w:ascii="Times New Roman" w:hAnsi="Times New Roman"/>
          <w:b/>
          <w:sz w:val="24"/>
          <w:szCs w:val="24"/>
        </w:rPr>
      </w:pPr>
      <w:r>
        <w:rPr>
          <w:rFonts w:ascii="Times New Roman" w:hAnsi="Times New Roman"/>
          <w:b/>
          <w:sz w:val="24"/>
          <w:szCs w:val="24"/>
        </w:rPr>
        <w:br w:type="page"/>
      </w:r>
    </w:p>
    <w:p w:rsidR="00FA0D26" w:rsidRPr="0001697B" w:rsidRDefault="00FA0D26" w:rsidP="00FA0D26">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II</w:t>
      </w:r>
      <w:r w:rsidRPr="0001697B">
        <w:rPr>
          <w:rFonts w:ascii="Times New Roman" w:hAnsi="Times New Roman"/>
          <w:b/>
          <w:sz w:val="24"/>
          <w:szCs w:val="24"/>
        </w:rPr>
        <w:t xml:space="preserve">I Year </w:t>
      </w:r>
      <w:r>
        <w:rPr>
          <w:rFonts w:ascii="Times New Roman" w:hAnsi="Times New Roman"/>
          <w:b/>
          <w:sz w:val="24"/>
          <w:szCs w:val="24"/>
        </w:rPr>
        <w:t>II</w:t>
      </w:r>
      <w:r w:rsidRPr="0001697B">
        <w:rPr>
          <w:rFonts w:ascii="Times New Roman" w:hAnsi="Times New Roman"/>
          <w:b/>
          <w:sz w:val="24"/>
          <w:szCs w:val="24"/>
        </w:rPr>
        <w:t xml:space="preserve"> semester</w:t>
      </w:r>
    </w:p>
    <w:p w:rsidR="00FA0D26" w:rsidRPr="0001697B" w:rsidRDefault="00FA0D26" w:rsidP="00FA0D26">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FA0D26" w:rsidRPr="003607BF" w:rsidRDefault="00FA0D26" w:rsidP="00FA0D26">
      <w:pPr>
        <w:spacing w:after="0" w:line="240" w:lineRule="auto"/>
        <w:jc w:val="center"/>
        <w:rPr>
          <w:rFonts w:ascii="Times New Roman" w:hAnsi="Times New Roman"/>
          <w:b/>
          <w:bCs/>
        </w:rPr>
      </w:pPr>
      <w:r>
        <w:rPr>
          <w:rFonts w:ascii="Times New Roman" w:hAnsi="Times New Roman"/>
          <w:b/>
          <w:sz w:val="24"/>
        </w:rPr>
        <w:t>BANKING OPERATIONS, INSURANCE AND RISK MANAGEMENT</w:t>
      </w:r>
    </w:p>
    <w:p w:rsidR="00FA0D26" w:rsidRPr="00EE4AE7" w:rsidRDefault="00FA0D26" w:rsidP="00FA0D26">
      <w:pPr>
        <w:spacing w:after="0" w:line="240" w:lineRule="auto"/>
        <w:jc w:val="center"/>
        <w:rPr>
          <w:rFonts w:ascii="Times New Roman" w:eastAsia="Calibri" w:hAnsi="Times New Roman"/>
          <w:b/>
          <w:sz w:val="24"/>
          <w:szCs w:val="24"/>
          <w:lang w:val="fr-FR"/>
        </w:rPr>
      </w:pPr>
      <w:r w:rsidRPr="00822FEA">
        <w:rPr>
          <w:rFonts w:ascii="Times New Roman" w:eastAsia="Calibri" w:hAnsi="Times New Roman"/>
          <w:b/>
          <w:szCs w:val="24"/>
          <w:lang w:val="fr-FR"/>
        </w:rPr>
        <w:t>(</w:t>
      </w:r>
      <w:r>
        <w:rPr>
          <w:rFonts w:ascii="Times New Roman" w:eastAsia="Calibri" w:hAnsi="Times New Roman"/>
          <w:b/>
          <w:szCs w:val="24"/>
          <w:lang w:val="fr-FR"/>
        </w:rPr>
        <w:t>Open</w:t>
      </w:r>
      <w:r w:rsidRPr="00822FEA">
        <w:rPr>
          <w:rFonts w:ascii="Times New Roman" w:eastAsia="Calibri" w:hAnsi="Times New Roman"/>
          <w:b/>
          <w:szCs w:val="24"/>
          <w:lang w:val="fr-FR"/>
        </w:rPr>
        <w:t xml:space="preserve"> Elective - I)</w:t>
      </w:r>
    </w:p>
    <w:p w:rsidR="00FA0D26" w:rsidRPr="000A4352" w:rsidRDefault="00FA0D26" w:rsidP="00FA0D26">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FA0D26" w:rsidRPr="00FF7F12" w:rsidTr="00AF28A5">
        <w:tc>
          <w:tcPr>
            <w:tcW w:w="350" w:type="dxa"/>
            <w:vAlign w:val="center"/>
          </w:tcPr>
          <w:p w:rsidR="00FA0D26" w:rsidRPr="00FF7F12" w:rsidRDefault="00FA0D26"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FA0D26" w:rsidRPr="00FF7F12" w:rsidRDefault="00FA0D26"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FA0D26" w:rsidRPr="00FF7F12" w:rsidRDefault="00FA0D26"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FA0D26" w:rsidRPr="00FF7F12" w:rsidRDefault="00FA0D26"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FA0D26" w:rsidRPr="00FF7F12" w:rsidTr="00AF28A5">
        <w:tc>
          <w:tcPr>
            <w:tcW w:w="350" w:type="dxa"/>
            <w:vAlign w:val="center"/>
          </w:tcPr>
          <w:p w:rsidR="00FA0D26" w:rsidRPr="00FF7F12" w:rsidRDefault="00FA0D26"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FA0D26" w:rsidRPr="00FF7F12" w:rsidRDefault="00FA0D26"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FA0D26" w:rsidRPr="00FF7F12" w:rsidRDefault="00FA0D26"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FA0D26" w:rsidRPr="00FF7F12" w:rsidRDefault="00FA0D26"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r>
    </w:tbl>
    <w:p w:rsidR="00FA0D26" w:rsidRPr="00FF7F12" w:rsidRDefault="00FA0D26" w:rsidP="00FA0D26">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7ZC05</w:t>
      </w:r>
    </w:p>
    <w:p w:rsidR="009D6707" w:rsidRDefault="009D6707">
      <w:pPr>
        <w:spacing w:after="0" w:line="240" w:lineRule="auto"/>
        <w:rPr>
          <w:rFonts w:ascii="Times New Roman" w:hAnsi="Times New Roman"/>
          <w:b/>
          <w:sz w:val="24"/>
          <w:szCs w:val="24"/>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56"/>
        <w:gridCol w:w="456"/>
        <w:gridCol w:w="456"/>
      </w:tblGrid>
      <w:tr w:rsidR="009D6707" w:rsidRPr="00D17310" w:rsidTr="00A5303A">
        <w:trPr>
          <w:trHeight w:val="261"/>
          <w:jc w:val="right"/>
        </w:trPr>
        <w:tc>
          <w:tcPr>
            <w:tcW w:w="338" w:type="dxa"/>
            <w:tcBorders>
              <w:top w:val="single" w:sz="4" w:space="0" w:color="auto"/>
              <w:left w:val="single" w:sz="4" w:space="0" w:color="auto"/>
              <w:bottom w:val="single" w:sz="4" w:space="0" w:color="auto"/>
              <w:right w:val="single" w:sz="4" w:space="0" w:color="auto"/>
            </w:tcBorders>
            <w:vAlign w:val="center"/>
            <w:hideMark/>
          </w:tcPr>
          <w:p w:rsidR="009D6707" w:rsidRPr="00D17310" w:rsidRDefault="009D6707"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1</w:t>
            </w:r>
          </w:p>
        </w:tc>
        <w:tc>
          <w:tcPr>
            <w:tcW w:w="350" w:type="dxa"/>
            <w:tcBorders>
              <w:top w:val="single" w:sz="4" w:space="0" w:color="auto"/>
              <w:left w:val="single" w:sz="4" w:space="0" w:color="auto"/>
              <w:bottom w:val="single" w:sz="4" w:space="0" w:color="auto"/>
              <w:right w:val="single" w:sz="4" w:space="0" w:color="auto"/>
            </w:tcBorders>
            <w:vAlign w:val="center"/>
            <w:hideMark/>
          </w:tcPr>
          <w:p w:rsidR="009D6707" w:rsidRPr="00D17310" w:rsidRDefault="009D6707"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2</w:t>
            </w:r>
          </w:p>
        </w:tc>
        <w:tc>
          <w:tcPr>
            <w:tcW w:w="338" w:type="dxa"/>
            <w:tcBorders>
              <w:top w:val="single" w:sz="4" w:space="0" w:color="auto"/>
              <w:left w:val="single" w:sz="4" w:space="0" w:color="auto"/>
              <w:bottom w:val="single" w:sz="4" w:space="0" w:color="auto"/>
              <w:right w:val="single" w:sz="4" w:space="0" w:color="auto"/>
            </w:tcBorders>
            <w:vAlign w:val="center"/>
            <w:hideMark/>
          </w:tcPr>
          <w:p w:rsidR="009D6707" w:rsidRPr="00D17310" w:rsidRDefault="009D6707"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3</w:t>
            </w:r>
          </w:p>
        </w:tc>
        <w:tc>
          <w:tcPr>
            <w:tcW w:w="350" w:type="dxa"/>
            <w:tcBorders>
              <w:top w:val="single" w:sz="4" w:space="0" w:color="auto"/>
              <w:left w:val="single" w:sz="4" w:space="0" w:color="auto"/>
              <w:bottom w:val="single" w:sz="4" w:space="0" w:color="auto"/>
              <w:right w:val="single" w:sz="4" w:space="0" w:color="auto"/>
            </w:tcBorders>
            <w:vAlign w:val="center"/>
            <w:hideMark/>
          </w:tcPr>
          <w:p w:rsidR="009D6707" w:rsidRPr="00D17310" w:rsidRDefault="009D6707"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4</w:t>
            </w:r>
          </w:p>
        </w:tc>
        <w:tc>
          <w:tcPr>
            <w:tcW w:w="338" w:type="dxa"/>
            <w:tcBorders>
              <w:top w:val="single" w:sz="4" w:space="0" w:color="auto"/>
              <w:left w:val="single" w:sz="4" w:space="0" w:color="auto"/>
              <w:bottom w:val="single" w:sz="4" w:space="0" w:color="auto"/>
              <w:right w:val="single" w:sz="4" w:space="0" w:color="auto"/>
            </w:tcBorders>
            <w:vAlign w:val="center"/>
            <w:hideMark/>
          </w:tcPr>
          <w:p w:rsidR="009D6707" w:rsidRPr="00D17310" w:rsidRDefault="009D6707"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5</w:t>
            </w:r>
          </w:p>
        </w:tc>
        <w:tc>
          <w:tcPr>
            <w:tcW w:w="338" w:type="dxa"/>
            <w:tcBorders>
              <w:top w:val="single" w:sz="4" w:space="0" w:color="auto"/>
              <w:left w:val="single" w:sz="4" w:space="0" w:color="auto"/>
              <w:bottom w:val="single" w:sz="4" w:space="0" w:color="auto"/>
              <w:right w:val="single" w:sz="4" w:space="0" w:color="auto"/>
            </w:tcBorders>
            <w:vAlign w:val="center"/>
            <w:hideMark/>
          </w:tcPr>
          <w:p w:rsidR="009D6707" w:rsidRPr="00D17310" w:rsidRDefault="009D6707"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6</w:t>
            </w:r>
          </w:p>
        </w:tc>
        <w:tc>
          <w:tcPr>
            <w:tcW w:w="338" w:type="dxa"/>
            <w:tcBorders>
              <w:top w:val="single" w:sz="4" w:space="0" w:color="auto"/>
              <w:left w:val="single" w:sz="4" w:space="0" w:color="auto"/>
              <w:bottom w:val="single" w:sz="4" w:space="0" w:color="auto"/>
              <w:right w:val="single" w:sz="4" w:space="0" w:color="auto"/>
            </w:tcBorders>
            <w:vAlign w:val="center"/>
            <w:hideMark/>
          </w:tcPr>
          <w:p w:rsidR="009D6707" w:rsidRPr="00D17310" w:rsidRDefault="009D6707"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7</w:t>
            </w:r>
          </w:p>
        </w:tc>
        <w:tc>
          <w:tcPr>
            <w:tcW w:w="350" w:type="dxa"/>
            <w:tcBorders>
              <w:top w:val="single" w:sz="4" w:space="0" w:color="auto"/>
              <w:left w:val="single" w:sz="4" w:space="0" w:color="auto"/>
              <w:bottom w:val="single" w:sz="4" w:space="0" w:color="auto"/>
              <w:right w:val="single" w:sz="4" w:space="0" w:color="auto"/>
            </w:tcBorders>
            <w:vAlign w:val="center"/>
            <w:hideMark/>
          </w:tcPr>
          <w:p w:rsidR="009D6707" w:rsidRPr="00D17310" w:rsidRDefault="009D6707"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8</w:t>
            </w:r>
          </w:p>
        </w:tc>
        <w:tc>
          <w:tcPr>
            <w:tcW w:w="338" w:type="dxa"/>
            <w:tcBorders>
              <w:top w:val="single" w:sz="4" w:space="0" w:color="auto"/>
              <w:left w:val="single" w:sz="4" w:space="0" w:color="auto"/>
              <w:bottom w:val="single" w:sz="4" w:space="0" w:color="auto"/>
              <w:right w:val="single" w:sz="4" w:space="0" w:color="auto"/>
            </w:tcBorders>
            <w:vAlign w:val="center"/>
            <w:hideMark/>
          </w:tcPr>
          <w:p w:rsidR="009D6707" w:rsidRPr="00D17310" w:rsidRDefault="009D6707"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9</w:t>
            </w:r>
          </w:p>
        </w:tc>
        <w:tc>
          <w:tcPr>
            <w:tcW w:w="456" w:type="dxa"/>
            <w:tcBorders>
              <w:top w:val="single" w:sz="4" w:space="0" w:color="auto"/>
              <w:left w:val="single" w:sz="4" w:space="0" w:color="auto"/>
              <w:bottom w:val="single" w:sz="4" w:space="0" w:color="auto"/>
              <w:right w:val="single" w:sz="4" w:space="0" w:color="auto"/>
            </w:tcBorders>
            <w:vAlign w:val="center"/>
            <w:hideMark/>
          </w:tcPr>
          <w:p w:rsidR="009D6707" w:rsidRPr="00D17310" w:rsidRDefault="009D6707"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10</w:t>
            </w:r>
          </w:p>
        </w:tc>
        <w:tc>
          <w:tcPr>
            <w:tcW w:w="456" w:type="dxa"/>
            <w:tcBorders>
              <w:top w:val="single" w:sz="4" w:space="0" w:color="auto"/>
              <w:left w:val="single" w:sz="4" w:space="0" w:color="auto"/>
              <w:bottom w:val="single" w:sz="4" w:space="0" w:color="auto"/>
              <w:right w:val="single" w:sz="4" w:space="0" w:color="auto"/>
            </w:tcBorders>
            <w:vAlign w:val="center"/>
            <w:hideMark/>
          </w:tcPr>
          <w:p w:rsidR="009D6707" w:rsidRPr="00D17310" w:rsidRDefault="009D6707"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11</w:t>
            </w:r>
          </w:p>
        </w:tc>
        <w:tc>
          <w:tcPr>
            <w:tcW w:w="456" w:type="dxa"/>
            <w:tcBorders>
              <w:top w:val="single" w:sz="4" w:space="0" w:color="auto"/>
              <w:left w:val="single" w:sz="4" w:space="0" w:color="auto"/>
              <w:bottom w:val="single" w:sz="4" w:space="0" w:color="auto"/>
              <w:right w:val="single" w:sz="4" w:space="0" w:color="auto"/>
            </w:tcBorders>
            <w:vAlign w:val="center"/>
            <w:hideMark/>
          </w:tcPr>
          <w:p w:rsidR="009D6707" w:rsidRPr="00D17310" w:rsidRDefault="009D6707"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12</w:t>
            </w:r>
          </w:p>
        </w:tc>
      </w:tr>
      <w:tr w:rsidR="009D6707" w:rsidRPr="00D17310" w:rsidTr="00A5303A">
        <w:trPr>
          <w:trHeight w:val="280"/>
          <w:jc w:val="right"/>
        </w:trPr>
        <w:tc>
          <w:tcPr>
            <w:tcW w:w="338" w:type="dxa"/>
            <w:tcBorders>
              <w:top w:val="single" w:sz="4" w:space="0" w:color="auto"/>
              <w:left w:val="single" w:sz="4" w:space="0" w:color="auto"/>
              <w:bottom w:val="single" w:sz="4" w:space="0" w:color="auto"/>
              <w:right w:val="single" w:sz="4" w:space="0" w:color="auto"/>
            </w:tcBorders>
            <w:vAlign w:val="center"/>
          </w:tcPr>
          <w:p w:rsidR="009D6707" w:rsidRPr="00D17310" w:rsidRDefault="009D6707" w:rsidP="00A5303A">
            <w:pPr>
              <w:spacing w:after="0" w:line="240" w:lineRule="auto"/>
              <w:jc w:val="center"/>
              <w:rPr>
                <w:rFonts w:ascii="Times New Roman" w:hAnsi="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vAlign w:val="center"/>
          </w:tcPr>
          <w:p w:rsidR="009D6707" w:rsidRPr="00D17310" w:rsidRDefault="009D6707" w:rsidP="00A5303A">
            <w:pPr>
              <w:spacing w:after="0" w:line="240" w:lineRule="auto"/>
              <w:jc w:val="center"/>
              <w:rPr>
                <w:rFonts w:ascii="Times New Roman" w:hAnsi="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vAlign w:val="center"/>
          </w:tcPr>
          <w:p w:rsidR="009D6707" w:rsidRPr="00D17310" w:rsidRDefault="009D6707" w:rsidP="00A5303A">
            <w:pPr>
              <w:spacing w:after="0" w:line="240" w:lineRule="auto"/>
              <w:jc w:val="center"/>
              <w:rPr>
                <w:rFonts w:ascii="Times New Roman" w:hAnsi="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vAlign w:val="center"/>
          </w:tcPr>
          <w:p w:rsidR="009D6707" w:rsidRPr="00D17310" w:rsidRDefault="009D6707" w:rsidP="00A5303A">
            <w:pPr>
              <w:spacing w:after="0" w:line="240" w:lineRule="auto"/>
              <w:jc w:val="center"/>
              <w:rPr>
                <w:rFonts w:ascii="Times New Roman" w:hAnsi="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vAlign w:val="center"/>
            <w:hideMark/>
          </w:tcPr>
          <w:p w:rsidR="009D6707" w:rsidRPr="00D17310" w:rsidRDefault="009D6707" w:rsidP="00A5303A">
            <w:pPr>
              <w:spacing w:after="0" w:line="240" w:lineRule="auto"/>
              <w:jc w:val="center"/>
              <w:rPr>
                <w:rFonts w:ascii="Times New Roman" w:hAnsi="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vAlign w:val="center"/>
          </w:tcPr>
          <w:p w:rsidR="009D6707" w:rsidRPr="00D17310" w:rsidRDefault="009D6707" w:rsidP="00A5303A">
            <w:pPr>
              <w:spacing w:after="0" w:line="240" w:lineRule="auto"/>
              <w:jc w:val="center"/>
              <w:rPr>
                <w:rFonts w:ascii="Times New Roman" w:hAnsi="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vAlign w:val="center"/>
            <w:hideMark/>
          </w:tcPr>
          <w:p w:rsidR="009D6707" w:rsidRPr="00D17310" w:rsidRDefault="009D6707" w:rsidP="00A5303A">
            <w:pPr>
              <w:spacing w:after="0" w:line="240" w:lineRule="auto"/>
              <w:jc w:val="center"/>
              <w:rPr>
                <w:rFonts w:ascii="Times New Roman" w:hAnsi="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vAlign w:val="center"/>
          </w:tcPr>
          <w:p w:rsidR="009D6707" w:rsidRPr="00D17310" w:rsidRDefault="009D6707" w:rsidP="00A5303A">
            <w:pPr>
              <w:spacing w:after="0" w:line="240" w:lineRule="auto"/>
              <w:jc w:val="center"/>
              <w:rPr>
                <w:rFonts w:ascii="Times New Roman" w:hAnsi="Times New Roman"/>
                <w:b/>
                <w:bCs/>
                <w:sz w:val="20"/>
                <w:szCs w:val="20"/>
              </w:rPr>
            </w:pPr>
            <w:r>
              <w:rPr>
                <w:rFonts w:ascii="Times New Roman" w:hAnsi="Times New Roman"/>
                <w:b/>
                <w:bCs/>
                <w:sz w:val="20"/>
                <w:szCs w:val="20"/>
              </w:rPr>
              <w:t>x</w:t>
            </w:r>
          </w:p>
        </w:tc>
        <w:tc>
          <w:tcPr>
            <w:tcW w:w="338" w:type="dxa"/>
            <w:tcBorders>
              <w:top w:val="single" w:sz="4" w:space="0" w:color="auto"/>
              <w:left w:val="single" w:sz="4" w:space="0" w:color="auto"/>
              <w:bottom w:val="single" w:sz="4" w:space="0" w:color="auto"/>
              <w:right w:val="single" w:sz="4" w:space="0" w:color="auto"/>
            </w:tcBorders>
            <w:vAlign w:val="center"/>
          </w:tcPr>
          <w:p w:rsidR="009D6707" w:rsidRPr="00D17310" w:rsidRDefault="009D6707" w:rsidP="00A5303A">
            <w:pPr>
              <w:spacing w:after="0" w:line="240" w:lineRule="auto"/>
              <w:jc w:val="center"/>
              <w:rPr>
                <w:rFonts w:ascii="Times New Roman" w:hAnsi="Times New Roman"/>
                <w:b/>
                <w:bCs/>
                <w:sz w:val="20"/>
                <w:szCs w:val="20"/>
              </w:rPr>
            </w:pPr>
          </w:p>
        </w:tc>
        <w:tc>
          <w:tcPr>
            <w:tcW w:w="456" w:type="dxa"/>
            <w:tcBorders>
              <w:top w:val="single" w:sz="4" w:space="0" w:color="auto"/>
              <w:left w:val="single" w:sz="4" w:space="0" w:color="auto"/>
              <w:bottom w:val="single" w:sz="4" w:space="0" w:color="auto"/>
              <w:right w:val="single" w:sz="4" w:space="0" w:color="auto"/>
            </w:tcBorders>
            <w:vAlign w:val="center"/>
          </w:tcPr>
          <w:p w:rsidR="009D6707" w:rsidRPr="00D17310" w:rsidRDefault="009D6707" w:rsidP="00A5303A">
            <w:pPr>
              <w:spacing w:after="0" w:line="240" w:lineRule="auto"/>
              <w:jc w:val="center"/>
              <w:rPr>
                <w:rFonts w:ascii="Times New Roman" w:hAnsi="Times New Roman"/>
                <w:b/>
                <w:bCs/>
                <w:sz w:val="20"/>
                <w:szCs w:val="20"/>
              </w:rPr>
            </w:pPr>
          </w:p>
        </w:tc>
        <w:tc>
          <w:tcPr>
            <w:tcW w:w="456" w:type="dxa"/>
            <w:tcBorders>
              <w:top w:val="single" w:sz="4" w:space="0" w:color="auto"/>
              <w:left w:val="single" w:sz="4" w:space="0" w:color="auto"/>
              <w:bottom w:val="single" w:sz="4" w:space="0" w:color="auto"/>
              <w:right w:val="single" w:sz="4" w:space="0" w:color="auto"/>
            </w:tcBorders>
            <w:vAlign w:val="center"/>
            <w:hideMark/>
          </w:tcPr>
          <w:p w:rsidR="009D6707" w:rsidRPr="00D17310" w:rsidRDefault="009D6707" w:rsidP="00A5303A">
            <w:pPr>
              <w:spacing w:after="0" w:line="240" w:lineRule="auto"/>
              <w:jc w:val="center"/>
              <w:rPr>
                <w:rFonts w:ascii="Times New Roman" w:hAnsi="Times New Roman"/>
                <w:b/>
                <w:bCs/>
                <w:sz w:val="20"/>
                <w:szCs w:val="20"/>
              </w:rPr>
            </w:pPr>
            <w:r>
              <w:rPr>
                <w:rFonts w:ascii="Times New Roman" w:hAnsi="Times New Roman"/>
                <w:b/>
                <w:bCs/>
                <w:sz w:val="20"/>
                <w:szCs w:val="20"/>
              </w:rPr>
              <w:t>x</w:t>
            </w:r>
          </w:p>
        </w:tc>
        <w:tc>
          <w:tcPr>
            <w:tcW w:w="456" w:type="dxa"/>
            <w:tcBorders>
              <w:top w:val="single" w:sz="4" w:space="0" w:color="auto"/>
              <w:left w:val="single" w:sz="4" w:space="0" w:color="auto"/>
              <w:bottom w:val="single" w:sz="4" w:space="0" w:color="auto"/>
              <w:right w:val="single" w:sz="4" w:space="0" w:color="auto"/>
            </w:tcBorders>
            <w:vAlign w:val="center"/>
          </w:tcPr>
          <w:p w:rsidR="009D6707" w:rsidRPr="00D17310" w:rsidRDefault="009D6707" w:rsidP="00A5303A">
            <w:pPr>
              <w:spacing w:after="0" w:line="240" w:lineRule="auto"/>
              <w:jc w:val="center"/>
              <w:rPr>
                <w:rFonts w:ascii="Times New Roman" w:hAnsi="Times New Roman"/>
                <w:b/>
                <w:bCs/>
                <w:sz w:val="20"/>
                <w:szCs w:val="20"/>
              </w:rPr>
            </w:pPr>
          </w:p>
        </w:tc>
      </w:tr>
    </w:tbl>
    <w:p w:rsidR="009D6707" w:rsidRDefault="009D6707">
      <w:pPr>
        <w:spacing w:after="0" w:line="240" w:lineRule="auto"/>
        <w:rPr>
          <w:rFonts w:ascii="Times New Roman" w:hAnsi="Times New Roman"/>
          <w:b/>
          <w:sz w:val="24"/>
          <w:szCs w:val="24"/>
        </w:rPr>
      </w:pPr>
    </w:p>
    <w:p w:rsidR="009D6707" w:rsidRPr="009D6707" w:rsidRDefault="009D6707" w:rsidP="009D6707">
      <w:pPr>
        <w:spacing w:after="0" w:line="240" w:lineRule="auto"/>
        <w:jc w:val="both"/>
        <w:rPr>
          <w:rFonts w:ascii="Times New Roman" w:hAnsi="Times New Roman"/>
          <w:i/>
          <w:sz w:val="20"/>
        </w:rPr>
      </w:pPr>
      <w:r w:rsidRPr="009D6707">
        <w:rPr>
          <w:rFonts w:ascii="Times New Roman" w:hAnsi="Times New Roman"/>
          <w:b/>
          <w:i/>
          <w:sz w:val="20"/>
        </w:rPr>
        <w:t xml:space="preserve">Course Objectives: </w:t>
      </w:r>
      <w:r w:rsidRPr="009D6707">
        <w:rPr>
          <w:rFonts w:ascii="Times New Roman" w:hAnsi="Times New Roman"/>
          <w:i/>
          <w:sz w:val="20"/>
        </w:rPr>
        <w:t xml:space="preserve">To make the students understand the concepts and principles of Indian Banking Business, Insurance Business and Capital market business products and services, which facilitate them to understand the nature of market. </w:t>
      </w:r>
    </w:p>
    <w:p w:rsidR="009D6707" w:rsidRPr="009D6707" w:rsidRDefault="009D6707" w:rsidP="009D6707">
      <w:pPr>
        <w:spacing w:after="0" w:line="240" w:lineRule="auto"/>
        <w:jc w:val="both"/>
        <w:rPr>
          <w:rFonts w:ascii="Times New Roman" w:hAnsi="Times New Roman"/>
          <w:b/>
          <w:i/>
          <w:sz w:val="20"/>
        </w:rPr>
      </w:pPr>
    </w:p>
    <w:p w:rsidR="009D6707" w:rsidRPr="009D6707" w:rsidRDefault="009D6707" w:rsidP="009D6707">
      <w:pPr>
        <w:spacing w:after="0" w:line="240" w:lineRule="auto"/>
        <w:jc w:val="both"/>
        <w:rPr>
          <w:rFonts w:ascii="Times New Roman" w:hAnsi="Times New Roman"/>
          <w:b/>
          <w:i/>
          <w:sz w:val="20"/>
        </w:rPr>
      </w:pPr>
      <w:r w:rsidRPr="009D6707">
        <w:rPr>
          <w:rFonts w:ascii="Times New Roman" w:hAnsi="Times New Roman"/>
          <w:b/>
          <w:i/>
          <w:sz w:val="20"/>
        </w:rPr>
        <w:t>Course Outcomes:</w:t>
      </w:r>
    </w:p>
    <w:p w:rsidR="009D6707" w:rsidRPr="009D6707" w:rsidRDefault="009D6707" w:rsidP="00A714B1">
      <w:pPr>
        <w:numPr>
          <w:ilvl w:val="0"/>
          <w:numId w:val="103"/>
        </w:numPr>
        <w:spacing w:after="0" w:line="240" w:lineRule="auto"/>
        <w:jc w:val="both"/>
        <w:rPr>
          <w:rFonts w:ascii="Times New Roman" w:hAnsi="Times New Roman"/>
          <w:i/>
          <w:sz w:val="20"/>
        </w:rPr>
      </w:pPr>
      <w:r w:rsidRPr="009D6707">
        <w:rPr>
          <w:rFonts w:ascii="Times New Roman" w:hAnsi="Times New Roman"/>
          <w:i/>
          <w:sz w:val="20"/>
        </w:rPr>
        <w:t>Describe the new dimensions and products served by the banking system in INDIA.</w:t>
      </w:r>
    </w:p>
    <w:p w:rsidR="009D6707" w:rsidRPr="009D6707" w:rsidRDefault="009D6707" w:rsidP="00A714B1">
      <w:pPr>
        <w:numPr>
          <w:ilvl w:val="0"/>
          <w:numId w:val="103"/>
        </w:numPr>
        <w:spacing w:after="0" w:line="240" w:lineRule="auto"/>
        <w:jc w:val="both"/>
        <w:rPr>
          <w:rFonts w:ascii="Times New Roman" w:hAnsi="Times New Roman"/>
          <w:i/>
          <w:sz w:val="20"/>
        </w:rPr>
      </w:pPr>
      <w:r w:rsidRPr="009D6707">
        <w:rPr>
          <w:rFonts w:ascii="Times New Roman" w:hAnsi="Times New Roman"/>
          <w:i/>
          <w:sz w:val="20"/>
        </w:rPr>
        <w:t>Explain the credit control system and create awareness on NPA’s</w:t>
      </w:r>
    </w:p>
    <w:p w:rsidR="009D6707" w:rsidRPr="009D6707" w:rsidRDefault="009D6707" w:rsidP="00A714B1">
      <w:pPr>
        <w:numPr>
          <w:ilvl w:val="0"/>
          <w:numId w:val="103"/>
        </w:numPr>
        <w:spacing w:after="0" w:line="240" w:lineRule="auto"/>
        <w:jc w:val="both"/>
        <w:rPr>
          <w:rFonts w:ascii="Times New Roman" w:hAnsi="Times New Roman"/>
          <w:i/>
          <w:sz w:val="20"/>
        </w:rPr>
      </w:pPr>
      <w:r w:rsidRPr="009D6707">
        <w:rPr>
          <w:rFonts w:ascii="Times New Roman" w:hAnsi="Times New Roman"/>
          <w:i/>
          <w:sz w:val="20"/>
        </w:rPr>
        <w:t xml:space="preserve">Apply the knowledge of Insurance concepts in real life scenarios </w:t>
      </w:r>
    </w:p>
    <w:p w:rsidR="009D6707" w:rsidRPr="009D6707" w:rsidRDefault="009D6707" w:rsidP="00A714B1">
      <w:pPr>
        <w:numPr>
          <w:ilvl w:val="0"/>
          <w:numId w:val="103"/>
        </w:numPr>
        <w:spacing w:after="0" w:line="240" w:lineRule="auto"/>
        <w:jc w:val="both"/>
        <w:rPr>
          <w:rFonts w:ascii="Times New Roman" w:hAnsi="Times New Roman"/>
          <w:i/>
          <w:sz w:val="20"/>
        </w:rPr>
      </w:pPr>
      <w:r w:rsidRPr="009D6707">
        <w:rPr>
          <w:rFonts w:ascii="Times New Roman" w:hAnsi="Times New Roman"/>
          <w:i/>
          <w:sz w:val="20"/>
        </w:rPr>
        <w:t>Recognize the importance of regulatory and legal frame work of IRDA</w:t>
      </w:r>
    </w:p>
    <w:p w:rsidR="009D6707" w:rsidRPr="009D6707" w:rsidRDefault="009D6707" w:rsidP="00A714B1">
      <w:pPr>
        <w:numPr>
          <w:ilvl w:val="0"/>
          <w:numId w:val="103"/>
        </w:numPr>
        <w:spacing w:after="0" w:line="240" w:lineRule="auto"/>
        <w:jc w:val="both"/>
        <w:rPr>
          <w:rFonts w:ascii="Times New Roman" w:hAnsi="Times New Roman"/>
          <w:i/>
          <w:sz w:val="20"/>
        </w:rPr>
      </w:pPr>
      <w:r w:rsidRPr="009D6707">
        <w:rPr>
          <w:rFonts w:ascii="Times New Roman" w:hAnsi="Times New Roman"/>
          <w:i/>
          <w:sz w:val="20"/>
        </w:rPr>
        <w:t>Identify the risk management process and methods.</w:t>
      </w:r>
    </w:p>
    <w:p w:rsidR="009D6707" w:rsidRPr="009D6707" w:rsidRDefault="009D6707" w:rsidP="00A714B1">
      <w:pPr>
        <w:numPr>
          <w:ilvl w:val="0"/>
          <w:numId w:val="103"/>
        </w:numPr>
        <w:spacing w:after="0" w:line="240" w:lineRule="auto"/>
        <w:jc w:val="both"/>
        <w:rPr>
          <w:rFonts w:ascii="Times New Roman" w:hAnsi="Times New Roman"/>
          <w:i/>
          <w:sz w:val="20"/>
        </w:rPr>
      </w:pPr>
      <w:r w:rsidRPr="009D6707">
        <w:rPr>
          <w:rFonts w:ascii="Times New Roman" w:hAnsi="Times New Roman"/>
          <w:i/>
          <w:sz w:val="20"/>
        </w:rPr>
        <w:t>Calculate the diversity of risk and return</w:t>
      </w:r>
    </w:p>
    <w:p w:rsidR="009D6707" w:rsidRPr="009D6707" w:rsidRDefault="009D6707" w:rsidP="009D6707">
      <w:pPr>
        <w:spacing w:after="0" w:line="240" w:lineRule="auto"/>
        <w:rPr>
          <w:rFonts w:ascii="Times New Roman" w:hAnsi="Times New Roman"/>
          <w:b/>
        </w:rPr>
      </w:pPr>
    </w:p>
    <w:p w:rsidR="009D6707" w:rsidRPr="009D6707" w:rsidRDefault="009D6707" w:rsidP="009D6707">
      <w:pPr>
        <w:spacing w:after="0" w:line="240" w:lineRule="auto"/>
        <w:rPr>
          <w:rFonts w:ascii="Times New Roman" w:hAnsi="Times New Roman"/>
          <w:b/>
        </w:rPr>
      </w:pPr>
      <w:r w:rsidRPr="009D6707">
        <w:rPr>
          <w:rFonts w:ascii="Times New Roman" w:hAnsi="Times New Roman"/>
          <w:b/>
        </w:rPr>
        <w:t xml:space="preserve">UNIT I </w:t>
      </w:r>
    </w:p>
    <w:p w:rsidR="009D6707" w:rsidRPr="009D6707" w:rsidRDefault="009D6707" w:rsidP="009D6707">
      <w:pPr>
        <w:spacing w:after="0" w:line="240" w:lineRule="auto"/>
        <w:jc w:val="both"/>
        <w:rPr>
          <w:rFonts w:ascii="Times New Roman" w:hAnsi="Times New Roman"/>
        </w:rPr>
      </w:pPr>
      <w:r w:rsidRPr="009D6707">
        <w:rPr>
          <w:rFonts w:ascii="Times New Roman" w:hAnsi="Times New Roman"/>
          <w:b/>
        </w:rPr>
        <w:t xml:space="preserve">INTRODUCTION TO BANKING BUSINESS: </w:t>
      </w:r>
      <w:r w:rsidRPr="009D6707">
        <w:rPr>
          <w:rFonts w:ascii="Times New Roman" w:hAnsi="Times New Roman"/>
        </w:rPr>
        <w:t>Introduction to financial services - History of banking business in India, Structure of Indian banking system: Types of accounts, advances and deposits in a bank. KYC norms, New Dimensions and products- E-Banking: Mobile-Banking, Net Banking, Digital Banking, Negotiable Instruments: Cheque system.</w:t>
      </w:r>
    </w:p>
    <w:p w:rsidR="009D6707" w:rsidRPr="009D6707" w:rsidRDefault="009D6707" w:rsidP="009D6707">
      <w:pPr>
        <w:spacing w:after="0" w:line="240" w:lineRule="auto"/>
        <w:rPr>
          <w:rFonts w:ascii="Times New Roman" w:hAnsi="Times New Roman"/>
          <w:b/>
        </w:rPr>
      </w:pPr>
    </w:p>
    <w:p w:rsidR="009D6707" w:rsidRPr="009D6707" w:rsidRDefault="009D6707" w:rsidP="009D6707">
      <w:pPr>
        <w:spacing w:after="0" w:line="240" w:lineRule="auto"/>
        <w:rPr>
          <w:rFonts w:ascii="Times New Roman" w:hAnsi="Times New Roman"/>
          <w:b/>
        </w:rPr>
      </w:pPr>
      <w:r w:rsidRPr="009D6707">
        <w:rPr>
          <w:rFonts w:ascii="Times New Roman" w:hAnsi="Times New Roman"/>
          <w:b/>
        </w:rPr>
        <w:t>UNIT II</w:t>
      </w:r>
    </w:p>
    <w:p w:rsidR="009D6707" w:rsidRPr="009D6707" w:rsidRDefault="009D6707" w:rsidP="009D6707">
      <w:pPr>
        <w:spacing w:after="0" w:line="240" w:lineRule="auto"/>
        <w:jc w:val="both"/>
        <w:rPr>
          <w:rFonts w:ascii="Times New Roman" w:hAnsi="Times New Roman"/>
        </w:rPr>
      </w:pPr>
      <w:r w:rsidRPr="009D6707">
        <w:rPr>
          <w:rFonts w:ascii="Times New Roman" w:hAnsi="Times New Roman"/>
          <w:b/>
        </w:rPr>
        <w:t>BANKING SYSTEMS AND ITS REGULATION: Banking Systems:</w:t>
      </w:r>
      <w:r w:rsidRPr="009D6707">
        <w:rPr>
          <w:rFonts w:ascii="Times New Roman" w:hAnsi="Times New Roman"/>
        </w:rPr>
        <w:t xml:space="preserve"> Branch Banking, Unit Banking, Correspondent Banking, Group Banking, Deposit Banking, Mixed Banking and Investment Banking - Banking Sector Reforms with special reference to Prudential Norms, Capital Adequacy Norms, Classification of Assets and NPA’s, Functions of RBI, Role of RBI in regulating Indian Banking. Banking Ombudsman scheme.</w:t>
      </w:r>
    </w:p>
    <w:p w:rsidR="009D6707" w:rsidRPr="009D6707" w:rsidRDefault="009D6707" w:rsidP="009D6707">
      <w:pPr>
        <w:spacing w:after="0" w:line="240" w:lineRule="auto"/>
        <w:jc w:val="both"/>
        <w:rPr>
          <w:rFonts w:ascii="Times New Roman" w:hAnsi="Times New Roman"/>
          <w:b/>
        </w:rPr>
      </w:pPr>
    </w:p>
    <w:p w:rsidR="009D6707" w:rsidRPr="009D6707" w:rsidRDefault="009D6707" w:rsidP="009D6707">
      <w:pPr>
        <w:spacing w:after="0" w:line="240" w:lineRule="auto"/>
        <w:jc w:val="both"/>
        <w:rPr>
          <w:rFonts w:ascii="Times New Roman" w:hAnsi="Times New Roman"/>
          <w:b/>
        </w:rPr>
      </w:pPr>
      <w:r w:rsidRPr="009D6707">
        <w:rPr>
          <w:rFonts w:ascii="Times New Roman" w:hAnsi="Times New Roman"/>
          <w:b/>
        </w:rPr>
        <w:t>UNIT III</w:t>
      </w:r>
    </w:p>
    <w:p w:rsidR="009D6707" w:rsidRPr="009D6707" w:rsidRDefault="009D6707" w:rsidP="009D6707">
      <w:pPr>
        <w:spacing w:after="0" w:line="240" w:lineRule="auto"/>
        <w:jc w:val="both"/>
        <w:rPr>
          <w:rFonts w:ascii="Times New Roman" w:hAnsi="Times New Roman"/>
        </w:rPr>
      </w:pPr>
      <w:r w:rsidRPr="009D6707">
        <w:rPr>
          <w:rFonts w:ascii="Times New Roman" w:hAnsi="Times New Roman"/>
          <w:b/>
        </w:rPr>
        <w:t xml:space="preserve">INTRODUCTION TO INSURANCE: </w:t>
      </w:r>
      <w:r w:rsidRPr="009D6707">
        <w:rPr>
          <w:rFonts w:ascii="Times New Roman" w:hAnsi="Times New Roman"/>
        </w:rPr>
        <w:t>Introduction to insurance, Need and importance of Insurance, principles of Insurance, characteristics of insurance contract, branches of insurance and types of insurance: Life insurance and its products, General Insurance and its variants.</w:t>
      </w:r>
    </w:p>
    <w:p w:rsidR="009D6707" w:rsidRPr="009D6707" w:rsidRDefault="009D6707" w:rsidP="009D6707">
      <w:pPr>
        <w:spacing w:after="0" w:line="240" w:lineRule="auto"/>
        <w:jc w:val="both"/>
        <w:rPr>
          <w:rFonts w:ascii="Times New Roman" w:hAnsi="Times New Roman"/>
          <w:b/>
        </w:rPr>
      </w:pPr>
    </w:p>
    <w:p w:rsidR="009D6707" w:rsidRPr="009D6707" w:rsidRDefault="009D6707" w:rsidP="009D6707">
      <w:pPr>
        <w:spacing w:after="0" w:line="240" w:lineRule="auto"/>
        <w:jc w:val="both"/>
        <w:rPr>
          <w:rFonts w:ascii="Times New Roman" w:hAnsi="Times New Roman"/>
          <w:b/>
        </w:rPr>
      </w:pPr>
      <w:r w:rsidRPr="009D6707">
        <w:rPr>
          <w:rFonts w:ascii="Times New Roman" w:hAnsi="Times New Roman"/>
          <w:b/>
        </w:rPr>
        <w:t>UNIT IV</w:t>
      </w:r>
    </w:p>
    <w:p w:rsidR="009D6707" w:rsidRPr="009D6707" w:rsidRDefault="009D6707" w:rsidP="009D6707">
      <w:pPr>
        <w:spacing w:after="0" w:line="240" w:lineRule="auto"/>
        <w:jc w:val="both"/>
        <w:rPr>
          <w:rFonts w:ascii="Times New Roman" w:hAnsi="Times New Roman"/>
        </w:rPr>
      </w:pPr>
      <w:r w:rsidRPr="009D6707">
        <w:rPr>
          <w:rFonts w:ascii="Times New Roman" w:hAnsi="Times New Roman"/>
          <w:b/>
        </w:rPr>
        <w:t xml:space="preserve">INSURANCE BUSINESS ENVIRONMENT: </w:t>
      </w:r>
      <w:r w:rsidRPr="009D6707">
        <w:rPr>
          <w:rFonts w:ascii="Times New Roman" w:hAnsi="Times New Roman"/>
        </w:rPr>
        <w:t>Procedure for issuing an insurance policy –Nomination - Surrender Value - Policy Loans – Assignment - Revivals and Claim Settlement; Insurance as a tax mitigation tool, Role of IRDA in Insurance Regulation.</w:t>
      </w:r>
    </w:p>
    <w:p w:rsidR="009D6707" w:rsidRPr="009D6707" w:rsidRDefault="009D6707" w:rsidP="009D6707">
      <w:pPr>
        <w:spacing w:after="0" w:line="240" w:lineRule="auto"/>
        <w:jc w:val="both"/>
        <w:rPr>
          <w:rFonts w:ascii="Times New Roman" w:hAnsi="Times New Roman"/>
        </w:rPr>
      </w:pPr>
    </w:p>
    <w:p w:rsidR="009D6707" w:rsidRPr="009D6707" w:rsidRDefault="009D6707" w:rsidP="009D6707">
      <w:pPr>
        <w:spacing w:after="0" w:line="240" w:lineRule="auto"/>
        <w:rPr>
          <w:rFonts w:ascii="Times New Roman" w:hAnsi="Times New Roman"/>
          <w:b/>
        </w:rPr>
      </w:pPr>
      <w:r w:rsidRPr="009D6707">
        <w:rPr>
          <w:rFonts w:ascii="Times New Roman" w:hAnsi="Times New Roman"/>
          <w:b/>
        </w:rPr>
        <w:t>UNIT V</w:t>
      </w:r>
    </w:p>
    <w:p w:rsidR="009D6707" w:rsidRPr="009D6707" w:rsidRDefault="009D6707" w:rsidP="009D6707">
      <w:pPr>
        <w:spacing w:after="0" w:line="240" w:lineRule="auto"/>
        <w:jc w:val="both"/>
        <w:rPr>
          <w:rFonts w:ascii="Times New Roman" w:hAnsi="Times New Roman"/>
        </w:rPr>
      </w:pPr>
      <w:r w:rsidRPr="009D6707">
        <w:rPr>
          <w:rFonts w:ascii="Times New Roman" w:hAnsi="Times New Roman"/>
          <w:b/>
        </w:rPr>
        <w:t xml:space="preserve">FINANCIAL MARKETS AND RISK MANAGEMENT: </w:t>
      </w:r>
      <w:r w:rsidRPr="009D6707">
        <w:rPr>
          <w:rFonts w:ascii="Times New Roman" w:hAnsi="Times New Roman"/>
        </w:rPr>
        <w:t>Introduction to Financial Markets: Money Market – Capital market; Introduction to Risk Management, meaning and classification of risks, Risk management process, Risk Management Approaches and Techniques.</w:t>
      </w:r>
    </w:p>
    <w:p w:rsidR="009D6707" w:rsidRPr="009D6707" w:rsidRDefault="009D6707" w:rsidP="009D6707">
      <w:pPr>
        <w:spacing w:after="0" w:line="240" w:lineRule="auto"/>
        <w:jc w:val="both"/>
        <w:rPr>
          <w:rFonts w:ascii="Times New Roman" w:hAnsi="Times New Roman"/>
        </w:rPr>
      </w:pPr>
    </w:p>
    <w:p w:rsidR="009D6707" w:rsidRPr="009D6707" w:rsidRDefault="009D6707" w:rsidP="009D6707">
      <w:pPr>
        <w:spacing w:after="0" w:line="240" w:lineRule="auto"/>
        <w:jc w:val="both"/>
        <w:rPr>
          <w:rFonts w:ascii="Times New Roman" w:hAnsi="Times New Roman"/>
          <w:b/>
        </w:rPr>
      </w:pPr>
      <w:r w:rsidRPr="009D6707">
        <w:rPr>
          <w:rFonts w:ascii="Times New Roman" w:hAnsi="Times New Roman"/>
          <w:b/>
        </w:rPr>
        <w:t>UNIT VI</w:t>
      </w:r>
    </w:p>
    <w:p w:rsidR="009D6707" w:rsidRPr="009D6707" w:rsidRDefault="009D6707" w:rsidP="009D6707">
      <w:pPr>
        <w:spacing w:after="0" w:line="240" w:lineRule="auto"/>
        <w:jc w:val="both"/>
        <w:rPr>
          <w:rFonts w:ascii="Times New Roman" w:hAnsi="Times New Roman"/>
        </w:rPr>
      </w:pPr>
      <w:r w:rsidRPr="009D6707">
        <w:rPr>
          <w:rFonts w:ascii="Times New Roman" w:hAnsi="Times New Roman"/>
          <w:b/>
        </w:rPr>
        <w:t xml:space="preserve">DERIVATIVES AS A RISK MANAGEMENT TOOL: </w:t>
      </w:r>
      <w:r w:rsidRPr="009D6707">
        <w:rPr>
          <w:rFonts w:ascii="Times New Roman" w:hAnsi="Times New Roman"/>
        </w:rPr>
        <w:t>Introduction to Financial Derivatives, Advantages of Derivatives - types of Derivative Contracts - Forwards, Futures, Options and Swaps - Differences among Forwards, Futures and Option Contracts.</w:t>
      </w:r>
    </w:p>
    <w:p w:rsidR="009D6707" w:rsidRPr="009D6707" w:rsidRDefault="009D6707" w:rsidP="009D6707">
      <w:pPr>
        <w:spacing w:after="0" w:line="240" w:lineRule="auto"/>
        <w:jc w:val="both"/>
        <w:rPr>
          <w:rFonts w:ascii="Times New Roman" w:hAnsi="Times New Roman"/>
          <w:b/>
        </w:rPr>
      </w:pPr>
    </w:p>
    <w:p w:rsidR="009D6707" w:rsidRPr="009D6707" w:rsidRDefault="009D6707" w:rsidP="009D6707">
      <w:pPr>
        <w:spacing w:after="0" w:line="240" w:lineRule="auto"/>
        <w:jc w:val="both"/>
        <w:rPr>
          <w:rFonts w:ascii="Times New Roman" w:hAnsi="Times New Roman"/>
          <w:b/>
        </w:rPr>
      </w:pPr>
      <w:r w:rsidRPr="009D6707">
        <w:rPr>
          <w:rFonts w:ascii="Times New Roman" w:hAnsi="Times New Roman"/>
          <w:b/>
        </w:rPr>
        <w:lastRenderedPageBreak/>
        <w:t xml:space="preserve">References: </w:t>
      </w:r>
    </w:p>
    <w:p w:rsidR="009D6707" w:rsidRPr="009D6707" w:rsidRDefault="009D6707" w:rsidP="00A714B1">
      <w:pPr>
        <w:pStyle w:val="ListParagraph"/>
        <w:numPr>
          <w:ilvl w:val="0"/>
          <w:numId w:val="102"/>
        </w:numPr>
        <w:spacing w:after="0" w:line="240" w:lineRule="auto"/>
        <w:contextualSpacing/>
        <w:jc w:val="both"/>
        <w:rPr>
          <w:rFonts w:ascii="Times New Roman" w:hAnsi="Times New Roman"/>
        </w:rPr>
      </w:pPr>
      <w:r w:rsidRPr="009D6707">
        <w:rPr>
          <w:rFonts w:ascii="Times New Roman" w:hAnsi="Times New Roman"/>
        </w:rPr>
        <w:t>Varshney, P.N., Banking Law and Practice, Sultan Chand &amp; Sons, New Delhi.</w:t>
      </w:r>
    </w:p>
    <w:p w:rsidR="009D6707" w:rsidRPr="009D6707" w:rsidRDefault="009D6707" w:rsidP="00A714B1">
      <w:pPr>
        <w:pStyle w:val="ListParagraph"/>
        <w:numPr>
          <w:ilvl w:val="0"/>
          <w:numId w:val="102"/>
        </w:numPr>
        <w:spacing w:after="0" w:line="240" w:lineRule="auto"/>
        <w:contextualSpacing/>
        <w:jc w:val="both"/>
        <w:rPr>
          <w:rFonts w:ascii="Times New Roman" w:hAnsi="Times New Roman"/>
        </w:rPr>
      </w:pPr>
      <w:r w:rsidRPr="009D6707">
        <w:rPr>
          <w:rFonts w:ascii="Times New Roman" w:hAnsi="Times New Roman"/>
        </w:rPr>
        <w:t>General Principles of Insurance Harding and Evantly</w:t>
      </w:r>
    </w:p>
    <w:p w:rsidR="009D6707" w:rsidRPr="009D6707" w:rsidRDefault="009D6707" w:rsidP="00A714B1">
      <w:pPr>
        <w:pStyle w:val="ListParagraph"/>
        <w:numPr>
          <w:ilvl w:val="0"/>
          <w:numId w:val="102"/>
        </w:numPr>
        <w:spacing w:after="0" w:line="240" w:lineRule="auto"/>
        <w:contextualSpacing/>
        <w:jc w:val="both"/>
        <w:rPr>
          <w:rFonts w:ascii="Times New Roman" w:hAnsi="Times New Roman"/>
        </w:rPr>
      </w:pPr>
      <w:r w:rsidRPr="009D6707">
        <w:rPr>
          <w:rFonts w:ascii="Times New Roman" w:hAnsi="Times New Roman"/>
        </w:rPr>
        <w:t>Mark S. Dorfman:  Risk Management and Insurance, Pearson, 2009.</w:t>
      </w:r>
    </w:p>
    <w:p w:rsidR="009D6707" w:rsidRPr="009D6707" w:rsidRDefault="009D6707" w:rsidP="00A714B1">
      <w:pPr>
        <w:pStyle w:val="ListParagraph"/>
        <w:numPr>
          <w:ilvl w:val="0"/>
          <w:numId w:val="101"/>
        </w:numPr>
        <w:spacing w:after="0" w:line="240" w:lineRule="auto"/>
        <w:contextualSpacing/>
        <w:jc w:val="both"/>
        <w:rPr>
          <w:rFonts w:ascii="Times New Roman" w:hAnsi="Times New Roman"/>
          <w:b/>
        </w:rPr>
      </w:pPr>
      <w:r w:rsidRPr="009D6707">
        <w:rPr>
          <w:rFonts w:ascii="Times New Roman" w:hAnsi="Times New Roman"/>
        </w:rPr>
        <w:t>Scott E. Harringam Gregory R. Nichanus: Risk Management &amp; Insurance, TMH, 2009.</w:t>
      </w:r>
    </w:p>
    <w:p w:rsidR="009D6707" w:rsidRPr="009D6707" w:rsidRDefault="009D6707" w:rsidP="00A714B1">
      <w:pPr>
        <w:pStyle w:val="ListParagraph"/>
        <w:numPr>
          <w:ilvl w:val="0"/>
          <w:numId w:val="101"/>
        </w:numPr>
        <w:spacing w:after="0" w:line="240" w:lineRule="auto"/>
        <w:contextualSpacing/>
        <w:jc w:val="both"/>
        <w:rPr>
          <w:rFonts w:ascii="Times New Roman" w:hAnsi="Times New Roman"/>
          <w:b/>
        </w:rPr>
      </w:pPr>
      <w:r w:rsidRPr="009D6707">
        <w:rPr>
          <w:rFonts w:ascii="Times New Roman" w:hAnsi="Times New Roman"/>
        </w:rPr>
        <w:t>Geroge E. Rejda: Principles of risk Management &amp; Insurance, 9/e, pearson Education. 2009.</w:t>
      </w:r>
    </w:p>
    <w:p w:rsidR="009D6707" w:rsidRPr="009D6707" w:rsidRDefault="009D6707" w:rsidP="00A714B1">
      <w:pPr>
        <w:pStyle w:val="ListParagraph"/>
        <w:numPr>
          <w:ilvl w:val="0"/>
          <w:numId w:val="101"/>
        </w:numPr>
        <w:spacing w:after="0" w:line="240" w:lineRule="auto"/>
        <w:contextualSpacing/>
        <w:jc w:val="both"/>
        <w:rPr>
          <w:rFonts w:ascii="Times New Roman" w:hAnsi="Times New Roman"/>
          <w:b/>
        </w:rPr>
      </w:pPr>
      <w:r w:rsidRPr="009D6707">
        <w:rPr>
          <w:rFonts w:ascii="Times New Roman" w:hAnsi="Times New Roman"/>
        </w:rPr>
        <w:t>G. Koteshwar: Risk Management Insurance and Derivatives, Himalaya, 2008.</w:t>
      </w:r>
    </w:p>
    <w:p w:rsidR="00FA0D26" w:rsidRDefault="00FA0D26">
      <w:pPr>
        <w:spacing w:after="0" w:line="240" w:lineRule="auto"/>
        <w:rPr>
          <w:rFonts w:ascii="Times New Roman" w:hAnsi="Times New Roman"/>
          <w:b/>
          <w:sz w:val="24"/>
          <w:szCs w:val="24"/>
        </w:rPr>
      </w:pPr>
      <w:r>
        <w:rPr>
          <w:rFonts w:ascii="Times New Roman" w:hAnsi="Times New Roman"/>
          <w:b/>
          <w:sz w:val="24"/>
          <w:szCs w:val="24"/>
        </w:rPr>
        <w:br w:type="page"/>
      </w:r>
    </w:p>
    <w:p w:rsidR="009B3AB4" w:rsidRPr="0001697B" w:rsidRDefault="009B3AB4" w:rsidP="009B3AB4">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II</w:t>
      </w:r>
      <w:r w:rsidRPr="0001697B">
        <w:rPr>
          <w:rFonts w:ascii="Times New Roman" w:hAnsi="Times New Roman"/>
          <w:b/>
          <w:sz w:val="24"/>
          <w:szCs w:val="24"/>
        </w:rPr>
        <w:t xml:space="preserve">I Year </w:t>
      </w:r>
      <w:r>
        <w:rPr>
          <w:rFonts w:ascii="Times New Roman" w:hAnsi="Times New Roman"/>
          <w:b/>
          <w:sz w:val="24"/>
          <w:szCs w:val="24"/>
        </w:rPr>
        <w:t>II</w:t>
      </w:r>
      <w:r w:rsidRPr="0001697B">
        <w:rPr>
          <w:rFonts w:ascii="Times New Roman" w:hAnsi="Times New Roman"/>
          <w:b/>
          <w:sz w:val="24"/>
          <w:szCs w:val="24"/>
        </w:rPr>
        <w:t xml:space="preserve"> semester</w:t>
      </w:r>
    </w:p>
    <w:p w:rsidR="009B3AB4" w:rsidRPr="0001697B" w:rsidRDefault="009B3AB4" w:rsidP="009B3AB4">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9B3AB4" w:rsidRPr="003607BF" w:rsidRDefault="009B3AB4" w:rsidP="009B3AB4">
      <w:pPr>
        <w:spacing w:after="0" w:line="240" w:lineRule="auto"/>
        <w:jc w:val="center"/>
        <w:rPr>
          <w:rFonts w:ascii="Times New Roman" w:hAnsi="Times New Roman"/>
          <w:b/>
          <w:bCs/>
        </w:rPr>
      </w:pPr>
      <w:r>
        <w:rPr>
          <w:rFonts w:ascii="Times New Roman" w:hAnsi="Times New Roman"/>
          <w:b/>
          <w:sz w:val="24"/>
        </w:rPr>
        <w:t>SMART MATERIALS</w:t>
      </w:r>
    </w:p>
    <w:p w:rsidR="009B3AB4" w:rsidRPr="00EE4AE7" w:rsidRDefault="009B3AB4" w:rsidP="009B3AB4">
      <w:pPr>
        <w:spacing w:after="0" w:line="240" w:lineRule="auto"/>
        <w:jc w:val="center"/>
        <w:rPr>
          <w:rFonts w:ascii="Times New Roman" w:eastAsia="Calibri" w:hAnsi="Times New Roman"/>
          <w:b/>
          <w:sz w:val="24"/>
          <w:szCs w:val="24"/>
          <w:lang w:val="fr-FR"/>
        </w:rPr>
      </w:pPr>
      <w:r w:rsidRPr="00822FEA">
        <w:rPr>
          <w:rFonts w:ascii="Times New Roman" w:eastAsia="Calibri" w:hAnsi="Times New Roman"/>
          <w:b/>
          <w:szCs w:val="24"/>
          <w:lang w:val="fr-FR"/>
        </w:rPr>
        <w:t>(</w:t>
      </w:r>
      <w:r>
        <w:rPr>
          <w:rFonts w:ascii="Times New Roman" w:eastAsia="Calibri" w:hAnsi="Times New Roman"/>
          <w:b/>
          <w:szCs w:val="24"/>
          <w:lang w:val="fr-FR"/>
        </w:rPr>
        <w:t>Open</w:t>
      </w:r>
      <w:r w:rsidRPr="00822FEA">
        <w:rPr>
          <w:rFonts w:ascii="Times New Roman" w:eastAsia="Calibri" w:hAnsi="Times New Roman"/>
          <w:b/>
          <w:szCs w:val="24"/>
          <w:lang w:val="fr-FR"/>
        </w:rPr>
        <w:t xml:space="preserve"> Elective - I)</w:t>
      </w:r>
    </w:p>
    <w:p w:rsidR="009B3AB4" w:rsidRPr="000A4352" w:rsidRDefault="009B3AB4" w:rsidP="009B3AB4">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9B3AB4" w:rsidRPr="00FF7F12" w:rsidTr="00AF28A5">
        <w:tc>
          <w:tcPr>
            <w:tcW w:w="350" w:type="dxa"/>
            <w:vAlign w:val="center"/>
          </w:tcPr>
          <w:p w:rsidR="009B3AB4" w:rsidRPr="00FF7F12" w:rsidRDefault="009B3AB4"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9B3AB4" w:rsidRPr="00FF7F12" w:rsidRDefault="009B3AB4"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9B3AB4" w:rsidRPr="00FF7F12" w:rsidRDefault="009B3AB4"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9B3AB4" w:rsidRPr="00FF7F12" w:rsidRDefault="009B3AB4"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9B3AB4" w:rsidRPr="00FF7F12" w:rsidTr="00AF28A5">
        <w:tc>
          <w:tcPr>
            <w:tcW w:w="350" w:type="dxa"/>
            <w:vAlign w:val="center"/>
          </w:tcPr>
          <w:p w:rsidR="009B3AB4" w:rsidRPr="00FF7F12" w:rsidRDefault="009B3AB4"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9B3AB4" w:rsidRPr="00FF7F12" w:rsidRDefault="009B3AB4"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9B3AB4" w:rsidRPr="00FF7F12" w:rsidRDefault="009B3AB4"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9B3AB4" w:rsidRPr="00FF7F12" w:rsidRDefault="009B3AB4"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r>
    </w:tbl>
    <w:p w:rsidR="009B3AB4" w:rsidRPr="00FF7F12" w:rsidRDefault="009B3AB4" w:rsidP="009B3AB4">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7BC51</w:t>
      </w:r>
    </w:p>
    <w:p w:rsidR="00745599" w:rsidRDefault="00745599">
      <w:pPr>
        <w:spacing w:after="0" w:line="240" w:lineRule="auto"/>
        <w:rPr>
          <w:rFonts w:ascii="Times New Roman" w:hAnsi="Times New Roman"/>
          <w:b/>
          <w:sz w:val="24"/>
          <w:szCs w:val="24"/>
        </w:rPr>
      </w:pPr>
    </w:p>
    <w:p w:rsidR="00C37AA2" w:rsidRDefault="00C37AA2" w:rsidP="00745599">
      <w:pPr>
        <w:spacing w:after="0" w:line="240" w:lineRule="auto"/>
        <w:rPr>
          <w:rFonts w:ascii="Times New Roman" w:hAnsi="Times New Roman"/>
          <w:b/>
          <w:i/>
          <w:sz w:val="20"/>
        </w:rPr>
      </w:pPr>
    </w:p>
    <w:p w:rsidR="00745599" w:rsidRPr="00745599" w:rsidRDefault="00745599" w:rsidP="00745599">
      <w:pPr>
        <w:spacing w:after="0" w:line="240" w:lineRule="auto"/>
        <w:rPr>
          <w:rFonts w:ascii="Times New Roman" w:hAnsi="Times New Roman"/>
          <w:i/>
          <w:sz w:val="20"/>
        </w:rPr>
      </w:pPr>
      <w:r w:rsidRPr="00745599">
        <w:rPr>
          <w:rFonts w:ascii="Times New Roman" w:hAnsi="Times New Roman"/>
          <w:b/>
          <w:i/>
          <w:sz w:val="20"/>
        </w:rPr>
        <w:t>Course Objectives:</w:t>
      </w:r>
    </w:p>
    <w:p w:rsidR="00745599" w:rsidRPr="00745599" w:rsidRDefault="00745599" w:rsidP="00745599">
      <w:pPr>
        <w:spacing w:after="0" w:line="240" w:lineRule="auto"/>
        <w:rPr>
          <w:rFonts w:ascii="Times New Roman" w:hAnsi="Times New Roman"/>
          <w:i/>
          <w:sz w:val="20"/>
        </w:rPr>
      </w:pPr>
      <w:r w:rsidRPr="00745599">
        <w:rPr>
          <w:rFonts w:ascii="Times New Roman" w:hAnsi="Times New Roman"/>
          <w:i/>
          <w:sz w:val="20"/>
        </w:rPr>
        <w:t>To provide the knowledge on principles of smart materials, their  functions and applications.</w:t>
      </w:r>
    </w:p>
    <w:p w:rsidR="00745599" w:rsidRDefault="00745599" w:rsidP="00745599">
      <w:pPr>
        <w:spacing w:after="0" w:line="240" w:lineRule="auto"/>
        <w:rPr>
          <w:rFonts w:ascii="Times New Roman" w:hAnsi="Times New Roman"/>
          <w:b/>
          <w:i/>
          <w:sz w:val="20"/>
        </w:rPr>
      </w:pPr>
    </w:p>
    <w:p w:rsidR="00745599" w:rsidRPr="00745599" w:rsidRDefault="00745599" w:rsidP="00745599">
      <w:pPr>
        <w:spacing w:after="0" w:line="240" w:lineRule="auto"/>
        <w:rPr>
          <w:rFonts w:ascii="Times New Roman" w:hAnsi="Times New Roman"/>
          <w:b/>
          <w:i/>
          <w:sz w:val="20"/>
        </w:rPr>
      </w:pPr>
      <w:r w:rsidRPr="00745599">
        <w:rPr>
          <w:rFonts w:ascii="Times New Roman" w:hAnsi="Times New Roman"/>
          <w:b/>
          <w:i/>
          <w:sz w:val="20"/>
        </w:rPr>
        <w:t>Course Outcomes:</w:t>
      </w:r>
    </w:p>
    <w:tbl>
      <w:tblPr>
        <w:tblW w:w="9598" w:type="dxa"/>
        <w:tblLook w:val="04A0"/>
      </w:tblPr>
      <w:tblGrid>
        <w:gridCol w:w="670"/>
        <w:gridCol w:w="8928"/>
      </w:tblGrid>
      <w:tr w:rsidR="00745599" w:rsidRPr="00745599" w:rsidTr="00A5303A">
        <w:trPr>
          <w:trHeight w:val="315"/>
        </w:trPr>
        <w:tc>
          <w:tcPr>
            <w:tcW w:w="670" w:type="dxa"/>
            <w:noWrap/>
            <w:hideMark/>
          </w:tcPr>
          <w:p w:rsidR="00745599" w:rsidRPr="00745599" w:rsidRDefault="00745599" w:rsidP="00745599">
            <w:pPr>
              <w:widowControl w:val="0"/>
              <w:autoSpaceDE w:val="0"/>
              <w:autoSpaceDN w:val="0"/>
              <w:adjustRightInd w:val="0"/>
              <w:spacing w:after="0" w:line="240" w:lineRule="auto"/>
              <w:rPr>
                <w:rFonts w:ascii="Times New Roman" w:hAnsi="Times New Roman"/>
                <w:i/>
                <w:color w:val="FF0000"/>
                <w:sz w:val="20"/>
              </w:rPr>
            </w:pPr>
          </w:p>
        </w:tc>
        <w:tc>
          <w:tcPr>
            <w:tcW w:w="8928" w:type="dxa"/>
            <w:noWrap/>
            <w:hideMark/>
          </w:tcPr>
          <w:p w:rsidR="00745599" w:rsidRPr="00745599" w:rsidRDefault="00745599" w:rsidP="00745599">
            <w:pPr>
              <w:widowControl w:val="0"/>
              <w:autoSpaceDE w:val="0"/>
              <w:autoSpaceDN w:val="0"/>
              <w:adjustRightInd w:val="0"/>
              <w:spacing w:after="0" w:line="240" w:lineRule="auto"/>
              <w:jc w:val="both"/>
              <w:rPr>
                <w:rFonts w:ascii="Times New Roman" w:hAnsi="Times New Roman"/>
                <w:b/>
                <w:i/>
                <w:color w:val="FF0000"/>
                <w:sz w:val="20"/>
              </w:rPr>
            </w:pPr>
            <w:r w:rsidRPr="00745599">
              <w:rPr>
                <w:rFonts w:ascii="Times New Roman" w:hAnsi="Times New Roman"/>
                <w:bCs/>
                <w:i/>
                <w:color w:val="000000"/>
                <w:sz w:val="20"/>
              </w:rPr>
              <w:t>After studying this course the student will be able to:</w:t>
            </w:r>
          </w:p>
        </w:tc>
      </w:tr>
      <w:tr w:rsidR="00745599" w:rsidRPr="00745599" w:rsidTr="00A5303A">
        <w:trPr>
          <w:trHeight w:val="315"/>
        </w:trPr>
        <w:tc>
          <w:tcPr>
            <w:tcW w:w="670" w:type="dxa"/>
            <w:noWrap/>
            <w:hideMark/>
          </w:tcPr>
          <w:p w:rsidR="00745599" w:rsidRPr="00745599" w:rsidRDefault="00745599" w:rsidP="00745599">
            <w:pPr>
              <w:widowControl w:val="0"/>
              <w:autoSpaceDE w:val="0"/>
              <w:autoSpaceDN w:val="0"/>
              <w:adjustRightInd w:val="0"/>
              <w:spacing w:after="0" w:line="240" w:lineRule="auto"/>
              <w:rPr>
                <w:rFonts w:ascii="Times New Roman" w:hAnsi="Times New Roman"/>
                <w:i/>
                <w:color w:val="000000"/>
                <w:sz w:val="20"/>
              </w:rPr>
            </w:pPr>
            <w:r w:rsidRPr="00745599">
              <w:rPr>
                <w:rFonts w:ascii="Times New Roman" w:hAnsi="Times New Roman"/>
                <w:i/>
                <w:color w:val="000000"/>
                <w:sz w:val="20"/>
              </w:rPr>
              <w:t>1</w:t>
            </w:r>
          </w:p>
        </w:tc>
        <w:tc>
          <w:tcPr>
            <w:tcW w:w="8928" w:type="dxa"/>
            <w:noWrap/>
          </w:tcPr>
          <w:p w:rsidR="00745599" w:rsidRPr="00745599" w:rsidRDefault="00745599" w:rsidP="00745599">
            <w:pPr>
              <w:widowControl w:val="0"/>
              <w:autoSpaceDE w:val="0"/>
              <w:autoSpaceDN w:val="0"/>
              <w:adjustRightInd w:val="0"/>
              <w:spacing w:after="0" w:line="240" w:lineRule="auto"/>
              <w:jc w:val="both"/>
              <w:rPr>
                <w:rFonts w:ascii="Times New Roman" w:hAnsi="Times New Roman"/>
                <w:i/>
                <w:color w:val="000000"/>
                <w:sz w:val="20"/>
              </w:rPr>
            </w:pPr>
            <w:r w:rsidRPr="00745599">
              <w:rPr>
                <w:rFonts w:ascii="Times New Roman" w:hAnsi="Times New Roman"/>
                <w:i/>
                <w:color w:val="000000"/>
                <w:sz w:val="20"/>
              </w:rPr>
              <w:t>Apply the knowledge for developing/producing sensors, devices based on the assimilated know-how of composites, ceramics, electro-magnetic materials, shape memory alloys, and their properties.</w:t>
            </w:r>
          </w:p>
        </w:tc>
      </w:tr>
      <w:tr w:rsidR="00745599" w:rsidRPr="00745599" w:rsidTr="00A5303A">
        <w:trPr>
          <w:trHeight w:val="315"/>
        </w:trPr>
        <w:tc>
          <w:tcPr>
            <w:tcW w:w="670" w:type="dxa"/>
            <w:noWrap/>
            <w:hideMark/>
          </w:tcPr>
          <w:p w:rsidR="00745599" w:rsidRPr="00745599" w:rsidRDefault="00745599" w:rsidP="00745599">
            <w:pPr>
              <w:widowControl w:val="0"/>
              <w:autoSpaceDE w:val="0"/>
              <w:autoSpaceDN w:val="0"/>
              <w:adjustRightInd w:val="0"/>
              <w:spacing w:after="0" w:line="240" w:lineRule="auto"/>
              <w:rPr>
                <w:rFonts w:ascii="Times New Roman" w:hAnsi="Times New Roman"/>
                <w:i/>
                <w:color w:val="000000"/>
                <w:sz w:val="20"/>
              </w:rPr>
            </w:pPr>
            <w:r w:rsidRPr="00745599">
              <w:rPr>
                <w:rFonts w:ascii="Times New Roman" w:hAnsi="Times New Roman"/>
                <w:i/>
                <w:color w:val="000000"/>
                <w:sz w:val="20"/>
              </w:rPr>
              <w:t>2</w:t>
            </w:r>
          </w:p>
        </w:tc>
        <w:tc>
          <w:tcPr>
            <w:tcW w:w="8928" w:type="dxa"/>
            <w:noWrap/>
          </w:tcPr>
          <w:p w:rsidR="00745599" w:rsidRPr="00745599" w:rsidRDefault="00745599" w:rsidP="00745599">
            <w:pPr>
              <w:widowControl w:val="0"/>
              <w:autoSpaceDE w:val="0"/>
              <w:autoSpaceDN w:val="0"/>
              <w:adjustRightInd w:val="0"/>
              <w:spacing w:after="0" w:line="240" w:lineRule="auto"/>
              <w:jc w:val="both"/>
              <w:rPr>
                <w:rFonts w:ascii="Times New Roman" w:hAnsi="Times New Roman"/>
                <w:i/>
                <w:color w:val="000000"/>
                <w:sz w:val="20"/>
              </w:rPr>
            </w:pPr>
            <w:r w:rsidRPr="00745599">
              <w:rPr>
                <w:rFonts w:ascii="Times New Roman" w:hAnsi="Times New Roman"/>
                <w:i/>
                <w:color w:val="000000"/>
                <w:sz w:val="20"/>
              </w:rPr>
              <w:t xml:space="preserve">Develop/process new sensing and actuating smart devices based on the assimilated knowledge on the principles of phase transformations. </w:t>
            </w:r>
          </w:p>
        </w:tc>
      </w:tr>
      <w:tr w:rsidR="00745599" w:rsidRPr="00745599" w:rsidTr="00A5303A">
        <w:trPr>
          <w:trHeight w:val="315"/>
        </w:trPr>
        <w:tc>
          <w:tcPr>
            <w:tcW w:w="670" w:type="dxa"/>
            <w:noWrap/>
            <w:hideMark/>
          </w:tcPr>
          <w:p w:rsidR="00745599" w:rsidRPr="00745599" w:rsidRDefault="00745599" w:rsidP="00745599">
            <w:pPr>
              <w:widowControl w:val="0"/>
              <w:autoSpaceDE w:val="0"/>
              <w:autoSpaceDN w:val="0"/>
              <w:adjustRightInd w:val="0"/>
              <w:spacing w:after="0" w:line="240" w:lineRule="auto"/>
              <w:rPr>
                <w:rFonts w:ascii="Times New Roman" w:hAnsi="Times New Roman"/>
                <w:i/>
                <w:color w:val="000000"/>
                <w:sz w:val="20"/>
              </w:rPr>
            </w:pPr>
            <w:r w:rsidRPr="00745599">
              <w:rPr>
                <w:rFonts w:ascii="Times New Roman" w:hAnsi="Times New Roman"/>
                <w:i/>
                <w:color w:val="000000"/>
                <w:sz w:val="20"/>
              </w:rPr>
              <w:t>3</w:t>
            </w:r>
          </w:p>
        </w:tc>
        <w:tc>
          <w:tcPr>
            <w:tcW w:w="8928" w:type="dxa"/>
            <w:noWrap/>
          </w:tcPr>
          <w:p w:rsidR="00745599" w:rsidRPr="00745599" w:rsidRDefault="00745599" w:rsidP="00745599">
            <w:pPr>
              <w:widowControl w:val="0"/>
              <w:autoSpaceDE w:val="0"/>
              <w:autoSpaceDN w:val="0"/>
              <w:adjustRightInd w:val="0"/>
              <w:spacing w:after="0" w:line="240" w:lineRule="auto"/>
              <w:jc w:val="both"/>
              <w:rPr>
                <w:rFonts w:ascii="Times New Roman" w:hAnsi="Times New Roman"/>
                <w:i/>
                <w:color w:val="000000"/>
                <w:sz w:val="20"/>
              </w:rPr>
            </w:pPr>
            <w:r w:rsidRPr="00745599">
              <w:rPr>
                <w:rFonts w:ascii="Times New Roman" w:hAnsi="Times New Roman"/>
                <w:i/>
                <w:color w:val="000000"/>
                <w:sz w:val="20"/>
              </w:rPr>
              <w:t>Evaluate shape memory materials, electro rheological fluids and develop newer applications.</w:t>
            </w:r>
          </w:p>
        </w:tc>
      </w:tr>
      <w:tr w:rsidR="00745599" w:rsidRPr="00745599" w:rsidTr="00A5303A">
        <w:trPr>
          <w:trHeight w:val="315"/>
        </w:trPr>
        <w:tc>
          <w:tcPr>
            <w:tcW w:w="670" w:type="dxa"/>
            <w:noWrap/>
            <w:hideMark/>
          </w:tcPr>
          <w:p w:rsidR="00745599" w:rsidRPr="00745599" w:rsidRDefault="00745599" w:rsidP="00745599">
            <w:pPr>
              <w:widowControl w:val="0"/>
              <w:autoSpaceDE w:val="0"/>
              <w:autoSpaceDN w:val="0"/>
              <w:adjustRightInd w:val="0"/>
              <w:spacing w:after="0" w:line="240" w:lineRule="auto"/>
              <w:rPr>
                <w:rFonts w:ascii="Times New Roman" w:hAnsi="Times New Roman"/>
                <w:i/>
                <w:color w:val="000000"/>
                <w:sz w:val="20"/>
              </w:rPr>
            </w:pPr>
            <w:r w:rsidRPr="00745599">
              <w:rPr>
                <w:rFonts w:ascii="Times New Roman" w:hAnsi="Times New Roman"/>
                <w:i/>
                <w:color w:val="000000"/>
                <w:sz w:val="20"/>
              </w:rPr>
              <w:t>4</w:t>
            </w:r>
          </w:p>
        </w:tc>
        <w:tc>
          <w:tcPr>
            <w:tcW w:w="8928" w:type="dxa"/>
            <w:noWrap/>
          </w:tcPr>
          <w:p w:rsidR="00745599" w:rsidRPr="00745599" w:rsidRDefault="00745599" w:rsidP="00745599">
            <w:pPr>
              <w:widowControl w:val="0"/>
              <w:autoSpaceDE w:val="0"/>
              <w:autoSpaceDN w:val="0"/>
              <w:adjustRightInd w:val="0"/>
              <w:spacing w:after="0" w:line="240" w:lineRule="auto"/>
              <w:jc w:val="both"/>
              <w:rPr>
                <w:rFonts w:ascii="Times New Roman" w:hAnsi="Times New Roman"/>
                <w:i/>
                <w:color w:val="000000"/>
                <w:sz w:val="20"/>
              </w:rPr>
            </w:pPr>
            <w:r w:rsidRPr="00745599">
              <w:rPr>
                <w:rFonts w:ascii="Times New Roman" w:hAnsi="Times New Roman"/>
                <w:i/>
                <w:color w:val="000000"/>
                <w:sz w:val="20"/>
              </w:rPr>
              <w:t>Comprehend the principles of operation of optical fibers, actuators, and methods of analyses employed in smart materials.</w:t>
            </w:r>
          </w:p>
        </w:tc>
      </w:tr>
      <w:tr w:rsidR="00745599" w:rsidRPr="00745599" w:rsidTr="00A5303A">
        <w:trPr>
          <w:trHeight w:val="315"/>
        </w:trPr>
        <w:tc>
          <w:tcPr>
            <w:tcW w:w="670" w:type="dxa"/>
            <w:noWrap/>
            <w:hideMark/>
          </w:tcPr>
          <w:p w:rsidR="00745599" w:rsidRPr="00745599" w:rsidRDefault="00745599" w:rsidP="00745599">
            <w:pPr>
              <w:widowControl w:val="0"/>
              <w:autoSpaceDE w:val="0"/>
              <w:autoSpaceDN w:val="0"/>
              <w:adjustRightInd w:val="0"/>
              <w:spacing w:after="0" w:line="240" w:lineRule="auto"/>
              <w:rPr>
                <w:rFonts w:ascii="Times New Roman" w:hAnsi="Times New Roman"/>
                <w:i/>
                <w:color w:val="000000"/>
                <w:sz w:val="20"/>
              </w:rPr>
            </w:pPr>
            <w:r w:rsidRPr="00745599">
              <w:rPr>
                <w:rFonts w:ascii="Times New Roman" w:hAnsi="Times New Roman"/>
                <w:i/>
                <w:color w:val="000000"/>
                <w:sz w:val="20"/>
              </w:rPr>
              <w:t>5</w:t>
            </w:r>
          </w:p>
        </w:tc>
        <w:tc>
          <w:tcPr>
            <w:tcW w:w="8928" w:type="dxa"/>
            <w:noWrap/>
          </w:tcPr>
          <w:p w:rsidR="00745599" w:rsidRPr="00745599" w:rsidRDefault="00745599" w:rsidP="00745599">
            <w:pPr>
              <w:widowControl w:val="0"/>
              <w:autoSpaceDE w:val="0"/>
              <w:autoSpaceDN w:val="0"/>
              <w:adjustRightInd w:val="0"/>
              <w:spacing w:after="0" w:line="240" w:lineRule="auto"/>
              <w:jc w:val="both"/>
              <w:rPr>
                <w:rFonts w:ascii="Times New Roman" w:hAnsi="Times New Roman"/>
                <w:i/>
                <w:color w:val="000000"/>
                <w:sz w:val="20"/>
              </w:rPr>
            </w:pPr>
            <w:r w:rsidRPr="00745599">
              <w:rPr>
                <w:rFonts w:ascii="Times New Roman" w:hAnsi="Times New Roman"/>
                <w:i/>
                <w:color w:val="000000"/>
                <w:sz w:val="20"/>
              </w:rPr>
              <w:t>To apply the principles for developing smart skins for aerospace and transportation vehicles.</w:t>
            </w:r>
          </w:p>
        </w:tc>
      </w:tr>
      <w:tr w:rsidR="00745599" w:rsidRPr="00745599" w:rsidTr="00A5303A">
        <w:trPr>
          <w:trHeight w:val="315"/>
        </w:trPr>
        <w:tc>
          <w:tcPr>
            <w:tcW w:w="670" w:type="dxa"/>
            <w:noWrap/>
          </w:tcPr>
          <w:p w:rsidR="00745599" w:rsidRPr="00745599" w:rsidRDefault="00745599" w:rsidP="00745599">
            <w:pPr>
              <w:widowControl w:val="0"/>
              <w:autoSpaceDE w:val="0"/>
              <w:autoSpaceDN w:val="0"/>
              <w:adjustRightInd w:val="0"/>
              <w:spacing w:after="0" w:line="240" w:lineRule="auto"/>
              <w:rPr>
                <w:rFonts w:ascii="Times New Roman" w:hAnsi="Times New Roman"/>
                <w:i/>
                <w:color w:val="000000"/>
                <w:sz w:val="20"/>
              </w:rPr>
            </w:pPr>
            <w:r w:rsidRPr="00745599">
              <w:rPr>
                <w:rFonts w:ascii="Times New Roman" w:hAnsi="Times New Roman"/>
                <w:i/>
                <w:color w:val="000000"/>
                <w:sz w:val="20"/>
              </w:rPr>
              <w:t>6</w:t>
            </w:r>
          </w:p>
        </w:tc>
        <w:tc>
          <w:tcPr>
            <w:tcW w:w="8928" w:type="dxa"/>
            <w:noWrap/>
          </w:tcPr>
          <w:p w:rsidR="00745599" w:rsidRPr="00745599" w:rsidRDefault="00745599" w:rsidP="00745599">
            <w:pPr>
              <w:widowControl w:val="0"/>
              <w:autoSpaceDE w:val="0"/>
              <w:autoSpaceDN w:val="0"/>
              <w:adjustRightInd w:val="0"/>
              <w:spacing w:after="0" w:line="240" w:lineRule="auto"/>
              <w:jc w:val="both"/>
              <w:rPr>
                <w:rFonts w:ascii="Times New Roman" w:hAnsi="Times New Roman"/>
                <w:i/>
                <w:color w:val="000000"/>
                <w:sz w:val="20"/>
              </w:rPr>
            </w:pPr>
            <w:r w:rsidRPr="00745599">
              <w:rPr>
                <w:rFonts w:ascii="Times New Roman" w:hAnsi="Times New Roman"/>
                <w:i/>
                <w:color w:val="000000"/>
                <w:sz w:val="20"/>
              </w:rPr>
              <w:t xml:space="preserve">To develop or process sensors and actuators for MEMS using shape memory alloys, PZT actuators. </w:t>
            </w:r>
          </w:p>
        </w:tc>
      </w:tr>
    </w:tbl>
    <w:p w:rsidR="00745599" w:rsidRPr="00745599" w:rsidRDefault="00745599" w:rsidP="00745599">
      <w:pPr>
        <w:autoSpaceDE w:val="0"/>
        <w:autoSpaceDN w:val="0"/>
        <w:adjustRightInd w:val="0"/>
        <w:spacing w:after="0" w:line="240" w:lineRule="auto"/>
        <w:rPr>
          <w:rFonts w:ascii="Times New Roman" w:hAnsi="Times New Roman"/>
          <w:b/>
          <w:bCs/>
          <w:color w:val="000000"/>
        </w:rPr>
      </w:pPr>
    </w:p>
    <w:p w:rsidR="00745599" w:rsidRPr="00745599" w:rsidRDefault="00745599" w:rsidP="00745599">
      <w:pPr>
        <w:autoSpaceDE w:val="0"/>
        <w:autoSpaceDN w:val="0"/>
        <w:adjustRightInd w:val="0"/>
        <w:spacing w:after="0" w:line="240" w:lineRule="auto"/>
        <w:jc w:val="both"/>
        <w:rPr>
          <w:rFonts w:ascii="Times New Roman" w:hAnsi="Times New Roman"/>
          <w:b/>
          <w:bCs/>
        </w:rPr>
      </w:pPr>
      <w:r w:rsidRPr="00745599">
        <w:rPr>
          <w:rFonts w:ascii="Times New Roman" w:hAnsi="Times New Roman"/>
          <w:b/>
          <w:bCs/>
        </w:rPr>
        <w:t>UNIT - I</w:t>
      </w:r>
    </w:p>
    <w:p w:rsidR="00745599" w:rsidRPr="00745599" w:rsidRDefault="00745599" w:rsidP="00745599">
      <w:pPr>
        <w:autoSpaceDE w:val="0"/>
        <w:autoSpaceDN w:val="0"/>
        <w:adjustRightInd w:val="0"/>
        <w:spacing w:after="0" w:line="240" w:lineRule="auto"/>
        <w:jc w:val="both"/>
        <w:rPr>
          <w:rFonts w:ascii="Times New Roman" w:hAnsi="Times New Roman"/>
        </w:rPr>
      </w:pPr>
      <w:r w:rsidRPr="00745599">
        <w:rPr>
          <w:rFonts w:ascii="Times New Roman" w:hAnsi="Times New Roman"/>
          <w:b/>
          <w:bCs/>
        </w:rPr>
        <w:t xml:space="preserve">Introduction: </w:t>
      </w:r>
      <w:r w:rsidRPr="00745599">
        <w:rPr>
          <w:rFonts w:ascii="Times New Roman" w:hAnsi="Times New Roman"/>
        </w:rPr>
        <w:t>Characteristics of composites and ceramics materials, Dynamics and controls, concepts, Electro-magnetic materials and shape memory alloys-processing and characteristics</w:t>
      </w:r>
    </w:p>
    <w:p w:rsidR="00745599" w:rsidRPr="00745599" w:rsidRDefault="00745599" w:rsidP="00745599">
      <w:pPr>
        <w:autoSpaceDE w:val="0"/>
        <w:autoSpaceDN w:val="0"/>
        <w:adjustRightInd w:val="0"/>
        <w:spacing w:after="0" w:line="240" w:lineRule="auto"/>
        <w:jc w:val="both"/>
        <w:rPr>
          <w:rFonts w:ascii="Times New Roman" w:hAnsi="Times New Roman"/>
          <w:b/>
          <w:bCs/>
        </w:rPr>
      </w:pPr>
    </w:p>
    <w:p w:rsidR="00745599" w:rsidRPr="00745599" w:rsidRDefault="00745599" w:rsidP="00745599">
      <w:pPr>
        <w:autoSpaceDE w:val="0"/>
        <w:autoSpaceDN w:val="0"/>
        <w:adjustRightInd w:val="0"/>
        <w:spacing w:after="0" w:line="240" w:lineRule="auto"/>
        <w:jc w:val="both"/>
        <w:rPr>
          <w:rFonts w:ascii="Times New Roman" w:hAnsi="Times New Roman"/>
          <w:b/>
          <w:bCs/>
        </w:rPr>
      </w:pPr>
      <w:r w:rsidRPr="00745599">
        <w:rPr>
          <w:rFonts w:ascii="Times New Roman" w:hAnsi="Times New Roman"/>
          <w:b/>
          <w:bCs/>
        </w:rPr>
        <w:t>UNIT - II</w:t>
      </w:r>
    </w:p>
    <w:p w:rsidR="00745599" w:rsidRPr="00745599" w:rsidRDefault="00745599" w:rsidP="00745599">
      <w:pPr>
        <w:autoSpaceDE w:val="0"/>
        <w:autoSpaceDN w:val="0"/>
        <w:adjustRightInd w:val="0"/>
        <w:spacing w:after="0" w:line="240" w:lineRule="auto"/>
        <w:jc w:val="both"/>
        <w:rPr>
          <w:rFonts w:ascii="Times New Roman" w:hAnsi="Times New Roman"/>
        </w:rPr>
      </w:pPr>
      <w:r w:rsidRPr="00745599">
        <w:rPr>
          <w:rFonts w:ascii="Times New Roman" w:hAnsi="Times New Roman"/>
          <w:b/>
          <w:bCs/>
        </w:rPr>
        <w:t xml:space="preserve">Sensing And Actuation: </w:t>
      </w:r>
      <w:r w:rsidRPr="00745599">
        <w:rPr>
          <w:rFonts w:ascii="Times New Roman" w:hAnsi="Times New Roman"/>
        </w:rPr>
        <w:t>Principles of electromagnetic, acoustics, chemical and mechanical sensing and actuation, Types of sensors and their applications, their compatibility conventional and advanced materials, signal processing, principles and characterization.</w:t>
      </w:r>
    </w:p>
    <w:p w:rsidR="00745599" w:rsidRPr="00745599" w:rsidRDefault="00745599" w:rsidP="00745599">
      <w:pPr>
        <w:autoSpaceDE w:val="0"/>
        <w:autoSpaceDN w:val="0"/>
        <w:adjustRightInd w:val="0"/>
        <w:spacing w:after="0" w:line="240" w:lineRule="auto"/>
        <w:jc w:val="both"/>
        <w:rPr>
          <w:rFonts w:ascii="Times New Roman" w:hAnsi="Times New Roman"/>
        </w:rPr>
      </w:pPr>
    </w:p>
    <w:p w:rsidR="00745599" w:rsidRPr="00745599" w:rsidRDefault="00745599" w:rsidP="00745599">
      <w:pPr>
        <w:autoSpaceDE w:val="0"/>
        <w:autoSpaceDN w:val="0"/>
        <w:adjustRightInd w:val="0"/>
        <w:spacing w:after="0" w:line="240" w:lineRule="auto"/>
        <w:jc w:val="both"/>
        <w:rPr>
          <w:rFonts w:ascii="Times New Roman" w:hAnsi="Times New Roman"/>
          <w:b/>
          <w:bCs/>
        </w:rPr>
      </w:pPr>
      <w:r w:rsidRPr="00745599">
        <w:rPr>
          <w:rFonts w:ascii="Times New Roman" w:hAnsi="Times New Roman"/>
          <w:b/>
          <w:bCs/>
        </w:rPr>
        <w:t>UNIT - III</w:t>
      </w:r>
    </w:p>
    <w:p w:rsidR="00745599" w:rsidRPr="00745599" w:rsidRDefault="00745599" w:rsidP="00745599">
      <w:pPr>
        <w:autoSpaceDE w:val="0"/>
        <w:autoSpaceDN w:val="0"/>
        <w:adjustRightInd w:val="0"/>
        <w:spacing w:after="0" w:line="240" w:lineRule="auto"/>
        <w:jc w:val="both"/>
        <w:rPr>
          <w:rFonts w:ascii="Times New Roman" w:hAnsi="Times New Roman"/>
        </w:rPr>
      </w:pPr>
      <w:r w:rsidRPr="00745599">
        <w:rPr>
          <w:rFonts w:ascii="Times New Roman" w:hAnsi="Times New Roman"/>
          <w:b/>
          <w:bCs/>
        </w:rPr>
        <w:t xml:space="preserve">Control Design: </w:t>
      </w:r>
      <w:r w:rsidRPr="00745599">
        <w:rPr>
          <w:rFonts w:ascii="Times New Roman" w:hAnsi="Times New Roman"/>
        </w:rPr>
        <w:t>Design of shape memory alloys, Types of MR fluids, Characteristics and application, principles of MR fluid value designs, Magnetic circuit design, MR Dampers, Design issues.</w:t>
      </w:r>
    </w:p>
    <w:p w:rsidR="00745599" w:rsidRPr="00745599" w:rsidRDefault="00745599" w:rsidP="00745599">
      <w:pPr>
        <w:autoSpaceDE w:val="0"/>
        <w:autoSpaceDN w:val="0"/>
        <w:adjustRightInd w:val="0"/>
        <w:spacing w:after="0" w:line="240" w:lineRule="auto"/>
        <w:jc w:val="both"/>
        <w:rPr>
          <w:rFonts w:ascii="Times New Roman" w:hAnsi="Times New Roman"/>
          <w:b/>
          <w:bCs/>
        </w:rPr>
      </w:pPr>
    </w:p>
    <w:p w:rsidR="00745599" w:rsidRPr="00745599" w:rsidRDefault="00745599" w:rsidP="00745599">
      <w:pPr>
        <w:autoSpaceDE w:val="0"/>
        <w:autoSpaceDN w:val="0"/>
        <w:adjustRightInd w:val="0"/>
        <w:spacing w:after="0" w:line="240" w:lineRule="auto"/>
        <w:jc w:val="both"/>
        <w:rPr>
          <w:rFonts w:ascii="Times New Roman" w:hAnsi="Times New Roman"/>
          <w:b/>
          <w:bCs/>
        </w:rPr>
      </w:pPr>
      <w:r w:rsidRPr="00745599">
        <w:rPr>
          <w:rFonts w:ascii="Times New Roman" w:hAnsi="Times New Roman"/>
          <w:b/>
          <w:bCs/>
        </w:rPr>
        <w:t>UNIT - IV</w:t>
      </w:r>
    </w:p>
    <w:p w:rsidR="00745599" w:rsidRPr="00745599" w:rsidRDefault="00745599" w:rsidP="00745599">
      <w:pPr>
        <w:autoSpaceDE w:val="0"/>
        <w:autoSpaceDN w:val="0"/>
        <w:adjustRightInd w:val="0"/>
        <w:spacing w:after="0" w:line="240" w:lineRule="auto"/>
        <w:jc w:val="both"/>
        <w:rPr>
          <w:rFonts w:ascii="Times New Roman" w:hAnsi="Times New Roman"/>
        </w:rPr>
      </w:pPr>
      <w:r w:rsidRPr="00745599">
        <w:rPr>
          <w:rFonts w:ascii="Times New Roman" w:hAnsi="Times New Roman"/>
          <w:b/>
          <w:bCs/>
        </w:rPr>
        <w:t xml:space="preserve">Optics And Electromagnetic: </w:t>
      </w:r>
      <w:r w:rsidRPr="00745599">
        <w:rPr>
          <w:rFonts w:ascii="Times New Roman" w:hAnsi="Times New Roman"/>
        </w:rPr>
        <w:t>Principles of optical fiber technology, characteristics of active and adaptive optical system and components, design and manufacturing principles.</w:t>
      </w:r>
    </w:p>
    <w:p w:rsidR="00745599" w:rsidRPr="00745599" w:rsidRDefault="00745599" w:rsidP="00745599">
      <w:pPr>
        <w:autoSpaceDE w:val="0"/>
        <w:autoSpaceDN w:val="0"/>
        <w:adjustRightInd w:val="0"/>
        <w:spacing w:after="0" w:line="240" w:lineRule="auto"/>
        <w:jc w:val="both"/>
        <w:rPr>
          <w:rFonts w:ascii="Times New Roman" w:hAnsi="Times New Roman"/>
          <w:b/>
          <w:bCs/>
        </w:rPr>
      </w:pPr>
    </w:p>
    <w:p w:rsidR="00745599" w:rsidRPr="00745599" w:rsidRDefault="00745599" w:rsidP="00745599">
      <w:pPr>
        <w:autoSpaceDE w:val="0"/>
        <w:autoSpaceDN w:val="0"/>
        <w:adjustRightInd w:val="0"/>
        <w:spacing w:after="0" w:line="240" w:lineRule="auto"/>
        <w:jc w:val="both"/>
        <w:rPr>
          <w:rFonts w:ascii="Times New Roman" w:hAnsi="Times New Roman"/>
          <w:b/>
          <w:bCs/>
        </w:rPr>
      </w:pPr>
      <w:r w:rsidRPr="00745599">
        <w:rPr>
          <w:rFonts w:ascii="Times New Roman" w:hAnsi="Times New Roman"/>
          <w:b/>
          <w:bCs/>
        </w:rPr>
        <w:t>UNIT - V</w:t>
      </w:r>
    </w:p>
    <w:p w:rsidR="00745599" w:rsidRPr="00745599" w:rsidRDefault="00745599" w:rsidP="00745599">
      <w:pPr>
        <w:autoSpaceDE w:val="0"/>
        <w:autoSpaceDN w:val="0"/>
        <w:adjustRightInd w:val="0"/>
        <w:spacing w:after="0" w:line="240" w:lineRule="auto"/>
        <w:jc w:val="both"/>
        <w:rPr>
          <w:rFonts w:ascii="Times New Roman" w:hAnsi="Times New Roman"/>
        </w:rPr>
      </w:pPr>
      <w:r w:rsidRPr="00745599">
        <w:rPr>
          <w:rFonts w:ascii="Times New Roman" w:hAnsi="Times New Roman"/>
          <w:b/>
          <w:bCs/>
        </w:rPr>
        <w:t xml:space="preserve">Structures: </w:t>
      </w:r>
      <w:r w:rsidRPr="00745599">
        <w:rPr>
          <w:rFonts w:ascii="Times New Roman" w:hAnsi="Times New Roman"/>
        </w:rPr>
        <w:t>Principles of drag and turbulence control through smart skins, applications in environment such as aerospace and transportation vehicles, manufacturing, repair and maintainability aspects.</w:t>
      </w:r>
    </w:p>
    <w:p w:rsidR="00745599" w:rsidRPr="00745599" w:rsidRDefault="00745599" w:rsidP="00745599">
      <w:pPr>
        <w:autoSpaceDE w:val="0"/>
        <w:autoSpaceDN w:val="0"/>
        <w:adjustRightInd w:val="0"/>
        <w:spacing w:after="0" w:line="240" w:lineRule="auto"/>
        <w:jc w:val="both"/>
        <w:rPr>
          <w:rFonts w:ascii="Times New Roman" w:hAnsi="Times New Roman"/>
        </w:rPr>
      </w:pPr>
      <w:r w:rsidRPr="00745599">
        <w:rPr>
          <w:rFonts w:ascii="Times New Roman" w:hAnsi="Times New Roman"/>
          <w:b/>
          <w:bCs/>
        </w:rPr>
        <w:t xml:space="preserve">Controls: </w:t>
      </w:r>
      <w:r w:rsidRPr="00745599">
        <w:rPr>
          <w:rFonts w:ascii="Times New Roman" w:hAnsi="Times New Roman"/>
        </w:rPr>
        <w:t>Principles of structural acoustic control, distributed, analog and digital feed back controls, Dimensional implications for structural control.</w:t>
      </w:r>
    </w:p>
    <w:p w:rsidR="00745599" w:rsidRPr="00745599" w:rsidRDefault="00745599" w:rsidP="00745599">
      <w:pPr>
        <w:autoSpaceDE w:val="0"/>
        <w:autoSpaceDN w:val="0"/>
        <w:adjustRightInd w:val="0"/>
        <w:spacing w:after="0" w:line="240" w:lineRule="auto"/>
        <w:jc w:val="both"/>
        <w:rPr>
          <w:rFonts w:ascii="Times New Roman" w:hAnsi="Times New Roman"/>
          <w:b/>
          <w:bCs/>
        </w:rPr>
      </w:pPr>
    </w:p>
    <w:p w:rsidR="00745599" w:rsidRPr="00745599" w:rsidRDefault="00745599" w:rsidP="00745599">
      <w:pPr>
        <w:autoSpaceDE w:val="0"/>
        <w:autoSpaceDN w:val="0"/>
        <w:adjustRightInd w:val="0"/>
        <w:spacing w:after="0" w:line="240" w:lineRule="auto"/>
        <w:jc w:val="both"/>
        <w:rPr>
          <w:rFonts w:ascii="Times New Roman" w:hAnsi="Times New Roman"/>
          <w:b/>
          <w:bCs/>
        </w:rPr>
      </w:pPr>
      <w:r w:rsidRPr="00745599">
        <w:rPr>
          <w:rFonts w:ascii="Times New Roman" w:hAnsi="Times New Roman"/>
          <w:b/>
          <w:bCs/>
        </w:rPr>
        <w:t>UNIT - VI</w:t>
      </w:r>
    </w:p>
    <w:p w:rsidR="00745599" w:rsidRPr="00745599" w:rsidRDefault="00745599" w:rsidP="00745599">
      <w:pPr>
        <w:autoSpaceDE w:val="0"/>
        <w:autoSpaceDN w:val="0"/>
        <w:adjustRightInd w:val="0"/>
        <w:spacing w:after="0" w:line="240" w:lineRule="auto"/>
        <w:jc w:val="both"/>
        <w:rPr>
          <w:rFonts w:ascii="Times New Roman" w:hAnsi="Times New Roman"/>
        </w:rPr>
      </w:pPr>
      <w:r w:rsidRPr="00745599">
        <w:rPr>
          <w:rFonts w:ascii="Times New Roman" w:hAnsi="Times New Roman"/>
          <w:b/>
          <w:bCs/>
        </w:rPr>
        <w:t xml:space="preserve">Principles Of Vibration And Modal Analysis: </w:t>
      </w:r>
      <w:r w:rsidRPr="00745599">
        <w:rPr>
          <w:rFonts w:ascii="Times New Roman" w:hAnsi="Times New Roman"/>
        </w:rPr>
        <w:t>PZT Actuators, MEMS, Magnetic shape Memory Alloys, Characteristics and Applications.</w:t>
      </w:r>
    </w:p>
    <w:p w:rsidR="00745599" w:rsidRPr="00745599" w:rsidRDefault="00745599" w:rsidP="00745599">
      <w:pPr>
        <w:autoSpaceDE w:val="0"/>
        <w:autoSpaceDN w:val="0"/>
        <w:adjustRightInd w:val="0"/>
        <w:spacing w:after="0" w:line="240" w:lineRule="auto"/>
        <w:jc w:val="both"/>
        <w:rPr>
          <w:rFonts w:ascii="Times New Roman" w:hAnsi="Times New Roman"/>
        </w:rPr>
      </w:pPr>
      <w:r w:rsidRPr="00745599">
        <w:rPr>
          <w:rFonts w:ascii="Times New Roman" w:hAnsi="Times New Roman"/>
          <w:b/>
          <w:bCs/>
        </w:rPr>
        <w:t xml:space="preserve">Information Processing: </w:t>
      </w:r>
      <w:r w:rsidRPr="00745599">
        <w:rPr>
          <w:rFonts w:ascii="Times New Roman" w:hAnsi="Times New Roman"/>
        </w:rPr>
        <w:t>Neural Network, Data Processing, Data Visualisation and Reliability – Principles and Application domains.</w:t>
      </w:r>
    </w:p>
    <w:p w:rsidR="00745599" w:rsidRPr="00745599" w:rsidRDefault="00745599" w:rsidP="00745599">
      <w:pPr>
        <w:autoSpaceDE w:val="0"/>
        <w:autoSpaceDN w:val="0"/>
        <w:adjustRightInd w:val="0"/>
        <w:spacing w:after="0" w:line="240" w:lineRule="auto"/>
        <w:jc w:val="both"/>
        <w:rPr>
          <w:rFonts w:ascii="Times New Roman" w:hAnsi="Times New Roman"/>
          <w:b/>
          <w:bCs/>
        </w:rPr>
      </w:pPr>
      <w:r w:rsidRPr="00745599">
        <w:rPr>
          <w:rFonts w:ascii="Times New Roman" w:hAnsi="Times New Roman"/>
          <w:b/>
          <w:bCs/>
        </w:rPr>
        <w:t>06 Hours</w:t>
      </w:r>
    </w:p>
    <w:p w:rsidR="00745599" w:rsidRPr="00745599" w:rsidRDefault="00745599" w:rsidP="00745599">
      <w:pPr>
        <w:autoSpaceDE w:val="0"/>
        <w:autoSpaceDN w:val="0"/>
        <w:adjustRightInd w:val="0"/>
        <w:spacing w:after="0" w:line="240" w:lineRule="auto"/>
        <w:jc w:val="both"/>
        <w:rPr>
          <w:rFonts w:ascii="Times New Roman" w:hAnsi="Times New Roman"/>
          <w:b/>
          <w:bCs/>
        </w:rPr>
      </w:pPr>
    </w:p>
    <w:p w:rsidR="00C37AA2" w:rsidRDefault="00C37AA2">
      <w:pPr>
        <w:spacing w:after="0" w:line="240" w:lineRule="auto"/>
        <w:rPr>
          <w:rFonts w:ascii="Times New Roman" w:hAnsi="Times New Roman"/>
          <w:b/>
          <w:bCs/>
        </w:rPr>
      </w:pPr>
      <w:r>
        <w:rPr>
          <w:rFonts w:ascii="Times New Roman" w:hAnsi="Times New Roman"/>
          <w:b/>
          <w:bCs/>
        </w:rPr>
        <w:br w:type="page"/>
      </w:r>
    </w:p>
    <w:p w:rsidR="00745599" w:rsidRPr="00745599" w:rsidRDefault="00745599" w:rsidP="00745599">
      <w:pPr>
        <w:autoSpaceDE w:val="0"/>
        <w:autoSpaceDN w:val="0"/>
        <w:adjustRightInd w:val="0"/>
        <w:spacing w:after="0" w:line="240" w:lineRule="auto"/>
        <w:jc w:val="both"/>
        <w:rPr>
          <w:rFonts w:ascii="Times New Roman" w:hAnsi="Times New Roman"/>
          <w:b/>
          <w:bCs/>
        </w:rPr>
      </w:pPr>
      <w:r w:rsidRPr="00745599">
        <w:rPr>
          <w:rFonts w:ascii="Times New Roman" w:hAnsi="Times New Roman"/>
          <w:b/>
          <w:bCs/>
        </w:rPr>
        <w:lastRenderedPageBreak/>
        <w:t>TEXT BOOKS:</w:t>
      </w:r>
    </w:p>
    <w:p w:rsidR="00745599" w:rsidRPr="00745599" w:rsidRDefault="00745599" w:rsidP="00745599">
      <w:pPr>
        <w:autoSpaceDE w:val="0"/>
        <w:autoSpaceDN w:val="0"/>
        <w:adjustRightInd w:val="0"/>
        <w:spacing w:after="0" w:line="240" w:lineRule="auto"/>
        <w:ind w:left="360" w:hanging="360"/>
        <w:jc w:val="both"/>
        <w:rPr>
          <w:rFonts w:ascii="Times New Roman" w:hAnsi="Times New Roman"/>
        </w:rPr>
      </w:pPr>
      <w:r w:rsidRPr="00745599">
        <w:rPr>
          <w:rFonts w:ascii="Times New Roman" w:hAnsi="Times New Roman"/>
        </w:rPr>
        <w:t xml:space="preserve">1. </w:t>
      </w:r>
      <w:r>
        <w:rPr>
          <w:rFonts w:ascii="Times New Roman" w:hAnsi="Times New Roman"/>
        </w:rPr>
        <w:tab/>
      </w:r>
      <w:r w:rsidRPr="00745599">
        <w:rPr>
          <w:rFonts w:ascii="Times New Roman" w:hAnsi="Times New Roman"/>
          <w:b/>
          <w:bCs/>
        </w:rPr>
        <w:t xml:space="preserve">Analysis and Design’, </w:t>
      </w:r>
      <w:r w:rsidRPr="00745599">
        <w:rPr>
          <w:rFonts w:ascii="Times New Roman" w:hAnsi="Times New Roman"/>
        </w:rPr>
        <w:t>A. V. Srinivasan, ‘Smart Structures –Cambridge Universities Press, New York, 2001, (ISBN :0521650267)</w:t>
      </w:r>
    </w:p>
    <w:p w:rsidR="00745599" w:rsidRPr="00745599" w:rsidRDefault="00745599" w:rsidP="00745599">
      <w:pPr>
        <w:autoSpaceDE w:val="0"/>
        <w:autoSpaceDN w:val="0"/>
        <w:adjustRightInd w:val="0"/>
        <w:spacing w:after="0" w:line="240" w:lineRule="auto"/>
        <w:ind w:left="360" w:hanging="360"/>
        <w:jc w:val="both"/>
        <w:rPr>
          <w:rFonts w:ascii="Times New Roman" w:hAnsi="Times New Roman"/>
          <w:b/>
          <w:bCs/>
        </w:rPr>
      </w:pPr>
      <w:r w:rsidRPr="00745599">
        <w:rPr>
          <w:rFonts w:ascii="Times New Roman" w:hAnsi="Times New Roman"/>
        </w:rPr>
        <w:t xml:space="preserve">2. </w:t>
      </w:r>
      <w:r w:rsidRPr="00745599">
        <w:rPr>
          <w:rFonts w:ascii="Times New Roman" w:hAnsi="Times New Roman"/>
          <w:b/>
          <w:bCs/>
        </w:rPr>
        <w:t xml:space="preserve">‘Smart Materials and Structures’, </w:t>
      </w:r>
      <w:r w:rsidRPr="00745599">
        <w:rPr>
          <w:rFonts w:ascii="Times New Roman" w:hAnsi="Times New Roman"/>
        </w:rPr>
        <w:t>M V Gandhi and B S Thompson Chapmen &amp; Hall, London, 1992 (ISBN : 0412370107)</w:t>
      </w:r>
      <w:r w:rsidRPr="00745599">
        <w:rPr>
          <w:rFonts w:ascii="Times New Roman" w:hAnsi="Times New Roman"/>
          <w:b/>
          <w:bCs/>
        </w:rPr>
        <w:t>133</w:t>
      </w:r>
    </w:p>
    <w:p w:rsidR="00745599" w:rsidRDefault="00745599" w:rsidP="00745599">
      <w:pPr>
        <w:autoSpaceDE w:val="0"/>
        <w:autoSpaceDN w:val="0"/>
        <w:adjustRightInd w:val="0"/>
        <w:spacing w:after="0" w:line="240" w:lineRule="auto"/>
        <w:jc w:val="both"/>
        <w:rPr>
          <w:rFonts w:ascii="Times New Roman" w:hAnsi="Times New Roman"/>
          <w:b/>
          <w:bCs/>
        </w:rPr>
      </w:pPr>
    </w:p>
    <w:p w:rsidR="00745599" w:rsidRPr="00745599" w:rsidRDefault="00745599" w:rsidP="00745599">
      <w:pPr>
        <w:autoSpaceDE w:val="0"/>
        <w:autoSpaceDN w:val="0"/>
        <w:adjustRightInd w:val="0"/>
        <w:spacing w:after="0" w:line="240" w:lineRule="auto"/>
        <w:jc w:val="both"/>
        <w:rPr>
          <w:rFonts w:ascii="Times New Roman" w:hAnsi="Times New Roman"/>
          <w:b/>
          <w:bCs/>
        </w:rPr>
      </w:pPr>
      <w:r w:rsidRPr="00745599">
        <w:rPr>
          <w:rFonts w:ascii="Times New Roman" w:hAnsi="Times New Roman"/>
          <w:b/>
          <w:bCs/>
        </w:rPr>
        <w:t>REFERENCE BOOKS:</w:t>
      </w:r>
    </w:p>
    <w:p w:rsidR="00745599" w:rsidRPr="00745599" w:rsidRDefault="00745599" w:rsidP="00745599">
      <w:pPr>
        <w:autoSpaceDE w:val="0"/>
        <w:autoSpaceDN w:val="0"/>
        <w:adjustRightInd w:val="0"/>
        <w:spacing w:after="0" w:line="240" w:lineRule="auto"/>
        <w:ind w:left="360" w:hanging="360"/>
        <w:jc w:val="both"/>
        <w:rPr>
          <w:rFonts w:ascii="Times New Roman" w:hAnsi="Times New Roman"/>
        </w:rPr>
      </w:pPr>
      <w:r w:rsidRPr="00745599">
        <w:rPr>
          <w:rFonts w:ascii="Times New Roman" w:hAnsi="Times New Roman"/>
        </w:rPr>
        <w:t xml:space="preserve">1. </w:t>
      </w:r>
      <w:r>
        <w:rPr>
          <w:rFonts w:ascii="Times New Roman" w:hAnsi="Times New Roman"/>
        </w:rPr>
        <w:tab/>
      </w:r>
      <w:r w:rsidRPr="00745599">
        <w:rPr>
          <w:rFonts w:ascii="Times New Roman" w:hAnsi="Times New Roman"/>
          <w:b/>
          <w:bCs/>
        </w:rPr>
        <w:t xml:space="preserve">‘Smart Materials and Structures’, </w:t>
      </w:r>
      <w:r w:rsidRPr="00745599">
        <w:rPr>
          <w:rFonts w:ascii="Times New Roman" w:hAnsi="Times New Roman"/>
        </w:rPr>
        <w:t>Banks HT, RC Smith, Y Wang,Massow S A, Paris 1996</w:t>
      </w:r>
    </w:p>
    <w:p w:rsidR="00745599" w:rsidRPr="00745599" w:rsidRDefault="00745599" w:rsidP="00745599">
      <w:pPr>
        <w:autoSpaceDE w:val="0"/>
        <w:autoSpaceDN w:val="0"/>
        <w:adjustRightInd w:val="0"/>
        <w:spacing w:after="0" w:line="240" w:lineRule="auto"/>
        <w:ind w:left="360" w:hanging="360"/>
        <w:jc w:val="both"/>
        <w:rPr>
          <w:rFonts w:ascii="Times New Roman" w:hAnsi="Times New Roman"/>
        </w:rPr>
      </w:pPr>
      <w:r w:rsidRPr="00745599">
        <w:rPr>
          <w:rFonts w:ascii="Times New Roman" w:hAnsi="Times New Roman"/>
        </w:rPr>
        <w:t xml:space="preserve">2. </w:t>
      </w:r>
      <w:r>
        <w:rPr>
          <w:rFonts w:ascii="Times New Roman" w:hAnsi="Times New Roman"/>
        </w:rPr>
        <w:tab/>
      </w:r>
      <w:r w:rsidRPr="00745599">
        <w:rPr>
          <w:rFonts w:ascii="Times New Roman" w:hAnsi="Times New Roman"/>
          <w:b/>
          <w:bCs/>
        </w:rPr>
        <w:t xml:space="preserve">G P Gibss’AdaptiveStructres’, </w:t>
      </w:r>
      <w:r w:rsidRPr="00745599">
        <w:rPr>
          <w:rFonts w:ascii="Times New Roman" w:hAnsi="Times New Roman"/>
        </w:rPr>
        <w:t>Clark R L, W R Saunolers, JhonWiles and Sons, New York, 1998</w:t>
      </w:r>
    </w:p>
    <w:p w:rsidR="00745599" w:rsidRPr="00745599" w:rsidRDefault="00745599" w:rsidP="00745599">
      <w:pPr>
        <w:autoSpaceDE w:val="0"/>
        <w:autoSpaceDN w:val="0"/>
        <w:adjustRightInd w:val="0"/>
        <w:spacing w:after="0" w:line="240" w:lineRule="auto"/>
        <w:ind w:left="360" w:hanging="360"/>
        <w:jc w:val="both"/>
        <w:rPr>
          <w:rFonts w:ascii="Times New Roman" w:hAnsi="Times New Roman"/>
        </w:rPr>
      </w:pPr>
      <w:r w:rsidRPr="00745599">
        <w:rPr>
          <w:rFonts w:ascii="Times New Roman" w:hAnsi="Times New Roman"/>
        </w:rPr>
        <w:t xml:space="preserve">3. </w:t>
      </w:r>
      <w:r>
        <w:rPr>
          <w:rFonts w:ascii="Times New Roman" w:hAnsi="Times New Roman"/>
        </w:rPr>
        <w:tab/>
      </w:r>
      <w:r w:rsidRPr="00745599">
        <w:rPr>
          <w:rFonts w:ascii="Times New Roman" w:hAnsi="Times New Roman"/>
          <w:b/>
          <w:bCs/>
        </w:rPr>
        <w:t xml:space="preserve">An introduction for scientists and Engineers’, </w:t>
      </w:r>
      <w:r w:rsidRPr="00745599">
        <w:rPr>
          <w:rFonts w:ascii="Times New Roman" w:hAnsi="Times New Roman"/>
        </w:rPr>
        <w:t>EsicUdd, OpticSensors : Jhon Wiley &amp; Sons, New York, 1991 (ISBN :0471830070)</w:t>
      </w:r>
    </w:p>
    <w:p w:rsidR="009B3AB4" w:rsidRDefault="009B3AB4">
      <w:pPr>
        <w:spacing w:after="0" w:line="240" w:lineRule="auto"/>
        <w:rPr>
          <w:rFonts w:ascii="Times New Roman" w:hAnsi="Times New Roman"/>
          <w:b/>
          <w:sz w:val="24"/>
          <w:szCs w:val="24"/>
        </w:rPr>
      </w:pPr>
      <w:r>
        <w:rPr>
          <w:rFonts w:ascii="Times New Roman" w:hAnsi="Times New Roman"/>
          <w:b/>
          <w:sz w:val="24"/>
          <w:szCs w:val="24"/>
        </w:rPr>
        <w:br w:type="page"/>
      </w:r>
    </w:p>
    <w:p w:rsidR="00637114" w:rsidRPr="0001697B" w:rsidRDefault="00637114" w:rsidP="00637114">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II</w:t>
      </w:r>
      <w:r w:rsidRPr="0001697B">
        <w:rPr>
          <w:rFonts w:ascii="Times New Roman" w:hAnsi="Times New Roman"/>
          <w:b/>
          <w:sz w:val="24"/>
          <w:szCs w:val="24"/>
        </w:rPr>
        <w:t xml:space="preserve">I Year </w:t>
      </w:r>
      <w:r>
        <w:rPr>
          <w:rFonts w:ascii="Times New Roman" w:hAnsi="Times New Roman"/>
          <w:b/>
          <w:sz w:val="24"/>
          <w:szCs w:val="24"/>
        </w:rPr>
        <w:t>II</w:t>
      </w:r>
      <w:r w:rsidRPr="0001697B">
        <w:rPr>
          <w:rFonts w:ascii="Times New Roman" w:hAnsi="Times New Roman"/>
          <w:b/>
          <w:sz w:val="24"/>
          <w:szCs w:val="24"/>
        </w:rPr>
        <w:t xml:space="preserve"> semester</w:t>
      </w:r>
    </w:p>
    <w:p w:rsidR="00637114" w:rsidRPr="0001697B" w:rsidRDefault="00637114" w:rsidP="00637114">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637114" w:rsidRPr="003607BF" w:rsidRDefault="00637114" w:rsidP="00637114">
      <w:pPr>
        <w:spacing w:after="0" w:line="240" w:lineRule="auto"/>
        <w:jc w:val="center"/>
        <w:rPr>
          <w:rFonts w:ascii="Times New Roman" w:hAnsi="Times New Roman"/>
          <w:b/>
          <w:bCs/>
        </w:rPr>
      </w:pPr>
      <w:r>
        <w:rPr>
          <w:rFonts w:ascii="Times New Roman" w:hAnsi="Times New Roman"/>
          <w:b/>
          <w:sz w:val="24"/>
        </w:rPr>
        <w:t>BASICS OF ENTREPRENEURSHIP</w:t>
      </w:r>
    </w:p>
    <w:p w:rsidR="00637114" w:rsidRPr="00EE4AE7" w:rsidRDefault="00637114" w:rsidP="00637114">
      <w:pPr>
        <w:spacing w:after="0" w:line="240" w:lineRule="auto"/>
        <w:jc w:val="center"/>
        <w:rPr>
          <w:rFonts w:ascii="Times New Roman" w:eastAsia="Calibri" w:hAnsi="Times New Roman"/>
          <w:b/>
          <w:sz w:val="24"/>
          <w:szCs w:val="24"/>
          <w:lang w:val="fr-FR"/>
        </w:rPr>
      </w:pPr>
      <w:r w:rsidRPr="00822FEA">
        <w:rPr>
          <w:rFonts w:ascii="Times New Roman" w:eastAsia="Calibri" w:hAnsi="Times New Roman"/>
          <w:b/>
          <w:szCs w:val="24"/>
          <w:lang w:val="fr-FR"/>
        </w:rPr>
        <w:t>(</w:t>
      </w:r>
      <w:r>
        <w:rPr>
          <w:rFonts w:ascii="Times New Roman" w:eastAsia="Calibri" w:hAnsi="Times New Roman"/>
          <w:b/>
          <w:szCs w:val="24"/>
          <w:lang w:val="fr-FR"/>
        </w:rPr>
        <w:t>Open</w:t>
      </w:r>
      <w:r w:rsidRPr="00822FEA">
        <w:rPr>
          <w:rFonts w:ascii="Times New Roman" w:eastAsia="Calibri" w:hAnsi="Times New Roman"/>
          <w:b/>
          <w:szCs w:val="24"/>
          <w:lang w:val="fr-FR"/>
        </w:rPr>
        <w:t xml:space="preserve"> Elective - I)</w:t>
      </w:r>
    </w:p>
    <w:p w:rsidR="00637114" w:rsidRPr="000A4352" w:rsidRDefault="00637114" w:rsidP="00637114">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637114" w:rsidRPr="00FF7F12" w:rsidTr="00AF28A5">
        <w:tc>
          <w:tcPr>
            <w:tcW w:w="350" w:type="dxa"/>
            <w:vAlign w:val="center"/>
          </w:tcPr>
          <w:p w:rsidR="00637114" w:rsidRPr="00FF7F12" w:rsidRDefault="00637114"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637114" w:rsidRPr="00FF7F12" w:rsidRDefault="00637114"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637114" w:rsidRPr="00FF7F12" w:rsidRDefault="00637114"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637114" w:rsidRPr="00FF7F12" w:rsidRDefault="00637114"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637114" w:rsidRPr="00FF7F12" w:rsidTr="00AF28A5">
        <w:tc>
          <w:tcPr>
            <w:tcW w:w="350" w:type="dxa"/>
            <w:vAlign w:val="center"/>
          </w:tcPr>
          <w:p w:rsidR="00637114" w:rsidRPr="00FF7F12" w:rsidRDefault="00637114"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637114" w:rsidRPr="00FF7F12" w:rsidRDefault="00637114"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637114" w:rsidRPr="00FF7F12" w:rsidRDefault="00637114"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637114" w:rsidRPr="00FF7F12" w:rsidRDefault="00637114"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r>
    </w:tbl>
    <w:p w:rsidR="00637114" w:rsidRPr="00FF7F12" w:rsidRDefault="00637114" w:rsidP="00637114">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7ZC22</w:t>
      </w:r>
    </w:p>
    <w:p w:rsidR="00630C79" w:rsidRDefault="00630C79">
      <w:pPr>
        <w:spacing w:after="0" w:line="240" w:lineRule="auto"/>
        <w:rPr>
          <w:rFonts w:ascii="Times New Roman" w:hAnsi="Times New Roman"/>
          <w:b/>
          <w:sz w:val="24"/>
          <w:szCs w:val="24"/>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56"/>
        <w:gridCol w:w="456"/>
        <w:gridCol w:w="456"/>
      </w:tblGrid>
      <w:tr w:rsidR="00630C79" w:rsidRPr="00D17310" w:rsidTr="00557507">
        <w:trPr>
          <w:trHeight w:val="261"/>
          <w:jc w:val="right"/>
        </w:trPr>
        <w:tc>
          <w:tcPr>
            <w:tcW w:w="338" w:type="dxa"/>
            <w:tcBorders>
              <w:top w:val="single" w:sz="4" w:space="0" w:color="auto"/>
              <w:left w:val="single" w:sz="4" w:space="0" w:color="auto"/>
              <w:bottom w:val="single" w:sz="4" w:space="0" w:color="auto"/>
              <w:right w:val="single" w:sz="4" w:space="0" w:color="auto"/>
            </w:tcBorders>
            <w:vAlign w:val="center"/>
            <w:hideMark/>
          </w:tcPr>
          <w:p w:rsidR="00630C79" w:rsidRPr="00D17310" w:rsidRDefault="00630C79" w:rsidP="00557507">
            <w:pPr>
              <w:spacing w:after="0" w:line="240" w:lineRule="auto"/>
              <w:jc w:val="center"/>
              <w:rPr>
                <w:rFonts w:ascii="Times New Roman" w:hAnsi="Times New Roman"/>
                <w:b/>
                <w:bCs/>
                <w:sz w:val="20"/>
                <w:szCs w:val="20"/>
              </w:rPr>
            </w:pPr>
            <w:r w:rsidRPr="00D17310">
              <w:rPr>
                <w:rFonts w:ascii="Times New Roman" w:hAnsi="Times New Roman"/>
                <w:b/>
                <w:bCs/>
                <w:sz w:val="20"/>
                <w:szCs w:val="20"/>
              </w:rPr>
              <w:t>1</w:t>
            </w:r>
          </w:p>
        </w:tc>
        <w:tc>
          <w:tcPr>
            <w:tcW w:w="350" w:type="dxa"/>
            <w:tcBorders>
              <w:top w:val="single" w:sz="4" w:space="0" w:color="auto"/>
              <w:left w:val="single" w:sz="4" w:space="0" w:color="auto"/>
              <w:bottom w:val="single" w:sz="4" w:space="0" w:color="auto"/>
              <w:right w:val="single" w:sz="4" w:space="0" w:color="auto"/>
            </w:tcBorders>
            <w:vAlign w:val="center"/>
            <w:hideMark/>
          </w:tcPr>
          <w:p w:rsidR="00630C79" w:rsidRPr="00D17310" w:rsidRDefault="00630C79" w:rsidP="00557507">
            <w:pPr>
              <w:spacing w:after="0" w:line="240" w:lineRule="auto"/>
              <w:jc w:val="center"/>
              <w:rPr>
                <w:rFonts w:ascii="Times New Roman" w:hAnsi="Times New Roman"/>
                <w:b/>
                <w:bCs/>
                <w:sz w:val="20"/>
                <w:szCs w:val="20"/>
              </w:rPr>
            </w:pPr>
            <w:r w:rsidRPr="00D17310">
              <w:rPr>
                <w:rFonts w:ascii="Times New Roman" w:hAnsi="Times New Roman"/>
                <w:b/>
                <w:bCs/>
                <w:sz w:val="20"/>
                <w:szCs w:val="20"/>
              </w:rPr>
              <w:t>2</w:t>
            </w:r>
          </w:p>
        </w:tc>
        <w:tc>
          <w:tcPr>
            <w:tcW w:w="338" w:type="dxa"/>
            <w:tcBorders>
              <w:top w:val="single" w:sz="4" w:space="0" w:color="auto"/>
              <w:left w:val="single" w:sz="4" w:space="0" w:color="auto"/>
              <w:bottom w:val="single" w:sz="4" w:space="0" w:color="auto"/>
              <w:right w:val="single" w:sz="4" w:space="0" w:color="auto"/>
            </w:tcBorders>
            <w:vAlign w:val="center"/>
            <w:hideMark/>
          </w:tcPr>
          <w:p w:rsidR="00630C79" w:rsidRPr="00D17310" w:rsidRDefault="00630C79" w:rsidP="00557507">
            <w:pPr>
              <w:spacing w:after="0" w:line="240" w:lineRule="auto"/>
              <w:jc w:val="center"/>
              <w:rPr>
                <w:rFonts w:ascii="Times New Roman" w:hAnsi="Times New Roman"/>
                <w:b/>
                <w:bCs/>
                <w:sz w:val="20"/>
                <w:szCs w:val="20"/>
              </w:rPr>
            </w:pPr>
            <w:r w:rsidRPr="00D17310">
              <w:rPr>
                <w:rFonts w:ascii="Times New Roman" w:hAnsi="Times New Roman"/>
                <w:b/>
                <w:bCs/>
                <w:sz w:val="20"/>
                <w:szCs w:val="20"/>
              </w:rPr>
              <w:t>3</w:t>
            </w:r>
          </w:p>
        </w:tc>
        <w:tc>
          <w:tcPr>
            <w:tcW w:w="350" w:type="dxa"/>
            <w:tcBorders>
              <w:top w:val="single" w:sz="4" w:space="0" w:color="auto"/>
              <w:left w:val="single" w:sz="4" w:space="0" w:color="auto"/>
              <w:bottom w:val="single" w:sz="4" w:space="0" w:color="auto"/>
              <w:right w:val="single" w:sz="4" w:space="0" w:color="auto"/>
            </w:tcBorders>
            <w:vAlign w:val="center"/>
            <w:hideMark/>
          </w:tcPr>
          <w:p w:rsidR="00630C79" w:rsidRPr="00D17310" w:rsidRDefault="00630C79" w:rsidP="00557507">
            <w:pPr>
              <w:spacing w:after="0" w:line="240" w:lineRule="auto"/>
              <w:jc w:val="center"/>
              <w:rPr>
                <w:rFonts w:ascii="Times New Roman" w:hAnsi="Times New Roman"/>
                <w:b/>
                <w:bCs/>
                <w:sz w:val="20"/>
                <w:szCs w:val="20"/>
              </w:rPr>
            </w:pPr>
            <w:r w:rsidRPr="00D17310">
              <w:rPr>
                <w:rFonts w:ascii="Times New Roman" w:hAnsi="Times New Roman"/>
                <w:b/>
                <w:bCs/>
                <w:sz w:val="20"/>
                <w:szCs w:val="20"/>
              </w:rPr>
              <w:t>4</w:t>
            </w:r>
          </w:p>
        </w:tc>
        <w:tc>
          <w:tcPr>
            <w:tcW w:w="338" w:type="dxa"/>
            <w:tcBorders>
              <w:top w:val="single" w:sz="4" w:space="0" w:color="auto"/>
              <w:left w:val="single" w:sz="4" w:space="0" w:color="auto"/>
              <w:bottom w:val="single" w:sz="4" w:space="0" w:color="auto"/>
              <w:right w:val="single" w:sz="4" w:space="0" w:color="auto"/>
            </w:tcBorders>
            <w:vAlign w:val="center"/>
            <w:hideMark/>
          </w:tcPr>
          <w:p w:rsidR="00630C79" w:rsidRPr="00D17310" w:rsidRDefault="00630C79" w:rsidP="00557507">
            <w:pPr>
              <w:spacing w:after="0" w:line="240" w:lineRule="auto"/>
              <w:jc w:val="center"/>
              <w:rPr>
                <w:rFonts w:ascii="Times New Roman" w:hAnsi="Times New Roman"/>
                <w:b/>
                <w:bCs/>
                <w:sz w:val="20"/>
                <w:szCs w:val="20"/>
              </w:rPr>
            </w:pPr>
            <w:r w:rsidRPr="00D17310">
              <w:rPr>
                <w:rFonts w:ascii="Times New Roman" w:hAnsi="Times New Roman"/>
                <w:b/>
                <w:bCs/>
                <w:sz w:val="20"/>
                <w:szCs w:val="20"/>
              </w:rPr>
              <w:t>5</w:t>
            </w:r>
          </w:p>
        </w:tc>
        <w:tc>
          <w:tcPr>
            <w:tcW w:w="338" w:type="dxa"/>
            <w:tcBorders>
              <w:top w:val="single" w:sz="4" w:space="0" w:color="auto"/>
              <w:left w:val="single" w:sz="4" w:space="0" w:color="auto"/>
              <w:bottom w:val="single" w:sz="4" w:space="0" w:color="auto"/>
              <w:right w:val="single" w:sz="4" w:space="0" w:color="auto"/>
            </w:tcBorders>
            <w:vAlign w:val="center"/>
            <w:hideMark/>
          </w:tcPr>
          <w:p w:rsidR="00630C79" w:rsidRPr="00D17310" w:rsidRDefault="00630C79" w:rsidP="00557507">
            <w:pPr>
              <w:spacing w:after="0" w:line="240" w:lineRule="auto"/>
              <w:jc w:val="center"/>
              <w:rPr>
                <w:rFonts w:ascii="Times New Roman" w:hAnsi="Times New Roman"/>
                <w:b/>
                <w:bCs/>
                <w:sz w:val="20"/>
                <w:szCs w:val="20"/>
              </w:rPr>
            </w:pPr>
            <w:r w:rsidRPr="00D17310">
              <w:rPr>
                <w:rFonts w:ascii="Times New Roman" w:hAnsi="Times New Roman"/>
                <w:b/>
                <w:bCs/>
                <w:sz w:val="20"/>
                <w:szCs w:val="20"/>
              </w:rPr>
              <w:t>6</w:t>
            </w:r>
          </w:p>
        </w:tc>
        <w:tc>
          <w:tcPr>
            <w:tcW w:w="338" w:type="dxa"/>
            <w:tcBorders>
              <w:top w:val="single" w:sz="4" w:space="0" w:color="auto"/>
              <w:left w:val="single" w:sz="4" w:space="0" w:color="auto"/>
              <w:bottom w:val="single" w:sz="4" w:space="0" w:color="auto"/>
              <w:right w:val="single" w:sz="4" w:space="0" w:color="auto"/>
            </w:tcBorders>
            <w:vAlign w:val="center"/>
            <w:hideMark/>
          </w:tcPr>
          <w:p w:rsidR="00630C79" w:rsidRPr="00D17310" w:rsidRDefault="00630C79" w:rsidP="00557507">
            <w:pPr>
              <w:spacing w:after="0" w:line="240" w:lineRule="auto"/>
              <w:jc w:val="center"/>
              <w:rPr>
                <w:rFonts w:ascii="Times New Roman" w:hAnsi="Times New Roman"/>
                <w:b/>
                <w:bCs/>
                <w:sz w:val="20"/>
                <w:szCs w:val="20"/>
              </w:rPr>
            </w:pPr>
            <w:r w:rsidRPr="00D17310">
              <w:rPr>
                <w:rFonts w:ascii="Times New Roman" w:hAnsi="Times New Roman"/>
                <w:b/>
                <w:bCs/>
                <w:sz w:val="20"/>
                <w:szCs w:val="20"/>
              </w:rPr>
              <w:t>7</w:t>
            </w:r>
          </w:p>
        </w:tc>
        <w:tc>
          <w:tcPr>
            <w:tcW w:w="350" w:type="dxa"/>
            <w:tcBorders>
              <w:top w:val="single" w:sz="4" w:space="0" w:color="auto"/>
              <w:left w:val="single" w:sz="4" w:space="0" w:color="auto"/>
              <w:bottom w:val="single" w:sz="4" w:space="0" w:color="auto"/>
              <w:right w:val="single" w:sz="4" w:space="0" w:color="auto"/>
            </w:tcBorders>
            <w:vAlign w:val="center"/>
            <w:hideMark/>
          </w:tcPr>
          <w:p w:rsidR="00630C79" w:rsidRPr="00D17310" w:rsidRDefault="00630C79" w:rsidP="00557507">
            <w:pPr>
              <w:spacing w:after="0" w:line="240" w:lineRule="auto"/>
              <w:jc w:val="center"/>
              <w:rPr>
                <w:rFonts w:ascii="Times New Roman" w:hAnsi="Times New Roman"/>
                <w:b/>
                <w:bCs/>
                <w:sz w:val="20"/>
                <w:szCs w:val="20"/>
              </w:rPr>
            </w:pPr>
            <w:r w:rsidRPr="00D17310">
              <w:rPr>
                <w:rFonts w:ascii="Times New Roman" w:hAnsi="Times New Roman"/>
                <w:b/>
                <w:bCs/>
                <w:sz w:val="20"/>
                <w:szCs w:val="20"/>
              </w:rPr>
              <w:t>8</w:t>
            </w:r>
          </w:p>
        </w:tc>
        <w:tc>
          <w:tcPr>
            <w:tcW w:w="338" w:type="dxa"/>
            <w:tcBorders>
              <w:top w:val="single" w:sz="4" w:space="0" w:color="auto"/>
              <w:left w:val="single" w:sz="4" w:space="0" w:color="auto"/>
              <w:bottom w:val="single" w:sz="4" w:space="0" w:color="auto"/>
              <w:right w:val="single" w:sz="4" w:space="0" w:color="auto"/>
            </w:tcBorders>
            <w:vAlign w:val="center"/>
            <w:hideMark/>
          </w:tcPr>
          <w:p w:rsidR="00630C79" w:rsidRPr="00D17310" w:rsidRDefault="00630C79" w:rsidP="00557507">
            <w:pPr>
              <w:spacing w:after="0" w:line="240" w:lineRule="auto"/>
              <w:jc w:val="center"/>
              <w:rPr>
                <w:rFonts w:ascii="Times New Roman" w:hAnsi="Times New Roman"/>
                <w:b/>
                <w:bCs/>
                <w:sz w:val="20"/>
                <w:szCs w:val="20"/>
              </w:rPr>
            </w:pPr>
            <w:r w:rsidRPr="00D17310">
              <w:rPr>
                <w:rFonts w:ascii="Times New Roman" w:hAnsi="Times New Roman"/>
                <w:b/>
                <w:bCs/>
                <w:sz w:val="20"/>
                <w:szCs w:val="20"/>
              </w:rPr>
              <w:t>9</w:t>
            </w:r>
          </w:p>
        </w:tc>
        <w:tc>
          <w:tcPr>
            <w:tcW w:w="456" w:type="dxa"/>
            <w:tcBorders>
              <w:top w:val="single" w:sz="4" w:space="0" w:color="auto"/>
              <w:left w:val="single" w:sz="4" w:space="0" w:color="auto"/>
              <w:bottom w:val="single" w:sz="4" w:space="0" w:color="auto"/>
              <w:right w:val="single" w:sz="4" w:space="0" w:color="auto"/>
            </w:tcBorders>
            <w:vAlign w:val="center"/>
            <w:hideMark/>
          </w:tcPr>
          <w:p w:rsidR="00630C79" w:rsidRPr="00D17310" w:rsidRDefault="00630C79" w:rsidP="00557507">
            <w:pPr>
              <w:spacing w:after="0" w:line="240" w:lineRule="auto"/>
              <w:jc w:val="center"/>
              <w:rPr>
                <w:rFonts w:ascii="Times New Roman" w:hAnsi="Times New Roman"/>
                <w:b/>
                <w:bCs/>
                <w:sz w:val="20"/>
                <w:szCs w:val="20"/>
              </w:rPr>
            </w:pPr>
            <w:r w:rsidRPr="00D17310">
              <w:rPr>
                <w:rFonts w:ascii="Times New Roman" w:hAnsi="Times New Roman"/>
                <w:b/>
                <w:bCs/>
                <w:sz w:val="20"/>
                <w:szCs w:val="20"/>
              </w:rPr>
              <w:t>10</w:t>
            </w:r>
          </w:p>
        </w:tc>
        <w:tc>
          <w:tcPr>
            <w:tcW w:w="456" w:type="dxa"/>
            <w:tcBorders>
              <w:top w:val="single" w:sz="4" w:space="0" w:color="auto"/>
              <w:left w:val="single" w:sz="4" w:space="0" w:color="auto"/>
              <w:bottom w:val="single" w:sz="4" w:space="0" w:color="auto"/>
              <w:right w:val="single" w:sz="4" w:space="0" w:color="auto"/>
            </w:tcBorders>
            <w:vAlign w:val="center"/>
            <w:hideMark/>
          </w:tcPr>
          <w:p w:rsidR="00630C79" w:rsidRPr="00D17310" w:rsidRDefault="00630C79" w:rsidP="00557507">
            <w:pPr>
              <w:spacing w:after="0" w:line="240" w:lineRule="auto"/>
              <w:jc w:val="center"/>
              <w:rPr>
                <w:rFonts w:ascii="Times New Roman" w:hAnsi="Times New Roman"/>
                <w:b/>
                <w:bCs/>
                <w:sz w:val="20"/>
                <w:szCs w:val="20"/>
              </w:rPr>
            </w:pPr>
            <w:r w:rsidRPr="00D17310">
              <w:rPr>
                <w:rFonts w:ascii="Times New Roman" w:hAnsi="Times New Roman"/>
                <w:b/>
                <w:bCs/>
                <w:sz w:val="20"/>
                <w:szCs w:val="20"/>
              </w:rPr>
              <w:t>11</w:t>
            </w:r>
          </w:p>
        </w:tc>
        <w:tc>
          <w:tcPr>
            <w:tcW w:w="456" w:type="dxa"/>
            <w:tcBorders>
              <w:top w:val="single" w:sz="4" w:space="0" w:color="auto"/>
              <w:left w:val="single" w:sz="4" w:space="0" w:color="auto"/>
              <w:bottom w:val="single" w:sz="4" w:space="0" w:color="auto"/>
              <w:right w:val="single" w:sz="4" w:space="0" w:color="auto"/>
            </w:tcBorders>
            <w:vAlign w:val="center"/>
            <w:hideMark/>
          </w:tcPr>
          <w:p w:rsidR="00630C79" w:rsidRPr="00D17310" w:rsidRDefault="00630C79" w:rsidP="00557507">
            <w:pPr>
              <w:spacing w:after="0" w:line="240" w:lineRule="auto"/>
              <w:jc w:val="center"/>
              <w:rPr>
                <w:rFonts w:ascii="Times New Roman" w:hAnsi="Times New Roman"/>
                <w:b/>
                <w:bCs/>
                <w:sz w:val="20"/>
                <w:szCs w:val="20"/>
              </w:rPr>
            </w:pPr>
            <w:r w:rsidRPr="00D17310">
              <w:rPr>
                <w:rFonts w:ascii="Times New Roman" w:hAnsi="Times New Roman"/>
                <w:b/>
                <w:bCs/>
                <w:sz w:val="20"/>
                <w:szCs w:val="20"/>
              </w:rPr>
              <w:t>12</w:t>
            </w:r>
          </w:p>
        </w:tc>
      </w:tr>
      <w:tr w:rsidR="00630C79" w:rsidRPr="00D17310" w:rsidTr="00557507">
        <w:trPr>
          <w:trHeight w:val="280"/>
          <w:jc w:val="right"/>
        </w:trPr>
        <w:tc>
          <w:tcPr>
            <w:tcW w:w="338" w:type="dxa"/>
            <w:tcBorders>
              <w:top w:val="single" w:sz="4" w:space="0" w:color="auto"/>
              <w:left w:val="single" w:sz="4" w:space="0" w:color="auto"/>
              <w:bottom w:val="single" w:sz="4" w:space="0" w:color="auto"/>
              <w:right w:val="single" w:sz="4" w:space="0" w:color="auto"/>
            </w:tcBorders>
            <w:vAlign w:val="center"/>
          </w:tcPr>
          <w:p w:rsidR="00630C79" w:rsidRPr="00D17310" w:rsidRDefault="00630C79" w:rsidP="00557507">
            <w:pPr>
              <w:spacing w:after="0" w:line="240" w:lineRule="auto"/>
              <w:jc w:val="center"/>
              <w:rPr>
                <w:rFonts w:ascii="Times New Roman" w:hAnsi="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vAlign w:val="center"/>
          </w:tcPr>
          <w:p w:rsidR="00630C79" w:rsidRPr="00D17310" w:rsidRDefault="00630C79" w:rsidP="00557507">
            <w:pPr>
              <w:spacing w:after="0" w:line="240" w:lineRule="auto"/>
              <w:jc w:val="center"/>
              <w:rPr>
                <w:rFonts w:ascii="Times New Roman" w:hAnsi="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vAlign w:val="center"/>
          </w:tcPr>
          <w:p w:rsidR="00630C79" w:rsidRPr="00D17310" w:rsidRDefault="00630C79" w:rsidP="00557507">
            <w:pPr>
              <w:spacing w:after="0" w:line="240" w:lineRule="auto"/>
              <w:jc w:val="center"/>
              <w:rPr>
                <w:rFonts w:ascii="Times New Roman" w:hAnsi="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vAlign w:val="center"/>
          </w:tcPr>
          <w:p w:rsidR="00630C79" w:rsidRPr="00D17310" w:rsidRDefault="00630C79" w:rsidP="00557507">
            <w:pPr>
              <w:spacing w:after="0" w:line="240" w:lineRule="auto"/>
              <w:jc w:val="center"/>
              <w:rPr>
                <w:rFonts w:ascii="Times New Roman" w:hAnsi="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vAlign w:val="center"/>
            <w:hideMark/>
          </w:tcPr>
          <w:p w:rsidR="00630C79" w:rsidRPr="00D17310" w:rsidRDefault="00630C79" w:rsidP="00557507">
            <w:pPr>
              <w:spacing w:after="0" w:line="240" w:lineRule="auto"/>
              <w:jc w:val="center"/>
              <w:rPr>
                <w:rFonts w:ascii="Times New Roman" w:hAnsi="Times New Roman"/>
                <w:b/>
                <w:bCs/>
                <w:sz w:val="20"/>
                <w:szCs w:val="20"/>
              </w:rPr>
            </w:pPr>
            <w:r w:rsidRPr="00D17310">
              <w:rPr>
                <w:rFonts w:ascii="Times New Roman" w:hAnsi="Times New Roman"/>
                <w:b/>
                <w:bCs/>
                <w:sz w:val="20"/>
                <w:szCs w:val="20"/>
              </w:rPr>
              <w:t>x</w:t>
            </w:r>
          </w:p>
        </w:tc>
        <w:tc>
          <w:tcPr>
            <w:tcW w:w="338" w:type="dxa"/>
            <w:tcBorders>
              <w:top w:val="single" w:sz="4" w:space="0" w:color="auto"/>
              <w:left w:val="single" w:sz="4" w:space="0" w:color="auto"/>
              <w:bottom w:val="single" w:sz="4" w:space="0" w:color="auto"/>
              <w:right w:val="single" w:sz="4" w:space="0" w:color="auto"/>
            </w:tcBorders>
            <w:vAlign w:val="center"/>
          </w:tcPr>
          <w:p w:rsidR="00630C79" w:rsidRPr="00D17310" w:rsidRDefault="00630C79" w:rsidP="00557507">
            <w:pPr>
              <w:spacing w:after="0" w:line="240" w:lineRule="auto"/>
              <w:jc w:val="center"/>
              <w:rPr>
                <w:rFonts w:ascii="Times New Roman" w:hAnsi="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vAlign w:val="center"/>
            <w:hideMark/>
          </w:tcPr>
          <w:p w:rsidR="00630C79" w:rsidRPr="00D17310" w:rsidRDefault="00630C79" w:rsidP="00557507">
            <w:pPr>
              <w:spacing w:after="0" w:line="240" w:lineRule="auto"/>
              <w:jc w:val="center"/>
              <w:rPr>
                <w:rFonts w:ascii="Times New Roman" w:hAnsi="Times New Roman"/>
                <w:b/>
                <w:bCs/>
                <w:sz w:val="20"/>
                <w:szCs w:val="20"/>
              </w:rPr>
            </w:pPr>
            <w:r w:rsidRPr="00D17310">
              <w:rPr>
                <w:rFonts w:ascii="Times New Roman" w:hAnsi="Times New Roman"/>
                <w:b/>
                <w:bCs/>
                <w:sz w:val="20"/>
                <w:szCs w:val="20"/>
              </w:rPr>
              <w:t>x</w:t>
            </w:r>
          </w:p>
        </w:tc>
        <w:tc>
          <w:tcPr>
            <w:tcW w:w="350" w:type="dxa"/>
            <w:tcBorders>
              <w:top w:val="single" w:sz="4" w:space="0" w:color="auto"/>
              <w:left w:val="single" w:sz="4" w:space="0" w:color="auto"/>
              <w:bottom w:val="single" w:sz="4" w:space="0" w:color="auto"/>
              <w:right w:val="single" w:sz="4" w:space="0" w:color="auto"/>
            </w:tcBorders>
            <w:vAlign w:val="center"/>
          </w:tcPr>
          <w:p w:rsidR="00630C79" w:rsidRPr="00D17310" w:rsidRDefault="00630C79" w:rsidP="00557507">
            <w:pPr>
              <w:spacing w:after="0" w:line="240" w:lineRule="auto"/>
              <w:jc w:val="center"/>
              <w:rPr>
                <w:rFonts w:ascii="Times New Roman" w:hAnsi="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vAlign w:val="center"/>
          </w:tcPr>
          <w:p w:rsidR="00630C79" w:rsidRPr="00D17310" w:rsidRDefault="00630C79" w:rsidP="00557507">
            <w:pPr>
              <w:spacing w:after="0" w:line="240" w:lineRule="auto"/>
              <w:jc w:val="center"/>
              <w:rPr>
                <w:rFonts w:ascii="Times New Roman" w:hAnsi="Times New Roman"/>
                <w:b/>
                <w:bCs/>
                <w:sz w:val="20"/>
                <w:szCs w:val="20"/>
              </w:rPr>
            </w:pPr>
          </w:p>
        </w:tc>
        <w:tc>
          <w:tcPr>
            <w:tcW w:w="456" w:type="dxa"/>
            <w:tcBorders>
              <w:top w:val="single" w:sz="4" w:space="0" w:color="auto"/>
              <w:left w:val="single" w:sz="4" w:space="0" w:color="auto"/>
              <w:bottom w:val="single" w:sz="4" w:space="0" w:color="auto"/>
              <w:right w:val="single" w:sz="4" w:space="0" w:color="auto"/>
            </w:tcBorders>
            <w:vAlign w:val="center"/>
          </w:tcPr>
          <w:p w:rsidR="00630C79" w:rsidRPr="00D17310" w:rsidRDefault="00630C79" w:rsidP="00557507">
            <w:pPr>
              <w:spacing w:after="0" w:line="240" w:lineRule="auto"/>
              <w:jc w:val="center"/>
              <w:rPr>
                <w:rFonts w:ascii="Times New Roman" w:hAnsi="Times New Roman"/>
                <w:b/>
                <w:bCs/>
                <w:sz w:val="20"/>
                <w:szCs w:val="20"/>
              </w:rPr>
            </w:pPr>
          </w:p>
        </w:tc>
        <w:tc>
          <w:tcPr>
            <w:tcW w:w="456" w:type="dxa"/>
            <w:tcBorders>
              <w:top w:val="single" w:sz="4" w:space="0" w:color="auto"/>
              <w:left w:val="single" w:sz="4" w:space="0" w:color="auto"/>
              <w:bottom w:val="single" w:sz="4" w:space="0" w:color="auto"/>
              <w:right w:val="single" w:sz="4" w:space="0" w:color="auto"/>
            </w:tcBorders>
            <w:vAlign w:val="center"/>
            <w:hideMark/>
          </w:tcPr>
          <w:p w:rsidR="00630C79" w:rsidRPr="00D17310" w:rsidRDefault="00630C79" w:rsidP="00557507">
            <w:pPr>
              <w:spacing w:after="0" w:line="240" w:lineRule="auto"/>
              <w:jc w:val="center"/>
              <w:rPr>
                <w:rFonts w:ascii="Times New Roman" w:hAnsi="Times New Roman"/>
                <w:b/>
                <w:bCs/>
                <w:sz w:val="20"/>
                <w:szCs w:val="20"/>
              </w:rPr>
            </w:pPr>
            <w:r w:rsidRPr="00D17310">
              <w:rPr>
                <w:rFonts w:ascii="Times New Roman" w:hAnsi="Times New Roman"/>
                <w:b/>
                <w:bCs/>
                <w:sz w:val="20"/>
                <w:szCs w:val="20"/>
              </w:rPr>
              <w:t>x</w:t>
            </w:r>
          </w:p>
        </w:tc>
        <w:tc>
          <w:tcPr>
            <w:tcW w:w="456" w:type="dxa"/>
            <w:tcBorders>
              <w:top w:val="single" w:sz="4" w:space="0" w:color="auto"/>
              <w:left w:val="single" w:sz="4" w:space="0" w:color="auto"/>
              <w:bottom w:val="single" w:sz="4" w:space="0" w:color="auto"/>
              <w:right w:val="single" w:sz="4" w:space="0" w:color="auto"/>
            </w:tcBorders>
            <w:vAlign w:val="center"/>
          </w:tcPr>
          <w:p w:rsidR="00630C79" w:rsidRPr="00D17310" w:rsidRDefault="00630C79" w:rsidP="00557507">
            <w:pPr>
              <w:spacing w:after="0" w:line="240" w:lineRule="auto"/>
              <w:jc w:val="center"/>
              <w:rPr>
                <w:rFonts w:ascii="Times New Roman" w:hAnsi="Times New Roman"/>
                <w:b/>
                <w:bCs/>
                <w:sz w:val="20"/>
                <w:szCs w:val="20"/>
              </w:rPr>
            </w:pPr>
          </w:p>
        </w:tc>
      </w:tr>
    </w:tbl>
    <w:p w:rsidR="008302B6" w:rsidRDefault="008302B6" w:rsidP="008302B6">
      <w:pPr>
        <w:spacing w:after="0" w:line="240" w:lineRule="auto"/>
        <w:jc w:val="both"/>
        <w:rPr>
          <w:rFonts w:ascii="Times New Roman" w:hAnsi="Times New Roman"/>
          <w:b/>
        </w:rPr>
      </w:pPr>
    </w:p>
    <w:p w:rsidR="008302B6" w:rsidRPr="008302B6" w:rsidRDefault="008302B6" w:rsidP="008302B6">
      <w:pPr>
        <w:spacing w:after="0" w:line="240" w:lineRule="auto"/>
        <w:jc w:val="both"/>
        <w:rPr>
          <w:rFonts w:ascii="Times New Roman" w:hAnsi="Times New Roman"/>
          <w:i/>
          <w:sz w:val="20"/>
        </w:rPr>
      </w:pPr>
      <w:r w:rsidRPr="008302B6">
        <w:rPr>
          <w:rFonts w:ascii="Times New Roman" w:hAnsi="Times New Roman"/>
          <w:b/>
          <w:i/>
          <w:sz w:val="20"/>
        </w:rPr>
        <w:t>Course Objective:</w:t>
      </w:r>
      <w:r w:rsidRPr="008302B6">
        <w:rPr>
          <w:rFonts w:ascii="Times New Roman" w:hAnsi="Times New Roman"/>
          <w:i/>
          <w:sz w:val="20"/>
        </w:rPr>
        <w:t xml:space="preserve"> The objective of the course is to make students understand the nature of    Entrepreneurship, and its importance to business to the engineering students, which will allow them to get the required intuition and interest in starting their own start-up’s</w:t>
      </w:r>
    </w:p>
    <w:p w:rsidR="008302B6" w:rsidRPr="008302B6" w:rsidRDefault="008302B6" w:rsidP="008302B6">
      <w:pPr>
        <w:spacing w:after="0" w:line="240" w:lineRule="auto"/>
        <w:jc w:val="both"/>
        <w:rPr>
          <w:rFonts w:ascii="Times New Roman" w:hAnsi="Times New Roman"/>
          <w:b/>
          <w:bCs/>
          <w:i/>
          <w:sz w:val="20"/>
        </w:rPr>
      </w:pPr>
    </w:p>
    <w:p w:rsidR="008302B6" w:rsidRPr="008302B6" w:rsidRDefault="008302B6" w:rsidP="008302B6">
      <w:pPr>
        <w:spacing w:after="0" w:line="240" w:lineRule="auto"/>
        <w:jc w:val="both"/>
        <w:rPr>
          <w:rFonts w:ascii="Times New Roman" w:hAnsi="Times New Roman"/>
          <w:b/>
          <w:bCs/>
          <w:i/>
          <w:sz w:val="20"/>
        </w:rPr>
      </w:pPr>
      <w:r w:rsidRPr="008302B6">
        <w:rPr>
          <w:rFonts w:ascii="Times New Roman" w:hAnsi="Times New Roman"/>
          <w:b/>
          <w:bCs/>
          <w:i/>
          <w:sz w:val="20"/>
        </w:rPr>
        <w:t>Course Outcomes:</w:t>
      </w:r>
    </w:p>
    <w:p w:rsidR="008302B6" w:rsidRPr="008302B6" w:rsidRDefault="008302B6" w:rsidP="00A714B1">
      <w:pPr>
        <w:numPr>
          <w:ilvl w:val="0"/>
          <w:numId w:val="85"/>
        </w:numPr>
        <w:spacing w:after="0" w:line="240" w:lineRule="auto"/>
        <w:jc w:val="both"/>
        <w:rPr>
          <w:rFonts w:ascii="Times New Roman" w:hAnsi="Times New Roman"/>
          <w:bCs/>
          <w:i/>
          <w:sz w:val="20"/>
        </w:rPr>
      </w:pPr>
      <w:r w:rsidRPr="008302B6">
        <w:rPr>
          <w:rFonts w:ascii="Times New Roman" w:hAnsi="Times New Roman"/>
          <w:bCs/>
          <w:i/>
          <w:sz w:val="20"/>
        </w:rPr>
        <w:t>The students’ will acquire basic knowledge on Skills of Entrepreneurship.</w:t>
      </w:r>
    </w:p>
    <w:p w:rsidR="008302B6" w:rsidRPr="008302B6" w:rsidRDefault="008302B6" w:rsidP="00A714B1">
      <w:pPr>
        <w:numPr>
          <w:ilvl w:val="0"/>
          <w:numId w:val="85"/>
        </w:numPr>
        <w:spacing w:after="0" w:line="240" w:lineRule="auto"/>
        <w:jc w:val="both"/>
        <w:rPr>
          <w:rFonts w:ascii="Times New Roman" w:hAnsi="Times New Roman"/>
          <w:bCs/>
          <w:i/>
          <w:sz w:val="20"/>
        </w:rPr>
      </w:pPr>
      <w:r w:rsidRPr="008302B6">
        <w:rPr>
          <w:rFonts w:ascii="Times New Roman" w:hAnsi="Times New Roman"/>
          <w:bCs/>
          <w:i/>
          <w:sz w:val="20"/>
        </w:rPr>
        <w:t>The students’ will understand the techniques of selecting the customers through the process of customer segmentation and Targeting</w:t>
      </w:r>
    </w:p>
    <w:p w:rsidR="008302B6" w:rsidRPr="008302B6" w:rsidRDefault="008302B6" w:rsidP="00A714B1">
      <w:pPr>
        <w:numPr>
          <w:ilvl w:val="0"/>
          <w:numId w:val="85"/>
        </w:numPr>
        <w:spacing w:after="0" w:line="240" w:lineRule="auto"/>
        <w:jc w:val="both"/>
        <w:rPr>
          <w:rFonts w:ascii="Times New Roman" w:hAnsi="Times New Roman"/>
          <w:bCs/>
          <w:i/>
          <w:sz w:val="20"/>
        </w:rPr>
      </w:pPr>
      <w:r w:rsidRPr="008302B6">
        <w:rPr>
          <w:rFonts w:ascii="Times New Roman" w:hAnsi="Times New Roman"/>
          <w:bCs/>
          <w:i/>
          <w:sz w:val="20"/>
        </w:rPr>
        <w:t>Business Models and their validity are understood by the students’.</w:t>
      </w:r>
    </w:p>
    <w:p w:rsidR="008302B6" w:rsidRPr="008302B6" w:rsidRDefault="008302B6" w:rsidP="00A714B1">
      <w:pPr>
        <w:numPr>
          <w:ilvl w:val="0"/>
          <w:numId w:val="85"/>
        </w:numPr>
        <w:spacing w:after="0" w:line="240" w:lineRule="auto"/>
        <w:jc w:val="both"/>
        <w:rPr>
          <w:rFonts w:ascii="Times New Roman" w:hAnsi="Times New Roman"/>
          <w:bCs/>
          <w:i/>
          <w:sz w:val="20"/>
        </w:rPr>
      </w:pPr>
      <w:r w:rsidRPr="008302B6">
        <w:rPr>
          <w:rFonts w:ascii="Times New Roman" w:hAnsi="Times New Roman"/>
          <w:bCs/>
          <w:i/>
          <w:sz w:val="20"/>
        </w:rPr>
        <w:t>The basic cost structure, Revenue Streams and the pricing strategies are understood by the students’.</w:t>
      </w:r>
    </w:p>
    <w:p w:rsidR="008302B6" w:rsidRPr="008302B6" w:rsidRDefault="008302B6" w:rsidP="00A714B1">
      <w:pPr>
        <w:numPr>
          <w:ilvl w:val="0"/>
          <w:numId w:val="85"/>
        </w:numPr>
        <w:spacing w:after="0" w:line="240" w:lineRule="auto"/>
        <w:jc w:val="both"/>
        <w:rPr>
          <w:rFonts w:ascii="Times New Roman" w:hAnsi="Times New Roman"/>
          <w:bCs/>
          <w:i/>
          <w:sz w:val="20"/>
        </w:rPr>
      </w:pPr>
      <w:r w:rsidRPr="008302B6">
        <w:rPr>
          <w:rFonts w:ascii="Times New Roman" w:hAnsi="Times New Roman"/>
          <w:bCs/>
          <w:i/>
          <w:sz w:val="20"/>
        </w:rPr>
        <w:t>The students’ will acquire knowledge about the project management and its techniques.</w:t>
      </w:r>
    </w:p>
    <w:p w:rsidR="008302B6" w:rsidRDefault="008302B6" w:rsidP="00A714B1">
      <w:pPr>
        <w:numPr>
          <w:ilvl w:val="0"/>
          <w:numId w:val="85"/>
        </w:numPr>
        <w:spacing w:after="0" w:line="240" w:lineRule="auto"/>
        <w:jc w:val="both"/>
        <w:rPr>
          <w:rFonts w:ascii="Times New Roman" w:hAnsi="Times New Roman"/>
          <w:bCs/>
          <w:i/>
          <w:sz w:val="20"/>
        </w:rPr>
      </w:pPr>
      <w:r w:rsidRPr="008302B6">
        <w:rPr>
          <w:rFonts w:ascii="Times New Roman" w:hAnsi="Times New Roman"/>
          <w:bCs/>
          <w:i/>
          <w:sz w:val="20"/>
        </w:rPr>
        <w:t>The students’ get exposure on marketing strategies  and business regulations for the Start up.</w:t>
      </w:r>
    </w:p>
    <w:p w:rsidR="008302B6" w:rsidRPr="008302B6" w:rsidRDefault="008302B6" w:rsidP="001343A0">
      <w:pPr>
        <w:spacing w:after="0" w:line="240" w:lineRule="auto"/>
        <w:ind w:left="540"/>
        <w:jc w:val="both"/>
        <w:rPr>
          <w:rFonts w:ascii="Times New Roman" w:hAnsi="Times New Roman"/>
          <w:bCs/>
          <w:i/>
          <w:sz w:val="20"/>
        </w:rPr>
      </w:pPr>
    </w:p>
    <w:p w:rsidR="008302B6" w:rsidRPr="008302B6" w:rsidRDefault="008302B6" w:rsidP="008302B6">
      <w:pPr>
        <w:spacing w:after="0" w:line="240" w:lineRule="auto"/>
        <w:jc w:val="both"/>
        <w:rPr>
          <w:rFonts w:ascii="Times New Roman" w:hAnsi="Times New Roman"/>
        </w:rPr>
      </w:pPr>
      <w:r w:rsidRPr="008302B6">
        <w:rPr>
          <w:rFonts w:ascii="Times New Roman" w:hAnsi="Times New Roman"/>
          <w:b/>
          <w:bCs/>
        </w:rPr>
        <w:t xml:space="preserve">Unit – I: Introduction to Entrepreneurship &amp; Self Discovery: - </w:t>
      </w:r>
      <w:r w:rsidRPr="008302B6">
        <w:rPr>
          <w:rFonts w:ascii="Times New Roman" w:hAnsi="Times New Roman"/>
        </w:rPr>
        <w:t>Define Entrepreneurship, Entrepreneurship as a Career option, Find your Flow, Stock of Your Means, Characteristics, Qualities and Skills of Entrepreneurship, Effectuation, Principles of Effectuation, Life as an Entrepreneur, Stories of Successful Entrepreneurs.</w:t>
      </w:r>
    </w:p>
    <w:p w:rsidR="008302B6" w:rsidRDefault="008302B6" w:rsidP="008302B6">
      <w:pPr>
        <w:spacing w:after="0" w:line="240" w:lineRule="auto"/>
        <w:jc w:val="both"/>
        <w:rPr>
          <w:rFonts w:ascii="Times New Roman" w:hAnsi="Times New Roman"/>
          <w:b/>
          <w:bCs/>
        </w:rPr>
      </w:pPr>
    </w:p>
    <w:p w:rsidR="008302B6" w:rsidRPr="008302B6" w:rsidRDefault="008302B6" w:rsidP="008302B6">
      <w:pPr>
        <w:spacing w:after="0" w:line="240" w:lineRule="auto"/>
        <w:jc w:val="both"/>
        <w:rPr>
          <w:rFonts w:ascii="Times New Roman" w:hAnsi="Times New Roman"/>
        </w:rPr>
      </w:pPr>
      <w:r w:rsidRPr="008302B6">
        <w:rPr>
          <w:rFonts w:ascii="Times New Roman" w:hAnsi="Times New Roman"/>
          <w:b/>
          <w:bCs/>
        </w:rPr>
        <w:t xml:space="preserve">Unit – II: Opportunity &amp; Customer Analysis: - </w:t>
      </w:r>
      <w:r w:rsidRPr="008302B6">
        <w:rPr>
          <w:rFonts w:ascii="Times New Roman" w:hAnsi="Times New Roman"/>
        </w:rPr>
        <w:t xml:space="preserve">Identify your Entrepreneurial Style, Methods of finding and understanding Customer Problems, Run Problem Interview, Process of Design Thinking, Identify Potential Problems worth Solving, Customer Segmentation, Niche Marketing and Targeting, Craft your Values Proportions, Customer-driven Innovation.    </w:t>
      </w:r>
    </w:p>
    <w:p w:rsidR="008302B6" w:rsidRDefault="008302B6" w:rsidP="008302B6">
      <w:pPr>
        <w:spacing w:after="0" w:line="240" w:lineRule="auto"/>
        <w:jc w:val="both"/>
        <w:rPr>
          <w:rFonts w:ascii="Times New Roman" w:hAnsi="Times New Roman"/>
          <w:b/>
          <w:bCs/>
        </w:rPr>
      </w:pPr>
    </w:p>
    <w:p w:rsidR="008302B6" w:rsidRPr="008302B6" w:rsidRDefault="008302B6" w:rsidP="008302B6">
      <w:pPr>
        <w:spacing w:after="0" w:line="240" w:lineRule="auto"/>
        <w:jc w:val="both"/>
        <w:rPr>
          <w:rFonts w:ascii="Times New Roman" w:hAnsi="Times New Roman"/>
        </w:rPr>
      </w:pPr>
      <w:r w:rsidRPr="008302B6">
        <w:rPr>
          <w:rFonts w:ascii="Times New Roman" w:hAnsi="Times New Roman"/>
          <w:b/>
          <w:bCs/>
        </w:rPr>
        <w:t xml:space="preserve">Unit – III: Business Model &amp; Validation: - </w:t>
      </w:r>
      <w:r w:rsidRPr="008302B6">
        <w:rPr>
          <w:rFonts w:ascii="Times New Roman" w:hAnsi="Times New Roman"/>
        </w:rPr>
        <w:t xml:space="preserve">Introduction to Business Models, Lean approach to Business Model Canvas, Blue and Red Ocean Strategies, the Problem-Solution Fit, Build your Solution Demo, Solution Interview Method, Identify Minimum Viable Product (MVP), Product-Market fit test. </w:t>
      </w:r>
    </w:p>
    <w:p w:rsidR="008302B6" w:rsidRDefault="008302B6" w:rsidP="008302B6">
      <w:pPr>
        <w:spacing w:after="0" w:line="240" w:lineRule="auto"/>
        <w:jc w:val="both"/>
        <w:rPr>
          <w:rFonts w:ascii="Times New Roman" w:hAnsi="Times New Roman"/>
          <w:b/>
          <w:bCs/>
        </w:rPr>
      </w:pPr>
    </w:p>
    <w:p w:rsidR="008302B6" w:rsidRPr="008302B6" w:rsidRDefault="008302B6" w:rsidP="008302B6">
      <w:pPr>
        <w:spacing w:after="0" w:line="240" w:lineRule="auto"/>
        <w:jc w:val="both"/>
        <w:rPr>
          <w:rFonts w:ascii="Times New Roman" w:hAnsi="Times New Roman"/>
        </w:rPr>
      </w:pPr>
      <w:r w:rsidRPr="008302B6">
        <w:rPr>
          <w:rFonts w:ascii="Times New Roman" w:hAnsi="Times New Roman"/>
          <w:b/>
          <w:bCs/>
        </w:rPr>
        <w:t xml:space="preserve">Unit – IV: Economics &amp; Financial Analysis: - </w:t>
      </w:r>
      <w:r w:rsidRPr="008302B6">
        <w:rPr>
          <w:rFonts w:ascii="Times New Roman" w:hAnsi="Times New Roman"/>
        </w:rPr>
        <w:t>Revenue Analysis, Identify different Revenue Streams and Costs Analysis – Startup Cost, Fixed Cost and Variable Cost, Break Even Analysis, Profit Analysis, Introduction to Pricing, different Pricing Strategies, Sources of Finance, Bootstrapping and Initial Financing, Practice pitching to Investors and Corporate.</w:t>
      </w:r>
    </w:p>
    <w:p w:rsidR="008302B6" w:rsidRDefault="008302B6" w:rsidP="008302B6">
      <w:pPr>
        <w:spacing w:after="0" w:line="240" w:lineRule="auto"/>
        <w:jc w:val="both"/>
        <w:rPr>
          <w:rFonts w:ascii="Times New Roman" w:hAnsi="Times New Roman"/>
          <w:b/>
          <w:bCs/>
        </w:rPr>
      </w:pPr>
    </w:p>
    <w:p w:rsidR="008302B6" w:rsidRPr="008302B6" w:rsidRDefault="008302B6" w:rsidP="008302B6">
      <w:pPr>
        <w:spacing w:after="0" w:line="240" w:lineRule="auto"/>
        <w:jc w:val="both"/>
        <w:rPr>
          <w:rFonts w:ascii="Times New Roman" w:hAnsi="Times New Roman"/>
        </w:rPr>
      </w:pPr>
      <w:r w:rsidRPr="008302B6">
        <w:rPr>
          <w:rFonts w:ascii="Times New Roman" w:hAnsi="Times New Roman"/>
          <w:b/>
          <w:bCs/>
        </w:rPr>
        <w:t xml:space="preserve">Unit – V: Team Building &amp; Project Management: - </w:t>
      </w:r>
      <w:r w:rsidRPr="008302B6">
        <w:rPr>
          <w:rFonts w:ascii="Times New Roman" w:hAnsi="Times New Roman"/>
        </w:rPr>
        <w:t>Leadership Styles, Shared Leadership Model, Team Building in Venture, Roles and Responsibilities of team in venture, Explore collaboration tools and techniques, Brainstorming, Introduction to Project Management, Project Life Cycle, Create a Project Plan.</w:t>
      </w:r>
    </w:p>
    <w:p w:rsidR="008302B6" w:rsidRDefault="008302B6" w:rsidP="008302B6">
      <w:pPr>
        <w:spacing w:after="0" w:line="240" w:lineRule="auto"/>
        <w:jc w:val="both"/>
        <w:rPr>
          <w:rFonts w:ascii="Times New Roman" w:hAnsi="Times New Roman"/>
          <w:b/>
          <w:bCs/>
        </w:rPr>
      </w:pPr>
    </w:p>
    <w:p w:rsidR="008302B6" w:rsidRPr="008302B6" w:rsidRDefault="008302B6" w:rsidP="008302B6">
      <w:pPr>
        <w:spacing w:after="0" w:line="240" w:lineRule="auto"/>
        <w:jc w:val="both"/>
        <w:rPr>
          <w:rFonts w:ascii="Times New Roman" w:hAnsi="Times New Roman"/>
        </w:rPr>
      </w:pPr>
      <w:r w:rsidRPr="008302B6">
        <w:rPr>
          <w:rFonts w:ascii="Times New Roman" w:hAnsi="Times New Roman"/>
          <w:b/>
          <w:bCs/>
        </w:rPr>
        <w:t xml:space="preserve">Unit – VI: Marketing &amp; Business Regulations: - </w:t>
      </w:r>
      <w:r w:rsidRPr="008302B6">
        <w:rPr>
          <w:rFonts w:ascii="Times New Roman" w:hAnsi="Times New Roman"/>
        </w:rPr>
        <w:t>Positioning, Positioning Strategies, Branding, Branding Strategies, Selecting and Measuring Channels , Customer Acquisition, Selling Process, Selling Skills, Sales Plans. Business regulations – List of Required Registrations, Compliance Check List, Business Structures and Legal Entities.</w:t>
      </w:r>
    </w:p>
    <w:p w:rsidR="008302B6" w:rsidRDefault="008302B6" w:rsidP="008302B6">
      <w:pPr>
        <w:spacing w:after="0" w:line="240" w:lineRule="auto"/>
        <w:rPr>
          <w:rFonts w:ascii="Times New Roman" w:hAnsi="Times New Roman"/>
          <w:b/>
          <w:bCs/>
        </w:rPr>
      </w:pPr>
    </w:p>
    <w:p w:rsidR="008302B6" w:rsidRDefault="008302B6">
      <w:pPr>
        <w:spacing w:after="0" w:line="240" w:lineRule="auto"/>
        <w:rPr>
          <w:rFonts w:ascii="Times New Roman" w:hAnsi="Times New Roman"/>
          <w:b/>
          <w:bCs/>
        </w:rPr>
      </w:pPr>
      <w:r>
        <w:rPr>
          <w:rFonts w:ascii="Times New Roman" w:hAnsi="Times New Roman"/>
          <w:b/>
          <w:bCs/>
        </w:rPr>
        <w:br w:type="page"/>
      </w:r>
    </w:p>
    <w:p w:rsidR="008302B6" w:rsidRPr="008302B6" w:rsidRDefault="008302B6" w:rsidP="008302B6">
      <w:pPr>
        <w:spacing w:after="0" w:line="240" w:lineRule="auto"/>
        <w:rPr>
          <w:rFonts w:ascii="Times New Roman" w:hAnsi="Times New Roman"/>
          <w:b/>
          <w:bCs/>
        </w:rPr>
      </w:pPr>
      <w:r w:rsidRPr="008302B6">
        <w:rPr>
          <w:rFonts w:ascii="Times New Roman" w:hAnsi="Times New Roman"/>
          <w:b/>
          <w:bCs/>
        </w:rPr>
        <w:lastRenderedPageBreak/>
        <w:t xml:space="preserve">References: </w:t>
      </w:r>
    </w:p>
    <w:p w:rsidR="008302B6" w:rsidRPr="008302B6" w:rsidRDefault="008302B6" w:rsidP="008302B6">
      <w:pPr>
        <w:spacing w:after="0" w:line="240" w:lineRule="auto"/>
        <w:rPr>
          <w:rFonts w:ascii="Times New Roman" w:hAnsi="Times New Roman"/>
        </w:rPr>
      </w:pPr>
    </w:p>
    <w:p w:rsidR="008302B6" w:rsidRPr="008302B6" w:rsidRDefault="008302B6" w:rsidP="00A714B1">
      <w:pPr>
        <w:numPr>
          <w:ilvl w:val="0"/>
          <w:numId w:val="86"/>
        </w:numPr>
        <w:tabs>
          <w:tab w:val="clear" w:pos="840"/>
        </w:tabs>
        <w:spacing w:after="0" w:line="240" w:lineRule="auto"/>
        <w:ind w:hanging="480"/>
        <w:jc w:val="both"/>
        <w:rPr>
          <w:rFonts w:ascii="Times New Roman" w:hAnsi="Times New Roman"/>
        </w:rPr>
      </w:pPr>
      <w:r w:rsidRPr="008302B6">
        <w:rPr>
          <w:rFonts w:ascii="Times New Roman" w:hAnsi="Times New Roman"/>
        </w:rPr>
        <w:t>Robert D Hisrich, Michael P Peters, Dean A Shepherd, Entrepreneurship, Sixth Edition, New Delhi, 2006.</w:t>
      </w:r>
    </w:p>
    <w:p w:rsidR="008302B6" w:rsidRPr="008302B6" w:rsidRDefault="008302B6" w:rsidP="00A714B1">
      <w:pPr>
        <w:numPr>
          <w:ilvl w:val="0"/>
          <w:numId w:val="86"/>
        </w:numPr>
        <w:tabs>
          <w:tab w:val="clear" w:pos="840"/>
        </w:tabs>
        <w:spacing w:after="0" w:line="240" w:lineRule="auto"/>
        <w:ind w:hanging="480"/>
        <w:rPr>
          <w:rFonts w:ascii="Times New Roman" w:hAnsi="Times New Roman"/>
        </w:rPr>
      </w:pPr>
      <w:r w:rsidRPr="008302B6">
        <w:rPr>
          <w:rFonts w:ascii="Times New Roman" w:hAnsi="Times New Roman"/>
        </w:rPr>
        <w:t>Thomas W. Zimmerer, Norman M. Scarborough, Essentials of Entrepreneurship And Small Business Management, Fourth Edition, Pearson, New Delhi, 2006</w:t>
      </w:r>
    </w:p>
    <w:p w:rsidR="008302B6" w:rsidRPr="008302B6" w:rsidRDefault="008302B6" w:rsidP="00A714B1">
      <w:pPr>
        <w:numPr>
          <w:ilvl w:val="0"/>
          <w:numId w:val="86"/>
        </w:numPr>
        <w:tabs>
          <w:tab w:val="clear" w:pos="840"/>
        </w:tabs>
        <w:spacing w:after="0" w:line="240" w:lineRule="auto"/>
        <w:ind w:hanging="480"/>
        <w:jc w:val="both"/>
        <w:rPr>
          <w:rFonts w:ascii="Times New Roman" w:hAnsi="Times New Roman"/>
        </w:rPr>
      </w:pPr>
      <w:r w:rsidRPr="008302B6">
        <w:rPr>
          <w:rFonts w:ascii="Times New Roman" w:hAnsi="Times New Roman"/>
        </w:rPr>
        <w:t>Alfred E. Osborne, Entrepreneur’s Toolkit, Harvard Business Essentials, HBS Press, USA, 2005.</w:t>
      </w:r>
    </w:p>
    <w:p w:rsidR="008302B6" w:rsidRPr="008302B6" w:rsidRDefault="008302B6" w:rsidP="00A714B1">
      <w:pPr>
        <w:numPr>
          <w:ilvl w:val="0"/>
          <w:numId w:val="86"/>
        </w:numPr>
        <w:tabs>
          <w:tab w:val="clear" w:pos="840"/>
        </w:tabs>
        <w:spacing w:after="0" w:line="240" w:lineRule="auto"/>
        <w:ind w:hanging="480"/>
        <w:jc w:val="both"/>
        <w:rPr>
          <w:rFonts w:ascii="Times New Roman" w:hAnsi="Times New Roman"/>
        </w:rPr>
      </w:pPr>
      <w:r w:rsidRPr="008302B6">
        <w:rPr>
          <w:rFonts w:ascii="Times New Roman" w:hAnsi="Times New Roman"/>
        </w:rPr>
        <w:t>MadhurimaLall, ShikhaSahai, Entrepreneurship, Excel Books, First Edition, New Delhi, 2006.</w:t>
      </w:r>
    </w:p>
    <w:p w:rsidR="008302B6" w:rsidRPr="008302B6" w:rsidRDefault="008302B6" w:rsidP="00A714B1">
      <w:pPr>
        <w:numPr>
          <w:ilvl w:val="0"/>
          <w:numId w:val="86"/>
        </w:numPr>
        <w:tabs>
          <w:tab w:val="clear" w:pos="840"/>
        </w:tabs>
        <w:spacing w:after="0" w:line="240" w:lineRule="auto"/>
        <w:ind w:hanging="480"/>
        <w:jc w:val="both"/>
        <w:rPr>
          <w:rFonts w:ascii="Times New Roman" w:hAnsi="Times New Roman"/>
        </w:rPr>
      </w:pPr>
      <w:r w:rsidRPr="008302B6">
        <w:rPr>
          <w:rFonts w:ascii="Times New Roman" w:hAnsi="Times New Roman"/>
        </w:rPr>
        <w:t>S.S. Khanka, Entrepreneurial Development, S. Chand and Company Limited, New Delhi, 2007.</w:t>
      </w:r>
    </w:p>
    <w:p w:rsidR="008302B6" w:rsidRPr="008302B6" w:rsidRDefault="008302B6" w:rsidP="00A714B1">
      <w:pPr>
        <w:numPr>
          <w:ilvl w:val="0"/>
          <w:numId w:val="86"/>
        </w:numPr>
        <w:tabs>
          <w:tab w:val="clear" w:pos="840"/>
        </w:tabs>
        <w:spacing w:after="0" w:line="240" w:lineRule="auto"/>
        <w:ind w:hanging="480"/>
        <w:jc w:val="both"/>
        <w:rPr>
          <w:rFonts w:ascii="Times New Roman" w:hAnsi="Times New Roman"/>
        </w:rPr>
      </w:pPr>
      <w:r w:rsidRPr="008302B6">
        <w:rPr>
          <w:rFonts w:ascii="Times New Roman" w:hAnsi="Times New Roman"/>
        </w:rPr>
        <w:t>H. Nandan, Fundamentals of Entrepreneurship, Prentice Hall of India, First Edition, New Delhi, 2007.</w:t>
      </w:r>
    </w:p>
    <w:p w:rsidR="008302B6" w:rsidRPr="008302B6" w:rsidRDefault="008302B6" w:rsidP="008302B6">
      <w:pPr>
        <w:spacing w:after="0" w:line="240" w:lineRule="auto"/>
        <w:ind w:left="840" w:hanging="480"/>
        <w:jc w:val="both"/>
        <w:rPr>
          <w:rFonts w:ascii="Times New Roman" w:hAnsi="Times New Roman"/>
        </w:rPr>
      </w:pPr>
      <w:r w:rsidRPr="008302B6">
        <w:rPr>
          <w:rFonts w:ascii="Times New Roman" w:hAnsi="Times New Roman"/>
        </w:rPr>
        <w:sym w:font="Symbol" w:char="00B7"/>
      </w:r>
      <w:r w:rsidRPr="008302B6">
        <w:rPr>
          <w:rFonts w:ascii="Times New Roman" w:hAnsi="Times New Roman"/>
        </w:rPr>
        <w:t xml:space="preserve">   S.R. Bhowmik, M. Bhowmik, Entrepreneurship-A tool for Economic Growth    And A         </w:t>
      </w:r>
      <w:r w:rsidRPr="008302B6">
        <w:rPr>
          <w:rFonts w:ascii="Times New Roman" w:hAnsi="Times New Roman"/>
        </w:rPr>
        <w:br/>
        <w:t xml:space="preserve"> key to Business Success, New Age International Publishers, First Edition,  (formerly </w:t>
      </w:r>
      <w:r w:rsidRPr="008302B6">
        <w:rPr>
          <w:rFonts w:ascii="Times New Roman" w:hAnsi="Times New Roman"/>
        </w:rPr>
        <w:br/>
        <w:t xml:space="preserve"> Wiley Eastern Limited), New Delhi, 2007.</w:t>
      </w:r>
    </w:p>
    <w:p w:rsidR="008302B6" w:rsidRPr="008302B6" w:rsidRDefault="008302B6" w:rsidP="00A714B1">
      <w:pPr>
        <w:numPr>
          <w:ilvl w:val="0"/>
          <w:numId w:val="87"/>
        </w:numPr>
        <w:spacing w:after="0" w:line="240" w:lineRule="auto"/>
        <w:ind w:left="840" w:hanging="480"/>
        <w:jc w:val="both"/>
        <w:rPr>
          <w:rFonts w:ascii="Times New Roman" w:hAnsi="Times New Roman"/>
          <w:i/>
        </w:rPr>
      </w:pPr>
      <w:r w:rsidRPr="008302B6">
        <w:rPr>
          <w:rFonts w:ascii="Times New Roman" w:hAnsi="Times New Roman"/>
          <w:i/>
        </w:rPr>
        <w:t>https://www.wfglobal.org/</w:t>
      </w:r>
    </w:p>
    <w:p w:rsidR="008302B6" w:rsidRPr="008302B6" w:rsidRDefault="00530D59" w:rsidP="00A714B1">
      <w:pPr>
        <w:numPr>
          <w:ilvl w:val="0"/>
          <w:numId w:val="87"/>
        </w:numPr>
        <w:spacing w:after="0" w:line="240" w:lineRule="auto"/>
        <w:ind w:left="840" w:hanging="480"/>
        <w:jc w:val="both"/>
        <w:rPr>
          <w:rFonts w:ascii="Times New Roman" w:hAnsi="Times New Roman"/>
          <w:i/>
        </w:rPr>
      </w:pPr>
      <w:hyperlink r:id="rId22" w:anchor="/IN/en/home/login" w:history="1">
        <w:r w:rsidR="008302B6" w:rsidRPr="008302B6">
          <w:rPr>
            <w:rStyle w:val="Hyperlink"/>
            <w:i/>
          </w:rPr>
          <w:t>https://www.learnwise.org/#/IN/en/home/login</w:t>
        </w:r>
      </w:hyperlink>
      <w:r w:rsidR="008302B6" w:rsidRPr="008302B6">
        <w:rPr>
          <w:rFonts w:ascii="Times New Roman" w:hAnsi="Times New Roman"/>
          <w:i/>
        </w:rPr>
        <w:t>,</w:t>
      </w:r>
    </w:p>
    <w:p w:rsidR="00637114" w:rsidRDefault="00637114">
      <w:pPr>
        <w:spacing w:after="0" w:line="240" w:lineRule="auto"/>
        <w:rPr>
          <w:rFonts w:ascii="Times New Roman" w:hAnsi="Times New Roman"/>
          <w:b/>
          <w:sz w:val="24"/>
          <w:szCs w:val="24"/>
        </w:rPr>
      </w:pPr>
      <w:r>
        <w:rPr>
          <w:rFonts w:ascii="Times New Roman" w:hAnsi="Times New Roman"/>
          <w:b/>
          <w:sz w:val="24"/>
          <w:szCs w:val="24"/>
        </w:rPr>
        <w:br w:type="page"/>
      </w:r>
    </w:p>
    <w:p w:rsidR="002A2316" w:rsidRPr="0001697B" w:rsidRDefault="002A2316" w:rsidP="002A2316">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IV Year I</w:t>
      </w:r>
      <w:r w:rsidRPr="0001697B">
        <w:rPr>
          <w:rFonts w:ascii="Times New Roman" w:hAnsi="Times New Roman"/>
          <w:b/>
          <w:sz w:val="24"/>
          <w:szCs w:val="24"/>
        </w:rPr>
        <w:t xml:space="preserve"> semester</w:t>
      </w:r>
    </w:p>
    <w:p w:rsidR="002A2316" w:rsidRPr="0001697B" w:rsidRDefault="002A2316" w:rsidP="002A2316">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2A2316" w:rsidRDefault="002A2316" w:rsidP="002A2316">
      <w:pPr>
        <w:widowControl w:val="0"/>
        <w:autoSpaceDE w:val="0"/>
        <w:autoSpaceDN w:val="0"/>
        <w:adjustRightInd w:val="0"/>
        <w:ind w:right="-10"/>
        <w:jc w:val="center"/>
        <w:rPr>
          <w:rFonts w:ascii="Times New Roman" w:hAnsi="Times New Roman"/>
          <w:b/>
          <w:bCs/>
          <w:sz w:val="24"/>
          <w:szCs w:val="20"/>
        </w:rPr>
      </w:pPr>
      <w:r w:rsidRPr="00CD7ED1">
        <w:rPr>
          <w:rFonts w:ascii="Times New Roman" w:hAnsi="Times New Roman"/>
          <w:b/>
          <w:bCs/>
          <w:sz w:val="24"/>
          <w:szCs w:val="20"/>
        </w:rPr>
        <w:t>EMBEDDED AND REAL TIME SYSTEMS</w:t>
      </w:r>
    </w:p>
    <w:p w:rsidR="002A2316" w:rsidRPr="000A4352" w:rsidRDefault="002A2316" w:rsidP="002A2316">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2A2316" w:rsidRPr="00FF7F12" w:rsidTr="00AF28A5">
        <w:tc>
          <w:tcPr>
            <w:tcW w:w="350" w:type="dxa"/>
            <w:vAlign w:val="center"/>
          </w:tcPr>
          <w:p w:rsidR="002A2316" w:rsidRPr="00FF7F12" w:rsidRDefault="002A2316"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2A2316" w:rsidRPr="00FF7F12" w:rsidRDefault="002A2316"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2A2316" w:rsidRPr="00FF7F12" w:rsidRDefault="002A2316"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2A2316" w:rsidRPr="00FF7F12" w:rsidRDefault="002A2316"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2A2316" w:rsidRPr="00FF7F12" w:rsidTr="00AF28A5">
        <w:tc>
          <w:tcPr>
            <w:tcW w:w="350" w:type="dxa"/>
            <w:vAlign w:val="center"/>
          </w:tcPr>
          <w:p w:rsidR="002A2316" w:rsidRPr="00FF7F12" w:rsidRDefault="002A2316"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2A2316" w:rsidRPr="00FF7F12" w:rsidRDefault="002A2316"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2A2316" w:rsidRPr="00FF7F12" w:rsidRDefault="002A2316"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2A2316" w:rsidRPr="00FF7F12" w:rsidRDefault="002A2316"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r>
    </w:tbl>
    <w:p w:rsidR="002A2316" w:rsidRPr="00D45EEA" w:rsidRDefault="002A2316" w:rsidP="002A2316">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7D706</w:t>
      </w:r>
    </w:p>
    <w:p w:rsidR="002A2316" w:rsidRPr="00CD7ED1" w:rsidRDefault="002A2316" w:rsidP="002A2316">
      <w:pPr>
        <w:spacing w:after="0" w:line="240" w:lineRule="auto"/>
        <w:rPr>
          <w:rFonts w:ascii="Times New Roman" w:hAnsi="Times New Roman"/>
          <w:b/>
          <w:bCs/>
          <w:sz w:val="20"/>
          <w:szCs w:val="20"/>
        </w:rPr>
      </w:pPr>
    </w:p>
    <w:tbl>
      <w:tblPr>
        <w:tblW w:w="2137"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7"/>
        <w:gridCol w:w="317"/>
        <w:gridCol w:w="317"/>
        <w:gridCol w:w="317"/>
        <w:gridCol w:w="317"/>
        <w:gridCol w:w="317"/>
        <w:gridCol w:w="317"/>
        <w:gridCol w:w="317"/>
        <w:gridCol w:w="317"/>
        <w:gridCol w:w="417"/>
        <w:gridCol w:w="417"/>
        <w:gridCol w:w="417"/>
      </w:tblGrid>
      <w:tr w:rsidR="002A2316" w:rsidRPr="00E76309" w:rsidTr="00AF28A5">
        <w:trPr>
          <w:trHeight w:hRule="exact" w:val="271"/>
          <w:jc w:val="right"/>
        </w:trPr>
        <w:tc>
          <w:tcPr>
            <w:tcW w:w="387"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1</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2</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3</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4</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5</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6</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7</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8</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9</w:t>
            </w:r>
          </w:p>
        </w:tc>
        <w:tc>
          <w:tcPr>
            <w:tcW w:w="508"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10</w:t>
            </w:r>
          </w:p>
        </w:tc>
        <w:tc>
          <w:tcPr>
            <w:tcW w:w="508"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11</w:t>
            </w:r>
          </w:p>
        </w:tc>
        <w:tc>
          <w:tcPr>
            <w:tcW w:w="508"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12</w:t>
            </w:r>
          </w:p>
        </w:tc>
      </w:tr>
      <w:tr w:rsidR="002A2316" w:rsidRPr="00E76309" w:rsidTr="00AF28A5">
        <w:trPr>
          <w:trHeight w:hRule="exact" w:val="271"/>
          <w:jc w:val="right"/>
        </w:trPr>
        <w:tc>
          <w:tcPr>
            <w:tcW w:w="387"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sidRPr="00E76309">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p>
        </w:tc>
        <w:tc>
          <w:tcPr>
            <w:tcW w:w="508"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p>
        </w:tc>
        <w:tc>
          <w:tcPr>
            <w:tcW w:w="508"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508"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sidRPr="00E76309">
              <w:rPr>
                <w:rFonts w:ascii="Times New Roman" w:hAnsi="Times New Roman"/>
                <w:b/>
                <w:sz w:val="20"/>
                <w:szCs w:val="20"/>
              </w:rPr>
              <w:t>x</w:t>
            </w:r>
          </w:p>
        </w:tc>
      </w:tr>
    </w:tbl>
    <w:p w:rsidR="002A2316" w:rsidRPr="00CD7ED1" w:rsidRDefault="002A2316" w:rsidP="002A2316">
      <w:pPr>
        <w:spacing w:after="0" w:line="240" w:lineRule="auto"/>
        <w:jc w:val="both"/>
        <w:rPr>
          <w:rFonts w:ascii="Times New Roman" w:hAnsi="Times New Roman"/>
          <w:b/>
          <w:i/>
          <w:sz w:val="18"/>
          <w:szCs w:val="20"/>
          <w:u w:val="single"/>
        </w:rPr>
      </w:pPr>
    </w:p>
    <w:p w:rsidR="002A2316" w:rsidRPr="00D45EEA" w:rsidRDefault="002A2316" w:rsidP="002A2316">
      <w:pPr>
        <w:spacing w:after="0" w:line="240" w:lineRule="auto"/>
        <w:jc w:val="both"/>
        <w:rPr>
          <w:rFonts w:ascii="Times New Roman" w:hAnsi="Times New Roman"/>
          <w:i/>
          <w:sz w:val="20"/>
          <w:szCs w:val="20"/>
        </w:rPr>
      </w:pPr>
      <w:r w:rsidRPr="00D45EEA">
        <w:rPr>
          <w:rFonts w:ascii="Times New Roman" w:hAnsi="Times New Roman"/>
          <w:b/>
          <w:i/>
          <w:sz w:val="20"/>
          <w:szCs w:val="20"/>
          <w:u w:val="single"/>
        </w:rPr>
        <w:t>Course Objective</w:t>
      </w:r>
      <w:r w:rsidRPr="00D45EEA">
        <w:rPr>
          <w:rFonts w:ascii="Times New Roman" w:hAnsi="Times New Roman"/>
          <w:i/>
          <w:sz w:val="20"/>
          <w:szCs w:val="20"/>
        </w:rPr>
        <w:t xml:space="preserve"> - In this course the student will learn about</w:t>
      </w:r>
    </w:p>
    <w:p w:rsidR="002A2316" w:rsidRPr="00D45EEA" w:rsidRDefault="002A2316" w:rsidP="00623215">
      <w:pPr>
        <w:numPr>
          <w:ilvl w:val="0"/>
          <w:numId w:val="27"/>
        </w:numPr>
        <w:spacing w:after="0" w:line="240" w:lineRule="auto"/>
        <w:jc w:val="both"/>
        <w:rPr>
          <w:rFonts w:ascii="Times New Roman" w:hAnsi="Times New Roman"/>
          <w:i/>
          <w:sz w:val="20"/>
          <w:szCs w:val="20"/>
        </w:rPr>
      </w:pPr>
      <w:r w:rsidRPr="00D45EEA">
        <w:rPr>
          <w:rFonts w:ascii="Times New Roman" w:hAnsi="Times New Roman"/>
          <w:i/>
          <w:sz w:val="20"/>
          <w:szCs w:val="20"/>
        </w:rPr>
        <w:t>Embedded System design process using ARM Processor</w:t>
      </w:r>
    </w:p>
    <w:p w:rsidR="002A2316" w:rsidRPr="00D45EEA" w:rsidRDefault="002A2316" w:rsidP="00623215">
      <w:pPr>
        <w:numPr>
          <w:ilvl w:val="0"/>
          <w:numId w:val="27"/>
        </w:numPr>
        <w:spacing w:after="0" w:line="240" w:lineRule="auto"/>
        <w:jc w:val="both"/>
        <w:rPr>
          <w:rFonts w:ascii="Times New Roman" w:hAnsi="Times New Roman"/>
          <w:i/>
          <w:sz w:val="20"/>
          <w:szCs w:val="20"/>
        </w:rPr>
      </w:pPr>
      <w:r w:rsidRPr="00D45EEA">
        <w:rPr>
          <w:rFonts w:ascii="Times New Roman" w:hAnsi="Times New Roman"/>
          <w:i/>
          <w:sz w:val="20"/>
          <w:szCs w:val="20"/>
        </w:rPr>
        <w:t>ARM interfacing with various bus protocols</w:t>
      </w:r>
    </w:p>
    <w:p w:rsidR="002A2316" w:rsidRPr="00D45EEA" w:rsidRDefault="002A2316" w:rsidP="00623215">
      <w:pPr>
        <w:numPr>
          <w:ilvl w:val="0"/>
          <w:numId w:val="27"/>
        </w:numPr>
        <w:spacing w:after="0" w:line="240" w:lineRule="auto"/>
        <w:jc w:val="both"/>
        <w:rPr>
          <w:rFonts w:ascii="Times New Roman" w:hAnsi="Times New Roman"/>
          <w:i/>
          <w:sz w:val="20"/>
          <w:szCs w:val="20"/>
        </w:rPr>
      </w:pPr>
      <w:r w:rsidRPr="00D45EEA">
        <w:rPr>
          <w:rFonts w:ascii="Times New Roman" w:hAnsi="Times New Roman"/>
          <w:i/>
          <w:sz w:val="20"/>
          <w:szCs w:val="20"/>
        </w:rPr>
        <w:t>Concepts and constraints related to real-time systems</w:t>
      </w:r>
    </w:p>
    <w:p w:rsidR="002A2316" w:rsidRPr="00D45EEA" w:rsidRDefault="002A2316" w:rsidP="002A2316">
      <w:pPr>
        <w:spacing w:after="0" w:line="240" w:lineRule="auto"/>
        <w:jc w:val="both"/>
        <w:rPr>
          <w:rFonts w:ascii="Times New Roman" w:hAnsi="Times New Roman"/>
          <w:b/>
          <w:i/>
          <w:sz w:val="20"/>
          <w:szCs w:val="20"/>
          <w:u w:val="single"/>
        </w:rPr>
      </w:pPr>
    </w:p>
    <w:p w:rsidR="002A2316" w:rsidRPr="00D45EEA" w:rsidRDefault="002A2316" w:rsidP="002A2316">
      <w:pPr>
        <w:spacing w:after="0" w:line="240" w:lineRule="auto"/>
        <w:jc w:val="both"/>
        <w:rPr>
          <w:rFonts w:ascii="Times New Roman" w:hAnsi="Times New Roman"/>
          <w:i/>
          <w:sz w:val="20"/>
          <w:szCs w:val="20"/>
        </w:rPr>
      </w:pPr>
      <w:r w:rsidRPr="00D45EEA">
        <w:rPr>
          <w:rFonts w:ascii="Times New Roman" w:hAnsi="Times New Roman"/>
          <w:b/>
          <w:i/>
          <w:sz w:val="20"/>
          <w:szCs w:val="20"/>
          <w:u w:val="single"/>
        </w:rPr>
        <w:t>Course Outcomes</w:t>
      </w:r>
      <w:r w:rsidRPr="00D45EEA">
        <w:rPr>
          <w:rFonts w:ascii="Times New Roman" w:hAnsi="Times New Roman"/>
          <w:i/>
          <w:sz w:val="20"/>
          <w:szCs w:val="20"/>
        </w:rPr>
        <w:t xml:space="preserve"> - After completing this course, student should be able to</w:t>
      </w:r>
    </w:p>
    <w:p w:rsidR="002A2316" w:rsidRPr="00D45EEA" w:rsidRDefault="002A2316" w:rsidP="00623215">
      <w:pPr>
        <w:numPr>
          <w:ilvl w:val="0"/>
          <w:numId w:val="28"/>
        </w:numPr>
        <w:spacing w:after="0" w:line="240" w:lineRule="auto"/>
        <w:jc w:val="both"/>
        <w:rPr>
          <w:rFonts w:ascii="Times New Roman" w:hAnsi="Times New Roman"/>
          <w:i/>
          <w:sz w:val="20"/>
          <w:szCs w:val="20"/>
        </w:rPr>
      </w:pPr>
      <w:r w:rsidRPr="00D45EEA">
        <w:rPr>
          <w:rFonts w:ascii="Times New Roman" w:hAnsi="Times New Roman"/>
          <w:i/>
          <w:sz w:val="20"/>
          <w:szCs w:val="20"/>
        </w:rPr>
        <w:t>Identify and summarize the characteristics and challenges of designing an embedded system</w:t>
      </w:r>
    </w:p>
    <w:p w:rsidR="002A2316" w:rsidRDefault="002A2316" w:rsidP="00623215">
      <w:pPr>
        <w:numPr>
          <w:ilvl w:val="0"/>
          <w:numId w:val="28"/>
        </w:numPr>
        <w:spacing w:after="0" w:line="240" w:lineRule="auto"/>
        <w:jc w:val="both"/>
        <w:rPr>
          <w:rFonts w:ascii="Times New Roman" w:hAnsi="Times New Roman"/>
          <w:i/>
          <w:sz w:val="20"/>
          <w:szCs w:val="20"/>
        </w:rPr>
      </w:pPr>
      <w:r w:rsidRPr="00D45EEA">
        <w:rPr>
          <w:rFonts w:ascii="Times New Roman" w:hAnsi="Times New Roman"/>
          <w:i/>
          <w:sz w:val="20"/>
          <w:szCs w:val="20"/>
        </w:rPr>
        <w:t>Utilize and apply ARM architecture for Embedded System Design</w:t>
      </w:r>
    </w:p>
    <w:p w:rsidR="002A2316" w:rsidRPr="00D45EEA" w:rsidRDefault="002A2316" w:rsidP="00623215">
      <w:pPr>
        <w:numPr>
          <w:ilvl w:val="0"/>
          <w:numId w:val="28"/>
        </w:numPr>
        <w:spacing w:after="0" w:line="240" w:lineRule="auto"/>
        <w:jc w:val="both"/>
        <w:rPr>
          <w:rFonts w:ascii="Times New Roman" w:hAnsi="Times New Roman"/>
          <w:i/>
          <w:sz w:val="20"/>
          <w:szCs w:val="20"/>
        </w:rPr>
      </w:pPr>
      <w:r w:rsidRPr="00D45EEA">
        <w:rPr>
          <w:rFonts w:ascii="Times New Roman" w:hAnsi="Times New Roman"/>
          <w:i/>
          <w:sz w:val="20"/>
          <w:szCs w:val="20"/>
        </w:rPr>
        <w:t xml:space="preserve">ARM Architecture and Programming (Assembly and C) </w:t>
      </w:r>
    </w:p>
    <w:p w:rsidR="002A2316" w:rsidRPr="00D45EEA" w:rsidRDefault="002A2316" w:rsidP="00623215">
      <w:pPr>
        <w:numPr>
          <w:ilvl w:val="0"/>
          <w:numId w:val="28"/>
        </w:numPr>
        <w:spacing w:after="0" w:line="240" w:lineRule="auto"/>
        <w:jc w:val="both"/>
        <w:rPr>
          <w:rFonts w:ascii="Times New Roman" w:hAnsi="Times New Roman"/>
          <w:i/>
          <w:sz w:val="20"/>
          <w:szCs w:val="20"/>
        </w:rPr>
      </w:pPr>
      <w:r w:rsidRPr="00D45EEA">
        <w:rPr>
          <w:rFonts w:ascii="Times New Roman" w:hAnsi="Times New Roman"/>
          <w:i/>
          <w:sz w:val="20"/>
          <w:szCs w:val="20"/>
        </w:rPr>
        <w:t xml:space="preserve">Design simple input output hardware interfaces using ARM </w:t>
      </w:r>
    </w:p>
    <w:p w:rsidR="002A2316" w:rsidRDefault="002A2316" w:rsidP="00623215">
      <w:pPr>
        <w:numPr>
          <w:ilvl w:val="0"/>
          <w:numId w:val="28"/>
        </w:numPr>
        <w:spacing w:after="0" w:line="240" w:lineRule="auto"/>
        <w:jc w:val="both"/>
        <w:rPr>
          <w:rFonts w:ascii="Times New Roman" w:hAnsi="Times New Roman"/>
          <w:i/>
          <w:sz w:val="20"/>
          <w:szCs w:val="20"/>
        </w:rPr>
      </w:pPr>
      <w:r w:rsidRPr="00D45EEA">
        <w:rPr>
          <w:rFonts w:ascii="Times New Roman" w:hAnsi="Times New Roman"/>
          <w:i/>
          <w:sz w:val="20"/>
          <w:szCs w:val="20"/>
        </w:rPr>
        <w:t xml:space="preserve">Explain the concepts and design requirements related to a real time systems </w:t>
      </w:r>
    </w:p>
    <w:p w:rsidR="002A2316" w:rsidRPr="00D45EEA" w:rsidRDefault="002A2316" w:rsidP="00623215">
      <w:pPr>
        <w:numPr>
          <w:ilvl w:val="0"/>
          <w:numId w:val="28"/>
        </w:numPr>
        <w:spacing w:after="0" w:line="240" w:lineRule="auto"/>
        <w:jc w:val="both"/>
        <w:rPr>
          <w:rFonts w:ascii="Times New Roman" w:hAnsi="Times New Roman"/>
          <w:i/>
          <w:sz w:val="20"/>
          <w:szCs w:val="20"/>
        </w:rPr>
      </w:pPr>
      <w:r>
        <w:rPr>
          <w:rFonts w:ascii="Times New Roman" w:hAnsi="Times New Roman"/>
          <w:i/>
          <w:sz w:val="20"/>
          <w:szCs w:val="20"/>
        </w:rPr>
        <w:t>Getting embedded software into target system – Debugging</w:t>
      </w:r>
    </w:p>
    <w:p w:rsidR="002A2316" w:rsidRPr="00CD7ED1" w:rsidRDefault="002A2316" w:rsidP="002A2316">
      <w:pPr>
        <w:spacing w:after="0" w:line="240" w:lineRule="auto"/>
        <w:jc w:val="both"/>
        <w:rPr>
          <w:rFonts w:ascii="Times New Roman" w:hAnsi="Times New Roman"/>
          <w:sz w:val="20"/>
          <w:szCs w:val="20"/>
        </w:rPr>
      </w:pPr>
    </w:p>
    <w:p w:rsidR="002A2316" w:rsidRPr="00D45EEA" w:rsidRDefault="002A2316" w:rsidP="002A2316">
      <w:pPr>
        <w:spacing w:after="0" w:line="240" w:lineRule="auto"/>
        <w:jc w:val="both"/>
        <w:rPr>
          <w:rFonts w:ascii="Times New Roman" w:hAnsi="Times New Roman"/>
          <w:b/>
          <w:bCs/>
        </w:rPr>
      </w:pPr>
      <w:r w:rsidRPr="00D45EEA">
        <w:rPr>
          <w:rFonts w:ascii="Times New Roman" w:hAnsi="Times New Roman"/>
          <w:b/>
          <w:bCs/>
        </w:rPr>
        <w:t>UNIT – I</w:t>
      </w:r>
    </w:p>
    <w:p w:rsidR="002A2316" w:rsidRPr="00D45EEA" w:rsidRDefault="002A2316" w:rsidP="002A2316">
      <w:pPr>
        <w:spacing w:after="0" w:line="240" w:lineRule="auto"/>
        <w:jc w:val="both"/>
        <w:rPr>
          <w:rFonts w:ascii="Times New Roman" w:hAnsi="Times New Roman"/>
        </w:rPr>
      </w:pPr>
      <w:r w:rsidRPr="00D45EEA">
        <w:rPr>
          <w:rFonts w:ascii="Times New Roman" w:hAnsi="Times New Roman"/>
        </w:rPr>
        <w:t>Embedded Systems and its Applications: Embedded System Design Process, Design challenge, Applications of Embedded Systems (Chapter 1 Vahid) ARM Architectures: ARM Design Philosophy, Registers, Program Status Register, Instruction Pipeline, Interrupts and Vector Table, Architecture Revision, ARM Processor Families (Chapter 1 &amp; 2 Andrew N. Sloss)</w:t>
      </w:r>
    </w:p>
    <w:p w:rsidR="002A2316" w:rsidRPr="00D45EEA" w:rsidRDefault="002A2316" w:rsidP="002A2316">
      <w:pPr>
        <w:spacing w:after="0" w:line="240" w:lineRule="auto"/>
        <w:jc w:val="both"/>
        <w:rPr>
          <w:rFonts w:ascii="Times New Roman" w:hAnsi="Times New Roman"/>
        </w:rPr>
      </w:pPr>
    </w:p>
    <w:p w:rsidR="002A2316" w:rsidRPr="00D45EEA" w:rsidRDefault="002A2316" w:rsidP="002A2316">
      <w:pPr>
        <w:spacing w:after="0" w:line="240" w:lineRule="auto"/>
        <w:jc w:val="both"/>
        <w:rPr>
          <w:rFonts w:ascii="Times New Roman" w:hAnsi="Times New Roman"/>
          <w:b/>
          <w:bCs/>
        </w:rPr>
      </w:pPr>
      <w:r w:rsidRPr="00D45EEA">
        <w:rPr>
          <w:rFonts w:ascii="Times New Roman" w:hAnsi="Times New Roman"/>
          <w:b/>
          <w:bCs/>
        </w:rPr>
        <w:t>UNIT – II</w:t>
      </w:r>
    </w:p>
    <w:p w:rsidR="002A2316" w:rsidRPr="00D45EEA" w:rsidRDefault="002A2316" w:rsidP="002A2316">
      <w:pPr>
        <w:spacing w:after="0" w:line="240" w:lineRule="auto"/>
        <w:jc w:val="both"/>
        <w:rPr>
          <w:rFonts w:ascii="Times New Roman" w:hAnsi="Times New Roman"/>
        </w:rPr>
      </w:pPr>
      <w:r w:rsidRPr="00D45EEA">
        <w:rPr>
          <w:rFonts w:ascii="Times New Roman" w:hAnsi="Times New Roman"/>
        </w:rPr>
        <w:t>ARM Instruction Set: Data Processing Instructions, Addressing Modes, Branch, Load, Store Instructions, PSR Instructions, Conditional Instructions. (Chapter 3 Andrew N. Sloss)</w:t>
      </w:r>
    </w:p>
    <w:p w:rsidR="002A2316" w:rsidRPr="00D45EEA" w:rsidRDefault="002A2316" w:rsidP="002A2316">
      <w:pPr>
        <w:spacing w:after="0" w:line="240" w:lineRule="auto"/>
        <w:jc w:val="both"/>
        <w:rPr>
          <w:rFonts w:ascii="Times New Roman" w:hAnsi="Times New Roman"/>
        </w:rPr>
      </w:pPr>
    </w:p>
    <w:p w:rsidR="002A2316" w:rsidRPr="00D45EEA" w:rsidRDefault="002A2316" w:rsidP="002A2316">
      <w:pPr>
        <w:spacing w:after="0" w:line="240" w:lineRule="auto"/>
        <w:jc w:val="both"/>
        <w:rPr>
          <w:rFonts w:ascii="Times New Roman" w:hAnsi="Times New Roman"/>
          <w:b/>
        </w:rPr>
      </w:pPr>
      <w:r w:rsidRPr="00D45EEA">
        <w:rPr>
          <w:rFonts w:ascii="Times New Roman" w:hAnsi="Times New Roman"/>
          <w:b/>
        </w:rPr>
        <w:t>UNIT-III</w:t>
      </w:r>
    </w:p>
    <w:p w:rsidR="002A2316" w:rsidRPr="00D45EEA" w:rsidRDefault="002A2316" w:rsidP="002A2316">
      <w:pPr>
        <w:spacing w:after="0" w:line="240" w:lineRule="auto"/>
        <w:jc w:val="both"/>
        <w:rPr>
          <w:rFonts w:ascii="Times New Roman" w:hAnsi="Times New Roman"/>
        </w:rPr>
      </w:pPr>
      <w:r w:rsidRPr="00D45EEA">
        <w:rPr>
          <w:rFonts w:ascii="Times New Roman" w:hAnsi="Times New Roman"/>
        </w:rPr>
        <w:t>Thumb Instruction Set: Register Usage, Other Branch Instructions, Data Processing Instructions, Single-Register and Multi Register Load-Store Instructions, Stack, Software Interrupt Instructions (Chapter 4 Andrew N. Sloss)</w:t>
      </w:r>
    </w:p>
    <w:p w:rsidR="002A2316" w:rsidRPr="00D45EEA" w:rsidRDefault="002A2316" w:rsidP="002A2316">
      <w:pPr>
        <w:spacing w:after="0" w:line="240" w:lineRule="auto"/>
        <w:jc w:val="both"/>
        <w:rPr>
          <w:rFonts w:ascii="Times New Roman" w:hAnsi="Times New Roman"/>
        </w:rPr>
      </w:pPr>
    </w:p>
    <w:p w:rsidR="002A2316" w:rsidRPr="00D45EEA" w:rsidRDefault="002A2316" w:rsidP="002A2316">
      <w:pPr>
        <w:spacing w:after="0" w:line="240" w:lineRule="auto"/>
        <w:jc w:val="both"/>
        <w:rPr>
          <w:rFonts w:ascii="Times New Roman" w:hAnsi="Times New Roman"/>
          <w:b/>
          <w:bCs/>
        </w:rPr>
      </w:pPr>
      <w:r w:rsidRPr="00D45EEA">
        <w:rPr>
          <w:rFonts w:ascii="Times New Roman" w:hAnsi="Times New Roman"/>
          <w:b/>
          <w:bCs/>
        </w:rPr>
        <w:t>UNIT – IV</w:t>
      </w:r>
    </w:p>
    <w:p w:rsidR="002A2316" w:rsidRPr="00D45EEA" w:rsidRDefault="002A2316" w:rsidP="002A2316">
      <w:pPr>
        <w:spacing w:after="0" w:line="240" w:lineRule="auto"/>
        <w:jc w:val="both"/>
        <w:rPr>
          <w:rFonts w:ascii="Times New Roman" w:hAnsi="Times New Roman"/>
        </w:rPr>
      </w:pPr>
      <w:r w:rsidRPr="00D45EEA">
        <w:rPr>
          <w:rFonts w:ascii="Times New Roman" w:hAnsi="Times New Roman"/>
        </w:rPr>
        <w:t>ARM Programming: Simple C programs using function calls, pointers, structures, integer and floating point Arithmetic, Assembly code using instruction scheduling, Register Allocation, Conditional Execution and Loops.(chapter 5 Andrew N. Sloss)</w:t>
      </w:r>
    </w:p>
    <w:p w:rsidR="002A2316" w:rsidRPr="00D45EEA" w:rsidRDefault="002A2316" w:rsidP="002A2316">
      <w:pPr>
        <w:spacing w:after="0" w:line="240" w:lineRule="auto"/>
        <w:jc w:val="both"/>
        <w:rPr>
          <w:rFonts w:ascii="Times New Roman" w:hAnsi="Times New Roman"/>
        </w:rPr>
      </w:pPr>
    </w:p>
    <w:p w:rsidR="002A2316" w:rsidRPr="00D45EEA" w:rsidRDefault="002A2316" w:rsidP="002A2316">
      <w:pPr>
        <w:spacing w:after="0" w:line="240" w:lineRule="auto"/>
        <w:jc w:val="both"/>
        <w:rPr>
          <w:rFonts w:ascii="Times New Roman" w:hAnsi="Times New Roman"/>
          <w:b/>
          <w:bCs/>
        </w:rPr>
      </w:pPr>
      <w:r w:rsidRPr="00D45EEA">
        <w:rPr>
          <w:rFonts w:ascii="Times New Roman" w:hAnsi="Times New Roman"/>
          <w:b/>
          <w:bCs/>
        </w:rPr>
        <w:t>UNIT – V</w:t>
      </w:r>
    </w:p>
    <w:p w:rsidR="002A2316" w:rsidRPr="00D45EEA" w:rsidRDefault="002A2316" w:rsidP="002A2316">
      <w:pPr>
        <w:spacing w:after="0" w:line="240" w:lineRule="auto"/>
        <w:jc w:val="both"/>
        <w:rPr>
          <w:rFonts w:ascii="Times New Roman" w:hAnsi="Times New Roman"/>
        </w:rPr>
      </w:pPr>
      <w:r w:rsidRPr="00D45EEA">
        <w:rPr>
          <w:rFonts w:ascii="Times New Roman" w:hAnsi="Times New Roman"/>
        </w:rPr>
        <w:t xml:space="preserve">Interfacing with ARM: LCD Interfacing, Stepper Motor Interfacing, DC motor Interfacing Using PWM, I2C and  SPI protocol.  </w:t>
      </w:r>
    </w:p>
    <w:p w:rsidR="002A2316" w:rsidRPr="00D45EEA" w:rsidRDefault="002A2316" w:rsidP="002A2316">
      <w:pPr>
        <w:spacing w:after="0" w:line="240" w:lineRule="auto"/>
        <w:jc w:val="both"/>
        <w:rPr>
          <w:rFonts w:ascii="Times New Roman" w:hAnsi="Times New Roman"/>
        </w:rPr>
      </w:pPr>
      <w:r w:rsidRPr="00D45EEA">
        <w:rPr>
          <w:rFonts w:ascii="Times New Roman" w:hAnsi="Times New Roman"/>
        </w:rPr>
        <w:t>Networked Embedded Systems: Bus Protocols, I2C bus, CAN bus, SPI protocol, Ethernet Enabled Systems, Design Example- Elevator Controller. (chapter 8 Wolf)</w:t>
      </w:r>
    </w:p>
    <w:p w:rsidR="002A2316" w:rsidRPr="00D45EEA" w:rsidRDefault="002A2316" w:rsidP="002A2316">
      <w:pPr>
        <w:spacing w:after="0" w:line="240" w:lineRule="auto"/>
        <w:jc w:val="both"/>
        <w:rPr>
          <w:rFonts w:ascii="Times New Roman" w:hAnsi="Times New Roman"/>
          <w:b/>
          <w:bCs/>
        </w:rPr>
      </w:pPr>
    </w:p>
    <w:p w:rsidR="002A2316" w:rsidRPr="00D45EEA" w:rsidRDefault="002A2316" w:rsidP="002A2316">
      <w:pPr>
        <w:spacing w:after="0" w:line="240" w:lineRule="auto"/>
        <w:jc w:val="both"/>
        <w:rPr>
          <w:rFonts w:ascii="Times New Roman" w:hAnsi="Times New Roman"/>
          <w:b/>
          <w:bCs/>
        </w:rPr>
      </w:pPr>
      <w:r w:rsidRPr="00D45EEA">
        <w:rPr>
          <w:rFonts w:ascii="Times New Roman" w:hAnsi="Times New Roman"/>
          <w:b/>
          <w:bCs/>
        </w:rPr>
        <w:t>UNIT – VI</w:t>
      </w:r>
    </w:p>
    <w:p w:rsidR="002A2316" w:rsidRPr="00D45EEA" w:rsidRDefault="002A2316" w:rsidP="002A2316">
      <w:pPr>
        <w:spacing w:after="0" w:line="240" w:lineRule="auto"/>
        <w:jc w:val="both"/>
        <w:rPr>
          <w:rFonts w:ascii="Times New Roman" w:hAnsi="Times New Roman"/>
        </w:rPr>
      </w:pPr>
      <w:r w:rsidRPr="00D45EEA">
        <w:rPr>
          <w:rFonts w:ascii="Times New Roman" w:hAnsi="Times New Roman"/>
        </w:rPr>
        <w:t>Introduction to Real-Time Systems: Tasks and Task States, Tasks and Data, Semaphores, and Shared Data; Message Queues, Mailboxes and Pipes, Timer Functions, Events, Memory Management, Interrupt Routines in an RTOS Environment Basic Design Using a Real-Time Operating System: Principles, Semaphores and Queues, Hard Real-Time Scheduling Considerations, Saving Memory and Power, An example RTOS uC-OS / Vx-Works / RT Linux;</w:t>
      </w:r>
    </w:p>
    <w:p w:rsidR="002A2316" w:rsidRPr="00D45EEA" w:rsidRDefault="002A2316" w:rsidP="002A2316">
      <w:pPr>
        <w:spacing w:after="0" w:line="240" w:lineRule="auto"/>
        <w:jc w:val="both"/>
        <w:rPr>
          <w:rFonts w:ascii="Times New Roman" w:hAnsi="Times New Roman"/>
        </w:rPr>
      </w:pPr>
    </w:p>
    <w:p w:rsidR="002A2316" w:rsidRPr="00D45EEA" w:rsidRDefault="002A2316" w:rsidP="002A2316">
      <w:pPr>
        <w:spacing w:after="0" w:line="240" w:lineRule="auto"/>
        <w:jc w:val="both"/>
        <w:rPr>
          <w:rFonts w:ascii="Times New Roman" w:hAnsi="Times New Roman"/>
          <w:b/>
          <w:bCs/>
        </w:rPr>
      </w:pPr>
      <w:r w:rsidRPr="00D45EEA">
        <w:rPr>
          <w:rFonts w:ascii="Times New Roman" w:hAnsi="Times New Roman"/>
          <w:b/>
          <w:bCs/>
        </w:rPr>
        <w:lastRenderedPageBreak/>
        <w:t>TEXT BOOKS:</w:t>
      </w:r>
    </w:p>
    <w:p w:rsidR="002A2316" w:rsidRPr="00D45EEA" w:rsidRDefault="002A2316" w:rsidP="002A2316">
      <w:pPr>
        <w:spacing w:after="0" w:line="240" w:lineRule="auto"/>
        <w:ind w:left="270" w:hanging="270"/>
        <w:jc w:val="both"/>
        <w:rPr>
          <w:rFonts w:ascii="Times New Roman" w:hAnsi="Times New Roman"/>
        </w:rPr>
      </w:pPr>
      <w:r w:rsidRPr="00D45EEA">
        <w:rPr>
          <w:rFonts w:ascii="Times New Roman" w:hAnsi="Times New Roman"/>
        </w:rPr>
        <w:t>1. Computers and Components: principles of embedded computing system design, Wayne Wolf, Elseveir.</w:t>
      </w:r>
    </w:p>
    <w:p w:rsidR="002A2316" w:rsidRPr="00D45EEA" w:rsidRDefault="002A2316" w:rsidP="002A2316">
      <w:pPr>
        <w:spacing w:after="0" w:line="240" w:lineRule="auto"/>
        <w:ind w:left="270" w:hanging="270"/>
        <w:jc w:val="both"/>
        <w:rPr>
          <w:rFonts w:ascii="Times New Roman" w:hAnsi="Times New Roman"/>
        </w:rPr>
      </w:pPr>
      <w:r w:rsidRPr="00D45EEA">
        <w:rPr>
          <w:rFonts w:ascii="Times New Roman" w:hAnsi="Times New Roman"/>
        </w:rPr>
        <w:t xml:space="preserve">2. Embedded System Design – A Unifies Hardware/Software introduction - Frank Vahid, Tony D.    Givargis, John Wiley, 2002. </w:t>
      </w:r>
    </w:p>
    <w:p w:rsidR="002A2316" w:rsidRPr="00D45EEA" w:rsidRDefault="002A2316" w:rsidP="002A2316">
      <w:pPr>
        <w:spacing w:after="0" w:line="240" w:lineRule="auto"/>
        <w:ind w:left="270" w:hanging="270"/>
        <w:jc w:val="both"/>
        <w:rPr>
          <w:rFonts w:ascii="Times New Roman" w:hAnsi="Times New Roman"/>
        </w:rPr>
      </w:pPr>
      <w:r w:rsidRPr="00D45EEA">
        <w:rPr>
          <w:rFonts w:ascii="Times New Roman" w:hAnsi="Times New Roman"/>
        </w:rPr>
        <w:t>3. ARM Systems Developer’s Guides- Designing &amp; Optimizing System Software – Andrew N. Sloss, Dominic Symes, Chris Wright, Elsevier</w:t>
      </w:r>
    </w:p>
    <w:p w:rsidR="002A2316" w:rsidRPr="00D45EEA" w:rsidRDefault="002A2316" w:rsidP="002A2316">
      <w:pPr>
        <w:spacing w:after="0" w:line="240" w:lineRule="auto"/>
        <w:ind w:left="270" w:hanging="270"/>
        <w:jc w:val="both"/>
        <w:rPr>
          <w:rFonts w:ascii="Times New Roman" w:hAnsi="Times New Roman"/>
        </w:rPr>
      </w:pPr>
      <w:r w:rsidRPr="00D45EEA">
        <w:rPr>
          <w:rFonts w:ascii="Times New Roman" w:hAnsi="Times New Roman"/>
        </w:rPr>
        <w:t xml:space="preserve">4.  An Embedded Software Primer, David E. Simon, Pearson Education. </w:t>
      </w:r>
    </w:p>
    <w:p w:rsidR="002A2316" w:rsidRPr="00D45EEA" w:rsidRDefault="002A2316" w:rsidP="002A2316">
      <w:pPr>
        <w:spacing w:after="0" w:line="240" w:lineRule="auto"/>
        <w:ind w:left="270" w:hanging="270"/>
        <w:jc w:val="both"/>
        <w:rPr>
          <w:rFonts w:ascii="Times New Roman" w:hAnsi="Times New Roman"/>
        </w:rPr>
      </w:pPr>
      <w:r w:rsidRPr="00D45EEA">
        <w:rPr>
          <w:rFonts w:ascii="Times New Roman" w:hAnsi="Times New Roman"/>
        </w:rPr>
        <w:t>5. ARM reference manual.</w:t>
      </w:r>
    </w:p>
    <w:p w:rsidR="002A2316" w:rsidRPr="00D45EEA" w:rsidRDefault="002A2316" w:rsidP="002A2316">
      <w:pPr>
        <w:spacing w:after="0" w:line="240" w:lineRule="auto"/>
        <w:jc w:val="both"/>
        <w:rPr>
          <w:rFonts w:ascii="Times New Roman" w:hAnsi="Times New Roman"/>
        </w:rPr>
      </w:pPr>
    </w:p>
    <w:p w:rsidR="002A2316" w:rsidRPr="00D45EEA" w:rsidRDefault="002A2316" w:rsidP="002A2316">
      <w:pPr>
        <w:spacing w:after="0" w:line="240" w:lineRule="auto"/>
        <w:jc w:val="both"/>
        <w:rPr>
          <w:rFonts w:ascii="Times New Roman" w:hAnsi="Times New Roman"/>
          <w:b/>
          <w:bCs/>
        </w:rPr>
      </w:pPr>
      <w:r w:rsidRPr="00D45EEA">
        <w:rPr>
          <w:rFonts w:ascii="Times New Roman" w:hAnsi="Times New Roman"/>
          <w:b/>
          <w:bCs/>
        </w:rPr>
        <w:t>REFERENCES:</w:t>
      </w:r>
    </w:p>
    <w:p w:rsidR="002A2316" w:rsidRPr="00D45EEA" w:rsidRDefault="002A2316" w:rsidP="002A2316">
      <w:pPr>
        <w:spacing w:after="0" w:line="240" w:lineRule="auto"/>
        <w:ind w:left="360" w:hanging="360"/>
        <w:jc w:val="both"/>
        <w:rPr>
          <w:rFonts w:ascii="Times New Roman" w:hAnsi="Times New Roman"/>
        </w:rPr>
      </w:pPr>
      <w:r w:rsidRPr="00D45EEA">
        <w:rPr>
          <w:rFonts w:ascii="Times New Roman" w:hAnsi="Times New Roman"/>
        </w:rPr>
        <w:t>1.</w:t>
      </w:r>
      <w:r w:rsidRPr="00D45EEA">
        <w:rPr>
          <w:rFonts w:ascii="Times New Roman" w:hAnsi="Times New Roman"/>
        </w:rPr>
        <w:tab/>
        <w:t>Embedded Systems, Raj Kamal, TMH.</w:t>
      </w:r>
    </w:p>
    <w:p w:rsidR="002A2316" w:rsidRPr="00D45EEA" w:rsidRDefault="002A2316" w:rsidP="002A2316">
      <w:pPr>
        <w:spacing w:after="0" w:line="240" w:lineRule="auto"/>
        <w:ind w:left="360" w:hanging="360"/>
        <w:jc w:val="both"/>
        <w:rPr>
          <w:rFonts w:ascii="Times New Roman" w:hAnsi="Times New Roman"/>
        </w:rPr>
      </w:pPr>
      <w:r w:rsidRPr="00D45EEA">
        <w:rPr>
          <w:rFonts w:ascii="Times New Roman" w:hAnsi="Times New Roman"/>
        </w:rPr>
        <w:t>2.</w:t>
      </w:r>
      <w:r w:rsidRPr="00D45EEA">
        <w:rPr>
          <w:rFonts w:ascii="Times New Roman" w:hAnsi="Times New Roman"/>
        </w:rPr>
        <w:tab/>
        <w:t>LPC2148 ARM7 Microcontroller Manual.</w:t>
      </w:r>
    </w:p>
    <w:p w:rsidR="002A2316" w:rsidRPr="00D45EEA" w:rsidRDefault="002A2316" w:rsidP="002A2316">
      <w:pPr>
        <w:spacing w:after="0" w:line="240" w:lineRule="auto"/>
        <w:ind w:left="360" w:hanging="360"/>
        <w:jc w:val="both"/>
        <w:rPr>
          <w:rFonts w:ascii="Times New Roman" w:hAnsi="Times New Roman"/>
        </w:rPr>
      </w:pPr>
      <w:r w:rsidRPr="00D45EEA">
        <w:rPr>
          <w:rFonts w:ascii="Times New Roman" w:hAnsi="Times New Roman"/>
        </w:rPr>
        <w:t>3.</w:t>
      </w:r>
      <w:r w:rsidRPr="00D45EEA">
        <w:rPr>
          <w:rFonts w:ascii="Times New Roman" w:hAnsi="Times New Roman"/>
        </w:rPr>
        <w:tab/>
        <w:t>ARM Microcontroller Interfacing Hardware and Software, Warwick A Smith, Elkator</w:t>
      </w:r>
    </w:p>
    <w:p w:rsidR="002A2316" w:rsidRPr="00D45EEA" w:rsidRDefault="002A2316" w:rsidP="002A2316">
      <w:pPr>
        <w:spacing w:after="0" w:line="240" w:lineRule="auto"/>
        <w:ind w:left="360" w:hanging="360"/>
        <w:jc w:val="both"/>
        <w:rPr>
          <w:rFonts w:ascii="Times New Roman" w:hAnsi="Times New Roman"/>
        </w:rPr>
      </w:pPr>
      <w:r w:rsidRPr="00D45EEA">
        <w:rPr>
          <w:rFonts w:ascii="Times New Roman" w:hAnsi="Times New Roman"/>
        </w:rPr>
        <w:t>4.</w:t>
      </w:r>
      <w:r w:rsidRPr="00D45EEA">
        <w:rPr>
          <w:rFonts w:ascii="Times New Roman" w:hAnsi="Times New Roman"/>
        </w:rPr>
        <w:tab/>
        <w:t>ARM Microcontroller Part1: 35 Projects for Beginners, Bert Van Dam, Elkator</w:t>
      </w:r>
    </w:p>
    <w:p w:rsidR="002A2316" w:rsidRDefault="002A2316" w:rsidP="002A2316">
      <w:pPr>
        <w:spacing w:after="0"/>
        <w:jc w:val="center"/>
        <w:rPr>
          <w:rFonts w:ascii="Times New Roman" w:hAnsi="Times New Roman"/>
          <w:b/>
          <w:sz w:val="28"/>
          <w:szCs w:val="12"/>
        </w:rPr>
      </w:pPr>
    </w:p>
    <w:p w:rsidR="002A2316" w:rsidRDefault="002A2316" w:rsidP="002A2316">
      <w:pPr>
        <w:spacing w:after="0"/>
        <w:jc w:val="center"/>
        <w:rPr>
          <w:rFonts w:ascii="Times New Roman" w:hAnsi="Times New Roman"/>
          <w:b/>
          <w:sz w:val="28"/>
          <w:szCs w:val="12"/>
        </w:rPr>
      </w:pPr>
    </w:p>
    <w:p w:rsidR="002A2316" w:rsidRDefault="002A2316" w:rsidP="002A2316">
      <w:pPr>
        <w:spacing w:after="0"/>
        <w:jc w:val="center"/>
        <w:rPr>
          <w:rFonts w:ascii="Times New Roman" w:hAnsi="Times New Roman"/>
          <w:b/>
          <w:sz w:val="28"/>
          <w:szCs w:val="12"/>
        </w:rPr>
      </w:pPr>
    </w:p>
    <w:p w:rsidR="002A2316" w:rsidRDefault="002A2316" w:rsidP="002A2316">
      <w:pPr>
        <w:spacing w:after="0"/>
        <w:jc w:val="center"/>
        <w:rPr>
          <w:rFonts w:ascii="Times New Roman" w:hAnsi="Times New Roman"/>
          <w:b/>
          <w:sz w:val="28"/>
          <w:szCs w:val="12"/>
        </w:rPr>
      </w:pPr>
    </w:p>
    <w:p w:rsidR="002A2316" w:rsidRDefault="002A2316" w:rsidP="002A2316">
      <w:pPr>
        <w:spacing w:after="0"/>
        <w:jc w:val="center"/>
        <w:rPr>
          <w:rFonts w:ascii="Times New Roman" w:hAnsi="Times New Roman"/>
          <w:b/>
          <w:sz w:val="28"/>
          <w:szCs w:val="12"/>
        </w:rPr>
      </w:pPr>
    </w:p>
    <w:p w:rsidR="002A2316" w:rsidRDefault="002A2316" w:rsidP="002A2316">
      <w:pPr>
        <w:spacing w:after="0"/>
        <w:jc w:val="center"/>
        <w:rPr>
          <w:rFonts w:ascii="Times New Roman" w:hAnsi="Times New Roman"/>
          <w:b/>
          <w:sz w:val="28"/>
          <w:szCs w:val="12"/>
        </w:rPr>
      </w:pPr>
    </w:p>
    <w:p w:rsidR="002A2316" w:rsidRDefault="002A2316" w:rsidP="002A2316">
      <w:pPr>
        <w:spacing w:after="0"/>
        <w:jc w:val="center"/>
        <w:rPr>
          <w:rFonts w:ascii="Times New Roman" w:hAnsi="Times New Roman"/>
          <w:b/>
          <w:sz w:val="28"/>
          <w:szCs w:val="12"/>
        </w:rPr>
      </w:pPr>
    </w:p>
    <w:p w:rsidR="002A2316" w:rsidRDefault="002A2316" w:rsidP="002A2316">
      <w:pPr>
        <w:spacing w:after="0"/>
        <w:jc w:val="center"/>
        <w:rPr>
          <w:rFonts w:ascii="Times New Roman" w:hAnsi="Times New Roman"/>
          <w:b/>
          <w:sz w:val="28"/>
          <w:szCs w:val="12"/>
        </w:rPr>
      </w:pPr>
    </w:p>
    <w:p w:rsidR="002A2316" w:rsidRDefault="002A2316" w:rsidP="002A2316">
      <w:pPr>
        <w:spacing w:after="0"/>
        <w:jc w:val="center"/>
        <w:rPr>
          <w:rFonts w:ascii="Times New Roman" w:hAnsi="Times New Roman"/>
          <w:b/>
          <w:sz w:val="28"/>
          <w:szCs w:val="12"/>
        </w:rPr>
      </w:pPr>
    </w:p>
    <w:p w:rsidR="002A2316" w:rsidRDefault="002A2316" w:rsidP="002A2316">
      <w:pPr>
        <w:spacing w:after="0"/>
        <w:jc w:val="center"/>
        <w:rPr>
          <w:rFonts w:ascii="Times New Roman" w:hAnsi="Times New Roman"/>
          <w:b/>
          <w:sz w:val="28"/>
          <w:szCs w:val="12"/>
        </w:rPr>
      </w:pPr>
    </w:p>
    <w:p w:rsidR="002A2316" w:rsidRDefault="002A2316" w:rsidP="002A2316">
      <w:pPr>
        <w:spacing w:after="0"/>
        <w:jc w:val="center"/>
        <w:rPr>
          <w:rFonts w:ascii="Times New Roman" w:hAnsi="Times New Roman"/>
          <w:b/>
          <w:sz w:val="28"/>
          <w:szCs w:val="12"/>
        </w:rPr>
      </w:pPr>
    </w:p>
    <w:p w:rsidR="002A2316" w:rsidRDefault="002A2316" w:rsidP="002A2316">
      <w:pPr>
        <w:spacing w:after="0"/>
        <w:jc w:val="center"/>
        <w:rPr>
          <w:rFonts w:ascii="Times New Roman" w:hAnsi="Times New Roman"/>
          <w:b/>
          <w:sz w:val="28"/>
          <w:szCs w:val="12"/>
        </w:rPr>
      </w:pPr>
    </w:p>
    <w:p w:rsidR="002A2316" w:rsidRDefault="002A2316" w:rsidP="002A2316">
      <w:pPr>
        <w:spacing w:after="0"/>
        <w:jc w:val="center"/>
        <w:rPr>
          <w:rFonts w:ascii="Times New Roman" w:hAnsi="Times New Roman"/>
          <w:b/>
          <w:sz w:val="28"/>
          <w:szCs w:val="12"/>
        </w:rPr>
      </w:pPr>
    </w:p>
    <w:p w:rsidR="002A2316" w:rsidRDefault="002A2316" w:rsidP="002A2316">
      <w:pPr>
        <w:spacing w:after="0"/>
        <w:jc w:val="center"/>
        <w:rPr>
          <w:rFonts w:ascii="Times New Roman" w:hAnsi="Times New Roman"/>
          <w:b/>
          <w:sz w:val="28"/>
          <w:szCs w:val="12"/>
        </w:rPr>
      </w:pPr>
    </w:p>
    <w:p w:rsidR="002A2316" w:rsidRDefault="002A2316" w:rsidP="002A2316">
      <w:pPr>
        <w:spacing w:after="0"/>
        <w:jc w:val="center"/>
        <w:rPr>
          <w:rFonts w:ascii="Times New Roman" w:hAnsi="Times New Roman"/>
          <w:b/>
          <w:sz w:val="28"/>
          <w:szCs w:val="12"/>
        </w:rPr>
      </w:pPr>
    </w:p>
    <w:p w:rsidR="002A2316" w:rsidRDefault="002A2316" w:rsidP="002A2316">
      <w:pPr>
        <w:spacing w:after="0"/>
        <w:jc w:val="center"/>
        <w:rPr>
          <w:rFonts w:ascii="Times New Roman" w:hAnsi="Times New Roman"/>
          <w:b/>
          <w:sz w:val="28"/>
          <w:szCs w:val="12"/>
        </w:rPr>
      </w:pPr>
    </w:p>
    <w:p w:rsidR="002A2316" w:rsidRDefault="002A2316" w:rsidP="002A2316">
      <w:pPr>
        <w:spacing w:after="0"/>
        <w:jc w:val="center"/>
        <w:rPr>
          <w:rFonts w:ascii="Times New Roman" w:hAnsi="Times New Roman"/>
          <w:b/>
          <w:sz w:val="28"/>
          <w:szCs w:val="12"/>
        </w:rPr>
      </w:pPr>
    </w:p>
    <w:p w:rsidR="002A2316" w:rsidRDefault="002A2316" w:rsidP="002A2316">
      <w:pPr>
        <w:spacing w:after="0"/>
        <w:jc w:val="center"/>
        <w:rPr>
          <w:rFonts w:ascii="Times New Roman" w:hAnsi="Times New Roman"/>
          <w:b/>
          <w:sz w:val="28"/>
          <w:szCs w:val="12"/>
        </w:rPr>
      </w:pPr>
    </w:p>
    <w:p w:rsidR="002A2316" w:rsidRDefault="002A2316" w:rsidP="002A2316">
      <w:pPr>
        <w:spacing w:after="0"/>
        <w:jc w:val="center"/>
        <w:rPr>
          <w:rFonts w:ascii="Times New Roman" w:hAnsi="Times New Roman"/>
          <w:b/>
          <w:sz w:val="28"/>
          <w:szCs w:val="12"/>
        </w:rPr>
      </w:pPr>
    </w:p>
    <w:p w:rsidR="002A2316" w:rsidRDefault="002A2316" w:rsidP="002A2316">
      <w:pPr>
        <w:spacing w:after="0"/>
        <w:jc w:val="center"/>
        <w:rPr>
          <w:rFonts w:ascii="Times New Roman" w:hAnsi="Times New Roman"/>
          <w:b/>
          <w:sz w:val="28"/>
          <w:szCs w:val="12"/>
        </w:rPr>
      </w:pPr>
    </w:p>
    <w:p w:rsidR="002A2316" w:rsidRPr="0001697B" w:rsidRDefault="002A2316" w:rsidP="002A2316">
      <w:pPr>
        <w:spacing w:after="0" w:line="240" w:lineRule="auto"/>
        <w:jc w:val="center"/>
        <w:rPr>
          <w:rFonts w:ascii="Times New Roman" w:hAnsi="Times New Roman"/>
          <w:b/>
          <w:sz w:val="24"/>
          <w:szCs w:val="24"/>
        </w:rPr>
      </w:pPr>
      <w:r>
        <w:rPr>
          <w:rFonts w:ascii="Times New Roman" w:hAnsi="Times New Roman"/>
          <w:b/>
          <w:sz w:val="24"/>
          <w:szCs w:val="24"/>
        </w:rPr>
        <w:br w:type="page"/>
      </w:r>
      <w:r w:rsidRPr="0001697B">
        <w:rPr>
          <w:rFonts w:ascii="Times New Roman" w:hAnsi="Times New Roman"/>
          <w:b/>
          <w:sz w:val="24"/>
          <w:szCs w:val="24"/>
        </w:rPr>
        <w:lastRenderedPageBreak/>
        <w:t xml:space="preserve">Syllabus for B. Tech </w:t>
      </w:r>
      <w:r>
        <w:rPr>
          <w:rFonts w:ascii="Times New Roman" w:hAnsi="Times New Roman"/>
          <w:b/>
          <w:sz w:val="24"/>
          <w:szCs w:val="24"/>
        </w:rPr>
        <w:t>IV Year I</w:t>
      </w:r>
      <w:r w:rsidRPr="0001697B">
        <w:rPr>
          <w:rFonts w:ascii="Times New Roman" w:hAnsi="Times New Roman"/>
          <w:b/>
          <w:sz w:val="24"/>
          <w:szCs w:val="24"/>
        </w:rPr>
        <w:t xml:space="preserve"> semester</w:t>
      </w:r>
    </w:p>
    <w:p w:rsidR="002A2316" w:rsidRPr="0001697B" w:rsidRDefault="002A2316" w:rsidP="002A2316">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2A2316" w:rsidRDefault="002A2316" w:rsidP="002A2316">
      <w:pPr>
        <w:widowControl w:val="0"/>
        <w:autoSpaceDE w:val="0"/>
        <w:autoSpaceDN w:val="0"/>
        <w:adjustRightInd w:val="0"/>
        <w:ind w:right="-10"/>
        <w:jc w:val="center"/>
        <w:rPr>
          <w:rFonts w:ascii="Times New Roman" w:hAnsi="Times New Roman"/>
          <w:b/>
          <w:bCs/>
          <w:sz w:val="24"/>
          <w:szCs w:val="20"/>
        </w:rPr>
      </w:pPr>
      <w:r w:rsidRPr="00CD7ED1">
        <w:rPr>
          <w:rFonts w:ascii="Times New Roman" w:hAnsi="Times New Roman"/>
          <w:b/>
          <w:bCs/>
          <w:sz w:val="24"/>
          <w:szCs w:val="20"/>
        </w:rPr>
        <w:t>VLSI DESIGN</w:t>
      </w:r>
    </w:p>
    <w:p w:rsidR="002A2316" w:rsidRPr="000A4352" w:rsidRDefault="002A2316" w:rsidP="002A2316">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2A2316" w:rsidRPr="00FF7F12" w:rsidTr="00AF28A5">
        <w:tc>
          <w:tcPr>
            <w:tcW w:w="350" w:type="dxa"/>
            <w:vAlign w:val="center"/>
          </w:tcPr>
          <w:p w:rsidR="002A2316" w:rsidRPr="00FF7F12" w:rsidRDefault="002A2316"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2A2316" w:rsidRPr="00FF7F12" w:rsidRDefault="002A2316"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2A2316" w:rsidRPr="00FF7F12" w:rsidRDefault="002A2316"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2A2316" w:rsidRPr="00FF7F12" w:rsidRDefault="002A2316"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2A2316" w:rsidRPr="00FF7F12" w:rsidTr="00AF28A5">
        <w:tc>
          <w:tcPr>
            <w:tcW w:w="350" w:type="dxa"/>
            <w:vAlign w:val="center"/>
          </w:tcPr>
          <w:p w:rsidR="002A2316" w:rsidRPr="00FF7F12" w:rsidRDefault="002A2316"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2A2316" w:rsidRPr="00FF7F12" w:rsidRDefault="002A2316"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2A2316" w:rsidRPr="00FF7F12" w:rsidRDefault="002A2316"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2A2316" w:rsidRPr="00FF7F12" w:rsidRDefault="002A2316"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r>
    </w:tbl>
    <w:p w:rsidR="002A2316" w:rsidRPr="00D45EEA" w:rsidRDefault="002A2316" w:rsidP="002A2316">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7D707</w:t>
      </w:r>
    </w:p>
    <w:p w:rsidR="002A2316" w:rsidRPr="00CD7ED1" w:rsidRDefault="002A2316" w:rsidP="002A2316">
      <w:pPr>
        <w:spacing w:after="0" w:line="240" w:lineRule="auto"/>
        <w:jc w:val="both"/>
        <w:rPr>
          <w:rFonts w:ascii="Times New Roman" w:hAnsi="Times New Roman"/>
          <w:b/>
          <w:bCs/>
          <w:sz w:val="20"/>
          <w:szCs w:val="20"/>
        </w:rPr>
      </w:pPr>
    </w:p>
    <w:tbl>
      <w:tblPr>
        <w:tblW w:w="2137"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7"/>
        <w:gridCol w:w="317"/>
        <w:gridCol w:w="317"/>
        <w:gridCol w:w="317"/>
        <w:gridCol w:w="317"/>
        <w:gridCol w:w="317"/>
        <w:gridCol w:w="317"/>
        <w:gridCol w:w="317"/>
        <w:gridCol w:w="317"/>
        <w:gridCol w:w="417"/>
        <w:gridCol w:w="417"/>
        <w:gridCol w:w="417"/>
      </w:tblGrid>
      <w:tr w:rsidR="002A2316" w:rsidRPr="00E76309" w:rsidTr="00AF28A5">
        <w:trPr>
          <w:trHeight w:hRule="exact" w:val="271"/>
          <w:jc w:val="right"/>
        </w:trPr>
        <w:tc>
          <w:tcPr>
            <w:tcW w:w="387"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1</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2</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3</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4</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5</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6</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7</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8</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9</w:t>
            </w:r>
          </w:p>
        </w:tc>
        <w:tc>
          <w:tcPr>
            <w:tcW w:w="508"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10</w:t>
            </w:r>
          </w:p>
        </w:tc>
        <w:tc>
          <w:tcPr>
            <w:tcW w:w="508"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11</w:t>
            </w:r>
          </w:p>
        </w:tc>
        <w:tc>
          <w:tcPr>
            <w:tcW w:w="508"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12</w:t>
            </w:r>
          </w:p>
        </w:tc>
      </w:tr>
      <w:tr w:rsidR="002A2316" w:rsidRPr="00E76309" w:rsidTr="00AF28A5">
        <w:trPr>
          <w:trHeight w:hRule="exact" w:val="271"/>
          <w:jc w:val="right"/>
        </w:trPr>
        <w:tc>
          <w:tcPr>
            <w:tcW w:w="387"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p>
        </w:tc>
        <w:tc>
          <w:tcPr>
            <w:tcW w:w="508"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508"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p>
        </w:tc>
        <w:tc>
          <w:tcPr>
            <w:tcW w:w="508"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p>
        </w:tc>
      </w:tr>
    </w:tbl>
    <w:p w:rsidR="002A2316" w:rsidRDefault="002A2316" w:rsidP="002A2316">
      <w:pPr>
        <w:spacing w:after="0" w:line="240" w:lineRule="auto"/>
        <w:jc w:val="both"/>
        <w:rPr>
          <w:rFonts w:ascii="Times New Roman" w:hAnsi="Times New Roman"/>
          <w:b/>
          <w:i/>
          <w:sz w:val="20"/>
          <w:szCs w:val="20"/>
          <w:u w:val="single"/>
        </w:rPr>
      </w:pPr>
    </w:p>
    <w:p w:rsidR="002A2316" w:rsidRPr="00515E9F" w:rsidRDefault="002A2316" w:rsidP="002A2316">
      <w:pPr>
        <w:spacing w:after="0" w:line="240" w:lineRule="auto"/>
        <w:jc w:val="both"/>
        <w:rPr>
          <w:rFonts w:ascii="Times New Roman" w:hAnsi="Times New Roman"/>
          <w:i/>
          <w:sz w:val="20"/>
          <w:szCs w:val="20"/>
        </w:rPr>
      </w:pPr>
      <w:r w:rsidRPr="00515E9F">
        <w:rPr>
          <w:rFonts w:ascii="Times New Roman" w:hAnsi="Times New Roman"/>
          <w:b/>
          <w:i/>
          <w:sz w:val="20"/>
          <w:szCs w:val="20"/>
          <w:u w:val="single"/>
        </w:rPr>
        <w:t>Course Objective</w:t>
      </w:r>
      <w:r w:rsidRPr="00515E9F">
        <w:rPr>
          <w:rFonts w:ascii="Times New Roman" w:hAnsi="Times New Roman"/>
          <w:i/>
          <w:sz w:val="20"/>
          <w:szCs w:val="20"/>
        </w:rPr>
        <w:t xml:space="preserve"> - In this course the student will learn about</w:t>
      </w:r>
    </w:p>
    <w:p w:rsidR="002A2316" w:rsidRPr="00515E9F" w:rsidRDefault="002A2316" w:rsidP="00623215">
      <w:pPr>
        <w:numPr>
          <w:ilvl w:val="0"/>
          <w:numId w:val="32"/>
        </w:numPr>
        <w:spacing w:after="0" w:line="240" w:lineRule="auto"/>
        <w:ind w:left="900" w:hanging="180"/>
        <w:jc w:val="both"/>
        <w:rPr>
          <w:rFonts w:ascii="Times New Roman" w:hAnsi="Times New Roman"/>
          <w:bCs/>
          <w:i/>
          <w:sz w:val="20"/>
          <w:szCs w:val="20"/>
        </w:rPr>
      </w:pPr>
      <w:r w:rsidRPr="00515E9F">
        <w:rPr>
          <w:rFonts w:ascii="Times New Roman" w:hAnsi="Times New Roman"/>
          <w:bCs/>
          <w:i/>
          <w:sz w:val="20"/>
          <w:szCs w:val="20"/>
        </w:rPr>
        <w:t>IC fabrication process of various technologies and to understand the electrical properties of MOS transistor.</w:t>
      </w:r>
    </w:p>
    <w:p w:rsidR="002A2316" w:rsidRPr="00515E9F" w:rsidRDefault="002A2316" w:rsidP="00623215">
      <w:pPr>
        <w:numPr>
          <w:ilvl w:val="0"/>
          <w:numId w:val="32"/>
        </w:numPr>
        <w:spacing w:after="0" w:line="240" w:lineRule="auto"/>
        <w:ind w:left="900" w:hanging="180"/>
        <w:jc w:val="both"/>
        <w:rPr>
          <w:rFonts w:ascii="Times New Roman" w:hAnsi="Times New Roman"/>
          <w:bCs/>
          <w:i/>
          <w:sz w:val="20"/>
          <w:szCs w:val="20"/>
        </w:rPr>
      </w:pPr>
      <w:r w:rsidRPr="00515E9F">
        <w:rPr>
          <w:rFonts w:ascii="Times New Roman" w:hAnsi="Times New Roman"/>
          <w:bCs/>
          <w:i/>
          <w:sz w:val="20"/>
          <w:szCs w:val="20"/>
        </w:rPr>
        <w:t>Various Layers and layouts for a different technology design rules and how scaling impacts its performance.</w:t>
      </w:r>
    </w:p>
    <w:p w:rsidR="002A2316" w:rsidRPr="00515E9F" w:rsidRDefault="002A2316" w:rsidP="00623215">
      <w:pPr>
        <w:numPr>
          <w:ilvl w:val="0"/>
          <w:numId w:val="32"/>
        </w:numPr>
        <w:spacing w:after="0" w:line="240" w:lineRule="auto"/>
        <w:ind w:left="900" w:hanging="180"/>
        <w:jc w:val="both"/>
        <w:rPr>
          <w:rFonts w:ascii="Times New Roman" w:hAnsi="Times New Roman"/>
          <w:bCs/>
          <w:i/>
          <w:sz w:val="20"/>
          <w:szCs w:val="20"/>
        </w:rPr>
      </w:pPr>
      <w:r w:rsidRPr="00515E9F">
        <w:rPr>
          <w:rFonts w:ascii="Times New Roman" w:hAnsi="Times New Roman"/>
          <w:bCs/>
          <w:i/>
          <w:sz w:val="20"/>
          <w:szCs w:val="20"/>
        </w:rPr>
        <w:t>Design of various combinational and sequential circuits using MOS transistors and about CMOS testing</w:t>
      </w:r>
    </w:p>
    <w:p w:rsidR="002A2316" w:rsidRPr="00515E9F" w:rsidRDefault="002A2316" w:rsidP="002A2316">
      <w:pPr>
        <w:spacing w:after="0" w:line="240" w:lineRule="auto"/>
        <w:jc w:val="both"/>
        <w:rPr>
          <w:rFonts w:ascii="Times New Roman" w:hAnsi="Times New Roman"/>
          <w:b/>
          <w:i/>
          <w:sz w:val="20"/>
          <w:szCs w:val="20"/>
          <w:u w:val="single"/>
        </w:rPr>
      </w:pPr>
    </w:p>
    <w:p w:rsidR="002A2316" w:rsidRPr="00515E9F" w:rsidRDefault="002A2316" w:rsidP="002A2316">
      <w:pPr>
        <w:spacing w:after="0" w:line="240" w:lineRule="auto"/>
        <w:jc w:val="both"/>
        <w:rPr>
          <w:rFonts w:ascii="Times New Roman" w:hAnsi="Times New Roman"/>
          <w:i/>
          <w:sz w:val="20"/>
          <w:szCs w:val="20"/>
        </w:rPr>
      </w:pPr>
      <w:r w:rsidRPr="00515E9F">
        <w:rPr>
          <w:rFonts w:ascii="Times New Roman" w:hAnsi="Times New Roman"/>
          <w:b/>
          <w:i/>
          <w:sz w:val="20"/>
          <w:szCs w:val="20"/>
          <w:u w:val="single"/>
        </w:rPr>
        <w:t>Course Outcomes</w:t>
      </w:r>
      <w:r w:rsidRPr="00515E9F">
        <w:rPr>
          <w:rFonts w:ascii="Times New Roman" w:hAnsi="Times New Roman"/>
          <w:i/>
          <w:sz w:val="20"/>
          <w:szCs w:val="20"/>
        </w:rPr>
        <w:t xml:space="preserve"> - After completing this course, student should be able to</w:t>
      </w:r>
    </w:p>
    <w:p w:rsidR="002A2316" w:rsidRDefault="002A2316" w:rsidP="00623215">
      <w:pPr>
        <w:numPr>
          <w:ilvl w:val="2"/>
          <w:numId w:val="31"/>
        </w:numPr>
        <w:spacing w:after="0" w:line="240" w:lineRule="auto"/>
        <w:ind w:hanging="360"/>
        <w:jc w:val="both"/>
        <w:rPr>
          <w:rFonts w:ascii="Times New Roman" w:hAnsi="Times New Roman"/>
          <w:bCs/>
          <w:i/>
          <w:sz w:val="20"/>
          <w:szCs w:val="20"/>
        </w:rPr>
      </w:pPr>
      <w:r w:rsidRPr="000F0473">
        <w:rPr>
          <w:rFonts w:ascii="Times New Roman" w:hAnsi="Times New Roman"/>
          <w:bCs/>
          <w:i/>
          <w:sz w:val="20"/>
          <w:szCs w:val="20"/>
        </w:rPr>
        <w:t xml:space="preserve">Understand the existing device technologies and IC fabrication process </w:t>
      </w:r>
    </w:p>
    <w:p w:rsidR="002A2316" w:rsidRPr="000F0473" w:rsidRDefault="002A2316" w:rsidP="00623215">
      <w:pPr>
        <w:numPr>
          <w:ilvl w:val="2"/>
          <w:numId w:val="31"/>
        </w:numPr>
        <w:spacing w:after="0" w:line="240" w:lineRule="auto"/>
        <w:ind w:hanging="360"/>
        <w:jc w:val="both"/>
        <w:rPr>
          <w:rFonts w:ascii="Times New Roman" w:hAnsi="Times New Roman"/>
          <w:bCs/>
          <w:i/>
          <w:sz w:val="20"/>
          <w:szCs w:val="20"/>
        </w:rPr>
      </w:pPr>
      <w:r w:rsidRPr="000F0473">
        <w:rPr>
          <w:rFonts w:ascii="Times New Roman" w:hAnsi="Times New Roman"/>
          <w:bCs/>
          <w:i/>
          <w:sz w:val="20"/>
          <w:szCs w:val="20"/>
        </w:rPr>
        <w:t xml:space="preserve">Explore and analyze the electrical properties of MOS device &amp; Inverter design and analysis </w:t>
      </w:r>
    </w:p>
    <w:p w:rsidR="002A2316" w:rsidRPr="000F0473" w:rsidRDefault="002A2316" w:rsidP="00623215">
      <w:pPr>
        <w:numPr>
          <w:ilvl w:val="2"/>
          <w:numId w:val="31"/>
        </w:numPr>
        <w:spacing w:after="0" w:line="240" w:lineRule="auto"/>
        <w:ind w:hanging="360"/>
        <w:jc w:val="both"/>
        <w:rPr>
          <w:rFonts w:ascii="Times New Roman" w:hAnsi="Times New Roman"/>
          <w:bCs/>
          <w:i/>
          <w:sz w:val="20"/>
          <w:szCs w:val="20"/>
        </w:rPr>
      </w:pPr>
      <w:r w:rsidRPr="000F0473">
        <w:rPr>
          <w:rFonts w:ascii="Times New Roman" w:hAnsi="Times New Roman"/>
          <w:i/>
          <w:color w:val="000000"/>
          <w:sz w:val="20"/>
          <w:szCs w:val="20"/>
        </w:rPr>
        <w:t>Do physical design of basic logic gates, combinational and sequential circuits</w:t>
      </w:r>
    </w:p>
    <w:p w:rsidR="002A2316" w:rsidRPr="000F0473" w:rsidRDefault="002A2316" w:rsidP="00623215">
      <w:pPr>
        <w:numPr>
          <w:ilvl w:val="2"/>
          <w:numId w:val="31"/>
        </w:numPr>
        <w:spacing w:after="0" w:line="240" w:lineRule="auto"/>
        <w:ind w:hanging="360"/>
        <w:jc w:val="both"/>
        <w:rPr>
          <w:rFonts w:ascii="Times New Roman" w:hAnsi="Times New Roman"/>
          <w:bCs/>
          <w:i/>
          <w:sz w:val="20"/>
          <w:szCs w:val="20"/>
        </w:rPr>
      </w:pPr>
      <w:r w:rsidRPr="000F0473">
        <w:rPr>
          <w:rFonts w:ascii="Times New Roman" w:hAnsi="Times New Roman"/>
          <w:i/>
          <w:color w:val="000000"/>
          <w:sz w:val="20"/>
          <w:szCs w:val="20"/>
        </w:rPr>
        <w:t>Analyze the paracitic effect on IC power and performance</w:t>
      </w:r>
    </w:p>
    <w:p w:rsidR="002A2316" w:rsidRPr="000F0473" w:rsidRDefault="002A2316" w:rsidP="00623215">
      <w:pPr>
        <w:numPr>
          <w:ilvl w:val="2"/>
          <w:numId w:val="31"/>
        </w:numPr>
        <w:spacing w:after="0" w:line="240" w:lineRule="auto"/>
        <w:ind w:hanging="360"/>
        <w:jc w:val="both"/>
        <w:rPr>
          <w:rFonts w:ascii="Times New Roman" w:hAnsi="Times New Roman"/>
          <w:bCs/>
          <w:i/>
          <w:sz w:val="20"/>
          <w:szCs w:val="20"/>
        </w:rPr>
      </w:pPr>
      <w:r w:rsidRPr="000F0473">
        <w:rPr>
          <w:rFonts w:ascii="Times New Roman" w:hAnsi="Times New Roman"/>
          <w:i/>
          <w:color w:val="000000"/>
          <w:sz w:val="20"/>
          <w:szCs w:val="20"/>
        </w:rPr>
        <w:t>Design memory cells and basic data-path units</w:t>
      </w:r>
    </w:p>
    <w:p w:rsidR="002A2316" w:rsidRPr="000F0473" w:rsidRDefault="002A2316" w:rsidP="00623215">
      <w:pPr>
        <w:numPr>
          <w:ilvl w:val="2"/>
          <w:numId w:val="31"/>
        </w:numPr>
        <w:spacing w:after="0" w:line="240" w:lineRule="auto"/>
        <w:ind w:hanging="360"/>
        <w:jc w:val="both"/>
        <w:rPr>
          <w:rFonts w:ascii="Times New Roman" w:hAnsi="Times New Roman"/>
          <w:bCs/>
          <w:i/>
          <w:sz w:val="20"/>
          <w:szCs w:val="20"/>
        </w:rPr>
      </w:pPr>
      <w:r w:rsidRPr="000F0473">
        <w:rPr>
          <w:rFonts w:ascii="Times New Roman" w:hAnsi="Times New Roman"/>
          <w:i/>
          <w:color w:val="000000"/>
          <w:sz w:val="20"/>
          <w:szCs w:val="20"/>
        </w:rPr>
        <w:t>Explore on the need for testing and design verification of VLSI circuits.</w:t>
      </w:r>
    </w:p>
    <w:p w:rsidR="002A2316" w:rsidRPr="000F0473" w:rsidRDefault="002A2316" w:rsidP="002A2316">
      <w:pPr>
        <w:spacing w:after="0" w:line="240" w:lineRule="auto"/>
        <w:ind w:left="900"/>
        <w:jc w:val="both"/>
        <w:rPr>
          <w:rFonts w:ascii="Times New Roman" w:hAnsi="Times New Roman"/>
          <w:bCs/>
          <w:i/>
          <w:sz w:val="20"/>
          <w:szCs w:val="20"/>
        </w:rPr>
      </w:pPr>
    </w:p>
    <w:p w:rsidR="002A2316" w:rsidRPr="00515E9F" w:rsidRDefault="002A2316" w:rsidP="002A2316">
      <w:pPr>
        <w:spacing w:after="0" w:line="240" w:lineRule="auto"/>
        <w:jc w:val="both"/>
        <w:rPr>
          <w:rFonts w:ascii="Times New Roman" w:hAnsi="Times New Roman"/>
          <w:b/>
          <w:bCs/>
        </w:rPr>
      </w:pPr>
      <w:r w:rsidRPr="00515E9F">
        <w:rPr>
          <w:rFonts w:ascii="Times New Roman" w:hAnsi="Times New Roman"/>
          <w:b/>
          <w:bCs/>
        </w:rPr>
        <w:t>UNIT I</w:t>
      </w:r>
    </w:p>
    <w:p w:rsidR="002A2316" w:rsidRPr="00515E9F" w:rsidRDefault="002A2316" w:rsidP="002A2316">
      <w:pPr>
        <w:spacing w:after="0" w:line="240" w:lineRule="auto"/>
        <w:jc w:val="both"/>
        <w:rPr>
          <w:rFonts w:ascii="Times New Roman" w:hAnsi="Times New Roman"/>
        </w:rPr>
      </w:pPr>
      <w:r w:rsidRPr="00515E9F">
        <w:rPr>
          <w:rFonts w:ascii="Times New Roman" w:hAnsi="Times New Roman"/>
          <w:b/>
        </w:rPr>
        <w:t>INTRODUCTION TO MOS TECHNOLOGIES</w:t>
      </w:r>
      <w:r w:rsidRPr="00515E9F">
        <w:rPr>
          <w:rFonts w:ascii="Times New Roman" w:hAnsi="Times New Roman"/>
        </w:rPr>
        <w:t>:  MOS, PMOS, NMOS, CMOS &amp;BiCMOS</w:t>
      </w:r>
    </w:p>
    <w:p w:rsidR="002A2316" w:rsidRPr="00515E9F" w:rsidRDefault="002A2316" w:rsidP="002A2316">
      <w:pPr>
        <w:spacing w:after="0" w:line="240" w:lineRule="auto"/>
        <w:jc w:val="both"/>
        <w:rPr>
          <w:rFonts w:ascii="Times New Roman" w:hAnsi="Times New Roman"/>
        </w:rPr>
      </w:pPr>
      <w:r w:rsidRPr="00515E9F">
        <w:rPr>
          <w:rFonts w:ascii="Times New Roman" w:hAnsi="Times New Roman"/>
          <w:b/>
        </w:rPr>
        <w:t>INTRODUCTION TO IC TECHNOLOGY AND FABRICATION PROCESS</w:t>
      </w:r>
      <w:r w:rsidRPr="00515E9F">
        <w:rPr>
          <w:rFonts w:ascii="Times New Roman" w:hAnsi="Times New Roman"/>
        </w:rPr>
        <w:t>: VLSI Design Flow, Oxidation, Lithography, Diffusion, Ion Implantation, Metallisation, Encapsulation, Probe testing, Integrated Resistors and Capacitors [T1-CH1, 2 &amp; 3].</w:t>
      </w:r>
    </w:p>
    <w:p w:rsidR="002A2316" w:rsidRPr="00515E9F" w:rsidRDefault="002A2316" w:rsidP="002A2316">
      <w:pPr>
        <w:spacing w:after="0" w:line="240" w:lineRule="auto"/>
        <w:jc w:val="both"/>
        <w:rPr>
          <w:rFonts w:ascii="Times New Roman" w:hAnsi="Times New Roman"/>
        </w:rPr>
      </w:pPr>
      <w:r w:rsidRPr="00515E9F">
        <w:rPr>
          <w:rFonts w:ascii="Times New Roman" w:hAnsi="Times New Roman"/>
          <w:b/>
          <w:u w:val="single"/>
        </w:rPr>
        <w:t>Application</w:t>
      </w:r>
      <w:r w:rsidRPr="00515E9F">
        <w:rPr>
          <w:rFonts w:ascii="Times New Roman" w:hAnsi="Times New Roman"/>
        </w:rPr>
        <w:t xml:space="preserve"> – CMOS IC Manufacturing</w:t>
      </w:r>
    </w:p>
    <w:p w:rsidR="002A2316" w:rsidRPr="00515E9F" w:rsidRDefault="002A2316" w:rsidP="002A2316">
      <w:pPr>
        <w:spacing w:after="0" w:line="240" w:lineRule="auto"/>
        <w:jc w:val="both"/>
        <w:rPr>
          <w:rFonts w:ascii="Times New Roman" w:hAnsi="Times New Roman"/>
        </w:rPr>
      </w:pPr>
    </w:p>
    <w:p w:rsidR="002A2316" w:rsidRPr="00515E9F" w:rsidRDefault="002A2316" w:rsidP="002A2316">
      <w:pPr>
        <w:spacing w:after="0" w:line="240" w:lineRule="auto"/>
        <w:jc w:val="both"/>
        <w:rPr>
          <w:rFonts w:ascii="Times New Roman" w:hAnsi="Times New Roman"/>
          <w:b/>
          <w:bCs/>
        </w:rPr>
      </w:pPr>
      <w:r w:rsidRPr="00515E9F">
        <w:rPr>
          <w:rFonts w:ascii="Times New Roman" w:hAnsi="Times New Roman"/>
          <w:b/>
          <w:bCs/>
        </w:rPr>
        <w:t>UNIT II</w:t>
      </w:r>
    </w:p>
    <w:p w:rsidR="002A2316" w:rsidRPr="00515E9F" w:rsidRDefault="002A2316" w:rsidP="002A2316">
      <w:pPr>
        <w:spacing w:after="0" w:line="240" w:lineRule="auto"/>
        <w:jc w:val="both"/>
        <w:rPr>
          <w:rFonts w:ascii="Times New Roman" w:hAnsi="Times New Roman"/>
        </w:rPr>
      </w:pPr>
      <w:r w:rsidRPr="00515E9F">
        <w:rPr>
          <w:rFonts w:ascii="Times New Roman" w:hAnsi="Times New Roman"/>
          <w:b/>
          <w:bCs/>
        </w:rPr>
        <w:t xml:space="preserve">BASIC ELECTRICAL PROPERTIES: </w:t>
      </w:r>
      <w:r w:rsidRPr="00515E9F">
        <w:rPr>
          <w:rFonts w:ascii="Times New Roman" w:hAnsi="Times New Roman"/>
        </w:rPr>
        <w:t>Basic Electrical Properties of MOS and BiCMOS Circuits: Ids-Vds relationships, MOS transistor threshold Voltage, gm, gds, Figure of Merit (ω</w:t>
      </w:r>
      <w:r w:rsidRPr="00515E9F">
        <w:rPr>
          <w:rFonts w:ascii="Times New Roman" w:hAnsi="Times New Roman"/>
          <w:vertAlign w:val="subscript"/>
        </w:rPr>
        <w:t>o</w:t>
      </w:r>
      <w:r w:rsidRPr="00515E9F">
        <w:rPr>
          <w:rFonts w:ascii="Times New Roman" w:hAnsi="Times New Roman"/>
        </w:rPr>
        <w:t>), Zpu/Zpd, Latch-Up in CMOS, Pass Transistors [T1-CH2]</w:t>
      </w:r>
    </w:p>
    <w:p w:rsidR="002A2316" w:rsidRPr="00515E9F" w:rsidRDefault="002A2316" w:rsidP="002A2316">
      <w:pPr>
        <w:spacing w:after="0" w:line="240" w:lineRule="auto"/>
        <w:jc w:val="both"/>
        <w:rPr>
          <w:rFonts w:ascii="Times New Roman" w:hAnsi="Times New Roman"/>
        </w:rPr>
      </w:pPr>
      <w:r w:rsidRPr="00515E9F">
        <w:rPr>
          <w:rFonts w:ascii="Times New Roman" w:hAnsi="Times New Roman"/>
          <w:b/>
        </w:rPr>
        <w:t>INVERTERS</w:t>
      </w:r>
      <w:r w:rsidRPr="00515E9F">
        <w:rPr>
          <w:rFonts w:ascii="Times New Roman" w:hAnsi="Times New Roman"/>
        </w:rPr>
        <w:t>: NMOS Inverter, Various Pull-Ups, CMOS Inverter Analysis and Design, Bi-CMOS Inverters [T1-CH2]</w:t>
      </w:r>
    </w:p>
    <w:p w:rsidR="002A2316" w:rsidRPr="00515E9F" w:rsidRDefault="002A2316" w:rsidP="002A2316">
      <w:pPr>
        <w:spacing w:after="0" w:line="240" w:lineRule="auto"/>
        <w:jc w:val="both"/>
        <w:rPr>
          <w:rFonts w:ascii="Times New Roman" w:hAnsi="Times New Roman"/>
        </w:rPr>
      </w:pPr>
    </w:p>
    <w:p w:rsidR="002A2316" w:rsidRPr="00515E9F" w:rsidRDefault="002A2316" w:rsidP="002A2316">
      <w:pPr>
        <w:spacing w:after="0" w:line="240" w:lineRule="auto"/>
        <w:jc w:val="both"/>
        <w:rPr>
          <w:rFonts w:ascii="Times New Roman" w:hAnsi="Times New Roman"/>
          <w:b/>
          <w:bCs/>
        </w:rPr>
      </w:pPr>
      <w:r w:rsidRPr="00515E9F">
        <w:rPr>
          <w:rFonts w:ascii="Times New Roman" w:hAnsi="Times New Roman"/>
          <w:b/>
          <w:bCs/>
        </w:rPr>
        <w:t>UNIT III</w:t>
      </w:r>
    </w:p>
    <w:p w:rsidR="002A2316" w:rsidRPr="00515E9F" w:rsidRDefault="002A2316" w:rsidP="002A2316">
      <w:pPr>
        <w:spacing w:after="0" w:line="240" w:lineRule="auto"/>
        <w:jc w:val="both"/>
        <w:rPr>
          <w:rFonts w:ascii="Times New Roman" w:hAnsi="Times New Roman"/>
        </w:rPr>
      </w:pPr>
      <w:r w:rsidRPr="00515E9F">
        <w:rPr>
          <w:rFonts w:ascii="Times New Roman" w:hAnsi="Times New Roman"/>
          <w:b/>
          <w:bCs/>
        </w:rPr>
        <w:t>CIRCUIT DESIGN PROCESSES:</w:t>
      </w:r>
      <w:r w:rsidRPr="00515E9F">
        <w:rPr>
          <w:rFonts w:ascii="Times New Roman" w:hAnsi="Times New Roman"/>
        </w:rPr>
        <w:t xml:space="preserve"> MOS Layers, Stick Diagrams, Lamda-based CMOS Design rules for Wires, Contacts and Transistors, Layout Diagrams for NMOS and CMOS Inverters and Gates, Scaling of MOS circuits, Limitations of Scaling. [T1-CH3]</w:t>
      </w:r>
    </w:p>
    <w:p w:rsidR="002A2316" w:rsidRPr="00515E9F" w:rsidRDefault="002A2316" w:rsidP="002A2316">
      <w:pPr>
        <w:spacing w:after="0" w:line="240" w:lineRule="auto"/>
        <w:jc w:val="both"/>
        <w:rPr>
          <w:rFonts w:ascii="Times New Roman" w:hAnsi="Times New Roman"/>
        </w:rPr>
      </w:pPr>
      <w:r w:rsidRPr="00515E9F">
        <w:rPr>
          <w:rFonts w:ascii="Times New Roman" w:hAnsi="Times New Roman"/>
          <w:b/>
        </w:rPr>
        <w:t>GATES</w:t>
      </w:r>
      <w:r w:rsidRPr="00515E9F">
        <w:rPr>
          <w:rFonts w:ascii="Times New Roman" w:hAnsi="Times New Roman"/>
        </w:rPr>
        <w:t>: CMOS Logic Gates and Structures, Switch logic, Layout Diagrams Gates [T1-CH5]</w:t>
      </w:r>
    </w:p>
    <w:p w:rsidR="002A2316" w:rsidRPr="00515E9F" w:rsidRDefault="002A2316" w:rsidP="002A2316">
      <w:pPr>
        <w:spacing w:after="0" w:line="240" w:lineRule="auto"/>
        <w:jc w:val="both"/>
        <w:rPr>
          <w:rFonts w:ascii="Times New Roman" w:hAnsi="Times New Roman"/>
        </w:rPr>
      </w:pPr>
      <w:r w:rsidRPr="00515E9F">
        <w:rPr>
          <w:rFonts w:ascii="Times New Roman" w:hAnsi="Times New Roman"/>
          <w:b/>
          <w:u w:val="single"/>
        </w:rPr>
        <w:t>Application</w:t>
      </w:r>
      <w:r w:rsidRPr="00515E9F">
        <w:rPr>
          <w:rFonts w:ascii="Times New Roman" w:hAnsi="Times New Roman"/>
        </w:rPr>
        <w:t xml:space="preserve"> – IC Physical Design – NAND and NOR</w:t>
      </w:r>
    </w:p>
    <w:p w:rsidR="002A2316" w:rsidRPr="00515E9F" w:rsidRDefault="002A2316" w:rsidP="002A2316">
      <w:pPr>
        <w:spacing w:after="0" w:line="240" w:lineRule="auto"/>
        <w:jc w:val="both"/>
        <w:rPr>
          <w:rFonts w:ascii="Times New Roman" w:hAnsi="Times New Roman"/>
        </w:rPr>
      </w:pPr>
    </w:p>
    <w:p w:rsidR="002A2316" w:rsidRPr="00515E9F" w:rsidRDefault="002A2316" w:rsidP="002A2316">
      <w:pPr>
        <w:spacing w:after="0" w:line="240" w:lineRule="auto"/>
        <w:jc w:val="both"/>
        <w:rPr>
          <w:rFonts w:ascii="Times New Roman" w:hAnsi="Times New Roman"/>
          <w:b/>
          <w:bCs/>
        </w:rPr>
      </w:pPr>
      <w:r w:rsidRPr="00515E9F">
        <w:rPr>
          <w:rFonts w:ascii="Times New Roman" w:hAnsi="Times New Roman"/>
          <w:b/>
          <w:bCs/>
        </w:rPr>
        <w:t>UNIT IV</w:t>
      </w:r>
    </w:p>
    <w:p w:rsidR="002A2316" w:rsidRPr="00515E9F" w:rsidRDefault="002A2316" w:rsidP="002A2316">
      <w:pPr>
        <w:spacing w:after="0" w:line="240" w:lineRule="auto"/>
        <w:jc w:val="both"/>
        <w:rPr>
          <w:rFonts w:ascii="Times New Roman" w:hAnsi="Times New Roman"/>
        </w:rPr>
      </w:pPr>
      <w:r w:rsidRPr="00515E9F">
        <w:rPr>
          <w:rFonts w:ascii="Times New Roman" w:hAnsi="Times New Roman"/>
          <w:b/>
          <w:bCs/>
        </w:rPr>
        <w:t xml:space="preserve">DELAYS: </w:t>
      </w:r>
      <w:r w:rsidRPr="00515E9F">
        <w:rPr>
          <w:rFonts w:ascii="Times New Roman" w:hAnsi="Times New Roman"/>
        </w:rPr>
        <w:t>Sheet Resistance R</w:t>
      </w:r>
      <w:r w:rsidRPr="00515E9F">
        <w:rPr>
          <w:rFonts w:ascii="Times New Roman" w:hAnsi="Times New Roman"/>
          <w:vertAlign w:val="subscript"/>
        </w:rPr>
        <w:t>s</w:t>
      </w:r>
      <w:r w:rsidRPr="00515E9F">
        <w:rPr>
          <w:rFonts w:ascii="Times New Roman" w:hAnsi="Times New Roman"/>
        </w:rPr>
        <w:t xml:space="preserve"> and its concept to MOS, Area Capacitance Units, Calculations - </w:t>
      </w:r>
      <w:r w:rsidRPr="00515E9F">
        <w:rPr>
          <w:rFonts w:ascii="Times New Roman" w:hAnsi="Times New Roman"/>
        </w:rPr>
        <w:t>C</w:t>
      </w:r>
      <w:r w:rsidRPr="00515E9F">
        <w:rPr>
          <w:rFonts w:ascii="Times New Roman" w:hAnsi="Times New Roman"/>
          <w:vertAlign w:val="subscript"/>
        </w:rPr>
        <w:t>g</w:t>
      </w:r>
      <w:r w:rsidRPr="00515E9F">
        <w:rPr>
          <w:rFonts w:ascii="Times New Roman" w:hAnsi="Times New Roman"/>
        </w:rPr>
        <w:t xml:space="preserve">, </w:t>
      </w:r>
    </w:p>
    <w:p w:rsidR="002A2316" w:rsidRPr="00515E9F" w:rsidRDefault="002A2316" w:rsidP="002A2316">
      <w:pPr>
        <w:spacing w:after="0" w:line="240" w:lineRule="auto"/>
        <w:jc w:val="both"/>
        <w:rPr>
          <w:rFonts w:ascii="Times New Roman" w:hAnsi="Times New Roman"/>
        </w:rPr>
      </w:pPr>
      <w:r w:rsidRPr="00515E9F">
        <w:rPr>
          <w:rFonts w:ascii="Times New Roman" w:hAnsi="Times New Roman"/>
        </w:rPr>
        <w:t>τ-Delays, Driving large Capacitive Loads, Wiring Capacitances, Fan-in and fan-out [T1- CH 4 &amp; 5, T2-CH4]</w:t>
      </w:r>
    </w:p>
    <w:p w:rsidR="002A2316" w:rsidRPr="00515E9F" w:rsidRDefault="002A2316" w:rsidP="002A2316">
      <w:pPr>
        <w:spacing w:after="0" w:line="240" w:lineRule="auto"/>
        <w:jc w:val="both"/>
        <w:rPr>
          <w:rFonts w:ascii="Times New Roman" w:hAnsi="Times New Roman"/>
        </w:rPr>
      </w:pPr>
    </w:p>
    <w:p w:rsidR="002A2316" w:rsidRPr="00515E9F" w:rsidRDefault="002A2316" w:rsidP="002A2316">
      <w:pPr>
        <w:spacing w:after="0" w:line="240" w:lineRule="auto"/>
        <w:rPr>
          <w:rFonts w:ascii="Times New Roman" w:hAnsi="Times New Roman"/>
          <w:b/>
          <w:bCs/>
        </w:rPr>
      </w:pPr>
      <w:r w:rsidRPr="00515E9F">
        <w:rPr>
          <w:rFonts w:ascii="Times New Roman" w:hAnsi="Times New Roman"/>
          <w:b/>
          <w:bCs/>
        </w:rPr>
        <w:t>UNIT V</w:t>
      </w:r>
    </w:p>
    <w:p w:rsidR="002A2316" w:rsidRPr="00515E9F" w:rsidRDefault="002A2316" w:rsidP="002A2316">
      <w:pPr>
        <w:spacing w:after="0" w:line="240" w:lineRule="auto"/>
        <w:jc w:val="both"/>
        <w:rPr>
          <w:rFonts w:ascii="Times New Roman" w:hAnsi="Times New Roman"/>
        </w:rPr>
      </w:pPr>
      <w:r w:rsidRPr="00515E9F">
        <w:rPr>
          <w:rFonts w:ascii="Times New Roman" w:hAnsi="Times New Roman"/>
          <w:b/>
          <w:bCs/>
        </w:rPr>
        <w:t xml:space="preserve">MEMORY AND SUBSYSTEM DESIGN: </w:t>
      </w:r>
      <w:r w:rsidRPr="00515E9F">
        <w:rPr>
          <w:rFonts w:ascii="Times New Roman" w:hAnsi="Times New Roman"/>
          <w:bCs/>
        </w:rPr>
        <w:t>Latches and Registers [T2-CH7]</w:t>
      </w:r>
      <w:r w:rsidRPr="00515E9F">
        <w:rPr>
          <w:rFonts w:ascii="Times New Roman" w:hAnsi="Times New Roman"/>
          <w:b/>
          <w:bCs/>
        </w:rPr>
        <w:t xml:space="preserve">, </w:t>
      </w:r>
      <w:r w:rsidRPr="00515E9F">
        <w:rPr>
          <w:rFonts w:ascii="Times New Roman" w:hAnsi="Times New Roman"/>
          <w:bCs/>
        </w:rPr>
        <w:t>Clocking strategies (Single Phase) [T1-CH5.5],</w:t>
      </w:r>
      <w:r w:rsidRPr="00515E9F">
        <w:rPr>
          <w:rFonts w:ascii="Times New Roman" w:hAnsi="Times New Roman"/>
        </w:rPr>
        <w:t>Memory cells (SRAM &amp; DRAM), Adders, Shifter, Multipliers and ALUs [T1- CH8]</w:t>
      </w:r>
    </w:p>
    <w:p w:rsidR="002A2316" w:rsidRPr="00515E9F" w:rsidRDefault="002A2316" w:rsidP="002A2316">
      <w:pPr>
        <w:spacing w:after="0" w:line="240" w:lineRule="auto"/>
        <w:jc w:val="both"/>
        <w:rPr>
          <w:rFonts w:ascii="Times New Roman" w:hAnsi="Times New Roman"/>
        </w:rPr>
      </w:pPr>
      <w:r w:rsidRPr="00515E9F">
        <w:rPr>
          <w:rFonts w:ascii="Times New Roman" w:hAnsi="Times New Roman"/>
          <w:b/>
          <w:u w:val="single"/>
        </w:rPr>
        <w:t>Applications</w:t>
      </w:r>
      <w:r w:rsidRPr="00515E9F">
        <w:rPr>
          <w:rFonts w:ascii="Times New Roman" w:hAnsi="Times New Roman"/>
        </w:rPr>
        <w:t xml:space="preserve"> – SRAM Based FPGAs and Multiply and Accumulate (MAC) Units</w:t>
      </w:r>
    </w:p>
    <w:p w:rsidR="002A2316" w:rsidRPr="00515E9F" w:rsidRDefault="002A2316" w:rsidP="002A2316">
      <w:pPr>
        <w:spacing w:after="0" w:line="240" w:lineRule="auto"/>
        <w:jc w:val="both"/>
        <w:rPr>
          <w:rFonts w:ascii="Times New Roman" w:hAnsi="Times New Roman"/>
        </w:rPr>
      </w:pPr>
    </w:p>
    <w:p w:rsidR="002A2316" w:rsidRPr="00515E9F" w:rsidRDefault="002A2316" w:rsidP="002A2316">
      <w:pPr>
        <w:spacing w:after="0" w:line="240" w:lineRule="auto"/>
        <w:jc w:val="both"/>
        <w:rPr>
          <w:rFonts w:ascii="Times New Roman" w:hAnsi="Times New Roman"/>
          <w:b/>
          <w:bCs/>
        </w:rPr>
      </w:pPr>
      <w:r w:rsidRPr="00515E9F">
        <w:rPr>
          <w:rFonts w:ascii="Times New Roman" w:hAnsi="Times New Roman"/>
          <w:b/>
          <w:bCs/>
        </w:rPr>
        <w:lastRenderedPageBreak/>
        <w:t xml:space="preserve">UNIT VI </w:t>
      </w:r>
    </w:p>
    <w:p w:rsidR="002A2316" w:rsidRPr="00515E9F" w:rsidRDefault="002A2316" w:rsidP="002A2316">
      <w:pPr>
        <w:spacing w:after="0" w:line="240" w:lineRule="auto"/>
        <w:jc w:val="both"/>
        <w:rPr>
          <w:rFonts w:ascii="Times New Roman" w:hAnsi="Times New Roman"/>
        </w:rPr>
      </w:pPr>
      <w:r w:rsidRPr="00515E9F">
        <w:rPr>
          <w:rFonts w:ascii="Times New Roman" w:hAnsi="Times New Roman"/>
          <w:b/>
          <w:bCs/>
        </w:rPr>
        <w:t xml:space="preserve">INTRODUCTION TO CMOS TESTING: </w:t>
      </w:r>
      <w:r w:rsidRPr="00515E9F">
        <w:rPr>
          <w:rFonts w:ascii="Times New Roman" w:hAnsi="Times New Roman"/>
        </w:rPr>
        <w:t>CMOS Testing, Need for testing, Test Principles, Design Strategies for Test, Chip level Test Techniques, System-level Test Techniques [T1-CH7]</w:t>
      </w:r>
    </w:p>
    <w:p w:rsidR="002A2316" w:rsidRPr="00515E9F" w:rsidRDefault="002A2316" w:rsidP="002A2316">
      <w:pPr>
        <w:spacing w:after="0" w:line="240" w:lineRule="auto"/>
        <w:jc w:val="both"/>
        <w:rPr>
          <w:rFonts w:ascii="Times New Roman" w:hAnsi="Times New Roman"/>
        </w:rPr>
      </w:pPr>
      <w:r w:rsidRPr="00515E9F">
        <w:rPr>
          <w:rFonts w:ascii="Times New Roman" w:hAnsi="Times New Roman"/>
          <w:b/>
          <w:u w:val="single"/>
        </w:rPr>
        <w:t>Applications</w:t>
      </w:r>
      <w:r w:rsidRPr="00515E9F">
        <w:rPr>
          <w:rFonts w:ascii="Times New Roman" w:hAnsi="Times New Roman"/>
        </w:rPr>
        <w:t xml:space="preserve"> – Implementation of basic ATPG </w:t>
      </w:r>
    </w:p>
    <w:p w:rsidR="002A2316" w:rsidRPr="00515E9F" w:rsidRDefault="002A2316" w:rsidP="002A2316">
      <w:pPr>
        <w:spacing w:after="0" w:line="240" w:lineRule="auto"/>
        <w:jc w:val="both"/>
        <w:rPr>
          <w:rFonts w:ascii="Times New Roman" w:hAnsi="Times New Roman"/>
          <w:b/>
          <w:bCs/>
        </w:rPr>
      </w:pPr>
    </w:p>
    <w:p w:rsidR="002A2316" w:rsidRPr="00515E9F" w:rsidRDefault="002A2316" w:rsidP="002A2316">
      <w:pPr>
        <w:spacing w:after="0" w:line="240" w:lineRule="auto"/>
        <w:jc w:val="both"/>
        <w:rPr>
          <w:rFonts w:ascii="Times New Roman" w:hAnsi="Times New Roman"/>
        </w:rPr>
      </w:pPr>
      <w:r w:rsidRPr="00515E9F">
        <w:rPr>
          <w:rFonts w:ascii="Times New Roman" w:hAnsi="Times New Roman"/>
          <w:b/>
          <w:bCs/>
        </w:rPr>
        <w:t>TEXTBOOKS</w:t>
      </w:r>
      <w:r w:rsidRPr="00515E9F">
        <w:rPr>
          <w:rFonts w:ascii="Times New Roman" w:hAnsi="Times New Roman"/>
        </w:rPr>
        <w:t>:</w:t>
      </w:r>
    </w:p>
    <w:p w:rsidR="002A2316" w:rsidRPr="00515E9F" w:rsidRDefault="002A2316" w:rsidP="00623215">
      <w:pPr>
        <w:numPr>
          <w:ilvl w:val="0"/>
          <w:numId w:val="29"/>
        </w:numPr>
        <w:spacing w:after="0" w:line="240" w:lineRule="auto"/>
        <w:jc w:val="both"/>
        <w:rPr>
          <w:rFonts w:ascii="Times New Roman" w:hAnsi="Times New Roman"/>
        </w:rPr>
      </w:pPr>
      <w:r w:rsidRPr="00515E9F">
        <w:rPr>
          <w:rFonts w:ascii="Times New Roman" w:hAnsi="Times New Roman"/>
        </w:rPr>
        <w:t>Principles of CMOS VLSI Design - Weste and Eshraghian, Pearson Education, Second Edition, 2009.</w:t>
      </w:r>
    </w:p>
    <w:p w:rsidR="002A2316" w:rsidRPr="00515E9F" w:rsidRDefault="002A2316" w:rsidP="00623215">
      <w:pPr>
        <w:numPr>
          <w:ilvl w:val="0"/>
          <w:numId w:val="29"/>
        </w:numPr>
        <w:spacing w:after="0" w:line="240" w:lineRule="auto"/>
        <w:jc w:val="both"/>
        <w:rPr>
          <w:rFonts w:ascii="Times New Roman" w:hAnsi="Times New Roman"/>
        </w:rPr>
      </w:pPr>
      <w:r w:rsidRPr="00515E9F">
        <w:rPr>
          <w:rFonts w:ascii="Times New Roman" w:hAnsi="Times New Roman"/>
        </w:rPr>
        <w:t>Digital Integrated Circuits: A Design Perspective - John M. Rabaey, 2/E, 2002</w:t>
      </w:r>
    </w:p>
    <w:p w:rsidR="002A2316" w:rsidRPr="00515E9F" w:rsidRDefault="002A2316" w:rsidP="002A2316">
      <w:pPr>
        <w:spacing w:after="0" w:line="240" w:lineRule="auto"/>
        <w:jc w:val="both"/>
        <w:rPr>
          <w:rFonts w:ascii="Times New Roman" w:hAnsi="Times New Roman"/>
          <w:b/>
          <w:bCs/>
        </w:rPr>
      </w:pPr>
    </w:p>
    <w:p w:rsidR="002A2316" w:rsidRPr="00515E9F" w:rsidRDefault="002A2316" w:rsidP="002A2316">
      <w:pPr>
        <w:spacing w:after="0" w:line="240" w:lineRule="auto"/>
        <w:jc w:val="both"/>
        <w:rPr>
          <w:rFonts w:ascii="Times New Roman" w:hAnsi="Times New Roman"/>
          <w:b/>
          <w:bCs/>
        </w:rPr>
      </w:pPr>
      <w:r w:rsidRPr="00515E9F">
        <w:rPr>
          <w:rFonts w:ascii="Times New Roman" w:hAnsi="Times New Roman"/>
          <w:b/>
          <w:bCs/>
        </w:rPr>
        <w:t>REFERENCES:</w:t>
      </w:r>
    </w:p>
    <w:p w:rsidR="002A2316" w:rsidRPr="00515E9F" w:rsidRDefault="002A2316" w:rsidP="00623215">
      <w:pPr>
        <w:numPr>
          <w:ilvl w:val="0"/>
          <w:numId w:val="30"/>
        </w:numPr>
        <w:spacing w:after="0" w:line="240" w:lineRule="auto"/>
        <w:jc w:val="both"/>
        <w:rPr>
          <w:rFonts w:ascii="Times New Roman" w:hAnsi="Times New Roman"/>
        </w:rPr>
      </w:pPr>
      <w:r w:rsidRPr="00515E9F">
        <w:rPr>
          <w:rFonts w:ascii="Times New Roman" w:hAnsi="Times New Roman"/>
        </w:rPr>
        <w:t>Chip Design for Submicron VLSI: CMOS Layout &amp; Simulation, - John P. Uyemura, Thomson Learning.</w:t>
      </w:r>
    </w:p>
    <w:p w:rsidR="002A2316" w:rsidRPr="00515E9F" w:rsidRDefault="002A2316" w:rsidP="00623215">
      <w:pPr>
        <w:numPr>
          <w:ilvl w:val="0"/>
          <w:numId w:val="30"/>
        </w:numPr>
        <w:spacing w:after="0" w:line="240" w:lineRule="auto"/>
        <w:jc w:val="both"/>
        <w:rPr>
          <w:rFonts w:ascii="Times New Roman" w:hAnsi="Times New Roman"/>
        </w:rPr>
      </w:pPr>
      <w:r w:rsidRPr="00515E9F">
        <w:rPr>
          <w:rFonts w:ascii="Times New Roman" w:hAnsi="Times New Roman"/>
        </w:rPr>
        <w:t>Introduction to VLSI Circuits and Systems - John .P. Uyemura, JohnWiley, 2003.</w:t>
      </w:r>
    </w:p>
    <w:p w:rsidR="002A2316" w:rsidRPr="00515E9F" w:rsidRDefault="002A2316" w:rsidP="00623215">
      <w:pPr>
        <w:numPr>
          <w:ilvl w:val="0"/>
          <w:numId w:val="30"/>
        </w:numPr>
        <w:spacing w:after="0" w:line="240" w:lineRule="auto"/>
        <w:jc w:val="both"/>
        <w:rPr>
          <w:rFonts w:ascii="Times New Roman" w:hAnsi="Times New Roman"/>
        </w:rPr>
      </w:pPr>
      <w:r w:rsidRPr="00515E9F">
        <w:rPr>
          <w:rFonts w:ascii="Times New Roman" w:hAnsi="Times New Roman"/>
        </w:rPr>
        <w:t>Essentials of VLSI circuits and systems – Kamran Eshraghian, EshraghianDougles and A. Pucknell, PHI, 2005 Edition.</w:t>
      </w:r>
    </w:p>
    <w:p w:rsidR="002A2316" w:rsidRPr="00515E9F" w:rsidRDefault="002A2316" w:rsidP="00623215">
      <w:pPr>
        <w:numPr>
          <w:ilvl w:val="0"/>
          <w:numId w:val="30"/>
        </w:numPr>
        <w:spacing w:after="0" w:line="240" w:lineRule="auto"/>
        <w:jc w:val="both"/>
        <w:rPr>
          <w:rFonts w:ascii="Times New Roman" w:hAnsi="Times New Roman"/>
        </w:rPr>
      </w:pPr>
      <w:r w:rsidRPr="00515E9F">
        <w:rPr>
          <w:rFonts w:ascii="Times New Roman" w:hAnsi="Times New Roman"/>
        </w:rPr>
        <w:t>Modern VLSI Design - Wayne Wolf, Pearson Education, 3rd Edition, 1997.</w:t>
      </w:r>
    </w:p>
    <w:p w:rsidR="002A2316" w:rsidRPr="00515E9F" w:rsidRDefault="002A2316" w:rsidP="00623215">
      <w:pPr>
        <w:numPr>
          <w:ilvl w:val="0"/>
          <w:numId w:val="30"/>
        </w:numPr>
        <w:spacing w:after="0" w:line="240" w:lineRule="auto"/>
        <w:jc w:val="both"/>
        <w:rPr>
          <w:rFonts w:ascii="Times New Roman" w:hAnsi="Times New Roman"/>
        </w:rPr>
      </w:pPr>
      <w:r w:rsidRPr="00515E9F">
        <w:rPr>
          <w:rFonts w:ascii="Times New Roman" w:hAnsi="Times New Roman"/>
        </w:rPr>
        <w:t>VLSI Technology – S.M. SZE, 2</w:t>
      </w:r>
      <w:r w:rsidRPr="00515E9F">
        <w:rPr>
          <w:rFonts w:ascii="Times New Roman" w:hAnsi="Times New Roman"/>
          <w:vertAlign w:val="superscript"/>
        </w:rPr>
        <w:t>nd</w:t>
      </w:r>
      <w:r w:rsidRPr="00515E9F">
        <w:rPr>
          <w:rFonts w:ascii="Times New Roman" w:hAnsi="Times New Roman"/>
        </w:rPr>
        <w:t xml:space="preserve"> Edition, TMH, 2003. </w:t>
      </w:r>
    </w:p>
    <w:p w:rsidR="002A2316" w:rsidRDefault="002A2316" w:rsidP="002A2316">
      <w:pPr>
        <w:rPr>
          <w:rFonts w:ascii="Times New Roman" w:hAnsi="Times New Roman"/>
          <w:b/>
          <w:sz w:val="24"/>
          <w:szCs w:val="24"/>
        </w:rPr>
      </w:pPr>
    </w:p>
    <w:p w:rsidR="002A2316" w:rsidRDefault="002A2316" w:rsidP="002A2316">
      <w:pPr>
        <w:rPr>
          <w:rFonts w:ascii="Times New Roman" w:hAnsi="Times New Roman"/>
          <w:b/>
          <w:sz w:val="24"/>
          <w:szCs w:val="24"/>
        </w:rPr>
      </w:pPr>
      <w:r>
        <w:rPr>
          <w:rFonts w:ascii="Times New Roman" w:hAnsi="Times New Roman"/>
          <w:b/>
          <w:sz w:val="24"/>
          <w:szCs w:val="24"/>
        </w:rPr>
        <w:br w:type="page"/>
      </w:r>
    </w:p>
    <w:p w:rsidR="002A2316" w:rsidRPr="0001697B" w:rsidRDefault="002A2316" w:rsidP="002A2316">
      <w:pPr>
        <w:spacing w:after="0" w:line="240" w:lineRule="auto"/>
        <w:ind w:left="360" w:hanging="360"/>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IV Year I</w:t>
      </w:r>
      <w:r w:rsidRPr="0001697B">
        <w:rPr>
          <w:rFonts w:ascii="Times New Roman" w:hAnsi="Times New Roman"/>
          <w:b/>
          <w:sz w:val="24"/>
          <w:szCs w:val="24"/>
        </w:rPr>
        <w:t xml:space="preserve"> semester</w:t>
      </w:r>
    </w:p>
    <w:p w:rsidR="002A2316" w:rsidRPr="0001697B" w:rsidRDefault="002A2316" w:rsidP="002A2316">
      <w:pPr>
        <w:spacing w:after="0" w:line="240" w:lineRule="auto"/>
        <w:ind w:left="360" w:hanging="360"/>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2A2316" w:rsidRPr="00A730A7" w:rsidRDefault="002A2316" w:rsidP="00623215">
      <w:pPr>
        <w:widowControl w:val="0"/>
        <w:numPr>
          <w:ilvl w:val="0"/>
          <w:numId w:val="38"/>
        </w:numPr>
        <w:autoSpaceDE w:val="0"/>
        <w:autoSpaceDN w:val="0"/>
        <w:adjustRightInd w:val="0"/>
        <w:ind w:right="-10"/>
        <w:jc w:val="center"/>
        <w:rPr>
          <w:rFonts w:ascii="Times New Roman" w:hAnsi="Times New Roman"/>
          <w:b/>
          <w:bCs/>
          <w:sz w:val="4"/>
        </w:rPr>
      </w:pPr>
      <w:r w:rsidRPr="00A730A7">
        <w:rPr>
          <w:rFonts w:ascii="Times New Roman" w:hAnsi="Times New Roman"/>
          <w:b/>
          <w:sz w:val="24"/>
          <w:szCs w:val="20"/>
        </w:rPr>
        <w:t>EMBEDDED SYSTEMS LAB</w:t>
      </w:r>
    </w:p>
    <w:p w:rsidR="002A2316" w:rsidRPr="00A730A7" w:rsidRDefault="002A2316" w:rsidP="00623215">
      <w:pPr>
        <w:widowControl w:val="0"/>
        <w:numPr>
          <w:ilvl w:val="0"/>
          <w:numId w:val="38"/>
        </w:numPr>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37"/>
        <w:gridCol w:w="338"/>
        <w:gridCol w:w="509"/>
        <w:gridCol w:w="416"/>
      </w:tblGrid>
      <w:tr w:rsidR="002A2316" w:rsidRPr="00FF7F12" w:rsidTr="00AF28A5">
        <w:tc>
          <w:tcPr>
            <w:tcW w:w="350" w:type="dxa"/>
            <w:vAlign w:val="center"/>
          </w:tcPr>
          <w:p w:rsidR="002A2316" w:rsidRPr="00FF7F12" w:rsidRDefault="002A2316"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2A2316" w:rsidRPr="00FF7F12" w:rsidRDefault="002A2316"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2A2316" w:rsidRPr="00FF7F12" w:rsidRDefault="002A2316"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2A2316" w:rsidRPr="00FF7F12" w:rsidRDefault="002A2316"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2A2316" w:rsidRPr="00FF7F12" w:rsidTr="00AF28A5">
        <w:tc>
          <w:tcPr>
            <w:tcW w:w="350" w:type="dxa"/>
            <w:vAlign w:val="center"/>
          </w:tcPr>
          <w:p w:rsidR="002A2316" w:rsidRPr="00FF7F12" w:rsidRDefault="002A2316"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50" w:type="dxa"/>
            <w:vAlign w:val="center"/>
          </w:tcPr>
          <w:p w:rsidR="002A2316" w:rsidRPr="00FF7F12" w:rsidRDefault="002A2316"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2A2316" w:rsidRPr="00FF7F12" w:rsidRDefault="002A2316"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c>
          <w:tcPr>
            <w:tcW w:w="361" w:type="dxa"/>
            <w:vAlign w:val="center"/>
          </w:tcPr>
          <w:p w:rsidR="002A2316" w:rsidRPr="00FF7F12" w:rsidRDefault="002A2316" w:rsidP="00AF28A5">
            <w:pPr>
              <w:spacing w:after="0" w:line="240" w:lineRule="auto"/>
              <w:jc w:val="center"/>
              <w:rPr>
                <w:rFonts w:ascii="Times New Roman" w:hAnsi="Times New Roman"/>
                <w:b/>
                <w:bCs/>
                <w:sz w:val="16"/>
                <w:szCs w:val="16"/>
              </w:rPr>
            </w:pPr>
            <w:r>
              <w:rPr>
                <w:rFonts w:ascii="Times New Roman" w:hAnsi="Times New Roman"/>
                <w:b/>
                <w:bCs/>
                <w:sz w:val="16"/>
                <w:szCs w:val="16"/>
              </w:rPr>
              <w:t>1.5</w:t>
            </w:r>
          </w:p>
        </w:tc>
      </w:tr>
    </w:tbl>
    <w:p w:rsidR="002A2316" w:rsidRPr="00D45EEA" w:rsidRDefault="002A2316" w:rsidP="002A2316">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7DC72</w:t>
      </w:r>
    </w:p>
    <w:p w:rsidR="002A2316" w:rsidRDefault="002A2316" w:rsidP="002A2316">
      <w:pPr>
        <w:spacing w:after="0" w:line="240" w:lineRule="auto"/>
        <w:rPr>
          <w:rFonts w:ascii="Times New Roman" w:hAnsi="Times New Roman"/>
          <w:b/>
          <w:szCs w:val="20"/>
        </w:rPr>
      </w:pPr>
    </w:p>
    <w:tbl>
      <w:tblPr>
        <w:tblW w:w="2137"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7"/>
        <w:gridCol w:w="317"/>
        <w:gridCol w:w="317"/>
        <w:gridCol w:w="317"/>
        <w:gridCol w:w="317"/>
        <w:gridCol w:w="317"/>
        <w:gridCol w:w="317"/>
        <w:gridCol w:w="317"/>
        <w:gridCol w:w="317"/>
        <w:gridCol w:w="417"/>
        <w:gridCol w:w="417"/>
        <w:gridCol w:w="417"/>
      </w:tblGrid>
      <w:tr w:rsidR="002A2316" w:rsidRPr="00E76309" w:rsidTr="00AF28A5">
        <w:trPr>
          <w:trHeight w:hRule="exact" w:val="271"/>
          <w:jc w:val="right"/>
        </w:trPr>
        <w:tc>
          <w:tcPr>
            <w:tcW w:w="387"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1</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2</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3</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4</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5</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6</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7</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8</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9</w:t>
            </w:r>
          </w:p>
        </w:tc>
        <w:tc>
          <w:tcPr>
            <w:tcW w:w="508"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10</w:t>
            </w:r>
          </w:p>
        </w:tc>
        <w:tc>
          <w:tcPr>
            <w:tcW w:w="508"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11</w:t>
            </w:r>
          </w:p>
        </w:tc>
        <w:tc>
          <w:tcPr>
            <w:tcW w:w="508"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12</w:t>
            </w:r>
          </w:p>
        </w:tc>
      </w:tr>
      <w:tr w:rsidR="002A2316" w:rsidRPr="00E76309" w:rsidTr="00AF28A5">
        <w:trPr>
          <w:trHeight w:hRule="exact" w:val="271"/>
          <w:jc w:val="right"/>
        </w:trPr>
        <w:tc>
          <w:tcPr>
            <w:tcW w:w="387"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sidRPr="00E76309">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p>
        </w:tc>
        <w:tc>
          <w:tcPr>
            <w:tcW w:w="508"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p>
        </w:tc>
        <w:tc>
          <w:tcPr>
            <w:tcW w:w="508"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508"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sidRPr="00E76309">
              <w:rPr>
                <w:rFonts w:ascii="Times New Roman" w:hAnsi="Times New Roman"/>
                <w:b/>
                <w:sz w:val="20"/>
                <w:szCs w:val="20"/>
              </w:rPr>
              <w:t>x</w:t>
            </w:r>
          </w:p>
        </w:tc>
      </w:tr>
    </w:tbl>
    <w:p w:rsidR="002A2316" w:rsidRPr="00B74FC2" w:rsidRDefault="002A2316" w:rsidP="002A2316">
      <w:pPr>
        <w:spacing w:after="0" w:line="240" w:lineRule="auto"/>
        <w:rPr>
          <w:rFonts w:ascii="Times New Roman" w:hAnsi="Times New Roman"/>
          <w:b/>
          <w:szCs w:val="20"/>
        </w:rPr>
      </w:pPr>
    </w:p>
    <w:p w:rsidR="002A2316" w:rsidRPr="00D45EEA" w:rsidRDefault="002A2316" w:rsidP="002A2316">
      <w:pPr>
        <w:spacing w:after="0" w:line="240" w:lineRule="auto"/>
        <w:jc w:val="both"/>
        <w:rPr>
          <w:rFonts w:ascii="Times New Roman" w:hAnsi="Times New Roman"/>
          <w:i/>
          <w:sz w:val="20"/>
          <w:szCs w:val="20"/>
        </w:rPr>
      </w:pPr>
      <w:r>
        <w:rPr>
          <w:rFonts w:ascii="Times New Roman" w:hAnsi="Times New Roman"/>
          <w:b/>
          <w:i/>
          <w:sz w:val="20"/>
          <w:szCs w:val="20"/>
          <w:u w:val="single"/>
        </w:rPr>
        <w:t>Lab</w:t>
      </w:r>
      <w:r w:rsidRPr="00D45EEA">
        <w:rPr>
          <w:rFonts w:ascii="Times New Roman" w:hAnsi="Times New Roman"/>
          <w:b/>
          <w:i/>
          <w:sz w:val="20"/>
          <w:szCs w:val="20"/>
          <w:u w:val="single"/>
        </w:rPr>
        <w:t xml:space="preserve"> Objective</w:t>
      </w:r>
      <w:r w:rsidRPr="00D45EEA">
        <w:rPr>
          <w:rFonts w:ascii="Times New Roman" w:hAnsi="Times New Roman"/>
          <w:i/>
          <w:sz w:val="20"/>
          <w:szCs w:val="20"/>
        </w:rPr>
        <w:t xml:space="preserve"> - In this </w:t>
      </w:r>
      <w:r>
        <w:rPr>
          <w:rFonts w:ascii="Times New Roman" w:hAnsi="Times New Roman"/>
          <w:i/>
          <w:sz w:val="20"/>
          <w:szCs w:val="20"/>
        </w:rPr>
        <w:t>lab</w:t>
      </w:r>
      <w:r w:rsidRPr="00D45EEA">
        <w:rPr>
          <w:rFonts w:ascii="Times New Roman" w:hAnsi="Times New Roman"/>
          <w:i/>
          <w:sz w:val="20"/>
          <w:szCs w:val="20"/>
        </w:rPr>
        <w:t xml:space="preserve"> the student will learn about</w:t>
      </w:r>
    </w:p>
    <w:p w:rsidR="002A2316" w:rsidRPr="00D45EEA" w:rsidRDefault="002A2316" w:rsidP="00623215">
      <w:pPr>
        <w:numPr>
          <w:ilvl w:val="0"/>
          <w:numId w:val="39"/>
        </w:numPr>
        <w:spacing w:after="0" w:line="240" w:lineRule="auto"/>
        <w:jc w:val="both"/>
        <w:rPr>
          <w:rFonts w:ascii="Times New Roman" w:hAnsi="Times New Roman"/>
          <w:i/>
          <w:sz w:val="20"/>
          <w:szCs w:val="20"/>
        </w:rPr>
      </w:pPr>
      <w:r w:rsidRPr="00D45EEA">
        <w:rPr>
          <w:rFonts w:ascii="Times New Roman" w:hAnsi="Times New Roman"/>
          <w:i/>
          <w:sz w:val="20"/>
          <w:szCs w:val="20"/>
        </w:rPr>
        <w:t xml:space="preserve">ARM Architecture and Programming (Assembly and C) </w:t>
      </w:r>
    </w:p>
    <w:p w:rsidR="002A2316" w:rsidRPr="00D45EEA" w:rsidRDefault="002A2316" w:rsidP="00623215">
      <w:pPr>
        <w:numPr>
          <w:ilvl w:val="0"/>
          <w:numId w:val="39"/>
        </w:numPr>
        <w:spacing w:after="0" w:line="240" w:lineRule="auto"/>
        <w:jc w:val="both"/>
        <w:rPr>
          <w:rFonts w:ascii="Times New Roman" w:hAnsi="Times New Roman"/>
          <w:i/>
          <w:sz w:val="20"/>
          <w:szCs w:val="20"/>
        </w:rPr>
      </w:pPr>
      <w:r w:rsidRPr="00D45EEA">
        <w:rPr>
          <w:rFonts w:ascii="Times New Roman" w:hAnsi="Times New Roman"/>
          <w:i/>
          <w:sz w:val="20"/>
          <w:szCs w:val="20"/>
        </w:rPr>
        <w:t>ARM interfacing with various bus protocols</w:t>
      </w:r>
    </w:p>
    <w:p w:rsidR="002A2316" w:rsidRDefault="002A2316" w:rsidP="00623215">
      <w:pPr>
        <w:numPr>
          <w:ilvl w:val="0"/>
          <w:numId w:val="39"/>
        </w:numPr>
        <w:spacing w:after="0" w:line="240" w:lineRule="auto"/>
        <w:jc w:val="both"/>
        <w:rPr>
          <w:rFonts w:ascii="Times New Roman" w:hAnsi="Times New Roman"/>
          <w:i/>
          <w:sz w:val="20"/>
          <w:szCs w:val="20"/>
        </w:rPr>
      </w:pPr>
      <w:r w:rsidRPr="00D45EEA">
        <w:rPr>
          <w:rFonts w:ascii="Times New Roman" w:hAnsi="Times New Roman"/>
          <w:i/>
          <w:sz w:val="20"/>
          <w:szCs w:val="20"/>
        </w:rPr>
        <w:t>Concepts and constraints related to real-time systems</w:t>
      </w:r>
    </w:p>
    <w:p w:rsidR="002A2316" w:rsidRPr="00D0631F" w:rsidRDefault="002A2316" w:rsidP="00623215">
      <w:pPr>
        <w:numPr>
          <w:ilvl w:val="0"/>
          <w:numId w:val="39"/>
        </w:numPr>
        <w:spacing w:after="0" w:line="240" w:lineRule="auto"/>
        <w:jc w:val="both"/>
        <w:rPr>
          <w:rFonts w:ascii="Times New Roman" w:hAnsi="Times New Roman"/>
          <w:i/>
          <w:sz w:val="20"/>
          <w:szCs w:val="20"/>
        </w:rPr>
      </w:pPr>
      <w:r>
        <w:rPr>
          <w:rFonts w:ascii="Times New Roman" w:hAnsi="Times New Roman"/>
          <w:i/>
          <w:sz w:val="20"/>
          <w:szCs w:val="20"/>
        </w:rPr>
        <w:t xml:space="preserve">Developing </w:t>
      </w:r>
      <w:r w:rsidRPr="00D0631F">
        <w:rPr>
          <w:rFonts w:ascii="Times New Roman" w:hAnsi="Times New Roman"/>
          <w:i/>
          <w:sz w:val="20"/>
          <w:szCs w:val="20"/>
        </w:rPr>
        <w:t>inn</w:t>
      </w:r>
      <w:r>
        <w:rPr>
          <w:rFonts w:ascii="Times New Roman" w:hAnsi="Times New Roman"/>
          <w:i/>
          <w:sz w:val="20"/>
          <w:szCs w:val="20"/>
        </w:rPr>
        <w:t>ovative projects</w:t>
      </w:r>
    </w:p>
    <w:p w:rsidR="002A2316" w:rsidRDefault="002A2316" w:rsidP="002A2316">
      <w:pPr>
        <w:spacing w:after="0" w:line="360" w:lineRule="auto"/>
        <w:rPr>
          <w:rFonts w:ascii="Times New Roman" w:hAnsi="Times New Roman"/>
          <w:b/>
          <w:szCs w:val="20"/>
        </w:rPr>
      </w:pPr>
    </w:p>
    <w:p w:rsidR="002A2316" w:rsidRDefault="002A2316" w:rsidP="002A2316">
      <w:pPr>
        <w:spacing w:after="0" w:line="360" w:lineRule="auto"/>
        <w:rPr>
          <w:rFonts w:ascii="Times New Roman" w:hAnsi="Times New Roman"/>
          <w:b/>
          <w:szCs w:val="20"/>
        </w:rPr>
      </w:pPr>
      <w:r>
        <w:rPr>
          <w:rFonts w:ascii="Times New Roman" w:hAnsi="Times New Roman"/>
          <w:b/>
          <w:i/>
          <w:sz w:val="20"/>
          <w:szCs w:val="20"/>
          <w:u w:val="single"/>
        </w:rPr>
        <w:t>Lab Outcome:</w:t>
      </w:r>
    </w:p>
    <w:p w:rsidR="002A2316" w:rsidRPr="0009136C" w:rsidRDefault="002A2316" w:rsidP="00623215">
      <w:pPr>
        <w:pStyle w:val="ListParagraph"/>
        <w:numPr>
          <w:ilvl w:val="0"/>
          <w:numId w:val="40"/>
        </w:numPr>
        <w:spacing w:after="0" w:line="360" w:lineRule="auto"/>
        <w:jc w:val="both"/>
        <w:rPr>
          <w:rFonts w:ascii="Times New Roman" w:hAnsi="Times New Roman"/>
          <w:i/>
          <w:sz w:val="20"/>
          <w:szCs w:val="20"/>
        </w:rPr>
      </w:pPr>
      <w:r w:rsidRPr="0009136C">
        <w:rPr>
          <w:rFonts w:ascii="Times New Roman" w:hAnsi="Times New Roman"/>
          <w:i/>
          <w:sz w:val="20"/>
          <w:szCs w:val="20"/>
        </w:rPr>
        <w:t>After completion of this course, the student should be able to design simple input output hardware interfaces using ARMLPC2148</w:t>
      </w:r>
    </w:p>
    <w:p w:rsidR="002A2316" w:rsidRDefault="002A2316" w:rsidP="002A2316">
      <w:pPr>
        <w:spacing w:after="0" w:line="360" w:lineRule="auto"/>
        <w:rPr>
          <w:rFonts w:ascii="Times New Roman" w:hAnsi="Times New Roman"/>
          <w:b/>
          <w:szCs w:val="20"/>
        </w:rPr>
      </w:pPr>
    </w:p>
    <w:p w:rsidR="002A2316" w:rsidRPr="00B74FC2" w:rsidRDefault="002A2316" w:rsidP="002A2316">
      <w:pPr>
        <w:spacing w:after="0" w:line="360" w:lineRule="auto"/>
        <w:rPr>
          <w:rFonts w:ascii="Times New Roman" w:hAnsi="Times New Roman"/>
          <w:b/>
          <w:szCs w:val="20"/>
        </w:rPr>
      </w:pPr>
      <w:r w:rsidRPr="00B74FC2">
        <w:rPr>
          <w:rFonts w:ascii="Times New Roman" w:hAnsi="Times New Roman"/>
          <w:b/>
          <w:szCs w:val="20"/>
        </w:rPr>
        <w:t>CYCLE – I : Experiments based on ARM LPC2148  Microcontrollers</w:t>
      </w:r>
    </w:p>
    <w:p w:rsidR="002A2316" w:rsidRPr="00B74FC2" w:rsidRDefault="002A2316" w:rsidP="00623215">
      <w:pPr>
        <w:numPr>
          <w:ilvl w:val="0"/>
          <w:numId w:val="33"/>
        </w:numPr>
        <w:spacing w:after="0" w:line="360" w:lineRule="auto"/>
        <w:rPr>
          <w:rFonts w:ascii="Times New Roman" w:hAnsi="Times New Roman"/>
          <w:szCs w:val="20"/>
        </w:rPr>
      </w:pPr>
      <w:r w:rsidRPr="00B74FC2">
        <w:rPr>
          <w:rFonts w:ascii="Times New Roman" w:hAnsi="Times New Roman"/>
          <w:szCs w:val="20"/>
        </w:rPr>
        <w:t>Serial Data Transmission using ARM microcontroller in different modes.</w:t>
      </w:r>
    </w:p>
    <w:p w:rsidR="002A2316" w:rsidRPr="00B74FC2" w:rsidRDefault="002A2316" w:rsidP="00623215">
      <w:pPr>
        <w:numPr>
          <w:ilvl w:val="0"/>
          <w:numId w:val="33"/>
        </w:numPr>
        <w:spacing w:after="0" w:line="360" w:lineRule="auto"/>
        <w:rPr>
          <w:rFonts w:ascii="Times New Roman" w:hAnsi="Times New Roman"/>
          <w:szCs w:val="20"/>
        </w:rPr>
      </w:pPr>
      <w:r w:rsidRPr="00B74FC2">
        <w:rPr>
          <w:rFonts w:ascii="Times New Roman" w:hAnsi="Times New Roman"/>
          <w:szCs w:val="20"/>
        </w:rPr>
        <w:t>LCD interface to ARM.</w:t>
      </w:r>
    </w:p>
    <w:p w:rsidR="002A2316" w:rsidRPr="00B74FC2" w:rsidRDefault="002A2316" w:rsidP="00623215">
      <w:pPr>
        <w:numPr>
          <w:ilvl w:val="0"/>
          <w:numId w:val="33"/>
        </w:numPr>
        <w:spacing w:after="0" w:line="360" w:lineRule="auto"/>
        <w:rPr>
          <w:rFonts w:ascii="Times New Roman" w:hAnsi="Times New Roman"/>
          <w:szCs w:val="20"/>
        </w:rPr>
      </w:pPr>
      <w:r w:rsidRPr="00B74FC2">
        <w:rPr>
          <w:rFonts w:ascii="Times New Roman" w:hAnsi="Times New Roman"/>
          <w:szCs w:val="20"/>
        </w:rPr>
        <w:t>ADC, DAC interface based experiment utilizing internal ADC &amp; DAC for ARM Microcontroller.</w:t>
      </w:r>
    </w:p>
    <w:p w:rsidR="002A2316" w:rsidRPr="00B74FC2" w:rsidRDefault="002A2316" w:rsidP="00623215">
      <w:pPr>
        <w:numPr>
          <w:ilvl w:val="0"/>
          <w:numId w:val="33"/>
        </w:numPr>
        <w:spacing w:after="0" w:line="360" w:lineRule="auto"/>
        <w:rPr>
          <w:rFonts w:ascii="Times New Roman" w:hAnsi="Times New Roman"/>
          <w:szCs w:val="20"/>
        </w:rPr>
      </w:pPr>
      <w:r w:rsidRPr="00B74FC2">
        <w:rPr>
          <w:rFonts w:ascii="Times New Roman" w:hAnsi="Times New Roman"/>
          <w:szCs w:val="20"/>
        </w:rPr>
        <w:t>DC Motor Speed Control using PWM using ARM 7.</w:t>
      </w:r>
    </w:p>
    <w:p w:rsidR="002A2316" w:rsidRPr="00B74FC2" w:rsidRDefault="002A2316" w:rsidP="002A2316">
      <w:pPr>
        <w:spacing w:after="0" w:line="360" w:lineRule="auto"/>
        <w:ind w:left="360"/>
        <w:rPr>
          <w:rFonts w:ascii="Times New Roman" w:hAnsi="Times New Roman"/>
          <w:szCs w:val="20"/>
        </w:rPr>
      </w:pPr>
    </w:p>
    <w:p w:rsidR="002A2316" w:rsidRPr="00B74FC2" w:rsidRDefault="002A2316" w:rsidP="002A2316">
      <w:pPr>
        <w:spacing w:after="0" w:line="360" w:lineRule="auto"/>
        <w:rPr>
          <w:rFonts w:ascii="Times New Roman" w:hAnsi="Times New Roman"/>
          <w:b/>
          <w:szCs w:val="20"/>
        </w:rPr>
      </w:pPr>
      <w:r w:rsidRPr="00B74FC2">
        <w:rPr>
          <w:rFonts w:ascii="Times New Roman" w:hAnsi="Times New Roman"/>
          <w:b/>
          <w:szCs w:val="20"/>
        </w:rPr>
        <w:t>CYCLE – II : Experiments using I</w:t>
      </w:r>
      <w:r w:rsidRPr="00B74FC2">
        <w:rPr>
          <w:rFonts w:ascii="Times New Roman" w:hAnsi="Times New Roman"/>
          <w:b/>
          <w:szCs w:val="20"/>
          <w:vertAlign w:val="superscript"/>
        </w:rPr>
        <w:t>2</w:t>
      </w:r>
      <w:r w:rsidRPr="00B74FC2">
        <w:rPr>
          <w:rFonts w:ascii="Times New Roman" w:hAnsi="Times New Roman"/>
          <w:b/>
          <w:szCs w:val="20"/>
        </w:rPr>
        <w:t>C, SPI serial communication using ARM Microcontroller</w:t>
      </w:r>
    </w:p>
    <w:p w:rsidR="002A2316" w:rsidRPr="00B74FC2" w:rsidRDefault="002A2316" w:rsidP="00623215">
      <w:pPr>
        <w:numPr>
          <w:ilvl w:val="0"/>
          <w:numId w:val="33"/>
        </w:numPr>
        <w:spacing w:after="0" w:line="360" w:lineRule="auto"/>
        <w:rPr>
          <w:rFonts w:ascii="Times New Roman" w:hAnsi="Times New Roman"/>
          <w:szCs w:val="20"/>
        </w:rPr>
      </w:pPr>
      <w:r w:rsidRPr="00B74FC2">
        <w:rPr>
          <w:rFonts w:ascii="Times New Roman" w:hAnsi="Times New Roman"/>
          <w:szCs w:val="20"/>
        </w:rPr>
        <w:t>Program to demonstrate I</w:t>
      </w:r>
      <w:r w:rsidRPr="00B74FC2">
        <w:rPr>
          <w:rFonts w:ascii="Times New Roman" w:hAnsi="Times New Roman"/>
          <w:szCs w:val="20"/>
          <w:vertAlign w:val="superscript"/>
        </w:rPr>
        <w:t>2</w:t>
      </w:r>
      <w:r w:rsidRPr="00B74FC2">
        <w:rPr>
          <w:rFonts w:ascii="Times New Roman" w:hAnsi="Times New Roman"/>
          <w:szCs w:val="20"/>
        </w:rPr>
        <w:t>C interface serial EEPROM.</w:t>
      </w:r>
    </w:p>
    <w:p w:rsidR="002A2316" w:rsidRPr="00B74FC2" w:rsidRDefault="002A2316" w:rsidP="00623215">
      <w:pPr>
        <w:numPr>
          <w:ilvl w:val="0"/>
          <w:numId w:val="33"/>
        </w:numPr>
        <w:spacing w:after="0" w:line="360" w:lineRule="auto"/>
        <w:rPr>
          <w:rFonts w:ascii="Times New Roman" w:hAnsi="Times New Roman"/>
          <w:szCs w:val="20"/>
        </w:rPr>
      </w:pPr>
      <w:r w:rsidRPr="00B74FC2">
        <w:rPr>
          <w:rFonts w:ascii="Times New Roman" w:hAnsi="Times New Roman"/>
          <w:szCs w:val="20"/>
        </w:rPr>
        <w:t>Program to demonstrate SPI interface for SD-MMC card interface.</w:t>
      </w:r>
    </w:p>
    <w:p w:rsidR="002A2316" w:rsidRPr="00B74FC2" w:rsidRDefault="002A2316" w:rsidP="00623215">
      <w:pPr>
        <w:numPr>
          <w:ilvl w:val="0"/>
          <w:numId w:val="33"/>
        </w:numPr>
        <w:spacing w:after="0" w:line="360" w:lineRule="auto"/>
        <w:rPr>
          <w:rFonts w:ascii="Times New Roman" w:hAnsi="Times New Roman"/>
          <w:szCs w:val="20"/>
        </w:rPr>
      </w:pPr>
      <w:r w:rsidRPr="00B74FC2">
        <w:rPr>
          <w:rFonts w:ascii="Times New Roman" w:hAnsi="Times New Roman"/>
          <w:szCs w:val="20"/>
        </w:rPr>
        <w:t>Porting of RTOS on ARM Microcontroller.</w:t>
      </w:r>
    </w:p>
    <w:p w:rsidR="002A2316" w:rsidRPr="00B74FC2" w:rsidRDefault="002A2316" w:rsidP="00623215">
      <w:pPr>
        <w:numPr>
          <w:ilvl w:val="0"/>
          <w:numId w:val="33"/>
        </w:numPr>
        <w:spacing w:after="0" w:line="360" w:lineRule="auto"/>
        <w:rPr>
          <w:rFonts w:ascii="Times New Roman" w:hAnsi="Times New Roman"/>
          <w:szCs w:val="20"/>
        </w:rPr>
      </w:pPr>
      <w:r w:rsidRPr="00B74FC2">
        <w:rPr>
          <w:rFonts w:ascii="Times New Roman" w:hAnsi="Times New Roman"/>
          <w:szCs w:val="20"/>
        </w:rPr>
        <w:t>Experiments based on RTOS: sending a message to PC through serial port by 3 different tasks on priority bases.</w:t>
      </w:r>
    </w:p>
    <w:p w:rsidR="002A2316" w:rsidRPr="00B74FC2" w:rsidRDefault="002A2316" w:rsidP="00623215">
      <w:pPr>
        <w:numPr>
          <w:ilvl w:val="0"/>
          <w:numId w:val="33"/>
        </w:numPr>
        <w:spacing w:after="0" w:line="360" w:lineRule="auto"/>
        <w:rPr>
          <w:rFonts w:ascii="Times New Roman" w:hAnsi="Times New Roman"/>
          <w:szCs w:val="20"/>
        </w:rPr>
      </w:pPr>
      <w:r w:rsidRPr="00B74FC2">
        <w:rPr>
          <w:rFonts w:ascii="Times New Roman" w:hAnsi="Times New Roman"/>
          <w:szCs w:val="20"/>
        </w:rPr>
        <w:t xml:space="preserve">Case study on Embedded Linux/Vx-Works/ </w:t>
      </w:r>
      <w:r w:rsidRPr="00B74FC2">
        <w:rPr>
          <w:rFonts w:ascii="Times New Roman" w:hAnsi="Times New Roman"/>
          <w:szCs w:val="20"/>
        </w:rPr>
        <w:sym w:font="Symbol" w:char="F06D"/>
      </w:r>
      <w:r w:rsidRPr="00B74FC2">
        <w:rPr>
          <w:rFonts w:ascii="Times New Roman" w:hAnsi="Times New Roman"/>
          <w:szCs w:val="20"/>
        </w:rPr>
        <w:t xml:space="preserve">COS- II </w:t>
      </w:r>
    </w:p>
    <w:p w:rsidR="002A2316" w:rsidRPr="00B74FC2" w:rsidRDefault="002A2316" w:rsidP="00623215">
      <w:pPr>
        <w:numPr>
          <w:ilvl w:val="0"/>
          <w:numId w:val="33"/>
        </w:numPr>
        <w:spacing w:after="0" w:line="360" w:lineRule="auto"/>
        <w:rPr>
          <w:rFonts w:ascii="Times New Roman" w:hAnsi="Times New Roman"/>
          <w:szCs w:val="20"/>
          <w:lang w:val="sv-SE"/>
        </w:rPr>
      </w:pPr>
      <w:r w:rsidRPr="00B74FC2">
        <w:rPr>
          <w:rFonts w:ascii="Times New Roman" w:hAnsi="Times New Roman"/>
          <w:szCs w:val="20"/>
        </w:rPr>
        <w:t>Case study on Cross Compiler/Assembler tools.</w:t>
      </w:r>
    </w:p>
    <w:p w:rsidR="002A2316" w:rsidRDefault="002A2316" w:rsidP="002A2316">
      <w:pPr>
        <w:spacing w:after="0"/>
        <w:jc w:val="center"/>
        <w:rPr>
          <w:rFonts w:ascii="Times New Roman" w:hAnsi="Times New Roman"/>
          <w:b/>
          <w:sz w:val="28"/>
          <w:szCs w:val="12"/>
        </w:rPr>
      </w:pPr>
    </w:p>
    <w:p w:rsidR="002A2316" w:rsidRDefault="002A2316" w:rsidP="002A2316">
      <w:pPr>
        <w:spacing w:after="0"/>
        <w:jc w:val="center"/>
        <w:rPr>
          <w:rFonts w:ascii="Times New Roman" w:hAnsi="Times New Roman"/>
          <w:b/>
          <w:sz w:val="28"/>
          <w:szCs w:val="12"/>
        </w:rPr>
      </w:pPr>
    </w:p>
    <w:p w:rsidR="002A2316" w:rsidRDefault="002A2316" w:rsidP="002A2316">
      <w:pPr>
        <w:spacing w:after="0"/>
        <w:jc w:val="center"/>
        <w:rPr>
          <w:rFonts w:ascii="Times New Roman" w:hAnsi="Times New Roman"/>
          <w:b/>
          <w:sz w:val="28"/>
          <w:szCs w:val="12"/>
        </w:rPr>
      </w:pPr>
    </w:p>
    <w:p w:rsidR="002A2316" w:rsidRDefault="002A2316" w:rsidP="002A2316">
      <w:pPr>
        <w:spacing w:after="0"/>
        <w:jc w:val="center"/>
        <w:rPr>
          <w:rFonts w:ascii="Times New Roman" w:hAnsi="Times New Roman"/>
          <w:b/>
          <w:sz w:val="28"/>
          <w:szCs w:val="12"/>
        </w:rPr>
      </w:pPr>
    </w:p>
    <w:p w:rsidR="002A2316" w:rsidRDefault="002A2316" w:rsidP="002A2316">
      <w:pPr>
        <w:spacing w:after="0"/>
        <w:jc w:val="center"/>
        <w:rPr>
          <w:rFonts w:ascii="Times New Roman" w:hAnsi="Times New Roman"/>
          <w:b/>
          <w:sz w:val="28"/>
          <w:szCs w:val="12"/>
        </w:rPr>
      </w:pPr>
    </w:p>
    <w:p w:rsidR="002A2316" w:rsidRDefault="002A2316" w:rsidP="002A2316">
      <w:pPr>
        <w:spacing w:after="0"/>
        <w:jc w:val="center"/>
        <w:rPr>
          <w:rFonts w:ascii="Times New Roman" w:hAnsi="Times New Roman"/>
          <w:b/>
          <w:sz w:val="28"/>
          <w:szCs w:val="12"/>
        </w:rPr>
      </w:pPr>
    </w:p>
    <w:p w:rsidR="002A2316" w:rsidRDefault="002A2316" w:rsidP="002A2316">
      <w:pPr>
        <w:spacing w:after="0" w:line="240" w:lineRule="auto"/>
        <w:rPr>
          <w:rFonts w:ascii="Times New Roman" w:hAnsi="Times New Roman"/>
          <w:b/>
          <w:sz w:val="24"/>
          <w:szCs w:val="24"/>
        </w:rPr>
      </w:pPr>
      <w:r>
        <w:rPr>
          <w:rFonts w:ascii="Times New Roman" w:hAnsi="Times New Roman"/>
          <w:b/>
          <w:sz w:val="24"/>
          <w:szCs w:val="24"/>
        </w:rPr>
        <w:br w:type="page"/>
      </w:r>
    </w:p>
    <w:p w:rsidR="002A2316" w:rsidRPr="0001697B" w:rsidRDefault="002A2316" w:rsidP="002A2316">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IV Year I</w:t>
      </w:r>
      <w:r w:rsidRPr="0001697B">
        <w:rPr>
          <w:rFonts w:ascii="Times New Roman" w:hAnsi="Times New Roman"/>
          <w:b/>
          <w:sz w:val="24"/>
          <w:szCs w:val="24"/>
        </w:rPr>
        <w:t xml:space="preserve"> semester</w:t>
      </w:r>
    </w:p>
    <w:p w:rsidR="002A2316" w:rsidRDefault="002A2316" w:rsidP="002A2316">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2A2316" w:rsidRPr="008F5543" w:rsidRDefault="002A2316" w:rsidP="002A2316">
      <w:pPr>
        <w:spacing w:after="0" w:line="240" w:lineRule="auto"/>
        <w:jc w:val="center"/>
        <w:rPr>
          <w:rFonts w:ascii="Times New Roman" w:hAnsi="Times New Roman"/>
          <w:b/>
          <w:bCs/>
          <w:sz w:val="24"/>
          <w:szCs w:val="24"/>
        </w:rPr>
      </w:pPr>
      <w:r>
        <w:rPr>
          <w:rFonts w:ascii="Times New Roman" w:hAnsi="Times New Roman"/>
          <w:b/>
          <w:sz w:val="24"/>
          <w:szCs w:val="20"/>
        </w:rPr>
        <w:t>VLSI</w:t>
      </w:r>
      <w:r w:rsidRPr="00CD7ED1">
        <w:rPr>
          <w:rFonts w:ascii="Times New Roman" w:hAnsi="Times New Roman"/>
          <w:b/>
          <w:sz w:val="24"/>
          <w:szCs w:val="20"/>
        </w:rPr>
        <w:t xml:space="preserve"> LAB</w:t>
      </w:r>
    </w:p>
    <w:p w:rsidR="002A2316" w:rsidRPr="000A4352" w:rsidRDefault="002A2316" w:rsidP="00623215">
      <w:pPr>
        <w:widowControl w:val="0"/>
        <w:numPr>
          <w:ilvl w:val="0"/>
          <w:numId w:val="38"/>
        </w:numPr>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37"/>
        <w:gridCol w:w="338"/>
        <w:gridCol w:w="509"/>
        <w:gridCol w:w="416"/>
      </w:tblGrid>
      <w:tr w:rsidR="002A2316" w:rsidRPr="00FF7F12" w:rsidTr="00AF28A5">
        <w:tc>
          <w:tcPr>
            <w:tcW w:w="350" w:type="dxa"/>
            <w:vAlign w:val="center"/>
          </w:tcPr>
          <w:p w:rsidR="002A2316" w:rsidRPr="00FF7F12" w:rsidRDefault="002A2316"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2A2316" w:rsidRPr="00FF7F12" w:rsidRDefault="002A2316"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2A2316" w:rsidRPr="00FF7F12" w:rsidRDefault="002A2316"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2A2316" w:rsidRPr="00FF7F12" w:rsidRDefault="002A2316"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2A2316" w:rsidRPr="00FF7F12" w:rsidTr="00AF28A5">
        <w:tc>
          <w:tcPr>
            <w:tcW w:w="350" w:type="dxa"/>
            <w:vAlign w:val="center"/>
          </w:tcPr>
          <w:p w:rsidR="002A2316" w:rsidRPr="00FF7F12" w:rsidRDefault="002A2316"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50" w:type="dxa"/>
            <w:vAlign w:val="center"/>
          </w:tcPr>
          <w:p w:rsidR="002A2316" w:rsidRPr="00FF7F12" w:rsidRDefault="002A2316"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2A2316" w:rsidRPr="00FF7F12" w:rsidRDefault="002A2316"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c>
          <w:tcPr>
            <w:tcW w:w="361" w:type="dxa"/>
            <w:vAlign w:val="center"/>
          </w:tcPr>
          <w:p w:rsidR="002A2316" w:rsidRPr="00FF7F12" w:rsidRDefault="002A2316" w:rsidP="00AF28A5">
            <w:pPr>
              <w:spacing w:after="0" w:line="240" w:lineRule="auto"/>
              <w:jc w:val="center"/>
              <w:rPr>
                <w:rFonts w:ascii="Times New Roman" w:hAnsi="Times New Roman"/>
                <w:b/>
                <w:bCs/>
                <w:sz w:val="16"/>
                <w:szCs w:val="16"/>
              </w:rPr>
            </w:pPr>
            <w:r>
              <w:rPr>
                <w:rFonts w:ascii="Times New Roman" w:hAnsi="Times New Roman"/>
                <w:b/>
                <w:bCs/>
                <w:sz w:val="16"/>
                <w:szCs w:val="16"/>
              </w:rPr>
              <w:t>1.5</w:t>
            </w:r>
          </w:p>
        </w:tc>
      </w:tr>
    </w:tbl>
    <w:p w:rsidR="002A2316" w:rsidRPr="003203EA" w:rsidRDefault="002A2316" w:rsidP="002A2316">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7DC73</w:t>
      </w:r>
    </w:p>
    <w:p w:rsidR="002A2316" w:rsidRPr="00CD7ED1" w:rsidRDefault="002A2316" w:rsidP="002A2316">
      <w:pPr>
        <w:spacing w:after="0" w:line="240" w:lineRule="auto"/>
        <w:jc w:val="both"/>
        <w:rPr>
          <w:rFonts w:ascii="Times New Roman" w:hAnsi="Times New Roman"/>
          <w:b/>
          <w:sz w:val="20"/>
          <w:szCs w:val="20"/>
        </w:rPr>
      </w:pPr>
    </w:p>
    <w:tbl>
      <w:tblPr>
        <w:tblW w:w="2137"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7"/>
        <w:gridCol w:w="317"/>
        <w:gridCol w:w="317"/>
        <w:gridCol w:w="317"/>
        <w:gridCol w:w="317"/>
        <w:gridCol w:w="317"/>
        <w:gridCol w:w="317"/>
        <w:gridCol w:w="317"/>
        <w:gridCol w:w="317"/>
        <w:gridCol w:w="417"/>
        <w:gridCol w:w="417"/>
        <w:gridCol w:w="417"/>
      </w:tblGrid>
      <w:tr w:rsidR="002A2316" w:rsidRPr="00E76309" w:rsidTr="00AF28A5">
        <w:trPr>
          <w:trHeight w:hRule="exact" w:val="271"/>
          <w:jc w:val="right"/>
        </w:trPr>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1</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2</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3</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4</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5</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6</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7</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8</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9</w:t>
            </w:r>
          </w:p>
        </w:tc>
        <w:tc>
          <w:tcPr>
            <w:tcW w:w="508"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10</w:t>
            </w:r>
          </w:p>
        </w:tc>
        <w:tc>
          <w:tcPr>
            <w:tcW w:w="508"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11</w:t>
            </w:r>
          </w:p>
        </w:tc>
        <w:tc>
          <w:tcPr>
            <w:tcW w:w="508"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12</w:t>
            </w:r>
          </w:p>
        </w:tc>
      </w:tr>
      <w:tr w:rsidR="002A2316" w:rsidRPr="00E76309" w:rsidTr="00AF28A5">
        <w:trPr>
          <w:trHeight w:hRule="exact" w:val="271"/>
          <w:jc w:val="right"/>
        </w:trPr>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508"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p>
        </w:tc>
        <w:tc>
          <w:tcPr>
            <w:tcW w:w="508"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p>
        </w:tc>
        <w:tc>
          <w:tcPr>
            <w:tcW w:w="508"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p>
        </w:tc>
      </w:tr>
    </w:tbl>
    <w:p w:rsidR="002A2316" w:rsidRDefault="002A2316" w:rsidP="002A2316">
      <w:pPr>
        <w:spacing w:after="0" w:line="240" w:lineRule="auto"/>
        <w:jc w:val="both"/>
        <w:rPr>
          <w:rFonts w:ascii="Times New Roman" w:hAnsi="Times New Roman"/>
          <w:b/>
          <w:i/>
          <w:sz w:val="18"/>
          <w:szCs w:val="20"/>
        </w:rPr>
      </w:pPr>
    </w:p>
    <w:p w:rsidR="002A2316" w:rsidRPr="00844370" w:rsidRDefault="002A2316" w:rsidP="002A2316">
      <w:pPr>
        <w:spacing w:after="0" w:line="240" w:lineRule="auto"/>
        <w:jc w:val="both"/>
        <w:rPr>
          <w:rFonts w:ascii="Times New Roman" w:hAnsi="Times New Roman"/>
          <w:b/>
          <w:i/>
          <w:sz w:val="20"/>
          <w:szCs w:val="20"/>
        </w:rPr>
      </w:pPr>
      <w:r w:rsidRPr="00844370">
        <w:rPr>
          <w:rFonts w:ascii="Times New Roman" w:hAnsi="Times New Roman"/>
          <w:b/>
          <w:i/>
          <w:sz w:val="20"/>
          <w:szCs w:val="20"/>
        </w:rPr>
        <w:t>Lab Objective:</w:t>
      </w:r>
    </w:p>
    <w:p w:rsidR="002A2316" w:rsidRPr="00844370" w:rsidRDefault="002A2316" w:rsidP="00623215">
      <w:pPr>
        <w:numPr>
          <w:ilvl w:val="0"/>
          <w:numId w:val="34"/>
        </w:numPr>
        <w:autoSpaceDE w:val="0"/>
        <w:autoSpaceDN w:val="0"/>
        <w:adjustRightInd w:val="0"/>
        <w:spacing w:after="0" w:line="240" w:lineRule="auto"/>
        <w:jc w:val="both"/>
        <w:rPr>
          <w:rFonts w:ascii="Times New Roman" w:hAnsi="Times New Roman"/>
          <w:bCs/>
          <w:i/>
          <w:sz w:val="20"/>
          <w:szCs w:val="20"/>
        </w:rPr>
      </w:pPr>
      <w:r w:rsidRPr="00844370">
        <w:rPr>
          <w:rFonts w:ascii="Times New Roman" w:hAnsi="Times New Roman"/>
          <w:bCs/>
          <w:i/>
          <w:sz w:val="20"/>
          <w:szCs w:val="20"/>
        </w:rPr>
        <w:t>To familiarize students with VLSI CAD Tools (Xilinx, Microwind and NG SPICE).</w:t>
      </w:r>
    </w:p>
    <w:p w:rsidR="002A2316" w:rsidRPr="00844370" w:rsidRDefault="002A2316" w:rsidP="00623215">
      <w:pPr>
        <w:numPr>
          <w:ilvl w:val="0"/>
          <w:numId w:val="34"/>
        </w:numPr>
        <w:autoSpaceDE w:val="0"/>
        <w:autoSpaceDN w:val="0"/>
        <w:adjustRightInd w:val="0"/>
        <w:spacing w:after="0" w:line="240" w:lineRule="auto"/>
        <w:jc w:val="both"/>
        <w:rPr>
          <w:rFonts w:ascii="Times New Roman" w:hAnsi="Times New Roman"/>
          <w:bCs/>
          <w:i/>
          <w:sz w:val="20"/>
          <w:szCs w:val="20"/>
        </w:rPr>
      </w:pPr>
      <w:r w:rsidRPr="00844370">
        <w:rPr>
          <w:rFonts w:ascii="Times New Roman" w:hAnsi="Times New Roman"/>
          <w:bCs/>
          <w:i/>
          <w:sz w:val="20"/>
          <w:szCs w:val="20"/>
        </w:rPr>
        <w:t>To make students understand and implement digital logic gates and circuits using SPICE and Verilog HDL.</w:t>
      </w:r>
    </w:p>
    <w:p w:rsidR="002A2316" w:rsidRPr="00844370" w:rsidRDefault="002A2316" w:rsidP="00623215">
      <w:pPr>
        <w:numPr>
          <w:ilvl w:val="0"/>
          <w:numId w:val="34"/>
        </w:numPr>
        <w:autoSpaceDE w:val="0"/>
        <w:autoSpaceDN w:val="0"/>
        <w:adjustRightInd w:val="0"/>
        <w:spacing w:after="0" w:line="240" w:lineRule="auto"/>
        <w:jc w:val="both"/>
        <w:rPr>
          <w:rFonts w:ascii="Times New Roman" w:hAnsi="Times New Roman"/>
          <w:bCs/>
          <w:i/>
          <w:sz w:val="20"/>
          <w:szCs w:val="20"/>
        </w:rPr>
      </w:pPr>
      <w:r w:rsidRPr="00844370">
        <w:rPr>
          <w:rFonts w:ascii="Times New Roman" w:hAnsi="Times New Roman"/>
          <w:bCs/>
          <w:i/>
          <w:sz w:val="20"/>
          <w:szCs w:val="20"/>
        </w:rPr>
        <w:t>To introduce the student to physical design by implementing layouts using Microwind.</w:t>
      </w:r>
    </w:p>
    <w:p w:rsidR="002A2316" w:rsidRPr="00844370" w:rsidRDefault="002A2316" w:rsidP="00623215">
      <w:pPr>
        <w:numPr>
          <w:ilvl w:val="0"/>
          <w:numId w:val="34"/>
        </w:numPr>
        <w:autoSpaceDE w:val="0"/>
        <w:autoSpaceDN w:val="0"/>
        <w:adjustRightInd w:val="0"/>
        <w:spacing w:after="0" w:line="240" w:lineRule="auto"/>
        <w:jc w:val="both"/>
        <w:rPr>
          <w:rFonts w:ascii="Times New Roman" w:hAnsi="Times New Roman"/>
          <w:i/>
          <w:sz w:val="20"/>
          <w:szCs w:val="20"/>
        </w:rPr>
      </w:pPr>
      <w:r w:rsidRPr="00844370">
        <w:rPr>
          <w:rFonts w:ascii="Times New Roman" w:hAnsi="Times New Roman"/>
          <w:bCs/>
          <w:i/>
          <w:sz w:val="20"/>
          <w:szCs w:val="20"/>
        </w:rPr>
        <w:t>To make students implement combinatorial and sequential designs on FPGA boards (SPARTAN 3) using Xilinx tools.</w:t>
      </w:r>
    </w:p>
    <w:p w:rsidR="002A2316" w:rsidRPr="00844370" w:rsidRDefault="002A2316" w:rsidP="002A2316">
      <w:pPr>
        <w:autoSpaceDE w:val="0"/>
        <w:autoSpaceDN w:val="0"/>
        <w:adjustRightInd w:val="0"/>
        <w:spacing w:after="0" w:line="240" w:lineRule="auto"/>
        <w:ind w:left="720"/>
        <w:jc w:val="both"/>
        <w:rPr>
          <w:rFonts w:ascii="Times New Roman" w:hAnsi="Times New Roman"/>
          <w:bCs/>
          <w:i/>
          <w:sz w:val="20"/>
          <w:szCs w:val="20"/>
        </w:rPr>
      </w:pPr>
    </w:p>
    <w:p w:rsidR="002A2316" w:rsidRPr="00844370" w:rsidRDefault="002A2316" w:rsidP="002A2316">
      <w:pPr>
        <w:spacing w:after="0" w:line="360" w:lineRule="auto"/>
        <w:rPr>
          <w:rFonts w:ascii="Times New Roman" w:hAnsi="Times New Roman"/>
          <w:b/>
          <w:sz w:val="24"/>
          <w:szCs w:val="20"/>
        </w:rPr>
      </w:pPr>
      <w:r w:rsidRPr="00844370">
        <w:rPr>
          <w:rFonts w:ascii="Times New Roman" w:hAnsi="Times New Roman"/>
          <w:b/>
          <w:i/>
          <w:szCs w:val="20"/>
          <w:u w:val="single"/>
        </w:rPr>
        <w:t>Lab Outcome:</w:t>
      </w:r>
    </w:p>
    <w:p w:rsidR="002A2316" w:rsidRPr="00844370" w:rsidRDefault="002A2316" w:rsidP="00623215">
      <w:pPr>
        <w:pStyle w:val="ListParagraph"/>
        <w:numPr>
          <w:ilvl w:val="0"/>
          <w:numId w:val="40"/>
        </w:numPr>
        <w:autoSpaceDE w:val="0"/>
        <w:autoSpaceDN w:val="0"/>
        <w:adjustRightInd w:val="0"/>
        <w:spacing w:after="0" w:line="240" w:lineRule="auto"/>
        <w:jc w:val="both"/>
        <w:rPr>
          <w:rFonts w:ascii="Times New Roman" w:hAnsi="Times New Roman"/>
          <w:i/>
          <w:szCs w:val="20"/>
        </w:rPr>
      </w:pPr>
      <w:r w:rsidRPr="00844370">
        <w:rPr>
          <w:rFonts w:ascii="Times New Roman" w:hAnsi="Times New Roman"/>
          <w:i/>
          <w:szCs w:val="20"/>
        </w:rPr>
        <w:t>This course provides the design of various digital circuits using different VLSI simulation software tools like Xilinx and Microwind. The outcomes of this course (i) to learn Verilog HDL and implement digital circuits on FPGA using Xilinx tools. (ii) To draw and simulate layout for digital logic gates using Micro-wind tool</w:t>
      </w:r>
    </w:p>
    <w:p w:rsidR="002A2316" w:rsidRPr="003203EA" w:rsidRDefault="002A2316" w:rsidP="002A2316">
      <w:pPr>
        <w:autoSpaceDE w:val="0"/>
        <w:autoSpaceDN w:val="0"/>
        <w:adjustRightInd w:val="0"/>
        <w:spacing w:after="0" w:line="240" w:lineRule="auto"/>
        <w:ind w:left="360"/>
        <w:jc w:val="both"/>
        <w:rPr>
          <w:rFonts w:ascii="Times New Roman" w:hAnsi="Times New Roman"/>
          <w:sz w:val="16"/>
          <w:szCs w:val="20"/>
        </w:rPr>
      </w:pPr>
    </w:p>
    <w:p w:rsidR="002A2316" w:rsidRPr="003203EA" w:rsidRDefault="002A2316" w:rsidP="002A2316">
      <w:pPr>
        <w:spacing w:after="0" w:line="240" w:lineRule="auto"/>
        <w:rPr>
          <w:rFonts w:ascii="Times New Roman" w:hAnsi="Times New Roman"/>
          <w:szCs w:val="20"/>
        </w:rPr>
      </w:pPr>
      <w:r w:rsidRPr="003203EA">
        <w:rPr>
          <w:rFonts w:ascii="Times New Roman" w:hAnsi="Times New Roman"/>
          <w:b/>
          <w:szCs w:val="20"/>
        </w:rPr>
        <w:t>Tools to be used:</w:t>
      </w:r>
      <w:r w:rsidRPr="003203EA">
        <w:rPr>
          <w:rFonts w:ascii="Times New Roman" w:hAnsi="Times New Roman"/>
          <w:szCs w:val="20"/>
        </w:rPr>
        <w:t xml:space="preserve"> Xilinx, MicorWind</w:t>
      </w:r>
    </w:p>
    <w:p w:rsidR="002A2316" w:rsidRPr="003203EA" w:rsidRDefault="002A2316" w:rsidP="002A2316">
      <w:pPr>
        <w:spacing w:after="0" w:line="240" w:lineRule="auto"/>
        <w:rPr>
          <w:rFonts w:ascii="Times New Roman" w:hAnsi="Times New Roman"/>
          <w:sz w:val="14"/>
          <w:szCs w:val="20"/>
        </w:rPr>
      </w:pPr>
    </w:p>
    <w:p w:rsidR="002A2316" w:rsidRPr="003203EA" w:rsidRDefault="002A2316" w:rsidP="002A2316">
      <w:pPr>
        <w:spacing w:after="0" w:line="240" w:lineRule="auto"/>
        <w:rPr>
          <w:rFonts w:ascii="Times New Roman" w:hAnsi="Times New Roman"/>
          <w:b/>
          <w:szCs w:val="20"/>
        </w:rPr>
      </w:pPr>
      <w:r w:rsidRPr="003203EA">
        <w:rPr>
          <w:rFonts w:ascii="Times New Roman" w:hAnsi="Times New Roman"/>
          <w:b/>
          <w:szCs w:val="20"/>
        </w:rPr>
        <w:t>Part-A</w:t>
      </w:r>
    </w:p>
    <w:p w:rsidR="002A2316" w:rsidRPr="003203EA" w:rsidRDefault="002A2316" w:rsidP="002A2316">
      <w:pPr>
        <w:widowControl w:val="0"/>
        <w:autoSpaceDE w:val="0"/>
        <w:autoSpaceDN w:val="0"/>
        <w:adjustRightInd w:val="0"/>
        <w:spacing w:after="0" w:line="240" w:lineRule="auto"/>
        <w:ind w:left="720" w:hanging="360"/>
        <w:jc w:val="both"/>
        <w:rPr>
          <w:rFonts w:ascii="Times New Roman" w:hAnsi="Times New Roman"/>
          <w:szCs w:val="20"/>
        </w:rPr>
      </w:pPr>
      <w:r w:rsidRPr="003203EA">
        <w:rPr>
          <w:rFonts w:ascii="Times New Roman" w:hAnsi="Times New Roman"/>
          <w:szCs w:val="20"/>
        </w:rPr>
        <w:t xml:space="preserve">1.  </w:t>
      </w:r>
      <w:r w:rsidRPr="003203EA">
        <w:rPr>
          <w:rFonts w:ascii="Times New Roman" w:hAnsi="Times New Roman"/>
          <w:szCs w:val="20"/>
        </w:rPr>
        <w:tab/>
        <w:t>I</w:t>
      </w:r>
      <w:r w:rsidRPr="003203EA">
        <w:rPr>
          <w:rFonts w:ascii="Times New Roman" w:hAnsi="Times New Roman"/>
          <w:spacing w:val="-1"/>
          <w:szCs w:val="20"/>
        </w:rPr>
        <w:t>nt</w:t>
      </w:r>
      <w:r w:rsidRPr="003203EA">
        <w:rPr>
          <w:rFonts w:ascii="Times New Roman" w:hAnsi="Times New Roman"/>
          <w:spacing w:val="1"/>
          <w:szCs w:val="20"/>
        </w:rPr>
        <w:t>ro</w:t>
      </w:r>
      <w:r w:rsidRPr="003203EA">
        <w:rPr>
          <w:rFonts w:ascii="Times New Roman" w:hAnsi="Times New Roman"/>
          <w:spacing w:val="-1"/>
          <w:szCs w:val="20"/>
        </w:rPr>
        <w:t>du</w:t>
      </w:r>
      <w:r w:rsidRPr="003203EA">
        <w:rPr>
          <w:rFonts w:ascii="Times New Roman" w:hAnsi="Times New Roman"/>
          <w:szCs w:val="20"/>
        </w:rPr>
        <w:t>c</w:t>
      </w:r>
      <w:r w:rsidRPr="003203EA">
        <w:rPr>
          <w:rFonts w:ascii="Times New Roman" w:hAnsi="Times New Roman"/>
          <w:spacing w:val="1"/>
          <w:szCs w:val="20"/>
        </w:rPr>
        <w:t>t</w:t>
      </w:r>
      <w:r w:rsidRPr="003203EA">
        <w:rPr>
          <w:rFonts w:ascii="Times New Roman" w:hAnsi="Times New Roman"/>
          <w:spacing w:val="-1"/>
          <w:szCs w:val="20"/>
        </w:rPr>
        <w:t>i</w:t>
      </w:r>
      <w:r w:rsidRPr="003203EA">
        <w:rPr>
          <w:rFonts w:ascii="Times New Roman" w:hAnsi="Times New Roman"/>
          <w:spacing w:val="1"/>
          <w:szCs w:val="20"/>
        </w:rPr>
        <w:t>o</w:t>
      </w:r>
      <w:r w:rsidRPr="003203EA">
        <w:rPr>
          <w:rFonts w:ascii="Times New Roman" w:hAnsi="Times New Roman"/>
          <w:szCs w:val="20"/>
        </w:rPr>
        <w:t xml:space="preserve">n </w:t>
      </w:r>
      <w:r w:rsidRPr="003203EA">
        <w:rPr>
          <w:rFonts w:ascii="Times New Roman" w:hAnsi="Times New Roman"/>
          <w:spacing w:val="-1"/>
          <w:szCs w:val="20"/>
        </w:rPr>
        <w:t>t</w:t>
      </w:r>
      <w:r w:rsidRPr="003203EA">
        <w:rPr>
          <w:rFonts w:ascii="Times New Roman" w:hAnsi="Times New Roman"/>
          <w:szCs w:val="20"/>
        </w:rPr>
        <w:t xml:space="preserve">o </w:t>
      </w:r>
      <w:r w:rsidRPr="003203EA">
        <w:rPr>
          <w:rFonts w:ascii="Times New Roman" w:hAnsi="Times New Roman"/>
          <w:spacing w:val="2"/>
          <w:szCs w:val="20"/>
        </w:rPr>
        <w:t>M</w:t>
      </w:r>
      <w:r w:rsidRPr="003203EA">
        <w:rPr>
          <w:rFonts w:ascii="Times New Roman" w:hAnsi="Times New Roman"/>
          <w:spacing w:val="-1"/>
          <w:szCs w:val="20"/>
        </w:rPr>
        <w:t>i</w:t>
      </w:r>
      <w:r w:rsidRPr="003203EA">
        <w:rPr>
          <w:rFonts w:ascii="Times New Roman" w:hAnsi="Times New Roman"/>
          <w:szCs w:val="20"/>
        </w:rPr>
        <w:t>c</w:t>
      </w:r>
      <w:r w:rsidRPr="003203EA">
        <w:rPr>
          <w:rFonts w:ascii="Times New Roman" w:hAnsi="Times New Roman"/>
          <w:spacing w:val="3"/>
          <w:szCs w:val="20"/>
        </w:rPr>
        <w:t>r</w:t>
      </w:r>
      <w:r w:rsidRPr="003203EA">
        <w:rPr>
          <w:rFonts w:ascii="Times New Roman" w:hAnsi="Times New Roman"/>
          <w:spacing w:val="1"/>
          <w:szCs w:val="20"/>
        </w:rPr>
        <w:t>o</w:t>
      </w:r>
      <w:r w:rsidRPr="003203EA">
        <w:rPr>
          <w:rFonts w:ascii="Times New Roman" w:hAnsi="Times New Roman"/>
          <w:szCs w:val="20"/>
        </w:rPr>
        <w:t>w</w:t>
      </w:r>
      <w:r w:rsidRPr="003203EA">
        <w:rPr>
          <w:rFonts w:ascii="Times New Roman" w:hAnsi="Times New Roman"/>
          <w:spacing w:val="-1"/>
          <w:szCs w:val="20"/>
        </w:rPr>
        <w:t>in</w:t>
      </w:r>
      <w:r w:rsidRPr="003203EA">
        <w:rPr>
          <w:rFonts w:ascii="Times New Roman" w:hAnsi="Times New Roman"/>
          <w:szCs w:val="20"/>
        </w:rPr>
        <w:t>da</w:t>
      </w:r>
      <w:r w:rsidRPr="003203EA">
        <w:rPr>
          <w:rFonts w:ascii="Times New Roman" w:hAnsi="Times New Roman"/>
          <w:spacing w:val="-1"/>
          <w:szCs w:val="20"/>
        </w:rPr>
        <w:t>n</w:t>
      </w:r>
      <w:r w:rsidRPr="003203EA">
        <w:rPr>
          <w:rFonts w:ascii="Times New Roman" w:hAnsi="Times New Roman"/>
          <w:szCs w:val="20"/>
        </w:rPr>
        <w:t>d</w:t>
      </w:r>
      <w:r w:rsidRPr="003203EA">
        <w:rPr>
          <w:rFonts w:ascii="Times New Roman" w:hAnsi="Times New Roman"/>
          <w:spacing w:val="-1"/>
          <w:szCs w:val="20"/>
        </w:rPr>
        <w:t>An</w:t>
      </w:r>
      <w:r w:rsidRPr="003203EA">
        <w:rPr>
          <w:rFonts w:ascii="Times New Roman" w:hAnsi="Times New Roman"/>
          <w:spacing w:val="2"/>
          <w:szCs w:val="20"/>
        </w:rPr>
        <w:t>a</w:t>
      </w:r>
      <w:r w:rsidRPr="003203EA">
        <w:rPr>
          <w:rFonts w:ascii="Times New Roman" w:hAnsi="Times New Roman"/>
          <w:spacing w:val="-1"/>
          <w:szCs w:val="20"/>
        </w:rPr>
        <w:t>l</w:t>
      </w:r>
      <w:r w:rsidRPr="003203EA">
        <w:rPr>
          <w:rFonts w:ascii="Times New Roman" w:hAnsi="Times New Roman"/>
          <w:szCs w:val="20"/>
        </w:rPr>
        <w:t>ys</w:t>
      </w:r>
      <w:r w:rsidRPr="003203EA">
        <w:rPr>
          <w:rFonts w:ascii="Times New Roman" w:hAnsi="Times New Roman"/>
          <w:spacing w:val="1"/>
          <w:szCs w:val="20"/>
        </w:rPr>
        <w:t>i</w:t>
      </w:r>
      <w:r w:rsidRPr="003203EA">
        <w:rPr>
          <w:rFonts w:ascii="Times New Roman" w:hAnsi="Times New Roman"/>
          <w:szCs w:val="20"/>
        </w:rPr>
        <w:t>s</w:t>
      </w:r>
      <w:r w:rsidRPr="003203EA">
        <w:rPr>
          <w:rFonts w:ascii="Times New Roman" w:hAnsi="Times New Roman"/>
          <w:spacing w:val="1"/>
          <w:szCs w:val="20"/>
        </w:rPr>
        <w:t>o</w:t>
      </w:r>
      <w:r w:rsidRPr="003203EA">
        <w:rPr>
          <w:rFonts w:ascii="Times New Roman" w:hAnsi="Times New Roman"/>
          <w:szCs w:val="20"/>
        </w:rPr>
        <w:t>f C</w:t>
      </w:r>
      <w:r w:rsidRPr="003203EA">
        <w:rPr>
          <w:rFonts w:ascii="Times New Roman" w:hAnsi="Times New Roman"/>
          <w:spacing w:val="-1"/>
          <w:szCs w:val="20"/>
        </w:rPr>
        <w:t>M</w:t>
      </w:r>
      <w:r w:rsidRPr="003203EA">
        <w:rPr>
          <w:rFonts w:ascii="Times New Roman" w:hAnsi="Times New Roman"/>
          <w:spacing w:val="1"/>
          <w:szCs w:val="20"/>
        </w:rPr>
        <w:t>O</w:t>
      </w:r>
      <w:r w:rsidRPr="003203EA">
        <w:rPr>
          <w:rFonts w:ascii="Times New Roman" w:hAnsi="Times New Roman"/>
          <w:szCs w:val="20"/>
        </w:rPr>
        <w:t xml:space="preserve">S </w:t>
      </w:r>
      <w:r w:rsidRPr="003203EA">
        <w:rPr>
          <w:rFonts w:ascii="Times New Roman" w:hAnsi="Times New Roman"/>
          <w:spacing w:val="1"/>
          <w:szCs w:val="20"/>
        </w:rPr>
        <w:t>0</w:t>
      </w:r>
      <w:r w:rsidRPr="003203EA">
        <w:rPr>
          <w:rFonts w:ascii="Times New Roman" w:hAnsi="Times New Roman"/>
          <w:spacing w:val="-1"/>
          <w:szCs w:val="20"/>
        </w:rPr>
        <w:t>.</w:t>
      </w:r>
      <w:r w:rsidRPr="003203EA">
        <w:rPr>
          <w:rFonts w:ascii="Times New Roman" w:hAnsi="Times New Roman"/>
          <w:spacing w:val="1"/>
          <w:szCs w:val="20"/>
        </w:rPr>
        <w:t>2</w:t>
      </w:r>
      <w:r w:rsidRPr="003203EA">
        <w:rPr>
          <w:rFonts w:ascii="Times New Roman" w:hAnsi="Times New Roman"/>
          <w:szCs w:val="20"/>
        </w:rPr>
        <w:t>5</w:t>
      </w:r>
      <w:r w:rsidRPr="003203EA">
        <w:rPr>
          <w:rFonts w:ascii="Times New Roman" w:hAnsi="Times New Roman"/>
          <w:spacing w:val="-1"/>
          <w:szCs w:val="20"/>
        </w:rPr>
        <w:t>mi</w:t>
      </w:r>
      <w:r w:rsidRPr="003203EA">
        <w:rPr>
          <w:rFonts w:ascii="Times New Roman" w:hAnsi="Times New Roman"/>
          <w:szCs w:val="20"/>
        </w:rPr>
        <w:t>c</w:t>
      </w:r>
      <w:r w:rsidRPr="003203EA">
        <w:rPr>
          <w:rFonts w:ascii="Times New Roman" w:hAnsi="Times New Roman"/>
          <w:spacing w:val="1"/>
          <w:szCs w:val="20"/>
        </w:rPr>
        <w:t>ro</w:t>
      </w:r>
      <w:r w:rsidRPr="003203EA">
        <w:rPr>
          <w:rFonts w:ascii="Times New Roman" w:hAnsi="Times New Roman"/>
          <w:szCs w:val="20"/>
        </w:rPr>
        <w:t xml:space="preserve">n </w:t>
      </w:r>
      <w:r w:rsidRPr="003203EA">
        <w:rPr>
          <w:rFonts w:ascii="Times New Roman" w:hAnsi="Times New Roman"/>
          <w:spacing w:val="1"/>
          <w:szCs w:val="20"/>
        </w:rPr>
        <w:t>Te</w:t>
      </w:r>
      <w:r w:rsidRPr="003203EA">
        <w:rPr>
          <w:rFonts w:ascii="Times New Roman" w:hAnsi="Times New Roman"/>
          <w:szCs w:val="20"/>
        </w:rPr>
        <w:t>c</w:t>
      </w:r>
      <w:r w:rsidRPr="003203EA">
        <w:rPr>
          <w:rFonts w:ascii="Times New Roman" w:hAnsi="Times New Roman"/>
          <w:spacing w:val="-1"/>
          <w:szCs w:val="20"/>
        </w:rPr>
        <w:t>hn</w:t>
      </w:r>
      <w:r w:rsidRPr="003203EA">
        <w:rPr>
          <w:rFonts w:ascii="Times New Roman" w:hAnsi="Times New Roman"/>
          <w:spacing w:val="-2"/>
          <w:szCs w:val="20"/>
        </w:rPr>
        <w:t>o</w:t>
      </w:r>
      <w:r w:rsidRPr="003203EA">
        <w:rPr>
          <w:rFonts w:ascii="Times New Roman" w:hAnsi="Times New Roman"/>
          <w:spacing w:val="-1"/>
          <w:szCs w:val="20"/>
        </w:rPr>
        <w:t>l</w:t>
      </w:r>
      <w:r w:rsidRPr="003203EA">
        <w:rPr>
          <w:rFonts w:ascii="Times New Roman" w:hAnsi="Times New Roman"/>
          <w:spacing w:val="1"/>
          <w:szCs w:val="20"/>
        </w:rPr>
        <w:t>o</w:t>
      </w:r>
      <w:r w:rsidRPr="003203EA">
        <w:rPr>
          <w:rFonts w:ascii="Times New Roman" w:hAnsi="Times New Roman"/>
          <w:spacing w:val="-1"/>
          <w:szCs w:val="20"/>
        </w:rPr>
        <w:t>g</w:t>
      </w:r>
      <w:r w:rsidRPr="003203EA">
        <w:rPr>
          <w:rFonts w:ascii="Times New Roman" w:hAnsi="Times New Roman"/>
          <w:szCs w:val="20"/>
        </w:rPr>
        <w:t xml:space="preserve">y </w:t>
      </w:r>
      <w:r w:rsidRPr="003203EA">
        <w:rPr>
          <w:rFonts w:ascii="Times New Roman" w:hAnsi="Times New Roman"/>
          <w:spacing w:val="-1"/>
          <w:szCs w:val="20"/>
        </w:rPr>
        <w:t>M</w:t>
      </w:r>
      <w:r w:rsidRPr="003203EA">
        <w:rPr>
          <w:rFonts w:ascii="Times New Roman" w:hAnsi="Times New Roman"/>
          <w:spacing w:val="1"/>
          <w:szCs w:val="20"/>
        </w:rPr>
        <w:t>O</w:t>
      </w:r>
      <w:r w:rsidRPr="003203EA">
        <w:rPr>
          <w:rFonts w:ascii="Times New Roman" w:hAnsi="Times New Roman"/>
          <w:spacing w:val="-1"/>
          <w:szCs w:val="20"/>
        </w:rPr>
        <w:t>SFE</w:t>
      </w:r>
      <w:r w:rsidRPr="003203EA">
        <w:rPr>
          <w:rFonts w:ascii="Times New Roman" w:hAnsi="Times New Roman"/>
          <w:spacing w:val="1"/>
          <w:szCs w:val="20"/>
        </w:rPr>
        <w:t>T</w:t>
      </w:r>
      <w:r w:rsidRPr="003203EA">
        <w:rPr>
          <w:rFonts w:ascii="Times New Roman" w:hAnsi="Times New Roman"/>
          <w:szCs w:val="20"/>
        </w:rPr>
        <w:t>s</w:t>
      </w:r>
    </w:p>
    <w:p w:rsidR="002A2316" w:rsidRPr="003203EA" w:rsidRDefault="002A2316" w:rsidP="002A2316">
      <w:pPr>
        <w:widowControl w:val="0"/>
        <w:autoSpaceDE w:val="0"/>
        <w:autoSpaceDN w:val="0"/>
        <w:adjustRightInd w:val="0"/>
        <w:spacing w:after="0" w:line="240" w:lineRule="auto"/>
        <w:ind w:left="720" w:hanging="360"/>
        <w:jc w:val="both"/>
        <w:rPr>
          <w:rFonts w:ascii="Times New Roman" w:hAnsi="Times New Roman"/>
          <w:szCs w:val="20"/>
        </w:rPr>
      </w:pPr>
      <w:r w:rsidRPr="003203EA">
        <w:rPr>
          <w:rFonts w:ascii="Times New Roman" w:hAnsi="Times New Roman"/>
          <w:spacing w:val="1"/>
          <w:szCs w:val="20"/>
        </w:rPr>
        <w:t xml:space="preserve">2.  </w:t>
      </w:r>
      <w:r w:rsidRPr="003203EA">
        <w:rPr>
          <w:rFonts w:ascii="Times New Roman" w:hAnsi="Times New Roman"/>
          <w:spacing w:val="1"/>
          <w:szCs w:val="20"/>
        </w:rPr>
        <w:tab/>
        <w:t>C</w:t>
      </w:r>
      <w:r w:rsidRPr="003203EA">
        <w:rPr>
          <w:rFonts w:ascii="Times New Roman" w:hAnsi="Times New Roman"/>
          <w:szCs w:val="20"/>
        </w:rPr>
        <w:t>M</w:t>
      </w:r>
      <w:r w:rsidRPr="003203EA">
        <w:rPr>
          <w:rFonts w:ascii="Times New Roman" w:hAnsi="Times New Roman"/>
          <w:spacing w:val="-1"/>
          <w:szCs w:val="20"/>
        </w:rPr>
        <w:t>O</w:t>
      </w:r>
      <w:r w:rsidRPr="003203EA">
        <w:rPr>
          <w:rFonts w:ascii="Times New Roman" w:hAnsi="Times New Roman"/>
          <w:szCs w:val="20"/>
        </w:rPr>
        <w:t xml:space="preserve">S0.25 </w:t>
      </w:r>
      <w:r w:rsidRPr="003203EA">
        <w:rPr>
          <w:rFonts w:ascii="Times New Roman" w:hAnsi="Times New Roman"/>
          <w:spacing w:val="1"/>
          <w:szCs w:val="20"/>
        </w:rPr>
        <w:t>mi</w:t>
      </w:r>
      <w:r w:rsidRPr="003203EA">
        <w:rPr>
          <w:rFonts w:ascii="Times New Roman" w:hAnsi="Times New Roman"/>
          <w:spacing w:val="-1"/>
          <w:szCs w:val="20"/>
        </w:rPr>
        <w:t>cr</w:t>
      </w:r>
      <w:r w:rsidRPr="003203EA">
        <w:rPr>
          <w:rFonts w:ascii="Times New Roman" w:hAnsi="Times New Roman"/>
          <w:szCs w:val="20"/>
        </w:rPr>
        <w:t>on T</w:t>
      </w:r>
      <w:r w:rsidRPr="003203EA">
        <w:rPr>
          <w:rFonts w:ascii="Times New Roman" w:hAnsi="Times New Roman"/>
          <w:spacing w:val="-1"/>
          <w:szCs w:val="20"/>
        </w:rPr>
        <w:t>ec</w:t>
      </w:r>
      <w:r w:rsidRPr="003203EA">
        <w:rPr>
          <w:rFonts w:ascii="Times New Roman" w:hAnsi="Times New Roman"/>
          <w:spacing w:val="2"/>
          <w:szCs w:val="20"/>
        </w:rPr>
        <w:t>h</w:t>
      </w:r>
      <w:r w:rsidRPr="003203EA">
        <w:rPr>
          <w:rFonts w:ascii="Times New Roman" w:hAnsi="Times New Roman"/>
          <w:szCs w:val="20"/>
        </w:rPr>
        <w:t>no</w:t>
      </w:r>
      <w:r w:rsidRPr="003203EA">
        <w:rPr>
          <w:rFonts w:ascii="Times New Roman" w:hAnsi="Times New Roman"/>
          <w:spacing w:val="1"/>
          <w:szCs w:val="20"/>
        </w:rPr>
        <w:t>l</w:t>
      </w:r>
      <w:r w:rsidRPr="003203EA">
        <w:rPr>
          <w:rFonts w:ascii="Times New Roman" w:hAnsi="Times New Roman"/>
          <w:szCs w:val="20"/>
        </w:rPr>
        <w:t>o</w:t>
      </w:r>
      <w:r w:rsidRPr="003203EA">
        <w:rPr>
          <w:rFonts w:ascii="Times New Roman" w:hAnsi="Times New Roman"/>
          <w:spacing w:val="2"/>
          <w:szCs w:val="20"/>
        </w:rPr>
        <w:t>g</w:t>
      </w:r>
      <w:r w:rsidRPr="003203EA">
        <w:rPr>
          <w:rFonts w:ascii="Times New Roman" w:hAnsi="Times New Roman"/>
          <w:szCs w:val="20"/>
        </w:rPr>
        <w:t>y</w:t>
      </w:r>
      <w:r w:rsidRPr="003203EA">
        <w:rPr>
          <w:rFonts w:ascii="Times New Roman" w:hAnsi="Times New Roman"/>
          <w:spacing w:val="-3"/>
          <w:szCs w:val="20"/>
        </w:rPr>
        <w:t>I</w:t>
      </w:r>
      <w:r w:rsidRPr="003203EA">
        <w:rPr>
          <w:rFonts w:ascii="Times New Roman" w:hAnsi="Times New Roman"/>
          <w:szCs w:val="20"/>
        </w:rPr>
        <w:t>n</w:t>
      </w:r>
      <w:r w:rsidRPr="003203EA">
        <w:rPr>
          <w:rFonts w:ascii="Times New Roman" w:hAnsi="Times New Roman"/>
          <w:spacing w:val="2"/>
          <w:szCs w:val="20"/>
        </w:rPr>
        <w:t>v</w:t>
      </w:r>
      <w:r w:rsidRPr="003203EA">
        <w:rPr>
          <w:rFonts w:ascii="Times New Roman" w:hAnsi="Times New Roman"/>
          <w:spacing w:val="-1"/>
          <w:szCs w:val="20"/>
        </w:rPr>
        <w:t>er</w:t>
      </w:r>
      <w:r w:rsidRPr="003203EA">
        <w:rPr>
          <w:rFonts w:ascii="Times New Roman" w:hAnsi="Times New Roman"/>
          <w:spacing w:val="1"/>
          <w:szCs w:val="20"/>
        </w:rPr>
        <w:t>t</w:t>
      </w:r>
      <w:r w:rsidRPr="003203EA">
        <w:rPr>
          <w:rFonts w:ascii="Times New Roman" w:hAnsi="Times New Roman"/>
          <w:spacing w:val="-1"/>
          <w:szCs w:val="20"/>
        </w:rPr>
        <w:t>e</w:t>
      </w:r>
      <w:r w:rsidRPr="003203EA">
        <w:rPr>
          <w:rFonts w:ascii="Times New Roman" w:hAnsi="Times New Roman"/>
          <w:szCs w:val="20"/>
        </w:rPr>
        <w:t>r</w:t>
      </w:r>
      <w:r w:rsidRPr="003203EA">
        <w:rPr>
          <w:rFonts w:ascii="Times New Roman" w:hAnsi="Times New Roman"/>
          <w:spacing w:val="1"/>
          <w:szCs w:val="20"/>
        </w:rPr>
        <w:t>C</w:t>
      </w:r>
      <w:r w:rsidRPr="003203EA">
        <w:rPr>
          <w:rFonts w:ascii="Times New Roman" w:hAnsi="Times New Roman"/>
          <w:szCs w:val="20"/>
        </w:rPr>
        <w:t>h</w:t>
      </w:r>
      <w:r w:rsidRPr="003203EA">
        <w:rPr>
          <w:rFonts w:ascii="Times New Roman" w:hAnsi="Times New Roman"/>
          <w:spacing w:val="2"/>
          <w:szCs w:val="20"/>
        </w:rPr>
        <w:t>a</w:t>
      </w:r>
      <w:r w:rsidRPr="003203EA">
        <w:rPr>
          <w:rFonts w:ascii="Times New Roman" w:hAnsi="Times New Roman"/>
          <w:spacing w:val="-1"/>
          <w:szCs w:val="20"/>
        </w:rPr>
        <w:t>rac</w:t>
      </w:r>
      <w:r w:rsidRPr="003203EA">
        <w:rPr>
          <w:rFonts w:ascii="Times New Roman" w:hAnsi="Times New Roman"/>
          <w:spacing w:val="3"/>
          <w:szCs w:val="20"/>
        </w:rPr>
        <w:t>t</w:t>
      </w:r>
      <w:r w:rsidRPr="003203EA">
        <w:rPr>
          <w:rFonts w:ascii="Times New Roman" w:hAnsi="Times New Roman"/>
          <w:spacing w:val="2"/>
          <w:szCs w:val="20"/>
        </w:rPr>
        <w:t>e</w:t>
      </w:r>
      <w:r w:rsidRPr="003203EA">
        <w:rPr>
          <w:rFonts w:ascii="Times New Roman" w:hAnsi="Times New Roman"/>
          <w:spacing w:val="-1"/>
          <w:szCs w:val="20"/>
        </w:rPr>
        <w:t>r</w:t>
      </w:r>
      <w:r w:rsidRPr="003203EA">
        <w:rPr>
          <w:rFonts w:ascii="Times New Roman" w:hAnsi="Times New Roman"/>
          <w:spacing w:val="1"/>
          <w:szCs w:val="20"/>
        </w:rPr>
        <w:t>i</w:t>
      </w:r>
      <w:r w:rsidRPr="003203EA">
        <w:rPr>
          <w:rFonts w:ascii="Times New Roman" w:hAnsi="Times New Roman"/>
          <w:szCs w:val="20"/>
        </w:rPr>
        <w:t>s</w:t>
      </w:r>
      <w:r w:rsidRPr="003203EA">
        <w:rPr>
          <w:rFonts w:ascii="Times New Roman" w:hAnsi="Times New Roman"/>
          <w:spacing w:val="1"/>
          <w:szCs w:val="20"/>
        </w:rPr>
        <w:t>ti</w:t>
      </w:r>
      <w:r w:rsidRPr="003203EA">
        <w:rPr>
          <w:rFonts w:ascii="Times New Roman" w:hAnsi="Times New Roman"/>
          <w:spacing w:val="-1"/>
          <w:szCs w:val="20"/>
        </w:rPr>
        <w:t>c</w:t>
      </w:r>
      <w:r w:rsidRPr="003203EA">
        <w:rPr>
          <w:rFonts w:ascii="Times New Roman" w:hAnsi="Times New Roman"/>
          <w:szCs w:val="20"/>
        </w:rPr>
        <w:t xml:space="preserve">s </w:t>
      </w:r>
      <w:r w:rsidRPr="003203EA">
        <w:rPr>
          <w:rFonts w:ascii="Times New Roman" w:hAnsi="Times New Roman"/>
          <w:spacing w:val="-1"/>
          <w:szCs w:val="20"/>
        </w:rPr>
        <w:t>a</w:t>
      </w:r>
      <w:r w:rsidRPr="003203EA">
        <w:rPr>
          <w:rFonts w:ascii="Times New Roman" w:hAnsi="Times New Roman"/>
          <w:szCs w:val="20"/>
        </w:rPr>
        <w:t>nd   layout in Microwind</w:t>
      </w:r>
    </w:p>
    <w:p w:rsidR="002A2316" w:rsidRPr="003203EA" w:rsidRDefault="002A2316" w:rsidP="002A2316">
      <w:pPr>
        <w:widowControl w:val="0"/>
        <w:autoSpaceDE w:val="0"/>
        <w:autoSpaceDN w:val="0"/>
        <w:adjustRightInd w:val="0"/>
        <w:spacing w:after="0" w:line="240" w:lineRule="auto"/>
        <w:ind w:left="720" w:hanging="360"/>
        <w:jc w:val="both"/>
        <w:rPr>
          <w:rFonts w:ascii="Times New Roman" w:hAnsi="Times New Roman"/>
          <w:szCs w:val="20"/>
        </w:rPr>
      </w:pPr>
      <w:r w:rsidRPr="003203EA">
        <w:rPr>
          <w:rFonts w:ascii="Times New Roman" w:hAnsi="Times New Roman"/>
          <w:szCs w:val="20"/>
        </w:rPr>
        <w:t xml:space="preserve">3.  </w:t>
      </w:r>
      <w:r w:rsidRPr="003203EA">
        <w:rPr>
          <w:rFonts w:ascii="Times New Roman" w:hAnsi="Times New Roman"/>
          <w:szCs w:val="20"/>
        </w:rPr>
        <w:tab/>
      </w:r>
      <w:r w:rsidRPr="003203EA">
        <w:rPr>
          <w:rFonts w:ascii="Times New Roman" w:hAnsi="Times New Roman"/>
          <w:spacing w:val="-3"/>
          <w:szCs w:val="20"/>
        </w:rPr>
        <w:t>L</w:t>
      </w:r>
      <w:r w:rsidRPr="003203EA">
        <w:rPr>
          <w:rFonts w:ascii="Times New Roman" w:hAnsi="Times New Roman"/>
          <w:spacing w:val="4"/>
          <w:szCs w:val="20"/>
        </w:rPr>
        <w:t>a</w:t>
      </w:r>
      <w:r w:rsidRPr="003203EA">
        <w:rPr>
          <w:rFonts w:ascii="Times New Roman" w:hAnsi="Times New Roman"/>
          <w:spacing w:val="-5"/>
          <w:szCs w:val="20"/>
        </w:rPr>
        <w:t>y</w:t>
      </w:r>
      <w:r w:rsidRPr="003203EA">
        <w:rPr>
          <w:rFonts w:ascii="Times New Roman" w:hAnsi="Times New Roman"/>
          <w:szCs w:val="20"/>
        </w:rPr>
        <w:t xml:space="preserve">out </w:t>
      </w:r>
      <w:r w:rsidRPr="003203EA">
        <w:rPr>
          <w:rFonts w:ascii="Times New Roman" w:hAnsi="Times New Roman"/>
          <w:spacing w:val="2"/>
          <w:szCs w:val="20"/>
        </w:rPr>
        <w:t>o</w:t>
      </w:r>
      <w:r w:rsidRPr="003203EA">
        <w:rPr>
          <w:rFonts w:ascii="Times New Roman" w:hAnsi="Times New Roman"/>
          <w:szCs w:val="20"/>
        </w:rPr>
        <w:t>f</w:t>
      </w:r>
      <w:r w:rsidRPr="003203EA">
        <w:rPr>
          <w:rFonts w:ascii="Times New Roman" w:hAnsi="Times New Roman"/>
          <w:spacing w:val="1"/>
          <w:szCs w:val="20"/>
        </w:rPr>
        <w:t>B</w:t>
      </w:r>
      <w:r w:rsidRPr="003203EA">
        <w:rPr>
          <w:rFonts w:ascii="Times New Roman" w:hAnsi="Times New Roman"/>
          <w:spacing w:val="-1"/>
          <w:szCs w:val="20"/>
        </w:rPr>
        <w:t>a</w:t>
      </w:r>
      <w:r w:rsidRPr="003203EA">
        <w:rPr>
          <w:rFonts w:ascii="Times New Roman" w:hAnsi="Times New Roman"/>
          <w:szCs w:val="20"/>
        </w:rPr>
        <w:t>s</w:t>
      </w:r>
      <w:r w:rsidRPr="003203EA">
        <w:rPr>
          <w:rFonts w:ascii="Times New Roman" w:hAnsi="Times New Roman"/>
          <w:spacing w:val="1"/>
          <w:szCs w:val="20"/>
        </w:rPr>
        <w:t>i</w:t>
      </w:r>
      <w:r w:rsidRPr="003203EA">
        <w:rPr>
          <w:rFonts w:ascii="Times New Roman" w:hAnsi="Times New Roman"/>
          <w:szCs w:val="20"/>
        </w:rPr>
        <w:t>c</w:t>
      </w:r>
      <w:r w:rsidRPr="003203EA">
        <w:rPr>
          <w:rFonts w:ascii="Times New Roman" w:hAnsi="Times New Roman"/>
          <w:spacing w:val="-1"/>
          <w:szCs w:val="20"/>
        </w:rPr>
        <w:t xml:space="preserve"> Ga</w:t>
      </w:r>
      <w:r w:rsidRPr="003203EA">
        <w:rPr>
          <w:rFonts w:ascii="Times New Roman" w:hAnsi="Times New Roman"/>
          <w:spacing w:val="3"/>
          <w:szCs w:val="20"/>
        </w:rPr>
        <w:t>t</w:t>
      </w:r>
      <w:r w:rsidRPr="003203EA">
        <w:rPr>
          <w:rFonts w:ascii="Times New Roman" w:hAnsi="Times New Roman"/>
          <w:spacing w:val="-1"/>
          <w:szCs w:val="20"/>
        </w:rPr>
        <w:t>e</w:t>
      </w:r>
      <w:r w:rsidRPr="003203EA">
        <w:rPr>
          <w:rFonts w:ascii="Times New Roman" w:hAnsi="Times New Roman"/>
          <w:szCs w:val="20"/>
        </w:rPr>
        <w:t xml:space="preserve">s </w:t>
      </w:r>
      <w:r w:rsidRPr="003203EA">
        <w:rPr>
          <w:rFonts w:ascii="Times New Roman" w:hAnsi="Times New Roman"/>
          <w:spacing w:val="-1"/>
          <w:szCs w:val="20"/>
        </w:rPr>
        <w:t>a</w:t>
      </w:r>
      <w:r w:rsidRPr="003203EA">
        <w:rPr>
          <w:rFonts w:ascii="Times New Roman" w:hAnsi="Times New Roman"/>
          <w:spacing w:val="2"/>
          <w:szCs w:val="20"/>
        </w:rPr>
        <w:t>n</w:t>
      </w:r>
      <w:r w:rsidRPr="003203EA">
        <w:rPr>
          <w:rFonts w:ascii="Times New Roman" w:hAnsi="Times New Roman"/>
          <w:szCs w:val="20"/>
        </w:rPr>
        <w:t>d a</w:t>
      </w:r>
      <w:r w:rsidRPr="003203EA">
        <w:rPr>
          <w:rFonts w:ascii="Times New Roman" w:hAnsi="Times New Roman"/>
          <w:spacing w:val="1"/>
          <w:szCs w:val="20"/>
        </w:rPr>
        <w:t>C</w:t>
      </w:r>
      <w:r w:rsidRPr="003203EA">
        <w:rPr>
          <w:rFonts w:ascii="Times New Roman" w:hAnsi="Times New Roman"/>
          <w:szCs w:val="20"/>
        </w:rPr>
        <w:t>omp</w:t>
      </w:r>
      <w:r w:rsidRPr="003203EA">
        <w:rPr>
          <w:rFonts w:ascii="Times New Roman" w:hAnsi="Times New Roman"/>
          <w:spacing w:val="1"/>
          <w:szCs w:val="20"/>
        </w:rPr>
        <w:t>l</w:t>
      </w:r>
      <w:r w:rsidRPr="003203EA">
        <w:rPr>
          <w:rFonts w:ascii="Times New Roman" w:hAnsi="Times New Roman"/>
          <w:spacing w:val="-1"/>
          <w:szCs w:val="20"/>
        </w:rPr>
        <w:t>e</w:t>
      </w:r>
      <w:r w:rsidRPr="003203EA">
        <w:rPr>
          <w:rFonts w:ascii="Times New Roman" w:hAnsi="Times New Roman"/>
          <w:szCs w:val="20"/>
        </w:rPr>
        <w:t>x</w:t>
      </w:r>
      <w:r w:rsidRPr="003203EA">
        <w:rPr>
          <w:rFonts w:ascii="Times New Roman" w:hAnsi="Times New Roman"/>
          <w:spacing w:val="-1"/>
          <w:szCs w:val="20"/>
        </w:rPr>
        <w:t>Ga</w:t>
      </w:r>
      <w:r w:rsidRPr="003203EA">
        <w:rPr>
          <w:rFonts w:ascii="Times New Roman" w:hAnsi="Times New Roman"/>
          <w:spacing w:val="1"/>
          <w:szCs w:val="20"/>
        </w:rPr>
        <w:t>t</w:t>
      </w:r>
      <w:r w:rsidRPr="003203EA">
        <w:rPr>
          <w:rFonts w:ascii="Times New Roman" w:hAnsi="Times New Roman"/>
          <w:szCs w:val="20"/>
        </w:rPr>
        <w:t>eus</w:t>
      </w:r>
      <w:r w:rsidRPr="003203EA">
        <w:rPr>
          <w:rFonts w:ascii="Times New Roman" w:hAnsi="Times New Roman"/>
          <w:spacing w:val="1"/>
          <w:szCs w:val="20"/>
        </w:rPr>
        <w:t>i</w:t>
      </w:r>
      <w:r w:rsidRPr="003203EA">
        <w:rPr>
          <w:rFonts w:ascii="Times New Roman" w:hAnsi="Times New Roman"/>
          <w:szCs w:val="20"/>
        </w:rPr>
        <w:t xml:space="preserve">ng </w:t>
      </w:r>
      <w:r w:rsidRPr="003203EA">
        <w:rPr>
          <w:rFonts w:ascii="Times New Roman" w:hAnsi="Times New Roman"/>
          <w:spacing w:val="1"/>
          <w:szCs w:val="20"/>
        </w:rPr>
        <w:t>C</w:t>
      </w:r>
      <w:r w:rsidRPr="003203EA">
        <w:rPr>
          <w:rFonts w:ascii="Times New Roman" w:hAnsi="Times New Roman"/>
          <w:szCs w:val="20"/>
        </w:rPr>
        <w:t>M</w:t>
      </w:r>
      <w:r w:rsidRPr="003203EA">
        <w:rPr>
          <w:rFonts w:ascii="Times New Roman" w:hAnsi="Times New Roman"/>
          <w:spacing w:val="-1"/>
          <w:szCs w:val="20"/>
        </w:rPr>
        <w:t>O</w:t>
      </w:r>
      <w:r w:rsidRPr="003203EA">
        <w:rPr>
          <w:rFonts w:ascii="Times New Roman" w:hAnsi="Times New Roman"/>
          <w:szCs w:val="20"/>
        </w:rPr>
        <w:t>S0.25 and layout in Microwind</w:t>
      </w:r>
    </w:p>
    <w:p w:rsidR="002A2316" w:rsidRPr="003203EA" w:rsidRDefault="002A2316" w:rsidP="002A2316">
      <w:pPr>
        <w:widowControl w:val="0"/>
        <w:autoSpaceDE w:val="0"/>
        <w:autoSpaceDN w:val="0"/>
        <w:adjustRightInd w:val="0"/>
        <w:spacing w:after="0" w:line="240" w:lineRule="auto"/>
        <w:ind w:left="720" w:hanging="360"/>
        <w:jc w:val="both"/>
        <w:rPr>
          <w:rFonts w:ascii="Times New Roman" w:hAnsi="Times New Roman"/>
          <w:szCs w:val="20"/>
        </w:rPr>
      </w:pPr>
      <w:r w:rsidRPr="003203EA">
        <w:rPr>
          <w:rFonts w:ascii="Times New Roman" w:hAnsi="Times New Roman"/>
          <w:szCs w:val="20"/>
        </w:rPr>
        <w:t xml:space="preserve">4.  </w:t>
      </w:r>
      <w:r w:rsidRPr="003203EA">
        <w:rPr>
          <w:rFonts w:ascii="Times New Roman" w:hAnsi="Times New Roman"/>
          <w:szCs w:val="20"/>
        </w:rPr>
        <w:tab/>
        <w:t xml:space="preserve">Layout of Multiplexers </w:t>
      </w:r>
    </w:p>
    <w:p w:rsidR="002A2316" w:rsidRPr="003203EA" w:rsidRDefault="002A2316" w:rsidP="002A2316">
      <w:pPr>
        <w:widowControl w:val="0"/>
        <w:autoSpaceDE w:val="0"/>
        <w:autoSpaceDN w:val="0"/>
        <w:adjustRightInd w:val="0"/>
        <w:spacing w:after="0" w:line="240" w:lineRule="auto"/>
        <w:ind w:left="720" w:hanging="360"/>
        <w:rPr>
          <w:rFonts w:ascii="Times New Roman" w:hAnsi="Times New Roman"/>
          <w:sz w:val="20"/>
          <w:szCs w:val="20"/>
        </w:rPr>
      </w:pPr>
    </w:p>
    <w:p w:rsidR="002A2316" w:rsidRPr="003203EA" w:rsidRDefault="002A2316" w:rsidP="002A2316">
      <w:pPr>
        <w:spacing w:after="0" w:line="240" w:lineRule="auto"/>
        <w:rPr>
          <w:rFonts w:ascii="Times New Roman" w:hAnsi="Times New Roman"/>
          <w:b/>
          <w:szCs w:val="20"/>
        </w:rPr>
      </w:pPr>
      <w:r w:rsidRPr="003203EA">
        <w:rPr>
          <w:rFonts w:ascii="Times New Roman" w:hAnsi="Times New Roman"/>
          <w:b/>
          <w:szCs w:val="20"/>
        </w:rPr>
        <w:t>Part-B</w:t>
      </w:r>
    </w:p>
    <w:p w:rsidR="002A2316" w:rsidRPr="003203EA" w:rsidRDefault="002A2316" w:rsidP="002A2316">
      <w:pPr>
        <w:spacing w:after="0" w:line="240" w:lineRule="auto"/>
        <w:rPr>
          <w:rFonts w:ascii="Times New Roman" w:hAnsi="Times New Roman"/>
          <w:b/>
          <w:szCs w:val="20"/>
          <w:u w:val="single"/>
        </w:rPr>
      </w:pPr>
      <w:r w:rsidRPr="003203EA">
        <w:rPr>
          <w:rFonts w:ascii="Times New Roman" w:hAnsi="Times New Roman"/>
          <w:b/>
          <w:szCs w:val="20"/>
          <w:u w:val="single"/>
        </w:rPr>
        <w:t>COMBINATIONAL LOGIC</w:t>
      </w:r>
    </w:p>
    <w:p w:rsidR="002A2316" w:rsidRPr="003203EA" w:rsidRDefault="002A2316" w:rsidP="002A2316">
      <w:pPr>
        <w:spacing w:after="0" w:line="240" w:lineRule="auto"/>
        <w:jc w:val="both"/>
        <w:rPr>
          <w:rFonts w:ascii="Times New Roman" w:hAnsi="Times New Roman"/>
          <w:b/>
          <w:szCs w:val="20"/>
        </w:rPr>
      </w:pPr>
      <w:r w:rsidRPr="003203EA">
        <w:rPr>
          <w:rFonts w:ascii="Times New Roman" w:hAnsi="Times New Roman"/>
          <w:b/>
          <w:szCs w:val="20"/>
        </w:rPr>
        <w:t xml:space="preserve">1. Implementation of Logic Gates                                 </w:t>
      </w:r>
    </w:p>
    <w:p w:rsidR="002A2316" w:rsidRPr="003203EA" w:rsidRDefault="002A2316" w:rsidP="002A2316">
      <w:pPr>
        <w:spacing w:after="0" w:line="240" w:lineRule="auto"/>
        <w:rPr>
          <w:rFonts w:ascii="Times New Roman" w:hAnsi="Times New Roman"/>
          <w:b/>
          <w:szCs w:val="20"/>
        </w:rPr>
      </w:pPr>
      <w:r w:rsidRPr="003203EA">
        <w:rPr>
          <w:rFonts w:ascii="Times New Roman" w:hAnsi="Times New Roman"/>
          <w:b/>
          <w:szCs w:val="20"/>
        </w:rPr>
        <w:t>2. Implementation of Adders</w:t>
      </w:r>
      <w:r w:rsidRPr="003203EA">
        <w:rPr>
          <w:rFonts w:ascii="Times New Roman" w:hAnsi="Times New Roman"/>
          <w:b/>
          <w:szCs w:val="20"/>
        </w:rPr>
        <w:tab/>
      </w:r>
      <w:r w:rsidRPr="003203EA">
        <w:rPr>
          <w:rFonts w:ascii="Times New Roman" w:hAnsi="Times New Roman"/>
          <w:b/>
          <w:szCs w:val="20"/>
        </w:rPr>
        <w:tab/>
      </w:r>
      <w:r w:rsidRPr="003203EA">
        <w:rPr>
          <w:rFonts w:ascii="Times New Roman" w:hAnsi="Times New Roman"/>
          <w:b/>
          <w:szCs w:val="20"/>
        </w:rPr>
        <w:tab/>
      </w:r>
      <w:r w:rsidRPr="003203EA">
        <w:rPr>
          <w:rFonts w:ascii="Times New Roman" w:hAnsi="Times New Roman"/>
          <w:b/>
          <w:szCs w:val="20"/>
        </w:rPr>
        <w:tab/>
      </w:r>
      <w:r w:rsidRPr="003203EA">
        <w:rPr>
          <w:rFonts w:ascii="Times New Roman" w:hAnsi="Times New Roman"/>
          <w:b/>
          <w:szCs w:val="20"/>
        </w:rPr>
        <w:tab/>
      </w:r>
      <w:r w:rsidRPr="003203EA">
        <w:rPr>
          <w:rFonts w:ascii="Times New Roman" w:hAnsi="Times New Roman"/>
          <w:b/>
          <w:szCs w:val="20"/>
        </w:rPr>
        <w:tab/>
      </w:r>
      <w:r w:rsidRPr="003203EA">
        <w:rPr>
          <w:rFonts w:ascii="Times New Roman" w:hAnsi="Times New Roman"/>
          <w:b/>
          <w:szCs w:val="20"/>
        </w:rPr>
        <w:tab/>
      </w:r>
    </w:p>
    <w:p w:rsidR="002A2316" w:rsidRPr="003203EA" w:rsidRDefault="002A2316" w:rsidP="002A2316">
      <w:pPr>
        <w:spacing w:after="0" w:line="240" w:lineRule="auto"/>
        <w:rPr>
          <w:rFonts w:ascii="Times New Roman" w:hAnsi="Times New Roman"/>
          <w:b/>
          <w:szCs w:val="20"/>
        </w:rPr>
      </w:pPr>
      <w:r w:rsidRPr="003203EA">
        <w:rPr>
          <w:rFonts w:ascii="Times New Roman" w:hAnsi="Times New Roman"/>
          <w:szCs w:val="20"/>
        </w:rPr>
        <w:t>A</w:t>
      </w:r>
      <w:r w:rsidRPr="003203EA">
        <w:rPr>
          <w:rFonts w:ascii="Times New Roman" w:hAnsi="Times New Roman"/>
          <w:b/>
          <w:szCs w:val="20"/>
        </w:rPr>
        <w:t xml:space="preserve">) </w:t>
      </w:r>
      <w:r w:rsidRPr="003203EA">
        <w:rPr>
          <w:rFonts w:ascii="Times New Roman" w:hAnsi="Times New Roman"/>
          <w:szCs w:val="20"/>
        </w:rPr>
        <w:t>Half Adder</w:t>
      </w:r>
    </w:p>
    <w:p w:rsidR="002A2316" w:rsidRPr="003203EA" w:rsidRDefault="002A2316" w:rsidP="002A2316">
      <w:pPr>
        <w:spacing w:after="0" w:line="240" w:lineRule="auto"/>
        <w:rPr>
          <w:rFonts w:ascii="Times New Roman" w:hAnsi="Times New Roman"/>
          <w:b/>
          <w:szCs w:val="20"/>
        </w:rPr>
      </w:pPr>
      <w:r w:rsidRPr="003203EA">
        <w:rPr>
          <w:rFonts w:ascii="Times New Roman" w:hAnsi="Times New Roman"/>
          <w:szCs w:val="20"/>
        </w:rPr>
        <w:t xml:space="preserve">    B) Full Adder</w:t>
      </w:r>
    </w:p>
    <w:p w:rsidR="002A2316" w:rsidRPr="003203EA" w:rsidRDefault="002A2316" w:rsidP="002A2316">
      <w:pPr>
        <w:spacing w:after="0" w:line="240" w:lineRule="auto"/>
        <w:rPr>
          <w:rFonts w:ascii="Times New Roman" w:hAnsi="Times New Roman"/>
          <w:szCs w:val="20"/>
        </w:rPr>
      </w:pPr>
      <w:r w:rsidRPr="003203EA">
        <w:rPr>
          <w:rFonts w:ascii="Times New Roman" w:hAnsi="Times New Roman"/>
          <w:szCs w:val="20"/>
        </w:rPr>
        <w:t xml:space="preserve">    C) Binary Adder</w:t>
      </w:r>
    </w:p>
    <w:p w:rsidR="002A2316" w:rsidRPr="003203EA" w:rsidRDefault="002A2316" w:rsidP="002A2316">
      <w:pPr>
        <w:spacing w:after="0" w:line="240" w:lineRule="auto"/>
        <w:rPr>
          <w:rFonts w:ascii="Times New Roman" w:hAnsi="Times New Roman"/>
          <w:b/>
          <w:szCs w:val="20"/>
        </w:rPr>
      </w:pPr>
      <w:r w:rsidRPr="003203EA">
        <w:rPr>
          <w:rFonts w:ascii="Times New Roman" w:hAnsi="Times New Roman"/>
          <w:b/>
          <w:szCs w:val="20"/>
        </w:rPr>
        <w:t>3.  Implementation of Encoder and Decoder</w:t>
      </w:r>
      <w:r w:rsidRPr="003203EA">
        <w:rPr>
          <w:rFonts w:ascii="Times New Roman" w:hAnsi="Times New Roman"/>
          <w:b/>
          <w:szCs w:val="20"/>
        </w:rPr>
        <w:tab/>
      </w:r>
      <w:r w:rsidRPr="003203EA">
        <w:rPr>
          <w:rFonts w:ascii="Times New Roman" w:hAnsi="Times New Roman"/>
          <w:b/>
          <w:szCs w:val="20"/>
        </w:rPr>
        <w:tab/>
      </w:r>
      <w:r w:rsidRPr="003203EA">
        <w:rPr>
          <w:rFonts w:ascii="Times New Roman" w:hAnsi="Times New Roman"/>
          <w:b/>
          <w:szCs w:val="20"/>
        </w:rPr>
        <w:tab/>
      </w:r>
      <w:r w:rsidRPr="003203EA">
        <w:rPr>
          <w:rFonts w:ascii="Times New Roman" w:hAnsi="Times New Roman"/>
          <w:b/>
          <w:szCs w:val="20"/>
        </w:rPr>
        <w:tab/>
      </w:r>
      <w:r w:rsidRPr="003203EA">
        <w:rPr>
          <w:rFonts w:ascii="Times New Roman" w:hAnsi="Times New Roman"/>
          <w:b/>
          <w:szCs w:val="20"/>
        </w:rPr>
        <w:tab/>
      </w:r>
      <w:r w:rsidRPr="003203EA">
        <w:rPr>
          <w:rFonts w:ascii="Times New Roman" w:hAnsi="Times New Roman"/>
          <w:b/>
          <w:szCs w:val="20"/>
        </w:rPr>
        <w:tab/>
      </w:r>
    </w:p>
    <w:p w:rsidR="002A2316" w:rsidRPr="003203EA" w:rsidRDefault="002A2316" w:rsidP="002A2316">
      <w:pPr>
        <w:spacing w:after="0" w:line="240" w:lineRule="auto"/>
        <w:rPr>
          <w:rFonts w:ascii="Times New Roman" w:hAnsi="Times New Roman"/>
          <w:b/>
          <w:szCs w:val="20"/>
        </w:rPr>
      </w:pPr>
      <w:r w:rsidRPr="003203EA">
        <w:rPr>
          <w:rFonts w:ascii="Times New Roman" w:hAnsi="Times New Roman"/>
          <w:szCs w:val="20"/>
        </w:rPr>
        <w:t xml:space="preserve">     a) Implementation of 8-3 Encoder</w:t>
      </w:r>
    </w:p>
    <w:p w:rsidR="002A2316" w:rsidRPr="003203EA" w:rsidRDefault="002A2316" w:rsidP="002A2316">
      <w:pPr>
        <w:spacing w:after="0" w:line="240" w:lineRule="auto"/>
        <w:rPr>
          <w:rFonts w:ascii="Times New Roman" w:hAnsi="Times New Roman"/>
          <w:b/>
          <w:szCs w:val="20"/>
        </w:rPr>
      </w:pPr>
      <w:r w:rsidRPr="003203EA">
        <w:rPr>
          <w:rFonts w:ascii="Times New Roman" w:hAnsi="Times New Roman"/>
          <w:szCs w:val="20"/>
        </w:rPr>
        <w:t xml:space="preserve">     b) Implementation of 3-8 Decoders</w:t>
      </w:r>
    </w:p>
    <w:p w:rsidR="002A2316" w:rsidRPr="003203EA" w:rsidRDefault="002A2316" w:rsidP="002A2316">
      <w:pPr>
        <w:spacing w:after="0" w:line="240" w:lineRule="auto"/>
        <w:rPr>
          <w:rFonts w:ascii="Times New Roman" w:hAnsi="Times New Roman"/>
          <w:b/>
          <w:szCs w:val="20"/>
        </w:rPr>
      </w:pPr>
      <w:r w:rsidRPr="003203EA">
        <w:rPr>
          <w:rFonts w:ascii="Times New Roman" w:hAnsi="Times New Roman"/>
          <w:b/>
          <w:szCs w:val="20"/>
        </w:rPr>
        <w:t>4.  Implementation of Multiplexer and Demultiplexer</w:t>
      </w:r>
      <w:r w:rsidRPr="003203EA">
        <w:rPr>
          <w:rFonts w:ascii="Times New Roman" w:hAnsi="Times New Roman"/>
          <w:b/>
          <w:szCs w:val="20"/>
        </w:rPr>
        <w:tab/>
      </w:r>
      <w:r w:rsidRPr="003203EA">
        <w:rPr>
          <w:rFonts w:ascii="Times New Roman" w:hAnsi="Times New Roman"/>
          <w:b/>
          <w:szCs w:val="20"/>
        </w:rPr>
        <w:tab/>
      </w:r>
      <w:r w:rsidRPr="003203EA">
        <w:rPr>
          <w:rFonts w:ascii="Times New Roman" w:hAnsi="Times New Roman"/>
          <w:b/>
          <w:szCs w:val="20"/>
        </w:rPr>
        <w:tab/>
      </w:r>
      <w:r w:rsidRPr="003203EA">
        <w:rPr>
          <w:rFonts w:ascii="Times New Roman" w:hAnsi="Times New Roman"/>
          <w:b/>
          <w:szCs w:val="20"/>
        </w:rPr>
        <w:tab/>
      </w:r>
    </w:p>
    <w:p w:rsidR="002A2316" w:rsidRPr="003203EA" w:rsidRDefault="002A2316" w:rsidP="00623215">
      <w:pPr>
        <w:numPr>
          <w:ilvl w:val="0"/>
          <w:numId w:val="36"/>
        </w:numPr>
        <w:spacing w:after="0" w:line="240" w:lineRule="auto"/>
        <w:ind w:hanging="1440"/>
        <w:rPr>
          <w:rFonts w:ascii="Times New Roman" w:hAnsi="Times New Roman"/>
          <w:b/>
          <w:szCs w:val="20"/>
        </w:rPr>
      </w:pPr>
      <w:r w:rsidRPr="003203EA">
        <w:rPr>
          <w:rFonts w:ascii="Times New Roman" w:hAnsi="Times New Roman"/>
          <w:szCs w:val="20"/>
        </w:rPr>
        <w:t>Implementation of 8x1 multiplexer</w:t>
      </w:r>
    </w:p>
    <w:p w:rsidR="002A2316" w:rsidRPr="003203EA" w:rsidRDefault="002A2316" w:rsidP="00623215">
      <w:pPr>
        <w:numPr>
          <w:ilvl w:val="0"/>
          <w:numId w:val="36"/>
        </w:numPr>
        <w:spacing w:after="0" w:line="240" w:lineRule="auto"/>
        <w:ind w:hanging="1440"/>
        <w:rPr>
          <w:rFonts w:ascii="Times New Roman" w:hAnsi="Times New Roman"/>
          <w:b/>
          <w:szCs w:val="20"/>
        </w:rPr>
      </w:pPr>
      <w:r w:rsidRPr="003203EA">
        <w:rPr>
          <w:rFonts w:ascii="Times New Roman" w:hAnsi="Times New Roman"/>
          <w:szCs w:val="20"/>
        </w:rPr>
        <w:t>Implementation of 1x8 demultiplexer</w:t>
      </w:r>
    </w:p>
    <w:p w:rsidR="002A2316" w:rsidRPr="003203EA" w:rsidRDefault="002A2316" w:rsidP="002A2316">
      <w:pPr>
        <w:spacing w:after="0" w:line="240" w:lineRule="auto"/>
        <w:rPr>
          <w:rFonts w:ascii="Times New Roman" w:hAnsi="Times New Roman"/>
          <w:b/>
          <w:szCs w:val="20"/>
        </w:rPr>
      </w:pPr>
      <w:r w:rsidRPr="003203EA">
        <w:rPr>
          <w:rFonts w:ascii="Times New Roman" w:hAnsi="Times New Roman"/>
          <w:b/>
          <w:szCs w:val="20"/>
        </w:rPr>
        <w:t>5</w:t>
      </w:r>
      <w:r w:rsidRPr="003203EA">
        <w:rPr>
          <w:rFonts w:ascii="Times New Roman" w:hAnsi="Times New Roman"/>
          <w:szCs w:val="20"/>
        </w:rPr>
        <w:t xml:space="preserve">. </w:t>
      </w:r>
      <w:r w:rsidRPr="003203EA">
        <w:rPr>
          <w:rFonts w:ascii="Times New Roman" w:hAnsi="Times New Roman"/>
          <w:b/>
          <w:szCs w:val="20"/>
        </w:rPr>
        <w:t xml:space="preserve">  Implementation of code converters (gray to binary and binary to gray, excess-3)</w:t>
      </w:r>
    </w:p>
    <w:p w:rsidR="002A2316" w:rsidRPr="003203EA" w:rsidRDefault="002A2316" w:rsidP="002A2316">
      <w:pPr>
        <w:spacing w:after="0" w:line="240" w:lineRule="auto"/>
        <w:rPr>
          <w:rFonts w:ascii="Times New Roman" w:hAnsi="Times New Roman"/>
          <w:b/>
          <w:szCs w:val="20"/>
        </w:rPr>
      </w:pPr>
      <w:r w:rsidRPr="003203EA">
        <w:rPr>
          <w:rFonts w:ascii="Times New Roman" w:hAnsi="Times New Roman"/>
          <w:b/>
          <w:szCs w:val="20"/>
        </w:rPr>
        <w:t>6.   Implementation of ALU</w:t>
      </w:r>
    </w:p>
    <w:p w:rsidR="002A2316" w:rsidRPr="003203EA" w:rsidRDefault="002A2316" w:rsidP="002A2316">
      <w:pPr>
        <w:spacing w:after="0" w:line="240" w:lineRule="auto"/>
        <w:rPr>
          <w:rFonts w:ascii="Times New Roman" w:hAnsi="Times New Roman"/>
          <w:b/>
          <w:sz w:val="16"/>
          <w:szCs w:val="20"/>
          <w:u w:val="single"/>
        </w:rPr>
      </w:pPr>
    </w:p>
    <w:p w:rsidR="002A2316" w:rsidRPr="003203EA" w:rsidRDefault="002A2316" w:rsidP="002A2316">
      <w:pPr>
        <w:spacing w:after="0" w:line="240" w:lineRule="auto"/>
        <w:rPr>
          <w:rFonts w:ascii="Times New Roman" w:hAnsi="Times New Roman"/>
          <w:b/>
          <w:szCs w:val="20"/>
          <w:u w:val="single"/>
        </w:rPr>
      </w:pPr>
      <w:r w:rsidRPr="003203EA">
        <w:rPr>
          <w:rFonts w:ascii="Times New Roman" w:hAnsi="Times New Roman"/>
          <w:b/>
          <w:szCs w:val="20"/>
          <w:u w:val="single"/>
        </w:rPr>
        <w:t>SEQUENTIAL LOGIC</w:t>
      </w:r>
    </w:p>
    <w:p w:rsidR="002A2316" w:rsidRPr="003203EA" w:rsidRDefault="002A2316" w:rsidP="002A2316">
      <w:pPr>
        <w:spacing w:after="0" w:line="240" w:lineRule="auto"/>
        <w:rPr>
          <w:rFonts w:ascii="Times New Roman" w:hAnsi="Times New Roman"/>
          <w:b/>
          <w:szCs w:val="20"/>
        </w:rPr>
      </w:pPr>
      <w:r w:rsidRPr="003203EA">
        <w:rPr>
          <w:rFonts w:ascii="Times New Roman" w:hAnsi="Times New Roman"/>
          <w:b/>
          <w:szCs w:val="20"/>
        </w:rPr>
        <w:t>7.</w:t>
      </w:r>
      <w:r w:rsidRPr="003203EA">
        <w:rPr>
          <w:rFonts w:ascii="Times New Roman" w:hAnsi="Times New Roman"/>
          <w:szCs w:val="20"/>
        </w:rPr>
        <w:t xml:space="preserve"> Implementation of Flip-flops</w:t>
      </w:r>
    </w:p>
    <w:p w:rsidR="002A2316" w:rsidRPr="003203EA" w:rsidRDefault="002A2316" w:rsidP="00623215">
      <w:pPr>
        <w:numPr>
          <w:ilvl w:val="0"/>
          <w:numId w:val="37"/>
        </w:numPr>
        <w:spacing w:after="0" w:line="240" w:lineRule="auto"/>
        <w:ind w:hanging="720"/>
        <w:rPr>
          <w:rFonts w:ascii="Times New Roman" w:hAnsi="Times New Roman"/>
          <w:b/>
          <w:szCs w:val="20"/>
        </w:rPr>
      </w:pPr>
      <w:r w:rsidRPr="003203EA">
        <w:rPr>
          <w:rFonts w:ascii="Times New Roman" w:hAnsi="Times New Roman"/>
          <w:szCs w:val="20"/>
        </w:rPr>
        <w:t>D- FLIPFLOP</w:t>
      </w:r>
    </w:p>
    <w:p w:rsidR="002A2316" w:rsidRPr="003203EA" w:rsidRDefault="002A2316" w:rsidP="00623215">
      <w:pPr>
        <w:numPr>
          <w:ilvl w:val="0"/>
          <w:numId w:val="37"/>
        </w:numPr>
        <w:spacing w:after="0" w:line="240" w:lineRule="auto"/>
        <w:ind w:hanging="720"/>
        <w:rPr>
          <w:rFonts w:ascii="Times New Roman" w:hAnsi="Times New Roman"/>
          <w:b/>
          <w:szCs w:val="20"/>
        </w:rPr>
      </w:pPr>
      <w:r w:rsidRPr="003203EA">
        <w:rPr>
          <w:rFonts w:ascii="Times New Roman" w:hAnsi="Times New Roman"/>
          <w:szCs w:val="20"/>
        </w:rPr>
        <w:t>T- FLIPFLOP</w:t>
      </w:r>
    </w:p>
    <w:p w:rsidR="002A2316" w:rsidRPr="003203EA" w:rsidRDefault="002A2316" w:rsidP="00623215">
      <w:pPr>
        <w:numPr>
          <w:ilvl w:val="0"/>
          <w:numId w:val="37"/>
        </w:numPr>
        <w:spacing w:after="0" w:line="240" w:lineRule="auto"/>
        <w:ind w:hanging="720"/>
        <w:rPr>
          <w:rFonts w:ascii="Times New Roman" w:hAnsi="Times New Roman"/>
          <w:b/>
          <w:szCs w:val="20"/>
        </w:rPr>
      </w:pPr>
      <w:r w:rsidRPr="003203EA">
        <w:rPr>
          <w:rFonts w:ascii="Times New Roman" w:hAnsi="Times New Roman"/>
          <w:szCs w:val="20"/>
        </w:rPr>
        <w:t>JK -FLIPFLOP</w:t>
      </w:r>
    </w:p>
    <w:p w:rsidR="002A2316" w:rsidRPr="003203EA" w:rsidRDefault="002A2316" w:rsidP="00623215">
      <w:pPr>
        <w:numPr>
          <w:ilvl w:val="0"/>
          <w:numId w:val="37"/>
        </w:numPr>
        <w:spacing w:after="0" w:line="240" w:lineRule="auto"/>
        <w:ind w:hanging="720"/>
        <w:rPr>
          <w:rFonts w:ascii="Times New Roman" w:hAnsi="Times New Roman"/>
          <w:b/>
          <w:szCs w:val="20"/>
        </w:rPr>
      </w:pPr>
      <w:r w:rsidRPr="003203EA">
        <w:rPr>
          <w:rFonts w:ascii="Times New Roman" w:hAnsi="Times New Roman"/>
          <w:szCs w:val="20"/>
        </w:rPr>
        <w:t>RS -FLIPFLOP</w:t>
      </w:r>
    </w:p>
    <w:p w:rsidR="002A2316" w:rsidRPr="003203EA" w:rsidRDefault="002A2316" w:rsidP="002A2316">
      <w:pPr>
        <w:spacing w:after="0" w:line="240" w:lineRule="auto"/>
        <w:rPr>
          <w:rFonts w:ascii="Times New Roman" w:hAnsi="Times New Roman"/>
          <w:szCs w:val="20"/>
        </w:rPr>
      </w:pPr>
      <w:r w:rsidRPr="003203EA">
        <w:rPr>
          <w:rFonts w:ascii="Times New Roman" w:hAnsi="Times New Roman"/>
          <w:szCs w:val="20"/>
        </w:rPr>
        <w:t xml:space="preserve">8. Implementation of Counters </w:t>
      </w:r>
    </w:p>
    <w:p w:rsidR="002A2316" w:rsidRPr="003203EA" w:rsidRDefault="002A2316" w:rsidP="002A2316">
      <w:pPr>
        <w:spacing w:after="0" w:line="240" w:lineRule="auto"/>
        <w:rPr>
          <w:rFonts w:ascii="Times New Roman" w:hAnsi="Times New Roman"/>
          <w:szCs w:val="20"/>
        </w:rPr>
      </w:pPr>
      <w:r w:rsidRPr="003203EA">
        <w:rPr>
          <w:rFonts w:ascii="Times New Roman" w:hAnsi="Times New Roman"/>
          <w:szCs w:val="20"/>
        </w:rPr>
        <w:t>9. Implementation of 8-Bit Shift Register</w:t>
      </w:r>
    </w:p>
    <w:p w:rsidR="002A2316" w:rsidRPr="003203EA" w:rsidRDefault="002A2316" w:rsidP="002A2316">
      <w:pPr>
        <w:spacing w:after="0" w:line="240" w:lineRule="auto"/>
        <w:rPr>
          <w:rFonts w:ascii="Times New Roman" w:hAnsi="Times New Roman"/>
          <w:szCs w:val="20"/>
        </w:rPr>
      </w:pPr>
      <w:r w:rsidRPr="003203EA">
        <w:rPr>
          <w:rFonts w:ascii="Times New Roman" w:hAnsi="Times New Roman"/>
          <w:szCs w:val="20"/>
        </w:rPr>
        <w:t>10. Implement Complex memory modules - RAM, FIFO, and LIFO</w:t>
      </w:r>
    </w:p>
    <w:p w:rsidR="002A2316" w:rsidRPr="003203EA" w:rsidRDefault="002A2316" w:rsidP="002A2316">
      <w:pPr>
        <w:spacing w:after="0" w:line="240" w:lineRule="auto"/>
        <w:rPr>
          <w:rFonts w:ascii="Times New Roman" w:hAnsi="Times New Roman"/>
          <w:b/>
          <w:sz w:val="14"/>
          <w:szCs w:val="20"/>
        </w:rPr>
      </w:pPr>
      <w:r w:rsidRPr="003203EA">
        <w:rPr>
          <w:rFonts w:ascii="Times New Roman" w:hAnsi="Times New Roman"/>
          <w:szCs w:val="20"/>
        </w:rPr>
        <w:tab/>
      </w:r>
    </w:p>
    <w:p w:rsidR="002A2316" w:rsidRPr="003203EA" w:rsidRDefault="002A2316" w:rsidP="002A2316">
      <w:pPr>
        <w:spacing w:after="0" w:line="240" w:lineRule="auto"/>
        <w:rPr>
          <w:rFonts w:ascii="Times New Roman" w:hAnsi="Times New Roman"/>
          <w:b/>
          <w:szCs w:val="20"/>
        </w:rPr>
      </w:pPr>
      <w:r w:rsidRPr="003203EA">
        <w:rPr>
          <w:rFonts w:ascii="Times New Roman" w:hAnsi="Times New Roman"/>
          <w:b/>
          <w:szCs w:val="20"/>
        </w:rPr>
        <w:lastRenderedPageBreak/>
        <w:t>Part-C Lab Project –</w:t>
      </w:r>
    </w:p>
    <w:p w:rsidR="002A2316" w:rsidRPr="003203EA" w:rsidRDefault="002A2316" w:rsidP="00623215">
      <w:pPr>
        <w:numPr>
          <w:ilvl w:val="0"/>
          <w:numId w:val="35"/>
        </w:numPr>
        <w:spacing w:after="0" w:line="240" w:lineRule="auto"/>
        <w:rPr>
          <w:rFonts w:ascii="Times New Roman" w:hAnsi="Times New Roman"/>
          <w:szCs w:val="20"/>
        </w:rPr>
      </w:pPr>
      <w:r w:rsidRPr="003203EA">
        <w:rPr>
          <w:rFonts w:ascii="Times New Roman" w:hAnsi="Times New Roman"/>
          <w:szCs w:val="20"/>
        </w:rPr>
        <w:t xml:space="preserve">FPGA based traffic light controller using Verilog HDL </w:t>
      </w:r>
    </w:p>
    <w:p w:rsidR="002A2316" w:rsidRPr="003203EA" w:rsidRDefault="002A2316" w:rsidP="00623215">
      <w:pPr>
        <w:numPr>
          <w:ilvl w:val="0"/>
          <w:numId w:val="35"/>
        </w:numPr>
        <w:spacing w:after="0" w:line="240" w:lineRule="auto"/>
        <w:rPr>
          <w:rFonts w:ascii="Times New Roman" w:hAnsi="Times New Roman"/>
          <w:szCs w:val="20"/>
        </w:rPr>
      </w:pPr>
      <w:r w:rsidRPr="003203EA">
        <w:rPr>
          <w:rFonts w:ascii="Times New Roman" w:hAnsi="Times New Roman"/>
          <w:szCs w:val="20"/>
        </w:rPr>
        <w:t>FPGA based Beverage Vending Machine</w:t>
      </w:r>
    </w:p>
    <w:p w:rsidR="002A2316" w:rsidRPr="003203EA" w:rsidRDefault="002A2316" w:rsidP="00623215">
      <w:pPr>
        <w:numPr>
          <w:ilvl w:val="0"/>
          <w:numId w:val="35"/>
        </w:numPr>
        <w:spacing w:after="0" w:line="240" w:lineRule="auto"/>
        <w:rPr>
          <w:rFonts w:ascii="Times New Roman" w:hAnsi="Times New Roman"/>
          <w:szCs w:val="20"/>
        </w:rPr>
      </w:pPr>
      <w:r w:rsidRPr="003203EA">
        <w:rPr>
          <w:rFonts w:ascii="Times New Roman" w:hAnsi="Times New Roman"/>
          <w:szCs w:val="20"/>
        </w:rPr>
        <w:t>FPGA based UART serial communication interface</w:t>
      </w:r>
    </w:p>
    <w:p w:rsidR="002A2316" w:rsidRPr="003203EA" w:rsidRDefault="002A2316" w:rsidP="00623215">
      <w:pPr>
        <w:numPr>
          <w:ilvl w:val="0"/>
          <w:numId w:val="35"/>
        </w:numPr>
        <w:spacing w:after="0" w:line="240" w:lineRule="auto"/>
        <w:rPr>
          <w:rFonts w:ascii="Times New Roman" w:hAnsi="Times New Roman"/>
          <w:szCs w:val="20"/>
        </w:rPr>
      </w:pPr>
      <w:r w:rsidRPr="003203EA">
        <w:rPr>
          <w:rFonts w:ascii="Times New Roman" w:hAnsi="Times New Roman"/>
          <w:szCs w:val="20"/>
        </w:rPr>
        <w:t xml:space="preserve">Implement 8-bit 3-stage pipeline processor  </w:t>
      </w:r>
    </w:p>
    <w:p w:rsidR="002A2316" w:rsidRDefault="002A2316" w:rsidP="002A2316">
      <w:pPr>
        <w:rPr>
          <w:rFonts w:ascii="Times New Roman" w:hAnsi="Times New Roman"/>
          <w:b/>
          <w:sz w:val="24"/>
          <w:szCs w:val="24"/>
        </w:rPr>
      </w:pPr>
      <w:r>
        <w:rPr>
          <w:rFonts w:ascii="Times New Roman" w:hAnsi="Times New Roman"/>
          <w:b/>
          <w:sz w:val="24"/>
          <w:szCs w:val="24"/>
        </w:rPr>
        <w:br w:type="page"/>
      </w:r>
    </w:p>
    <w:p w:rsidR="002A2316" w:rsidRPr="0001697B" w:rsidRDefault="002A2316" w:rsidP="002A2316">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 xml:space="preserve">IV Year </w:t>
      </w:r>
      <w:r w:rsidR="00362FAF">
        <w:rPr>
          <w:rFonts w:ascii="Times New Roman" w:hAnsi="Times New Roman"/>
          <w:b/>
          <w:sz w:val="24"/>
          <w:szCs w:val="24"/>
        </w:rPr>
        <w:t>I Semester</w:t>
      </w:r>
    </w:p>
    <w:p w:rsidR="002A2316" w:rsidRPr="0001697B" w:rsidRDefault="002A2316" w:rsidP="002A2316">
      <w:pPr>
        <w:spacing w:after="0" w:line="240" w:lineRule="auto"/>
        <w:ind w:left="360" w:hanging="360"/>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2A2316" w:rsidRPr="005E4F80" w:rsidRDefault="002A2316" w:rsidP="002A2316">
      <w:pPr>
        <w:spacing w:after="0" w:line="240" w:lineRule="auto"/>
        <w:jc w:val="center"/>
        <w:rPr>
          <w:rFonts w:ascii="Times New Roman" w:hAnsi="Times New Roman"/>
          <w:b/>
          <w:sz w:val="24"/>
          <w:szCs w:val="20"/>
        </w:rPr>
      </w:pPr>
      <w:r w:rsidRPr="005E4F80">
        <w:rPr>
          <w:rFonts w:ascii="Times New Roman" w:hAnsi="Times New Roman"/>
          <w:b/>
          <w:sz w:val="24"/>
          <w:szCs w:val="20"/>
        </w:rPr>
        <w:t>PYTHON PROGRAMMING LAB</w:t>
      </w:r>
    </w:p>
    <w:p w:rsidR="002A2316" w:rsidRDefault="002A2316" w:rsidP="002A2316">
      <w:pPr>
        <w:spacing w:after="0" w:line="240" w:lineRule="auto"/>
        <w:jc w:val="center"/>
        <w:rPr>
          <w:rFonts w:ascii="Times New Roman" w:hAnsi="Times New Roman"/>
          <w:b/>
        </w:rPr>
      </w:pPr>
    </w:p>
    <w:p w:rsidR="002A2316" w:rsidRPr="000A4352" w:rsidRDefault="002A2316" w:rsidP="002A2316">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2A2316" w:rsidRPr="00FF7F12" w:rsidTr="00AF28A5">
        <w:tc>
          <w:tcPr>
            <w:tcW w:w="350" w:type="dxa"/>
            <w:vAlign w:val="center"/>
          </w:tcPr>
          <w:p w:rsidR="002A2316" w:rsidRPr="00FF7F12" w:rsidRDefault="002A2316"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2A2316" w:rsidRPr="00FF7F12" w:rsidRDefault="002A2316"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2A2316" w:rsidRPr="00FF7F12" w:rsidRDefault="002A2316"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2A2316" w:rsidRPr="00FF7F12" w:rsidRDefault="002A2316"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2A2316" w:rsidRPr="00FF7F12" w:rsidTr="00AF28A5">
        <w:tc>
          <w:tcPr>
            <w:tcW w:w="350" w:type="dxa"/>
            <w:vAlign w:val="center"/>
          </w:tcPr>
          <w:p w:rsidR="002A2316" w:rsidRPr="00FF7F12" w:rsidRDefault="002A2316"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50" w:type="dxa"/>
            <w:vAlign w:val="center"/>
          </w:tcPr>
          <w:p w:rsidR="002A2316" w:rsidRPr="00FF7F12" w:rsidRDefault="002A2316"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2A2316" w:rsidRPr="00FF7F12" w:rsidRDefault="002A2316" w:rsidP="00AF28A5">
            <w:pPr>
              <w:spacing w:after="0" w:line="240" w:lineRule="auto"/>
              <w:jc w:val="center"/>
              <w:rPr>
                <w:rFonts w:ascii="Times New Roman" w:hAnsi="Times New Roman"/>
                <w:b/>
                <w:bCs/>
                <w:sz w:val="16"/>
                <w:szCs w:val="16"/>
              </w:rPr>
            </w:pPr>
            <w:r>
              <w:rPr>
                <w:rFonts w:ascii="Times New Roman" w:hAnsi="Times New Roman"/>
                <w:b/>
                <w:bCs/>
                <w:sz w:val="16"/>
                <w:szCs w:val="16"/>
              </w:rPr>
              <w:t>4</w:t>
            </w:r>
          </w:p>
        </w:tc>
        <w:tc>
          <w:tcPr>
            <w:tcW w:w="361" w:type="dxa"/>
            <w:vAlign w:val="center"/>
          </w:tcPr>
          <w:p w:rsidR="002A2316" w:rsidRPr="00FF7F12" w:rsidRDefault="002A2316" w:rsidP="00AF28A5">
            <w:pPr>
              <w:spacing w:after="0" w:line="240" w:lineRule="auto"/>
              <w:jc w:val="center"/>
              <w:rPr>
                <w:rFonts w:ascii="Times New Roman" w:hAnsi="Times New Roman"/>
                <w:b/>
                <w:bCs/>
                <w:sz w:val="16"/>
                <w:szCs w:val="16"/>
              </w:rPr>
            </w:pPr>
            <w:r>
              <w:rPr>
                <w:rFonts w:ascii="Times New Roman" w:hAnsi="Times New Roman"/>
                <w:b/>
                <w:bCs/>
                <w:sz w:val="16"/>
                <w:szCs w:val="16"/>
              </w:rPr>
              <w:t>2</w:t>
            </w:r>
          </w:p>
        </w:tc>
      </w:tr>
    </w:tbl>
    <w:p w:rsidR="002A2316" w:rsidRPr="00FF7F12" w:rsidRDefault="002A2316" w:rsidP="002A2316">
      <w:pPr>
        <w:spacing w:after="0" w:line="240" w:lineRule="auto"/>
        <w:rPr>
          <w:rFonts w:ascii="Times New Roman" w:hAnsi="Times New Roman"/>
          <w:b/>
          <w:bCs/>
          <w:sz w:val="24"/>
        </w:rPr>
      </w:pPr>
      <w:r w:rsidRPr="00FF7F12">
        <w:rPr>
          <w:rFonts w:ascii="Times New Roman" w:hAnsi="Times New Roman"/>
          <w:b/>
          <w:bCs/>
          <w:sz w:val="24"/>
        </w:rPr>
        <w:t xml:space="preserve">Code: </w:t>
      </w:r>
      <w:r w:rsidRPr="006B6A37">
        <w:rPr>
          <w:rFonts w:ascii="Times New Roman" w:hAnsi="Times New Roman"/>
          <w:b/>
          <w:bCs/>
          <w:sz w:val="24"/>
        </w:rPr>
        <w:t>7D788</w:t>
      </w:r>
    </w:p>
    <w:p w:rsidR="002A2316" w:rsidRDefault="002A2316" w:rsidP="002A2316">
      <w:pPr>
        <w:spacing w:after="0" w:line="240" w:lineRule="auto"/>
        <w:jc w:val="both"/>
        <w:rPr>
          <w:rFonts w:ascii="Times New Roman" w:hAnsi="Times New Roman"/>
          <w:b/>
        </w:rPr>
      </w:pPr>
    </w:p>
    <w:tbl>
      <w:tblPr>
        <w:tblW w:w="2137"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7"/>
        <w:gridCol w:w="317"/>
        <w:gridCol w:w="317"/>
        <w:gridCol w:w="317"/>
        <w:gridCol w:w="317"/>
        <w:gridCol w:w="317"/>
        <w:gridCol w:w="317"/>
        <w:gridCol w:w="317"/>
        <w:gridCol w:w="317"/>
        <w:gridCol w:w="417"/>
        <w:gridCol w:w="417"/>
        <w:gridCol w:w="417"/>
      </w:tblGrid>
      <w:tr w:rsidR="002A2316" w:rsidRPr="00E76309" w:rsidTr="00AF28A5">
        <w:trPr>
          <w:trHeight w:hRule="exact" w:val="271"/>
          <w:jc w:val="right"/>
        </w:trPr>
        <w:tc>
          <w:tcPr>
            <w:tcW w:w="387"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1</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2</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3</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4</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5</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6</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7</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8</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9</w:t>
            </w:r>
          </w:p>
        </w:tc>
        <w:tc>
          <w:tcPr>
            <w:tcW w:w="508"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10</w:t>
            </w:r>
          </w:p>
        </w:tc>
        <w:tc>
          <w:tcPr>
            <w:tcW w:w="508"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11</w:t>
            </w:r>
          </w:p>
        </w:tc>
        <w:tc>
          <w:tcPr>
            <w:tcW w:w="508"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12</w:t>
            </w:r>
          </w:p>
        </w:tc>
      </w:tr>
      <w:tr w:rsidR="002A2316" w:rsidRPr="00E76309" w:rsidTr="00AF28A5">
        <w:trPr>
          <w:trHeight w:hRule="exact" w:val="271"/>
          <w:jc w:val="right"/>
        </w:trPr>
        <w:tc>
          <w:tcPr>
            <w:tcW w:w="387"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508"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p>
        </w:tc>
        <w:tc>
          <w:tcPr>
            <w:tcW w:w="508"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508"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r>
    </w:tbl>
    <w:p w:rsidR="002A2316" w:rsidRDefault="002A2316" w:rsidP="002A2316">
      <w:pPr>
        <w:spacing w:after="0" w:line="240" w:lineRule="auto"/>
        <w:jc w:val="both"/>
        <w:rPr>
          <w:rFonts w:ascii="Times New Roman" w:hAnsi="Times New Roman"/>
          <w:b/>
          <w:i/>
          <w:sz w:val="20"/>
        </w:rPr>
      </w:pPr>
    </w:p>
    <w:p w:rsidR="002A2316" w:rsidRPr="00C219E6" w:rsidRDefault="002A2316" w:rsidP="002A2316">
      <w:pPr>
        <w:spacing w:after="0" w:line="240" w:lineRule="auto"/>
        <w:jc w:val="both"/>
        <w:rPr>
          <w:rFonts w:ascii="Times New Roman" w:hAnsi="Times New Roman"/>
          <w:b/>
          <w:i/>
          <w:sz w:val="20"/>
        </w:rPr>
      </w:pPr>
      <w:r w:rsidRPr="00C219E6">
        <w:rPr>
          <w:rFonts w:ascii="Times New Roman" w:hAnsi="Times New Roman"/>
          <w:b/>
          <w:i/>
          <w:sz w:val="20"/>
        </w:rPr>
        <w:t>Course Objectives</w:t>
      </w:r>
    </w:p>
    <w:p w:rsidR="002A2316" w:rsidRPr="00C219E6" w:rsidRDefault="002A2316" w:rsidP="002A2316">
      <w:pPr>
        <w:spacing w:after="0" w:line="240" w:lineRule="auto"/>
        <w:jc w:val="both"/>
        <w:rPr>
          <w:rFonts w:ascii="Times New Roman" w:hAnsi="Times New Roman"/>
          <w:b/>
          <w:i/>
          <w:sz w:val="20"/>
        </w:rPr>
      </w:pPr>
      <w:r w:rsidRPr="00C219E6">
        <w:rPr>
          <w:rFonts w:ascii="Times New Roman" w:hAnsi="Times New Roman"/>
          <w:i/>
          <w:sz w:val="20"/>
        </w:rPr>
        <w:t>Students will try to learn</w:t>
      </w:r>
    </w:p>
    <w:p w:rsidR="002A2316" w:rsidRPr="00C219E6" w:rsidRDefault="002A2316" w:rsidP="00623215">
      <w:pPr>
        <w:numPr>
          <w:ilvl w:val="0"/>
          <w:numId w:val="44"/>
        </w:numPr>
        <w:suppressAutoHyphens/>
        <w:spacing w:after="0" w:line="240" w:lineRule="auto"/>
        <w:jc w:val="both"/>
        <w:rPr>
          <w:rFonts w:ascii="Times New Roman" w:hAnsi="Times New Roman"/>
          <w:i/>
          <w:sz w:val="20"/>
        </w:rPr>
      </w:pPr>
      <w:r w:rsidRPr="00C219E6">
        <w:rPr>
          <w:rFonts w:ascii="Times New Roman" w:hAnsi="Times New Roman"/>
          <w:i/>
          <w:sz w:val="20"/>
        </w:rPr>
        <w:t>Basics of Python programming, Decision Making and Functions in Python, Object Oriented Programming using Python.</w:t>
      </w:r>
    </w:p>
    <w:p w:rsidR="002A2316" w:rsidRPr="00C219E6" w:rsidRDefault="002A2316" w:rsidP="002A2316">
      <w:pPr>
        <w:spacing w:after="0" w:line="240" w:lineRule="auto"/>
        <w:ind w:left="3240"/>
        <w:jc w:val="both"/>
        <w:rPr>
          <w:rFonts w:ascii="Times New Roman" w:hAnsi="Times New Roman"/>
          <w:b/>
          <w:i/>
          <w:sz w:val="20"/>
        </w:rPr>
      </w:pPr>
    </w:p>
    <w:p w:rsidR="002A2316" w:rsidRPr="00C219E6" w:rsidRDefault="002A2316" w:rsidP="002A2316">
      <w:pPr>
        <w:spacing w:after="0" w:line="240" w:lineRule="auto"/>
        <w:jc w:val="both"/>
        <w:rPr>
          <w:rFonts w:ascii="Times New Roman" w:hAnsi="Times New Roman"/>
          <w:b/>
          <w:i/>
          <w:sz w:val="20"/>
        </w:rPr>
      </w:pPr>
      <w:r w:rsidRPr="00C219E6">
        <w:rPr>
          <w:rFonts w:ascii="Times New Roman" w:hAnsi="Times New Roman"/>
          <w:b/>
          <w:i/>
          <w:sz w:val="20"/>
        </w:rPr>
        <w:t>Course outcomes</w:t>
      </w:r>
    </w:p>
    <w:p w:rsidR="002A2316" w:rsidRPr="00C219E6" w:rsidRDefault="002A2316" w:rsidP="002A2316">
      <w:pPr>
        <w:spacing w:after="0" w:line="240" w:lineRule="auto"/>
        <w:jc w:val="both"/>
        <w:rPr>
          <w:rFonts w:ascii="Times New Roman" w:hAnsi="Times New Roman"/>
          <w:b/>
          <w:i/>
          <w:sz w:val="20"/>
        </w:rPr>
      </w:pPr>
      <w:r w:rsidRPr="00C219E6">
        <w:rPr>
          <w:rFonts w:ascii="Times New Roman" w:hAnsi="Times New Roman"/>
          <w:b/>
          <w:i/>
          <w:sz w:val="20"/>
        </w:rPr>
        <w:t xml:space="preserve">At the end of this course, student is able to </w:t>
      </w:r>
    </w:p>
    <w:p w:rsidR="002A2316" w:rsidRPr="00C219E6" w:rsidRDefault="002A2316" w:rsidP="00623215">
      <w:pPr>
        <w:pStyle w:val="ListParagraph"/>
        <w:numPr>
          <w:ilvl w:val="0"/>
          <w:numId w:val="43"/>
        </w:numPr>
        <w:spacing w:after="0" w:line="240" w:lineRule="auto"/>
        <w:contextualSpacing/>
        <w:jc w:val="both"/>
        <w:rPr>
          <w:rFonts w:ascii="Times New Roman" w:hAnsi="Times New Roman"/>
          <w:i/>
          <w:sz w:val="20"/>
        </w:rPr>
      </w:pPr>
      <w:r w:rsidRPr="00C219E6">
        <w:rPr>
          <w:rFonts w:ascii="Times New Roman" w:hAnsi="Times New Roman"/>
          <w:i/>
          <w:sz w:val="20"/>
        </w:rPr>
        <w:t>Install and run the Python interpreter ,Create and execute Python programs.</w:t>
      </w:r>
    </w:p>
    <w:p w:rsidR="002A2316" w:rsidRPr="00C219E6" w:rsidRDefault="002A2316" w:rsidP="00623215">
      <w:pPr>
        <w:pStyle w:val="ListParagraph"/>
        <w:numPr>
          <w:ilvl w:val="0"/>
          <w:numId w:val="43"/>
        </w:numPr>
        <w:spacing w:after="0" w:line="240" w:lineRule="auto"/>
        <w:contextualSpacing/>
        <w:jc w:val="both"/>
        <w:rPr>
          <w:rFonts w:ascii="Times New Roman" w:hAnsi="Times New Roman"/>
          <w:i/>
          <w:sz w:val="20"/>
        </w:rPr>
      </w:pPr>
      <w:r w:rsidRPr="00C219E6">
        <w:rPr>
          <w:rFonts w:ascii="Times New Roman" w:hAnsi="Times New Roman"/>
          <w:i/>
          <w:sz w:val="20"/>
        </w:rPr>
        <w:t>Apply the best features of mathematics, engineering and natural sciences to program real life problems.</w:t>
      </w:r>
    </w:p>
    <w:p w:rsidR="002A2316" w:rsidRPr="00C219E6" w:rsidRDefault="002A2316" w:rsidP="00623215">
      <w:pPr>
        <w:pStyle w:val="ListParagraph"/>
        <w:numPr>
          <w:ilvl w:val="0"/>
          <w:numId w:val="43"/>
        </w:numPr>
        <w:spacing w:after="0" w:line="240" w:lineRule="auto"/>
        <w:contextualSpacing/>
        <w:jc w:val="both"/>
        <w:rPr>
          <w:rFonts w:ascii="Times New Roman" w:hAnsi="Times New Roman"/>
          <w:i/>
          <w:sz w:val="20"/>
        </w:rPr>
      </w:pPr>
      <w:r w:rsidRPr="00C219E6">
        <w:rPr>
          <w:rFonts w:ascii="Times New Roman" w:hAnsi="Times New Roman"/>
          <w:i/>
          <w:sz w:val="20"/>
        </w:rPr>
        <w:t>Describe the Numbers, Math functions, Strings, List, Tuples and Dictionaries in Python, Express different Decision Making statements and Functions, Interpret Object oriented programming in Python.</w:t>
      </w:r>
    </w:p>
    <w:p w:rsidR="002A2316" w:rsidRPr="00C219E6" w:rsidRDefault="002A2316" w:rsidP="00623215">
      <w:pPr>
        <w:pStyle w:val="ListParagraph"/>
        <w:numPr>
          <w:ilvl w:val="0"/>
          <w:numId w:val="43"/>
        </w:numPr>
        <w:spacing w:after="0" w:line="240" w:lineRule="auto"/>
        <w:contextualSpacing/>
        <w:jc w:val="both"/>
        <w:rPr>
          <w:rFonts w:ascii="Times New Roman" w:hAnsi="Times New Roman"/>
          <w:i/>
          <w:sz w:val="20"/>
        </w:rPr>
      </w:pPr>
      <w:r w:rsidRPr="00C219E6">
        <w:rPr>
          <w:rFonts w:ascii="Times New Roman" w:hAnsi="Times New Roman"/>
          <w:i/>
          <w:sz w:val="20"/>
        </w:rPr>
        <w:t>Understand and summarize different File handling operations, explain how to design GUI Applications in Python.</w:t>
      </w:r>
    </w:p>
    <w:p w:rsidR="002A2316" w:rsidRPr="00C219E6" w:rsidRDefault="002A2316" w:rsidP="002A2316">
      <w:pPr>
        <w:spacing w:after="0" w:line="240" w:lineRule="auto"/>
        <w:jc w:val="both"/>
        <w:rPr>
          <w:rFonts w:ascii="Times New Roman" w:hAnsi="Times New Roman"/>
          <w:b/>
        </w:rPr>
      </w:pPr>
    </w:p>
    <w:p w:rsidR="002A2316" w:rsidRPr="00C219E6" w:rsidRDefault="002A2316" w:rsidP="002A2316">
      <w:pPr>
        <w:spacing w:after="0" w:line="240" w:lineRule="auto"/>
        <w:jc w:val="both"/>
        <w:rPr>
          <w:rFonts w:ascii="Times New Roman" w:hAnsi="Times New Roman"/>
          <w:b/>
        </w:rPr>
      </w:pPr>
      <w:r w:rsidRPr="00C219E6">
        <w:rPr>
          <w:rFonts w:ascii="Times New Roman" w:hAnsi="Times New Roman"/>
          <w:b/>
        </w:rPr>
        <w:t>Week -1:</w:t>
      </w:r>
    </w:p>
    <w:p w:rsidR="002A2316" w:rsidRPr="007049CA" w:rsidRDefault="002A2316" w:rsidP="002A2316">
      <w:pPr>
        <w:spacing w:after="0" w:line="240" w:lineRule="auto"/>
        <w:jc w:val="both"/>
        <w:rPr>
          <w:rFonts w:ascii="Times New Roman" w:hAnsi="Times New Roman"/>
          <w:sz w:val="10"/>
        </w:rPr>
      </w:pPr>
    </w:p>
    <w:p w:rsidR="002A2316" w:rsidRPr="00C219E6" w:rsidRDefault="002A2316" w:rsidP="00623215">
      <w:pPr>
        <w:widowControl w:val="0"/>
        <w:numPr>
          <w:ilvl w:val="0"/>
          <w:numId w:val="41"/>
        </w:numPr>
        <w:tabs>
          <w:tab w:val="clear" w:pos="720"/>
        </w:tabs>
        <w:suppressAutoHyphens/>
        <w:spacing w:after="0" w:line="240" w:lineRule="auto"/>
        <w:ind w:left="709" w:hanging="283"/>
        <w:jc w:val="both"/>
        <w:rPr>
          <w:rFonts w:ascii="Times New Roman" w:hAnsi="Times New Roman"/>
          <w:color w:val="000000"/>
        </w:rPr>
      </w:pPr>
      <w:r w:rsidRPr="00C219E6">
        <w:rPr>
          <w:rFonts w:ascii="Times New Roman" w:hAnsi="Times New Roman"/>
          <w:color w:val="000000"/>
        </w:rPr>
        <w:t xml:space="preserve">Use a web browser to go to the Python website </w:t>
      </w:r>
      <w:r w:rsidRPr="00C219E6">
        <w:rPr>
          <w:rFonts w:ascii="Times New Roman" w:hAnsi="Times New Roman"/>
          <w:color w:val="9A0000"/>
        </w:rPr>
        <w:t>http://python.org</w:t>
      </w:r>
      <w:r w:rsidRPr="00C219E6">
        <w:rPr>
          <w:rFonts w:ascii="Times New Roman" w:hAnsi="Times New Roman"/>
          <w:color w:val="000000"/>
        </w:rPr>
        <w:t>. This page contains information about Python and links to Python-related pages, and it gives you the ability to search the Python documentation.</w:t>
      </w:r>
    </w:p>
    <w:p w:rsidR="002A2316" w:rsidRPr="00C219E6" w:rsidRDefault="002A2316" w:rsidP="00623215">
      <w:pPr>
        <w:widowControl w:val="0"/>
        <w:numPr>
          <w:ilvl w:val="0"/>
          <w:numId w:val="41"/>
        </w:numPr>
        <w:tabs>
          <w:tab w:val="clear" w:pos="720"/>
        </w:tabs>
        <w:suppressAutoHyphens/>
        <w:spacing w:after="0" w:line="240" w:lineRule="auto"/>
        <w:ind w:left="709" w:hanging="283"/>
        <w:jc w:val="both"/>
        <w:rPr>
          <w:rFonts w:ascii="Times New Roman" w:hAnsi="Times New Roman"/>
        </w:rPr>
      </w:pPr>
      <w:r w:rsidRPr="00C219E6">
        <w:rPr>
          <w:rFonts w:ascii="Times New Roman" w:hAnsi="Times New Roman"/>
        </w:rPr>
        <w:t>Start the Python interpreter and type help() to start the online help utility.</w:t>
      </w:r>
    </w:p>
    <w:p w:rsidR="002A2316" w:rsidRPr="00C219E6" w:rsidRDefault="002A2316" w:rsidP="00623215">
      <w:pPr>
        <w:widowControl w:val="0"/>
        <w:numPr>
          <w:ilvl w:val="0"/>
          <w:numId w:val="41"/>
        </w:numPr>
        <w:tabs>
          <w:tab w:val="clear" w:pos="720"/>
        </w:tabs>
        <w:suppressAutoHyphens/>
        <w:spacing w:after="0" w:line="240" w:lineRule="auto"/>
        <w:ind w:left="709" w:hanging="283"/>
        <w:jc w:val="both"/>
        <w:rPr>
          <w:rFonts w:ascii="Times New Roman" w:hAnsi="Times New Roman"/>
        </w:rPr>
      </w:pPr>
      <w:r w:rsidRPr="00C219E6">
        <w:rPr>
          <w:rFonts w:ascii="Times New Roman" w:hAnsi="Times New Roman"/>
        </w:rPr>
        <w:t>Start Python interpreter and use it as Calculator.</w:t>
      </w:r>
    </w:p>
    <w:p w:rsidR="002A2316" w:rsidRPr="00C219E6" w:rsidRDefault="002A2316" w:rsidP="002A2316">
      <w:pPr>
        <w:spacing w:after="0" w:line="240" w:lineRule="auto"/>
        <w:jc w:val="both"/>
        <w:rPr>
          <w:rFonts w:ascii="Times New Roman" w:hAnsi="Times New Roman"/>
        </w:rPr>
      </w:pPr>
    </w:p>
    <w:p w:rsidR="002A2316" w:rsidRPr="00C219E6" w:rsidRDefault="002A2316" w:rsidP="002A2316">
      <w:pPr>
        <w:spacing w:after="0" w:line="240" w:lineRule="auto"/>
        <w:jc w:val="both"/>
        <w:rPr>
          <w:rFonts w:ascii="Times New Roman" w:hAnsi="Times New Roman"/>
          <w:b/>
        </w:rPr>
      </w:pPr>
      <w:r w:rsidRPr="00C219E6">
        <w:rPr>
          <w:rFonts w:ascii="Times New Roman" w:hAnsi="Times New Roman"/>
          <w:b/>
        </w:rPr>
        <w:t>Week -2:</w:t>
      </w:r>
    </w:p>
    <w:p w:rsidR="002A2316" w:rsidRPr="007049CA" w:rsidRDefault="002A2316" w:rsidP="002A2316">
      <w:pPr>
        <w:spacing w:after="0" w:line="240" w:lineRule="auto"/>
        <w:jc w:val="both"/>
        <w:rPr>
          <w:rFonts w:ascii="Times New Roman" w:hAnsi="Times New Roman"/>
          <w:sz w:val="14"/>
        </w:rPr>
      </w:pPr>
    </w:p>
    <w:p w:rsidR="002A2316" w:rsidRPr="00C219E6" w:rsidRDefault="002A2316" w:rsidP="00623215">
      <w:pPr>
        <w:widowControl w:val="0"/>
        <w:numPr>
          <w:ilvl w:val="0"/>
          <w:numId w:val="41"/>
        </w:numPr>
        <w:tabs>
          <w:tab w:val="clear" w:pos="720"/>
        </w:tabs>
        <w:suppressAutoHyphens/>
        <w:spacing w:after="0" w:line="240" w:lineRule="auto"/>
        <w:ind w:left="709" w:hanging="283"/>
        <w:jc w:val="both"/>
        <w:rPr>
          <w:rFonts w:ascii="Times New Roman" w:hAnsi="Times New Roman"/>
        </w:rPr>
      </w:pPr>
      <w:r w:rsidRPr="00C219E6">
        <w:rPr>
          <w:rFonts w:ascii="Times New Roman" w:hAnsi="Times New Roman"/>
        </w:rPr>
        <w:t>If you run a 10 kilometer race in 43 minutes 30 seconds, what is your average time per mile? What is your average speed in miles per hour? (Hint: there are 1.61 kilometers in a mile).</w:t>
      </w:r>
    </w:p>
    <w:p w:rsidR="002A2316" w:rsidRPr="00C219E6" w:rsidRDefault="002A2316" w:rsidP="00623215">
      <w:pPr>
        <w:widowControl w:val="0"/>
        <w:numPr>
          <w:ilvl w:val="0"/>
          <w:numId w:val="41"/>
        </w:numPr>
        <w:tabs>
          <w:tab w:val="clear" w:pos="720"/>
        </w:tabs>
        <w:suppressAutoHyphens/>
        <w:spacing w:after="0" w:line="240" w:lineRule="auto"/>
        <w:ind w:left="709" w:hanging="283"/>
        <w:jc w:val="both"/>
        <w:rPr>
          <w:rFonts w:ascii="Times New Roman" w:hAnsi="Times New Roman"/>
        </w:rPr>
      </w:pPr>
      <w:r w:rsidRPr="00C219E6">
        <w:rPr>
          <w:rFonts w:ascii="Times New Roman" w:hAnsi="Times New Roman"/>
        </w:rPr>
        <w:t>The volume of a sphere with radius r is 5? (Use Sphere volume formula)</w:t>
      </w:r>
    </w:p>
    <w:p w:rsidR="002A2316" w:rsidRPr="00C219E6" w:rsidRDefault="002A2316" w:rsidP="00623215">
      <w:pPr>
        <w:widowControl w:val="0"/>
        <w:numPr>
          <w:ilvl w:val="0"/>
          <w:numId w:val="41"/>
        </w:numPr>
        <w:tabs>
          <w:tab w:val="clear" w:pos="720"/>
        </w:tabs>
        <w:suppressAutoHyphens/>
        <w:spacing w:after="0" w:line="240" w:lineRule="auto"/>
        <w:ind w:left="709" w:hanging="283"/>
        <w:jc w:val="both"/>
        <w:rPr>
          <w:rFonts w:ascii="Times New Roman" w:hAnsi="Times New Roman"/>
        </w:rPr>
      </w:pPr>
      <w:r w:rsidRPr="00C219E6">
        <w:rPr>
          <w:rFonts w:ascii="Times New Roman" w:hAnsi="Times New Roman"/>
        </w:rPr>
        <w:t>Suppose the cover price of a book is $24.95, but bookstores get a 40% discount.</w:t>
      </w:r>
    </w:p>
    <w:p w:rsidR="002A2316" w:rsidRPr="00C219E6" w:rsidRDefault="002A2316" w:rsidP="002A2316">
      <w:pPr>
        <w:spacing w:after="0" w:line="240" w:lineRule="auto"/>
        <w:ind w:left="709" w:hanging="283"/>
        <w:jc w:val="both"/>
        <w:rPr>
          <w:rFonts w:ascii="Times New Roman" w:hAnsi="Times New Roman"/>
        </w:rPr>
      </w:pPr>
      <w:r w:rsidRPr="00C219E6">
        <w:rPr>
          <w:rFonts w:ascii="Times New Roman" w:hAnsi="Times New Roman"/>
        </w:rPr>
        <w:t xml:space="preserve">     Shipping costs $3 for the first copy and 75 cents for each additional copy. What is      the total wholesale cost for 60 copies?</w:t>
      </w:r>
    </w:p>
    <w:p w:rsidR="002A2316" w:rsidRPr="00C219E6" w:rsidRDefault="002A2316" w:rsidP="002A2316">
      <w:pPr>
        <w:spacing w:after="0" w:line="240" w:lineRule="auto"/>
        <w:jc w:val="both"/>
        <w:rPr>
          <w:rFonts w:ascii="Times New Roman" w:hAnsi="Times New Roman"/>
        </w:rPr>
      </w:pPr>
    </w:p>
    <w:p w:rsidR="002A2316" w:rsidRPr="00C219E6" w:rsidRDefault="002A2316" w:rsidP="002A2316">
      <w:pPr>
        <w:spacing w:after="0" w:line="240" w:lineRule="auto"/>
        <w:jc w:val="both"/>
        <w:rPr>
          <w:rFonts w:ascii="Times New Roman" w:hAnsi="Times New Roman"/>
          <w:b/>
        </w:rPr>
      </w:pPr>
      <w:r w:rsidRPr="00C219E6">
        <w:rPr>
          <w:rFonts w:ascii="Times New Roman" w:hAnsi="Times New Roman"/>
          <w:b/>
        </w:rPr>
        <w:t>Week -3:</w:t>
      </w:r>
    </w:p>
    <w:p w:rsidR="002A2316" w:rsidRPr="007049CA" w:rsidRDefault="002A2316" w:rsidP="002A2316">
      <w:pPr>
        <w:spacing w:after="0" w:line="240" w:lineRule="auto"/>
        <w:jc w:val="both"/>
        <w:rPr>
          <w:rFonts w:ascii="Times New Roman" w:hAnsi="Times New Roman"/>
          <w:sz w:val="14"/>
        </w:rPr>
      </w:pPr>
    </w:p>
    <w:p w:rsidR="002A2316" w:rsidRPr="00C219E6" w:rsidRDefault="002A2316" w:rsidP="00623215">
      <w:pPr>
        <w:widowControl w:val="0"/>
        <w:numPr>
          <w:ilvl w:val="0"/>
          <w:numId w:val="41"/>
        </w:numPr>
        <w:tabs>
          <w:tab w:val="clear" w:pos="720"/>
        </w:tabs>
        <w:suppressAutoHyphens/>
        <w:spacing w:after="0" w:line="240" w:lineRule="auto"/>
        <w:ind w:left="0" w:firstLine="426"/>
        <w:jc w:val="both"/>
        <w:rPr>
          <w:rFonts w:ascii="Times New Roman" w:hAnsi="Times New Roman"/>
          <w:color w:val="000000"/>
        </w:rPr>
      </w:pPr>
      <w:r w:rsidRPr="00C219E6">
        <w:rPr>
          <w:rFonts w:ascii="Times New Roman" w:hAnsi="Times New Roman"/>
          <w:color w:val="000000"/>
        </w:rPr>
        <w:t>A function object is a value you can assign to a variable or pass as an argument. For</w:t>
      </w:r>
    </w:p>
    <w:p w:rsidR="002A2316" w:rsidRPr="00C219E6" w:rsidRDefault="002A2316" w:rsidP="002A2316">
      <w:pPr>
        <w:spacing w:after="0" w:line="240" w:lineRule="auto"/>
        <w:jc w:val="both"/>
        <w:rPr>
          <w:rFonts w:ascii="Times New Roman" w:hAnsi="Times New Roman"/>
          <w:color w:val="000000"/>
        </w:rPr>
      </w:pPr>
      <w:r w:rsidRPr="00C219E6">
        <w:rPr>
          <w:rFonts w:ascii="Times New Roman" w:hAnsi="Times New Roman"/>
          <w:color w:val="000000"/>
        </w:rPr>
        <w:t xml:space="preserve">            example, do_twice is a function that takes a function object as an argument and calls it    twice:</w:t>
      </w:r>
    </w:p>
    <w:p w:rsidR="002A2316" w:rsidRPr="00C219E6" w:rsidRDefault="002A2316" w:rsidP="002A2316">
      <w:pPr>
        <w:spacing w:after="0" w:line="240" w:lineRule="auto"/>
        <w:jc w:val="both"/>
        <w:rPr>
          <w:rFonts w:ascii="Times New Roman" w:hAnsi="Times New Roman"/>
          <w:color w:val="000000"/>
        </w:rPr>
      </w:pPr>
      <w:r w:rsidRPr="00C219E6">
        <w:rPr>
          <w:rFonts w:ascii="Times New Roman" w:hAnsi="Times New Roman"/>
          <w:color w:val="00669A"/>
        </w:rPr>
        <w:t xml:space="preserve">             def </w:t>
      </w:r>
      <w:r w:rsidRPr="00C219E6">
        <w:rPr>
          <w:rFonts w:ascii="Times New Roman" w:hAnsi="Times New Roman"/>
          <w:color w:val="CD00FF"/>
        </w:rPr>
        <w:t>do_twice</w:t>
      </w:r>
      <w:r w:rsidRPr="00C219E6">
        <w:rPr>
          <w:rFonts w:ascii="Times New Roman" w:hAnsi="Times New Roman"/>
          <w:color w:val="000000"/>
        </w:rPr>
        <w:t>(</w:t>
      </w:r>
      <w:r w:rsidRPr="00C219E6">
        <w:rPr>
          <w:rFonts w:ascii="Times New Roman" w:hAnsi="Times New Roman"/>
          <w:color w:val="000089"/>
        </w:rPr>
        <w:t>f</w:t>
      </w:r>
      <w:r w:rsidRPr="00C219E6">
        <w:rPr>
          <w:rFonts w:ascii="Times New Roman" w:hAnsi="Times New Roman"/>
          <w:color w:val="000000"/>
        </w:rPr>
        <w:t>):</w:t>
      </w:r>
    </w:p>
    <w:p w:rsidR="002A2316" w:rsidRPr="00C219E6" w:rsidRDefault="002A2316" w:rsidP="002A2316">
      <w:pPr>
        <w:spacing w:after="0" w:line="240" w:lineRule="auto"/>
        <w:jc w:val="both"/>
        <w:rPr>
          <w:rFonts w:ascii="Times New Roman" w:hAnsi="Times New Roman"/>
          <w:color w:val="000000"/>
        </w:rPr>
      </w:pPr>
      <w:r w:rsidRPr="00C219E6">
        <w:rPr>
          <w:rFonts w:ascii="Times New Roman" w:hAnsi="Times New Roman"/>
          <w:color w:val="000089"/>
        </w:rPr>
        <w:t xml:space="preserve">             f</w:t>
      </w:r>
      <w:r w:rsidRPr="00C219E6">
        <w:rPr>
          <w:rFonts w:ascii="Times New Roman" w:hAnsi="Times New Roman"/>
          <w:color w:val="000000"/>
        </w:rPr>
        <w:t>()</w:t>
      </w:r>
    </w:p>
    <w:p w:rsidR="002A2316" w:rsidRPr="00C219E6" w:rsidRDefault="002A2316" w:rsidP="002A2316">
      <w:pPr>
        <w:spacing w:after="0" w:line="240" w:lineRule="auto"/>
        <w:jc w:val="both"/>
        <w:rPr>
          <w:rFonts w:ascii="Times New Roman" w:hAnsi="Times New Roman"/>
          <w:color w:val="000000"/>
        </w:rPr>
      </w:pPr>
      <w:r w:rsidRPr="00C219E6">
        <w:rPr>
          <w:rFonts w:ascii="Times New Roman" w:hAnsi="Times New Roman"/>
          <w:color w:val="000089"/>
        </w:rPr>
        <w:t xml:space="preserve">             f</w:t>
      </w:r>
      <w:r w:rsidRPr="00C219E6">
        <w:rPr>
          <w:rFonts w:ascii="Times New Roman" w:hAnsi="Times New Roman"/>
          <w:color w:val="000000"/>
        </w:rPr>
        <w:t>()</w:t>
      </w:r>
    </w:p>
    <w:p w:rsidR="002A2316" w:rsidRPr="00C219E6" w:rsidRDefault="002A2316" w:rsidP="002A2316">
      <w:pPr>
        <w:spacing w:after="0" w:line="240" w:lineRule="auto"/>
        <w:jc w:val="both"/>
        <w:rPr>
          <w:rFonts w:ascii="Times New Roman" w:hAnsi="Times New Roman"/>
          <w:color w:val="000000"/>
        </w:rPr>
      </w:pPr>
      <w:r w:rsidRPr="00C219E6">
        <w:rPr>
          <w:rFonts w:ascii="Times New Roman" w:hAnsi="Times New Roman"/>
          <w:color w:val="000000"/>
        </w:rPr>
        <w:t xml:space="preserve">             Here’s an example that uses do_twice to call a function named print_spam twice.</w:t>
      </w:r>
    </w:p>
    <w:p w:rsidR="002A2316" w:rsidRPr="00C219E6" w:rsidRDefault="002A2316" w:rsidP="002A2316">
      <w:pPr>
        <w:spacing w:after="0" w:line="240" w:lineRule="auto"/>
        <w:jc w:val="both"/>
        <w:rPr>
          <w:rFonts w:ascii="Times New Roman" w:hAnsi="Times New Roman"/>
          <w:color w:val="000000"/>
        </w:rPr>
      </w:pPr>
      <w:r w:rsidRPr="00C219E6">
        <w:rPr>
          <w:rFonts w:ascii="Times New Roman" w:hAnsi="Times New Roman"/>
          <w:color w:val="00669A"/>
        </w:rPr>
        <w:t xml:space="preserve">             def </w:t>
      </w:r>
      <w:r w:rsidRPr="00C219E6">
        <w:rPr>
          <w:rFonts w:ascii="Times New Roman" w:hAnsi="Times New Roman"/>
          <w:color w:val="CD00FF"/>
        </w:rPr>
        <w:t>print_spam</w:t>
      </w:r>
      <w:r w:rsidRPr="00C219E6">
        <w:rPr>
          <w:rFonts w:ascii="Times New Roman" w:hAnsi="Times New Roman"/>
          <w:color w:val="000000"/>
        </w:rPr>
        <w:t>():</w:t>
      </w:r>
    </w:p>
    <w:p w:rsidR="002A2316" w:rsidRPr="00C219E6" w:rsidRDefault="002A2316" w:rsidP="002A2316">
      <w:pPr>
        <w:spacing w:after="0" w:line="240" w:lineRule="auto"/>
        <w:jc w:val="both"/>
        <w:rPr>
          <w:rFonts w:ascii="Times New Roman" w:hAnsi="Times New Roman"/>
          <w:color w:val="CD3300"/>
        </w:rPr>
      </w:pPr>
      <w:r w:rsidRPr="00C219E6">
        <w:rPr>
          <w:rFonts w:ascii="Times New Roman" w:hAnsi="Times New Roman"/>
          <w:color w:val="00669A"/>
        </w:rPr>
        <w:t xml:space="preserve">             print </w:t>
      </w:r>
      <w:r w:rsidRPr="00C219E6">
        <w:rPr>
          <w:rFonts w:ascii="Times New Roman" w:hAnsi="Times New Roman"/>
          <w:color w:val="CD3300"/>
        </w:rPr>
        <w:t>'spam'</w:t>
      </w:r>
    </w:p>
    <w:p w:rsidR="002A2316" w:rsidRPr="00C219E6" w:rsidRDefault="00362FAF" w:rsidP="002A2316">
      <w:pPr>
        <w:spacing w:after="0" w:line="240" w:lineRule="auto"/>
        <w:jc w:val="both"/>
        <w:rPr>
          <w:rFonts w:ascii="Times New Roman" w:hAnsi="Times New Roman"/>
          <w:color w:val="000000"/>
        </w:rPr>
      </w:pPr>
      <w:r>
        <w:rPr>
          <w:rFonts w:ascii="Times New Roman" w:hAnsi="Times New Roman"/>
          <w:color w:val="000089"/>
        </w:rPr>
        <w:t xml:space="preserve">            </w:t>
      </w:r>
      <w:r w:rsidR="002A2316" w:rsidRPr="00C219E6">
        <w:rPr>
          <w:rFonts w:ascii="Times New Roman" w:hAnsi="Times New Roman"/>
          <w:color w:val="000089"/>
        </w:rPr>
        <w:t>do_twice</w:t>
      </w:r>
      <w:r w:rsidR="002A2316" w:rsidRPr="00C219E6">
        <w:rPr>
          <w:rFonts w:ascii="Times New Roman" w:hAnsi="Times New Roman"/>
          <w:color w:val="000000"/>
        </w:rPr>
        <w:t>(</w:t>
      </w:r>
      <w:r w:rsidR="002A2316" w:rsidRPr="00C219E6">
        <w:rPr>
          <w:rFonts w:ascii="Times New Roman" w:hAnsi="Times New Roman"/>
          <w:color w:val="000089"/>
        </w:rPr>
        <w:t>print_spam</w:t>
      </w:r>
      <w:r w:rsidR="002A2316" w:rsidRPr="00C219E6">
        <w:rPr>
          <w:rFonts w:ascii="Times New Roman" w:hAnsi="Times New Roman"/>
          <w:color w:val="000000"/>
        </w:rPr>
        <w:t>)</w:t>
      </w:r>
    </w:p>
    <w:p w:rsidR="002A2316" w:rsidRPr="00C219E6" w:rsidRDefault="002A2316" w:rsidP="002A2316">
      <w:pPr>
        <w:spacing w:after="0" w:line="240" w:lineRule="auto"/>
        <w:jc w:val="both"/>
        <w:rPr>
          <w:rFonts w:ascii="Times New Roman" w:hAnsi="Times New Roman"/>
        </w:rPr>
      </w:pPr>
    </w:p>
    <w:p w:rsidR="002A2316" w:rsidRPr="00C219E6" w:rsidRDefault="002A2316" w:rsidP="002A2316">
      <w:pPr>
        <w:spacing w:after="0" w:line="240" w:lineRule="auto"/>
        <w:jc w:val="both"/>
        <w:rPr>
          <w:rFonts w:ascii="Times New Roman" w:hAnsi="Times New Roman"/>
          <w:color w:val="000000"/>
        </w:rPr>
      </w:pPr>
      <w:r w:rsidRPr="00C219E6">
        <w:rPr>
          <w:rFonts w:ascii="Times New Roman" w:hAnsi="Times New Roman"/>
          <w:color w:val="000000"/>
        </w:rPr>
        <w:t xml:space="preserve">             a. Type this example into a script and test it.</w:t>
      </w:r>
    </w:p>
    <w:p w:rsidR="002A2316" w:rsidRPr="00C219E6" w:rsidRDefault="002A2316" w:rsidP="002A2316">
      <w:pPr>
        <w:spacing w:after="0" w:line="240" w:lineRule="auto"/>
        <w:jc w:val="both"/>
        <w:rPr>
          <w:rFonts w:ascii="Times New Roman" w:hAnsi="Times New Roman"/>
          <w:color w:val="000000"/>
        </w:rPr>
      </w:pPr>
      <w:r w:rsidRPr="00C219E6">
        <w:rPr>
          <w:rFonts w:ascii="Times New Roman" w:hAnsi="Times New Roman"/>
          <w:color w:val="000000"/>
        </w:rPr>
        <w:t xml:space="preserve">             b. Modify do_twice so that it takes two arguments, a function object and a value, and calls         </w:t>
      </w:r>
    </w:p>
    <w:p w:rsidR="002A2316" w:rsidRPr="00C219E6" w:rsidRDefault="002A2316" w:rsidP="002A2316">
      <w:pPr>
        <w:spacing w:after="0" w:line="240" w:lineRule="auto"/>
        <w:jc w:val="both"/>
        <w:rPr>
          <w:rFonts w:ascii="Times New Roman" w:hAnsi="Times New Roman"/>
          <w:color w:val="000000"/>
        </w:rPr>
      </w:pPr>
      <w:r w:rsidRPr="00C219E6">
        <w:rPr>
          <w:rFonts w:ascii="Times New Roman" w:hAnsi="Times New Roman"/>
          <w:color w:val="000000"/>
        </w:rPr>
        <w:t xml:space="preserve">                 the function twice, passing the value as an argument.</w:t>
      </w:r>
    </w:p>
    <w:p w:rsidR="002A2316" w:rsidRPr="00C219E6" w:rsidRDefault="002A2316" w:rsidP="002A2316">
      <w:pPr>
        <w:spacing w:after="0" w:line="240" w:lineRule="auto"/>
        <w:jc w:val="both"/>
        <w:rPr>
          <w:rFonts w:ascii="Times New Roman" w:hAnsi="Times New Roman"/>
          <w:color w:val="000000"/>
        </w:rPr>
      </w:pPr>
      <w:r w:rsidRPr="00C219E6">
        <w:rPr>
          <w:rFonts w:ascii="Times New Roman" w:hAnsi="Times New Roman"/>
          <w:color w:val="000000"/>
        </w:rPr>
        <w:t xml:space="preserve">             c. Write a more general version of print_spam, called print_twice, that takes a string</w:t>
      </w:r>
    </w:p>
    <w:p w:rsidR="002A2316" w:rsidRPr="00C219E6" w:rsidRDefault="002A2316" w:rsidP="002A2316">
      <w:pPr>
        <w:spacing w:after="0" w:line="240" w:lineRule="auto"/>
        <w:jc w:val="both"/>
        <w:rPr>
          <w:rFonts w:ascii="Times New Roman" w:hAnsi="Times New Roman"/>
          <w:color w:val="000000"/>
        </w:rPr>
      </w:pPr>
      <w:r w:rsidRPr="00C219E6">
        <w:rPr>
          <w:rFonts w:ascii="Times New Roman" w:hAnsi="Times New Roman"/>
          <w:color w:val="000000"/>
        </w:rPr>
        <w:lastRenderedPageBreak/>
        <w:t xml:space="preserve">                  as a parameter and prints it twice.</w:t>
      </w:r>
    </w:p>
    <w:p w:rsidR="002A2316" w:rsidRPr="00C219E6" w:rsidRDefault="002A2316" w:rsidP="002A2316">
      <w:pPr>
        <w:spacing w:after="0" w:line="240" w:lineRule="auto"/>
        <w:jc w:val="both"/>
        <w:rPr>
          <w:rFonts w:ascii="Times New Roman" w:hAnsi="Times New Roman"/>
          <w:color w:val="000000"/>
        </w:rPr>
      </w:pPr>
      <w:r w:rsidRPr="00C219E6">
        <w:rPr>
          <w:rFonts w:ascii="Times New Roman" w:hAnsi="Times New Roman"/>
          <w:color w:val="000000"/>
        </w:rPr>
        <w:t xml:space="preserve">             d. Use the modified version of do_twice to call print_twice twice, passing 'spam' as</w:t>
      </w:r>
    </w:p>
    <w:p w:rsidR="002A2316" w:rsidRPr="00C219E6" w:rsidRDefault="002A2316" w:rsidP="002A2316">
      <w:pPr>
        <w:spacing w:after="0" w:line="240" w:lineRule="auto"/>
        <w:jc w:val="both"/>
        <w:rPr>
          <w:rFonts w:ascii="Times New Roman" w:hAnsi="Times New Roman"/>
          <w:color w:val="000000"/>
        </w:rPr>
      </w:pPr>
      <w:r w:rsidRPr="00C219E6">
        <w:rPr>
          <w:rFonts w:ascii="Times New Roman" w:hAnsi="Times New Roman"/>
          <w:color w:val="000000"/>
        </w:rPr>
        <w:t xml:space="preserve">                  an argument.</w:t>
      </w:r>
    </w:p>
    <w:p w:rsidR="002A2316" w:rsidRPr="00C219E6" w:rsidRDefault="002A2316" w:rsidP="0066279E">
      <w:pPr>
        <w:widowControl w:val="0"/>
        <w:numPr>
          <w:ilvl w:val="0"/>
          <w:numId w:val="41"/>
        </w:numPr>
        <w:tabs>
          <w:tab w:val="clear" w:pos="720"/>
        </w:tabs>
        <w:suppressAutoHyphens/>
        <w:spacing w:after="0" w:line="240" w:lineRule="auto"/>
        <w:ind w:left="630" w:hanging="450"/>
        <w:jc w:val="both"/>
        <w:rPr>
          <w:rFonts w:ascii="Times New Roman" w:hAnsi="Times New Roman"/>
        </w:rPr>
      </w:pPr>
      <w:r w:rsidRPr="00C219E6">
        <w:rPr>
          <w:rFonts w:ascii="Times New Roman" w:hAnsi="Times New Roman"/>
        </w:rPr>
        <w:t>Write a function that draws a grid like the following:</w:t>
      </w:r>
    </w:p>
    <w:p w:rsidR="002A2316" w:rsidRPr="00C219E6" w:rsidRDefault="002A2316" w:rsidP="0066279E">
      <w:pPr>
        <w:widowControl w:val="0"/>
        <w:numPr>
          <w:ilvl w:val="0"/>
          <w:numId w:val="41"/>
        </w:numPr>
        <w:tabs>
          <w:tab w:val="clear" w:pos="720"/>
        </w:tabs>
        <w:suppressAutoHyphens/>
        <w:spacing w:after="0" w:line="240" w:lineRule="auto"/>
        <w:ind w:left="0" w:firstLine="180"/>
        <w:jc w:val="both"/>
        <w:rPr>
          <w:rFonts w:ascii="Times New Roman" w:hAnsi="Times New Roman"/>
        </w:rPr>
      </w:pPr>
      <w:r w:rsidRPr="00C219E6">
        <w:rPr>
          <w:rFonts w:ascii="Times New Roman" w:hAnsi="Times New Roman"/>
        </w:rPr>
        <w:t>+ - - - - + - - - - +</w:t>
      </w:r>
    </w:p>
    <w:p w:rsidR="002A2316" w:rsidRPr="00C219E6" w:rsidRDefault="002A2316" w:rsidP="002A2316">
      <w:pPr>
        <w:spacing w:after="0" w:line="240" w:lineRule="auto"/>
        <w:ind w:firstLine="709"/>
        <w:jc w:val="both"/>
        <w:rPr>
          <w:rFonts w:ascii="Times New Roman" w:hAnsi="Times New Roman"/>
        </w:rPr>
      </w:pPr>
      <w:r w:rsidRPr="00C219E6">
        <w:rPr>
          <w:rFonts w:ascii="Times New Roman" w:hAnsi="Times New Roman"/>
        </w:rPr>
        <w:t>|</w:t>
      </w:r>
      <w:r w:rsidRPr="00C219E6">
        <w:rPr>
          <w:rFonts w:ascii="Times New Roman" w:hAnsi="Times New Roman"/>
        </w:rPr>
        <w:tab/>
        <w:t xml:space="preserve">|  </w:t>
      </w:r>
      <w:r w:rsidRPr="00C219E6">
        <w:rPr>
          <w:rFonts w:ascii="Times New Roman" w:hAnsi="Times New Roman"/>
        </w:rPr>
        <w:tab/>
        <w:t>|</w:t>
      </w:r>
    </w:p>
    <w:p w:rsidR="002A2316" w:rsidRPr="00C219E6" w:rsidRDefault="002A2316" w:rsidP="002A2316">
      <w:pPr>
        <w:spacing w:after="0" w:line="240" w:lineRule="auto"/>
        <w:ind w:firstLine="709"/>
        <w:jc w:val="both"/>
        <w:rPr>
          <w:rFonts w:ascii="Times New Roman" w:hAnsi="Times New Roman"/>
        </w:rPr>
      </w:pPr>
      <w:r w:rsidRPr="00C219E6">
        <w:rPr>
          <w:rFonts w:ascii="Times New Roman" w:hAnsi="Times New Roman"/>
        </w:rPr>
        <w:t xml:space="preserve">| </w:t>
      </w:r>
      <w:r w:rsidRPr="00C219E6">
        <w:rPr>
          <w:rFonts w:ascii="Times New Roman" w:hAnsi="Times New Roman"/>
        </w:rPr>
        <w:tab/>
        <w:t>|</w:t>
      </w:r>
      <w:r w:rsidRPr="00C219E6">
        <w:rPr>
          <w:rFonts w:ascii="Times New Roman" w:hAnsi="Times New Roman"/>
        </w:rPr>
        <w:tab/>
        <w:t>|</w:t>
      </w:r>
    </w:p>
    <w:p w:rsidR="002A2316" w:rsidRPr="00C219E6" w:rsidRDefault="002A2316" w:rsidP="002A2316">
      <w:pPr>
        <w:spacing w:after="0" w:line="240" w:lineRule="auto"/>
        <w:ind w:firstLine="709"/>
        <w:jc w:val="both"/>
        <w:rPr>
          <w:rFonts w:ascii="Times New Roman" w:hAnsi="Times New Roman"/>
        </w:rPr>
      </w:pPr>
      <w:r w:rsidRPr="00C219E6">
        <w:rPr>
          <w:rFonts w:ascii="Times New Roman" w:hAnsi="Times New Roman"/>
        </w:rPr>
        <w:t>|</w:t>
      </w:r>
      <w:r w:rsidRPr="00C219E6">
        <w:rPr>
          <w:rFonts w:ascii="Times New Roman" w:hAnsi="Times New Roman"/>
        </w:rPr>
        <w:tab/>
        <w:t>|</w:t>
      </w:r>
      <w:r w:rsidRPr="00C219E6">
        <w:rPr>
          <w:rFonts w:ascii="Times New Roman" w:hAnsi="Times New Roman"/>
        </w:rPr>
        <w:tab/>
        <w:t>|</w:t>
      </w:r>
    </w:p>
    <w:p w:rsidR="002A2316" w:rsidRPr="00C219E6" w:rsidRDefault="002A2316" w:rsidP="002A2316">
      <w:pPr>
        <w:spacing w:after="0" w:line="240" w:lineRule="auto"/>
        <w:ind w:firstLine="709"/>
        <w:jc w:val="both"/>
        <w:rPr>
          <w:rFonts w:ascii="Times New Roman" w:hAnsi="Times New Roman"/>
        </w:rPr>
      </w:pPr>
      <w:r w:rsidRPr="00C219E6">
        <w:rPr>
          <w:rFonts w:ascii="Times New Roman" w:hAnsi="Times New Roman"/>
        </w:rPr>
        <w:t>+ - - - - + - - - - +</w:t>
      </w:r>
    </w:p>
    <w:p w:rsidR="002A2316" w:rsidRPr="00C219E6" w:rsidRDefault="002A2316" w:rsidP="002A2316">
      <w:pPr>
        <w:spacing w:after="0" w:line="240" w:lineRule="auto"/>
        <w:ind w:firstLine="709"/>
        <w:jc w:val="both"/>
        <w:rPr>
          <w:rFonts w:ascii="Times New Roman" w:hAnsi="Times New Roman"/>
        </w:rPr>
      </w:pPr>
      <w:r w:rsidRPr="00C219E6">
        <w:rPr>
          <w:rFonts w:ascii="Times New Roman" w:hAnsi="Times New Roman"/>
        </w:rPr>
        <w:t xml:space="preserve">| </w:t>
      </w:r>
      <w:r w:rsidRPr="00C219E6">
        <w:rPr>
          <w:rFonts w:ascii="Times New Roman" w:hAnsi="Times New Roman"/>
        </w:rPr>
        <w:tab/>
        <w:t>|</w:t>
      </w:r>
      <w:r w:rsidRPr="00C219E6">
        <w:rPr>
          <w:rFonts w:ascii="Times New Roman" w:hAnsi="Times New Roman"/>
        </w:rPr>
        <w:tab/>
        <w:t>|</w:t>
      </w:r>
    </w:p>
    <w:p w:rsidR="002A2316" w:rsidRPr="00C219E6" w:rsidRDefault="002A2316" w:rsidP="002A2316">
      <w:pPr>
        <w:spacing w:after="0" w:line="240" w:lineRule="auto"/>
        <w:ind w:firstLine="709"/>
        <w:jc w:val="both"/>
        <w:rPr>
          <w:rFonts w:ascii="Times New Roman" w:hAnsi="Times New Roman"/>
        </w:rPr>
      </w:pPr>
      <w:r w:rsidRPr="00C219E6">
        <w:rPr>
          <w:rFonts w:ascii="Times New Roman" w:hAnsi="Times New Roman"/>
        </w:rPr>
        <w:t xml:space="preserve">| </w:t>
      </w:r>
      <w:r w:rsidRPr="00C219E6">
        <w:rPr>
          <w:rFonts w:ascii="Times New Roman" w:hAnsi="Times New Roman"/>
        </w:rPr>
        <w:tab/>
        <w:t>|</w:t>
      </w:r>
      <w:r w:rsidRPr="00C219E6">
        <w:rPr>
          <w:rFonts w:ascii="Times New Roman" w:hAnsi="Times New Roman"/>
        </w:rPr>
        <w:tab/>
        <w:t>|</w:t>
      </w:r>
    </w:p>
    <w:p w:rsidR="002A2316" w:rsidRPr="00C219E6" w:rsidRDefault="002A2316" w:rsidP="002A2316">
      <w:pPr>
        <w:spacing w:after="0" w:line="240" w:lineRule="auto"/>
        <w:ind w:firstLine="709"/>
        <w:jc w:val="both"/>
        <w:rPr>
          <w:rFonts w:ascii="Times New Roman" w:hAnsi="Times New Roman"/>
        </w:rPr>
      </w:pPr>
      <w:r w:rsidRPr="00C219E6">
        <w:rPr>
          <w:rFonts w:ascii="Times New Roman" w:hAnsi="Times New Roman"/>
        </w:rPr>
        <w:t xml:space="preserve">| </w:t>
      </w:r>
      <w:r w:rsidRPr="00C219E6">
        <w:rPr>
          <w:rFonts w:ascii="Times New Roman" w:hAnsi="Times New Roman"/>
        </w:rPr>
        <w:tab/>
        <w:t>|</w:t>
      </w:r>
      <w:r w:rsidRPr="00C219E6">
        <w:rPr>
          <w:rFonts w:ascii="Times New Roman" w:hAnsi="Times New Roman"/>
        </w:rPr>
        <w:tab/>
        <w:t>|</w:t>
      </w:r>
    </w:p>
    <w:p w:rsidR="002A2316" w:rsidRPr="00C219E6" w:rsidRDefault="002A2316" w:rsidP="002A2316">
      <w:pPr>
        <w:spacing w:after="0" w:line="240" w:lineRule="auto"/>
        <w:ind w:firstLine="709"/>
        <w:jc w:val="both"/>
        <w:rPr>
          <w:rFonts w:ascii="Times New Roman" w:hAnsi="Times New Roman"/>
        </w:rPr>
      </w:pPr>
      <w:r w:rsidRPr="00C219E6">
        <w:rPr>
          <w:rFonts w:ascii="Times New Roman" w:hAnsi="Times New Roman"/>
        </w:rPr>
        <w:t>|</w:t>
      </w:r>
      <w:r w:rsidRPr="00C219E6">
        <w:rPr>
          <w:rFonts w:ascii="Times New Roman" w:hAnsi="Times New Roman"/>
        </w:rPr>
        <w:tab/>
        <w:t>|</w:t>
      </w:r>
      <w:r w:rsidRPr="00C219E6">
        <w:rPr>
          <w:rFonts w:ascii="Times New Roman" w:hAnsi="Times New Roman"/>
        </w:rPr>
        <w:tab/>
        <w:t>|</w:t>
      </w:r>
    </w:p>
    <w:p w:rsidR="002A2316" w:rsidRPr="00C219E6" w:rsidRDefault="002A2316" w:rsidP="002A2316">
      <w:pPr>
        <w:spacing w:after="0" w:line="240" w:lineRule="auto"/>
        <w:ind w:firstLine="709"/>
        <w:jc w:val="both"/>
        <w:rPr>
          <w:rFonts w:ascii="Times New Roman" w:hAnsi="Times New Roman"/>
        </w:rPr>
      </w:pPr>
      <w:r w:rsidRPr="00C219E6">
        <w:rPr>
          <w:rFonts w:ascii="Times New Roman" w:hAnsi="Times New Roman"/>
        </w:rPr>
        <w:t>+ - - - - + - - - - +</w:t>
      </w:r>
    </w:p>
    <w:p w:rsidR="002A2316" w:rsidRPr="00C219E6" w:rsidRDefault="002A2316" w:rsidP="002A2316">
      <w:pPr>
        <w:spacing w:after="0" w:line="240" w:lineRule="auto"/>
        <w:jc w:val="both"/>
        <w:rPr>
          <w:rFonts w:ascii="Times New Roman" w:hAnsi="Times New Roman"/>
        </w:rPr>
      </w:pPr>
      <w:r w:rsidRPr="00C219E6">
        <w:rPr>
          <w:rFonts w:ascii="Times New Roman" w:hAnsi="Times New Roman"/>
        </w:rPr>
        <w:t xml:space="preserve">               Hint: to print more than one value on a line, you can print a comma-separated </w:t>
      </w:r>
    </w:p>
    <w:p w:rsidR="002A2316" w:rsidRPr="00C219E6" w:rsidRDefault="002A2316" w:rsidP="002A2316">
      <w:pPr>
        <w:spacing w:after="0" w:line="240" w:lineRule="auto"/>
        <w:jc w:val="both"/>
        <w:rPr>
          <w:rFonts w:ascii="Times New Roman" w:hAnsi="Times New Roman"/>
        </w:rPr>
      </w:pPr>
      <w:r w:rsidRPr="00C219E6">
        <w:rPr>
          <w:rFonts w:ascii="Times New Roman" w:hAnsi="Times New Roman"/>
        </w:rPr>
        <w:t xml:space="preserve">               sequence.</w:t>
      </w:r>
    </w:p>
    <w:p w:rsidR="002A2316" w:rsidRPr="00C219E6" w:rsidRDefault="002A2316" w:rsidP="002A2316">
      <w:pPr>
        <w:spacing w:after="0" w:line="240" w:lineRule="auto"/>
        <w:ind w:left="567" w:hanging="567"/>
        <w:jc w:val="both"/>
        <w:rPr>
          <w:rFonts w:ascii="Times New Roman" w:hAnsi="Times New Roman"/>
        </w:rPr>
      </w:pPr>
      <w:r w:rsidRPr="00C219E6">
        <w:rPr>
          <w:rFonts w:ascii="Times New Roman" w:hAnsi="Times New Roman"/>
        </w:rPr>
        <w:t xml:space="preserve">    10. Write a function called gcd that takes parameters a and b and returns their greatest common divisor.</w:t>
      </w:r>
    </w:p>
    <w:p w:rsidR="002A2316" w:rsidRPr="00C219E6" w:rsidRDefault="002A2316" w:rsidP="002A2316">
      <w:pPr>
        <w:spacing w:after="0" w:line="240" w:lineRule="auto"/>
        <w:ind w:left="567" w:hanging="567"/>
        <w:jc w:val="both"/>
        <w:rPr>
          <w:rFonts w:ascii="Times New Roman" w:hAnsi="Times New Roman"/>
        </w:rPr>
      </w:pPr>
      <w:r w:rsidRPr="00C219E6">
        <w:rPr>
          <w:rFonts w:ascii="Times New Roman" w:hAnsi="Times New Roman"/>
        </w:rPr>
        <w:t xml:space="preserve">    11. Write a function called is_palindrome that takes a string argument and returns True if it is a palindrome and False otherwise. Remember that you can use the built-in function len to check the length of a string.</w:t>
      </w:r>
    </w:p>
    <w:p w:rsidR="002A2316" w:rsidRPr="00C219E6" w:rsidRDefault="002A2316" w:rsidP="002A2316">
      <w:pPr>
        <w:spacing w:after="0" w:line="240" w:lineRule="auto"/>
        <w:jc w:val="both"/>
        <w:rPr>
          <w:rFonts w:ascii="Times New Roman" w:hAnsi="Times New Roman"/>
          <w:b/>
        </w:rPr>
      </w:pPr>
    </w:p>
    <w:p w:rsidR="002A2316" w:rsidRPr="00C219E6" w:rsidRDefault="002A2316" w:rsidP="002A2316">
      <w:pPr>
        <w:spacing w:after="0" w:line="240" w:lineRule="auto"/>
        <w:jc w:val="both"/>
        <w:rPr>
          <w:rFonts w:ascii="Times New Roman" w:hAnsi="Times New Roman"/>
          <w:b/>
        </w:rPr>
      </w:pPr>
      <w:r w:rsidRPr="00C219E6">
        <w:rPr>
          <w:rFonts w:ascii="Times New Roman" w:hAnsi="Times New Roman"/>
          <w:b/>
        </w:rPr>
        <w:t>Week-4:</w:t>
      </w:r>
    </w:p>
    <w:p w:rsidR="002A2316" w:rsidRPr="007049CA" w:rsidRDefault="002A2316" w:rsidP="002A2316">
      <w:pPr>
        <w:spacing w:after="0" w:line="240" w:lineRule="auto"/>
        <w:jc w:val="both"/>
        <w:rPr>
          <w:rFonts w:ascii="Times New Roman" w:hAnsi="Times New Roman"/>
          <w:sz w:val="14"/>
        </w:rPr>
      </w:pPr>
    </w:p>
    <w:p w:rsidR="002A2316" w:rsidRPr="00C219E6" w:rsidRDefault="002A2316" w:rsidP="002A2316">
      <w:pPr>
        <w:pStyle w:val="ListParagraph"/>
        <w:spacing w:after="0" w:line="240" w:lineRule="auto"/>
        <w:ind w:left="709" w:hanging="425"/>
        <w:jc w:val="both"/>
        <w:rPr>
          <w:rFonts w:ascii="Times New Roman" w:hAnsi="Times New Roman"/>
        </w:rPr>
      </w:pPr>
      <w:r w:rsidRPr="00C219E6">
        <w:rPr>
          <w:rFonts w:ascii="Times New Roman" w:hAnsi="Times New Roman"/>
        </w:rPr>
        <w:t xml:space="preserve">12. Write a function called is_sorted that takes a list as a parameter and returns True if the list     </w:t>
      </w:r>
    </w:p>
    <w:p w:rsidR="002A2316" w:rsidRPr="00C219E6" w:rsidRDefault="002A2316" w:rsidP="002A2316">
      <w:pPr>
        <w:pStyle w:val="ListParagraph"/>
        <w:spacing w:after="0" w:line="240" w:lineRule="auto"/>
        <w:ind w:left="709" w:hanging="425"/>
        <w:jc w:val="both"/>
        <w:rPr>
          <w:rFonts w:ascii="Times New Roman" w:hAnsi="Times New Roman"/>
        </w:rPr>
      </w:pPr>
      <w:r w:rsidRPr="00C219E6">
        <w:rPr>
          <w:rFonts w:ascii="Times New Roman" w:hAnsi="Times New Roman"/>
        </w:rPr>
        <w:t xml:space="preserve">       is sorted in ascending order and False otherwise.</w:t>
      </w:r>
    </w:p>
    <w:p w:rsidR="002A2316" w:rsidRPr="00C219E6" w:rsidRDefault="002A2316" w:rsidP="002A2316">
      <w:pPr>
        <w:pStyle w:val="ListParagraph"/>
        <w:spacing w:after="0" w:line="240" w:lineRule="auto"/>
        <w:ind w:left="709" w:hanging="425"/>
        <w:jc w:val="both"/>
        <w:rPr>
          <w:rFonts w:ascii="Times New Roman" w:hAnsi="Times New Roman"/>
        </w:rPr>
      </w:pPr>
      <w:r w:rsidRPr="00C219E6">
        <w:rPr>
          <w:rFonts w:ascii="Times New Roman" w:hAnsi="Times New Roman"/>
        </w:rPr>
        <w:t xml:space="preserve">13. Write a function called has_duplicates that takes a list and returns True if there is any     </w:t>
      </w:r>
    </w:p>
    <w:p w:rsidR="002A2316" w:rsidRPr="00C219E6" w:rsidRDefault="002A2316" w:rsidP="002A2316">
      <w:pPr>
        <w:pStyle w:val="ListParagraph"/>
        <w:spacing w:after="0" w:line="240" w:lineRule="auto"/>
        <w:ind w:left="709" w:hanging="425"/>
        <w:jc w:val="both"/>
        <w:rPr>
          <w:rFonts w:ascii="Times New Roman" w:hAnsi="Times New Roman"/>
        </w:rPr>
      </w:pPr>
      <w:r w:rsidRPr="00C219E6">
        <w:rPr>
          <w:rFonts w:ascii="Times New Roman" w:hAnsi="Times New Roman"/>
        </w:rPr>
        <w:t xml:space="preserve">       element that appears more than once. It should not modify the original list.</w:t>
      </w:r>
    </w:p>
    <w:p w:rsidR="002A2316" w:rsidRPr="00C219E6" w:rsidRDefault="002A2316" w:rsidP="00623215">
      <w:pPr>
        <w:pStyle w:val="ListParagraph"/>
        <w:widowControl w:val="0"/>
        <w:numPr>
          <w:ilvl w:val="0"/>
          <w:numId w:val="42"/>
        </w:numPr>
        <w:suppressAutoHyphens/>
        <w:spacing w:after="0" w:line="240" w:lineRule="auto"/>
        <w:ind w:left="709" w:hanging="425"/>
        <w:contextualSpacing/>
        <w:jc w:val="both"/>
        <w:rPr>
          <w:rFonts w:ascii="Times New Roman" w:hAnsi="Times New Roman"/>
        </w:rPr>
      </w:pPr>
      <w:r w:rsidRPr="00C219E6">
        <w:rPr>
          <w:rFonts w:ascii="Times New Roman" w:hAnsi="Times New Roman"/>
        </w:rPr>
        <w:t>Write a function called remove_duplicates that takes a list and returns a new list with                only the unique elements from the original. Hint: they don’t have to be in the same order.</w:t>
      </w:r>
    </w:p>
    <w:p w:rsidR="002A2316" w:rsidRPr="00C219E6" w:rsidRDefault="002A2316" w:rsidP="002A2316">
      <w:pPr>
        <w:spacing w:after="0" w:line="240" w:lineRule="auto"/>
        <w:jc w:val="both"/>
        <w:rPr>
          <w:rFonts w:ascii="Times New Roman" w:hAnsi="Times New Roman"/>
          <w:b/>
        </w:rPr>
      </w:pPr>
    </w:p>
    <w:p w:rsidR="002A2316" w:rsidRDefault="002A2316" w:rsidP="002A2316">
      <w:pPr>
        <w:spacing w:after="0" w:line="240" w:lineRule="auto"/>
        <w:jc w:val="both"/>
        <w:rPr>
          <w:rFonts w:ascii="Times New Roman" w:hAnsi="Times New Roman"/>
          <w:b/>
        </w:rPr>
      </w:pPr>
      <w:r w:rsidRPr="00C219E6">
        <w:rPr>
          <w:rFonts w:ascii="Times New Roman" w:hAnsi="Times New Roman"/>
          <w:b/>
        </w:rPr>
        <w:t>Week-5:</w:t>
      </w:r>
    </w:p>
    <w:p w:rsidR="002A2316" w:rsidRPr="007049CA" w:rsidRDefault="002A2316" w:rsidP="002A2316">
      <w:pPr>
        <w:spacing w:after="0" w:line="240" w:lineRule="auto"/>
        <w:jc w:val="both"/>
        <w:rPr>
          <w:rFonts w:ascii="Times New Roman" w:hAnsi="Times New Roman"/>
          <w:sz w:val="14"/>
        </w:rPr>
      </w:pPr>
    </w:p>
    <w:p w:rsidR="002A2316" w:rsidRPr="00C219E6" w:rsidRDefault="002A2316" w:rsidP="00623215">
      <w:pPr>
        <w:pStyle w:val="ListParagraph"/>
        <w:widowControl w:val="0"/>
        <w:numPr>
          <w:ilvl w:val="0"/>
          <w:numId w:val="42"/>
        </w:numPr>
        <w:suppressAutoHyphens/>
        <w:spacing w:after="0" w:line="240" w:lineRule="auto"/>
        <w:ind w:left="709" w:hanging="425"/>
        <w:contextualSpacing/>
        <w:jc w:val="both"/>
        <w:rPr>
          <w:rFonts w:ascii="Times New Roman" w:hAnsi="Times New Roman"/>
        </w:rPr>
      </w:pPr>
      <w:r w:rsidRPr="00C219E6">
        <w:rPr>
          <w:rFonts w:ascii="Times New Roman" w:hAnsi="Times New Roman"/>
        </w:rPr>
        <w:t>The wordlist I provided, words.txt, doesn’t contain single letter words. So you might want to add “I”, “a”, and the empty string.</w:t>
      </w:r>
    </w:p>
    <w:p w:rsidR="002A2316" w:rsidRPr="00C219E6" w:rsidRDefault="002A2316" w:rsidP="00623215">
      <w:pPr>
        <w:widowControl w:val="0"/>
        <w:numPr>
          <w:ilvl w:val="0"/>
          <w:numId w:val="42"/>
        </w:numPr>
        <w:suppressAutoHyphens/>
        <w:spacing w:after="0" w:line="240" w:lineRule="auto"/>
        <w:ind w:left="709" w:hanging="425"/>
        <w:jc w:val="both"/>
        <w:rPr>
          <w:rFonts w:ascii="Times New Roman" w:hAnsi="Times New Roman"/>
        </w:rPr>
      </w:pPr>
      <w:r w:rsidRPr="00C219E6">
        <w:rPr>
          <w:rFonts w:ascii="Times New Roman" w:hAnsi="Times New Roman"/>
        </w:rPr>
        <w:t>Write a python code to read a dictionary values from the user. Construct a function to invert its content. i.e., keys should be values and values should be keys.</w:t>
      </w:r>
    </w:p>
    <w:p w:rsidR="002A2316" w:rsidRPr="00C219E6" w:rsidRDefault="002A2316" w:rsidP="002A2316">
      <w:pPr>
        <w:spacing w:after="0" w:line="240" w:lineRule="auto"/>
        <w:jc w:val="both"/>
        <w:rPr>
          <w:rFonts w:ascii="Times New Roman" w:hAnsi="Times New Roman"/>
        </w:rPr>
      </w:pPr>
    </w:p>
    <w:p w:rsidR="002A2316" w:rsidRDefault="002A2316" w:rsidP="002A2316">
      <w:pPr>
        <w:spacing w:after="0" w:line="240" w:lineRule="auto"/>
        <w:jc w:val="both"/>
        <w:rPr>
          <w:rFonts w:ascii="Times New Roman" w:hAnsi="Times New Roman"/>
          <w:b/>
        </w:rPr>
      </w:pPr>
      <w:r w:rsidRPr="00C219E6">
        <w:rPr>
          <w:rFonts w:ascii="Times New Roman" w:hAnsi="Times New Roman"/>
          <w:b/>
        </w:rPr>
        <w:t>Week-6:</w:t>
      </w:r>
    </w:p>
    <w:p w:rsidR="002A2316" w:rsidRPr="007049CA" w:rsidRDefault="002A2316" w:rsidP="002A2316">
      <w:pPr>
        <w:spacing w:after="0" w:line="240" w:lineRule="auto"/>
        <w:jc w:val="both"/>
        <w:rPr>
          <w:rFonts w:ascii="Times New Roman" w:hAnsi="Times New Roman"/>
          <w:b/>
          <w:sz w:val="14"/>
        </w:rPr>
      </w:pPr>
    </w:p>
    <w:p w:rsidR="002A2316" w:rsidRPr="00C219E6" w:rsidRDefault="002A2316" w:rsidP="00623215">
      <w:pPr>
        <w:widowControl w:val="0"/>
        <w:numPr>
          <w:ilvl w:val="0"/>
          <w:numId w:val="42"/>
        </w:numPr>
        <w:suppressAutoHyphens/>
        <w:spacing w:after="0" w:line="240" w:lineRule="auto"/>
        <w:ind w:left="709" w:hanging="425"/>
        <w:jc w:val="both"/>
        <w:rPr>
          <w:rFonts w:ascii="Times New Roman" w:hAnsi="Times New Roman"/>
        </w:rPr>
      </w:pPr>
      <w:r w:rsidRPr="00C219E6">
        <w:rPr>
          <w:rFonts w:ascii="Times New Roman" w:hAnsi="Times New Roman"/>
        </w:rPr>
        <w:t xml:space="preserve">If there are 23 students in your class, what are the chances that two of you have the same birthday? You can estimate this probability by generating random samples of 23 birthdays and checking for matches. </w:t>
      </w:r>
    </w:p>
    <w:p w:rsidR="002A2316" w:rsidRPr="00C219E6" w:rsidRDefault="002A2316" w:rsidP="002A2316">
      <w:pPr>
        <w:spacing w:after="0" w:line="240" w:lineRule="auto"/>
        <w:ind w:left="709"/>
        <w:jc w:val="both"/>
        <w:rPr>
          <w:rFonts w:ascii="Times New Roman" w:hAnsi="Times New Roman"/>
        </w:rPr>
      </w:pPr>
      <w:r w:rsidRPr="00C219E6">
        <w:rPr>
          <w:rFonts w:ascii="Times New Roman" w:hAnsi="Times New Roman"/>
        </w:rPr>
        <w:t>Hint: you can generate random birthdays with the randint function in the random module.</w:t>
      </w:r>
    </w:p>
    <w:p w:rsidR="002A2316" w:rsidRPr="00C219E6" w:rsidRDefault="002A2316" w:rsidP="00623215">
      <w:pPr>
        <w:widowControl w:val="0"/>
        <w:numPr>
          <w:ilvl w:val="0"/>
          <w:numId w:val="42"/>
        </w:numPr>
        <w:suppressAutoHyphens/>
        <w:spacing w:after="0" w:line="240" w:lineRule="auto"/>
        <w:ind w:left="709" w:hanging="425"/>
        <w:jc w:val="both"/>
        <w:rPr>
          <w:rFonts w:ascii="Times New Roman" w:hAnsi="Times New Roman"/>
        </w:rPr>
      </w:pPr>
      <w:r w:rsidRPr="00C219E6">
        <w:rPr>
          <w:rFonts w:ascii="Times New Roman" w:hAnsi="Times New Roman"/>
        </w:rPr>
        <w:t>How does a module source code file become a module object?</w:t>
      </w:r>
    </w:p>
    <w:p w:rsidR="002A2316" w:rsidRPr="00C219E6" w:rsidRDefault="002A2316" w:rsidP="00623215">
      <w:pPr>
        <w:widowControl w:val="0"/>
        <w:numPr>
          <w:ilvl w:val="0"/>
          <w:numId w:val="42"/>
        </w:numPr>
        <w:suppressAutoHyphens/>
        <w:spacing w:after="0" w:line="240" w:lineRule="auto"/>
        <w:ind w:left="709" w:hanging="425"/>
        <w:jc w:val="both"/>
        <w:rPr>
          <w:rFonts w:ascii="Times New Roman" w:hAnsi="Times New Roman"/>
        </w:rPr>
      </w:pPr>
      <w:r w:rsidRPr="00C219E6">
        <w:rPr>
          <w:rFonts w:ascii="Times New Roman" w:hAnsi="Times New Roman"/>
        </w:rPr>
        <w:t>Why might you have to set your PYTHONPATH environment variable?</w:t>
      </w:r>
    </w:p>
    <w:p w:rsidR="002A2316" w:rsidRPr="00C219E6" w:rsidRDefault="002A2316" w:rsidP="002A2316">
      <w:pPr>
        <w:widowControl w:val="0"/>
        <w:spacing w:after="0" w:line="240" w:lineRule="auto"/>
        <w:jc w:val="both"/>
        <w:rPr>
          <w:rFonts w:ascii="Times New Roman" w:hAnsi="Times New Roman"/>
          <w:b/>
        </w:rPr>
      </w:pPr>
    </w:p>
    <w:p w:rsidR="002A2316" w:rsidRDefault="002A2316" w:rsidP="002A2316">
      <w:pPr>
        <w:widowControl w:val="0"/>
        <w:spacing w:after="0" w:line="240" w:lineRule="auto"/>
        <w:jc w:val="both"/>
        <w:rPr>
          <w:rFonts w:ascii="Times New Roman" w:hAnsi="Times New Roman"/>
          <w:b/>
        </w:rPr>
      </w:pPr>
      <w:r w:rsidRPr="00C219E6">
        <w:rPr>
          <w:rFonts w:ascii="Times New Roman" w:hAnsi="Times New Roman"/>
          <w:b/>
        </w:rPr>
        <w:t>Week-7:</w:t>
      </w:r>
    </w:p>
    <w:p w:rsidR="002A2316" w:rsidRPr="00112A31" w:rsidRDefault="002A2316" w:rsidP="002A2316">
      <w:pPr>
        <w:widowControl w:val="0"/>
        <w:spacing w:after="0" w:line="240" w:lineRule="auto"/>
        <w:jc w:val="both"/>
        <w:rPr>
          <w:rFonts w:ascii="Times New Roman" w:hAnsi="Times New Roman"/>
          <w:sz w:val="14"/>
        </w:rPr>
      </w:pPr>
    </w:p>
    <w:p w:rsidR="002A2316" w:rsidRPr="00C219E6" w:rsidRDefault="002A2316" w:rsidP="00623215">
      <w:pPr>
        <w:widowControl w:val="0"/>
        <w:numPr>
          <w:ilvl w:val="0"/>
          <w:numId w:val="42"/>
        </w:numPr>
        <w:suppressAutoHyphens/>
        <w:spacing w:after="0" w:line="240" w:lineRule="auto"/>
        <w:ind w:left="709" w:hanging="425"/>
        <w:jc w:val="both"/>
        <w:rPr>
          <w:rFonts w:ascii="Times New Roman" w:hAnsi="Times New Roman"/>
        </w:rPr>
      </w:pPr>
      <w:r w:rsidRPr="00C219E6">
        <w:rPr>
          <w:rFonts w:ascii="Times New Roman" w:hAnsi="Times New Roman"/>
        </w:rPr>
        <w:t>What is a namespace, and what does a module’s namespace contain?</w:t>
      </w:r>
    </w:p>
    <w:p w:rsidR="002A2316" w:rsidRPr="00C219E6" w:rsidRDefault="002A2316" w:rsidP="00623215">
      <w:pPr>
        <w:widowControl w:val="0"/>
        <w:numPr>
          <w:ilvl w:val="0"/>
          <w:numId w:val="42"/>
        </w:numPr>
        <w:suppressAutoHyphens/>
        <w:spacing w:after="0" w:line="240" w:lineRule="auto"/>
        <w:ind w:left="709" w:hanging="425"/>
        <w:jc w:val="both"/>
        <w:rPr>
          <w:rFonts w:ascii="Times New Roman" w:hAnsi="Times New Roman"/>
        </w:rPr>
      </w:pPr>
      <w:r w:rsidRPr="00C219E6">
        <w:rPr>
          <w:rFonts w:ascii="Times New Roman" w:hAnsi="Times New Roman"/>
        </w:rPr>
        <w:t>How do you make a module? Give an example of construction of a module using different geometrical shapes and operations on them as its functions.</w:t>
      </w:r>
    </w:p>
    <w:p w:rsidR="002A2316" w:rsidRPr="00C219E6" w:rsidRDefault="002A2316" w:rsidP="00623215">
      <w:pPr>
        <w:widowControl w:val="0"/>
        <w:numPr>
          <w:ilvl w:val="0"/>
          <w:numId w:val="42"/>
        </w:numPr>
        <w:suppressAutoHyphens/>
        <w:spacing w:after="0" w:line="240" w:lineRule="auto"/>
        <w:ind w:left="709" w:hanging="425"/>
        <w:jc w:val="both"/>
        <w:rPr>
          <w:rFonts w:ascii="Times New Roman" w:hAnsi="Times New Roman"/>
        </w:rPr>
      </w:pPr>
      <w:r w:rsidRPr="00C219E6">
        <w:rPr>
          <w:rFonts w:ascii="Times New Roman" w:hAnsi="Times New Roman"/>
        </w:rPr>
        <w:t>What is the purpose of a _ _init_ _.py  file in a module package directory? Explain with a suitable example.</w:t>
      </w:r>
    </w:p>
    <w:p w:rsidR="002A2316" w:rsidRDefault="002A2316" w:rsidP="002A2316">
      <w:pPr>
        <w:spacing w:after="0" w:line="240" w:lineRule="auto"/>
        <w:jc w:val="both"/>
        <w:rPr>
          <w:rFonts w:ascii="Times New Roman" w:hAnsi="Times New Roman"/>
          <w:b/>
        </w:rPr>
      </w:pPr>
    </w:p>
    <w:p w:rsidR="002A2316" w:rsidRDefault="002A2316" w:rsidP="002A2316">
      <w:pPr>
        <w:spacing w:after="0" w:line="240" w:lineRule="auto"/>
        <w:jc w:val="both"/>
        <w:rPr>
          <w:rFonts w:ascii="Times New Roman" w:hAnsi="Times New Roman"/>
          <w:b/>
        </w:rPr>
      </w:pPr>
    </w:p>
    <w:p w:rsidR="002A2316" w:rsidRDefault="002A2316">
      <w:pPr>
        <w:spacing w:after="0" w:line="240" w:lineRule="auto"/>
        <w:rPr>
          <w:rFonts w:ascii="Times New Roman" w:hAnsi="Times New Roman"/>
          <w:b/>
        </w:rPr>
      </w:pPr>
      <w:r>
        <w:rPr>
          <w:rFonts w:ascii="Times New Roman" w:hAnsi="Times New Roman"/>
          <w:b/>
        </w:rPr>
        <w:br w:type="page"/>
      </w:r>
    </w:p>
    <w:p w:rsidR="002A2316" w:rsidRPr="00C219E6" w:rsidRDefault="002A2316" w:rsidP="002A2316">
      <w:pPr>
        <w:spacing w:after="0" w:line="240" w:lineRule="auto"/>
        <w:jc w:val="both"/>
        <w:rPr>
          <w:rFonts w:ascii="Times New Roman" w:hAnsi="Times New Roman"/>
          <w:b/>
        </w:rPr>
      </w:pPr>
      <w:r w:rsidRPr="00C219E6">
        <w:rPr>
          <w:rFonts w:ascii="Times New Roman" w:hAnsi="Times New Roman"/>
          <w:b/>
        </w:rPr>
        <w:lastRenderedPageBreak/>
        <w:t>Week-8:</w:t>
      </w:r>
    </w:p>
    <w:p w:rsidR="002A2316" w:rsidRPr="00112A31" w:rsidRDefault="002A2316" w:rsidP="002A2316">
      <w:pPr>
        <w:spacing w:after="0" w:line="240" w:lineRule="auto"/>
        <w:jc w:val="both"/>
        <w:rPr>
          <w:rFonts w:ascii="Times New Roman" w:hAnsi="Times New Roman"/>
          <w:b/>
          <w:sz w:val="14"/>
        </w:rPr>
      </w:pPr>
    </w:p>
    <w:p w:rsidR="002A2316" w:rsidRPr="00C219E6" w:rsidRDefault="002A2316" w:rsidP="00623215">
      <w:pPr>
        <w:widowControl w:val="0"/>
        <w:numPr>
          <w:ilvl w:val="0"/>
          <w:numId w:val="42"/>
        </w:numPr>
        <w:suppressAutoHyphens/>
        <w:spacing w:after="0" w:line="240" w:lineRule="auto"/>
        <w:ind w:left="709" w:hanging="425"/>
        <w:jc w:val="both"/>
        <w:rPr>
          <w:rFonts w:ascii="Times New Roman" w:hAnsi="Times New Roman"/>
        </w:rPr>
      </w:pPr>
      <w:r w:rsidRPr="00C219E6">
        <w:rPr>
          <w:rFonts w:ascii="Times New Roman" w:hAnsi="Times New Roman"/>
        </w:rPr>
        <w:t>Use the structure of exception handling all general purpose exceptions.</w:t>
      </w:r>
    </w:p>
    <w:p w:rsidR="002A2316" w:rsidRPr="00C219E6" w:rsidRDefault="002A2316" w:rsidP="002A2316">
      <w:pPr>
        <w:widowControl w:val="0"/>
        <w:spacing w:after="0" w:line="240" w:lineRule="auto"/>
        <w:jc w:val="both"/>
        <w:rPr>
          <w:rFonts w:ascii="Times New Roman" w:hAnsi="Times New Roman"/>
          <w:b/>
        </w:rPr>
      </w:pPr>
    </w:p>
    <w:p w:rsidR="002A2316" w:rsidRDefault="002A2316" w:rsidP="002A2316">
      <w:pPr>
        <w:widowControl w:val="0"/>
        <w:spacing w:after="0" w:line="240" w:lineRule="auto"/>
        <w:jc w:val="both"/>
        <w:rPr>
          <w:rFonts w:ascii="Times New Roman" w:hAnsi="Times New Roman"/>
          <w:b/>
        </w:rPr>
      </w:pPr>
      <w:r w:rsidRPr="00C219E6">
        <w:rPr>
          <w:rFonts w:ascii="Times New Roman" w:hAnsi="Times New Roman"/>
          <w:b/>
        </w:rPr>
        <w:t xml:space="preserve">Week-9: </w:t>
      </w:r>
    </w:p>
    <w:p w:rsidR="002A2316" w:rsidRPr="00C219E6" w:rsidRDefault="002A2316" w:rsidP="002A2316">
      <w:pPr>
        <w:widowControl w:val="0"/>
        <w:spacing w:after="0" w:line="240" w:lineRule="auto"/>
        <w:jc w:val="both"/>
        <w:rPr>
          <w:rFonts w:ascii="Times New Roman" w:hAnsi="Times New Roman"/>
        </w:rPr>
      </w:pPr>
    </w:p>
    <w:p w:rsidR="002A2316" w:rsidRPr="00C219E6" w:rsidRDefault="002A2316" w:rsidP="00623215">
      <w:pPr>
        <w:widowControl w:val="0"/>
        <w:numPr>
          <w:ilvl w:val="0"/>
          <w:numId w:val="42"/>
        </w:numPr>
        <w:suppressAutoHyphens/>
        <w:spacing w:after="0" w:line="240" w:lineRule="auto"/>
        <w:ind w:left="709" w:hanging="425"/>
        <w:jc w:val="both"/>
        <w:rPr>
          <w:rFonts w:ascii="Times New Roman" w:hAnsi="Times New Roman"/>
        </w:rPr>
      </w:pPr>
    </w:p>
    <w:p w:rsidR="002A2316" w:rsidRPr="00C219E6" w:rsidRDefault="002A2316" w:rsidP="002A2316">
      <w:pPr>
        <w:widowControl w:val="0"/>
        <w:spacing w:after="0" w:line="240" w:lineRule="auto"/>
        <w:ind w:left="993" w:hanging="284"/>
        <w:jc w:val="both"/>
        <w:rPr>
          <w:rFonts w:ascii="Times New Roman" w:hAnsi="Times New Roman"/>
        </w:rPr>
      </w:pPr>
      <w:r w:rsidRPr="00C219E6">
        <w:rPr>
          <w:rFonts w:ascii="Times New Roman" w:hAnsi="Times New Roman"/>
        </w:rPr>
        <w:t>a. Write a function called draw_rectangle that takes a Canvas and a Rectangle as                   arguments and draws a representation of the Rectangle on the Canvas.</w:t>
      </w:r>
    </w:p>
    <w:p w:rsidR="002A2316" w:rsidRPr="00C219E6" w:rsidRDefault="002A2316" w:rsidP="002A2316">
      <w:pPr>
        <w:spacing w:after="0" w:line="240" w:lineRule="auto"/>
        <w:ind w:left="993" w:hanging="284"/>
        <w:jc w:val="both"/>
        <w:rPr>
          <w:rFonts w:ascii="Times New Roman" w:hAnsi="Times New Roman"/>
        </w:rPr>
      </w:pPr>
      <w:r w:rsidRPr="00C219E6">
        <w:rPr>
          <w:rFonts w:ascii="Times New Roman" w:hAnsi="Times New Roman"/>
        </w:rPr>
        <w:t>b. Add an attribute named color to your Rectangle objects and modify draw_rectangle so that it uses the color attribute as the fill color.</w:t>
      </w:r>
    </w:p>
    <w:p w:rsidR="002A2316" w:rsidRPr="00C219E6" w:rsidRDefault="002A2316" w:rsidP="002A2316">
      <w:pPr>
        <w:spacing w:after="0" w:line="240" w:lineRule="auto"/>
        <w:ind w:left="993" w:hanging="284"/>
        <w:jc w:val="both"/>
        <w:rPr>
          <w:rFonts w:ascii="Times New Roman" w:hAnsi="Times New Roman"/>
        </w:rPr>
      </w:pPr>
      <w:r w:rsidRPr="00C219E6">
        <w:rPr>
          <w:rFonts w:ascii="Times New Roman" w:hAnsi="Times New Roman"/>
        </w:rPr>
        <w:t>c. Write a function called draw_point that takes a Canvas and a Point as arguments and                    draws a representation of the Point on the Canvas.</w:t>
      </w:r>
    </w:p>
    <w:p w:rsidR="002A2316" w:rsidRPr="00C219E6" w:rsidRDefault="002A2316" w:rsidP="002A2316">
      <w:pPr>
        <w:spacing w:after="0" w:line="240" w:lineRule="auto"/>
        <w:ind w:left="993" w:hanging="284"/>
        <w:jc w:val="both"/>
        <w:rPr>
          <w:rFonts w:ascii="Times New Roman" w:hAnsi="Times New Roman"/>
        </w:rPr>
      </w:pPr>
      <w:r w:rsidRPr="00C219E6">
        <w:rPr>
          <w:rFonts w:ascii="Times New Roman" w:hAnsi="Times New Roman"/>
        </w:rPr>
        <w:t>d. Define a new class called Circle with appropriate attributes and instantiate a few                    Circle objects. Write a function called draw_circle that draws circles on the canvas.</w:t>
      </w:r>
    </w:p>
    <w:p w:rsidR="002A2316" w:rsidRPr="00C219E6" w:rsidRDefault="002A2316" w:rsidP="002A2316">
      <w:pPr>
        <w:spacing w:after="0" w:line="240" w:lineRule="auto"/>
        <w:ind w:left="993" w:hanging="284"/>
        <w:jc w:val="both"/>
        <w:rPr>
          <w:rFonts w:ascii="Times New Roman" w:hAnsi="Times New Roman"/>
        </w:rPr>
      </w:pPr>
    </w:p>
    <w:p w:rsidR="002A2316" w:rsidRPr="00C219E6" w:rsidRDefault="002A2316" w:rsidP="002A2316">
      <w:pPr>
        <w:spacing w:after="0" w:line="240" w:lineRule="auto"/>
        <w:jc w:val="both"/>
        <w:rPr>
          <w:rFonts w:ascii="Times New Roman" w:hAnsi="Times New Roman"/>
        </w:rPr>
      </w:pPr>
      <w:r w:rsidRPr="00C219E6">
        <w:rPr>
          <w:rFonts w:ascii="Times New Roman" w:hAnsi="Times New Roman"/>
          <w:b/>
        </w:rPr>
        <w:t>Week-10:</w:t>
      </w:r>
    </w:p>
    <w:p w:rsidR="002A2316" w:rsidRPr="00C219E6" w:rsidRDefault="002A2316" w:rsidP="00623215">
      <w:pPr>
        <w:widowControl w:val="0"/>
        <w:numPr>
          <w:ilvl w:val="0"/>
          <w:numId w:val="42"/>
        </w:numPr>
        <w:suppressAutoHyphens/>
        <w:spacing w:after="0" w:line="240" w:lineRule="auto"/>
        <w:ind w:left="709" w:hanging="425"/>
        <w:jc w:val="both"/>
        <w:rPr>
          <w:rFonts w:ascii="Times New Roman" w:hAnsi="Times New Roman"/>
        </w:rPr>
      </w:pPr>
      <w:r w:rsidRPr="00C219E6">
        <w:rPr>
          <w:rFonts w:ascii="Times New Roman" w:hAnsi="Times New Roman"/>
        </w:rPr>
        <w:t>Write a Python program to demonstrate the usage of MRO in multiple levels of  inheritances.</w:t>
      </w:r>
    </w:p>
    <w:p w:rsidR="002A2316" w:rsidRPr="00C219E6" w:rsidRDefault="002A2316" w:rsidP="00623215">
      <w:pPr>
        <w:widowControl w:val="0"/>
        <w:numPr>
          <w:ilvl w:val="0"/>
          <w:numId w:val="42"/>
        </w:numPr>
        <w:suppressAutoHyphens/>
        <w:spacing w:after="0" w:line="240" w:lineRule="auto"/>
        <w:ind w:left="709" w:hanging="425"/>
        <w:jc w:val="both"/>
        <w:rPr>
          <w:rFonts w:ascii="Times New Roman" w:hAnsi="Times New Roman"/>
        </w:rPr>
      </w:pPr>
      <w:r w:rsidRPr="00C219E6">
        <w:rPr>
          <w:rFonts w:ascii="Times New Roman" w:hAnsi="Times New Roman"/>
        </w:rPr>
        <w:t>Write a python code to read a phone number and email-id from the user and validate it for correctness.</w:t>
      </w:r>
    </w:p>
    <w:p w:rsidR="002A2316" w:rsidRPr="00C219E6" w:rsidRDefault="002A2316" w:rsidP="002A2316">
      <w:pPr>
        <w:spacing w:after="0" w:line="240" w:lineRule="auto"/>
        <w:jc w:val="both"/>
        <w:rPr>
          <w:rFonts w:ascii="Times New Roman" w:hAnsi="Times New Roman"/>
        </w:rPr>
      </w:pPr>
    </w:p>
    <w:p w:rsidR="002A2316" w:rsidRPr="00C219E6" w:rsidRDefault="002A2316" w:rsidP="002A2316">
      <w:pPr>
        <w:spacing w:after="0" w:line="240" w:lineRule="auto"/>
        <w:jc w:val="both"/>
        <w:rPr>
          <w:rFonts w:ascii="Times New Roman" w:hAnsi="Times New Roman"/>
          <w:b/>
        </w:rPr>
      </w:pPr>
      <w:r w:rsidRPr="00C219E6">
        <w:rPr>
          <w:rFonts w:ascii="Times New Roman" w:hAnsi="Times New Roman"/>
          <w:b/>
        </w:rPr>
        <w:t>Week-11:</w:t>
      </w:r>
    </w:p>
    <w:p w:rsidR="002A2316" w:rsidRPr="00C219E6" w:rsidRDefault="002A2316" w:rsidP="002A2316">
      <w:pPr>
        <w:spacing w:after="0" w:line="240" w:lineRule="auto"/>
        <w:jc w:val="both"/>
        <w:rPr>
          <w:rFonts w:ascii="Times New Roman" w:hAnsi="Times New Roman"/>
        </w:rPr>
      </w:pPr>
    </w:p>
    <w:p w:rsidR="002A2316" w:rsidRPr="00C219E6" w:rsidRDefault="002A2316" w:rsidP="00623215">
      <w:pPr>
        <w:widowControl w:val="0"/>
        <w:numPr>
          <w:ilvl w:val="0"/>
          <w:numId w:val="42"/>
        </w:numPr>
        <w:suppressAutoHyphens/>
        <w:spacing w:after="0" w:line="240" w:lineRule="auto"/>
        <w:ind w:left="709" w:hanging="425"/>
        <w:jc w:val="both"/>
        <w:rPr>
          <w:rFonts w:ascii="Times New Roman" w:hAnsi="Times New Roman"/>
        </w:rPr>
      </w:pPr>
      <w:r w:rsidRPr="00C219E6">
        <w:rPr>
          <w:rFonts w:ascii="Times New Roman" w:hAnsi="Times New Roman"/>
        </w:rPr>
        <w:t>Write a Python code to merge two given file contents into third file.</w:t>
      </w:r>
    </w:p>
    <w:p w:rsidR="002A2316" w:rsidRPr="00C219E6" w:rsidRDefault="002A2316" w:rsidP="00623215">
      <w:pPr>
        <w:widowControl w:val="0"/>
        <w:numPr>
          <w:ilvl w:val="0"/>
          <w:numId w:val="42"/>
        </w:numPr>
        <w:suppressAutoHyphens/>
        <w:spacing w:after="0" w:line="240" w:lineRule="auto"/>
        <w:ind w:left="709" w:hanging="425"/>
        <w:jc w:val="both"/>
        <w:rPr>
          <w:rFonts w:ascii="Times New Roman" w:hAnsi="Times New Roman"/>
        </w:rPr>
      </w:pPr>
      <w:r w:rsidRPr="00C219E6">
        <w:rPr>
          <w:rFonts w:ascii="Times New Roman" w:hAnsi="Times New Roman"/>
        </w:rPr>
        <w:t>Write a Python code to open a given file and construct a function to check for given words present in it and display on found.</w:t>
      </w:r>
    </w:p>
    <w:p w:rsidR="002A2316" w:rsidRPr="00C219E6" w:rsidRDefault="002A2316" w:rsidP="002A2316">
      <w:pPr>
        <w:spacing w:after="0" w:line="240" w:lineRule="auto"/>
        <w:jc w:val="both"/>
        <w:rPr>
          <w:rFonts w:ascii="Times New Roman" w:hAnsi="Times New Roman"/>
          <w:b/>
        </w:rPr>
      </w:pPr>
    </w:p>
    <w:p w:rsidR="002A2316" w:rsidRPr="00C219E6" w:rsidRDefault="002A2316" w:rsidP="002A2316">
      <w:pPr>
        <w:spacing w:after="0" w:line="240" w:lineRule="auto"/>
        <w:jc w:val="both"/>
        <w:rPr>
          <w:rFonts w:ascii="Times New Roman" w:hAnsi="Times New Roman"/>
          <w:b/>
        </w:rPr>
      </w:pPr>
      <w:r w:rsidRPr="00C219E6">
        <w:rPr>
          <w:rFonts w:ascii="Times New Roman" w:hAnsi="Times New Roman"/>
          <w:b/>
        </w:rPr>
        <w:t>Week-12:</w:t>
      </w:r>
    </w:p>
    <w:p w:rsidR="002A2316" w:rsidRPr="00C219E6" w:rsidRDefault="002A2316" w:rsidP="002A2316">
      <w:pPr>
        <w:spacing w:after="0" w:line="240" w:lineRule="auto"/>
        <w:jc w:val="both"/>
        <w:rPr>
          <w:rFonts w:ascii="Times New Roman" w:hAnsi="Times New Roman"/>
        </w:rPr>
      </w:pPr>
    </w:p>
    <w:p w:rsidR="002A2316" w:rsidRPr="00C219E6" w:rsidRDefault="002A2316" w:rsidP="00623215">
      <w:pPr>
        <w:widowControl w:val="0"/>
        <w:numPr>
          <w:ilvl w:val="0"/>
          <w:numId w:val="42"/>
        </w:numPr>
        <w:suppressAutoHyphens/>
        <w:spacing w:after="0" w:line="240" w:lineRule="auto"/>
        <w:ind w:left="709" w:hanging="425"/>
        <w:jc w:val="both"/>
        <w:rPr>
          <w:rFonts w:ascii="Times New Roman" w:hAnsi="Times New Roman"/>
        </w:rPr>
      </w:pPr>
      <w:r w:rsidRPr="00C219E6">
        <w:rPr>
          <w:rFonts w:ascii="Times New Roman" w:hAnsi="Times New Roman"/>
        </w:rPr>
        <w:t>Import numpy, Plotpy and Scipy and explore their functionalities.</w:t>
      </w:r>
    </w:p>
    <w:p w:rsidR="002A2316" w:rsidRPr="00C219E6" w:rsidRDefault="002A2316" w:rsidP="00623215">
      <w:pPr>
        <w:widowControl w:val="0"/>
        <w:numPr>
          <w:ilvl w:val="0"/>
          <w:numId w:val="42"/>
        </w:numPr>
        <w:suppressAutoHyphens/>
        <w:spacing w:after="0" w:line="240" w:lineRule="auto"/>
        <w:ind w:left="709" w:hanging="425"/>
        <w:jc w:val="both"/>
        <w:rPr>
          <w:rFonts w:ascii="Times New Roman" w:hAnsi="Times New Roman"/>
        </w:rPr>
      </w:pPr>
      <w:r w:rsidRPr="00C219E6">
        <w:rPr>
          <w:rFonts w:ascii="Times New Roman" w:hAnsi="Times New Roman"/>
        </w:rPr>
        <w:t>Write a GUI program to create a window wizard having two text labels, two text fields and two buttons as Submit and Reset.</w:t>
      </w:r>
    </w:p>
    <w:p w:rsidR="002A2316" w:rsidRDefault="002A2316" w:rsidP="002A2316">
      <w:pPr>
        <w:spacing w:after="0" w:line="240" w:lineRule="auto"/>
        <w:rPr>
          <w:rFonts w:ascii="Times New Roman" w:hAnsi="Times New Roman"/>
          <w:b/>
          <w:sz w:val="24"/>
          <w:szCs w:val="24"/>
        </w:rPr>
      </w:pPr>
    </w:p>
    <w:p w:rsidR="002A2316" w:rsidRDefault="002A2316" w:rsidP="002A2316">
      <w:pPr>
        <w:spacing w:after="0" w:line="240" w:lineRule="auto"/>
        <w:rPr>
          <w:rFonts w:ascii="Times New Roman" w:hAnsi="Times New Roman"/>
          <w:b/>
          <w:sz w:val="24"/>
          <w:szCs w:val="24"/>
        </w:rPr>
      </w:pPr>
      <w:r>
        <w:rPr>
          <w:rFonts w:ascii="Times New Roman" w:hAnsi="Times New Roman"/>
          <w:b/>
          <w:sz w:val="24"/>
          <w:szCs w:val="24"/>
        </w:rPr>
        <w:br w:type="page"/>
      </w:r>
    </w:p>
    <w:p w:rsidR="002A2316" w:rsidRPr="0001697B" w:rsidRDefault="002A2316" w:rsidP="002A2316">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 xml:space="preserve">IV Year </w:t>
      </w:r>
      <w:r w:rsidR="00362FAF">
        <w:rPr>
          <w:rFonts w:ascii="Times New Roman" w:hAnsi="Times New Roman"/>
          <w:b/>
          <w:sz w:val="24"/>
          <w:szCs w:val="24"/>
        </w:rPr>
        <w:t>I Semester</w:t>
      </w:r>
    </w:p>
    <w:p w:rsidR="002A2316" w:rsidRPr="0001697B" w:rsidRDefault="002A2316" w:rsidP="002A2316">
      <w:pPr>
        <w:spacing w:after="0" w:line="240" w:lineRule="auto"/>
        <w:ind w:left="360" w:hanging="360"/>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2A2316" w:rsidRPr="005E4F80" w:rsidRDefault="002A2316" w:rsidP="002A2316">
      <w:pPr>
        <w:spacing w:after="0" w:line="240" w:lineRule="auto"/>
        <w:jc w:val="center"/>
        <w:rPr>
          <w:rFonts w:ascii="Times New Roman" w:hAnsi="Times New Roman"/>
          <w:b/>
          <w:sz w:val="24"/>
          <w:szCs w:val="20"/>
        </w:rPr>
      </w:pPr>
      <w:r>
        <w:rPr>
          <w:rFonts w:ascii="Times New Roman" w:hAnsi="Times New Roman"/>
          <w:b/>
          <w:sz w:val="24"/>
          <w:szCs w:val="20"/>
        </w:rPr>
        <w:t>PROJECT - I</w:t>
      </w:r>
    </w:p>
    <w:p w:rsidR="002A2316" w:rsidRDefault="002A2316" w:rsidP="002A2316">
      <w:pPr>
        <w:spacing w:after="0" w:line="240" w:lineRule="auto"/>
        <w:jc w:val="center"/>
        <w:rPr>
          <w:rFonts w:ascii="Times New Roman" w:hAnsi="Times New Roman"/>
          <w:b/>
        </w:rPr>
      </w:pPr>
    </w:p>
    <w:p w:rsidR="002A2316" w:rsidRPr="000A4352" w:rsidRDefault="002A2316" w:rsidP="002A2316">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2A2316" w:rsidRPr="00FF7F12" w:rsidTr="00AF28A5">
        <w:tc>
          <w:tcPr>
            <w:tcW w:w="350" w:type="dxa"/>
            <w:vAlign w:val="center"/>
          </w:tcPr>
          <w:p w:rsidR="002A2316" w:rsidRPr="00FF7F12" w:rsidRDefault="002A2316"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2A2316" w:rsidRPr="00FF7F12" w:rsidRDefault="002A2316"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2A2316" w:rsidRPr="00FF7F12" w:rsidRDefault="002A2316"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2A2316" w:rsidRPr="00FF7F12" w:rsidRDefault="002A2316"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2A2316" w:rsidRPr="00FF7F12" w:rsidTr="00AF28A5">
        <w:tc>
          <w:tcPr>
            <w:tcW w:w="350" w:type="dxa"/>
            <w:vAlign w:val="center"/>
          </w:tcPr>
          <w:p w:rsidR="002A2316" w:rsidRPr="00FF7F12" w:rsidRDefault="002A2316"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50" w:type="dxa"/>
            <w:vAlign w:val="center"/>
          </w:tcPr>
          <w:p w:rsidR="002A2316" w:rsidRPr="00FF7F12" w:rsidRDefault="002A2316"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2A2316" w:rsidRPr="00FF7F12" w:rsidRDefault="002A2316" w:rsidP="00AF28A5">
            <w:pPr>
              <w:spacing w:after="0" w:line="240" w:lineRule="auto"/>
              <w:jc w:val="center"/>
              <w:rPr>
                <w:rFonts w:ascii="Times New Roman" w:hAnsi="Times New Roman"/>
                <w:b/>
                <w:bCs/>
                <w:sz w:val="16"/>
                <w:szCs w:val="16"/>
              </w:rPr>
            </w:pPr>
            <w:r>
              <w:rPr>
                <w:rFonts w:ascii="Times New Roman" w:hAnsi="Times New Roman"/>
                <w:b/>
                <w:bCs/>
                <w:sz w:val="16"/>
                <w:szCs w:val="16"/>
              </w:rPr>
              <w:t>4</w:t>
            </w:r>
          </w:p>
        </w:tc>
        <w:tc>
          <w:tcPr>
            <w:tcW w:w="361" w:type="dxa"/>
            <w:vAlign w:val="center"/>
          </w:tcPr>
          <w:p w:rsidR="002A2316" w:rsidRPr="00FF7F12" w:rsidRDefault="002A2316" w:rsidP="00AF28A5">
            <w:pPr>
              <w:spacing w:after="0" w:line="240" w:lineRule="auto"/>
              <w:jc w:val="center"/>
              <w:rPr>
                <w:rFonts w:ascii="Times New Roman" w:hAnsi="Times New Roman"/>
                <w:b/>
                <w:bCs/>
                <w:sz w:val="16"/>
                <w:szCs w:val="16"/>
              </w:rPr>
            </w:pPr>
            <w:r>
              <w:rPr>
                <w:rFonts w:ascii="Times New Roman" w:hAnsi="Times New Roman"/>
                <w:b/>
                <w:bCs/>
                <w:sz w:val="16"/>
                <w:szCs w:val="16"/>
              </w:rPr>
              <w:t>2</w:t>
            </w:r>
          </w:p>
        </w:tc>
      </w:tr>
    </w:tbl>
    <w:p w:rsidR="002A2316" w:rsidRPr="00FF7F12" w:rsidRDefault="002A2316" w:rsidP="002A2316">
      <w:pPr>
        <w:spacing w:after="0" w:line="240" w:lineRule="auto"/>
        <w:rPr>
          <w:rFonts w:ascii="Times New Roman" w:hAnsi="Times New Roman"/>
          <w:b/>
          <w:bCs/>
          <w:sz w:val="24"/>
        </w:rPr>
      </w:pPr>
      <w:r w:rsidRPr="00FF7F12">
        <w:rPr>
          <w:rFonts w:ascii="Times New Roman" w:hAnsi="Times New Roman"/>
          <w:b/>
          <w:bCs/>
          <w:sz w:val="24"/>
        </w:rPr>
        <w:t xml:space="preserve">Code: </w:t>
      </w:r>
      <w:r w:rsidRPr="006B6A37">
        <w:rPr>
          <w:rFonts w:ascii="Times New Roman" w:hAnsi="Times New Roman"/>
          <w:b/>
          <w:bCs/>
          <w:sz w:val="24"/>
        </w:rPr>
        <w:t>7D7</w:t>
      </w:r>
      <w:r>
        <w:rPr>
          <w:rFonts w:ascii="Times New Roman" w:hAnsi="Times New Roman"/>
          <w:b/>
          <w:bCs/>
          <w:sz w:val="24"/>
        </w:rPr>
        <w:t>79</w:t>
      </w:r>
    </w:p>
    <w:p w:rsidR="002A2316" w:rsidRDefault="002A2316" w:rsidP="002A2316">
      <w:pPr>
        <w:spacing w:after="0" w:line="240" w:lineRule="auto"/>
        <w:jc w:val="both"/>
        <w:rPr>
          <w:rFonts w:ascii="Times New Roman" w:hAnsi="Times New Roman"/>
          <w:b/>
        </w:rPr>
      </w:pPr>
    </w:p>
    <w:tbl>
      <w:tblPr>
        <w:tblW w:w="2137"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7"/>
        <w:gridCol w:w="317"/>
        <w:gridCol w:w="317"/>
        <w:gridCol w:w="317"/>
        <w:gridCol w:w="317"/>
        <w:gridCol w:w="317"/>
        <w:gridCol w:w="317"/>
        <w:gridCol w:w="317"/>
        <w:gridCol w:w="317"/>
        <w:gridCol w:w="417"/>
        <w:gridCol w:w="417"/>
        <w:gridCol w:w="417"/>
      </w:tblGrid>
      <w:tr w:rsidR="002A2316" w:rsidRPr="00E76309" w:rsidTr="00AF28A5">
        <w:trPr>
          <w:trHeight w:hRule="exact" w:val="271"/>
          <w:jc w:val="right"/>
        </w:trPr>
        <w:tc>
          <w:tcPr>
            <w:tcW w:w="387"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1</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2</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3</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4</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5</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6</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7</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8</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9</w:t>
            </w:r>
          </w:p>
        </w:tc>
        <w:tc>
          <w:tcPr>
            <w:tcW w:w="508"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10</w:t>
            </w:r>
          </w:p>
        </w:tc>
        <w:tc>
          <w:tcPr>
            <w:tcW w:w="508"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11</w:t>
            </w:r>
          </w:p>
        </w:tc>
        <w:tc>
          <w:tcPr>
            <w:tcW w:w="508"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12</w:t>
            </w:r>
          </w:p>
        </w:tc>
      </w:tr>
      <w:tr w:rsidR="002A2316" w:rsidRPr="00E76309" w:rsidTr="00AF28A5">
        <w:trPr>
          <w:trHeight w:hRule="exact" w:val="271"/>
          <w:jc w:val="right"/>
        </w:trPr>
        <w:tc>
          <w:tcPr>
            <w:tcW w:w="387"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508"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p>
        </w:tc>
        <w:tc>
          <w:tcPr>
            <w:tcW w:w="508"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508"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r>
    </w:tbl>
    <w:p w:rsidR="002A2316" w:rsidRDefault="002A2316" w:rsidP="002A2316">
      <w:pPr>
        <w:spacing w:after="0" w:line="240" w:lineRule="auto"/>
        <w:rPr>
          <w:rFonts w:ascii="Times New Roman" w:hAnsi="Times New Roman"/>
          <w:b/>
          <w:sz w:val="24"/>
          <w:szCs w:val="24"/>
        </w:rPr>
      </w:pPr>
    </w:p>
    <w:p w:rsidR="002A2316" w:rsidRPr="00C468B4" w:rsidRDefault="002A2316" w:rsidP="002A2316">
      <w:pPr>
        <w:jc w:val="both"/>
        <w:rPr>
          <w:rFonts w:ascii="Times New Roman" w:hAnsi="Times New Roman"/>
          <w:b/>
          <w:i/>
          <w:szCs w:val="24"/>
        </w:rPr>
      </w:pPr>
      <w:r w:rsidRPr="00C468B4">
        <w:rPr>
          <w:rFonts w:ascii="Times New Roman" w:hAnsi="Times New Roman"/>
          <w:b/>
          <w:i/>
          <w:szCs w:val="24"/>
        </w:rPr>
        <w:t>Course Objective</w:t>
      </w:r>
    </w:p>
    <w:p w:rsidR="002A2316" w:rsidRPr="00C468B4" w:rsidRDefault="002A2316" w:rsidP="002A2316">
      <w:pPr>
        <w:jc w:val="both"/>
        <w:rPr>
          <w:rFonts w:ascii="Times New Roman" w:hAnsi="Times New Roman"/>
          <w:i/>
          <w:szCs w:val="24"/>
        </w:rPr>
      </w:pPr>
      <w:r w:rsidRPr="00C468B4">
        <w:rPr>
          <w:rFonts w:ascii="Times New Roman" w:hAnsi="Times New Roman"/>
          <w:i/>
          <w:szCs w:val="24"/>
        </w:rPr>
        <w:t>To enhance the knowledge on selecting a project , learn related tools and enhance programming and communication skills for employability.</w:t>
      </w:r>
    </w:p>
    <w:p w:rsidR="002A2316" w:rsidRPr="00C468B4" w:rsidRDefault="002A2316" w:rsidP="002A2316">
      <w:pPr>
        <w:spacing w:after="0" w:line="240" w:lineRule="auto"/>
        <w:jc w:val="both"/>
        <w:rPr>
          <w:rFonts w:ascii="Times New Roman" w:hAnsi="Times New Roman"/>
          <w:b/>
          <w:i/>
        </w:rPr>
      </w:pPr>
      <w:r w:rsidRPr="00C468B4">
        <w:rPr>
          <w:rFonts w:ascii="Times New Roman" w:hAnsi="Times New Roman"/>
          <w:b/>
          <w:i/>
        </w:rPr>
        <w:t>Course Outcomes: After completing this course, student shall be able to</w:t>
      </w:r>
    </w:p>
    <w:p w:rsidR="002A2316" w:rsidRPr="00C468B4" w:rsidRDefault="002A2316" w:rsidP="002A2316">
      <w:pPr>
        <w:spacing w:after="0" w:line="240" w:lineRule="auto"/>
        <w:jc w:val="both"/>
        <w:rPr>
          <w:rFonts w:ascii="Times New Roman" w:hAnsi="Times New Roman"/>
          <w:b/>
          <w:i/>
          <w:szCs w:val="24"/>
        </w:rPr>
      </w:pPr>
    </w:p>
    <w:p w:rsidR="002A2316" w:rsidRPr="00C468B4" w:rsidRDefault="002A2316" w:rsidP="00623215">
      <w:pPr>
        <w:pStyle w:val="ListParagraph"/>
        <w:numPr>
          <w:ilvl w:val="0"/>
          <w:numId w:val="45"/>
        </w:numPr>
        <w:shd w:val="clear" w:color="auto" w:fill="FFFFFF"/>
        <w:spacing w:before="120" w:after="120" w:line="240" w:lineRule="auto"/>
        <w:contextualSpacing/>
        <w:rPr>
          <w:rFonts w:ascii="Times New Roman" w:hAnsi="Times New Roman"/>
          <w:i/>
          <w:szCs w:val="24"/>
        </w:rPr>
      </w:pPr>
      <w:r w:rsidRPr="00C468B4">
        <w:rPr>
          <w:rFonts w:ascii="Times New Roman" w:hAnsi="Times New Roman"/>
          <w:i/>
          <w:szCs w:val="24"/>
        </w:rPr>
        <w:t>Develop plans with relevant people to achieve the project's goals</w:t>
      </w:r>
    </w:p>
    <w:p w:rsidR="002A2316" w:rsidRPr="00C468B4" w:rsidRDefault="002A2316" w:rsidP="00623215">
      <w:pPr>
        <w:pStyle w:val="ListParagraph"/>
        <w:numPr>
          <w:ilvl w:val="0"/>
          <w:numId w:val="45"/>
        </w:numPr>
        <w:shd w:val="clear" w:color="auto" w:fill="FFFFFF"/>
        <w:spacing w:before="120" w:after="120" w:line="240" w:lineRule="auto"/>
        <w:contextualSpacing/>
        <w:rPr>
          <w:rFonts w:ascii="Times New Roman" w:hAnsi="Times New Roman"/>
          <w:i/>
          <w:szCs w:val="24"/>
        </w:rPr>
      </w:pPr>
      <w:r w:rsidRPr="00C468B4">
        <w:rPr>
          <w:rFonts w:ascii="Times New Roman" w:hAnsi="Times New Roman"/>
          <w:i/>
          <w:szCs w:val="24"/>
        </w:rPr>
        <w:t>Break work down into tasks and determine handover procedures</w:t>
      </w:r>
    </w:p>
    <w:p w:rsidR="002A2316" w:rsidRPr="00C468B4" w:rsidRDefault="002A2316" w:rsidP="00623215">
      <w:pPr>
        <w:pStyle w:val="ListParagraph"/>
        <w:numPr>
          <w:ilvl w:val="0"/>
          <w:numId w:val="45"/>
        </w:numPr>
        <w:shd w:val="clear" w:color="auto" w:fill="FFFFFF"/>
        <w:spacing w:before="120" w:after="120" w:line="240" w:lineRule="auto"/>
        <w:contextualSpacing/>
        <w:rPr>
          <w:rFonts w:ascii="Times New Roman" w:hAnsi="Times New Roman"/>
          <w:i/>
          <w:szCs w:val="24"/>
        </w:rPr>
      </w:pPr>
      <w:r w:rsidRPr="00C468B4">
        <w:rPr>
          <w:rFonts w:ascii="Times New Roman" w:hAnsi="Times New Roman"/>
          <w:i/>
          <w:szCs w:val="24"/>
        </w:rPr>
        <w:t>Identify links and dependencies, and schedule to achieve deliverables</w:t>
      </w:r>
    </w:p>
    <w:p w:rsidR="002A2316" w:rsidRPr="00C468B4" w:rsidRDefault="002A2316" w:rsidP="00623215">
      <w:pPr>
        <w:pStyle w:val="ListParagraph"/>
        <w:numPr>
          <w:ilvl w:val="0"/>
          <w:numId w:val="45"/>
        </w:numPr>
        <w:shd w:val="clear" w:color="auto" w:fill="FFFFFF"/>
        <w:spacing w:before="120" w:after="120" w:line="240" w:lineRule="auto"/>
        <w:contextualSpacing/>
        <w:rPr>
          <w:rFonts w:ascii="Times New Roman" w:hAnsi="Times New Roman"/>
          <w:i/>
          <w:szCs w:val="24"/>
        </w:rPr>
      </w:pPr>
      <w:r w:rsidRPr="00C468B4">
        <w:rPr>
          <w:rFonts w:ascii="Times New Roman" w:hAnsi="Times New Roman"/>
          <w:i/>
          <w:szCs w:val="24"/>
        </w:rPr>
        <w:t>Estimate the human and physical resources required, and make plans to obtain the necessary resources</w:t>
      </w:r>
    </w:p>
    <w:p w:rsidR="002A2316" w:rsidRPr="00C468B4" w:rsidRDefault="002A2316" w:rsidP="00623215">
      <w:pPr>
        <w:pStyle w:val="ListParagraph"/>
        <w:numPr>
          <w:ilvl w:val="0"/>
          <w:numId w:val="45"/>
        </w:numPr>
        <w:shd w:val="clear" w:color="auto" w:fill="FFFFFF"/>
        <w:spacing w:before="120" w:after="120" w:line="240" w:lineRule="auto"/>
        <w:contextualSpacing/>
        <w:rPr>
          <w:rFonts w:ascii="Times New Roman" w:hAnsi="Times New Roman"/>
          <w:i/>
          <w:szCs w:val="24"/>
        </w:rPr>
      </w:pPr>
      <w:r w:rsidRPr="00C468B4">
        <w:rPr>
          <w:rFonts w:ascii="Times New Roman" w:hAnsi="Times New Roman"/>
          <w:i/>
          <w:szCs w:val="24"/>
        </w:rPr>
        <w:t>Allocate roles with clear lines of responsibility and accountability with team spirit.</w:t>
      </w:r>
    </w:p>
    <w:p w:rsidR="002A2316" w:rsidRPr="00C468B4" w:rsidRDefault="002A2316" w:rsidP="00623215">
      <w:pPr>
        <w:pStyle w:val="ListParagraph"/>
        <w:numPr>
          <w:ilvl w:val="0"/>
          <w:numId w:val="45"/>
        </w:numPr>
        <w:shd w:val="clear" w:color="auto" w:fill="FFFFFF"/>
        <w:spacing w:before="120" w:after="120" w:line="240" w:lineRule="auto"/>
        <w:contextualSpacing/>
        <w:rPr>
          <w:rFonts w:ascii="Times New Roman" w:hAnsi="Times New Roman"/>
          <w:i/>
          <w:szCs w:val="24"/>
        </w:rPr>
      </w:pPr>
      <w:r w:rsidRPr="00C468B4">
        <w:rPr>
          <w:rFonts w:ascii="Times New Roman" w:hAnsi="Times New Roman"/>
          <w:i/>
          <w:szCs w:val="24"/>
        </w:rPr>
        <w:t>Design the architectures and various diagrams.</w:t>
      </w:r>
    </w:p>
    <w:p w:rsidR="002A2316" w:rsidRPr="00C468B4" w:rsidRDefault="002A2316" w:rsidP="00623215">
      <w:pPr>
        <w:pStyle w:val="ListParagraph"/>
        <w:numPr>
          <w:ilvl w:val="0"/>
          <w:numId w:val="45"/>
        </w:numPr>
        <w:shd w:val="clear" w:color="auto" w:fill="FFFFFF"/>
        <w:spacing w:before="120" w:after="0" w:line="240" w:lineRule="auto"/>
        <w:contextualSpacing/>
        <w:jc w:val="both"/>
        <w:rPr>
          <w:rFonts w:ascii="Times New Roman" w:hAnsi="Times New Roman"/>
          <w:b/>
          <w:i/>
          <w:szCs w:val="24"/>
        </w:rPr>
      </w:pPr>
      <w:r w:rsidRPr="00C468B4">
        <w:rPr>
          <w:rFonts w:ascii="Times New Roman" w:hAnsi="Times New Roman"/>
          <w:i/>
          <w:szCs w:val="24"/>
        </w:rPr>
        <w:t xml:space="preserve">Implement the designs and present the project execution. </w:t>
      </w:r>
    </w:p>
    <w:p w:rsidR="002A2316" w:rsidRPr="004429B9" w:rsidRDefault="002A2316" w:rsidP="002A2316">
      <w:pPr>
        <w:spacing w:after="0" w:line="240" w:lineRule="auto"/>
        <w:jc w:val="both"/>
        <w:rPr>
          <w:rFonts w:ascii="Times New Roman" w:hAnsi="Times New Roman"/>
          <w:color w:val="000000" w:themeColor="text1"/>
          <w:sz w:val="24"/>
          <w:szCs w:val="24"/>
        </w:rPr>
      </w:pPr>
    </w:p>
    <w:p w:rsidR="002A2316" w:rsidRPr="004429B9" w:rsidRDefault="002A2316" w:rsidP="002A2316">
      <w:pPr>
        <w:spacing w:after="0" w:line="240" w:lineRule="auto"/>
        <w:jc w:val="both"/>
        <w:rPr>
          <w:rFonts w:ascii="Times New Roman" w:hAnsi="Times New Roman"/>
          <w:color w:val="000000" w:themeColor="text1"/>
          <w:sz w:val="24"/>
          <w:szCs w:val="24"/>
        </w:rPr>
      </w:pPr>
      <w:r w:rsidRPr="004429B9">
        <w:rPr>
          <w:rFonts w:ascii="Times New Roman" w:hAnsi="Times New Roman"/>
          <w:color w:val="000000" w:themeColor="text1"/>
          <w:sz w:val="24"/>
          <w:szCs w:val="24"/>
        </w:rPr>
        <w:t xml:space="preserve">Out of total 100 marks for project work (in the final year second semester), </w:t>
      </w:r>
      <w:r>
        <w:rPr>
          <w:rFonts w:ascii="Times New Roman" w:hAnsi="Times New Roman"/>
          <w:color w:val="000000" w:themeColor="text1"/>
          <w:sz w:val="24"/>
          <w:szCs w:val="24"/>
        </w:rPr>
        <w:t>30</w:t>
      </w:r>
      <w:r w:rsidRPr="004429B9">
        <w:rPr>
          <w:rFonts w:ascii="Times New Roman" w:hAnsi="Times New Roman"/>
          <w:color w:val="000000" w:themeColor="text1"/>
          <w:sz w:val="24"/>
          <w:szCs w:val="24"/>
        </w:rPr>
        <w:t xml:space="preserve"> marks shall be for Internal Evaluation and </w:t>
      </w:r>
      <w:r>
        <w:rPr>
          <w:rFonts w:ascii="Times New Roman" w:hAnsi="Times New Roman"/>
          <w:color w:val="000000" w:themeColor="text1"/>
          <w:sz w:val="24"/>
          <w:szCs w:val="24"/>
        </w:rPr>
        <w:t>70</w:t>
      </w:r>
      <w:r w:rsidRPr="004429B9">
        <w:rPr>
          <w:rFonts w:ascii="Times New Roman" w:hAnsi="Times New Roman"/>
          <w:color w:val="000000" w:themeColor="text1"/>
          <w:sz w:val="24"/>
          <w:szCs w:val="24"/>
        </w:rPr>
        <w:t xml:space="preserve"> marks for the External Evaluation at the end of the Semester.  </w:t>
      </w:r>
    </w:p>
    <w:p w:rsidR="002A2316" w:rsidRPr="004429B9" w:rsidRDefault="002A2316" w:rsidP="002A2316">
      <w:pPr>
        <w:spacing w:after="0" w:line="240" w:lineRule="auto"/>
        <w:jc w:val="both"/>
        <w:rPr>
          <w:rFonts w:ascii="Times New Roman" w:hAnsi="Times New Roman"/>
          <w:color w:val="000000" w:themeColor="text1"/>
          <w:sz w:val="24"/>
          <w:szCs w:val="24"/>
        </w:rPr>
      </w:pPr>
      <w:r w:rsidRPr="004429B9">
        <w:rPr>
          <w:rFonts w:ascii="Times New Roman" w:hAnsi="Times New Roman"/>
          <w:color w:val="000000" w:themeColor="text1"/>
          <w:sz w:val="24"/>
          <w:szCs w:val="24"/>
        </w:rPr>
        <w:t xml:space="preserve">External Evaluation of the project (viva-voce) shall be conducted by a committee appointed by the Chief Superintendent. The committee consists of an external examiner, HOD, a Senior Faculty Member and Internal Guide. </w:t>
      </w:r>
    </w:p>
    <w:p w:rsidR="002A2316" w:rsidRPr="004429B9" w:rsidRDefault="002A2316" w:rsidP="002A2316">
      <w:pPr>
        <w:spacing w:after="0" w:line="240" w:lineRule="auto"/>
        <w:ind w:left="720"/>
        <w:jc w:val="both"/>
        <w:rPr>
          <w:rFonts w:ascii="Times New Roman" w:hAnsi="Times New Roman"/>
          <w:b/>
          <w:color w:val="000000" w:themeColor="text1"/>
          <w:sz w:val="24"/>
          <w:szCs w:val="24"/>
        </w:rPr>
      </w:pPr>
    </w:p>
    <w:p w:rsidR="002A2316" w:rsidRPr="004429B9" w:rsidRDefault="002A2316" w:rsidP="002A2316">
      <w:pPr>
        <w:spacing w:after="0" w:line="240" w:lineRule="auto"/>
        <w:ind w:left="720"/>
        <w:jc w:val="both"/>
        <w:rPr>
          <w:rFonts w:ascii="Times New Roman" w:hAnsi="Times New Roman"/>
          <w:b/>
          <w:color w:val="000000" w:themeColor="text1"/>
          <w:sz w:val="24"/>
          <w:szCs w:val="24"/>
        </w:rPr>
      </w:pPr>
      <w:r w:rsidRPr="004429B9">
        <w:rPr>
          <w:rFonts w:ascii="Times New Roman" w:hAnsi="Times New Roman"/>
          <w:b/>
          <w:color w:val="000000" w:themeColor="text1"/>
          <w:sz w:val="24"/>
          <w:szCs w:val="24"/>
        </w:rPr>
        <w:t xml:space="preserve">Division of marks for internal assessment – </w:t>
      </w:r>
      <w:r>
        <w:rPr>
          <w:rFonts w:ascii="Times New Roman" w:hAnsi="Times New Roman"/>
          <w:b/>
          <w:color w:val="000000" w:themeColor="text1"/>
          <w:sz w:val="24"/>
          <w:szCs w:val="24"/>
        </w:rPr>
        <w:t>30</w:t>
      </w:r>
      <w:r w:rsidRPr="004429B9">
        <w:rPr>
          <w:rFonts w:ascii="Times New Roman" w:hAnsi="Times New Roman"/>
          <w:b/>
          <w:color w:val="000000" w:themeColor="text1"/>
          <w:sz w:val="24"/>
          <w:szCs w:val="24"/>
        </w:rPr>
        <w:t xml:space="preserve"> marks</w:t>
      </w:r>
    </w:p>
    <w:p w:rsidR="002A2316" w:rsidRPr="004429B9" w:rsidRDefault="002A2316" w:rsidP="002A2316">
      <w:pPr>
        <w:spacing w:after="0" w:line="240" w:lineRule="auto"/>
        <w:ind w:left="720"/>
        <w:rPr>
          <w:rFonts w:ascii="Times New Roman" w:hAnsi="Times New Roman"/>
          <w:b/>
          <w:color w:val="000000" w:themeColor="text1"/>
          <w:sz w:val="24"/>
          <w:szCs w:val="24"/>
        </w:rPr>
      </w:pPr>
      <w:r w:rsidRPr="004429B9">
        <w:rPr>
          <w:rFonts w:ascii="Times New Roman" w:hAnsi="Times New Roman"/>
          <w:b/>
          <w:color w:val="000000" w:themeColor="text1"/>
          <w:sz w:val="24"/>
          <w:szCs w:val="24"/>
        </w:rPr>
        <w:t xml:space="preserve">Division of Marks for External Evaluation – </w:t>
      </w:r>
      <w:r>
        <w:rPr>
          <w:rFonts w:ascii="Times New Roman" w:hAnsi="Times New Roman"/>
          <w:b/>
          <w:color w:val="000000" w:themeColor="text1"/>
          <w:sz w:val="24"/>
          <w:szCs w:val="24"/>
        </w:rPr>
        <w:t xml:space="preserve">70 </w:t>
      </w:r>
      <w:r w:rsidRPr="004429B9">
        <w:rPr>
          <w:rFonts w:ascii="Times New Roman" w:hAnsi="Times New Roman"/>
          <w:b/>
          <w:color w:val="000000" w:themeColor="text1"/>
          <w:sz w:val="24"/>
          <w:szCs w:val="24"/>
        </w:rPr>
        <w:t>Marks</w:t>
      </w:r>
    </w:p>
    <w:p w:rsidR="002A2316" w:rsidRDefault="002A2316" w:rsidP="002A2316">
      <w:pPr>
        <w:spacing w:after="0" w:line="240" w:lineRule="auto"/>
        <w:rPr>
          <w:rFonts w:ascii="Times New Roman" w:hAnsi="Times New Roman"/>
          <w:b/>
          <w:sz w:val="24"/>
          <w:szCs w:val="24"/>
        </w:rPr>
      </w:pPr>
    </w:p>
    <w:p w:rsidR="002A2316" w:rsidRDefault="002A2316" w:rsidP="002A2316">
      <w:pPr>
        <w:spacing w:after="0" w:line="240" w:lineRule="auto"/>
        <w:rPr>
          <w:rFonts w:ascii="Times New Roman" w:hAnsi="Times New Roman"/>
          <w:b/>
          <w:sz w:val="24"/>
          <w:szCs w:val="24"/>
        </w:rPr>
      </w:pPr>
      <w:r>
        <w:rPr>
          <w:rFonts w:ascii="Times New Roman" w:hAnsi="Times New Roman"/>
          <w:b/>
          <w:sz w:val="24"/>
          <w:szCs w:val="24"/>
        </w:rPr>
        <w:br w:type="page"/>
      </w:r>
    </w:p>
    <w:p w:rsidR="002A2316" w:rsidRPr="0001697B" w:rsidRDefault="002A2316" w:rsidP="002A2316">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IV Year I</w:t>
      </w:r>
      <w:r w:rsidR="00362FAF">
        <w:rPr>
          <w:rFonts w:ascii="Times New Roman" w:hAnsi="Times New Roman"/>
          <w:b/>
          <w:sz w:val="24"/>
          <w:szCs w:val="24"/>
        </w:rPr>
        <w:t xml:space="preserve"> </w:t>
      </w:r>
      <w:r>
        <w:rPr>
          <w:rFonts w:ascii="Times New Roman" w:hAnsi="Times New Roman"/>
          <w:b/>
          <w:sz w:val="24"/>
          <w:szCs w:val="24"/>
        </w:rPr>
        <w:t>S</w:t>
      </w:r>
      <w:r w:rsidRPr="0001697B">
        <w:rPr>
          <w:rFonts w:ascii="Times New Roman" w:hAnsi="Times New Roman"/>
          <w:b/>
          <w:sz w:val="24"/>
          <w:szCs w:val="24"/>
        </w:rPr>
        <w:t>emester</w:t>
      </w:r>
    </w:p>
    <w:p w:rsidR="002A2316" w:rsidRPr="0001697B" w:rsidRDefault="002A2316" w:rsidP="002A2316">
      <w:pPr>
        <w:spacing w:after="0" w:line="240" w:lineRule="auto"/>
        <w:ind w:left="360" w:hanging="360"/>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2A2316" w:rsidRPr="00E4769E" w:rsidRDefault="002A2316" w:rsidP="002A2316">
      <w:pPr>
        <w:spacing w:after="0" w:line="240" w:lineRule="auto"/>
        <w:jc w:val="center"/>
        <w:rPr>
          <w:rFonts w:ascii="Times New Roman" w:hAnsi="Times New Roman"/>
          <w:b/>
          <w:sz w:val="24"/>
          <w:szCs w:val="20"/>
        </w:rPr>
      </w:pPr>
      <w:r w:rsidRPr="00E4769E">
        <w:rPr>
          <w:rFonts w:ascii="Times New Roman" w:hAnsi="Times New Roman"/>
          <w:b/>
          <w:sz w:val="24"/>
          <w:szCs w:val="20"/>
        </w:rPr>
        <w:t xml:space="preserve">EVALUATION OF SUMMER INDUSTRY INTERNSHIP-II </w:t>
      </w:r>
    </w:p>
    <w:p w:rsidR="002A2316" w:rsidRDefault="002A2316" w:rsidP="002A2316">
      <w:pPr>
        <w:spacing w:after="0" w:line="240" w:lineRule="auto"/>
        <w:jc w:val="center"/>
        <w:rPr>
          <w:rFonts w:ascii="Times New Roman" w:hAnsi="Times New Roman"/>
          <w:b/>
        </w:rPr>
      </w:pPr>
    </w:p>
    <w:p w:rsidR="002A2316" w:rsidRPr="000A4352" w:rsidRDefault="002A2316" w:rsidP="002A2316">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2A2316" w:rsidRPr="00FF7F12" w:rsidTr="00AF28A5">
        <w:tc>
          <w:tcPr>
            <w:tcW w:w="350" w:type="dxa"/>
            <w:vAlign w:val="center"/>
          </w:tcPr>
          <w:p w:rsidR="002A2316" w:rsidRPr="00FF7F12" w:rsidRDefault="002A2316"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2A2316" w:rsidRPr="00FF7F12" w:rsidRDefault="002A2316"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2A2316" w:rsidRPr="00FF7F12" w:rsidRDefault="002A2316"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2A2316" w:rsidRPr="00FF7F12" w:rsidRDefault="002A2316"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2A2316" w:rsidRPr="00FF7F12" w:rsidTr="00AF28A5">
        <w:tc>
          <w:tcPr>
            <w:tcW w:w="350" w:type="dxa"/>
            <w:vAlign w:val="center"/>
          </w:tcPr>
          <w:p w:rsidR="002A2316" w:rsidRPr="00FF7F12" w:rsidRDefault="002A2316"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50" w:type="dxa"/>
            <w:vAlign w:val="center"/>
          </w:tcPr>
          <w:p w:rsidR="002A2316" w:rsidRPr="00FF7F12" w:rsidRDefault="002A2316"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2A2316" w:rsidRPr="00FF7F12" w:rsidRDefault="002A2316"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2A2316" w:rsidRPr="00FF7F12" w:rsidRDefault="002A2316" w:rsidP="00AF28A5">
            <w:pPr>
              <w:spacing w:after="0" w:line="240" w:lineRule="auto"/>
              <w:jc w:val="center"/>
              <w:rPr>
                <w:rFonts w:ascii="Times New Roman" w:hAnsi="Times New Roman"/>
                <w:b/>
                <w:bCs/>
                <w:sz w:val="16"/>
                <w:szCs w:val="16"/>
              </w:rPr>
            </w:pPr>
            <w:r>
              <w:rPr>
                <w:rFonts w:ascii="Times New Roman" w:hAnsi="Times New Roman"/>
                <w:b/>
                <w:bCs/>
                <w:sz w:val="16"/>
                <w:szCs w:val="16"/>
              </w:rPr>
              <w:t>1</w:t>
            </w:r>
          </w:p>
        </w:tc>
      </w:tr>
    </w:tbl>
    <w:p w:rsidR="002A2316" w:rsidRDefault="002A2316" w:rsidP="002A2316">
      <w:pPr>
        <w:spacing w:after="0" w:line="240" w:lineRule="auto"/>
        <w:rPr>
          <w:rFonts w:ascii="Times New Roman" w:hAnsi="Times New Roman"/>
          <w:b/>
          <w:bCs/>
          <w:sz w:val="24"/>
        </w:rPr>
      </w:pPr>
      <w:r w:rsidRPr="00FF7F12">
        <w:rPr>
          <w:rFonts w:ascii="Times New Roman" w:hAnsi="Times New Roman"/>
          <w:b/>
          <w:bCs/>
          <w:sz w:val="24"/>
        </w:rPr>
        <w:t xml:space="preserve">Code: </w:t>
      </w:r>
      <w:r w:rsidRPr="006B6A37">
        <w:rPr>
          <w:rFonts w:ascii="Times New Roman" w:hAnsi="Times New Roman"/>
          <w:b/>
          <w:bCs/>
          <w:sz w:val="24"/>
        </w:rPr>
        <w:t>7D7</w:t>
      </w:r>
      <w:r>
        <w:rPr>
          <w:rFonts w:ascii="Times New Roman" w:hAnsi="Times New Roman"/>
          <w:b/>
          <w:bCs/>
          <w:sz w:val="24"/>
        </w:rPr>
        <w:t>85</w:t>
      </w:r>
    </w:p>
    <w:p w:rsidR="002A2316" w:rsidRPr="00FF7F12" w:rsidRDefault="002A2316" w:rsidP="002A2316">
      <w:pPr>
        <w:spacing w:after="0" w:line="240" w:lineRule="auto"/>
        <w:rPr>
          <w:rFonts w:ascii="Times New Roman" w:hAnsi="Times New Roman"/>
          <w:b/>
          <w:bCs/>
          <w:sz w:val="24"/>
        </w:rPr>
      </w:pPr>
    </w:p>
    <w:tbl>
      <w:tblPr>
        <w:tblW w:w="2137"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7"/>
        <w:gridCol w:w="317"/>
        <w:gridCol w:w="317"/>
        <w:gridCol w:w="317"/>
        <w:gridCol w:w="317"/>
        <w:gridCol w:w="317"/>
        <w:gridCol w:w="317"/>
        <w:gridCol w:w="317"/>
        <w:gridCol w:w="317"/>
        <w:gridCol w:w="417"/>
        <w:gridCol w:w="417"/>
        <w:gridCol w:w="417"/>
      </w:tblGrid>
      <w:tr w:rsidR="002A2316" w:rsidRPr="00E76309" w:rsidTr="00AF28A5">
        <w:trPr>
          <w:trHeight w:hRule="exact" w:val="271"/>
          <w:jc w:val="right"/>
        </w:trPr>
        <w:tc>
          <w:tcPr>
            <w:tcW w:w="387"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1</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2</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3</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4</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5</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6</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7</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8</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9</w:t>
            </w:r>
          </w:p>
        </w:tc>
        <w:tc>
          <w:tcPr>
            <w:tcW w:w="508"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10</w:t>
            </w:r>
          </w:p>
        </w:tc>
        <w:tc>
          <w:tcPr>
            <w:tcW w:w="508"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11</w:t>
            </w:r>
          </w:p>
        </w:tc>
        <w:tc>
          <w:tcPr>
            <w:tcW w:w="508"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12</w:t>
            </w:r>
          </w:p>
        </w:tc>
      </w:tr>
      <w:tr w:rsidR="002A2316" w:rsidRPr="00E76309" w:rsidTr="00AF28A5">
        <w:trPr>
          <w:trHeight w:hRule="exact" w:val="271"/>
          <w:jc w:val="right"/>
        </w:trPr>
        <w:tc>
          <w:tcPr>
            <w:tcW w:w="387"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p>
        </w:tc>
        <w:tc>
          <w:tcPr>
            <w:tcW w:w="508"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508"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p>
        </w:tc>
        <w:tc>
          <w:tcPr>
            <w:tcW w:w="508" w:type="pct"/>
            <w:tcBorders>
              <w:top w:val="single" w:sz="4" w:space="0" w:color="auto"/>
              <w:left w:val="single" w:sz="4" w:space="0" w:color="auto"/>
              <w:bottom w:val="single" w:sz="4" w:space="0" w:color="auto"/>
              <w:right w:val="single" w:sz="4" w:space="0" w:color="auto"/>
            </w:tcBorders>
            <w:vAlign w:val="center"/>
          </w:tcPr>
          <w:p w:rsidR="002A2316" w:rsidRPr="00E76309" w:rsidRDefault="002A2316"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r>
    </w:tbl>
    <w:p w:rsidR="002A2316" w:rsidRDefault="002A2316" w:rsidP="002A2316">
      <w:pPr>
        <w:spacing w:after="0" w:line="240" w:lineRule="auto"/>
        <w:jc w:val="both"/>
        <w:rPr>
          <w:rFonts w:ascii="Times New Roman" w:hAnsi="Times New Roman"/>
          <w:b/>
        </w:rPr>
      </w:pPr>
    </w:p>
    <w:p w:rsidR="002A2316" w:rsidRPr="00E4769E" w:rsidRDefault="002A2316" w:rsidP="002A2316">
      <w:pPr>
        <w:jc w:val="both"/>
        <w:rPr>
          <w:rFonts w:ascii="Times New Roman" w:hAnsi="Times New Roman"/>
          <w:b/>
          <w:i/>
          <w:szCs w:val="24"/>
        </w:rPr>
      </w:pPr>
      <w:r w:rsidRPr="00E4769E">
        <w:rPr>
          <w:rFonts w:ascii="Times New Roman" w:hAnsi="Times New Roman"/>
          <w:b/>
          <w:i/>
          <w:szCs w:val="24"/>
        </w:rPr>
        <w:t xml:space="preserve">Course </w:t>
      </w:r>
      <w:r w:rsidR="00625969" w:rsidRPr="00E4769E">
        <w:rPr>
          <w:rFonts w:ascii="Times New Roman" w:hAnsi="Times New Roman"/>
          <w:b/>
          <w:i/>
          <w:szCs w:val="24"/>
        </w:rPr>
        <w:t>Objective:</w:t>
      </w:r>
      <w:r w:rsidRPr="00E4769E">
        <w:rPr>
          <w:rFonts w:ascii="Times New Roman" w:hAnsi="Times New Roman"/>
          <w:b/>
          <w:i/>
          <w:szCs w:val="24"/>
        </w:rPr>
        <w:tab/>
      </w:r>
      <w:r w:rsidRPr="00E4769E">
        <w:rPr>
          <w:rFonts w:ascii="Times New Roman" w:hAnsi="Times New Roman"/>
          <w:b/>
          <w:i/>
          <w:szCs w:val="24"/>
        </w:rPr>
        <w:tab/>
      </w:r>
    </w:p>
    <w:p w:rsidR="002A2316" w:rsidRPr="00E4769E" w:rsidRDefault="002A2316" w:rsidP="002A2316">
      <w:pPr>
        <w:jc w:val="both"/>
        <w:rPr>
          <w:rFonts w:ascii="Times New Roman" w:hAnsi="Times New Roman"/>
          <w:i/>
          <w:szCs w:val="24"/>
        </w:rPr>
      </w:pPr>
      <w:r w:rsidRPr="00E4769E">
        <w:rPr>
          <w:rFonts w:ascii="Times New Roman" w:hAnsi="Times New Roman"/>
          <w:i/>
          <w:szCs w:val="24"/>
        </w:rPr>
        <w:t xml:space="preserve">To enhance the </w:t>
      </w:r>
      <w:r w:rsidR="00A35658">
        <w:rPr>
          <w:rFonts w:ascii="Times New Roman" w:hAnsi="Times New Roman"/>
          <w:i/>
          <w:szCs w:val="24"/>
        </w:rPr>
        <w:t>knowledge on selecting a project</w:t>
      </w:r>
      <w:r w:rsidRPr="00E4769E">
        <w:rPr>
          <w:rFonts w:ascii="Times New Roman" w:hAnsi="Times New Roman"/>
          <w:i/>
          <w:szCs w:val="24"/>
        </w:rPr>
        <w:t>, learn related tools and enhance programming and communication skills for employabil</w:t>
      </w:r>
      <w:r w:rsidR="00A35658">
        <w:rPr>
          <w:rFonts w:ascii="Times New Roman" w:hAnsi="Times New Roman"/>
          <w:i/>
          <w:szCs w:val="24"/>
        </w:rPr>
        <w:t>i</w:t>
      </w:r>
      <w:r w:rsidRPr="00E4769E">
        <w:rPr>
          <w:rFonts w:ascii="Times New Roman" w:hAnsi="Times New Roman"/>
          <w:i/>
          <w:szCs w:val="24"/>
        </w:rPr>
        <w:t>ty.</w:t>
      </w:r>
    </w:p>
    <w:p w:rsidR="002A2316" w:rsidRPr="00E4769E" w:rsidRDefault="002A2316" w:rsidP="002A2316">
      <w:pPr>
        <w:jc w:val="both"/>
        <w:rPr>
          <w:rFonts w:ascii="Times New Roman" w:hAnsi="Times New Roman"/>
          <w:i/>
          <w:szCs w:val="24"/>
        </w:rPr>
      </w:pPr>
      <w:r w:rsidRPr="00E4769E">
        <w:rPr>
          <w:rFonts w:ascii="Times New Roman" w:hAnsi="Times New Roman"/>
          <w:b/>
          <w:i/>
          <w:szCs w:val="24"/>
        </w:rPr>
        <w:t xml:space="preserve">Pre-Requisites: </w:t>
      </w:r>
      <w:r w:rsidRPr="00E4769E">
        <w:rPr>
          <w:rFonts w:ascii="Times New Roman" w:hAnsi="Times New Roman"/>
          <w:i/>
          <w:szCs w:val="24"/>
        </w:rPr>
        <w:t>All Courses till this semester</w:t>
      </w:r>
    </w:p>
    <w:p w:rsidR="002A2316" w:rsidRPr="00E4769E" w:rsidRDefault="002A2316" w:rsidP="002A2316">
      <w:pPr>
        <w:spacing w:after="0" w:line="240" w:lineRule="auto"/>
        <w:jc w:val="both"/>
        <w:rPr>
          <w:rFonts w:ascii="Times New Roman" w:hAnsi="Times New Roman"/>
          <w:b/>
          <w:i/>
          <w:szCs w:val="24"/>
        </w:rPr>
      </w:pPr>
      <w:r w:rsidRPr="00E4769E">
        <w:rPr>
          <w:rFonts w:ascii="Times New Roman" w:hAnsi="Times New Roman"/>
          <w:b/>
          <w:i/>
          <w:szCs w:val="24"/>
        </w:rPr>
        <w:t xml:space="preserve">Course Outcomes: </w:t>
      </w:r>
    </w:p>
    <w:p w:rsidR="002A2316" w:rsidRPr="00E4769E" w:rsidRDefault="002A2316" w:rsidP="002A2316">
      <w:pPr>
        <w:spacing w:after="0" w:line="240" w:lineRule="auto"/>
        <w:ind w:firstLine="360"/>
        <w:jc w:val="both"/>
        <w:rPr>
          <w:rFonts w:ascii="Times New Roman" w:hAnsi="Times New Roman"/>
          <w:b/>
          <w:i/>
          <w:szCs w:val="24"/>
        </w:rPr>
      </w:pPr>
      <w:r w:rsidRPr="00E4769E">
        <w:rPr>
          <w:rFonts w:ascii="Times New Roman" w:hAnsi="Times New Roman"/>
          <w:b/>
          <w:i/>
          <w:szCs w:val="24"/>
        </w:rPr>
        <w:t>At the end of this course, the student will be able to</w:t>
      </w:r>
    </w:p>
    <w:p w:rsidR="002A2316" w:rsidRPr="00E4769E" w:rsidRDefault="002A2316" w:rsidP="00623215">
      <w:pPr>
        <w:numPr>
          <w:ilvl w:val="0"/>
          <w:numId w:val="14"/>
        </w:numPr>
        <w:suppressAutoHyphens/>
        <w:spacing w:after="0" w:line="240" w:lineRule="auto"/>
        <w:jc w:val="both"/>
        <w:rPr>
          <w:rFonts w:ascii="Times New Roman" w:hAnsi="Times New Roman"/>
          <w:i/>
          <w:szCs w:val="24"/>
        </w:rPr>
      </w:pPr>
      <w:r w:rsidRPr="00E4769E">
        <w:rPr>
          <w:rFonts w:ascii="Times New Roman" w:hAnsi="Times New Roman"/>
          <w:i/>
          <w:szCs w:val="24"/>
        </w:rPr>
        <w:t>Use the concepts learned in the courses, so far, in conceptualizing, designing and executing the modules of the projects.</w:t>
      </w:r>
    </w:p>
    <w:p w:rsidR="002A2316" w:rsidRPr="00E4769E" w:rsidRDefault="002A2316" w:rsidP="00623215">
      <w:pPr>
        <w:numPr>
          <w:ilvl w:val="0"/>
          <w:numId w:val="14"/>
        </w:numPr>
        <w:suppressAutoHyphens/>
        <w:spacing w:after="0" w:line="240" w:lineRule="auto"/>
        <w:jc w:val="both"/>
        <w:rPr>
          <w:rFonts w:ascii="Times New Roman" w:hAnsi="Times New Roman"/>
          <w:i/>
          <w:szCs w:val="24"/>
        </w:rPr>
      </w:pPr>
      <w:r w:rsidRPr="00E4769E">
        <w:rPr>
          <w:rFonts w:ascii="Times New Roman" w:hAnsi="Times New Roman"/>
          <w:i/>
          <w:szCs w:val="24"/>
        </w:rPr>
        <w:t>Exhibit the interest in learning the modern tools and technologies through the bridge courses arranged in the college, beyond the curriculum, and hence developing the software.</w:t>
      </w:r>
    </w:p>
    <w:p w:rsidR="002A2316" w:rsidRPr="00E4769E" w:rsidRDefault="002A2316" w:rsidP="00623215">
      <w:pPr>
        <w:numPr>
          <w:ilvl w:val="0"/>
          <w:numId w:val="14"/>
        </w:numPr>
        <w:suppressAutoHyphens/>
        <w:spacing w:after="0" w:line="240" w:lineRule="auto"/>
        <w:jc w:val="both"/>
        <w:rPr>
          <w:rFonts w:ascii="Times New Roman" w:hAnsi="Times New Roman"/>
          <w:i/>
          <w:szCs w:val="24"/>
        </w:rPr>
      </w:pPr>
      <w:r w:rsidRPr="00E4769E">
        <w:rPr>
          <w:rFonts w:ascii="Times New Roman" w:hAnsi="Times New Roman"/>
          <w:i/>
          <w:szCs w:val="24"/>
        </w:rPr>
        <w:t>Inculcate an enthusiasm to use the creative ideas to build the innovative projects which are meeting the current needs of the market and society as a whole.</w:t>
      </w:r>
    </w:p>
    <w:p w:rsidR="002A2316" w:rsidRPr="00E4769E" w:rsidRDefault="002A2316" w:rsidP="00623215">
      <w:pPr>
        <w:numPr>
          <w:ilvl w:val="0"/>
          <w:numId w:val="14"/>
        </w:numPr>
        <w:suppressAutoHyphens/>
        <w:spacing w:after="0" w:line="240" w:lineRule="auto"/>
        <w:jc w:val="both"/>
        <w:rPr>
          <w:rFonts w:ascii="Times New Roman" w:hAnsi="Times New Roman"/>
          <w:i/>
          <w:szCs w:val="24"/>
        </w:rPr>
      </w:pPr>
      <w:r w:rsidRPr="00E4769E">
        <w:rPr>
          <w:rFonts w:ascii="Times New Roman" w:hAnsi="Times New Roman"/>
          <w:i/>
          <w:szCs w:val="24"/>
        </w:rPr>
        <w:t>Improve their communicative skills and team skills largely improve.</w:t>
      </w:r>
    </w:p>
    <w:p w:rsidR="002A2316" w:rsidRPr="00E953A8" w:rsidRDefault="002A2316" w:rsidP="00623215">
      <w:pPr>
        <w:numPr>
          <w:ilvl w:val="0"/>
          <w:numId w:val="14"/>
        </w:numPr>
        <w:suppressAutoHyphens/>
        <w:spacing w:after="0" w:line="240" w:lineRule="auto"/>
        <w:jc w:val="both"/>
        <w:rPr>
          <w:rFonts w:ascii="Times New Roman" w:hAnsi="Times New Roman"/>
          <w:sz w:val="24"/>
          <w:szCs w:val="24"/>
        </w:rPr>
      </w:pPr>
      <w:r w:rsidRPr="00E4769E">
        <w:rPr>
          <w:rFonts w:ascii="Times New Roman" w:hAnsi="Times New Roman"/>
          <w:i/>
          <w:szCs w:val="24"/>
        </w:rPr>
        <w:t>Work as an individual and in a team.</w:t>
      </w:r>
    </w:p>
    <w:p w:rsidR="002A2316" w:rsidRPr="00E953A8" w:rsidRDefault="002A2316" w:rsidP="002A2316">
      <w:pPr>
        <w:autoSpaceDE w:val="0"/>
        <w:spacing w:after="0" w:line="240" w:lineRule="auto"/>
        <w:jc w:val="both"/>
        <w:rPr>
          <w:rFonts w:ascii="Times New Roman" w:hAnsi="Times New Roman"/>
          <w:sz w:val="24"/>
          <w:szCs w:val="24"/>
        </w:rPr>
      </w:pPr>
    </w:p>
    <w:p w:rsidR="002A2316" w:rsidRPr="00E953A8" w:rsidRDefault="002A2316" w:rsidP="002A2316">
      <w:pPr>
        <w:autoSpaceDE w:val="0"/>
        <w:spacing w:after="0" w:line="240" w:lineRule="auto"/>
        <w:jc w:val="both"/>
        <w:rPr>
          <w:rFonts w:ascii="Times New Roman" w:hAnsi="Times New Roman"/>
          <w:sz w:val="24"/>
          <w:szCs w:val="24"/>
        </w:rPr>
      </w:pPr>
      <w:r w:rsidRPr="00E953A8">
        <w:rPr>
          <w:rFonts w:ascii="Times New Roman" w:hAnsi="Times New Roman"/>
          <w:sz w:val="24"/>
          <w:szCs w:val="24"/>
        </w:rPr>
        <w:t>A group project shall be carried out by a group of students consisting of 2 to 3 in number in third year first semester.  This work shall be carried out under the guidance of the faculty assigned as internal guide and shall involve design, fabrication, software development or any other significant activity. This can be of interdisciplinary nature also.</w:t>
      </w:r>
    </w:p>
    <w:p w:rsidR="002A2316" w:rsidRPr="00E953A8" w:rsidRDefault="002A2316" w:rsidP="002A2316">
      <w:pPr>
        <w:autoSpaceDE w:val="0"/>
        <w:spacing w:after="0" w:line="240" w:lineRule="auto"/>
        <w:jc w:val="both"/>
        <w:rPr>
          <w:rFonts w:ascii="Times New Roman" w:hAnsi="Times New Roman"/>
          <w:sz w:val="24"/>
          <w:szCs w:val="24"/>
        </w:rPr>
      </w:pPr>
    </w:p>
    <w:p w:rsidR="002A2316" w:rsidRPr="00E953A8" w:rsidRDefault="002A2316" w:rsidP="002A2316">
      <w:pPr>
        <w:autoSpaceDE w:val="0"/>
        <w:spacing w:after="0" w:line="240" w:lineRule="auto"/>
        <w:jc w:val="both"/>
        <w:rPr>
          <w:rFonts w:ascii="Times New Roman" w:hAnsi="Times New Roman"/>
          <w:sz w:val="24"/>
          <w:szCs w:val="24"/>
        </w:rPr>
      </w:pPr>
      <w:r w:rsidRPr="00E953A8">
        <w:rPr>
          <w:rFonts w:ascii="Times New Roman" w:hAnsi="Times New Roman"/>
          <w:sz w:val="24"/>
          <w:szCs w:val="24"/>
        </w:rPr>
        <w:t xml:space="preserve">There will be 100 marks in total with 30 marks of internal evaluation and 70 marks of external </w:t>
      </w:r>
    </w:p>
    <w:p w:rsidR="002A2316" w:rsidRPr="00E953A8" w:rsidRDefault="002A2316" w:rsidP="002A2316">
      <w:pPr>
        <w:autoSpaceDE w:val="0"/>
        <w:spacing w:after="0" w:line="240" w:lineRule="auto"/>
        <w:jc w:val="both"/>
        <w:rPr>
          <w:rFonts w:ascii="Times New Roman" w:hAnsi="Times New Roman"/>
          <w:sz w:val="24"/>
          <w:szCs w:val="24"/>
        </w:rPr>
      </w:pPr>
    </w:p>
    <w:p w:rsidR="002A2316" w:rsidRPr="00E953A8" w:rsidRDefault="002A2316" w:rsidP="002A2316">
      <w:pPr>
        <w:autoSpaceDE w:val="0"/>
        <w:spacing w:after="0" w:line="240" w:lineRule="auto"/>
        <w:jc w:val="both"/>
        <w:rPr>
          <w:rFonts w:ascii="Times New Roman" w:hAnsi="Times New Roman"/>
          <w:sz w:val="24"/>
          <w:szCs w:val="24"/>
        </w:rPr>
      </w:pPr>
      <w:r w:rsidRPr="00E953A8">
        <w:rPr>
          <w:rFonts w:ascii="Times New Roman" w:hAnsi="Times New Roman"/>
          <w:sz w:val="24"/>
          <w:szCs w:val="24"/>
        </w:rPr>
        <w:t xml:space="preserve">The </w:t>
      </w:r>
      <w:r w:rsidRPr="00E953A8">
        <w:rPr>
          <w:rFonts w:ascii="Times New Roman" w:hAnsi="Times New Roman"/>
          <w:b/>
          <w:sz w:val="24"/>
          <w:szCs w:val="24"/>
        </w:rPr>
        <w:t>internal evaluation</w:t>
      </w:r>
      <w:r w:rsidRPr="00E953A8">
        <w:rPr>
          <w:rFonts w:ascii="Times New Roman" w:hAnsi="Times New Roman"/>
          <w:sz w:val="24"/>
          <w:szCs w:val="24"/>
        </w:rPr>
        <w:t xml:space="preserve"> shall consist of:</w:t>
      </w:r>
    </w:p>
    <w:p w:rsidR="002A2316" w:rsidRPr="00E953A8" w:rsidRDefault="002A2316" w:rsidP="002A2316">
      <w:pPr>
        <w:autoSpaceDE w:val="0"/>
        <w:spacing w:after="0" w:line="240" w:lineRule="auto"/>
        <w:jc w:val="both"/>
        <w:rPr>
          <w:rFonts w:ascii="Times New Roman" w:hAnsi="Times New Roman"/>
          <w:sz w:val="24"/>
          <w:szCs w:val="24"/>
        </w:rPr>
      </w:pPr>
    </w:p>
    <w:p w:rsidR="002A2316" w:rsidRPr="00E953A8" w:rsidRDefault="002A2316" w:rsidP="002A2316">
      <w:pPr>
        <w:autoSpaceDE w:val="0"/>
        <w:spacing w:after="0" w:line="240" w:lineRule="auto"/>
        <w:ind w:hanging="720"/>
        <w:jc w:val="both"/>
        <w:rPr>
          <w:rFonts w:ascii="Times New Roman" w:hAnsi="Times New Roman"/>
          <w:sz w:val="24"/>
          <w:szCs w:val="24"/>
        </w:rPr>
      </w:pPr>
      <w:r w:rsidRPr="00E953A8">
        <w:rPr>
          <w:rFonts w:ascii="Times New Roman" w:hAnsi="Times New Roman"/>
          <w:sz w:val="24"/>
          <w:szCs w:val="24"/>
        </w:rPr>
        <w:tab/>
      </w:r>
      <w:r w:rsidRPr="00E953A8">
        <w:rPr>
          <w:rFonts w:ascii="Times New Roman" w:hAnsi="Times New Roman"/>
          <w:sz w:val="24"/>
          <w:szCs w:val="24"/>
        </w:rPr>
        <w:tab/>
        <w:t xml:space="preserve">Day to day work </w:t>
      </w:r>
      <w:r w:rsidRPr="00E953A8">
        <w:rPr>
          <w:rFonts w:ascii="Times New Roman" w:hAnsi="Times New Roman"/>
          <w:sz w:val="24"/>
          <w:szCs w:val="24"/>
        </w:rPr>
        <w:tab/>
      </w:r>
      <w:r w:rsidRPr="00E953A8">
        <w:rPr>
          <w:rFonts w:ascii="Times New Roman" w:hAnsi="Times New Roman"/>
          <w:sz w:val="24"/>
          <w:szCs w:val="24"/>
        </w:rPr>
        <w:tab/>
      </w:r>
      <w:r w:rsidRPr="00E953A8">
        <w:rPr>
          <w:rFonts w:ascii="Times New Roman" w:hAnsi="Times New Roman"/>
          <w:sz w:val="24"/>
          <w:szCs w:val="24"/>
        </w:rPr>
        <w:tab/>
        <w:t>:</w:t>
      </w:r>
      <w:r w:rsidRPr="00E953A8">
        <w:rPr>
          <w:rFonts w:ascii="Times New Roman" w:hAnsi="Times New Roman"/>
          <w:sz w:val="24"/>
          <w:szCs w:val="24"/>
        </w:rPr>
        <w:tab/>
        <w:t>15 marks</w:t>
      </w:r>
    </w:p>
    <w:p w:rsidR="002A2316" w:rsidRPr="00E953A8" w:rsidRDefault="002A2316" w:rsidP="002A2316">
      <w:pPr>
        <w:autoSpaceDE w:val="0"/>
        <w:spacing w:after="0" w:line="240" w:lineRule="auto"/>
        <w:ind w:hanging="720"/>
        <w:jc w:val="both"/>
        <w:rPr>
          <w:rFonts w:ascii="Times New Roman" w:hAnsi="Times New Roman"/>
          <w:sz w:val="24"/>
          <w:szCs w:val="24"/>
        </w:rPr>
      </w:pPr>
      <w:r w:rsidRPr="00E953A8">
        <w:rPr>
          <w:rFonts w:ascii="Times New Roman" w:hAnsi="Times New Roman"/>
          <w:sz w:val="24"/>
          <w:szCs w:val="24"/>
        </w:rPr>
        <w:tab/>
      </w:r>
      <w:r w:rsidRPr="00E953A8">
        <w:rPr>
          <w:rFonts w:ascii="Times New Roman" w:hAnsi="Times New Roman"/>
          <w:sz w:val="24"/>
          <w:szCs w:val="24"/>
        </w:rPr>
        <w:tab/>
        <w:t>Report</w:t>
      </w:r>
      <w:r w:rsidRPr="00E953A8">
        <w:rPr>
          <w:rFonts w:ascii="Times New Roman" w:hAnsi="Times New Roman"/>
          <w:sz w:val="24"/>
          <w:szCs w:val="24"/>
        </w:rPr>
        <w:tab/>
      </w:r>
      <w:r w:rsidRPr="00E953A8">
        <w:rPr>
          <w:rFonts w:ascii="Times New Roman" w:hAnsi="Times New Roman"/>
          <w:sz w:val="24"/>
          <w:szCs w:val="24"/>
        </w:rPr>
        <w:tab/>
      </w:r>
      <w:r w:rsidRPr="00E953A8">
        <w:rPr>
          <w:rFonts w:ascii="Times New Roman" w:hAnsi="Times New Roman"/>
          <w:sz w:val="24"/>
          <w:szCs w:val="24"/>
        </w:rPr>
        <w:tab/>
      </w:r>
      <w:r w:rsidRPr="00E953A8">
        <w:rPr>
          <w:rFonts w:ascii="Times New Roman" w:hAnsi="Times New Roman"/>
          <w:sz w:val="24"/>
          <w:szCs w:val="24"/>
        </w:rPr>
        <w:tab/>
      </w:r>
      <w:r w:rsidRPr="00E953A8">
        <w:rPr>
          <w:rFonts w:ascii="Times New Roman" w:hAnsi="Times New Roman"/>
          <w:sz w:val="24"/>
          <w:szCs w:val="24"/>
        </w:rPr>
        <w:tab/>
        <w:t>:</w:t>
      </w:r>
      <w:r w:rsidRPr="00E953A8">
        <w:rPr>
          <w:rFonts w:ascii="Times New Roman" w:hAnsi="Times New Roman"/>
          <w:sz w:val="24"/>
          <w:szCs w:val="24"/>
        </w:rPr>
        <w:tab/>
        <w:t>05 marks</w:t>
      </w:r>
    </w:p>
    <w:p w:rsidR="002A2316" w:rsidRPr="00E953A8" w:rsidRDefault="002A2316" w:rsidP="002A2316">
      <w:pPr>
        <w:autoSpaceDE w:val="0"/>
        <w:spacing w:after="0" w:line="240" w:lineRule="auto"/>
        <w:jc w:val="both"/>
        <w:rPr>
          <w:rFonts w:ascii="Times New Roman" w:hAnsi="Times New Roman"/>
          <w:sz w:val="24"/>
          <w:szCs w:val="24"/>
        </w:rPr>
      </w:pPr>
      <w:r w:rsidRPr="00E953A8">
        <w:rPr>
          <w:rFonts w:ascii="Times New Roman" w:hAnsi="Times New Roman"/>
          <w:sz w:val="24"/>
          <w:szCs w:val="24"/>
        </w:rPr>
        <w:tab/>
        <w:t>Demonstration / presentation</w:t>
      </w:r>
      <w:r w:rsidRPr="00E953A8">
        <w:rPr>
          <w:rFonts w:ascii="Times New Roman" w:hAnsi="Times New Roman"/>
          <w:sz w:val="24"/>
          <w:szCs w:val="24"/>
        </w:rPr>
        <w:tab/>
      </w:r>
      <w:r w:rsidRPr="00E953A8">
        <w:rPr>
          <w:rFonts w:ascii="Times New Roman" w:hAnsi="Times New Roman"/>
          <w:sz w:val="24"/>
          <w:szCs w:val="24"/>
        </w:rPr>
        <w:tab/>
        <w:t>:</w:t>
      </w:r>
      <w:r w:rsidRPr="00E953A8">
        <w:rPr>
          <w:rFonts w:ascii="Times New Roman" w:hAnsi="Times New Roman"/>
          <w:sz w:val="24"/>
          <w:szCs w:val="24"/>
        </w:rPr>
        <w:tab/>
        <w:t>10 marks</w:t>
      </w:r>
    </w:p>
    <w:p w:rsidR="002A2316" w:rsidRPr="00E953A8" w:rsidRDefault="002A2316" w:rsidP="002A2316">
      <w:pPr>
        <w:autoSpaceDE w:val="0"/>
        <w:spacing w:after="0" w:line="240" w:lineRule="auto"/>
        <w:jc w:val="both"/>
        <w:rPr>
          <w:rFonts w:ascii="Times New Roman" w:hAnsi="Times New Roman"/>
          <w:sz w:val="24"/>
          <w:szCs w:val="24"/>
        </w:rPr>
      </w:pPr>
      <w:r>
        <w:rPr>
          <w:rFonts w:ascii="Times New Roman" w:hAnsi="Times New Roman"/>
          <w:sz w:val="24"/>
          <w:szCs w:val="24"/>
        </w:rPr>
        <w:tab/>
      </w:r>
      <w:r w:rsidRPr="00E953A8">
        <w:rPr>
          <w:rFonts w:ascii="Times New Roman" w:hAnsi="Times New Roman"/>
          <w:sz w:val="24"/>
          <w:szCs w:val="24"/>
        </w:rPr>
        <w:t>--------------</w:t>
      </w:r>
    </w:p>
    <w:p w:rsidR="002A2316" w:rsidRPr="002D0ABF" w:rsidRDefault="002A2316" w:rsidP="002A2316">
      <w:pPr>
        <w:autoSpaceDE w:val="0"/>
        <w:spacing w:after="0" w:line="240" w:lineRule="auto"/>
        <w:jc w:val="both"/>
        <w:rPr>
          <w:rFonts w:ascii="Times New Roman" w:hAnsi="Times New Roman"/>
          <w:b/>
          <w:sz w:val="24"/>
          <w:szCs w:val="24"/>
        </w:rPr>
      </w:pPr>
      <w:r w:rsidRPr="00E953A8">
        <w:rPr>
          <w:rFonts w:ascii="Times New Roman" w:hAnsi="Times New Roman"/>
          <w:sz w:val="24"/>
          <w:szCs w:val="24"/>
        </w:rPr>
        <w:tab/>
      </w:r>
      <w:r w:rsidRPr="002D0ABF">
        <w:rPr>
          <w:rFonts w:ascii="Times New Roman" w:hAnsi="Times New Roman"/>
          <w:b/>
          <w:sz w:val="24"/>
          <w:szCs w:val="24"/>
        </w:rPr>
        <w:tab/>
      </w:r>
      <w:r w:rsidRPr="002D0ABF">
        <w:rPr>
          <w:rFonts w:ascii="Times New Roman" w:hAnsi="Times New Roman"/>
          <w:b/>
          <w:sz w:val="24"/>
          <w:szCs w:val="24"/>
        </w:rPr>
        <w:tab/>
      </w:r>
      <w:r w:rsidRPr="002D0ABF">
        <w:rPr>
          <w:rFonts w:ascii="Times New Roman" w:hAnsi="Times New Roman"/>
          <w:b/>
          <w:sz w:val="24"/>
          <w:szCs w:val="24"/>
        </w:rPr>
        <w:tab/>
      </w:r>
      <w:r w:rsidRPr="002D0ABF">
        <w:rPr>
          <w:rFonts w:ascii="Times New Roman" w:hAnsi="Times New Roman"/>
          <w:b/>
          <w:sz w:val="24"/>
          <w:szCs w:val="24"/>
        </w:rPr>
        <w:tab/>
      </w:r>
      <w:r w:rsidRPr="002D0ABF">
        <w:rPr>
          <w:rFonts w:ascii="Times New Roman" w:hAnsi="Times New Roman"/>
          <w:b/>
          <w:sz w:val="24"/>
          <w:szCs w:val="24"/>
        </w:rPr>
        <w:tab/>
      </w:r>
      <w:r w:rsidR="00D5129B">
        <w:rPr>
          <w:rFonts w:ascii="Times New Roman" w:hAnsi="Times New Roman"/>
          <w:b/>
          <w:sz w:val="24"/>
          <w:szCs w:val="24"/>
        </w:rPr>
        <w:tab/>
      </w:r>
      <w:r w:rsidRPr="002D0ABF">
        <w:rPr>
          <w:rFonts w:ascii="Times New Roman" w:hAnsi="Times New Roman"/>
          <w:b/>
          <w:sz w:val="24"/>
          <w:szCs w:val="24"/>
        </w:rPr>
        <w:t>30 marks</w:t>
      </w:r>
    </w:p>
    <w:p w:rsidR="002A2316" w:rsidRPr="002D0ABF" w:rsidRDefault="002A2316" w:rsidP="002A2316">
      <w:pPr>
        <w:autoSpaceDE w:val="0"/>
        <w:spacing w:after="0" w:line="240" w:lineRule="auto"/>
        <w:jc w:val="both"/>
        <w:rPr>
          <w:rFonts w:ascii="Times New Roman" w:hAnsi="Times New Roman"/>
          <w:b/>
          <w:sz w:val="24"/>
          <w:szCs w:val="24"/>
        </w:rPr>
      </w:pPr>
    </w:p>
    <w:p w:rsidR="002A2316" w:rsidRPr="002D0ABF" w:rsidRDefault="002A2316" w:rsidP="002A2316">
      <w:pPr>
        <w:autoSpaceDE w:val="0"/>
        <w:spacing w:after="0" w:line="240" w:lineRule="auto"/>
        <w:ind w:hanging="720"/>
        <w:jc w:val="both"/>
        <w:rPr>
          <w:rFonts w:ascii="Times New Roman" w:hAnsi="Times New Roman"/>
          <w:b/>
          <w:sz w:val="24"/>
          <w:szCs w:val="24"/>
        </w:rPr>
      </w:pPr>
      <w:r w:rsidRPr="002D0ABF">
        <w:rPr>
          <w:rFonts w:ascii="Times New Roman" w:hAnsi="Times New Roman"/>
          <w:b/>
          <w:sz w:val="24"/>
          <w:szCs w:val="24"/>
        </w:rPr>
        <w:tab/>
      </w:r>
      <w:r w:rsidRPr="002D0ABF">
        <w:rPr>
          <w:rFonts w:ascii="Times New Roman" w:hAnsi="Times New Roman"/>
          <w:b/>
          <w:sz w:val="24"/>
          <w:szCs w:val="24"/>
        </w:rPr>
        <w:tab/>
        <w:t>End examination</w:t>
      </w:r>
      <w:r w:rsidRPr="002D0ABF">
        <w:rPr>
          <w:rFonts w:ascii="Times New Roman" w:hAnsi="Times New Roman"/>
          <w:b/>
          <w:sz w:val="24"/>
          <w:szCs w:val="24"/>
        </w:rPr>
        <w:tab/>
      </w:r>
      <w:r w:rsidRPr="002D0ABF">
        <w:rPr>
          <w:rFonts w:ascii="Times New Roman" w:hAnsi="Times New Roman"/>
          <w:b/>
          <w:sz w:val="24"/>
          <w:szCs w:val="24"/>
        </w:rPr>
        <w:tab/>
      </w:r>
      <w:r w:rsidRPr="002D0ABF">
        <w:rPr>
          <w:rFonts w:ascii="Times New Roman" w:hAnsi="Times New Roman"/>
          <w:b/>
          <w:sz w:val="24"/>
          <w:szCs w:val="24"/>
        </w:rPr>
        <w:tab/>
        <w:t>:</w:t>
      </w:r>
      <w:r w:rsidRPr="002D0ABF">
        <w:rPr>
          <w:rFonts w:ascii="Times New Roman" w:hAnsi="Times New Roman"/>
          <w:b/>
          <w:sz w:val="24"/>
          <w:szCs w:val="24"/>
        </w:rPr>
        <w:tab/>
        <w:t>70 Marks.</w:t>
      </w:r>
    </w:p>
    <w:p w:rsidR="002A2316" w:rsidRPr="00E953A8" w:rsidRDefault="002A2316" w:rsidP="002A2316">
      <w:pPr>
        <w:autoSpaceDE w:val="0"/>
        <w:spacing w:after="0" w:line="240" w:lineRule="auto"/>
        <w:jc w:val="both"/>
        <w:rPr>
          <w:rFonts w:ascii="Times New Roman" w:hAnsi="Times New Roman"/>
          <w:sz w:val="24"/>
          <w:szCs w:val="24"/>
        </w:rPr>
      </w:pPr>
    </w:p>
    <w:p w:rsidR="002A2316" w:rsidRPr="00E953A8" w:rsidRDefault="002A2316" w:rsidP="002A2316">
      <w:pPr>
        <w:autoSpaceDE w:val="0"/>
        <w:spacing w:after="0" w:line="240" w:lineRule="auto"/>
        <w:jc w:val="both"/>
        <w:rPr>
          <w:rFonts w:ascii="Times New Roman" w:hAnsi="Times New Roman"/>
          <w:sz w:val="24"/>
          <w:szCs w:val="24"/>
        </w:rPr>
      </w:pPr>
      <w:r w:rsidRPr="00E953A8">
        <w:rPr>
          <w:rFonts w:ascii="Times New Roman" w:hAnsi="Times New Roman"/>
          <w:sz w:val="24"/>
          <w:szCs w:val="24"/>
        </w:rPr>
        <w:t>The end examination will be carried out by a committee consisting of an external examiner, head of the department, a senior faculty member and the supervisor.</w:t>
      </w:r>
    </w:p>
    <w:p w:rsidR="008B622B" w:rsidRDefault="008B622B">
      <w:pPr>
        <w:spacing w:after="0" w:line="240" w:lineRule="auto"/>
        <w:rPr>
          <w:rFonts w:ascii="Times New Roman" w:eastAsia="TimesNewRomanPSMT" w:hAnsi="Times New Roman"/>
          <w:color w:val="231F20"/>
        </w:rPr>
      </w:pPr>
      <w:r>
        <w:rPr>
          <w:rFonts w:ascii="Times New Roman" w:eastAsia="TimesNewRomanPSMT" w:hAnsi="Times New Roman"/>
          <w:color w:val="231F20"/>
        </w:rPr>
        <w:br w:type="page"/>
      </w:r>
    </w:p>
    <w:p w:rsidR="005F3757" w:rsidRPr="0001697B" w:rsidRDefault="005F3757" w:rsidP="005F3757">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w:t>
      </w:r>
      <w:r w:rsidR="007B6C79">
        <w:rPr>
          <w:rFonts w:ascii="Times New Roman" w:hAnsi="Times New Roman"/>
          <w:b/>
          <w:sz w:val="24"/>
          <w:szCs w:val="24"/>
        </w:rPr>
        <w:t>V</w:t>
      </w:r>
      <w:r w:rsidRPr="0001697B">
        <w:rPr>
          <w:rFonts w:ascii="Times New Roman" w:hAnsi="Times New Roman"/>
          <w:b/>
          <w:sz w:val="24"/>
          <w:szCs w:val="24"/>
        </w:rPr>
        <w:t xml:space="preserve"> Year </w:t>
      </w:r>
      <w:r>
        <w:rPr>
          <w:rFonts w:ascii="Times New Roman" w:hAnsi="Times New Roman"/>
          <w:b/>
          <w:sz w:val="24"/>
          <w:szCs w:val="24"/>
        </w:rPr>
        <w:t>I</w:t>
      </w:r>
      <w:r w:rsidRPr="0001697B">
        <w:rPr>
          <w:rFonts w:ascii="Times New Roman" w:hAnsi="Times New Roman"/>
          <w:b/>
          <w:sz w:val="24"/>
          <w:szCs w:val="24"/>
        </w:rPr>
        <w:t xml:space="preserve"> semester</w:t>
      </w:r>
    </w:p>
    <w:p w:rsidR="005F3757" w:rsidRPr="0001697B" w:rsidRDefault="005F3757" w:rsidP="005F3757">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5F3757" w:rsidRPr="003607BF" w:rsidRDefault="005F3757" w:rsidP="005F3757">
      <w:pPr>
        <w:spacing w:after="0" w:line="240" w:lineRule="auto"/>
        <w:jc w:val="center"/>
        <w:rPr>
          <w:rFonts w:ascii="Times New Roman" w:hAnsi="Times New Roman"/>
          <w:b/>
          <w:bCs/>
        </w:rPr>
      </w:pPr>
      <w:r>
        <w:rPr>
          <w:rFonts w:ascii="Times New Roman" w:hAnsi="Times New Roman"/>
          <w:b/>
          <w:sz w:val="24"/>
        </w:rPr>
        <w:t>BIG DATA ANALYTICS</w:t>
      </w:r>
    </w:p>
    <w:p w:rsidR="005F3757" w:rsidRPr="00EE4AE7" w:rsidRDefault="005F3757" w:rsidP="005F3757">
      <w:pPr>
        <w:spacing w:after="0" w:line="240" w:lineRule="auto"/>
        <w:jc w:val="center"/>
        <w:rPr>
          <w:rFonts w:ascii="Times New Roman" w:eastAsia="Calibri" w:hAnsi="Times New Roman"/>
          <w:b/>
          <w:sz w:val="24"/>
          <w:szCs w:val="24"/>
          <w:lang w:val="fr-FR"/>
        </w:rPr>
      </w:pPr>
      <w:r w:rsidRPr="00822FEA">
        <w:rPr>
          <w:rFonts w:ascii="Times New Roman" w:eastAsia="Calibri" w:hAnsi="Times New Roman"/>
          <w:b/>
          <w:szCs w:val="24"/>
          <w:lang w:val="fr-FR"/>
        </w:rPr>
        <w:t xml:space="preserve">(Professional Elective - </w:t>
      </w:r>
      <w:r>
        <w:rPr>
          <w:rFonts w:ascii="Times New Roman" w:eastAsia="Calibri" w:hAnsi="Times New Roman"/>
          <w:b/>
          <w:szCs w:val="24"/>
          <w:lang w:val="fr-FR"/>
        </w:rPr>
        <w:t>II</w:t>
      </w:r>
      <w:r w:rsidRPr="00822FEA">
        <w:rPr>
          <w:rFonts w:ascii="Times New Roman" w:eastAsia="Calibri" w:hAnsi="Times New Roman"/>
          <w:b/>
          <w:szCs w:val="24"/>
          <w:lang w:val="fr-FR"/>
        </w:rPr>
        <w:t>I)</w:t>
      </w:r>
    </w:p>
    <w:p w:rsidR="005F3757" w:rsidRPr="000A4352" w:rsidRDefault="005F3757" w:rsidP="005F3757">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5F3757" w:rsidRPr="00FF7F12" w:rsidTr="00AF28A5">
        <w:tc>
          <w:tcPr>
            <w:tcW w:w="350" w:type="dxa"/>
            <w:vAlign w:val="center"/>
          </w:tcPr>
          <w:p w:rsidR="005F3757" w:rsidRPr="00FF7F12" w:rsidRDefault="005F3757"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5F3757" w:rsidRPr="00FF7F12" w:rsidRDefault="005F3757"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5F3757" w:rsidRPr="00FF7F12" w:rsidRDefault="005F3757"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5F3757" w:rsidRPr="00FF7F12" w:rsidRDefault="005F3757"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5F3757" w:rsidRPr="00FF7F12" w:rsidTr="00AF28A5">
        <w:tc>
          <w:tcPr>
            <w:tcW w:w="350" w:type="dxa"/>
            <w:vAlign w:val="center"/>
          </w:tcPr>
          <w:p w:rsidR="005F3757" w:rsidRPr="00FF7F12" w:rsidRDefault="005F3757"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5F3757" w:rsidRPr="00FF7F12" w:rsidRDefault="005F3757"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5F3757" w:rsidRPr="00FF7F12" w:rsidRDefault="005F3757"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5F3757" w:rsidRPr="00FF7F12" w:rsidRDefault="005F3757"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r>
    </w:tbl>
    <w:p w:rsidR="005F3757" w:rsidRPr="00FF7F12" w:rsidRDefault="005F3757" w:rsidP="005F3757">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7EC18</w:t>
      </w:r>
    </w:p>
    <w:p w:rsidR="005F3757" w:rsidRDefault="005F3757" w:rsidP="005F3757">
      <w:pPr>
        <w:spacing w:after="0" w:line="240" w:lineRule="auto"/>
        <w:rPr>
          <w:rFonts w:ascii="Times New Roman" w:hAnsi="Times New Roman"/>
          <w:b/>
          <w:sz w:val="24"/>
          <w:szCs w:val="24"/>
        </w:rPr>
      </w:pPr>
    </w:p>
    <w:p w:rsidR="00202C4B" w:rsidRPr="00202C4B" w:rsidRDefault="00202C4B" w:rsidP="00202C4B">
      <w:pPr>
        <w:pStyle w:val="Heading2"/>
        <w:spacing w:before="0"/>
        <w:ind w:left="0" w:firstLine="0"/>
        <w:jc w:val="both"/>
        <w:rPr>
          <w:rFonts w:ascii="Times New Roman"/>
          <w:b/>
          <w:i/>
          <w:color w:val="000000"/>
          <w:sz w:val="20"/>
          <w:szCs w:val="24"/>
        </w:rPr>
      </w:pPr>
      <w:r w:rsidRPr="00202C4B">
        <w:rPr>
          <w:rFonts w:ascii="Times New Roman"/>
          <w:b/>
          <w:i/>
          <w:color w:val="000000"/>
          <w:sz w:val="20"/>
          <w:szCs w:val="24"/>
        </w:rPr>
        <w:t>Course Objectives:</w:t>
      </w:r>
    </w:p>
    <w:p w:rsidR="00202C4B" w:rsidRPr="00202C4B" w:rsidRDefault="00202C4B" w:rsidP="00202C4B">
      <w:pPr>
        <w:spacing w:after="0" w:line="240" w:lineRule="auto"/>
        <w:jc w:val="both"/>
        <w:rPr>
          <w:rFonts w:ascii="Times New Roman" w:hAnsi="Times New Roman"/>
          <w:i/>
          <w:color w:val="000000"/>
          <w:sz w:val="20"/>
          <w:szCs w:val="24"/>
        </w:rPr>
      </w:pPr>
      <w:r w:rsidRPr="00202C4B">
        <w:rPr>
          <w:rFonts w:ascii="Times New Roman" w:hAnsi="Times New Roman"/>
          <w:i/>
          <w:color w:val="000000"/>
          <w:sz w:val="20"/>
          <w:szCs w:val="24"/>
        </w:rPr>
        <w:t xml:space="preserve">Understanding about big data for business intelligence, Learning business case studies for big data analytics,Learning about the cloud and big data ,Knowledge about risk management involved in big data,Understanding nosql big data management ,Understanding about map reduces work flows.Capability to Perform map-reduce analytics using Hadoop and related tools </w:t>
      </w:r>
    </w:p>
    <w:p w:rsidR="00202C4B" w:rsidRPr="00202C4B" w:rsidRDefault="00202C4B" w:rsidP="00202C4B">
      <w:pPr>
        <w:spacing w:after="0" w:line="240" w:lineRule="auto"/>
        <w:jc w:val="both"/>
        <w:rPr>
          <w:rFonts w:ascii="Times New Roman" w:hAnsi="Times New Roman"/>
          <w:b/>
          <w:i/>
          <w:color w:val="000000"/>
          <w:sz w:val="20"/>
          <w:szCs w:val="24"/>
        </w:rPr>
      </w:pPr>
    </w:p>
    <w:p w:rsidR="00202C4B" w:rsidRPr="00202C4B" w:rsidRDefault="00202C4B" w:rsidP="00202C4B">
      <w:pPr>
        <w:spacing w:after="0" w:line="240" w:lineRule="auto"/>
        <w:jc w:val="both"/>
        <w:rPr>
          <w:rFonts w:ascii="Times New Roman" w:hAnsi="Times New Roman"/>
          <w:b/>
          <w:i/>
          <w:color w:val="000000"/>
          <w:sz w:val="20"/>
          <w:szCs w:val="24"/>
        </w:rPr>
      </w:pPr>
      <w:r w:rsidRPr="00202C4B">
        <w:rPr>
          <w:rFonts w:ascii="Times New Roman" w:hAnsi="Times New Roman"/>
          <w:b/>
          <w:i/>
          <w:color w:val="000000"/>
          <w:sz w:val="20"/>
          <w:szCs w:val="24"/>
        </w:rPr>
        <w:t xml:space="preserve">Course outcomes: </w:t>
      </w:r>
    </w:p>
    <w:p w:rsidR="00202C4B" w:rsidRPr="00202C4B" w:rsidRDefault="00202C4B" w:rsidP="00202C4B">
      <w:pPr>
        <w:spacing w:after="0" w:line="240" w:lineRule="auto"/>
        <w:jc w:val="both"/>
        <w:rPr>
          <w:rFonts w:ascii="Times New Roman" w:hAnsi="Times New Roman"/>
          <w:b/>
          <w:i/>
          <w:color w:val="000000"/>
          <w:sz w:val="20"/>
          <w:szCs w:val="24"/>
        </w:rPr>
      </w:pPr>
      <w:r w:rsidRPr="00202C4B">
        <w:rPr>
          <w:rFonts w:ascii="Times New Roman" w:hAnsi="Times New Roman"/>
          <w:b/>
          <w:i/>
          <w:color w:val="000000"/>
          <w:sz w:val="20"/>
          <w:szCs w:val="24"/>
        </w:rPr>
        <w:t>At the end of this course, the student will be able to</w:t>
      </w:r>
    </w:p>
    <w:p w:rsidR="00202C4B" w:rsidRPr="00202C4B" w:rsidRDefault="00202C4B" w:rsidP="00202C4B">
      <w:pPr>
        <w:spacing w:after="0" w:line="240" w:lineRule="auto"/>
        <w:jc w:val="both"/>
        <w:rPr>
          <w:rFonts w:ascii="Times New Roman" w:hAnsi="Times New Roman"/>
          <w:i/>
          <w:color w:val="000000"/>
          <w:sz w:val="20"/>
          <w:szCs w:val="24"/>
        </w:rPr>
      </w:pPr>
      <w:r w:rsidRPr="00202C4B">
        <w:rPr>
          <w:rFonts w:ascii="Times New Roman" w:hAnsi="Times New Roman"/>
          <w:i/>
          <w:color w:val="000000"/>
          <w:sz w:val="20"/>
          <w:szCs w:val="24"/>
        </w:rPr>
        <w:t xml:space="preserve">• Understand the importance of big data </w:t>
      </w:r>
    </w:p>
    <w:p w:rsidR="00202C4B" w:rsidRPr="00202C4B" w:rsidRDefault="00202C4B" w:rsidP="00202C4B">
      <w:pPr>
        <w:spacing w:after="0" w:line="240" w:lineRule="auto"/>
        <w:jc w:val="both"/>
        <w:rPr>
          <w:rFonts w:ascii="Times New Roman" w:hAnsi="Times New Roman"/>
          <w:i/>
          <w:color w:val="000000"/>
          <w:sz w:val="20"/>
          <w:szCs w:val="24"/>
        </w:rPr>
      </w:pPr>
      <w:r w:rsidRPr="00202C4B">
        <w:rPr>
          <w:rFonts w:ascii="Times New Roman" w:hAnsi="Times New Roman"/>
          <w:i/>
          <w:color w:val="000000"/>
          <w:sz w:val="20"/>
          <w:szCs w:val="24"/>
        </w:rPr>
        <w:t xml:space="preserve">• Understand challenges with big data </w:t>
      </w:r>
    </w:p>
    <w:p w:rsidR="00202C4B" w:rsidRPr="00202C4B" w:rsidRDefault="00202C4B" w:rsidP="00202C4B">
      <w:pPr>
        <w:spacing w:after="0" w:line="240" w:lineRule="auto"/>
        <w:jc w:val="both"/>
        <w:rPr>
          <w:rFonts w:ascii="Times New Roman" w:hAnsi="Times New Roman"/>
          <w:i/>
          <w:color w:val="000000"/>
          <w:sz w:val="20"/>
          <w:szCs w:val="24"/>
        </w:rPr>
      </w:pPr>
      <w:r w:rsidRPr="00202C4B">
        <w:rPr>
          <w:rFonts w:ascii="Times New Roman" w:hAnsi="Times New Roman"/>
          <w:i/>
          <w:color w:val="000000"/>
          <w:sz w:val="20"/>
          <w:szCs w:val="24"/>
        </w:rPr>
        <w:t xml:space="preserve">• Knowledge about the technological developments in big data environment </w:t>
      </w:r>
    </w:p>
    <w:p w:rsidR="00202C4B" w:rsidRPr="00202C4B" w:rsidRDefault="00202C4B" w:rsidP="00202C4B">
      <w:pPr>
        <w:spacing w:after="0" w:line="240" w:lineRule="auto"/>
        <w:jc w:val="both"/>
        <w:rPr>
          <w:rFonts w:ascii="Times New Roman" w:hAnsi="Times New Roman"/>
          <w:i/>
          <w:color w:val="000000"/>
          <w:sz w:val="20"/>
          <w:szCs w:val="24"/>
        </w:rPr>
      </w:pPr>
      <w:r w:rsidRPr="00202C4B">
        <w:rPr>
          <w:rFonts w:ascii="Times New Roman" w:hAnsi="Times New Roman"/>
          <w:i/>
          <w:color w:val="000000"/>
          <w:sz w:val="20"/>
          <w:szCs w:val="24"/>
        </w:rPr>
        <w:t xml:space="preserve">• Understanding about map reduce work flows </w:t>
      </w:r>
    </w:p>
    <w:p w:rsidR="00202C4B" w:rsidRPr="00202C4B" w:rsidRDefault="00202C4B" w:rsidP="00202C4B">
      <w:pPr>
        <w:spacing w:after="0" w:line="240" w:lineRule="auto"/>
        <w:jc w:val="both"/>
        <w:rPr>
          <w:rFonts w:ascii="Times New Roman" w:hAnsi="Times New Roman"/>
          <w:i/>
          <w:color w:val="000000"/>
          <w:sz w:val="20"/>
          <w:szCs w:val="24"/>
        </w:rPr>
      </w:pPr>
      <w:r w:rsidRPr="00202C4B">
        <w:rPr>
          <w:rFonts w:ascii="Times New Roman" w:hAnsi="Times New Roman"/>
          <w:i/>
          <w:color w:val="000000"/>
          <w:sz w:val="20"/>
          <w:szCs w:val="24"/>
        </w:rPr>
        <w:t xml:space="preserve">• Knowledge about nosql data environment. </w:t>
      </w:r>
    </w:p>
    <w:p w:rsidR="00202C4B" w:rsidRPr="00202C4B" w:rsidRDefault="00202C4B" w:rsidP="00202C4B">
      <w:pPr>
        <w:spacing w:after="0" w:line="240" w:lineRule="auto"/>
        <w:jc w:val="both"/>
        <w:rPr>
          <w:rFonts w:ascii="Times New Roman" w:hAnsi="Times New Roman"/>
          <w:i/>
          <w:color w:val="000000"/>
          <w:sz w:val="20"/>
          <w:szCs w:val="24"/>
        </w:rPr>
      </w:pPr>
      <w:r w:rsidRPr="00202C4B">
        <w:rPr>
          <w:rFonts w:ascii="Times New Roman" w:hAnsi="Times New Roman"/>
          <w:i/>
          <w:color w:val="000000"/>
          <w:sz w:val="20"/>
          <w:szCs w:val="24"/>
        </w:rPr>
        <w:t xml:space="preserve">• Analysis with Hadoop and related tools </w:t>
      </w:r>
    </w:p>
    <w:p w:rsidR="00202C4B" w:rsidRPr="00202C4B" w:rsidRDefault="00202C4B" w:rsidP="00202C4B">
      <w:pPr>
        <w:spacing w:after="0" w:line="240" w:lineRule="auto"/>
        <w:jc w:val="both"/>
        <w:rPr>
          <w:rFonts w:ascii="Times New Roman" w:hAnsi="Times New Roman"/>
          <w:i/>
          <w:color w:val="000000"/>
          <w:sz w:val="20"/>
          <w:szCs w:val="24"/>
        </w:rPr>
      </w:pPr>
      <w:r w:rsidRPr="00202C4B">
        <w:rPr>
          <w:rFonts w:ascii="Times New Roman" w:hAnsi="Times New Roman"/>
          <w:i/>
          <w:color w:val="000000"/>
          <w:sz w:val="20"/>
          <w:szCs w:val="24"/>
        </w:rPr>
        <w:t xml:space="preserve">• Capability of understanding the usage of big data in context to cloud and other technologies. </w:t>
      </w:r>
    </w:p>
    <w:p w:rsidR="00202C4B" w:rsidRPr="004429B9" w:rsidRDefault="00202C4B" w:rsidP="00202C4B">
      <w:pPr>
        <w:spacing w:after="0" w:line="240" w:lineRule="auto"/>
        <w:jc w:val="both"/>
        <w:rPr>
          <w:rFonts w:ascii="Times New Roman" w:hAnsi="Times New Roman"/>
          <w:color w:val="000000"/>
          <w:sz w:val="24"/>
          <w:szCs w:val="24"/>
        </w:rPr>
      </w:pPr>
    </w:p>
    <w:p w:rsidR="00202C4B" w:rsidRPr="00202C4B" w:rsidRDefault="00202C4B" w:rsidP="00202C4B">
      <w:pPr>
        <w:spacing w:after="0" w:line="240" w:lineRule="auto"/>
        <w:jc w:val="both"/>
        <w:rPr>
          <w:rFonts w:ascii="Times New Roman" w:hAnsi="Times New Roman"/>
          <w:b/>
          <w:color w:val="000000"/>
        </w:rPr>
      </w:pPr>
      <w:r w:rsidRPr="00202C4B">
        <w:rPr>
          <w:rFonts w:ascii="Times New Roman" w:hAnsi="Times New Roman"/>
          <w:b/>
          <w:color w:val="000000"/>
        </w:rPr>
        <w:t xml:space="preserve">UNIT-I INTRODUCTION TO BIG DATA </w:t>
      </w:r>
    </w:p>
    <w:p w:rsidR="00202C4B" w:rsidRPr="00202C4B" w:rsidRDefault="00202C4B" w:rsidP="00202C4B">
      <w:pPr>
        <w:spacing w:after="0" w:line="240" w:lineRule="auto"/>
        <w:jc w:val="both"/>
        <w:rPr>
          <w:rFonts w:ascii="Times New Roman" w:hAnsi="Times New Roman"/>
          <w:color w:val="000000"/>
        </w:rPr>
      </w:pPr>
      <w:r w:rsidRPr="00202C4B">
        <w:rPr>
          <w:rFonts w:ascii="Times New Roman" w:hAnsi="Times New Roman"/>
          <w:color w:val="000000"/>
        </w:rPr>
        <w:t xml:space="preserve">What is big data, why big data, convergence of key trends , unstructured data ,industry examples of big data ,web analytics, big data and marketing, fraud and big data ,risk and big data ,credit risk management, big data in medicine, introduction to Hadoop open source technologies , cloud and big data </w:t>
      </w:r>
    </w:p>
    <w:p w:rsidR="00202C4B" w:rsidRPr="00202C4B" w:rsidRDefault="00202C4B" w:rsidP="00202C4B">
      <w:pPr>
        <w:spacing w:after="0" w:line="240" w:lineRule="auto"/>
        <w:jc w:val="both"/>
        <w:rPr>
          <w:rFonts w:ascii="Times New Roman" w:hAnsi="Times New Roman"/>
          <w:color w:val="000000"/>
        </w:rPr>
      </w:pPr>
    </w:p>
    <w:p w:rsidR="00202C4B" w:rsidRPr="00202C4B" w:rsidRDefault="00202C4B" w:rsidP="00202C4B">
      <w:pPr>
        <w:spacing w:after="0" w:line="240" w:lineRule="auto"/>
        <w:jc w:val="both"/>
        <w:rPr>
          <w:rFonts w:ascii="Times New Roman" w:hAnsi="Times New Roman"/>
          <w:b/>
          <w:color w:val="000000"/>
        </w:rPr>
      </w:pPr>
      <w:r w:rsidRPr="00202C4B">
        <w:rPr>
          <w:rFonts w:ascii="Times New Roman" w:hAnsi="Times New Roman"/>
          <w:b/>
          <w:color w:val="000000"/>
        </w:rPr>
        <w:t xml:space="preserve">UNIT-II UNDERSTANDING BIG DATA </w:t>
      </w:r>
    </w:p>
    <w:p w:rsidR="00202C4B" w:rsidRPr="00202C4B" w:rsidRDefault="00202C4B" w:rsidP="00202C4B">
      <w:pPr>
        <w:spacing w:after="0" w:line="240" w:lineRule="auto"/>
        <w:jc w:val="both"/>
        <w:rPr>
          <w:rFonts w:ascii="Times New Roman" w:hAnsi="Times New Roman"/>
          <w:color w:val="000000"/>
        </w:rPr>
      </w:pPr>
      <w:r w:rsidRPr="00202C4B">
        <w:rPr>
          <w:rFonts w:ascii="Times New Roman" w:hAnsi="Times New Roman"/>
          <w:color w:val="000000"/>
        </w:rPr>
        <w:t xml:space="preserve">Types of digital data, characteristics of data, challenges with big data, definition of big data, big data analytics, data science, technologies in big data environments, CAP theorem. </w:t>
      </w:r>
    </w:p>
    <w:p w:rsidR="00202C4B" w:rsidRPr="00202C4B" w:rsidRDefault="00202C4B" w:rsidP="00202C4B">
      <w:pPr>
        <w:spacing w:after="0" w:line="240" w:lineRule="auto"/>
        <w:jc w:val="both"/>
        <w:rPr>
          <w:rFonts w:ascii="Times New Roman" w:hAnsi="Times New Roman"/>
          <w:color w:val="000000"/>
        </w:rPr>
      </w:pPr>
    </w:p>
    <w:p w:rsidR="00202C4B" w:rsidRPr="00202C4B" w:rsidRDefault="00202C4B" w:rsidP="00202C4B">
      <w:pPr>
        <w:spacing w:after="0" w:line="240" w:lineRule="auto"/>
        <w:jc w:val="both"/>
        <w:rPr>
          <w:rFonts w:ascii="Times New Roman" w:hAnsi="Times New Roman"/>
          <w:b/>
          <w:color w:val="000000"/>
        </w:rPr>
      </w:pPr>
      <w:r w:rsidRPr="00202C4B">
        <w:rPr>
          <w:rFonts w:ascii="Times New Roman" w:hAnsi="Times New Roman"/>
          <w:b/>
          <w:color w:val="000000"/>
        </w:rPr>
        <w:t xml:space="preserve">UNIT-III NOSQL DATA MANAGEMENT </w:t>
      </w:r>
    </w:p>
    <w:p w:rsidR="00202C4B" w:rsidRPr="00202C4B" w:rsidRDefault="00202C4B" w:rsidP="00202C4B">
      <w:pPr>
        <w:spacing w:after="0" w:line="240" w:lineRule="auto"/>
        <w:jc w:val="both"/>
        <w:rPr>
          <w:rFonts w:ascii="Times New Roman" w:hAnsi="Times New Roman"/>
          <w:color w:val="000000"/>
        </w:rPr>
      </w:pPr>
      <w:r w:rsidRPr="00202C4B">
        <w:rPr>
          <w:rFonts w:ascii="Times New Roman" w:hAnsi="Times New Roman"/>
          <w:color w:val="000000"/>
        </w:rPr>
        <w:t xml:space="preserve">Introduction to NoSQL, aggregate data models, aggregates, key-value and document data Models, relationships, graph databases, schemaless databases, materialized views, distribution models, sharding, master-slave replication, peer-peer replication, sharing and replication </w:t>
      </w:r>
    </w:p>
    <w:p w:rsidR="00202C4B" w:rsidRPr="00202C4B" w:rsidRDefault="00202C4B" w:rsidP="00202C4B">
      <w:pPr>
        <w:spacing w:after="0" w:line="240" w:lineRule="auto"/>
        <w:jc w:val="both"/>
        <w:rPr>
          <w:rFonts w:ascii="Times New Roman" w:hAnsi="Times New Roman"/>
          <w:color w:val="000000"/>
        </w:rPr>
      </w:pPr>
    </w:p>
    <w:p w:rsidR="00202C4B" w:rsidRPr="00202C4B" w:rsidRDefault="00202C4B" w:rsidP="00202C4B">
      <w:pPr>
        <w:spacing w:after="0" w:line="240" w:lineRule="auto"/>
        <w:jc w:val="both"/>
        <w:rPr>
          <w:rFonts w:ascii="Times New Roman" w:hAnsi="Times New Roman"/>
          <w:b/>
          <w:color w:val="000000"/>
        </w:rPr>
      </w:pPr>
      <w:r w:rsidRPr="00202C4B">
        <w:rPr>
          <w:rFonts w:ascii="Times New Roman" w:hAnsi="Times New Roman"/>
          <w:b/>
          <w:color w:val="000000"/>
        </w:rPr>
        <w:t xml:space="preserve">UNIT-IV BASICS OF HADOOP </w:t>
      </w:r>
    </w:p>
    <w:p w:rsidR="00202C4B" w:rsidRPr="00202C4B" w:rsidRDefault="00202C4B" w:rsidP="00202C4B">
      <w:pPr>
        <w:spacing w:after="0" w:line="240" w:lineRule="auto"/>
        <w:jc w:val="both"/>
        <w:rPr>
          <w:rFonts w:ascii="Times New Roman" w:hAnsi="Times New Roman"/>
          <w:color w:val="000000"/>
        </w:rPr>
      </w:pPr>
      <w:r w:rsidRPr="00202C4B">
        <w:rPr>
          <w:rFonts w:ascii="Times New Roman" w:hAnsi="Times New Roman"/>
          <w:color w:val="000000"/>
        </w:rPr>
        <w:t xml:space="preserve">Data format, features of Hadoop, analyzing data with Hadoop , design of Hadoop distributed file system (HDFS) ,HDFS concepts, scaling out,Hadoop streaming , Hadoop pipes, Hadoop related tools </w:t>
      </w:r>
    </w:p>
    <w:p w:rsidR="00202C4B" w:rsidRDefault="00202C4B" w:rsidP="00202C4B">
      <w:pPr>
        <w:spacing w:after="0" w:line="240" w:lineRule="auto"/>
        <w:jc w:val="both"/>
        <w:rPr>
          <w:rFonts w:ascii="Times New Roman" w:hAnsi="Times New Roman"/>
          <w:b/>
          <w:color w:val="000000"/>
        </w:rPr>
      </w:pPr>
    </w:p>
    <w:p w:rsidR="00202C4B" w:rsidRPr="00202C4B" w:rsidRDefault="00202C4B" w:rsidP="00202C4B">
      <w:pPr>
        <w:spacing w:after="0" w:line="240" w:lineRule="auto"/>
        <w:jc w:val="both"/>
        <w:rPr>
          <w:rFonts w:ascii="Times New Roman" w:hAnsi="Times New Roman"/>
          <w:b/>
          <w:color w:val="000000"/>
        </w:rPr>
      </w:pPr>
      <w:r w:rsidRPr="00202C4B">
        <w:rPr>
          <w:rFonts w:ascii="Times New Roman" w:hAnsi="Times New Roman"/>
          <w:b/>
          <w:color w:val="000000"/>
        </w:rPr>
        <w:t xml:space="preserve">UNIT- V MAPREDUCE APPLICATIONS </w:t>
      </w:r>
    </w:p>
    <w:p w:rsidR="00202C4B" w:rsidRPr="00202C4B" w:rsidRDefault="00202C4B" w:rsidP="00202C4B">
      <w:pPr>
        <w:spacing w:after="0" w:line="240" w:lineRule="auto"/>
        <w:jc w:val="both"/>
        <w:rPr>
          <w:rFonts w:ascii="Times New Roman" w:hAnsi="Times New Roman"/>
          <w:color w:val="000000"/>
        </w:rPr>
      </w:pPr>
      <w:r w:rsidRPr="00202C4B">
        <w:rPr>
          <w:rFonts w:ascii="Times New Roman" w:hAnsi="Times New Roman"/>
          <w:color w:val="000000"/>
        </w:rPr>
        <w:t xml:space="preserve">MapReduce workflows, unit tests with MRUnit , test data and local tests, anatomy of MapReduce job run,classic Map-reduce, YARN ,failures in classic Mapreduce and YARN , job scheduling , shuffle and sort ,task execution, MapReduce types ,input formats, output formats </w:t>
      </w:r>
    </w:p>
    <w:p w:rsidR="00202C4B" w:rsidRPr="00202C4B" w:rsidRDefault="00202C4B" w:rsidP="00202C4B">
      <w:pPr>
        <w:spacing w:after="0" w:line="240" w:lineRule="auto"/>
        <w:jc w:val="both"/>
        <w:rPr>
          <w:rFonts w:ascii="Times New Roman" w:hAnsi="Times New Roman"/>
          <w:color w:val="000000"/>
        </w:rPr>
      </w:pPr>
    </w:p>
    <w:p w:rsidR="00202C4B" w:rsidRPr="00202C4B" w:rsidRDefault="00202C4B" w:rsidP="00202C4B">
      <w:pPr>
        <w:spacing w:after="0" w:line="240" w:lineRule="auto"/>
        <w:jc w:val="both"/>
        <w:rPr>
          <w:rFonts w:ascii="Times New Roman" w:hAnsi="Times New Roman"/>
          <w:color w:val="000000"/>
        </w:rPr>
      </w:pPr>
      <w:r w:rsidRPr="00202C4B">
        <w:rPr>
          <w:rFonts w:ascii="Times New Roman" w:hAnsi="Times New Roman"/>
          <w:b/>
          <w:color w:val="000000"/>
        </w:rPr>
        <w:t xml:space="preserve">UNIT-VI </w:t>
      </w:r>
      <w:r w:rsidRPr="00202C4B">
        <w:rPr>
          <w:rFonts w:ascii="Times New Roman" w:hAnsi="Times New Roman"/>
          <w:b/>
          <w:bCs/>
          <w:color w:val="000000"/>
        </w:rPr>
        <w:t>SOCIAL MEDIA ANALYTICS AND TEXT MINING</w:t>
      </w:r>
      <w:r w:rsidRPr="00202C4B">
        <w:rPr>
          <w:rFonts w:ascii="Times New Roman" w:hAnsi="Times New Roman"/>
          <w:b/>
          <w:color w:val="000000"/>
        </w:rPr>
        <w:t>:</w:t>
      </w:r>
      <w:r w:rsidRPr="00202C4B">
        <w:rPr>
          <w:rFonts w:ascii="Times New Roman" w:hAnsi="Times New Roman"/>
          <w:color w:val="000000"/>
        </w:rPr>
        <w:t xml:space="preserve"> Introducing Social Media; Keyelements of Social Media; Text mining; Understanding Text Mining Process; Sentiment Analysis, Performing Social Media Analytics and Opinion Mining on Tweets;</w:t>
      </w:r>
    </w:p>
    <w:p w:rsidR="00202C4B" w:rsidRPr="00202C4B" w:rsidRDefault="00202C4B" w:rsidP="00202C4B">
      <w:pPr>
        <w:spacing w:after="0" w:line="240" w:lineRule="auto"/>
        <w:jc w:val="both"/>
        <w:rPr>
          <w:rFonts w:ascii="Times New Roman" w:hAnsi="Times New Roman"/>
          <w:b/>
          <w:color w:val="000000"/>
        </w:rPr>
      </w:pPr>
    </w:p>
    <w:p w:rsidR="00202C4B" w:rsidRPr="00202C4B" w:rsidRDefault="00202C4B" w:rsidP="00202C4B">
      <w:pPr>
        <w:spacing w:after="0" w:line="240" w:lineRule="auto"/>
        <w:jc w:val="both"/>
        <w:rPr>
          <w:rFonts w:ascii="Times New Roman" w:hAnsi="Times New Roman"/>
          <w:b/>
          <w:color w:val="000000"/>
        </w:rPr>
      </w:pPr>
      <w:r w:rsidRPr="00202C4B">
        <w:rPr>
          <w:rFonts w:ascii="Times New Roman" w:hAnsi="Times New Roman"/>
          <w:b/>
          <w:color w:val="000000"/>
        </w:rPr>
        <w:t>TEXT BOOKS:</w:t>
      </w:r>
    </w:p>
    <w:p w:rsidR="00202C4B" w:rsidRPr="00202C4B" w:rsidRDefault="00202C4B" w:rsidP="00623215">
      <w:pPr>
        <w:pStyle w:val="ListParagraph"/>
        <w:numPr>
          <w:ilvl w:val="1"/>
          <w:numId w:val="71"/>
        </w:numPr>
        <w:spacing w:after="0" w:line="240" w:lineRule="auto"/>
        <w:ind w:left="360" w:hanging="270"/>
        <w:contextualSpacing/>
        <w:jc w:val="both"/>
        <w:rPr>
          <w:rFonts w:ascii="Times New Roman" w:hAnsi="Times New Roman"/>
          <w:color w:val="000000"/>
        </w:rPr>
      </w:pPr>
      <w:r w:rsidRPr="00202C4B">
        <w:rPr>
          <w:rFonts w:ascii="Times New Roman" w:hAnsi="Times New Roman"/>
          <w:color w:val="000000"/>
        </w:rPr>
        <w:t xml:space="preserve">Seema Acharya, S.Chellappan,”Big Data and Analytics”,Wiley,2014 </w:t>
      </w:r>
    </w:p>
    <w:p w:rsidR="00202C4B" w:rsidRPr="00202C4B" w:rsidRDefault="00202C4B" w:rsidP="00623215">
      <w:pPr>
        <w:widowControl w:val="0"/>
        <w:numPr>
          <w:ilvl w:val="1"/>
          <w:numId w:val="71"/>
        </w:numPr>
        <w:overflowPunct w:val="0"/>
        <w:autoSpaceDE w:val="0"/>
        <w:autoSpaceDN w:val="0"/>
        <w:adjustRightInd w:val="0"/>
        <w:spacing w:after="0" w:line="240" w:lineRule="auto"/>
        <w:ind w:left="360" w:right="6" w:hanging="270"/>
        <w:jc w:val="both"/>
        <w:rPr>
          <w:rFonts w:ascii="Times New Roman" w:hAnsi="Times New Roman"/>
          <w:color w:val="000000"/>
        </w:rPr>
      </w:pPr>
      <w:r w:rsidRPr="00202C4B">
        <w:rPr>
          <w:rFonts w:ascii="Times New Roman" w:hAnsi="Times New Roman"/>
          <w:color w:val="000000"/>
        </w:rPr>
        <w:t xml:space="preserve">BIG DATA, Black Book TM, Dream Tech Press, 2015 Edition. </w:t>
      </w:r>
    </w:p>
    <w:p w:rsidR="00202C4B" w:rsidRPr="00202C4B" w:rsidRDefault="00202C4B" w:rsidP="00202C4B">
      <w:pPr>
        <w:spacing w:after="0" w:line="240" w:lineRule="auto"/>
        <w:jc w:val="both"/>
        <w:rPr>
          <w:rFonts w:ascii="Times New Roman" w:hAnsi="Times New Roman"/>
          <w:color w:val="000000"/>
        </w:rPr>
      </w:pPr>
    </w:p>
    <w:p w:rsidR="00142159" w:rsidRDefault="00142159">
      <w:pPr>
        <w:spacing w:after="0" w:line="240" w:lineRule="auto"/>
        <w:rPr>
          <w:rFonts w:ascii="Times New Roman" w:hAnsi="Times New Roman"/>
          <w:b/>
          <w:color w:val="000000"/>
        </w:rPr>
      </w:pPr>
      <w:r>
        <w:rPr>
          <w:rFonts w:ascii="Times New Roman" w:hAnsi="Times New Roman"/>
          <w:b/>
          <w:color w:val="000000"/>
        </w:rPr>
        <w:br w:type="page"/>
      </w:r>
    </w:p>
    <w:p w:rsidR="00202C4B" w:rsidRPr="00202C4B" w:rsidRDefault="00202C4B" w:rsidP="00202C4B">
      <w:pPr>
        <w:spacing w:after="0" w:line="240" w:lineRule="auto"/>
        <w:jc w:val="both"/>
        <w:rPr>
          <w:rFonts w:ascii="Times New Roman" w:hAnsi="Times New Roman"/>
          <w:color w:val="000000"/>
        </w:rPr>
      </w:pPr>
      <w:r w:rsidRPr="00202C4B">
        <w:rPr>
          <w:rFonts w:ascii="Times New Roman" w:hAnsi="Times New Roman"/>
          <w:b/>
          <w:color w:val="000000"/>
        </w:rPr>
        <w:lastRenderedPageBreak/>
        <w:t>REFERENCE BOOKS</w:t>
      </w:r>
      <w:r>
        <w:rPr>
          <w:rFonts w:ascii="Times New Roman" w:hAnsi="Times New Roman"/>
          <w:color w:val="000000"/>
        </w:rPr>
        <w:t>:</w:t>
      </w:r>
    </w:p>
    <w:p w:rsidR="00202C4B" w:rsidRPr="00202C4B" w:rsidRDefault="00202C4B" w:rsidP="00AA1376">
      <w:pPr>
        <w:spacing w:after="0" w:line="240" w:lineRule="auto"/>
        <w:ind w:left="360" w:hanging="360"/>
        <w:jc w:val="both"/>
        <w:rPr>
          <w:rFonts w:ascii="Times New Roman" w:hAnsi="Times New Roman"/>
          <w:color w:val="000000"/>
        </w:rPr>
      </w:pPr>
      <w:r w:rsidRPr="00202C4B">
        <w:rPr>
          <w:rFonts w:ascii="Times New Roman" w:hAnsi="Times New Roman"/>
          <w:color w:val="000000"/>
        </w:rPr>
        <w:t xml:space="preserve">1. </w:t>
      </w:r>
      <w:r w:rsidRPr="00202C4B">
        <w:rPr>
          <w:rFonts w:ascii="Times New Roman" w:hAnsi="Times New Roman"/>
          <w:color w:val="000000"/>
        </w:rPr>
        <w:tab/>
        <w:t xml:space="preserve">Michael Minelli, Michelle Chambers, and AmbigaDhiraj, "Big Data, Big Analytics: Emerging Business Intelligence and Analytic Trends for Today's Businesses", Wiley, 2013. </w:t>
      </w:r>
    </w:p>
    <w:p w:rsidR="00202C4B" w:rsidRPr="00202C4B" w:rsidRDefault="00202C4B" w:rsidP="00AA1376">
      <w:pPr>
        <w:spacing w:after="0" w:line="240" w:lineRule="auto"/>
        <w:ind w:left="360" w:hanging="360"/>
        <w:jc w:val="both"/>
        <w:rPr>
          <w:rFonts w:ascii="Times New Roman" w:hAnsi="Times New Roman"/>
          <w:color w:val="000000"/>
        </w:rPr>
      </w:pPr>
      <w:r w:rsidRPr="00202C4B">
        <w:rPr>
          <w:rFonts w:ascii="Times New Roman" w:hAnsi="Times New Roman"/>
          <w:color w:val="000000"/>
        </w:rPr>
        <w:t xml:space="preserve">2. </w:t>
      </w:r>
      <w:r w:rsidRPr="00202C4B">
        <w:rPr>
          <w:rFonts w:ascii="Times New Roman" w:hAnsi="Times New Roman"/>
          <w:color w:val="000000"/>
        </w:rPr>
        <w:tab/>
        <w:t xml:space="preserve">P. J. Sadalage and M. Fowler, "NoSQL Distilled: A Brief Guide to the Emerging World of Polyglot Persistence", Addison-Wesley Professional, 2012. </w:t>
      </w:r>
    </w:p>
    <w:p w:rsidR="00202C4B" w:rsidRPr="00202C4B" w:rsidRDefault="00202C4B" w:rsidP="00AA1376">
      <w:pPr>
        <w:spacing w:after="0" w:line="240" w:lineRule="auto"/>
        <w:ind w:left="360" w:hanging="360"/>
        <w:jc w:val="both"/>
        <w:rPr>
          <w:rFonts w:ascii="Times New Roman" w:hAnsi="Times New Roman"/>
          <w:color w:val="000000"/>
        </w:rPr>
      </w:pPr>
      <w:r w:rsidRPr="00202C4B">
        <w:rPr>
          <w:rFonts w:ascii="Times New Roman" w:hAnsi="Times New Roman"/>
          <w:color w:val="000000"/>
        </w:rPr>
        <w:t xml:space="preserve">3. </w:t>
      </w:r>
      <w:r w:rsidRPr="00202C4B">
        <w:rPr>
          <w:rFonts w:ascii="Times New Roman" w:hAnsi="Times New Roman"/>
          <w:color w:val="000000"/>
        </w:rPr>
        <w:tab/>
        <w:t xml:space="preserve">Tom White, "Hadoop: The Definitive Guide", Third Edition, O'Reilley, 2012. </w:t>
      </w:r>
    </w:p>
    <w:p w:rsidR="00202C4B" w:rsidRPr="00202C4B" w:rsidRDefault="00202C4B" w:rsidP="00AA1376">
      <w:pPr>
        <w:spacing w:after="0" w:line="240" w:lineRule="auto"/>
        <w:ind w:left="360" w:hanging="360"/>
        <w:jc w:val="both"/>
        <w:rPr>
          <w:rFonts w:ascii="Times New Roman" w:hAnsi="Times New Roman"/>
          <w:color w:val="000000"/>
        </w:rPr>
      </w:pPr>
      <w:r w:rsidRPr="00202C4B">
        <w:rPr>
          <w:rFonts w:ascii="Times New Roman" w:hAnsi="Times New Roman"/>
          <w:color w:val="000000"/>
        </w:rPr>
        <w:t xml:space="preserve">4. </w:t>
      </w:r>
      <w:r w:rsidRPr="00202C4B">
        <w:rPr>
          <w:rFonts w:ascii="Times New Roman" w:hAnsi="Times New Roman"/>
          <w:color w:val="000000"/>
        </w:rPr>
        <w:tab/>
        <w:t xml:space="preserve">Eric Sammer, "Hadoop Operations", O'Reilley, 2012. </w:t>
      </w:r>
    </w:p>
    <w:p w:rsidR="00202C4B" w:rsidRDefault="00202C4B" w:rsidP="00202C4B">
      <w:pPr>
        <w:rPr>
          <w:szCs w:val="24"/>
        </w:rPr>
      </w:pPr>
    </w:p>
    <w:p w:rsidR="005F3757" w:rsidRDefault="005F3757" w:rsidP="005F3757">
      <w:pPr>
        <w:spacing w:after="0" w:line="240" w:lineRule="auto"/>
        <w:rPr>
          <w:rFonts w:ascii="Times New Roman" w:hAnsi="Times New Roman"/>
          <w:b/>
          <w:sz w:val="24"/>
          <w:szCs w:val="24"/>
        </w:rPr>
      </w:pPr>
      <w:r>
        <w:rPr>
          <w:rFonts w:ascii="Times New Roman" w:hAnsi="Times New Roman"/>
          <w:b/>
          <w:sz w:val="24"/>
          <w:szCs w:val="24"/>
        </w:rPr>
        <w:br w:type="page"/>
      </w:r>
    </w:p>
    <w:p w:rsidR="005F3757" w:rsidRPr="0001697B" w:rsidRDefault="005F3757" w:rsidP="005F3757">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w:t>
      </w:r>
      <w:r w:rsidR="007B6C79">
        <w:rPr>
          <w:rFonts w:ascii="Times New Roman" w:hAnsi="Times New Roman"/>
          <w:b/>
          <w:sz w:val="24"/>
          <w:szCs w:val="24"/>
        </w:rPr>
        <w:t>V</w:t>
      </w:r>
      <w:r w:rsidRPr="0001697B">
        <w:rPr>
          <w:rFonts w:ascii="Times New Roman" w:hAnsi="Times New Roman"/>
          <w:b/>
          <w:sz w:val="24"/>
          <w:szCs w:val="24"/>
        </w:rPr>
        <w:t xml:space="preserve"> Year </w:t>
      </w:r>
      <w:r>
        <w:rPr>
          <w:rFonts w:ascii="Times New Roman" w:hAnsi="Times New Roman"/>
          <w:b/>
          <w:sz w:val="24"/>
          <w:szCs w:val="24"/>
        </w:rPr>
        <w:t>I</w:t>
      </w:r>
      <w:r w:rsidRPr="0001697B">
        <w:rPr>
          <w:rFonts w:ascii="Times New Roman" w:hAnsi="Times New Roman"/>
          <w:b/>
          <w:sz w:val="24"/>
          <w:szCs w:val="24"/>
        </w:rPr>
        <w:t xml:space="preserve"> semester</w:t>
      </w:r>
    </w:p>
    <w:p w:rsidR="005F3757" w:rsidRPr="0001697B" w:rsidRDefault="005F3757" w:rsidP="005F3757">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5F3757" w:rsidRPr="003607BF" w:rsidRDefault="005F3757" w:rsidP="005F3757">
      <w:pPr>
        <w:spacing w:after="0" w:line="240" w:lineRule="auto"/>
        <w:jc w:val="center"/>
        <w:rPr>
          <w:rFonts w:ascii="Times New Roman" w:hAnsi="Times New Roman"/>
          <w:b/>
          <w:bCs/>
        </w:rPr>
      </w:pPr>
      <w:r>
        <w:rPr>
          <w:rFonts w:ascii="Times New Roman" w:hAnsi="Times New Roman"/>
          <w:b/>
          <w:sz w:val="24"/>
        </w:rPr>
        <w:t>BLOCK CHAIN TECHNOLOGIES</w:t>
      </w:r>
    </w:p>
    <w:p w:rsidR="005F3757" w:rsidRPr="00EE4AE7" w:rsidRDefault="005F3757" w:rsidP="005F3757">
      <w:pPr>
        <w:spacing w:after="0" w:line="240" w:lineRule="auto"/>
        <w:jc w:val="center"/>
        <w:rPr>
          <w:rFonts w:ascii="Times New Roman" w:eastAsia="Calibri" w:hAnsi="Times New Roman"/>
          <w:b/>
          <w:sz w:val="24"/>
          <w:szCs w:val="24"/>
          <w:lang w:val="fr-FR"/>
        </w:rPr>
      </w:pPr>
      <w:r w:rsidRPr="00822FEA">
        <w:rPr>
          <w:rFonts w:ascii="Times New Roman" w:eastAsia="Calibri" w:hAnsi="Times New Roman"/>
          <w:b/>
          <w:szCs w:val="24"/>
          <w:lang w:val="fr-FR"/>
        </w:rPr>
        <w:t xml:space="preserve">(Professional Elective - </w:t>
      </w:r>
      <w:r>
        <w:rPr>
          <w:rFonts w:ascii="Times New Roman" w:eastAsia="Calibri" w:hAnsi="Times New Roman"/>
          <w:b/>
          <w:szCs w:val="24"/>
          <w:lang w:val="fr-FR"/>
        </w:rPr>
        <w:t>II</w:t>
      </w:r>
      <w:r w:rsidRPr="00822FEA">
        <w:rPr>
          <w:rFonts w:ascii="Times New Roman" w:eastAsia="Calibri" w:hAnsi="Times New Roman"/>
          <w:b/>
          <w:szCs w:val="24"/>
          <w:lang w:val="fr-FR"/>
        </w:rPr>
        <w:t>I)</w:t>
      </w:r>
    </w:p>
    <w:p w:rsidR="005F3757" w:rsidRPr="000A4352" w:rsidRDefault="005F3757" w:rsidP="005F3757">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5F3757" w:rsidRPr="00FF7F12" w:rsidTr="00AF28A5">
        <w:tc>
          <w:tcPr>
            <w:tcW w:w="350" w:type="dxa"/>
            <w:vAlign w:val="center"/>
          </w:tcPr>
          <w:p w:rsidR="005F3757" w:rsidRPr="00FF7F12" w:rsidRDefault="005F3757"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5F3757" w:rsidRPr="00FF7F12" w:rsidRDefault="005F3757"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5F3757" w:rsidRPr="00FF7F12" w:rsidRDefault="005F3757"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5F3757" w:rsidRPr="00FF7F12" w:rsidRDefault="005F3757"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5F3757" w:rsidRPr="00FF7F12" w:rsidTr="00AF28A5">
        <w:tc>
          <w:tcPr>
            <w:tcW w:w="350" w:type="dxa"/>
            <w:vAlign w:val="center"/>
          </w:tcPr>
          <w:p w:rsidR="005F3757" w:rsidRPr="00FF7F12" w:rsidRDefault="005F3757"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5F3757" w:rsidRPr="00FF7F12" w:rsidRDefault="005F3757"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5F3757" w:rsidRPr="00FF7F12" w:rsidRDefault="005F3757"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5F3757" w:rsidRPr="00FF7F12" w:rsidRDefault="005F3757"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r>
    </w:tbl>
    <w:p w:rsidR="005F3757" w:rsidRPr="00FF7F12" w:rsidRDefault="005F3757" w:rsidP="005F3757">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7FC16</w:t>
      </w:r>
    </w:p>
    <w:p w:rsidR="005F3757" w:rsidRDefault="005F3757" w:rsidP="005F3757">
      <w:pPr>
        <w:spacing w:after="0" w:line="240" w:lineRule="auto"/>
        <w:rPr>
          <w:rFonts w:ascii="Times New Roman" w:hAnsi="Times New Roman"/>
          <w:b/>
          <w:sz w:val="24"/>
          <w:szCs w:val="24"/>
        </w:rPr>
      </w:pPr>
    </w:p>
    <w:p w:rsidR="00615A3D" w:rsidRPr="00615A3D" w:rsidRDefault="00615A3D" w:rsidP="00615A3D">
      <w:pPr>
        <w:pStyle w:val="ListParagraph"/>
        <w:spacing w:after="0" w:line="240" w:lineRule="auto"/>
        <w:ind w:left="0"/>
        <w:rPr>
          <w:rFonts w:ascii="Times New Roman" w:hAnsi="Times New Roman"/>
          <w:b/>
          <w:i/>
          <w:sz w:val="20"/>
          <w:szCs w:val="24"/>
          <w:shd w:val="clear" w:color="auto" w:fill="E6E6E6"/>
        </w:rPr>
      </w:pPr>
      <w:r w:rsidRPr="00615A3D">
        <w:rPr>
          <w:rFonts w:ascii="Times New Roman" w:hAnsi="Times New Roman"/>
          <w:b/>
          <w:i/>
          <w:sz w:val="20"/>
          <w:szCs w:val="24"/>
          <w:shd w:val="clear" w:color="auto" w:fill="E6E6E6"/>
        </w:rPr>
        <w:t>Course  Objectives:</w:t>
      </w:r>
    </w:p>
    <w:p w:rsidR="00615A3D" w:rsidRPr="00615A3D" w:rsidRDefault="00615A3D" w:rsidP="00615A3D">
      <w:pPr>
        <w:pStyle w:val="ListParagraph"/>
        <w:spacing w:after="0" w:line="240" w:lineRule="auto"/>
        <w:ind w:left="0"/>
        <w:rPr>
          <w:rFonts w:ascii="Times New Roman" w:hAnsi="Times New Roman"/>
          <w:b/>
          <w:i/>
          <w:color w:val="FF0000"/>
          <w:sz w:val="20"/>
          <w:szCs w:val="24"/>
          <w:shd w:val="clear" w:color="auto" w:fill="E6E6E6"/>
        </w:rPr>
      </w:pPr>
    </w:p>
    <w:p w:rsidR="00615A3D" w:rsidRPr="00615A3D" w:rsidRDefault="00615A3D" w:rsidP="00615A3D">
      <w:pPr>
        <w:pStyle w:val="ListParagraph"/>
        <w:spacing w:after="0" w:line="240" w:lineRule="auto"/>
        <w:ind w:left="0"/>
        <w:jc w:val="both"/>
        <w:rPr>
          <w:rFonts w:ascii="Times New Roman" w:hAnsi="Times New Roman"/>
          <w:b/>
          <w:i/>
          <w:color w:val="000000"/>
          <w:sz w:val="20"/>
          <w:szCs w:val="24"/>
          <w:shd w:val="clear" w:color="auto" w:fill="E6E6E6"/>
        </w:rPr>
      </w:pPr>
      <w:r w:rsidRPr="00615A3D">
        <w:rPr>
          <w:rFonts w:ascii="Times New Roman" w:hAnsi="Times New Roman"/>
          <w:b/>
          <w:i/>
          <w:color w:val="000000"/>
          <w:sz w:val="20"/>
          <w:szCs w:val="24"/>
          <w:shd w:val="clear" w:color="auto" w:fill="E6E6E6"/>
        </w:rPr>
        <w:t>Course Outcomes:</w:t>
      </w:r>
    </w:p>
    <w:p w:rsidR="00615A3D" w:rsidRPr="00615A3D" w:rsidRDefault="00615A3D" w:rsidP="00615A3D">
      <w:pPr>
        <w:pStyle w:val="ListParagraph"/>
        <w:spacing w:after="0" w:line="240" w:lineRule="auto"/>
        <w:ind w:left="0"/>
        <w:jc w:val="both"/>
        <w:rPr>
          <w:rFonts w:ascii="Times New Roman" w:hAnsi="Times New Roman"/>
          <w:b/>
          <w:i/>
          <w:color w:val="000000"/>
          <w:sz w:val="20"/>
          <w:szCs w:val="24"/>
          <w:shd w:val="clear" w:color="auto" w:fill="E6E6E6"/>
        </w:rPr>
      </w:pPr>
    </w:p>
    <w:p w:rsidR="00615A3D" w:rsidRPr="00615A3D" w:rsidRDefault="00615A3D" w:rsidP="00623215">
      <w:pPr>
        <w:pStyle w:val="ListParagraph"/>
        <w:numPr>
          <w:ilvl w:val="0"/>
          <w:numId w:val="51"/>
        </w:numPr>
        <w:spacing w:after="0" w:line="240" w:lineRule="auto"/>
        <w:ind w:left="450" w:hanging="450"/>
        <w:contextualSpacing/>
        <w:jc w:val="both"/>
        <w:rPr>
          <w:rFonts w:ascii="Times New Roman" w:hAnsi="Times New Roman"/>
          <w:i/>
          <w:color w:val="000000"/>
          <w:sz w:val="20"/>
          <w:szCs w:val="24"/>
          <w:shd w:val="clear" w:color="auto" w:fill="E6E6E6"/>
        </w:rPr>
      </w:pPr>
      <w:r w:rsidRPr="00615A3D">
        <w:rPr>
          <w:rFonts w:ascii="Times New Roman" w:hAnsi="Times New Roman"/>
          <w:i/>
          <w:color w:val="000000"/>
          <w:sz w:val="20"/>
          <w:szCs w:val="24"/>
          <w:shd w:val="clear" w:color="auto" w:fill="E6E6E6"/>
        </w:rPr>
        <w:t xml:space="preserve">Familiarize the functional/operational aspects of crypto currency ECOSYSTEM. </w:t>
      </w:r>
    </w:p>
    <w:p w:rsidR="00615A3D" w:rsidRPr="00615A3D" w:rsidRDefault="00615A3D" w:rsidP="00623215">
      <w:pPr>
        <w:pStyle w:val="ListParagraph"/>
        <w:numPr>
          <w:ilvl w:val="0"/>
          <w:numId w:val="51"/>
        </w:numPr>
        <w:spacing w:after="0" w:line="240" w:lineRule="auto"/>
        <w:ind w:left="450" w:hanging="450"/>
        <w:contextualSpacing/>
        <w:jc w:val="both"/>
        <w:rPr>
          <w:rFonts w:ascii="Times New Roman" w:hAnsi="Times New Roman"/>
          <w:i/>
          <w:color w:val="000000"/>
          <w:sz w:val="20"/>
          <w:szCs w:val="24"/>
          <w:shd w:val="clear" w:color="auto" w:fill="E6E6E6"/>
        </w:rPr>
      </w:pPr>
      <w:r w:rsidRPr="00615A3D">
        <w:rPr>
          <w:rFonts w:ascii="Times New Roman" w:hAnsi="Times New Roman"/>
          <w:i/>
          <w:color w:val="000000"/>
          <w:sz w:val="20"/>
          <w:szCs w:val="24"/>
          <w:shd w:val="clear" w:color="auto" w:fill="E6E6E6"/>
        </w:rPr>
        <w:t xml:space="preserve">Understand emerging abstract models for Block chain Technology. </w:t>
      </w:r>
    </w:p>
    <w:p w:rsidR="00615A3D" w:rsidRPr="00615A3D" w:rsidRDefault="00615A3D" w:rsidP="00623215">
      <w:pPr>
        <w:pStyle w:val="ListParagraph"/>
        <w:numPr>
          <w:ilvl w:val="0"/>
          <w:numId w:val="51"/>
        </w:numPr>
        <w:spacing w:after="0" w:line="240" w:lineRule="auto"/>
        <w:ind w:left="450" w:hanging="450"/>
        <w:contextualSpacing/>
        <w:jc w:val="both"/>
        <w:rPr>
          <w:rFonts w:ascii="Times New Roman" w:hAnsi="Times New Roman"/>
          <w:i/>
          <w:color w:val="000000"/>
          <w:sz w:val="20"/>
          <w:szCs w:val="24"/>
          <w:shd w:val="clear" w:color="auto" w:fill="E6E6E6"/>
        </w:rPr>
      </w:pPr>
      <w:r w:rsidRPr="00615A3D">
        <w:rPr>
          <w:rFonts w:ascii="Times New Roman" w:hAnsi="Times New Roman"/>
          <w:i/>
          <w:color w:val="000000"/>
          <w:sz w:val="20"/>
          <w:szCs w:val="24"/>
          <w:shd w:val="clear" w:color="auto" w:fill="E6E6E6"/>
        </w:rPr>
        <w:t>Identify major research challenges and technical gaps existing between theory and practice in crypto currency domain </w:t>
      </w:r>
    </w:p>
    <w:p w:rsidR="00615A3D" w:rsidRPr="00DC7CE2" w:rsidRDefault="00615A3D" w:rsidP="00615A3D">
      <w:pPr>
        <w:pStyle w:val="ListParagraph"/>
        <w:shd w:val="clear" w:color="auto" w:fill="FFFFFF"/>
        <w:spacing w:after="0" w:line="240" w:lineRule="auto"/>
        <w:ind w:left="0"/>
        <w:jc w:val="both"/>
        <w:rPr>
          <w:rFonts w:ascii="Times New Roman" w:hAnsi="Times New Roman"/>
          <w:color w:val="FFFFFF"/>
          <w:sz w:val="24"/>
          <w:szCs w:val="24"/>
        </w:rPr>
      </w:pPr>
    </w:p>
    <w:p w:rsidR="00615A3D" w:rsidRPr="00615A3D" w:rsidRDefault="00615A3D" w:rsidP="00615A3D">
      <w:pPr>
        <w:pStyle w:val="ListParagraph"/>
        <w:spacing w:after="0" w:line="240" w:lineRule="auto"/>
        <w:ind w:left="0"/>
        <w:jc w:val="both"/>
        <w:rPr>
          <w:rFonts w:ascii="Times New Roman" w:hAnsi="Times New Roman"/>
          <w:szCs w:val="24"/>
        </w:rPr>
      </w:pPr>
    </w:p>
    <w:p w:rsidR="00615A3D" w:rsidRPr="00615A3D" w:rsidRDefault="00615A3D" w:rsidP="00615A3D">
      <w:pPr>
        <w:pStyle w:val="ListParagraph"/>
        <w:spacing w:after="0" w:line="240" w:lineRule="auto"/>
        <w:ind w:left="0"/>
        <w:jc w:val="both"/>
        <w:rPr>
          <w:rFonts w:ascii="Times New Roman" w:hAnsi="Times New Roman"/>
          <w:szCs w:val="24"/>
        </w:rPr>
      </w:pPr>
      <w:r w:rsidRPr="00615A3D">
        <w:rPr>
          <w:rFonts w:ascii="Times New Roman" w:hAnsi="Times New Roman"/>
          <w:b/>
          <w:szCs w:val="24"/>
        </w:rPr>
        <w:t>UNIT 1</w:t>
      </w:r>
      <w:r w:rsidRPr="00615A3D">
        <w:rPr>
          <w:rFonts w:ascii="Times New Roman" w:hAnsi="Times New Roman"/>
          <w:szCs w:val="24"/>
        </w:rPr>
        <w:t xml:space="preserve"> - The consensus problem - Asynchronous Byzantine Agreement - AAP protocol and its analysis - Nakamoto Consensus on permission-less, nameless, peer-to-peer network - Abstract (2 weeks)</w:t>
      </w:r>
    </w:p>
    <w:p w:rsidR="00615A3D" w:rsidRPr="00615A3D" w:rsidRDefault="00615A3D" w:rsidP="00615A3D">
      <w:pPr>
        <w:pStyle w:val="ListParagraph"/>
        <w:spacing w:after="0" w:line="240" w:lineRule="auto"/>
        <w:ind w:left="0"/>
        <w:jc w:val="both"/>
        <w:rPr>
          <w:rFonts w:ascii="Times New Roman" w:hAnsi="Times New Roman"/>
          <w:szCs w:val="24"/>
        </w:rPr>
      </w:pPr>
    </w:p>
    <w:p w:rsidR="00615A3D" w:rsidRPr="00615A3D" w:rsidRDefault="00615A3D" w:rsidP="00615A3D">
      <w:pPr>
        <w:pStyle w:val="ListParagraph"/>
        <w:spacing w:after="0" w:line="240" w:lineRule="auto"/>
        <w:ind w:left="0"/>
        <w:jc w:val="both"/>
        <w:rPr>
          <w:rFonts w:ascii="Times New Roman" w:hAnsi="Times New Roman"/>
          <w:szCs w:val="24"/>
        </w:rPr>
      </w:pPr>
      <w:r w:rsidRPr="00615A3D">
        <w:rPr>
          <w:rFonts w:ascii="Times New Roman" w:hAnsi="Times New Roman"/>
          <w:b/>
          <w:szCs w:val="24"/>
        </w:rPr>
        <w:t xml:space="preserve">UNIT2 </w:t>
      </w:r>
      <w:r w:rsidRPr="00615A3D">
        <w:rPr>
          <w:rFonts w:ascii="Times New Roman" w:hAnsi="Times New Roman"/>
          <w:szCs w:val="24"/>
        </w:rPr>
        <w:t>- Models for BLOCKCHAIN - GARAY model - RLA Model - Proof of Work ( PoW) as random oracle - formal treatment of consistency, liveness and fairness - Proof of Stake ( PoS) based Chains - Hybrid models ( PoW + PoS) . (4 weeks).</w:t>
      </w:r>
    </w:p>
    <w:p w:rsidR="00615A3D" w:rsidRPr="00615A3D" w:rsidRDefault="00615A3D" w:rsidP="00615A3D">
      <w:pPr>
        <w:pStyle w:val="ListParagraph"/>
        <w:spacing w:after="0" w:line="240" w:lineRule="auto"/>
        <w:ind w:left="0"/>
        <w:jc w:val="both"/>
        <w:rPr>
          <w:rFonts w:ascii="Times New Roman" w:hAnsi="Times New Roman"/>
          <w:szCs w:val="24"/>
        </w:rPr>
      </w:pPr>
    </w:p>
    <w:p w:rsidR="00615A3D" w:rsidRPr="00615A3D" w:rsidRDefault="00615A3D" w:rsidP="00615A3D">
      <w:pPr>
        <w:pStyle w:val="ListParagraph"/>
        <w:spacing w:after="0" w:line="240" w:lineRule="auto"/>
        <w:ind w:left="0"/>
        <w:jc w:val="both"/>
        <w:rPr>
          <w:rFonts w:ascii="Times New Roman" w:hAnsi="Times New Roman"/>
          <w:szCs w:val="24"/>
        </w:rPr>
      </w:pPr>
      <w:r w:rsidRPr="00615A3D">
        <w:rPr>
          <w:rFonts w:ascii="Times New Roman" w:hAnsi="Times New Roman"/>
          <w:b/>
          <w:szCs w:val="24"/>
        </w:rPr>
        <w:t>UNIT 3</w:t>
      </w:r>
      <w:r w:rsidRPr="00615A3D">
        <w:rPr>
          <w:rFonts w:ascii="Times New Roman" w:hAnsi="Times New Roman"/>
          <w:szCs w:val="24"/>
        </w:rPr>
        <w:t xml:space="preserve"> - cryptographic basics for cryptocurrency - a short overview of Hashing, signature schemes, encryption schemes and elliptic curve cryptography (2 weeks) </w:t>
      </w:r>
    </w:p>
    <w:p w:rsidR="00615A3D" w:rsidRPr="00615A3D" w:rsidRDefault="00615A3D" w:rsidP="00615A3D">
      <w:pPr>
        <w:pStyle w:val="ListParagraph"/>
        <w:spacing w:after="0" w:line="240" w:lineRule="auto"/>
        <w:ind w:left="0"/>
        <w:jc w:val="both"/>
        <w:rPr>
          <w:rFonts w:ascii="Times New Roman" w:hAnsi="Times New Roman"/>
          <w:szCs w:val="24"/>
        </w:rPr>
      </w:pPr>
    </w:p>
    <w:p w:rsidR="00615A3D" w:rsidRPr="00615A3D" w:rsidRDefault="00615A3D" w:rsidP="00615A3D">
      <w:pPr>
        <w:pStyle w:val="ListParagraph"/>
        <w:spacing w:after="0" w:line="240" w:lineRule="auto"/>
        <w:ind w:left="0"/>
        <w:jc w:val="both"/>
        <w:rPr>
          <w:rFonts w:ascii="Times New Roman" w:hAnsi="Times New Roman"/>
          <w:szCs w:val="24"/>
        </w:rPr>
      </w:pPr>
      <w:r w:rsidRPr="00615A3D">
        <w:rPr>
          <w:rFonts w:ascii="Times New Roman" w:hAnsi="Times New Roman"/>
          <w:b/>
          <w:szCs w:val="24"/>
        </w:rPr>
        <w:t>UNIT 4</w:t>
      </w:r>
      <w:r w:rsidRPr="00615A3D">
        <w:rPr>
          <w:rFonts w:ascii="Times New Roman" w:hAnsi="Times New Roman"/>
          <w:szCs w:val="24"/>
        </w:rPr>
        <w:t xml:space="preserve"> - Bitcoin - Wallet - Blocks - Merkley Tree - hardness of mining - transaction verifiability - anonymity - forks - double spending - mathematical analysis of properties of Bitcoin. </w:t>
      </w:r>
    </w:p>
    <w:p w:rsidR="00615A3D" w:rsidRPr="00615A3D" w:rsidRDefault="00615A3D" w:rsidP="00615A3D">
      <w:pPr>
        <w:pStyle w:val="ListParagraph"/>
        <w:spacing w:after="0" w:line="240" w:lineRule="auto"/>
        <w:ind w:left="0"/>
        <w:jc w:val="both"/>
        <w:rPr>
          <w:rFonts w:ascii="Times New Roman" w:hAnsi="Times New Roman"/>
          <w:szCs w:val="24"/>
        </w:rPr>
      </w:pPr>
    </w:p>
    <w:p w:rsidR="00615A3D" w:rsidRPr="00615A3D" w:rsidRDefault="00615A3D" w:rsidP="00615A3D">
      <w:pPr>
        <w:pStyle w:val="ListParagraph"/>
        <w:spacing w:after="0" w:line="240" w:lineRule="auto"/>
        <w:ind w:left="0"/>
        <w:jc w:val="both"/>
        <w:rPr>
          <w:rFonts w:ascii="Times New Roman" w:hAnsi="Times New Roman"/>
          <w:szCs w:val="24"/>
        </w:rPr>
      </w:pPr>
      <w:r w:rsidRPr="00615A3D">
        <w:rPr>
          <w:rFonts w:ascii="Times New Roman" w:hAnsi="Times New Roman"/>
          <w:b/>
          <w:szCs w:val="24"/>
        </w:rPr>
        <w:t>UNIT 5</w:t>
      </w:r>
      <w:r w:rsidRPr="00615A3D">
        <w:rPr>
          <w:rFonts w:ascii="Times New Roman" w:hAnsi="Times New Roman"/>
          <w:szCs w:val="24"/>
        </w:rPr>
        <w:t xml:space="preserve"> - Ethereum - Ethereum Virtual Machine (EVM) - Wallets for Ethereum - Solidity - Smart Contracts - some attacks on smart contracts (6 weeks for UNIT 3 and 4).</w:t>
      </w:r>
    </w:p>
    <w:p w:rsidR="00615A3D" w:rsidRPr="00615A3D" w:rsidRDefault="00615A3D" w:rsidP="00615A3D">
      <w:pPr>
        <w:pStyle w:val="ListParagraph"/>
        <w:spacing w:after="0" w:line="240" w:lineRule="auto"/>
        <w:ind w:left="0"/>
        <w:jc w:val="both"/>
        <w:rPr>
          <w:rFonts w:ascii="Times New Roman" w:hAnsi="Times New Roman"/>
          <w:szCs w:val="24"/>
        </w:rPr>
      </w:pPr>
    </w:p>
    <w:p w:rsidR="00615A3D" w:rsidRPr="00615A3D" w:rsidRDefault="00615A3D" w:rsidP="00615A3D">
      <w:pPr>
        <w:pStyle w:val="ListParagraph"/>
        <w:spacing w:after="0" w:line="240" w:lineRule="auto"/>
        <w:ind w:left="0"/>
        <w:jc w:val="both"/>
        <w:rPr>
          <w:rFonts w:ascii="Times New Roman" w:hAnsi="Times New Roman"/>
          <w:szCs w:val="24"/>
        </w:rPr>
      </w:pPr>
      <w:r w:rsidRPr="00615A3D">
        <w:rPr>
          <w:rFonts w:ascii="Times New Roman" w:hAnsi="Times New Roman"/>
          <w:b/>
          <w:szCs w:val="24"/>
        </w:rPr>
        <w:t>UNIT 6</w:t>
      </w:r>
      <w:r w:rsidRPr="00615A3D">
        <w:rPr>
          <w:rFonts w:ascii="Times New Roman" w:hAnsi="Times New Roman"/>
          <w:szCs w:val="24"/>
        </w:rPr>
        <w:t xml:space="preserve"> - (Trends and Topics) - Zero Knowledge proofs and protocols in Blockchain - Succinct non interactive argument for Knowledge (SNARK) - pairing on Elliptic curves - Zcash. (2 weeks).</w:t>
      </w:r>
    </w:p>
    <w:p w:rsidR="00615A3D" w:rsidRDefault="00615A3D" w:rsidP="00615A3D">
      <w:pPr>
        <w:spacing w:after="0" w:line="240" w:lineRule="auto"/>
        <w:jc w:val="both"/>
        <w:rPr>
          <w:rFonts w:ascii="Times New Roman" w:hAnsi="Times New Roman"/>
          <w:b/>
          <w:szCs w:val="24"/>
        </w:rPr>
      </w:pPr>
    </w:p>
    <w:p w:rsidR="00615A3D" w:rsidRPr="00615A3D" w:rsidRDefault="00615A3D" w:rsidP="00615A3D">
      <w:pPr>
        <w:spacing w:after="0" w:line="240" w:lineRule="auto"/>
        <w:jc w:val="both"/>
        <w:rPr>
          <w:rFonts w:ascii="Times New Roman" w:hAnsi="Times New Roman"/>
          <w:b/>
          <w:szCs w:val="24"/>
        </w:rPr>
      </w:pPr>
      <w:r w:rsidRPr="00615A3D">
        <w:rPr>
          <w:rFonts w:ascii="Times New Roman" w:hAnsi="Times New Roman"/>
          <w:b/>
          <w:szCs w:val="24"/>
        </w:rPr>
        <w:t>Text Books</w:t>
      </w:r>
      <w:r w:rsidR="00C56C2F">
        <w:rPr>
          <w:rFonts w:ascii="Times New Roman" w:hAnsi="Times New Roman"/>
          <w:b/>
          <w:szCs w:val="24"/>
        </w:rPr>
        <w:t>:</w:t>
      </w:r>
    </w:p>
    <w:p w:rsidR="00615A3D" w:rsidRPr="00615A3D" w:rsidRDefault="00615A3D" w:rsidP="00615A3D">
      <w:pPr>
        <w:spacing w:after="0" w:line="240" w:lineRule="auto"/>
        <w:jc w:val="both"/>
        <w:rPr>
          <w:rFonts w:ascii="Times New Roman" w:hAnsi="Times New Roman"/>
          <w:szCs w:val="24"/>
        </w:rPr>
      </w:pPr>
      <w:r w:rsidRPr="00615A3D">
        <w:rPr>
          <w:rFonts w:ascii="Times New Roman" w:hAnsi="Times New Roman"/>
          <w:szCs w:val="24"/>
        </w:rPr>
        <w:t>Arvind Narayanan, Joseph Bonneau, Edward Felten, Andrew Miller, and Steven Goldfeder. Bitcoin and Cryptocurrency Technologies: A Comprehensive Introduction. Princeton University Press, 2016. (Free download available)</w:t>
      </w:r>
    </w:p>
    <w:p w:rsidR="00615A3D" w:rsidRDefault="00615A3D" w:rsidP="00615A3D">
      <w:pPr>
        <w:spacing w:after="0" w:line="240" w:lineRule="auto"/>
        <w:jc w:val="both"/>
        <w:rPr>
          <w:rFonts w:ascii="Times New Roman" w:hAnsi="Times New Roman"/>
          <w:b/>
          <w:szCs w:val="24"/>
        </w:rPr>
      </w:pPr>
    </w:p>
    <w:p w:rsidR="00615A3D" w:rsidRPr="00615A3D" w:rsidRDefault="00615A3D" w:rsidP="00615A3D">
      <w:pPr>
        <w:spacing w:after="0" w:line="240" w:lineRule="auto"/>
        <w:jc w:val="both"/>
        <w:rPr>
          <w:rFonts w:ascii="Times New Roman" w:hAnsi="Times New Roman"/>
          <w:b/>
          <w:szCs w:val="24"/>
        </w:rPr>
      </w:pPr>
      <w:r w:rsidRPr="00615A3D">
        <w:rPr>
          <w:rFonts w:ascii="Times New Roman" w:hAnsi="Times New Roman"/>
          <w:b/>
          <w:szCs w:val="24"/>
        </w:rPr>
        <w:t>Reference Books</w:t>
      </w:r>
      <w:r w:rsidR="00C56C2F">
        <w:rPr>
          <w:rFonts w:ascii="Times New Roman" w:hAnsi="Times New Roman"/>
          <w:b/>
          <w:szCs w:val="24"/>
        </w:rPr>
        <w:t>:</w:t>
      </w:r>
    </w:p>
    <w:p w:rsidR="00615A3D" w:rsidRPr="00615A3D" w:rsidRDefault="00615A3D" w:rsidP="00615A3D">
      <w:pPr>
        <w:spacing w:after="0" w:line="240" w:lineRule="auto"/>
        <w:ind w:left="450" w:hanging="450"/>
        <w:jc w:val="both"/>
        <w:rPr>
          <w:rFonts w:ascii="Times New Roman" w:hAnsi="Times New Roman"/>
          <w:szCs w:val="24"/>
        </w:rPr>
      </w:pPr>
      <w:r w:rsidRPr="00615A3D">
        <w:rPr>
          <w:rFonts w:ascii="Times New Roman" w:hAnsi="Times New Roman"/>
          <w:szCs w:val="24"/>
        </w:rPr>
        <w:t xml:space="preserve">1. </w:t>
      </w:r>
      <w:r>
        <w:rPr>
          <w:rFonts w:ascii="Times New Roman" w:hAnsi="Times New Roman"/>
          <w:szCs w:val="24"/>
        </w:rPr>
        <w:tab/>
      </w:r>
      <w:r w:rsidRPr="00615A3D">
        <w:rPr>
          <w:rFonts w:ascii="Times New Roman" w:hAnsi="Times New Roman"/>
          <w:szCs w:val="24"/>
        </w:rPr>
        <w:t xml:space="preserve">Joseph Bonneau et al, SoK: Research perspectives and challenges for Bitcoin and cryptocurrency, IEEE Symposium on security and Privacy, 2015 (article available for free download) {curtain raiser kind of generic article, written by seasoned experts and pioneers}. </w:t>
      </w:r>
    </w:p>
    <w:p w:rsidR="00615A3D" w:rsidRPr="00615A3D" w:rsidRDefault="00615A3D" w:rsidP="00615A3D">
      <w:pPr>
        <w:spacing w:after="0" w:line="240" w:lineRule="auto"/>
        <w:ind w:left="450" w:hanging="450"/>
        <w:jc w:val="both"/>
        <w:rPr>
          <w:rFonts w:ascii="Times New Roman" w:hAnsi="Times New Roman"/>
          <w:szCs w:val="24"/>
        </w:rPr>
      </w:pPr>
    </w:p>
    <w:p w:rsidR="00615A3D" w:rsidRPr="00615A3D" w:rsidRDefault="00615A3D" w:rsidP="00615A3D">
      <w:pPr>
        <w:spacing w:after="0" w:line="240" w:lineRule="auto"/>
        <w:ind w:left="450" w:hanging="450"/>
        <w:jc w:val="both"/>
        <w:rPr>
          <w:rFonts w:ascii="Times New Roman" w:hAnsi="Times New Roman"/>
          <w:szCs w:val="24"/>
        </w:rPr>
      </w:pPr>
      <w:r w:rsidRPr="00615A3D">
        <w:rPr>
          <w:rFonts w:ascii="Times New Roman" w:hAnsi="Times New Roman"/>
          <w:szCs w:val="24"/>
        </w:rPr>
        <w:t xml:space="preserve">2. </w:t>
      </w:r>
      <w:r>
        <w:rPr>
          <w:rFonts w:ascii="Times New Roman" w:hAnsi="Times New Roman"/>
          <w:szCs w:val="24"/>
        </w:rPr>
        <w:tab/>
      </w:r>
      <w:r w:rsidRPr="00615A3D">
        <w:rPr>
          <w:rFonts w:ascii="Times New Roman" w:hAnsi="Times New Roman"/>
          <w:szCs w:val="24"/>
        </w:rPr>
        <w:t>J.A.Garay et al, The bitcoin backbone protocol - analysis and applications EUROCRYPT 2015 LNCS VOl 9057, (VOLII), pp 281-310. (Also available at eprint.iacr.org/2016/1048).</w:t>
      </w:r>
    </w:p>
    <w:p w:rsidR="00615A3D" w:rsidRPr="00615A3D" w:rsidRDefault="00615A3D" w:rsidP="00615A3D">
      <w:pPr>
        <w:spacing w:after="0" w:line="240" w:lineRule="auto"/>
        <w:ind w:left="450" w:hanging="450"/>
        <w:jc w:val="both"/>
        <w:rPr>
          <w:rFonts w:ascii="Times New Roman" w:hAnsi="Times New Roman"/>
          <w:szCs w:val="24"/>
        </w:rPr>
      </w:pPr>
      <w:r>
        <w:rPr>
          <w:rFonts w:ascii="Times New Roman" w:hAnsi="Times New Roman"/>
          <w:szCs w:val="24"/>
        </w:rPr>
        <w:tab/>
      </w:r>
      <w:r w:rsidRPr="00615A3D">
        <w:rPr>
          <w:rFonts w:ascii="Times New Roman" w:hAnsi="Times New Roman"/>
          <w:szCs w:val="24"/>
        </w:rPr>
        <w:t xml:space="preserve">(Serious beginning of discussions related to formal models for bitcoin protocols). </w:t>
      </w:r>
    </w:p>
    <w:p w:rsidR="00615A3D" w:rsidRPr="00615A3D" w:rsidRDefault="00615A3D" w:rsidP="00615A3D">
      <w:pPr>
        <w:spacing w:after="0" w:line="240" w:lineRule="auto"/>
        <w:ind w:left="450" w:hanging="450"/>
        <w:jc w:val="both"/>
        <w:rPr>
          <w:rFonts w:ascii="Times New Roman" w:hAnsi="Times New Roman"/>
          <w:szCs w:val="24"/>
        </w:rPr>
      </w:pPr>
    </w:p>
    <w:p w:rsidR="00615A3D" w:rsidRPr="00615A3D" w:rsidRDefault="00615A3D" w:rsidP="00615A3D">
      <w:pPr>
        <w:spacing w:after="0" w:line="240" w:lineRule="auto"/>
        <w:ind w:left="450" w:hanging="450"/>
        <w:jc w:val="both"/>
        <w:rPr>
          <w:rFonts w:ascii="Times New Roman" w:hAnsi="Times New Roman"/>
          <w:szCs w:val="24"/>
        </w:rPr>
      </w:pPr>
      <w:r w:rsidRPr="00615A3D">
        <w:rPr>
          <w:rFonts w:ascii="Times New Roman" w:hAnsi="Times New Roman"/>
          <w:szCs w:val="24"/>
        </w:rPr>
        <w:t xml:space="preserve">3. </w:t>
      </w:r>
      <w:r>
        <w:rPr>
          <w:rFonts w:ascii="Times New Roman" w:hAnsi="Times New Roman"/>
          <w:szCs w:val="24"/>
        </w:rPr>
        <w:tab/>
      </w:r>
      <w:r w:rsidRPr="00615A3D">
        <w:rPr>
          <w:rFonts w:ascii="Times New Roman" w:hAnsi="Times New Roman"/>
          <w:szCs w:val="24"/>
        </w:rPr>
        <w:t>R.Pass et al, Analysis of Blockchain protocol in Asynchronous networks, EUROCRYPT 2017, (eprint.iacr.org/2016/454). A significant progress and consolidation of several principles).</w:t>
      </w:r>
    </w:p>
    <w:p w:rsidR="00615A3D" w:rsidRPr="00615A3D" w:rsidRDefault="00615A3D" w:rsidP="00615A3D">
      <w:pPr>
        <w:pStyle w:val="ListParagraph"/>
        <w:spacing w:after="0" w:line="240" w:lineRule="auto"/>
        <w:ind w:left="450"/>
        <w:contextualSpacing/>
        <w:jc w:val="both"/>
        <w:rPr>
          <w:rFonts w:ascii="Times New Roman" w:hAnsi="Times New Roman"/>
          <w:szCs w:val="24"/>
        </w:rPr>
      </w:pPr>
      <w:r w:rsidRPr="00615A3D">
        <w:rPr>
          <w:rFonts w:ascii="Times New Roman" w:hAnsi="Times New Roman"/>
          <w:szCs w:val="24"/>
        </w:rPr>
        <w:t>R.Pass et al, Fruitchain, a fair blockchain, PODC 2017 (eprint.iacr.org/2016/916).</w:t>
      </w:r>
    </w:p>
    <w:p w:rsidR="005F3757" w:rsidRDefault="005F3757" w:rsidP="005F3757">
      <w:pPr>
        <w:spacing w:after="0" w:line="240" w:lineRule="auto"/>
        <w:rPr>
          <w:rFonts w:ascii="Times New Roman" w:hAnsi="Times New Roman"/>
          <w:b/>
          <w:sz w:val="24"/>
          <w:szCs w:val="24"/>
        </w:rPr>
      </w:pPr>
      <w:r>
        <w:rPr>
          <w:rFonts w:ascii="Times New Roman" w:hAnsi="Times New Roman"/>
          <w:b/>
          <w:sz w:val="24"/>
          <w:szCs w:val="24"/>
        </w:rPr>
        <w:br w:type="page"/>
      </w:r>
    </w:p>
    <w:p w:rsidR="005F3757" w:rsidRPr="0001697B" w:rsidRDefault="005F3757" w:rsidP="005F3757">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w:t>
      </w:r>
      <w:r w:rsidR="007B6C79">
        <w:rPr>
          <w:rFonts w:ascii="Times New Roman" w:hAnsi="Times New Roman"/>
          <w:b/>
          <w:sz w:val="24"/>
          <w:szCs w:val="24"/>
        </w:rPr>
        <w:t>V</w:t>
      </w:r>
      <w:r w:rsidRPr="0001697B">
        <w:rPr>
          <w:rFonts w:ascii="Times New Roman" w:hAnsi="Times New Roman"/>
          <w:b/>
          <w:sz w:val="24"/>
          <w:szCs w:val="24"/>
        </w:rPr>
        <w:t xml:space="preserve"> Year </w:t>
      </w:r>
      <w:r>
        <w:rPr>
          <w:rFonts w:ascii="Times New Roman" w:hAnsi="Times New Roman"/>
          <w:b/>
          <w:sz w:val="24"/>
          <w:szCs w:val="24"/>
        </w:rPr>
        <w:t>I</w:t>
      </w:r>
      <w:r w:rsidRPr="0001697B">
        <w:rPr>
          <w:rFonts w:ascii="Times New Roman" w:hAnsi="Times New Roman"/>
          <w:b/>
          <w:sz w:val="24"/>
          <w:szCs w:val="24"/>
        </w:rPr>
        <w:t xml:space="preserve"> semester</w:t>
      </w:r>
    </w:p>
    <w:p w:rsidR="005F3757" w:rsidRPr="0001697B" w:rsidRDefault="005F3757" w:rsidP="005F3757">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5F3757" w:rsidRPr="003607BF" w:rsidRDefault="005F3757" w:rsidP="005F3757">
      <w:pPr>
        <w:spacing w:after="0" w:line="240" w:lineRule="auto"/>
        <w:jc w:val="center"/>
        <w:rPr>
          <w:rFonts w:ascii="Times New Roman" w:hAnsi="Times New Roman"/>
          <w:b/>
          <w:bCs/>
        </w:rPr>
      </w:pPr>
      <w:r>
        <w:rPr>
          <w:rFonts w:ascii="Times New Roman" w:hAnsi="Times New Roman"/>
          <w:b/>
          <w:sz w:val="24"/>
        </w:rPr>
        <w:t>ANTENNAS AND WAVE PROPAGATION</w:t>
      </w:r>
      <w:r w:rsidR="00BC2C5B">
        <w:rPr>
          <w:rFonts w:ascii="Times New Roman" w:hAnsi="Times New Roman"/>
          <w:b/>
          <w:sz w:val="24"/>
        </w:rPr>
        <w:t>S</w:t>
      </w:r>
    </w:p>
    <w:p w:rsidR="005F3757" w:rsidRPr="00EE4AE7" w:rsidRDefault="005F3757" w:rsidP="005F3757">
      <w:pPr>
        <w:spacing w:after="0" w:line="240" w:lineRule="auto"/>
        <w:jc w:val="center"/>
        <w:rPr>
          <w:rFonts w:ascii="Times New Roman" w:eastAsia="Calibri" w:hAnsi="Times New Roman"/>
          <w:b/>
          <w:sz w:val="24"/>
          <w:szCs w:val="24"/>
          <w:lang w:val="fr-FR"/>
        </w:rPr>
      </w:pPr>
      <w:r w:rsidRPr="00822FEA">
        <w:rPr>
          <w:rFonts w:ascii="Times New Roman" w:eastAsia="Calibri" w:hAnsi="Times New Roman"/>
          <w:b/>
          <w:szCs w:val="24"/>
          <w:lang w:val="fr-FR"/>
        </w:rPr>
        <w:t xml:space="preserve">(Professional Elective - </w:t>
      </w:r>
      <w:r>
        <w:rPr>
          <w:rFonts w:ascii="Times New Roman" w:eastAsia="Calibri" w:hAnsi="Times New Roman"/>
          <w:b/>
          <w:szCs w:val="24"/>
          <w:lang w:val="fr-FR"/>
        </w:rPr>
        <w:t>II</w:t>
      </w:r>
      <w:r w:rsidRPr="00822FEA">
        <w:rPr>
          <w:rFonts w:ascii="Times New Roman" w:eastAsia="Calibri" w:hAnsi="Times New Roman"/>
          <w:b/>
          <w:szCs w:val="24"/>
          <w:lang w:val="fr-FR"/>
        </w:rPr>
        <w:t>I)</w:t>
      </w:r>
    </w:p>
    <w:p w:rsidR="005F3757" w:rsidRPr="000A4352" w:rsidRDefault="005F3757" w:rsidP="005F3757">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5F3757" w:rsidRPr="00FF7F12" w:rsidTr="00AF28A5">
        <w:tc>
          <w:tcPr>
            <w:tcW w:w="350" w:type="dxa"/>
            <w:vAlign w:val="center"/>
          </w:tcPr>
          <w:p w:rsidR="005F3757" w:rsidRPr="00FF7F12" w:rsidRDefault="005F3757"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5F3757" w:rsidRPr="00FF7F12" w:rsidRDefault="005F3757"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5F3757" w:rsidRPr="00FF7F12" w:rsidRDefault="005F3757"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5F3757" w:rsidRPr="00FF7F12" w:rsidRDefault="005F3757"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5F3757" w:rsidRPr="00FF7F12" w:rsidTr="00AF28A5">
        <w:tc>
          <w:tcPr>
            <w:tcW w:w="350" w:type="dxa"/>
            <w:vAlign w:val="center"/>
          </w:tcPr>
          <w:p w:rsidR="005F3757" w:rsidRPr="00FF7F12" w:rsidRDefault="005F3757"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5F3757" w:rsidRPr="00FF7F12" w:rsidRDefault="005F3757"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5F3757" w:rsidRPr="00FF7F12" w:rsidRDefault="005F3757"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5F3757" w:rsidRPr="00FF7F12" w:rsidRDefault="005F3757"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r>
    </w:tbl>
    <w:p w:rsidR="005F3757" w:rsidRPr="00FF7F12" w:rsidRDefault="005F3757" w:rsidP="005F3757">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7CC1</w:t>
      </w:r>
      <w:r w:rsidR="00BC2C5B">
        <w:rPr>
          <w:rFonts w:ascii="Times New Roman" w:hAnsi="Times New Roman"/>
          <w:b/>
          <w:bCs/>
          <w:sz w:val="24"/>
        </w:rPr>
        <w:t>3</w:t>
      </w:r>
    </w:p>
    <w:p w:rsidR="005F3757" w:rsidRDefault="005F3757" w:rsidP="005F3757">
      <w:pPr>
        <w:spacing w:after="0" w:line="240" w:lineRule="auto"/>
        <w:rPr>
          <w:rFonts w:ascii="Times New Roman" w:hAnsi="Times New Roman"/>
          <w:b/>
          <w:sz w:val="24"/>
          <w:szCs w:val="24"/>
        </w:rPr>
      </w:pPr>
    </w:p>
    <w:p w:rsidR="0066279E" w:rsidRDefault="0066279E" w:rsidP="009626CE">
      <w:pPr>
        <w:autoSpaceDE w:val="0"/>
        <w:autoSpaceDN w:val="0"/>
        <w:adjustRightInd w:val="0"/>
        <w:spacing w:after="0" w:line="240" w:lineRule="auto"/>
        <w:rPr>
          <w:rFonts w:ascii="Times New Roman" w:hAnsi="Times New Roman"/>
          <w:b/>
          <w:i/>
          <w:iCs/>
          <w:sz w:val="20"/>
          <w:szCs w:val="20"/>
          <w:u w:val="single"/>
        </w:rPr>
      </w:pPr>
    </w:p>
    <w:p w:rsidR="009626CE" w:rsidRPr="009626CE" w:rsidRDefault="009626CE" w:rsidP="009626CE">
      <w:pPr>
        <w:autoSpaceDE w:val="0"/>
        <w:autoSpaceDN w:val="0"/>
        <w:adjustRightInd w:val="0"/>
        <w:spacing w:after="0" w:line="240" w:lineRule="auto"/>
        <w:rPr>
          <w:rFonts w:ascii="Times New Roman" w:hAnsi="Times New Roman"/>
          <w:i/>
          <w:iCs/>
          <w:sz w:val="20"/>
          <w:szCs w:val="20"/>
        </w:rPr>
      </w:pPr>
      <w:r w:rsidRPr="009626CE">
        <w:rPr>
          <w:rFonts w:ascii="Times New Roman" w:hAnsi="Times New Roman"/>
          <w:b/>
          <w:i/>
          <w:iCs/>
          <w:sz w:val="20"/>
          <w:szCs w:val="20"/>
          <w:u w:val="single"/>
        </w:rPr>
        <w:t>Prerequisites:</w:t>
      </w:r>
      <w:r w:rsidRPr="009626CE">
        <w:rPr>
          <w:rFonts w:ascii="Times New Roman" w:hAnsi="Times New Roman"/>
          <w:i/>
          <w:iCs/>
          <w:sz w:val="20"/>
          <w:szCs w:val="20"/>
        </w:rPr>
        <w:t xml:space="preserve"> EMTL</w:t>
      </w:r>
    </w:p>
    <w:p w:rsidR="009626CE" w:rsidRPr="009626CE" w:rsidRDefault="009626CE" w:rsidP="009626CE">
      <w:pPr>
        <w:autoSpaceDE w:val="0"/>
        <w:autoSpaceDN w:val="0"/>
        <w:adjustRightInd w:val="0"/>
        <w:spacing w:after="0" w:line="240" w:lineRule="auto"/>
        <w:rPr>
          <w:rFonts w:ascii="Times New Roman" w:hAnsi="Times New Roman"/>
          <w:b/>
          <w:i/>
          <w:iCs/>
          <w:sz w:val="20"/>
          <w:szCs w:val="20"/>
          <w:u w:val="single"/>
        </w:rPr>
      </w:pPr>
    </w:p>
    <w:p w:rsidR="009626CE" w:rsidRPr="009626CE" w:rsidRDefault="009626CE" w:rsidP="009626CE">
      <w:pPr>
        <w:autoSpaceDE w:val="0"/>
        <w:autoSpaceDN w:val="0"/>
        <w:adjustRightInd w:val="0"/>
        <w:spacing w:after="0" w:line="240" w:lineRule="auto"/>
        <w:rPr>
          <w:rFonts w:ascii="Times New Roman" w:hAnsi="Times New Roman"/>
          <w:b/>
          <w:i/>
          <w:iCs/>
          <w:sz w:val="20"/>
          <w:szCs w:val="20"/>
          <w:u w:val="single"/>
        </w:rPr>
      </w:pPr>
      <w:r w:rsidRPr="009626CE">
        <w:rPr>
          <w:rFonts w:ascii="Times New Roman" w:hAnsi="Times New Roman"/>
          <w:b/>
          <w:i/>
          <w:iCs/>
          <w:sz w:val="20"/>
          <w:szCs w:val="20"/>
          <w:u w:val="single"/>
        </w:rPr>
        <w:t>Course Objectives:</w:t>
      </w:r>
    </w:p>
    <w:p w:rsidR="009626CE" w:rsidRPr="009626CE" w:rsidRDefault="009626CE" w:rsidP="009626CE">
      <w:pPr>
        <w:autoSpaceDE w:val="0"/>
        <w:autoSpaceDN w:val="0"/>
        <w:adjustRightInd w:val="0"/>
        <w:spacing w:after="0" w:line="240" w:lineRule="auto"/>
        <w:rPr>
          <w:rFonts w:ascii="Times New Roman" w:hAnsi="Times New Roman"/>
          <w:i/>
          <w:iCs/>
          <w:sz w:val="20"/>
          <w:szCs w:val="20"/>
        </w:rPr>
      </w:pPr>
      <w:r w:rsidRPr="009626CE">
        <w:rPr>
          <w:rFonts w:ascii="Times New Roman" w:hAnsi="Times New Roman"/>
          <w:i/>
          <w:iCs/>
          <w:sz w:val="20"/>
          <w:szCs w:val="20"/>
        </w:rPr>
        <w:t>The objectives of this course are</w:t>
      </w:r>
    </w:p>
    <w:p w:rsidR="009626CE" w:rsidRPr="009626CE" w:rsidRDefault="009626CE" w:rsidP="009626CE">
      <w:pPr>
        <w:numPr>
          <w:ilvl w:val="0"/>
          <w:numId w:val="126"/>
        </w:numPr>
        <w:spacing w:after="0" w:line="240" w:lineRule="auto"/>
        <w:rPr>
          <w:rFonts w:ascii="Times New Roman" w:hAnsi="Times New Roman"/>
          <w:i/>
          <w:iCs/>
          <w:sz w:val="20"/>
          <w:szCs w:val="20"/>
        </w:rPr>
      </w:pPr>
      <w:r w:rsidRPr="009626CE">
        <w:rPr>
          <w:rFonts w:ascii="Times New Roman" w:hAnsi="Times New Roman"/>
          <w:i/>
          <w:iCs/>
          <w:sz w:val="20"/>
          <w:szCs w:val="20"/>
        </w:rPr>
        <w:t>To study and learn various antennas, their working principle, arrays and radiation patterns of antennas.</w:t>
      </w:r>
    </w:p>
    <w:p w:rsidR="009626CE" w:rsidRPr="009626CE" w:rsidRDefault="009626CE" w:rsidP="009626CE">
      <w:pPr>
        <w:numPr>
          <w:ilvl w:val="0"/>
          <w:numId w:val="126"/>
        </w:numPr>
        <w:spacing w:after="0" w:line="240" w:lineRule="auto"/>
        <w:rPr>
          <w:rFonts w:ascii="Times New Roman" w:hAnsi="Times New Roman"/>
          <w:i/>
          <w:iCs/>
          <w:sz w:val="20"/>
          <w:szCs w:val="20"/>
        </w:rPr>
      </w:pPr>
      <w:r w:rsidRPr="009626CE">
        <w:rPr>
          <w:rFonts w:ascii="Times New Roman" w:hAnsi="Times New Roman"/>
          <w:i/>
          <w:iCs/>
          <w:sz w:val="20"/>
          <w:szCs w:val="20"/>
        </w:rPr>
        <w:t>To understand various techniques involved in various antenna parameter measurements.</w:t>
      </w:r>
    </w:p>
    <w:p w:rsidR="009626CE" w:rsidRPr="009626CE" w:rsidRDefault="009626CE" w:rsidP="009626CE">
      <w:pPr>
        <w:numPr>
          <w:ilvl w:val="0"/>
          <w:numId w:val="126"/>
        </w:numPr>
        <w:spacing w:after="0" w:line="240" w:lineRule="auto"/>
        <w:rPr>
          <w:rFonts w:ascii="Times New Roman" w:hAnsi="Times New Roman"/>
          <w:i/>
          <w:iCs/>
          <w:sz w:val="20"/>
          <w:szCs w:val="20"/>
        </w:rPr>
      </w:pPr>
      <w:r w:rsidRPr="009626CE">
        <w:rPr>
          <w:rFonts w:ascii="Times New Roman" w:hAnsi="Times New Roman"/>
          <w:i/>
          <w:iCs/>
          <w:sz w:val="20"/>
          <w:szCs w:val="20"/>
        </w:rPr>
        <w:t>To understand the radio wave propagation in the atmosphere</w:t>
      </w:r>
    </w:p>
    <w:p w:rsidR="009626CE" w:rsidRPr="009626CE" w:rsidRDefault="009626CE" w:rsidP="009626CE">
      <w:pPr>
        <w:autoSpaceDE w:val="0"/>
        <w:autoSpaceDN w:val="0"/>
        <w:adjustRightInd w:val="0"/>
        <w:spacing w:after="0" w:line="240" w:lineRule="auto"/>
        <w:rPr>
          <w:rFonts w:ascii="Times New Roman" w:hAnsi="Times New Roman"/>
          <w:i/>
          <w:iCs/>
          <w:sz w:val="20"/>
          <w:szCs w:val="20"/>
        </w:rPr>
      </w:pPr>
    </w:p>
    <w:p w:rsidR="009626CE" w:rsidRPr="009626CE" w:rsidRDefault="009626CE" w:rsidP="009626CE">
      <w:pPr>
        <w:autoSpaceDE w:val="0"/>
        <w:autoSpaceDN w:val="0"/>
        <w:adjustRightInd w:val="0"/>
        <w:spacing w:after="0" w:line="240" w:lineRule="auto"/>
        <w:rPr>
          <w:rFonts w:ascii="Times New Roman" w:hAnsi="Times New Roman"/>
          <w:i/>
          <w:iCs/>
          <w:sz w:val="20"/>
          <w:szCs w:val="20"/>
        </w:rPr>
      </w:pPr>
      <w:r w:rsidRPr="009626CE">
        <w:rPr>
          <w:rFonts w:ascii="Times New Roman" w:hAnsi="Times New Roman"/>
          <w:b/>
          <w:i/>
          <w:iCs/>
          <w:sz w:val="20"/>
          <w:szCs w:val="20"/>
          <w:u w:val="single"/>
        </w:rPr>
        <w:t>Course Objectives</w:t>
      </w:r>
      <w:r w:rsidRPr="009626CE">
        <w:rPr>
          <w:rFonts w:ascii="Times New Roman" w:hAnsi="Times New Roman"/>
          <w:i/>
          <w:iCs/>
          <w:sz w:val="20"/>
          <w:szCs w:val="20"/>
        </w:rPr>
        <w:t>: After studying this course, the students will be able 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48"/>
        <w:gridCol w:w="8550"/>
      </w:tblGrid>
      <w:tr w:rsidR="009626CE" w:rsidRPr="009626CE" w:rsidTr="009626CE">
        <w:tc>
          <w:tcPr>
            <w:tcW w:w="648" w:type="dxa"/>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autoSpaceDE w:val="0"/>
              <w:autoSpaceDN w:val="0"/>
              <w:adjustRightInd w:val="0"/>
              <w:spacing w:after="0" w:line="240" w:lineRule="auto"/>
              <w:jc w:val="both"/>
              <w:rPr>
                <w:rFonts w:ascii="Times New Roman" w:hAnsi="Times New Roman"/>
                <w:i/>
                <w:iCs/>
                <w:sz w:val="20"/>
                <w:szCs w:val="20"/>
              </w:rPr>
            </w:pPr>
            <w:r w:rsidRPr="009626CE">
              <w:rPr>
                <w:rFonts w:ascii="Times New Roman" w:hAnsi="Times New Roman"/>
                <w:i/>
                <w:iCs/>
                <w:sz w:val="20"/>
                <w:szCs w:val="20"/>
              </w:rPr>
              <w:t>CO1</w:t>
            </w:r>
          </w:p>
        </w:tc>
        <w:tc>
          <w:tcPr>
            <w:tcW w:w="8550" w:type="dxa"/>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spacing w:after="0" w:line="240" w:lineRule="auto"/>
              <w:contextualSpacing/>
              <w:rPr>
                <w:rFonts w:ascii="Times New Roman" w:hAnsi="Times New Roman"/>
                <w:i/>
                <w:sz w:val="20"/>
                <w:szCs w:val="20"/>
              </w:rPr>
            </w:pPr>
            <w:r w:rsidRPr="009626CE">
              <w:rPr>
                <w:rFonts w:ascii="Times New Roman" w:hAnsi="Times New Roman"/>
                <w:i/>
                <w:sz w:val="20"/>
                <w:szCs w:val="20"/>
              </w:rPr>
              <w:t xml:space="preserve">Explain electromagnetics and antenna characteristics.  </w:t>
            </w:r>
          </w:p>
        </w:tc>
      </w:tr>
      <w:tr w:rsidR="009626CE" w:rsidRPr="009626CE" w:rsidTr="009626CE">
        <w:tc>
          <w:tcPr>
            <w:tcW w:w="648" w:type="dxa"/>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spacing w:after="0" w:line="240" w:lineRule="auto"/>
              <w:rPr>
                <w:rFonts w:ascii="Times New Roman" w:hAnsi="Times New Roman"/>
                <w:sz w:val="20"/>
                <w:szCs w:val="20"/>
              </w:rPr>
            </w:pPr>
            <w:r w:rsidRPr="009626CE">
              <w:rPr>
                <w:rFonts w:ascii="Times New Roman" w:hAnsi="Times New Roman"/>
                <w:i/>
                <w:iCs/>
                <w:sz w:val="20"/>
                <w:szCs w:val="20"/>
              </w:rPr>
              <w:t>CO2</w:t>
            </w:r>
          </w:p>
        </w:tc>
        <w:tc>
          <w:tcPr>
            <w:tcW w:w="8550" w:type="dxa"/>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spacing w:after="0" w:line="240" w:lineRule="auto"/>
              <w:contextualSpacing/>
              <w:rPr>
                <w:rFonts w:ascii="Times New Roman" w:hAnsi="Times New Roman"/>
                <w:i/>
                <w:sz w:val="20"/>
                <w:szCs w:val="20"/>
              </w:rPr>
            </w:pPr>
            <w:r w:rsidRPr="009626CE">
              <w:rPr>
                <w:rFonts w:ascii="Times New Roman" w:hAnsi="Times New Roman"/>
                <w:i/>
                <w:sz w:val="20"/>
                <w:szCs w:val="20"/>
              </w:rPr>
              <w:t xml:space="preserve">Explain wire antennas and antenna arrays </w:t>
            </w:r>
          </w:p>
        </w:tc>
      </w:tr>
      <w:tr w:rsidR="009626CE" w:rsidRPr="009626CE" w:rsidTr="009626CE">
        <w:tc>
          <w:tcPr>
            <w:tcW w:w="648" w:type="dxa"/>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spacing w:after="0" w:line="240" w:lineRule="auto"/>
              <w:rPr>
                <w:rFonts w:ascii="Times New Roman" w:hAnsi="Times New Roman"/>
                <w:sz w:val="20"/>
                <w:szCs w:val="20"/>
              </w:rPr>
            </w:pPr>
            <w:r w:rsidRPr="009626CE">
              <w:rPr>
                <w:rFonts w:ascii="Times New Roman" w:hAnsi="Times New Roman"/>
                <w:i/>
                <w:iCs/>
                <w:sz w:val="20"/>
                <w:szCs w:val="20"/>
              </w:rPr>
              <w:t>CO3</w:t>
            </w:r>
          </w:p>
        </w:tc>
        <w:tc>
          <w:tcPr>
            <w:tcW w:w="8550" w:type="dxa"/>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spacing w:after="0" w:line="240" w:lineRule="auto"/>
              <w:contextualSpacing/>
              <w:rPr>
                <w:rFonts w:ascii="Times New Roman" w:hAnsi="Times New Roman"/>
                <w:i/>
                <w:sz w:val="20"/>
                <w:szCs w:val="20"/>
              </w:rPr>
            </w:pPr>
            <w:r w:rsidRPr="009626CE">
              <w:rPr>
                <w:rFonts w:ascii="Times New Roman" w:hAnsi="Times New Roman"/>
                <w:i/>
                <w:sz w:val="20"/>
                <w:szCs w:val="20"/>
              </w:rPr>
              <w:t xml:space="preserve">Evaluate knowledge on Horn, Parabolic and Lens antennas.  </w:t>
            </w:r>
          </w:p>
        </w:tc>
      </w:tr>
      <w:tr w:rsidR="009626CE" w:rsidRPr="009626CE" w:rsidTr="009626CE">
        <w:tc>
          <w:tcPr>
            <w:tcW w:w="648" w:type="dxa"/>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spacing w:after="0" w:line="240" w:lineRule="auto"/>
              <w:rPr>
                <w:rFonts w:ascii="Times New Roman" w:hAnsi="Times New Roman"/>
                <w:sz w:val="20"/>
                <w:szCs w:val="20"/>
              </w:rPr>
            </w:pPr>
            <w:r w:rsidRPr="009626CE">
              <w:rPr>
                <w:rFonts w:ascii="Times New Roman" w:hAnsi="Times New Roman"/>
                <w:i/>
                <w:iCs/>
                <w:sz w:val="20"/>
                <w:szCs w:val="20"/>
              </w:rPr>
              <w:t>CO4</w:t>
            </w:r>
          </w:p>
        </w:tc>
        <w:tc>
          <w:tcPr>
            <w:tcW w:w="8550" w:type="dxa"/>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spacing w:after="0" w:line="240" w:lineRule="auto"/>
              <w:contextualSpacing/>
              <w:rPr>
                <w:rFonts w:ascii="Times New Roman" w:hAnsi="Times New Roman"/>
                <w:i/>
                <w:sz w:val="20"/>
                <w:szCs w:val="20"/>
              </w:rPr>
            </w:pPr>
            <w:r w:rsidRPr="009626CE">
              <w:rPr>
                <w:rFonts w:ascii="Times New Roman" w:hAnsi="Times New Roman"/>
                <w:i/>
                <w:sz w:val="20"/>
                <w:szCs w:val="20"/>
              </w:rPr>
              <w:t xml:space="preserve">Recall knowledge on Horizontal Polarized antennas, Helical antennas, Patch antennas etc. </w:t>
            </w:r>
          </w:p>
        </w:tc>
      </w:tr>
      <w:tr w:rsidR="009626CE" w:rsidRPr="009626CE" w:rsidTr="009626CE">
        <w:tc>
          <w:tcPr>
            <w:tcW w:w="648" w:type="dxa"/>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spacing w:after="0" w:line="240" w:lineRule="auto"/>
              <w:rPr>
                <w:rFonts w:ascii="Times New Roman" w:hAnsi="Times New Roman"/>
                <w:sz w:val="20"/>
                <w:szCs w:val="20"/>
              </w:rPr>
            </w:pPr>
            <w:r w:rsidRPr="009626CE">
              <w:rPr>
                <w:rFonts w:ascii="Times New Roman" w:hAnsi="Times New Roman"/>
                <w:i/>
                <w:iCs/>
                <w:sz w:val="20"/>
                <w:szCs w:val="20"/>
              </w:rPr>
              <w:t>CO5</w:t>
            </w:r>
          </w:p>
        </w:tc>
        <w:tc>
          <w:tcPr>
            <w:tcW w:w="8550" w:type="dxa"/>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spacing w:after="0" w:line="240" w:lineRule="auto"/>
              <w:contextualSpacing/>
              <w:rPr>
                <w:rFonts w:ascii="Times New Roman" w:hAnsi="Times New Roman"/>
                <w:i/>
                <w:sz w:val="20"/>
                <w:szCs w:val="20"/>
              </w:rPr>
            </w:pPr>
            <w:r w:rsidRPr="009626CE">
              <w:rPr>
                <w:rFonts w:ascii="Times New Roman" w:hAnsi="Times New Roman"/>
                <w:i/>
                <w:sz w:val="20"/>
                <w:szCs w:val="20"/>
              </w:rPr>
              <w:t>Discuss ground wave and space wave propagation and space wave concepts.</w:t>
            </w:r>
          </w:p>
        </w:tc>
      </w:tr>
      <w:tr w:rsidR="009626CE" w:rsidRPr="009626CE" w:rsidTr="009626CE">
        <w:tc>
          <w:tcPr>
            <w:tcW w:w="648" w:type="dxa"/>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spacing w:after="0" w:line="240" w:lineRule="auto"/>
              <w:rPr>
                <w:rFonts w:ascii="Times New Roman" w:hAnsi="Times New Roman"/>
                <w:sz w:val="20"/>
                <w:szCs w:val="20"/>
              </w:rPr>
            </w:pPr>
            <w:r w:rsidRPr="009626CE">
              <w:rPr>
                <w:rFonts w:ascii="Times New Roman" w:hAnsi="Times New Roman"/>
                <w:i/>
                <w:iCs/>
                <w:sz w:val="20"/>
                <w:szCs w:val="20"/>
              </w:rPr>
              <w:t>CO6</w:t>
            </w:r>
          </w:p>
        </w:tc>
        <w:tc>
          <w:tcPr>
            <w:tcW w:w="8550" w:type="dxa"/>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spacing w:after="0" w:line="240" w:lineRule="auto"/>
              <w:contextualSpacing/>
              <w:rPr>
                <w:rFonts w:ascii="Times New Roman" w:hAnsi="Times New Roman"/>
                <w:sz w:val="20"/>
                <w:szCs w:val="20"/>
              </w:rPr>
            </w:pPr>
            <w:r w:rsidRPr="009626CE">
              <w:rPr>
                <w:rFonts w:ascii="Times New Roman" w:hAnsi="Times New Roman"/>
                <w:i/>
                <w:sz w:val="20"/>
                <w:szCs w:val="20"/>
              </w:rPr>
              <w:t>Analyse concepts of sky wave propagation.</w:t>
            </w:r>
          </w:p>
        </w:tc>
      </w:tr>
    </w:tbl>
    <w:p w:rsidR="009626CE" w:rsidRPr="009626CE" w:rsidRDefault="009626CE" w:rsidP="009626CE">
      <w:pPr>
        <w:autoSpaceDE w:val="0"/>
        <w:autoSpaceDN w:val="0"/>
        <w:adjustRightInd w:val="0"/>
        <w:spacing w:after="0" w:line="240" w:lineRule="auto"/>
        <w:rPr>
          <w:rFonts w:ascii="Times New Roman" w:hAnsi="Times New Roman"/>
          <w:i/>
          <w:iCs/>
        </w:rPr>
      </w:pPr>
    </w:p>
    <w:p w:rsidR="009626CE" w:rsidRPr="009626CE" w:rsidRDefault="009626CE" w:rsidP="009626CE">
      <w:pPr>
        <w:autoSpaceDE w:val="0"/>
        <w:autoSpaceDN w:val="0"/>
        <w:adjustRightInd w:val="0"/>
        <w:spacing w:after="0" w:line="240" w:lineRule="auto"/>
        <w:rPr>
          <w:rFonts w:ascii="Times New Roman" w:hAnsi="Times New Roman"/>
          <w:b/>
          <w:i/>
          <w:iCs/>
          <w:u w:val="single"/>
        </w:rPr>
      </w:pPr>
      <w:r w:rsidRPr="009626CE">
        <w:rPr>
          <w:rFonts w:ascii="Times New Roman" w:hAnsi="Times New Roman"/>
          <w:b/>
          <w:i/>
          <w:iCs/>
          <w:u w:val="single"/>
        </w:rPr>
        <w:t>Mapping of Course Outcomes with Program Outcomes</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9"/>
        <w:gridCol w:w="648"/>
        <w:gridCol w:w="648"/>
        <w:gridCol w:w="648"/>
        <w:gridCol w:w="648"/>
        <w:gridCol w:w="648"/>
        <w:gridCol w:w="648"/>
        <w:gridCol w:w="648"/>
        <w:gridCol w:w="647"/>
        <w:gridCol w:w="647"/>
        <w:gridCol w:w="738"/>
        <w:gridCol w:w="738"/>
        <w:gridCol w:w="739"/>
        <w:gridCol w:w="739"/>
      </w:tblGrid>
      <w:tr w:rsidR="009626CE" w:rsidRPr="009626CE" w:rsidTr="009626CE">
        <w:trPr>
          <w:jc w:val="center"/>
        </w:trPr>
        <w:tc>
          <w:tcPr>
            <w:tcW w:w="426"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rPr>
                <w:rFonts w:ascii="Times New Roman" w:hAnsi="Times New Roman"/>
                <w:iCs/>
              </w:rPr>
            </w:pPr>
          </w:p>
        </w:tc>
        <w:tc>
          <w:tcPr>
            <w:tcW w:w="337" w:type="pct"/>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autoSpaceDE w:val="0"/>
              <w:autoSpaceDN w:val="0"/>
              <w:adjustRightInd w:val="0"/>
              <w:spacing w:after="0" w:line="240" w:lineRule="auto"/>
              <w:jc w:val="center"/>
              <w:rPr>
                <w:rFonts w:ascii="Times New Roman" w:hAnsi="Times New Roman"/>
              </w:rPr>
            </w:pPr>
            <w:r w:rsidRPr="009626CE">
              <w:rPr>
                <w:rFonts w:ascii="Times New Roman" w:hAnsi="Times New Roman"/>
              </w:rPr>
              <w:t>a</w:t>
            </w:r>
          </w:p>
        </w:tc>
        <w:tc>
          <w:tcPr>
            <w:tcW w:w="337" w:type="pct"/>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autoSpaceDE w:val="0"/>
              <w:autoSpaceDN w:val="0"/>
              <w:adjustRightInd w:val="0"/>
              <w:spacing w:after="0" w:line="240" w:lineRule="auto"/>
              <w:jc w:val="center"/>
              <w:rPr>
                <w:rFonts w:ascii="Times New Roman" w:hAnsi="Times New Roman"/>
              </w:rPr>
            </w:pPr>
            <w:r w:rsidRPr="009626CE">
              <w:rPr>
                <w:rFonts w:ascii="Times New Roman" w:hAnsi="Times New Roman"/>
              </w:rPr>
              <w:t>b</w:t>
            </w:r>
          </w:p>
        </w:tc>
        <w:tc>
          <w:tcPr>
            <w:tcW w:w="337" w:type="pct"/>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autoSpaceDE w:val="0"/>
              <w:autoSpaceDN w:val="0"/>
              <w:adjustRightInd w:val="0"/>
              <w:spacing w:after="0" w:line="240" w:lineRule="auto"/>
              <w:jc w:val="center"/>
              <w:rPr>
                <w:rFonts w:ascii="Times New Roman" w:hAnsi="Times New Roman"/>
              </w:rPr>
            </w:pPr>
            <w:r w:rsidRPr="009626CE">
              <w:rPr>
                <w:rFonts w:ascii="Times New Roman" w:hAnsi="Times New Roman"/>
              </w:rPr>
              <w:t>c</w:t>
            </w:r>
          </w:p>
        </w:tc>
        <w:tc>
          <w:tcPr>
            <w:tcW w:w="337" w:type="pct"/>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autoSpaceDE w:val="0"/>
              <w:autoSpaceDN w:val="0"/>
              <w:adjustRightInd w:val="0"/>
              <w:spacing w:after="0" w:line="240" w:lineRule="auto"/>
              <w:jc w:val="center"/>
              <w:rPr>
                <w:rFonts w:ascii="Times New Roman" w:hAnsi="Times New Roman"/>
                <w:bCs/>
              </w:rPr>
            </w:pPr>
            <w:r w:rsidRPr="009626CE">
              <w:rPr>
                <w:rFonts w:ascii="Times New Roman" w:hAnsi="Times New Roman"/>
                <w:bCs/>
              </w:rPr>
              <w:t>d</w:t>
            </w:r>
          </w:p>
        </w:tc>
        <w:tc>
          <w:tcPr>
            <w:tcW w:w="337" w:type="pct"/>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autoSpaceDE w:val="0"/>
              <w:autoSpaceDN w:val="0"/>
              <w:adjustRightInd w:val="0"/>
              <w:spacing w:after="0" w:line="240" w:lineRule="auto"/>
              <w:jc w:val="center"/>
              <w:rPr>
                <w:rFonts w:ascii="Times New Roman" w:hAnsi="Times New Roman"/>
              </w:rPr>
            </w:pPr>
            <w:r w:rsidRPr="009626CE">
              <w:rPr>
                <w:rFonts w:ascii="Times New Roman" w:hAnsi="Times New Roman"/>
              </w:rPr>
              <w:t>e</w:t>
            </w:r>
          </w:p>
        </w:tc>
        <w:tc>
          <w:tcPr>
            <w:tcW w:w="337" w:type="pct"/>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autoSpaceDE w:val="0"/>
              <w:autoSpaceDN w:val="0"/>
              <w:adjustRightInd w:val="0"/>
              <w:spacing w:after="0" w:line="240" w:lineRule="auto"/>
              <w:jc w:val="center"/>
              <w:rPr>
                <w:rFonts w:ascii="Times New Roman" w:hAnsi="Times New Roman"/>
              </w:rPr>
            </w:pPr>
            <w:r w:rsidRPr="009626CE">
              <w:rPr>
                <w:rFonts w:ascii="Times New Roman" w:hAnsi="Times New Roman"/>
              </w:rPr>
              <w:t>f</w:t>
            </w:r>
          </w:p>
        </w:tc>
        <w:tc>
          <w:tcPr>
            <w:tcW w:w="337" w:type="pct"/>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autoSpaceDE w:val="0"/>
              <w:autoSpaceDN w:val="0"/>
              <w:adjustRightInd w:val="0"/>
              <w:spacing w:after="0" w:line="240" w:lineRule="auto"/>
              <w:jc w:val="center"/>
              <w:rPr>
                <w:rFonts w:ascii="Times New Roman" w:hAnsi="Times New Roman"/>
              </w:rPr>
            </w:pPr>
            <w:r w:rsidRPr="009626CE">
              <w:rPr>
                <w:rFonts w:ascii="Times New Roman" w:hAnsi="Times New Roman"/>
              </w:rPr>
              <w:t>g</w:t>
            </w:r>
          </w:p>
        </w:tc>
        <w:tc>
          <w:tcPr>
            <w:tcW w:w="337" w:type="pct"/>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autoSpaceDE w:val="0"/>
              <w:autoSpaceDN w:val="0"/>
              <w:adjustRightInd w:val="0"/>
              <w:spacing w:after="0" w:line="240" w:lineRule="auto"/>
              <w:jc w:val="center"/>
              <w:rPr>
                <w:rFonts w:ascii="Times New Roman" w:hAnsi="Times New Roman"/>
              </w:rPr>
            </w:pPr>
            <w:r w:rsidRPr="009626CE">
              <w:rPr>
                <w:rFonts w:ascii="Times New Roman" w:hAnsi="Times New Roman"/>
              </w:rPr>
              <w:t>h</w:t>
            </w:r>
          </w:p>
        </w:tc>
        <w:tc>
          <w:tcPr>
            <w:tcW w:w="337" w:type="pct"/>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autoSpaceDE w:val="0"/>
              <w:autoSpaceDN w:val="0"/>
              <w:adjustRightInd w:val="0"/>
              <w:spacing w:after="0" w:line="240" w:lineRule="auto"/>
              <w:jc w:val="center"/>
              <w:rPr>
                <w:rFonts w:ascii="Times New Roman" w:hAnsi="Times New Roman"/>
              </w:rPr>
            </w:pPr>
            <w:r w:rsidRPr="009626CE">
              <w:rPr>
                <w:rFonts w:ascii="Times New Roman" w:hAnsi="Times New Roman"/>
              </w:rPr>
              <w:t>i</w:t>
            </w:r>
          </w:p>
        </w:tc>
        <w:tc>
          <w:tcPr>
            <w:tcW w:w="384" w:type="pct"/>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autoSpaceDE w:val="0"/>
              <w:autoSpaceDN w:val="0"/>
              <w:adjustRightInd w:val="0"/>
              <w:spacing w:after="0" w:line="240" w:lineRule="auto"/>
              <w:jc w:val="center"/>
              <w:rPr>
                <w:rFonts w:ascii="Times New Roman" w:hAnsi="Times New Roman"/>
              </w:rPr>
            </w:pPr>
            <w:r w:rsidRPr="009626CE">
              <w:rPr>
                <w:rFonts w:ascii="Times New Roman" w:hAnsi="Times New Roman"/>
              </w:rPr>
              <w:t>j</w:t>
            </w:r>
          </w:p>
        </w:tc>
        <w:tc>
          <w:tcPr>
            <w:tcW w:w="384" w:type="pct"/>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autoSpaceDE w:val="0"/>
              <w:autoSpaceDN w:val="0"/>
              <w:adjustRightInd w:val="0"/>
              <w:spacing w:after="0" w:line="240" w:lineRule="auto"/>
              <w:jc w:val="center"/>
              <w:rPr>
                <w:rFonts w:ascii="Times New Roman" w:hAnsi="Times New Roman"/>
              </w:rPr>
            </w:pPr>
            <w:r w:rsidRPr="009626CE">
              <w:rPr>
                <w:rFonts w:ascii="Times New Roman" w:hAnsi="Times New Roman"/>
              </w:rPr>
              <w:t>k</w:t>
            </w:r>
          </w:p>
        </w:tc>
        <w:tc>
          <w:tcPr>
            <w:tcW w:w="385" w:type="pct"/>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autoSpaceDE w:val="0"/>
              <w:autoSpaceDN w:val="0"/>
              <w:adjustRightInd w:val="0"/>
              <w:spacing w:after="0" w:line="240" w:lineRule="auto"/>
              <w:jc w:val="center"/>
              <w:rPr>
                <w:rFonts w:ascii="Times New Roman" w:hAnsi="Times New Roman"/>
              </w:rPr>
            </w:pPr>
            <w:r w:rsidRPr="009626CE">
              <w:rPr>
                <w:rFonts w:ascii="Times New Roman" w:hAnsi="Times New Roman"/>
              </w:rPr>
              <w:t>l</w:t>
            </w:r>
          </w:p>
        </w:tc>
        <w:tc>
          <w:tcPr>
            <w:tcW w:w="385" w:type="pct"/>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autoSpaceDE w:val="0"/>
              <w:autoSpaceDN w:val="0"/>
              <w:adjustRightInd w:val="0"/>
              <w:spacing w:after="0" w:line="240" w:lineRule="auto"/>
              <w:jc w:val="center"/>
              <w:rPr>
                <w:rFonts w:ascii="Times New Roman" w:hAnsi="Times New Roman"/>
              </w:rPr>
            </w:pPr>
            <w:r w:rsidRPr="009626CE">
              <w:rPr>
                <w:rFonts w:ascii="Times New Roman" w:hAnsi="Times New Roman"/>
              </w:rPr>
              <w:t>m</w:t>
            </w:r>
          </w:p>
        </w:tc>
      </w:tr>
      <w:tr w:rsidR="009626CE" w:rsidRPr="009626CE" w:rsidTr="009626CE">
        <w:trPr>
          <w:jc w:val="center"/>
        </w:trPr>
        <w:tc>
          <w:tcPr>
            <w:tcW w:w="426" w:type="pct"/>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autoSpaceDE w:val="0"/>
              <w:autoSpaceDN w:val="0"/>
              <w:adjustRightInd w:val="0"/>
              <w:spacing w:after="0" w:line="240" w:lineRule="auto"/>
              <w:rPr>
                <w:rFonts w:ascii="Times New Roman" w:hAnsi="Times New Roman"/>
                <w:iCs/>
              </w:rPr>
            </w:pPr>
            <w:r w:rsidRPr="009626CE">
              <w:rPr>
                <w:rFonts w:ascii="Times New Roman" w:hAnsi="Times New Roman"/>
                <w:iCs/>
              </w:rPr>
              <w:t>CO1</w:t>
            </w:r>
          </w:p>
        </w:tc>
        <w:tc>
          <w:tcPr>
            <w:tcW w:w="337" w:type="pct"/>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autoSpaceDE w:val="0"/>
              <w:autoSpaceDN w:val="0"/>
              <w:adjustRightInd w:val="0"/>
              <w:spacing w:after="0" w:line="240" w:lineRule="auto"/>
              <w:jc w:val="center"/>
              <w:rPr>
                <w:rFonts w:ascii="Times New Roman" w:hAnsi="Times New Roman"/>
                <w:iCs/>
              </w:rPr>
            </w:pPr>
            <w:r w:rsidRPr="009626CE">
              <w:rPr>
                <w:rFonts w:ascii="Times New Roman" w:hAnsi="Times New Roman"/>
                <w:iCs/>
              </w:rPr>
              <w:t>3</w:t>
            </w:r>
          </w:p>
        </w:tc>
        <w:tc>
          <w:tcPr>
            <w:tcW w:w="337"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37"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37"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37"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37"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37"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37"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37"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84"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84"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85"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85"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r>
      <w:tr w:rsidR="009626CE" w:rsidRPr="009626CE" w:rsidTr="009626CE">
        <w:trPr>
          <w:jc w:val="center"/>
        </w:trPr>
        <w:tc>
          <w:tcPr>
            <w:tcW w:w="426" w:type="pct"/>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autoSpaceDE w:val="0"/>
              <w:autoSpaceDN w:val="0"/>
              <w:adjustRightInd w:val="0"/>
              <w:spacing w:after="0" w:line="240" w:lineRule="auto"/>
              <w:rPr>
                <w:rFonts w:ascii="Times New Roman" w:hAnsi="Times New Roman"/>
                <w:iCs/>
              </w:rPr>
            </w:pPr>
            <w:r w:rsidRPr="009626CE">
              <w:rPr>
                <w:rFonts w:ascii="Times New Roman" w:hAnsi="Times New Roman"/>
                <w:iCs/>
              </w:rPr>
              <w:t>CO2</w:t>
            </w:r>
          </w:p>
        </w:tc>
        <w:tc>
          <w:tcPr>
            <w:tcW w:w="337"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37" w:type="pct"/>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autoSpaceDE w:val="0"/>
              <w:autoSpaceDN w:val="0"/>
              <w:adjustRightInd w:val="0"/>
              <w:spacing w:after="0" w:line="240" w:lineRule="auto"/>
              <w:jc w:val="center"/>
              <w:rPr>
                <w:rFonts w:ascii="Times New Roman" w:hAnsi="Times New Roman"/>
                <w:iCs/>
              </w:rPr>
            </w:pPr>
            <w:r w:rsidRPr="009626CE">
              <w:rPr>
                <w:rFonts w:ascii="Times New Roman" w:hAnsi="Times New Roman"/>
                <w:iCs/>
              </w:rPr>
              <w:t>2</w:t>
            </w:r>
          </w:p>
        </w:tc>
        <w:tc>
          <w:tcPr>
            <w:tcW w:w="337" w:type="pct"/>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autoSpaceDE w:val="0"/>
              <w:autoSpaceDN w:val="0"/>
              <w:adjustRightInd w:val="0"/>
              <w:spacing w:after="0" w:line="240" w:lineRule="auto"/>
              <w:jc w:val="center"/>
              <w:rPr>
                <w:rFonts w:ascii="Times New Roman" w:hAnsi="Times New Roman"/>
                <w:iCs/>
              </w:rPr>
            </w:pPr>
            <w:r w:rsidRPr="009626CE">
              <w:rPr>
                <w:rFonts w:ascii="Times New Roman" w:hAnsi="Times New Roman"/>
                <w:iCs/>
              </w:rPr>
              <w:t>3</w:t>
            </w:r>
          </w:p>
        </w:tc>
        <w:tc>
          <w:tcPr>
            <w:tcW w:w="337"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37"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37"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37"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37"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37"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84"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84"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85"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85"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r>
      <w:tr w:rsidR="009626CE" w:rsidRPr="009626CE" w:rsidTr="009626CE">
        <w:trPr>
          <w:jc w:val="center"/>
        </w:trPr>
        <w:tc>
          <w:tcPr>
            <w:tcW w:w="426" w:type="pct"/>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autoSpaceDE w:val="0"/>
              <w:autoSpaceDN w:val="0"/>
              <w:adjustRightInd w:val="0"/>
              <w:spacing w:after="0" w:line="240" w:lineRule="auto"/>
              <w:rPr>
                <w:rFonts w:ascii="Times New Roman" w:hAnsi="Times New Roman"/>
                <w:iCs/>
              </w:rPr>
            </w:pPr>
            <w:r w:rsidRPr="009626CE">
              <w:rPr>
                <w:rFonts w:ascii="Times New Roman" w:hAnsi="Times New Roman"/>
                <w:iCs/>
              </w:rPr>
              <w:t>CO3</w:t>
            </w:r>
          </w:p>
        </w:tc>
        <w:tc>
          <w:tcPr>
            <w:tcW w:w="337"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37" w:type="pct"/>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autoSpaceDE w:val="0"/>
              <w:autoSpaceDN w:val="0"/>
              <w:adjustRightInd w:val="0"/>
              <w:spacing w:after="0" w:line="240" w:lineRule="auto"/>
              <w:jc w:val="center"/>
              <w:rPr>
                <w:rFonts w:ascii="Times New Roman" w:hAnsi="Times New Roman"/>
                <w:iCs/>
              </w:rPr>
            </w:pPr>
            <w:r w:rsidRPr="009626CE">
              <w:rPr>
                <w:rFonts w:ascii="Times New Roman" w:hAnsi="Times New Roman"/>
                <w:iCs/>
              </w:rPr>
              <w:t>2</w:t>
            </w:r>
          </w:p>
        </w:tc>
        <w:tc>
          <w:tcPr>
            <w:tcW w:w="337" w:type="pct"/>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autoSpaceDE w:val="0"/>
              <w:autoSpaceDN w:val="0"/>
              <w:adjustRightInd w:val="0"/>
              <w:spacing w:after="0" w:line="240" w:lineRule="auto"/>
              <w:jc w:val="center"/>
              <w:rPr>
                <w:rFonts w:ascii="Times New Roman" w:hAnsi="Times New Roman"/>
                <w:iCs/>
              </w:rPr>
            </w:pPr>
            <w:r w:rsidRPr="009626CE">
              <w:rPr>
                <w:rFonts w:ascii="Times New Roman" w:hAnsi="Times New Roman"/>
                <w:iCs/>
              </w:rPr>
              <w:t>3</w:t>
            </w:r>
          </w:p>
        </w:tc>
        <w:tc>
          <w:tcPr>
            <w:tcW w:w="337"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37"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37" w:type="pct"/>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autoSpaceDE w:val="0"/>
              <w:autoSpaceDN w:val="0"/>
              <w:adjustRightInd w:val="0"/>
              <w:spacing w:after="0" w:line="240" w:lineRule="auto"/>
              <w:jc w:val="center"/>
              <w:rPr>
                <w:rFonts w:ascii="Times New Roman" w:hAnsi="Times New Roman"/>
                <w:iCs/>
              </w:rPr>
            </w:pPr>
            <w:r w:rsidRPr="009626CE">
              <w:rPr>
                <w:rFonts w:ascii="Times New Roman" w:hAnsi="Times New Roman"/>
                <w:iCs/>
              </w:rPr>
              <w:t>2</w:t>
            </w:r>
          </w:p>
        </w:tc>
        <w:tc>
          <w:tcPr>
            <w:tcW w:w="337"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37"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37"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84"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84"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85"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85"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r>
      <w:tr w:rsidR="009626CE" w:rsidRPr="009626CE" w:rsidTr="009626CE">
        <w:trPr>
          <w:jc w:val="center"/>
        </w:trPr>
        <w:tc>
          <w:tcPr>
            <w:tcW w:w="426" w:type="pct"/>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autoSpaceDE w:val="0"/>
              <w:autoSpaceDN w:val="0"/>
              <w:adjustRightInd w:val="0"/>
              <w:spacing w:after="0" w:line="240" w:lineRule="auto"/>
              <w:rPr>
                <w:rFonts w:ascii="Times New Roman" w:hAnsi="Times New Roman"/>
                <w:iCs/>
              </w:rPr>
            </w:pPr>
            <w:r w:rsidRPr="009626CE">
              <w:rPr>
                <w:rFonts w:ascii="Times New Roman" w:hAnsi="Times New Roman"/>
                <w:iCs/>
              </w:rPr>
              <w:t>CO4</w:t>
            </w:r>
          </w:p>
        </w:tc>
        <w:tc>
          <w:tcPr>
            <w:tcW w:w="337"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37" w:type="pct"/>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autoSpaceDE w:val="0"/>
              <w:autoSpaceDN w:val="0"/>
              <w:adjustRightInd w:val="0"/>
              <w:spacing w:after="0" w:line="240" w:lineRule="auto"/>
              <w:jc w:val="center"/>
              <w:rPr>
                <w:rFonts w:ascii="Times New Roman" w:hAnsi="Times New Roman"/>
                <w:iCs/>
              </w:rPr>
            </w:pPr>
            <w:r w:rsidRPr="009626CE">
              <w:rPr>
                <w:rFonts w:ascii="Times New Roman" w:hAnsi="Times New Roman"/>
                <w:iCs/>
              </w:rPr>
              <w:t>2</w:t>
            </w:r>
          </w:p>
        </w:tc>
        <w:tc>
          <w:tcPr>
            <w:tcW w:w="337" w:type="pct"/>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autoSpaceDE w:val="0"/>
              <w:autoSpaceDN w:val="0"/>
              <w:adjustRightInd w:val="0"/>
              <w:spacing w:after="0" w:line="240" w:lineRule="auto"/>
              <w:jc w:val="center"/>
              <w:rPr>
                <w:rFonts w:ascii="Times New Roman" w:hAnsi="Times New Roman"/>
                <w:iCs/>
              </w:rPr>
            </w:pPr>
            <w:r w:rsidRPr="009626CE">
              <w:rPr>
                <w:rFonts w:ascii="Times New Roman" w:hAnsi="Times New Roman"/>
                <w:iCs/>
              </w:rPr>
              <w:t>3</w:t>
            </w:r>
          </w:p>
        </w:tc>
        <w:tc>
          <w:tcPr>
            <w:tcW w:w="337"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37"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37" w:type="pct"/>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autoSpaceDE w:val="0"/>
              <w:autoSpaceDN w:val="0"/>
              <w:adjustRightInd w:val="0"/>
              <w:spacing w:after="0" w:line="240" w:lineRule="auto"/>
              <w:jc w:val="center"/>
              <w:rPr>
                <w:rFonts w:ascii="Times New Roman" w:hAnsi="Times New Roman"/>
                <w:iCs/>
              </w:rPr>
            </w:pPr>
            <w:r w:rsidRPr="009626CE">
              <w:rPr>
                <w:rFonts w:ascii="Times New Roman" w:hAnsi="Times New Roman"/>
                <w:iCs/>
              </w:rPr>
              <w:t>2</w:t>
            </w:r>
          </w:p>
        </w:tc>
        <w:tc>
          <w:tcPr>
            <w:tcW w:w="337"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37"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37"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84"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84"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85"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85"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r>
      <w:tr w:rsidR="009626CE" w:rsidRPr="009626CE" w:rsidTr="009626CE">
        <w:trPr>
          <w:jc w:val="center"/>
        </w:trPr>
        <w:tc>
          <w:tcPr>
            <w:tcW w:w="426" w:type="pct"/>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autoSpaceDE w:val="0"/>
              <w:autoSpaceDN w:val="0"/>
              <w:adjustRightInd w:val="0"/>
              <w:spacing w:after="0" w:line="240" w:lineRule="auto"/>
              <w:rPr>
                <w:rFonts w:ascii="Times New Roman" w:hAnsi="Times New Roman"/>
                <w:iCs/>
              </w:rPr>
            </w:pPr>
            <w:r w:rsidRPr="009626CE">
              <w:rPr>
                <w:rFonts w:ascii="Times New Roman" w:hAnsi="Times New Roman"/>
                <w:iCs/>
              </w:rPr>
              <w:t>CO5</w:t>
            </w:r>
          </w:p>
        </w:tc>
        <w:tc>
          <w:tcPr>
            <w:tcW w:w="337"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37"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37"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37"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37" w:type="pct"/>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autoSpaceDE w:val="0"/>
              <w:autoSpaceDN w:val="0"/>
              <w:adjustRightInd w:val="0"/>
              <w:spacing w:after="0" w:line="240" w:lineRule="auto"/>
              <w:jc w:val="center"/>
              <w:rPr>
                <w:rFonts w:ascii="Times New Roman" w:hAnsi="Times New Roman"/>
                <w:iCs/>
              </w:rPr>
            </w:pPr>
            <w:r w:rsidRPr="009626CE">
              <w:rPr>
                <w:rFonts w:ascii="Times New Roman" w:hAnsi="Times New Roman"/>
                <w:iCs/>
              </w:rPr>
              <w:t>3</w:t>
            </w:r>
          </w:p>
        </w:tc>
        <w:tc>
          <w:tcPr>
            <w:tcW w:w="337"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37"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37"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37"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84"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84"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85"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85"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r>
      <w:tr w:rsidR="009626CE" w:rsidRPr="009626CE" w:rsidTr="009626CE">
        <w:trPr>
          <w:jc w:val="center"/>
        </w:trPr>
        <w:tc>
          <w:tcPr>
            <w:tcW w:w="426" w:type="pct"/>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autoSpaceDE w:val="0"/>
              <w:autoSpaceDN w:val="0"/>
              <w:adjustRightInd w:val="0"/>
              <w:spacing w:after="0" w:line="240" w:lineRule="auto"/>
              <w:rPr>
                <w:rFonts w:ascii="Times New Roman" w:hAnsi="Times New Roman"/>
                <w:iCs/>
              </w:rPr>
            </w:pPr>
            <w:r w:rsidRPr="009626CE">
              <w:rPr>
                <w:rFonts w:ascii="Times New Roman" w:hAnsi="Times New Roman"/>
                <w:iCs/>
              </w:rPr>
              <w:t>CO6</w:t>
            </w:r>
          </w:p>
        </w:tc>
        <w:tc>
          <w:tcPr>
            <w:tcW w:w="337"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37"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37" w:type="pct"/>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autoSpaceDE w:val="0"/>
              <w:autoSpaceDN w:val="0"/>
              <w:adjustRightInd w:val="0"/>
              <w:spacing w:after="0" w:line="240" w:lineRule="auto"/>
              <w:jc w:val="center"/>
              <w:rPr>
                <w:rFonts w:ascii="Times New Roman" w:hAnsi="Times New Roman"/>
                <w:iCs/>
              </w:rPr>
            </w:pPr>
            <w:r w:rsidRPr="009626CE">
              <w:rPr>
                <w:rFonts w:ascii="Times New Roman" w:hAnsi="Times New Roman"/>
                <w:iCs/>
              </w:rPr>
              <w:t>3</w:t>
            </w:r>
          </w:p>
        </w:tc>
        <w:tc>
          <w:tcPr>
            <w:tcW w:w="337"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37" w:type="pct"/>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autoSpaceDE w:val="0"/>
              <w:autoSpaceDN w:val="0"/>
              <w:adjustRightInd w:val="0"/>
              <w:spacing w:after="0" w:line="240" w:lineRule="auto"/>
              <w:jc w:val="center"/>
              <w:rPr>
                <w:rFonts w:ascii="Times New Roman" w:hAnsi="Times New Roman"/>
                <w:iCs/>
              </w:rPr>
            </w:pPr>
            <w:r w:rsidRPr="009626CE">
              <w:rPr>
                <w:rFonts w:ascii="Times New Roman" w:hAnsi="Times New Roman"/>
                <w:iCs/>
              </w:rPr>
              <w:t>3</w:t>
            </w:r>
          </w:p>
        </w:tc>
        <w:tc>
          <w:tcPr>
            <w:tcW w:w="337" w:type="pct"/>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autoSpaceDE w:val="0"/>
              <w:autoSpaceDN w:val="0"/>
              <w:adjustRightInd w:val="0"/>
              <w:spacing w:after="0" w:line="240" w:lineRule="auto"/>
              <w:jc w:val="center"/>
              <w:rPr>
                <w:rFonts w:ascii="Times New Roman" w:hAnsi="Times New Roman"/>
                <w:iCs/>
              </w:rPr>
            </w:pPr>
            <w:r w:rsidRPr="009626CE">
              <w:rPr>
                <w:rFonts w:ascii="Times New Roman" w:hAnsi="Times New Roman"/>
                <w:iCs/>
              </w:rPr>
              <w:t>2</w:t>
            </w:r>
          </w:p>
        </w:tc>
        <w:tc>
          <w:tcPr>
            <w:tcW w:w="337"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37"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37"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84"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84" w:type="pct"/>
            <w:tcBorders>
              <w:top w:val="single" w:sz="4" w:space="0" w:color="000000"/>
              <w:left w:val="single" w:sz="4" w:space="0" w:color="000000"/>
              <w:bottom w:val="single" w:sz="4" w:space="0" w:color="000000"/>
              <w:right w:val="single" w:sz="4" w:space="0" w:color="000000"/>
            </w:tcBorders>
          </w:tcPr>
          <w:p w:rsidR="009626CE" w:rsidRPr="009626CE" w:rsidRDefault="009626CE" w:rsidP="009626CE">
            <w:pPr>
              <w:autoSpaceDE w:val="0"/>
              <w:autoSpaceDN w:val="0"/>
              <w:adjustRightInd w:val="0"/>
              <w:spacing w:after="0" w:line="240" w:lineRule="auto"/>
              <w:jc w:val="center"/>
              <w:rPr>
                <w:rFonts w:ascii="Times New Roman" w:hAnsi="Times New Roman"/>
                <w:iCs/>
              </w:rPr>
            </w:pPr>
          </w:p>
        </w:tc>
        <w:tc>
          <w:tcPr>
            <w:tcW w:w="385" w:type="pct"/>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autoSpaceDE w:val="0"/>
              <w:autoSpaceDN w:val="0"/>
              <w:adjustRightInd w:val="0"/>
              <w:spacing w:after="0" w:line="240" w:lineRule="auto"/>
              <w:jc w:val="center"/>
              <w:rPr>
                <w:rFonts w:ascii="Times New Roman" w:hAnsi="Times New Roman"/>
                <w:iCs/>
              </w:rPr>
            </w:pPr>
            <w:r w:rsidRPr="009626CE">
              <w:rPr>
                <w:rFonts w:ascii="Times New Roman" w:hAnsi="Times New Roman"/>
                <w:iCs/>
              </w:rPr>
              <w:t>2</w:t>
            </w:r>
          </w:p>
        </w:tc>
        <w:tc>
          <w:tcPr>
            <w:tcW w:w="385" w:type="pct"/>
            <w:tcBorders>
              <w:top w:val="single" w:sz="4" w:space="0" w:color="000000"/>
              <w:left w:val="single" w:sz="4" w:space="0" w:color="000000"/>
              <w:bottom w:val="single" w:sz="4" w:space="0" w:color="000000"/>
              <w:right w:val="single" w:sz="4" w:space="0" w:color="000000"/>
            </w:tcBorders>
            <w:hideMark/>
          </w:tcPr>
          <w:p w:rsidR="009626CE" w:rsidRPr="009626CE" w:rsidRDefault="009626CE" w:rsidP="009626CE">
            <w:pPr>
              <w:autoSpaceDE w:val="0"/>
              <w:autoSpaceDN w:val="0"/>
              <w:adjustRightInd w:val="0"/>
              <w:spacing w:after="0" w:line="240" w:lineRule="auto"/>
              <w:jc w:val="center"/>
              <w:rPr>
                <w:rFonts w:ascii="Times New Roman" w:hAnsi="Times New Roman"/>
                <w:iCs/>
              </w:rPr>
            </w:pPr>
            <w:r w:rsidRPr="009626CE">
              <w:rPr>
                <w:rFonts w:ascii="Times New Roman" w:hAnsi="Times New Roman"/>
                <w:iCs/>
              </w:rPr>
              <w:t>2</w:t>
            </w:r>
          </w:p>
        </w:tc>
      </w:tr>
    </w:tbl>
    <w:p w:rsidR="009626CE" w:rsidRPr="009626CE" w:rsidRDefault="009626CE" w:rsidP="009626CE">
      <w:pPr>
        <w:spacing w:after="0" w:line="240" w:lineRule="auto"/>
        <w:rPr>
          <w:rFonts w:ascii="Times New Roman" w:hAnsi="Times New Roman"/>
          <w:i/>
          <w:iCs/>
        </w:rPr>
      </w:pPr>
    </w:p>
    <w:p w:rsidR="009626CE" w:rsidRPr="009626CE" w:rsidRDefault="009626CE" w:rsidP="009626CE">
      <w:pPr>
        <w:autoSpaceDE w:val="0"/>
        <w:autoSpaceDN w:val="0"/>
        <w:adjustRightInd w:val="0"/>
        <w:spacing w:after="0" w:line="240" w:lineRule="auto"/>
        <w:rPr>
          <w:rFonts w:ascii="Times New Roman" w:hAnsi="Times New Roman"/>
          <w:b/>
          <w:i/>
          <w:iCs/>
          <w:u w:val="single"/>
        </w:rPr>
      </w:pPr>
      <w:r w:rsidRPr="009626CE">
        <w:rPr>
          <w:rFonts w:ascii="Times New Roman" w:hAnsi="Times New Roman"/>
          <w:b/>
          <w:i/>
          <w:iCs/>
          <w:u w:val="single"/>
        </w:rPr>
        <w:t>Syllabus Content</w:t>
      </w:r>
    </w:p>
    <w:p w:rsidR="009626CE" w:rsidRPr="009626CE" w:rsidRDefault="009626CE" w:rsidP="009626CE">
      <w:pPr>
        <w:spacing w:after="0" w:line="240" w:lineRule="auto"/>
        <w:jc w:val="both"/>
        <w:rPr>
          <w:rFonts w:ascii="Times New Roman" w:hAnsi="Times New Roman"/>
          <w:b/>
          <w:bCs/>
        </w:rPr>
      </w:pPr>
      <w:r w:rsidRPr="009626CE">
        <w:rPr>
          <w:rFonts w:ascii="Times New Roman" w:hAnsi="Times New Roman"/>
          <w:b/>
          <w:bCs/>
        </w:rPr>
        <w:t xml:space="preserve">Unit-I: </w:t>
      </w:r>
    </w:p>
    <w:p w:rsidR="009626CE" w:rsidRPr="009626CE" w:rsidRDefault="009626CE" w:rsidP="009626CE">
      <w:pPr>
        <w:spacing w:after="0" w:line="240" w:lineRule="auto"/>
        <w:jc w:val="both"/>
        <w:rPr>
          <w:rFonts w:ascii="Times New Roman" w:hAnsi="Times New Roman"/>
          <w:b/>
          <w:bCs/>
        </w:rPr>
      </w:pPr>
      <w:r w:rsidRPr="009626CE">
        <w:rPr>
          <w:rFonts w:ascii="Times New Roman" w:hAnsi="Times New Roman"/>
          <w:b/>
          <w:bCs/>
        </w:rPr>
        <w:t>FUNDAMENTAL PARAMETERS OF ANTENNAS</w:t>
      </w:r>
    </w:p>
    <w:p w:rsidR="009626CE" w:rsidRPr="009626CE" w:rsidRDefault="009626CE" w:rsidP="009626CE">
      <w:pPr>
        <w:spacing w:after="0" w:line="240" w:lineRule="auto"/>
        <w:jc w:val="both"/>
        <w:rPr>
          <w:rFonts w:ascii="Times New Roman" w:hAnsi="Times New Roman"/>
          <w:color w:val="000000"/>
          <w:kern w:val="24"/>
        </w:rPr>
      </w:pPr>
      <w:r w:rsidRPr="009626CE">
        <w:rPr>
          <w:rFonts w:ascii="Times New Roman" w:hAnsi="Times New Roman"/>
          <w:color w:val="000000"/>
          <w:kern w:val="24"/>
        </w:rPr>
        <w:t xml:space="preserve">Review of Electromagnetic Theory: Vector Potential, Solution of Wave Equation, Retarded Case, Hertizian Dipole. Antenna Characteristics: Radiation Pattern, Beam Solid Angle, Directivity, Gain, Input Impedance, Polarization, Bandwidth, Reciprocity, Equivalence of Radiation Patterns, Equivalence of Impedances, Effective Aperture, Vector Effective Length, Antenna efficiency. </w:t>
      </w:r>
    </w:p>
    <w:p w:rsidR="009626CE" w:rsidRPr="009626CE" w:rsidRDefault="009626CE" w:rsidP="009626CE">
      <w:pPr>
        <w:spacing w:after="0" w:line="240" w:lineRule="auto"/>
        <w:rPr>
          <w:rFonts w:ascii="Times New Roman" w:hAnsi="Times New Roman"/>
          <w:bCs/>
        </w:rPr>
      </w:pPr>
    </w:p>
    <w:p w:rsidR="009626CE" w:rsidRPr="009626CE" w:rsidRDefault="009626CE" w:rsidP="009626CE">
      <w:pPr>
        <w:pStyle w:val="Default"/>
        <w:jc w:val="both"/>
        <w:rPr>
          <w:b/>
          <w:bCs/>
          <w:sz w:val="22"/>
          <w:szCs w:val="22"/>
        </w:rPr>
      </w:pPr>
      <w:r w:rsidRPr="009626CE">
        <w:rPr>
          <w:b/>
          <w:bCs/>
          <w:sz w:val="22"/>
          <w:szCs w:val="22"/>
        </w:rPr>
        <w:t xml:space="preserve">Unit-II: </w:t>
      </w:r>
    </w:p>
    <w:p w:rsidR="009626CE" w:rsidRPr="009626CE" w:rsidRDefault="009626CE" w:rsidP="009626CE">
      <w:pPr>
        <w:pStyle w:val="Default"/>
        <w:jc w:val="both"/>
        <w:rPr>
          <w:b/>
          <w:bCs/>
          <w:caps/>
          <w:color w:val="auto"/>
          <w:sz w:val="22"/>
          <w:szCs w:val="22"/>
        </w:rPr>
      </w:pPr>
      <w:r w:rsidRPr="009626CE">
        <w:rPr>
          <w:b/>
          <w:bCs/>
          <w:caps/>
          <w:color w:val="auto"/>
          <w:sz w:val="22"/>
          <w:szCs w:val="22"/>
        </w:rPr>
        <w:t>LINEAR WIRE ANTENNAS AND ARRAYS</w:t>
      </w:r>
    </w:p>
    <w:p w:rsidR="009626CE" w:rsidRPr="009626CE" w:rsidRDefault="009626CE" w:rsidP="009626CE">
      <w:pPr>
        <w:pStyle w:val="NormalWeb"/>
        <w:spacing w:before="0" w:beforeAutospacing="0" w:after="0" w:afterAutospacing="0"/>
        <w:jc w:val="both"/>
        <w:rPr>
          <w:b/>
          <w:bCs/>
          <w:sz w:val="22"/>
          <w:szCs w:val="22"/>
        </w:rPr>
      </w:pPr>
      <w:r w:rsidRPr="009626CE">
        <w:rPr>
          <w:color w:val="000000"/>
          <w:kern w:val="24"/>
          <w:sz w:val="22"/>
          <w:szCs w:val="22"/>
        </w:rPr>
        <w:t>Wire Antennas: Short Dipole, Radiation Resistance and Directivity, Half Wave Dipole, Monopole, Small Loop Antennas. Antenna Arrays: Linear Array and Pattern Multiplication, Two-Element Array, Uniform Array, BSA and EFA, EFA With increased Directivity. BSA with Non- uniform Amplitude Distributions and Binomial Arrays.</w:t>
      </w:r>
    </w:p>
    <w:p w:rsidR="009626CE" w:rsidRPr="009626CE" w:rsidRDefault="009626CE" w:rsidP="009626CE">
      <w:pPr>
        <w:pStyle w:val="Default"/>
        <w:jc w:val="both"/>
        <w:rPr>
          <w:b/>
          <w:bCs/>
          <w:caps/>
          <w:color w:val="auto"/>
          <w:sz w:val="22"/>
          <w:szCs w:val="22"/>
        </w:rPr>
      </w:pPr>
    </w:p>
    <w:p w:rsidR="009626CE" w:rsidRPr="009626CE" w:rsidRDefault="009626CE" w:rsidP="009626CE">
      <w:pPr>
        <w:spacing w:after="0" w:line="240" w:lineRule="auto"/>
        <w:rPr>
          <w:rFonts w:ascii="Times New Roman" w:hAnsi="Times New Roman"/>
          <w:b/>
          <w:bCs/>
          <w:kern w:val="24"/>
        </w:rPr>
      </w:pPr>
      <w:r w:rsidRPr="009626CE">
        <w:rPr>
          <w:rFonts w:ascii="Times New Roman" w:hAnsi="Times New Roman"/>
          <w:b/>
          <w:bCs/>
        </w:rPr>
        <w:t>Unit-III:</w:t>
      </w:r>
    </w:p>
    <w:p w:rsidR="009626CE" w:rsidRPr="009626CE" w:rsidRDefault="009626CE" w:rsidP="009626CE">
      <w:pPr>
        <w:spacing w:after="0" w:line="240" w:lineRule="auto"/>
        <w:rPr>
          <w:rFonts w:ascii="Times New Roman" w:hAnsi="Times New Roman"/>
          <w:b/>
          <w:bCs/>
        </w:rPr>
      </w:pPr>
      <w:r w:rsidRPr="009626CE">
        <w:rPr>
          <w:rFonts w:ascii="Times New Roman" w:hAnsi="Times New Roman"/>
          <w:b/>
          <w:bCs/>
          <w:kern w:val="24"/>
        </w:rPr>
        <w:t>APERTUREAND REFLECTOR ANTENNAS</w:t>
      </w:r>
    </w:p>
    <w:p w:rsidR="009626CE" w:rsidRPr="009626CE" w:rsidRDefault="009626CE" w:rsidP="009626CE">
      <w:pPr>
        <w:pStyle w:val="NormalWeb"/>
        <w:spacing w:before="0" w:beforeAutospacing="0" w:after="0" w:afterAutospacing="0"/>
        <w:jc w:val="both"/>
        <w:rPr>
          <w:color w:val="000000"/>
          <w:kern w:val="24"/>
          <w:sz w:val="22"/>
          <w:szCs w:val="22"/>
        </w:rPr>
      </w:pPr>
      <w:r w:rsidRPr="009626CE">
        <w:rPr>
          <w:color w:val="000000"/>
          <w:kern w:val="24"/>
          <w:sz w:val="22"/>
          <w:szCs w:val="22"/>
        </w:rPr>
        <w:t>Magnetic Current and its Fields, Uniqueness Theorem, Field Equivalence Principle, Duality Principle, Method Of Images, Pattern Properties, Slot Antenna, Horn Antenna, Pyramidal Horn Antenna, Reflector Antenna-Flat Reflector, Corner Reflector, Common Curved Reflector Shapes, Lens Antenna.</w:t>
      </w:r>
    </w:p>
    <w:p w:rsidR="009626CE" w:rsidRPr="009626CE" w:rsidRDefault="009626CE" w:rsidP="009626CE">
      <w:pPr>
        <w:autoSpaceDE w:val="0"/>
        <w:autoSpaceDN w:val="0"/>
        <w:adjustRightInd w:val="0"/>
        <w:spacing w:after="0" w:line="240" w:lineRule="auto"/>
        <w:rPr>
          <w:rFonts w:ascii="Times New Roman" w:hAnsi="Times New Roman"/>
          <w:b/>
          <w:bCs/>
          <w:i/>
          <w:iCs/>
        </w:rPr>
      </w:pPr>
      <w:r w:rsidRPr="009626CE">
        <w:rPr>
          <w:rFonts w:ascii="Times New Roman" w:hAnsi="Times New Roman"/>
          <w:b/>
          <w:bCs/>
          <w:i/>
          <w:iCs/>
        </w:rPr>
        <w:t>Applications: Design of parabolic reflector for DTH.</w:t>
      </w:r>
    </w:p>
    <w:p w:rsidR="009626CE" w:rsidRPr="009626CE" w:rsidRDefault="009626CE" w:rsidP="009626CE">
      <w:pPr>
        <w:spacing w:after="0" w:line="240" w:lineRule="auto"/>
        <w:rPr>
          <w:rFonts w:ascii="Times New Roman" w:hAnsi="Times New Roman"/>
          <w:b/>
          <w:bCs/>
        </w:rPr>
      </w:pPr>
    </w:p>
    <w:p w:rsidR="009626CE" w:rsidRPr="009626CE" w:rsidRDefault="009626CE" w:rsidP="009626CE">
      <w:pPr>
        <w:pStyle w:val="NormalWeb"/>
        <w:spacing w:before="0" w:beforeAutospacing="0" w:after="0" w:afterAutospacing="0"/>
        <w:rPr>
          <w:color w:val="000000"/>
          <w:kern w:val="24"/>
          <w:sz w:val="22"/>
          <w:szCs w:val="22"/>
        </w:rPr>
      </w:pPr>
      <w:r w:rsidRPr="009626CE">
        <w:rPr>
          <w:b/>
          <w:bCs/>
          <w:sz w:val="22"/>
          <w:szCs w:val="22"/>
        </w:rPr>
        <w:lastRenderedPageBreak/>
        <w:t>Unit-IV:</w:t>
      </w:r>
    </w:p>
    <w:p w:rsidR="009626CE" w:rsidRPr="009626CE" w:rsidRDefault="009626CE" w:rsidP="009626CE">
      <w:pPr>
        <w:pStyle w:val="NormalWeb"/>
        <w:spacing w:before="0" w:beforeAutospacing="0" w:after="0" w:afterAutospacing="0"/>
        <w:jc w:val="both"/>
        <w:rPr>
          <w:color w:val="000000"/>
          <w:kern w:val="24"/>
          <w:sz w:val="22"/>
          <w:szCs w:val="22"/>
        </w:rPr>
      </w:pPr>
      <w:r w:rsidRPr="009626CE">
        <w:rPr>
          <w:color w:val="000000"/>
          <w:kern w:val="24"/>
          <w:sz w:val="22"/>
          <w:szCs w:val="22"/>
        </w:rPr>
        <w:t>Long Wire, V and Rhombic Antenna, Yagi-Uda Antenna, Turnstile Antenna, Helical Antenna- Axial Mode Helix, Normal Mode Helix, Biconical Antenna, Log Periodic Dipole Array, Spiral Antenna, Microstrip Patch Antennas. Antenna Measurements: Radiation Pattern Measurement, Gain and Directivity.</w:t>
      </w:r>
    </w:p>
    <w:p w:rsidR="009626CE" w:rsidRPr="009626CE" w:rsidRDefault="009626CE" w:rsidP="009626CE">
      <w:pPr>
        <w:autoSpaceDE w:val="0"/>
        <w:autoSpaceDN w:val="0"/>
        <w:adjustRightInd w:val="0"/>
        <w:spacing w:after="0" w:line="240" w:lineRule="auto"/>
        <w:jc w:val="both"/>
        <w:rPr>
          <w:rFonts w:ascii="Times New Roman" w:hAnsi="Times New Roman"/>
          <w:b/>
          <w:bCs/>
          <w:i/>
          <w:iCs/>
        </w:rPr>
      </w:pPr>
      <w:r w:rsidRPr="009626CE">
        <w:rPr>
          <w:rFonts w:ascii="Times New Roman" w:hAnsi="Times New Roman"/>
          <w:b/>
          <w:bCs/>
          <w:i/>
          <w:iCs/>
        </w:rPr>
        <w:t>Applications: Design of a 3-element Yagi guda Antenna for given specifications</w:t>
      </w:r>
    </w:p>
    <w:p w:rsidR="009626CE" w:rsidRPr="009626CE" w:rsidRDefault="009626CE" w:rsidP="009626CE">
      <w:pPr>
        <w:pStyle w:val="NormalWeb"/>
        <w:spacing w:before="0" w:beforeAutospacing="0" w:after="0" w:afterAutospacing="0"/>
        <w:jc w:val="both"/>
        <w:rPr>
          <w:b/>
          <w:bCs/>
          <w:sz w:val="22"/>
          <w:szCs w:val="22"/>
        </w:rPr>
      </w:pPr>
    </w:p>
    <w:p w:rsidR="009626CE" w:rsidRPr="009626CE" w:rsidRDefault="009626CE" w:rsidP="009626CE">
      <w:pPr>
        <w:pStyle w:val="NormalWeb"/>
        <w:spacing w:before="0" w:beforeAutospacing="0" w:after="0" w:afterAutospacing="0"/>
        <w:jc w:val="both"/>
        <w:rPr>
          <w:b/>
          <w:bCs/>
          <w:sz w:val="22"/>
          <w:szCs w:val="22"/>
        </w:rPr>
      </w:pPr>
      <w:r w:rsidRPr="009626CE">
        <w:rPr>
          <w:b/>
          <w:bCs/>
          <w:sz w:val="22"/>
          <w:szCs w:val="22"/>
        </w:rPr>
        <w:t xml:space="preserve">Unit-V: </w:t>
      </w:r>
    </w:p>
    <w:p w:rsidR="009626CE" w:rsidRPr="009626CE" w:rsidRDefault="009626CE" w:rsidP="009626CE">
      <w:pPr>
        <w:pStyle w:val="NormalWeb"/>
        <w:spacing w:before="0" w:beforeAutospacing="0" w:after="0" w:afterAutospacing="0"/>
        <w:jc w:val="both"/>
        <w:rPr>
          <w:color w:val="000000"/>
          <w:kern w:val="24"/>
          <w:sz w:val="22"/>
          <w:szCs w:val="22"/>
        </w:rPr>
      </w:pPr>
      <w:r w:rsidRPr="009626CE">
        <w:rPr>
          <w:color w:val="000000"/>
          <w:kern w:val="24"/>
          <w:sz w:val="22"/>
          <w:szCs w:val="22"/>
        </w:rPr>
        <w:t xml:space="preserve">Surface Wave Propagation-Modes of Wave Propagation-Surface Wave Propagation and Surface Wave Tilt-Plane Earth Reflection, Reflection and Refraction of Waves-Field Strength due to Ground Wave-Multi-Hop Transmission. Tropospheric and Space Wave Propagation </w:t>
      </w:r>
    </w:p>
    <w:p w:rsidR="009626CE" w:rsidRPr="009626CE" w:rsidRDefault="009626CE" w:rsidP="009626CE">
      <w:pPr>
        <w:shd w:val="clear" w:color="auto" w:fill="FFFFFF"/>
        <w:spacing w:after="0" w:line="240" w:lineRule="auto"/>
        <w:jc w:val="both"/>
        <w:rPr>
          <w:rFonts w:ascii="Times New Roman" w:hAnsi="Times New Roman"/>
          <w:bCs/>
        </w:rPr>
      </w:pPr>
    </w:p>
    <w:p w:rsidR="009626CE" w:rsidRPr="009626CE" w:rsidRDefault="009626CE" w:rsidP="009626CE">
      <w:pPr>
        <w:pStyle w:val="NormalWeb"/>
        <w:spacing w:before="0" w:beforeAutospacing="0" w:after="0" w:afterAutospacing="0"/>
        <w:jc w:val="both"/>
        <w:rPr>
          <w:color w:val="000000"/>
          <w:kern w:val="24"/>
          <w:sz w:val="22"/>
          <w:szCs w:val="22"/>
        </w:rPr>
      </w:pPr>
      <w:r w:rsidRPr="009626CE">
        <w:rPr>
          <w:b/>
          <w:bCs/>
          <w:sz w:val="22"/>
          <w:szCs w:val="22"/>
        </w:rPr>
        <w:t>U</w:t>
      </w:r>
      <w:r w:rsidR="00B3466A">
        <w:rPr>
          <w:b/>
          <w:bCs/>
          <w:sz w:val="22"/>
          <w:szCs w:val="22"/>
        </w:rPr>
        <w:t>nit-</w:t>
      </w:r>
      <w:r w:rsidRPr="009626CE">
        <w:rPr>
          <w:b/>
          <w:bCs/>
          <w:sz w:val="22"/>
          <w:szCs w:val="22"/>
        </w:rPr>
        <w:t>VI:</w:t>
      </w:r>
    </w:p>
    <w:p w:rsidR="009626CE" w:rsidRPr="009626CE" w:rsidRDefault="009626CE" w:rsidP="009626CE">
      <w:pPr>
        <w:pStyle w:val="NormalWeb"/>
        <w:spacing w:before="0" w:beforeAutospacing="0" w:after="0" w:afterAutospacing="0"/>
        <w:jc w:val="both"/>
        <w:rPr>
          <w:color w:val="000000"/>
          <w:kern w:val="24"/>
          <w:sz w:val="22"/>
          <w:szCs w:val="22"/>
        </w:rPr>
      </w:pPr>
      <w:r w:rsidRPr="009626CE">
        <w:rPr>
          <w:color w:val="000000"/>
          <w:kern w:val="24"/>
          <w:sz w:val="22"/>
          <w:szCs w:val="22"/>
        </w:rPr>
        <w:t xml:space="preserve">Ionospheric Propagation: Structure of Ionosphere-Measures of Ionosphere Propagation-Critical Frequency-Angle of Incidence-MUF And LUF,Optimum Working Frequency-Skip Distance, Virtual Height, Refractive Index of The Ionosphere, Effect of the Earth Magnetic Field and Fading </w:t>
      </w:r>
    </w:p>
    <w:p w:rsidR="009626CE" w:rsidRPr="009626CE" w:rsidRDefault="009626CE" w:rsidP="009626CE">
      <w:pPr>
        <w:shd w:val="clear" w:color="auto" w:fill="FFFFFF"/>
        <w:spacing w:after="0" w:line="240" w:lineRule="auto"/>
        <w:jc w:val="both"/>
        <w:rPr>
          <w:rFonts w:ascii="Times New Roman" w:hAnsi="Times New Roman"/>
        </w:rPr>
      </w:pPr>
    </w:p>
    <w:p w:rsidR="009626CE" w:rsidRPr="009626CE" w:rsidRDefault="009626CE" w:rsidP="009626CE">
      <w:pPr>
        <w:shd w:val="clear" w:color="auto" w:fill="FFFFFF"/>
        <w:spacing w:after="0" w:line="240" w:lineRule="auto"/>
        <w:jc w:val="both"/>
        <w:rPr>
          <w:rFonts w:ascii="Times New Roman" w:hAnsi="Times New Roman"/>
          <w:b/>
          <w:bCs/>
        </w:rPr>
      </w:pPr>
      <w:r w:rsidRPr="009626CE">
        <w:rPr>
          <w:rFonts w:ascii="Times New Roman" w:hAnsi="Times New Roman"/>
          <w:b/>
          <w:bCs/>
        </w:rPr>
        <w:t>TEXT BOOKS -</w:t>
      </w:r>
    </w:p>
    <w:p w:rsidR="009626CE" w:rsidRPr="009626CE" w:rsidRDefault="009626CE" w:rsidP="009626CE">
      <w:pPr>
        <w:pStyle w:val="ListParagraph"/>
        <w:numPr>
          <w:ilvl w:val="0"/>
          <w:numId w:val="140"/>
        </w:numPr>
        <w:spacing w:after="0" w:line="240" w:lineRule="auto"/>
        <w:contextualSpacing/>
        <w:jc w:val="both"/>
        <w:rPr>
          <w:rFonts w:ascii="Times New Roman" w:hAnsi="Times New Roman"/>
        </w:rPr>
      </w:pPr>
      <w:r w:rsidRPr="009626CE">
        <w:rPr>
          <w:rFonts w:ascii="Times New Roman" w:hAnsi="Times New Roman"/>
        </w:rPr>
        <w:t xml:space="preserve">John D. Kraus and Ronald J. Marhefka, </w:t>
      </w:r>
      <w:r w:rsidRPr="009626CE">
        <w:rPr>
          <w:rFonts w:ascii="Times New Roman" w:hAnsi="Times New Roman"/>
          <w:i/>
        </w:rPr>
        <w:t>Antennas for All Applications</w:t>
      </w:r>
      <w:r w:rsidRPr="009626CE">
        <w:rPr>
          <w:rFonts w:ascii="Times New Roman" w:hAnsi="Times New Roman"/>
        </w:rPr>
        <w:t xml:space="preserve"> –TMH, 3rd Edn., 2003.</w:t>
      </w:r>
    </w:p>
    <w:p w:rsidR="009626CE" w:rsidRPr="009626CE" w:rsidRDefault="009626CE" w:rsidP="009626CE">
      <w:pPr>
        <w:pStyle w:val="ListParagraph"/>
        <w:numPr>
          <w:ilvl w:val="0"/>
          <w:numId w:val="140"/>
        </w:numPr>
        <w:shd w:val="clear" w:color="auto" w:fill="FFFFFF"/>
        <w:autoSpaceDE w:val="0"/>
        <w:autoSpaceDN w:val="0"/>
        <w:adjustRightInd w:val="0"/>
        <w:spacing w:after="0" w:line="240" w:lineRule="auto"/>
        <w:contextualSpacing/>
        <w:jc w:val="both"/>
        <w:rPr>
          <w:rFonts w:ascii="Times New Roman" w:hAnsi="Times New Roman"/>
        </w:rPr>
      </w:pPr>
      <w:r w:rsidRPr="009626CE">
        <w:rPr>
          <w:rFonts w:ascii="Times New Roman" w:hAnsi="Times New Roman"/>
        </w:rPr>
        <w:t>E.C. Jordan and K.G. Balmain,</w:t>
      </w:r>
      <w:r w:rsidRPr="009626CE">
        <w:rPr>
          <w:rFonts w:ascii="Times New Roman" w:hAnsi="Times New Roman"/>
          <w:i/>
        </w:rPr>
        <w:t>Electromagnetic Waves and Radiating Systems</w:t>
      </w:r>
      <w:r w:rsidRPr="009626CE">
        <w:rPr>
          <w:rFonts w:ascii="Times New Roman" w:hAnsi="Times New Roman"/>
        </w:rPr>
        <w:t xml:space="preserve"> –, PHI, 2nd ed., 2000. .</w:t>
      </w:r>
    </w:p>
    <w:p w:rsidR="009626CE" w:rsidRPr="009626CE" w:rsidRDefault="009626CE" w:rsidP="009626CE">
      <w:pPr>
        <w:autoSpaceDE w:val="0"/>
        <w:autoSpaceDN w:val="0"/>
        <w:adjustRightInd w:val="0"/>
        <w:spacing w:after="0" w:line="240" w:lineRule="auto"/>
        <w:jc w:val="both"/>
        <w:rPr>
          <w:rFonts w:ascii="Times New Roman" w:hAnsi="Times New Roman"/>
          <w:b/>
          <w:bCs/>
        </w:rPr>
      </w:pPr>
    </w:p>
    <w:p w:rsidR="009626CE" w:rsidRPr="009626CE" w:rsidRDefault="009626CE" w:rsidP="009626CE">
      <w:pPr>
        <w:autoSpaceDE w:val="0"/>
        <w:autoSpaceDN w:val="0"/>
        <w:adjustRightInd w:val="0"/>
        <w:spacing w:after="0" w:line="240" w:lineRule="auto"/>
        <w:jc w:val="both"/>
        <w:rPr>
          <w:rFonts w:ascii="Times New Roman" w:hAnsi="Times New Roman"/>
          <w:b/>
          <w:bCs/>
        </w:rPr>
      </w:pPr>
      <w:r w:rsidRPr="009626CE">
        <w:rPr>
          <w:rFonts w:ascii="Times New Roman" w:hAnsi="Times New Roman"/>
          <w:b/>
          <w:bCs/>
        </w:rPr>
        <w:t>REFERENCES –</w:t>
      </w:r>
    </w:p>
    <w:p w:rsidR="009626CE" w:rsidRPr="009626CE" w:rsidRDefault="009626CE" w:rsidP="009626CE">
      <w:pPr>
        <w:pStyle w:val="ListParagraph"/>
        <w:numPr>
          <w:ilvl w:val="0"/>
          <w:numId w:val="141"/>
        </w:numPr>
        <w:spacing w:after="0" w:line="240" w:lineRule="auto"/>
        <w:contextualSpacing/>
        <w:jc w:val="both"/>
        <w:rPr>
          <w:rFonts w:ascii="Times New Roman" w:hAnsi="Times New Roman"/>
          <w:lang w:eastAsia="ar-SA"/>
        </w:rPr>
      </w:pPr>
      <w:r w:rsidRPr="009626CE">
        <w:rPr>
          <w:rFonts w:ascii="Times New Roman" w:hAnsi="Times New Roman"/>
          <w:lang w:eastAsia="ar-SA"/>
        </w:rPr>
        <w:t>C.A. Balanis</w:t>
      </w:r>
      <w:r w:rsidRPr="009626CE">
        <w:rPr>
          <w:rFonts w:ascii="Times New Roman" w:hAnsi="Times New Roman"/>
        </w:rPr>
        <w:t xml:space="preserve">, </w:t>
      </w:r>
      <w:r w:rsidRPr="009626CE">
        <w:rPr>
          <w:rFonts w:ascii="Times New Roman" w:hAnsi="Times New Roman"/>
          <w:i/>
        </w:rPr>
        <w:t>Antenna Theory -</w:t>
      </w:r>
      <w:r w:rsidRPr="009626CE">
        <w:rPr>
          <w:rFonts w:ascii="Times New Roman" w:hAnsi="Times New Roman"/>
          <w:lang w:eastAsia="ar-SA"/>
        </w:rPr>
        <w:t>John Wiley &amp; Sons, 2nd ed., 2001.</w:t>
      </w:r>
    </w:p>
    <w:p w:rsidR="009626CE" w:rsidRPr="009626CE" w:rsidRDefault="009626CE" w:rsidP="009626CE">
      <w:pPr>
        <w:numPr>
          <w:ilvl w:val="0"/>
          <w:numId w:val="141"/>
        </w:numPr>
        <w:spacing w:after="0" w:line="240" w:lineRule="auto"/>
        <w:jc w:val="both"/>
        <w:rPr>
          <w:rFonts w:ascii="Times New Roman" w:hAnsi="Times New Roman"/>
        </w:rPr>
      </w:pPr>
      <w:r w:rsidRPr="009626CE">
        <w:rPr>
          <w:rFonts w:ascii="Times New Roman" w:hAnsi="Times New Roman"/>
        </w:rPr>
        <w:t xml:space="preserve">K.D. Prasad, </w:t>
      </w:r>
      <w:r w:rsidRPr="009626CE">
        <w:rPr>
          <w:rFonts w:ascii="Times New Roman" w:hAnsi="Times New Roman"/>
          <w:i/>
        </w:rPr>
        <w:t>Antennas and Wave Propagation</w:t>
      </w:r>
      <w:r w:rsidRPr="009626CE">
        <w:rPr>
          <w:rFonts w:ascii="Times New Roman" w:hAnsi="Times New Roman"/>
        </w:rPr>
        <w:t xml:space="preserve"> –, Satya Prakashan, Tech India Publications, New Delhi, 2001.</w:t>
      </w:r>
    </w:p>
    <w:p w:rsidR="009626CE" w:rsidRPr="009626CE" w:rsidRDefault="009626CE" w:rsidP="009626CE">
      <w:pPr>
        <w:numPr>
          <w:ilvl w:val="0"/>
          <w:numId w:val="141"/>
        </w:numPr>
        <w:spacing w:after="0" w:line="240" w:lineRule="auto"/>
        <w:jc w:val="both"/>
        <w:rPr>
          <w:rFonts w:ascii="Times New Roman" w:hAnsi="Times New Roman"/>
        </w:rPr>
      </w:pPr>
      <w:r w:rsidRPr="009626CE">
        <w:rPr>
          <w:rFonts w:ascii="Times New Roman" w:hAnsi="Times New Roman"/>
        </w:rPr>
        <w:t>E.V.D. Glazier and H.R.L. Lamont,</w:t>
      </w:r>
      <w:r w:rsidRPr="009626CE">
        <w:rPr>
          <w:rFonts w:ascii="Times New Roman" w:hAnsi="Times New Roman"/>
          <w:i/>
        </w:rPr>
        <w:t>Transmission and Propagation</w:t>
      </w:r>
      <w:r w:rsidRPr="009626CE">
        <w:rPr>
          <w:rFonts w:ascii="Times New Roman" w:hAnsi="Times New Roman"/>
        </w:rPr>
        <w:t xml:space="preserve"> –, The Services Text Book of Radio,  vol. 5, Standard Publishers Distributors, Delhi.</w:t>
      </w:r>
    </w:p>
    <w:p w:rsidR="009626CE" w:rsidRPr="009626CE" w:rsidRDefault="009626CE" w:rsidP="009626CE">
      <w:pPr>
        <w:numPr>
          <w:ilvl w:val="0"/>
          <w:numId w:val="141"/>
        </w:numPr>
        <w:spacing w:after="0" w:line="240" w:lineRule="auto"/>
        <w:jc w:val="both"/>
        <w:rPr>
          <w:rFonts w:ascii="Times New Roman" w:hAnsi="Times New Roman"/>
        </w:rPr>
      </w:pPr>
      <w:r w:rsidRPr="009626CE">
        <w:rPr>
          <w:rFonts w:ascii="Times New Roman" w:hAnsi="Times New Roman"/>
        </w:rPr>
        <w:t>F.E. Terman</w:t>
      </w:r>
      <w:r w:rsidRPr="009626CE">
        <w:rPr>
          <w:rFonts w:ascii="Times New Roman" w:hAnsi="Times New Roman"/>
          <w:i/>
        </w:rPr>
        <w:t>Electronic and Radio Engineering</w:t>
      </w:r>
      <w:r w:rsidRPr="009626CE">
        <w:rPr>
          <w:rFonts w:ascii="Times New Roman" w:hAnsi="Times New Roman"/>
        </w:rPr>
        <w:t xml:space="preserve"> –, McGraw-Hill, 4th edition, 1955.</w:t>
      </w:r>
    </w:p>
    <w:p w:rsidR="009626CE" w:rsidRPr="009626CE" w:rsidRDefault="009626CE" w:rsidP="009626CE">
      <w:pPr>
        <w:numPr>
          <w:ilvl w:val="0"/>
          <w:numId w:val="141"/>
        </w:numPr>
        <w:spacing w:after="0" w:line="240" w:lineRule="auto"/>
        <w:jc w:val="both"/>
        <w:rPr>
          <w:rFonts w:ascii="Times New Roman" w:hAnsi="Times New Roman"/>
        </w:rPr>
      </w:pPr>
      <w:r w:rsidRPr="009626CE">
        <w:rPr>
          <w:rFonts w:ascii="Times New Roman" w:hAnsi="Times New Roman"/>
        </w:rPr>
        <w:t xml:space="preserve">John D. Kraus, </w:t>
      </w:r>
      <w:r w:rsidRPr="009626CE">
        <w:rPr>
          <w:rFonts w:ascii="Times New Roman" w:hAnsi="Times New Roman"/>
          <w:i/>
        </w:rPr>
        <w:t>Antennas</w:t>
      </w:r>
      <w:r w:rsidRPr="009626CE">
        <w:rPr>
          <w:rFonts w:ascii="Times New Roman" w:hAnsi="Times New Roman"/>
        </w:rPr>
        <w:t xml:space="preserve"> – McGraw-Hill, 2nd ed, 1988.</w:t>
      </w:r>
    </w:p>
    <w:p w:rsidR="00BC2C5B" w:rsidRDefault="00BC2C5B" w:rsidP="005F3757">
      <w:pPr>
        <w:spacing w:after="0" w:line="240" w:lineRule="auto"/>
        <w:rPr>
          <w:rFonts w:ascii="Times New Roman" w:hAnsi="Times New Roman"/>
          <w:b/>
          <w:sz w:val="24"/>
          <w:szCs w:val="24"/>
        </w:rPr>
      </w:pPr>
    </w:p>
    <w:p w:rsidR="005F3757" w:rsidRDefault="005F3757" w:rsidP="005F3757">
      <w:pPr>
        <w:spacing w:after="0" w:line="240" w:lineRule="auto"/>
        <w:rPr>
          <w:rFonts w:ascii="Times New Roman" w:hAnsi="Times New Roman"/>
          <w:b/>
          <w:sz w:val="24"/>
          <w:szCs w:val="24"/>
        </w:rPr>
      </w:pPr>
      <w:r>
        <w:rPr>
          <w:rFonts w:ascii="Times New Roman" w:hAnsi="Times New Roman"/>
          <w:b/>
          <w:sz w:val="24"/>
          <w:szCs w:val="24"/>
        </w:rPr>
        <w:br w:type="page"/>
      </w:r>
    </w:p>
    <w:p w:rsidR="004E29E3" w:rsidRPr="0001697B" w:rsidRDefault="004E29E3" w:rsidP="004E29E3">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IV</w:t>
      </w:r>
      <w:r w:rsidRPr="0001697B">
        <w:rPr>
          <w:rFonts w:ascii="Times New Roman" w:hAnsi="Times New Roman"/>
          <w:b/>
          <w:sz w:val="24"/>
          <w:szCs w:val="24"/>
        </w:rPr>
        <w:t xml:space="preserve"> Year </w:t>
      </w:r>
      <w:r>
        <w:rPr>
          <w:rFonts w:ascii="Times New Roman" w:hAnsi="Times New Roman"/>
          <w:b/>
          <w:sz w:val="24"/>
          <w:szCs w:val="24"/>
        </w:rPr>
        <w:t>I</w:t>
      </w:r>
      <w:r w:rsidRPr="0001697B">
        <w:rPr>
          <w:rFonts w:ascii="Times New Roman" w:hAnsi="Times New Roman"/>
          <w:b/>
          <w:sz w:val="24"/>
          <w:szCs w:val="24"/>
        </w:rPr>
        <w:t xml:space="preserve"> semester</w:t>
      </w:r>
    </w:p>
    <w:p w:rsidR="004E29E3" w:rsidRPr="0001697B" w:rsidRDefault="004E29E3" w:rsidP="004E29E3">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4E29E3" w:rsidRPr="003607BF" w:rsidRDefault="004E29E3" w:rsidP="004E29E3">
      <w:pPr>
        <w:spacing w:after="0" w:line="240" w:lineRule="auto"/>
        <w:jc w:val="center"/>
        <w:rPr>
          <w:rFonts w:ascii="Times New Roman" w:hAnsi="Times New Roman"/>
          <w:b/>
          <w:bCs/>
        </w:rPr>
      </w:pPr>
      <w:r>
        <w:rPr>
          <w:rFonts w:ascii="Times New Roman" w:hAnsi="Times New Roman"/>
          <w:b/>
          <w:sz w:val="24"/>
        </w:rPr>
        <w:t xml:space="preserve">CYBER SECURITY AND CYBER </w:t>
      </w:r>
      <w:r w:rsidR="00817B85">
        <w:rPr>
          <w:rFonts w:ascii="Times New Roman" w:hAnsi="Times New Roman"/>
          <w:b/>
          <w:sz w:val="24"/>
        </w:rPr>
        <w:t xml:space="preserve">LAWS </w:t>
      </w:r>
      <w:r>
        <w:rPr>
          <w:rFonts w:ascii="Times New Roman" w:hAnsi="Times New Roman"/>
          <w:b/>
          <w:sz w:val="24"/>
        </w:rPr>
        <w:t>SEMANTIC</w:t>
      </w:r>
    </w:p>
    <w:p w:rsidR="004E29E3" w:rsidRPr="00EE4AE7" w:rsidRDefault="004E29E3" w:rsidP="004E29E3">
      <w:pPr>
        <w:spacing w:after="0" w:line="240" w:lineRule="auto"/>
        <w:jc w:val="center"/>
        <w:rPr>
          <w:rFonts w:ascii="Times New Roman" w:eastAsia="Calibri" w:hAnsi="Times New Roman"/>
          <w:b/>
          <w:sz w:val="24"/>
          <w:szCs w:val="24"/>
          <w:lang w:val="fr-FR"/>
        </w:rPr>
      </w:pPr>
      <w:r w:rsidRPr="00822FEA">
        <w:rPr>
          <w:rFonts w:ascii="Times New Roman" w:eastAsia="Calibri" w:hAnsi="Times New Roman"/>
          <w:b/>
          <w:szCs w:val="24"/>
          <w:lang w:val="fr-FR"/>
        </w:rPr>
        <w:t xml:space="preserve">(Professional Elective - </w:t>
      </w:r>
      <w:r>
        <w:rPr>
          <w:rFonts w:ascii="Times New Roman" w:eastAsia="Calibri" w:hAnsi="Times New Roman"/>
          <w:b/>
          <w:szCs w:val="24"/>
          <w:lang w:val="fr-FR"/>
        </w:rPr>
        <w:t>II</w:t>
      </w:r>
      <w:r w:rsidRPr="00822FEA">
        <w:rPr>
          <w:rFonts w:ascii="Times New Roman" w:eastAsia="Calibri" w:hAnsi="Times New Roman"/>
          <w:b/>
          <w:szCs w:val="24"/>
          <w:lang w:val="fr-FR"/>
        </w:rPr>
        <w:t>I)</w:t>
      </w:r>
    </w:p>
    <w:p w:rsidR="004E29E3" w:rsidRPr="000A4352" w:rsidRDefault="004E29E3" w:rsidP="004E29E3">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4E29E3" w:rsidRPr="00FF7F12" w:rsidTr="00A5303A">
        <w:tc>
          <w:tcPr>
            <w:tcW w:w="350" w:type="dxa"/>
            <w:vAlign w:val="center"/>
          </w:tcPr>
          <w:p w:rsidR="004E29E3" w:rsidRPr="00FF7F12" w:rsidRDefault="004E29E3" w:rsidP="00A5303A">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4E29E3" w:rsidRPr="00FF7F12" w:rsidRDefault="004E29E3" w:rsidP="00A5303A">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4E29E3" w:rsidRPr="00FF7F12" w:rsidRDefault="004E29E3" w:rsidP="00A5303A">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4E29E3" w:rsidRPr="00FF7F12" w:rsidRDefault="004E29E3" w:rsidP="00A5303A">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4E29E3" w:rsidRPr="00FF7F12" w:rsidTr="00A5303A">
        <w:tc>
          <w:tcPr>
            <w:tcW w:w="350" w:type="dxa"/>
            <w:vAlign w:val="center"/>
          </w:tcPr>
          <w:p w:rsidR="004E29E3" w:rsidRPr="00FF7F12" w:rsidRDefault="004E29E3" w:rsidP="00A5303A">
            <w:pPr>
              <w:spacing w:after="0" w:line="240" w:lineRule="auto"/>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4E29E3" w:rsidRPr="00FF7F12" w:rsidRDefault="004E29E3" w:rsidP="00A5303A">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4E29E3" w:rsidRPr="00FF7F12" w:rsidRDefault="004E29E3" w:rsidP="00A5303A">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4E29E3" w:rsidRPr="00FF7F12" w:rsidRDefault="004E29E3" w:rsidP="00A5303A">
            <w:pPr>
              <w:spacing w:after="0" w:line="240" w:lineRule="auto"/>
              <w:jc w:val="center"/>
              <w:rPr>
                <w:rFonts w:ascii="Times New Roman" w:hAnsi="Times New Roman"/>
                <w:b/>
                <w:bCs/>
                <w:sz w:val="16"/>
                <w:szCs w:val="16"/>
              </w:rPr>
            </w:pPr>
            <w:r>
              <w:rPr>
                <w:rFonts w:ascii="Times New Roman" w:hAnsi="Times New Roman"/>
                <w:b/>
                <w:bCs/>
                <w:sz w:val="16"/>
                <w:szCs w:val="16"/>
              </w:rPr>
              <w:t>3</w:t>
            </w:r>
          </w:p>
        </w:tc>
      </w:tr>
    </w:tbl>
    <w:p w:rsidR="004E29E3" w:rsidRPr="00FF7F12" w:rsidRDefault="004E29E3" w:rsidP="004E29E3">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w:t>
      </w:r>
      <w:r w:rsidR="00702670">
        <w:rPr>
          <w:rFonts w:ascii="Times New Roman" w:hAnsi="Times New Roman"/>
          <w:b/>
          <w:bCs/>
          <w:sz w:val="24"/>
        </w:rPr>
        <w:t>E</w:t>
      </w:r>
      <w:r>
        <w:rPr>
          <w:rFonts w:ascii="Times New Roman" w:hAnsi="Times New Roman"/>
          <w:b/>
          <w:bCs/>
          <w:sz w:val="24"/>
        </w:rPr>
        <w:t>C1</w:t>
      </w:r>
      <w:r w:rsidR="00702670">
        <w:rPr>
          <w:rFonts w:ascii="Times New Roman" w:hAnsi="Times New Roman"/>
          <w:b/>
          <w:bCs/>
          <w:sz w:val="24"/>
        </w:rPr>
        <w:t>3</w:t>
      </w:r>
    </w:p>
    <w:p w:rsidR="004E29E3" w:rsidRDefault="004E29E3" w:rsidP="004E29E3">
      <w:pPr>
        <w:spacing w:after="0" w:line="240" w:lineRule="auto"/>
        <w:rPr>
          <w:rFonts w:ascii="Times New Roman" w:hAnsi="Times New Roman"/>
          <w:b/>
          <w:sz w:val="24"/>
          <w:szCs w:val="24"/>
        </w:rPr>
      </w:pPr>
    </w:p>
    <w:p w:rsidR="00817B85" w:rsidRPr="00817B85" w:rsidRDefault="00817B85" w:rsidP="00817B85">
      <w:pPr>
        <w:pStyle w:val="Heading2"/>
        <w:spacing w:before="0"/>
        <w:ind w:left="0" w:firstLine="0"/>
        <w:jc w:val="both"/>
        <w:rPr>
          <w:rFonts w:ascii="Times New Roman"/>
          <w:b/>
          <w:i/>
          <w:color w:val="000000"/>
          <w:sz w:val="20"/>
          <w:szCs w:val="22"/>
        </w:rPr>
      </w:pPr>
      <w:r w:rsidRPr="00817B85">
        <w:rPr>
          <w:rFonts w:ascii="Times New Roman"/>
          <w:b/>
          <w:i/>
          <w:color w:val="000000"/>
          <w:sz w:val="20"/>
          <w:szCs w:val="22"/>
        </w:rPr>
        <w:t>Course Objectives:</w:t>
      </w:r>
    </w:p>
    <w:p w:rsidR="00817B85" w:rsidRPr="00817B85" w:rsidRDefault="00817B85" w:rsidP="00A714B1">
      <w:pPr>
        <w:pStyle w:val="ListParagraph"/>
        <w:numPr>
          <w:ilvl w:val="0"/>
          <w:numId w:val="83"/>
        </w:numPr>
        <w:spacing w:after="0" w:line="240" w:lineRule="auto"/>
        <w:rPr>
          <w:rFonts w:ascii="Times New Roman" w:hAnsi="Times New Roman"/>
          <w:b/>
          <w:i/>
          <w:sz w:val="20"/>
        </w:rPr>
      </w:pPr>
      <w:r w:rsidRPr="00817B85">
        <w:rPr>
          <w:rFonts w:ascii="Times New Roman" w:hAnsi="Times New Roman"/>
          <w:i/>
          <w:sz w:val="20"/>
        </w:rPr>
        <w:t>To learn fundamentals of cryptography and its application to network security, network security threats, security services, and countermeasures.</w:t>
      </w:r>
    </w:p>
    <w:p w:rsidR="00817B85" w:rsidRPr="00817B85" w:rsidRDefault="00817B85" w:rsidP="00A714B1">
      <w:pPr>
        <w:pStyle w:val="ListParagraph"/>
        <w:numPr>
          <w:ilvl w:val="0"/>
          <w:numId w:val="83"/>
        </w:numPr>
        <w:tabs>
          <w:tab w:val="left" w:pos="315"/>
        </w:tabs>
        <w:suppressAutoHyphens/>
        <w:spacing w:after="0" w:line="240" w:lineRule="auto"/>
        <w:jc w:val="both"/>
        <w:rPr>
          <w:rFonts w:ascii="Times New Roman" w:hAnsi="Times New Roman"/>
          <w:i/>
          <w:sz w:val="20"/>
        </w:rPr>
      </w:pPr>
      <w:r w:rsidRPr="00817B85">
        <w:rPr>
          <w:rFonts w:ascii="Times New Roman" w:hAnsi="Times New Roman"/>
          <w:i/>
          <w:sz w:val="20"/>
        </w:rPr>
        <w:t>To learn computer security, Internet, E-commerce and E-governance with reference to Free Market Economy</w:t>
      </w:r>
    </w:p>
    <w:p w:rsidR="00817B85" w:rsidRPr="00817B85" w:rsidRDefault="00817B85" w:rsidP="00A714B1">
      <w:pPr>
        <w:pStyle w:val="ListParagraph"/>
        <w:numPr>
          <w:ilvl w:val="0"/>
          <w:numId w:val="83"/>
        </w:numPr>
        <w:tabs>
          <w:tab w:val="left" w:pos="315"/>
        </w:tabs>
        <w:suppressAutoHyphens/>
        <w:spacing w:after="0" w:line="240" w:lineRule="auto"/>
        <w:jc w:val="both"/>
        <w:rPr>
          <w:rFonts w:ascii="Times New Roman" w:hAnsi="Times New Roman"/>
          <w:i/>
          <w:sz w:val="20"/>
        </w:rPr>
      </w:pPr>
      <w:r w:rsidRPr="00817B85">
        <w:rPr>
          <w:rFonts w:ascii="Times New Roman" w:hAnsi="Times New Roman"/>
          <w:i/>
          <w:sz w:val="20"/>
        </w:rPr>
        <w:t>To learn International Efforts relating to Cyberspace laws and Cyber crimes</w:t>
      </w:r>
    </w:p>
    <w:p w:rsidR="00817B85" w:rsidRPr="00817B85" w:rsidRDefault="00817B85" w:rsidP="00A714B1">
      <w:pPr>
        <w:pStyle w:val="ListParagraph"/>
        <w:numPr>
          <w:ilvl w:val="0"/>
          <w:numId w:val="83"/>
        </w:numPr>
        <w:tabs>
          <w:tab w:val="left" w:pos="315"/>
        </w:tabs>
        <w:suppressAutoHyphens/>
        <w:spacing w:after="0" w:line="240" w:lineRule="auto"/>
        <w:jc w:val="both"/>
        <w:rPr>
          <w:rFonts w:ascii="Times New Roman" w:hAnsi="Times New Roman"/>
          <w:i/>
          <w:sz w:val="20"/>
        </w:rPr>
      </w:pPr>
      <w:r w:rsidRPr="00817B85">
        <w:rPr>
          <w:rFonts w:ascii="Times New Roman" w:hAnsi="Times New Roman"/>
          <w:i/>
          <w:sz w:val="20"/>
        </w:rPr>
        <w:t>To learn Law relating to electronic records and intellectual property rights in India</w:t>
      </w:r>
    </w:p>
    <w:p w:rsidR="00817B85" w:rsidRPr="00817B85" w:rsidRDefault="00817B85" w:rsidP="00A714B1">
      <w:pPr>
        <w:pStyle w:val="ListParagraph"/>
        <w:numPr>
          <w:ilvl w:val="0"/>
          <w:numId w:val="83"/>
        </w:numPr>
        <w:tabs>
          <w:tab w:val="left" w:pos="315"/>
        </w:tabs>
        <w:suppressAutoHyphens/>
        <w:spacing w:after="0" w:line="240" w:lineRule="auto"/>
        <w:jc w:val="both"/>
        <w:rPr>
          <w:rFonts w:ascii="Times New Roman" w:hAnsi="Times New Roman"/>
          <w:i/>
          <w:sz w:val="20"/>
        </w:rPr>
      </w:pPr>
      <w:r w:rsidRPr="00817B85">
        <w:rPr>
          <w:rFonts w:ascii="Times New Roman" w:hAnsi="Times New Roman"/>
          <w:i/>
          <w:sz w:val="20"/>
        </w:rPr>
        <w:t>To understand ethical laws of computer for different countries, Penalties, Compensation and Offences under the Cyberspace and Internet in India</w:t>
      </w:r>
    </w:p>
    <w:p w:rsidR="00817B85" w:rsidRPr="00817B85" w:rsidRDefault="00817B85" w:rsidP="00A714B1">
      <w:pPr>
        <w:pStyle w:val="ListParagraph"/>
        <w:numPr>
          <w:ilvl w:val="0"/>
          <w:numId w:val="83"/>
        </w:numPr>
        <w:tabs>
          <w:tab w:val="left" w:pos="315"/>
        </w:tabs>
        <w:suppressAutoHyphens/>
        <w:spacing w:after="0" w:line="240" w:lineRule="auto"/>
        <w:jc w:val="both"/>
        <w:rPr>
          <w:rFonts w:ascii="Times New Roman" w:hAnsi="Times New Roman"/>
          <w:i/>
          <w:sz w:val="20"/>
        </w:rPr>
      </w:pPr>
      <w:r w:rsidRPr="00817B85">
        <w:rPr>
          <w:rFonts w:ascii="Times New Roman" w:hAnsi="Times New Roman"/>
          <w:i/>
          <w:sz w:val="20"/>
        </w:rPr>
        <w:t>To learn Miscellaneous provisions of IT Act and Conclusions</w:t>
      </w:r>
    </w:p>
    <w:p w:rsidR="00817B85" w:rsidRPr="00817B85" w:rsidRDefault="00817B85" w:rsidP="00817B85">
      <w:pPr>
        <w:tabs>
          <w:tab w:val="left" w:pos="315"/>
        </w:tabs>
        <w:suppressAutoHyphens/>
        <w:spacing w:after="0" w:line="240" w:lineRule="auto"/>
        <w:jc w:val="both"/>
        <w:rPr>
          <w:rFonts w:ascii="Times New Roman" w:hAnsi="Times New Roman"/>
          <w:i/>
          <w:sz w:val="20"/>
        </w:rPr>
      </w:pPr>
    </w:p>
    <w:p w:rsidR="00817B85" w:rsidRPr="00817B85" w:rsidRDefault="00817B85" w:rsidP="00817B85">
      <w:pPr>
        <w:tabs>
          <w:tab w:val="left" w:pos="315"/>
        </w:tabs>
        <w:suppressAutoHyphens/>
        <w:spacing w:after="0" w:line="240" w:lineRule="auto"/>
        <w:jc w:val="both"/>
        <w:rPr>
          <w:rFonts w:ascii="Times New Roman" w:hAnsi="Times New Roman"/>
          <w:b/>
          <w:i/>
          <w:sz w:val="20"/>
        </w:rPr>
      </w:pPr>
      <w:r w:rsidRPr="00817B85">
        <w:rPr>
          <w:rFonts w:ascii="Times New Roman" w:hAnsi="Times New Roman"/>
          <w:b/>
          <w:i/>
          <w:sz w:val="20"/>
        </w:rPr>
        <w:t>Course Outcomes: After completing this course, student shall be able to</w:t>
      </w:r>
    </w:p>
    <w:p w:rsidR="00817B85" w:rsidRPr="00817B85" w:rsidRDefault="00817B85" w:rsidP="00817B85">
      <w:pPr>
        <w:pStyle w:val="BodyText"/>
        <w:widowControl w:val="0"/>
        <w:numPr>
          <w:ilvl w:val="0"/>
          <w:numId w:val="82"/>
        </w:numPr>
        <w:suppressAutoHyphens/>
        <w:autoSpaceDE w:val="0"/>
        <w:rPr>
          <w:i/>
          <w:sz w:val="20"/>
          <w:szCs w:val="22"/>
        </w:rPr>
      </w:pPr>
      <w:r w:rsidRPr="00817B85">
        <w:rPr>
          <w:i/>
          <w:sz w:val="20"/>
          <w:szCs w:val="22"/>
        </w:rPr>
        <w:t>Realize the importance of cyber security and various forms of cyber attacks and countermeasures.</w:t>
      </w:r>
    </w:p>
    <w:p w:rsidR="00817B85" w:rsidRPr="00817B85" w:rsidRDefault="00817B85" w:rsidP="00817B85">
      <w:pPr>
        <w:pStyle w:val="BodyText"/>
        <w:widowControl w:val="0"/>
        <w:numPr>
          <w:ilvl w:val="0"/>
          <w:numId w:val="82"/>
        </w:numPr>
        <w:suppressAutoHyphens/>
        <w:autoSpaceDE w:val="0"/>
        <w:rPr>
          <w:i/>
          <w:sz w:val="20"/>
          <w:szCs w:val="22"/>
        </w:rPr>
      </w:pPr>
      <w:r w:rsidRPr="00817B85">
        <w:rPr>
          <w:i/>
          <w:sz w:val="20"/>
          <w:szCs w:val="22"/>
        </w:rPr>
        <w:t>Get familiar with the E-Commerce frame work and the various model of E-Commerce, security threats to cyberspace and E-Commerce and the basic laws associated with it.</w:t>
      </w:r>
    </w:p>
    <w:p w:rsidR="00817B85" w:rsidRPr="00817B85" w:rsidRDefault="00817B85" w:rsidP="00817B85">
      <w:pPr>
        <w:pStyle w:val="BodyText"/>
        <w:widowControl w:val="0"/>
        <w:numPr>
          <w:ilvl w:val="0"/>
          <w:numId w:val="82"/>
        </w:numPr>
        <w:suppressAutoHyphens/>
        <w:autoSpaceDE w:val="0"/>
        <w:rPr>
          <w:i/>
          <w:sz w:val="20"/>
          <w:szCs w:val="22"/>
        </w:rPr>
      </w:pPr>
      <w:r w:rsidRPr="00817B85">
        <w:rPr>
          <w:i/>
          <w:sz w:val="20"/>
          <w:szCs w:val="22"/>
        </w:rPr>
        <w:t>Understand the role of electronic signatures in E-Commerce and the role of certifying authority in regulating license with the various laws relating to it.</w:t>
      </w:r>
    </w:p>
    <w:p w:rsidR="00817B85" w:rsidRPr="00817B85" w:rsidRDefault="00817B85" w:rsidP="00817B85">
      <w:pPr>
        <w:pStyle w:val="BodyText"/>
        <w:widowControl w:val="0"/>
        <w:numPr>
          <w:ilvl w:val="0"/>
          <w:numId w:val="82"/>
        </w:numPr>
        <w:suppressAutoHyphens/>
        <w:autoSpaceDE w:val="0"/>
        <w:rPr>
          <w:i/>
          <w:sz w:val="20"/>
          <w:szCs w:val="22"/>
        </w:rPr>
      </w:pPr>
      <w:r w:rsidRPr="00817B85">
        <w:rPr>
          <w:i/>
          <w:sz w:val="20"/>
          <w:szCs w:val="22"/>
        </w:rPr>
        <w:t>Understand the various laws related to trades and WTO, council of Europe related to cyber crimes and have awareness with the various penalty and compensation in failure to protect data.</w:t>
      </w:r>
    </w:p>
    <w:p w:rsidR="00817B85" w:rsidRPr="00817B85" w:rsidRDefault="00817B85" w:rsidP="00817B85">
      <w:pPr>
        <w:pStyle w:val="BodyText"/>
        <w:widowControl w:val="0"/>
        <w:numPr>
          <w:ilvl w:val="0"/>
          <w:numId w:val="82"/>
        </w:numPr>
        <w:suppressAutoHyphens/>
        <w:autoSpaceDE w:val="0"/>
        <w:rPr>
          <w:i/>
          <w:sz w:val="20"/>
          <w:szCs w:val="22"/>
        </w:rPr>
      </w:pPr>
      <w:r w:rsidRPr="00817B85">
        <w:rPr>
          <w:i/>
          <w:sz w:val="20"/>
          <w:szCs w:val="22"/>
        </w:rPr>
        <w:t>Get familiar with obscenity and pornography in cyber space and understand the violation of Right of privacy on Internet.</w:t>
      </w:r>
    </w:p>
    <w:p w:rsidR="00817B85" w:rsidRPr="00817B85" w:rsidRDefault="00817B85" w:rsidP="00817B85">
      <w:pPr>
        <w:pStyle w:val="BodyText"/>
        <w:widowControl w:val="0"/>
        <w:numPr>
          <w:ilvl w:val="0"/>
          <w:numId w:val="82"/>
        </w:numPr>
        <w:suppressAutoHyphens/>
        <w:autoSpaceDE w:val="0"/>
        <w:rPr>
          <w:i/>
          <w:sz w:val="20"/>
          <w:szCs w:val="22"/>
        </w:rPr>
      </w:pPr>
      <w:r w:rsidRPr="00817B85">
        <w:rPr>
          <w:i/>
          <w:sz w:val="20"/>
          <w:szCs w:val="22"/>
        </w:rPr>
        <w:t>Elucidate the various chapters of the IT Act 2008, power of Central and State Government to make rules under IT Act 2008.</w:t>
      </w:r>
    </w:p>
    <w:p w:rsidR="00817B85" w:rsidRPr="00817B85" w:rsidRDefault="00817B85" w:rsidP="00817B85">
      <w:pPr>
        <w:tabs>
          <w:tab w:val="left" w:pos="315"/>
        </w:tabs>
        <w:suppressAutoHyphens/>
        <w:spacing w:after="0" w:line="240" w:lineRule="auto"/>
        <w:jc w:val="both"/>
        <w:rPr>
          <w:rFonts w:ascii="Times New Roman" w:hAnsi="Times New Roman"/>
        </w:rPr>
      </w:pPr>
    </w:p>
    <w:p w:rsidR="00817B85" w:rsidRPr="00817B85" w:rsidRDefault="00817B85" w:rsidP="00817B85">
      <w:pPr>
        <w:spacing w:after="0" w:line="240" w:lineRule="auto"/>
        <w:rPr>
          <w:rFonts w:ascii="Times New Roman" w:hAnsi="Times New Roman"/>
          <w:b/>
          <w:bCs/>
        </w:rPr>
      </w:pPr>
      <w:r w:rsidRPr="00817B85">
        <w:rPr>
          <w:rFonts w:ascii="Times New Roman" w:hAnsi="Times New Roman"/>
          <w:b/>
          <w:bCs/>
        </w:rPr>
        <w:t>UNIT-I</w:t>
      </w:r>
    </w:p>
    <w:p w:rsidR="00817B85" w:rsidRPr="00817B85" w:rsidRDefault="00817B85" w:rsidP="00817B85">
      <w:pPr>
        <w:spacing w:after="0" w:line="240" w:lineRule="auto"/>
        <w:rPr>
          <w:rFonts w:ascii="Times New Roman" w:hAnsi="Times New Roman"/>
          <w:b/>
          <w:bCs/>
        </w:rPr>
      </w:pPr>
      <w:r w:rsidRPr="00817B85">
        <w:rPr>
          <w:rFonts w:ascii="Times New Roman" w:hAnsi="Times New Roman"/>
          <w:b/>
        </w:rPr>
        <w:t>Introduction to cyber Security</w:t>
      </w:r>
      <w:r w:rsidRPr="00817B85">
        <w:rPr>
          <w:rFonts w:ascii="Times New Roman" w:hAnsi="Times New Roman"/>
          <w:b/>
          <w:bCs/>
        </w:rPr>
        <w:t>, cryptography, Types of Attacks, Secrete Key Cryptography</w:t>
      </w:r>
    </w:p>
    <w:p w:rsidR="00817B85" w:rsidRPr="00817B85" w:rsidRDefault="00817B85" w:rsidP="00817B85">
      <w:pPr>
        <w:spacing w:after="0" w:line="240" w:lineRule="auto"/>
        <w:jc w:val="both"/>
        <w:rPr>
          <w:rFonts w:ascii="Times New Roman" w:hAnsi="Times New Roman"/>
        </w:rPr>
      </w:pPr>
      <w:r w:rsidRPr="00817B85">
        <w:rPr>
          <w:rFonts w:ascii="Times New Roman" w:hAnsi="Times New Roman"/>
        </w:rPr>
        <w:t xml:space="preserve">Introduction: Cyber attacks, Defense Strategies and Techniques Mathematical background for Cryptography: Modulo arithmetic, The greatest common divisor, Useful Algebraic Structures, Chinese Remainder Theorem Basics of Cryptography: Secret versus Public key Cryptography, Types of attacks, Elementary substitution Ciphers, Elementary Transposition Ciphers, Other Cipher Properties Secrete Key Cryptography: Product Ciphers, DES Construction, Modes of Operation, MAC and other Applications, Attacks, Linear Crypt analysis. </w:t>
      </w:r>
    </w:p>
    <w:p w:rsidR="00817B85" w:rsidRPr="00817B85" w:rsidRDefault="00817B85" w:rsidP="00817B85">
      <w:pPr>
        <w:spacing w:after="0" w:line="240" w:lineRule="auto"/>
        <w:rPr>
          <w:rFonts w:ascii="Times New Roman" w:hAnsi="Times New Roman"/>
          <w:b/>
          <w:bCs/>
        </w:rPr>
      </w:pPr>
    </w:p>
    <w:p w:rsidR="00817B85" w:rsidRPr="00817B85" w:rsidRDefault="00817B85" w:rsidP="00817B85">
      <w:pPr>
        <w:spacing w:after="0" w:line="240" w:lineRule="auto"/>
        <w:jc w:val="both"/>
        <w:rPr>
          <w:rFonts w:ascii="Times New Roman" w:hAnsi="Times New Roman"/>
          <w:b/>
          <w:bCs/>
        </w:rPr>
      </w:pPr>
      <w:r w:rsidRPr="00817B85">
        <w:rPr>
          <w:rFonts w:ascii="Times New Roman" w:hAnsi="Times New Roman"/>
          <w:b/>
          <w:bCs/>
        </w:rPr>
        <w:t xml:space="preserve">UNIT-II </w:t>
      </w:r>
    </w:p>
    <w:p w:rsidR="00817B85" w:rsidRPr="00817B85" w:rsidRDefault="00817B85" w:rsidP="00817B85">
      <w:pPr>
        <w:spacing w:after="0" w:line="240" w:lineRule="auto"/>
        <w:jc w:val="both"/>
        <w:rPr>
          <w:rFonts w:ascii="Times New Roman" w:hAnsi="Times New Roman"/>
          <w:b/>
          <w:bCs/>
        </w:rPr>
      </w:pPr>
      <w:r w:rsidRPr="00817B85">
        <w:rPr>
          <w:rFonts w:ascii="Times New Roman" w:hAnsi="Times New Roman"/>
          <w:b/>
        </w:rPr>
        <w:t>Introduction to Computer Security</w:t>
      </w:r>
      <w:r w:rsidRPr="00817B85">
        <w:rPr>
          <w:rFonts w:ascii="Times New Roman" w:hAnsi="Times New Roman"/>
          <w:b/>
          <w:bCs/>
        </w:rPr>
        <w:t>, Internet, E-commerce and E-governance with reference to Free Market Economy</w:t>
      </w:r>
    </w:p>
    <w:p w:rsidR="00817B85" w:rsidRPr="00817B85" w:rsidRDefault="00817B85" w:rsidP="00817B85">
      <w:pPr>
        <w:spacing w:after="0" w:line="240" w:lineRule="auto"/>
        <w:jc w:val="both"/>
        <w:rPr>
          <w:rFonts w:ascii="Times New Roman" w:hAnsi="Times New Roman"/>
        </w:rPr>
      </w:pPr>
      <w:r w:rsidRPr="00817B85">
        <w:rPr>
          <w:rFonts w:ascii="Times New Roman" w:hAnsi="Times New Roman"/>
        </w:rPr>
        <w:t>Definition, Threats to security, Government requirements, Information Protection and Access Controls, Computer security efforts, Standards, Computer Security mandates and legislation, Privacy considerations, International security activity, Conceptual Framework of E-commerce: governance, the role of Electronic Signatures in E-commerce with Reference to Free Market Economy in India.</w:t>
      </w:r>
    </w:p>
    <w:p w:rsidR="00817B85" w:rsidRPr="00817B85" w:rsidRDefault="00817B85" w:rsidP="00817B85">
      <w:pPr>
        <w:spacing w:after="0" w:line="240" w:lineRule="auto"/>
        <w:jc w:val="both"/>
        <w:rPr>
          <w:rFonts w:ascii="Times New Roman" w:hAnsi="Times New Roman"/>
          <w:b/>
          <w:bCs/>
        </w:rPr>
      </w:pPr>
    </w:p>
    <w:p w:rsidR="00817B85" w:rsidRPr="00817B85" w:rsidRDefault="00817B85" w:rsidP="00817B85">
      <w:pPr>
        <w:spacing w:after="0" w:line="240" w:lineRule="auto"/>
        <w:jc w:val="both"/>
        <w:rPr>
          <w:rFonts w:ascii="Times New Roman" w:hAnsi="Times New Roman"/>
          <w:b/>
          <w:bCs/>
        </w:rPr>
      </w:pPr>
      <w:r w:rsidRPr="00817B85">
        <w:rPr>
          <w:rFonts w:ascii="Times New Roman" w:hAnsi="Times New Roman"/>
          <w:b/>
          <w:bCs/>
        </w:rPr>
        <w:t>UNIT-III</w:t>
      </w:r>
    </w:p>
    <w:p w:rsidR="00817B85" w:rsidRPr="00817B85" w:rsidRDefault="00817B85" w:rsidP="00817B85">
      <w:pPr>
        <w:spacing w:after="0" w:line="240" w:lineRule="auto"/>
        <w:jc w:val="both"/>
        <w:rPr>
          <w:rFonts w:ascii="Times New Roman" w:hAnsi="Times New Roman"/>
          <w:b/>
          <w:bCs/>
        </w:rPr>
      </w:pPr>
      <w:r w:rsidRPr="00817B85">
        <w:rPr>
          <w:rFonts w:ascii="Times New Roman" w:hAnsi="Times New Roman"/>
          <w:b/>
          <w:bCs/>
        </w:rPr>
        <w:t>Law relating to electronic records and intellectual property rights in India</w:t>
      </w:r>
    </w:p>
    <w:p w:rsidR="00817B85" w:rsidRPr="00817B85" w:rsidRDefault="00817B85" w:rsidP="00817B85">
      <w:pPr>
        <w:spacing w:after="0" w:line="240" w:lineRule="auto"/>
        <w:jc w:val="both"/>
        <w:rPr>
          <w:rFonts w:ascii="Times New Roman" w:hAnsi="Times New Roman"/>
        </w:rPr>
      </w:pPr>
      <w:r w:rsidRPr="00817B85">
        <w:rPr>
          <w:rFonts w:ascii="Times New Roman" w:hAnsi="Times New Roman"/>
        </w:rPr>
        <w:t>Legal aspects of Electronic records / Digital signatures, Cyber laws, The roles and regulations of Certifying Authorities in India, Protection of Intellectual Property Rights in Cyberspace in India.</w:t>
      </w:r>
    </w:p>
    <w:p w:rsidR="00817B85" w:rsidRPr="00817B85" w:rsidRDefault="00817B85" w:rsidP="00817B85">
      <w:pPr>
        <w:spacing w:after="0" w:line="240" w:lineRule="auto"/>
        <w:jc w:val="both"/>
        <w:rPr>
          <w:rFonts w:ascii="Times New Roman" w:hAnsi="Times New Roman"/>
          <w:b/>
          <w:bCs/>
        </w:rPr>
      </w:pPr>
    </w:p>
    <w:p w:rsidR="00817B85" w:rsidRPr="00817B85" w:rsidRDefault="00817B85" w:rsidP="00817B85">
      <w:pPr>
        <w:spacing w:after="0" w:line="240" w:lineRule="auto"/>
        <w:jc w:val="both"/>
        <w:rPr>
          <w:rFonts w:ascii="Times New Roman" w:hAnsi="Times New Roman"/>
          <w:b/>
          <w:bCs/>
        </w:rPr>
      </w:pPr>
      <w:r w:rsidRPr="00817B85">
        <w:rPr>
          <w:rFonts w:ascii="Times New Roman" w:hAnsi="Times New Roman"/>
          <w:b/>
          <w:bCs/>
        </w:rPr>
        <w:t>UNIT-IV</w:t>
      </w:r>
    </w:p>
    <w:p w:rsidR="00817B85" w:rsidRPr="00817B85" w:rsidRDefault="00817B85" w:rsidP="00817B85">
      <w:pPr>
        <w:spacing w:after="0" w:line="240" w:lineRule="auto"/>
        <w:jc w:val="both"/>
        <w:rPr>
          <w:rFonts w:ascii="Times New Roman" w:hAnsi="Times New Roman"/>
          <w:b/>
          <w:bCs/>
        </w:rPr>
      </w:pPr>
      <w:r w:rsidRPr="00817B85">
        <w:rPr>
          <w:rFonts w:ascii="Times New Roman" w:hAnsi="Times New Roman"/>
          <w:b/>
          <w:bCs/>
        </w:rPr>
        <w:t>International Efforts relating to Cyberspace laws and Cyber crimes</w:t>
      </w:r>
    </w:p>
    <w:p w:rsidR="00817B85" w:rsidRPr="00817B85" w:rsidRDefault="00817B85" w:rsidP="00817B85">
      <w:pPr>
        <w:spacing w:after="0" w:line="240" w:lineRule="auto"/>
        <w:jc w:val="both"/>
        <w:rPr>
          <w:rFonts w:ascii="Times New Roman" w:hAnsi="Times New Roman"/>
        </w:rPr>
      </w:pPr>
      <w:r w:rsidRPr="00817B85">
        <w:rPr>
          <w:rFonts w:ascii="Times New Roman" w:hAnsi="Times New Roman"/>
        </w:rPr>
        <w:t>International efforts related to Cyber laws, Council of Europe (COE) convention on Cyber Crimes.</w:t>
      </w:r>
    </w:p>
    <w:p w:rsidR="00817B85" w:rsidRPr="00817B85" w:rsidRDefault="00817B85" w:rsidP="00817B85">
      <w:pPr>
        <w:spacing w:after="0" w:line="240" w:lineRule="auto"/>
        <w:jc w:val="both"/>
        <w:rPr>
          <w:rFonts w:ascii="Times New Roman" w:hAnsi="Times New Roman"/>
          <w:b/>
          <w:bCs/>
        </w:rPr>
      </w:pPr>
    </w:p>
    <w:p w:rsidR="00817B85" w:rsidRPr="00817B85" w:rsidRDefault="00817B85" w:rsidP="00817B85">
      <w:pPr>
        <w:spacing w:after="0" w:line="240" w:lineRule="auto"/>
        <w:jc w:val="both"/>
        <w:rPr>
          <w:rFonts w:ascii="Times New Roman" w:hAnsi="Times New Roman"/>
          <w:b/>
          <w:bCs/>
        </w:rPr>
      </w:pPr>
      <w:r w:rsidRPr="00817B85">
        <w:rPr>
          <w:rFonts w:ascii="Times New Roman" w:hAnsi="Times New Roman"/>
          <w:b/>
          <w:bCs/>
        </w:rPr>
        <w:t>UNIT-V</w:t>
      </w:r>
    </w:p>
    <w:p w:rsidR="00817B85" w:rsidRPr="00817B85" w:rsidRDefault="00817B85" w:rsidP="00817B85">
      <w:pPr>
        <w:spacing w:after="0" w:line="240" w:lineRule="auto"/>
        <w:jc w:val="both"/>
        <w:rPr>
          <w:rFonts w:ascii="Times New Roman" w:hAnsi="Times New Roman"/>
          <w:b/>
          <w:bCs/>
        </w:rPr>
      </w:pPr>
      <w:r w:rsidRPr="00817B85">
        <w:rPr>
          <w:rFonts w:ascii="Times New Roman" w:hAnsi="Times New Roman"/>
          <w:b/>
          <w:bCs/>
        </w:rPr>
        <w:t xml:space="preserve">Penalties, Compensation </w:t>
      </w:r>
    </w:p>
    <w:p w:rsidR="00817B85" w:rsidRPr="00817B85" w:rsidRDefault="00817B85" w:rsidP="00817B85">
      <w:pPr>
        <w:spacing w:after="0" w:line="240" w:lineRule="auto"/>
        <w:jc w:val="both"/>
        <w:rPr>
          <w:rFonts w:ascii="Times New Roman" w:hAnsi="Times New Roman"/>
        </w:rPr>
      </w:pPr>
      <w:r w:rsidRPr="00817B85">
        <w:rPr>
          <w:rFonts w:ascii="Times New Roman" w:hAnsi="Times New Roman"/>
        </w:rPr>
        <w:t>Penalties, Compensation and Adjunction of violations of provisions of IT Act 2000 and judicial review.</w:t>
      </w:r>
    </w:p>
    <w:p w:rsidR="00817B85" w:rsidRPr="00817B85" w:rsidRDefault="00817B85" w:rsidP="00817B85">
      <w:pPr>
        <w:spacing w:after="0" w:line="240" w:lineRule="auto"/>
        <w:jc w:val="both"/>
        <w:rPr>
          <w:rFonts w:ascii="Times New Roman" w:hAnsi="Times New Roman"/>
          <w:b/>
          <w:bCs/>
        </w:rPr>
      </w:pPr>
    </w:p>
    <w:p w:rsidR="00817B85" w:rsidRPr="00817B85" w:rsidRDefault="00817B85" w:rsidP="00817B85">
      <w:pPr>
        <w:spacing w:after="0" w:line="240" w:lineRule="auto"/>
        <w:jc w:val="both"/>
        <w:rPr>
          <w:rFonts w:ascii="Times New Roman" w:hAnsi="Times New Roman"/>
          <w:b/>
          <w:bCs/>
        </w:rPr>
      </w:pPr>
      <w:r w:rsidRPr="00817B85">
        <w:rPr>
          <w:rFonts w:ascii="Times New Roman" w:hAnsi="Times New Roman"/>
          <w:b/>
          <w:bCs/>
        </w:rPr>
        <w:t>UNIT-VI</w:t>
      </w:r>
    </w:p>
    <w:p w:rsidR="00817B85" w:rsidRPr="00817B85" w:rsidRDefault="00817B85" w:rsidP="00817B85">
      <w:pPr>
        <w:spacing w:after="0" w:line="240" w:lineRule="auto"/>
        <w:jc w:val="both"/>
        <w:rPr>
          <w:rFonts w:ascii="Times New Roman" w:hAnsi="Times New Roman"/>
          <w:b/>
          <w:bCs/>
        </w:rPr>
      </w:pPr>
      <w:r w:rsidRPr="00817B85">
        <w:rPr>
          <w:rFonts w:ascii="Times New Roman" w:hAnsi="Times New Roman"/>
          <w:b/>
          <w:bCs/>
        </w:rPr>
        <w:t>Offences under the Cyberspace, Internet in India and Miscellaneous provisions of IT Act and Conclusions</w:t>
      </w:r>
    </w:p>
    <w:p w:rsidR="00817B85" w:rsidRPr="00817B85" w:rsidRDefault="00817B85" w:rsidP="00817B85">
      <w:pPr>
        <w:spacing w:after="0" w:line="240" w:lineRule="auto"/>
        <w:jc w:val="both"/>
        <w:rPr>
          <w:rFonts w:ascii="Times New Roman" w:hAnsi="Times New Roman"/>
        </w:rPr>
      </w:pPr>
      <w:r w:rsidRPr="00817B85">
        <w:rPr>
          <w:rFonts w:ascii="Times New Roman" w:hAnsi="Times New Roman"/>
        </w:rPr>
        <w:t>Some important offences under the Cyberspace law and the Internet in India, Other offences under the Information Technology Act in India, The role of Electronic Evidence and miscellaneous provisions of the IT Act.</w:t>
      </w:r>
    </w:p>
    <w:p w:rsidR="00817B85" w:rsidRPr="00817B85" w:rsidRDefault="00817B85" w:rsidP="00817B85">
      <w:pPr>
        <w:spacing w:after="0" w:line="240" w:lineRule="auto"/>
        <w:jc w:val="both"/>
        <w:rPr>
          <w:rFonts w:ascii="Times New Roman" w:hAnsi="Times New Roman"/>
          <w:b/>
          <w:bCs/>
        </w:rPr>
      </w:pPr>
    </w:p>
    <w:p w:rsidR="00817B85" w:rsidRPr="00817B85" w:rsidRDefault="00817B85" w:rsidP="00817B85">
      <w:pPr>
        <w:spacing w:after="0" w:line="240" w:lineRule="auto"/>
        <w:jc w:val="both"/>
        <w:rPr>
          <w:rFonts w:ascii="Times New Roman" w:hAnsi="Times New Roman"/>
          <w:b/>
          <w:bCs/>
        </w:rPr>
      </w:pPr>
      <w:r w:rsidRPr="00817B85">
        <w:rPr>
          <w:rFonts w:ascii="Times New Roman" w:hAnsi="Times New Roman"/>
          <w:b/>
          <w:bCs/>
        </w:rPr>
        <w:t>TEXT BOOK:</w:t>
      </w:r>
    </w:p>
    <w:p w:rsidR="00817B85" w:rsidRPr="00817B85" w:rsidRDefault="00817B85" w:rsidP="00817B85">
      <w:pPr>
        <w:spacing w:after="0" w:line="240" w:lineRule="auto"/>
        <w:ind w:left="450" w:hanging="450"/>
        <w:jc w:val="both"/>
        <w:rPr>
          <w:rFonts w:ascii="Times New Roman" w:hAnsi="Times New Roman"/>
          <w:b/>
          <w:bCs/>
        </w:rPr>
      </w:pPr>
      <w:r w:rsidRPr="00817B85">
        <w:rPr>
          <w:rFonts w:ascii="Times New Roman" w:hAnsi="Times New Roman"/>
        </w:rPr>
        <w:t xml:space="preserve">1. </w:t>
      </w:r>
      <w:r w:rsidRPr="00817B85">
        <w:rPr>
          <w:rFonts w:ascii="Times New Roman" w:hAnsi="Times New Roman"/>
        </w:rPr>
        <w:tab/>
        <w:t>Network security and Cryptography by Bernard Menezes CENGAGE Learning Publications, 2010.</w:t>
      </w:r>
    </w:p>
    <w:p w:rsidR="00817B85" w:rsidRPr="00817B85" w:rsidRDefault="00817B85" w:rsidP="00817B85">
      <w:pPr>
        <w:spacing w:after="0" w:line="240" w:lineRule="auto"/>
        <w:ind w:left="450" w:hanging="450"/>
        <w:jc w:val="both"/>
        <w:rPr>
          <w:rFonts w:ascii="Times New Roman" w:hAnsi="Times New Roman"/>
        </w:rPr>
      </w:pPr>
      <w:r w:rsidRPr="00817B85">
        <w:rPr>
          <w:rFonts w:ascii="Times New Roman" w:hAnsi="Times New Roman"/>
        </w:rPr>
        <w:t xml:space="preserve">2. </w:t>
      </w:r>
      <w:r w:rsidRPr="00817B85">
        <w:rPr>
          <w:rFonts w:ascii="Times New Roman" w:hAnsi="Times New Roman"/>
        </w:rPr>
        <w:tab/>
        <w:t>Cyber Laws and IT Protection, Harish Chander, PHI, 2012</w:t>
      </w:r>
    </w:p>
    <w:p w:rsidR="00817B85" w:rsidRPr="00817B85" w:rsidRDefault="00817B85" w:rsidP="00817B85">
      <w:pPr>
        <w:spacing w:after="0" w:line="240" w:lineRule="auto"/>
        <w:jc w:val="both"/>
        <w:rPr>
          <w:rFonts w:ascii="Times New Roman" w:hAnsi="Times New Roman"/>
          <w:b/>
          <w:bCs/>
        </w:rPr>
      </w:pPr>
    </w:p>
    <w:p w:rsidR="00817B85" w:rsidRPr="00817B85" w:rsidRDefault="00817B85" w:rsidP="00817B85">
      <w:pPr>
        <w:spacing w:after="0" w:line="240" w:lineRule="auto"/>
        <w:jc w:val="both"/>
        <w:rPr>
          <w:rFonts w:ascii="Times New Roman" w:hAnsi="Times New Roman"/>
          <w:b/>
          <w:bCs/>
        </w:rPr>
      </w:pPr>
      <w:r w:rsidRPr="00817B85">
        <w:rPr>
          <w:rFonts w:ascii="Times New Roman" w:hAnsi="Times New Roman"/>
          <w:b/>
          <w:bCs/>
        </w:rPr>
        <w:t>REFERENCE BOOKS:</w:t>
      </w:r>
    </w:p>
    <w:p w:rsidR="00817B85" w:rsidRPr="00817B85" w:rsidRDefault="00817B85" w:rsidP="00817B85">
      <w:pPr>
        <w:spacing w:after="0" w:line="240" w:lineRule="auto"/>
        <w:ind w:left="450" w:hanging="450"/>
        <w:jc w:val="both"/>
        <w:rPr>
          <w:rFonts w:ascii="Times New Roman" w:hAnsi="Times New Roman"/>
        </w:rPr>
      </w:pPr>
      <w:r w:rsidRPr="00817B85">
        <w:rPr>
          <w:rFonts w:ascii="Times New Roman" w:hAnsi="Times New Roman"/>
          <w:bCs/>
        </w:rPr>
        <w:t>1.</w:t>
      </w:r>
      <w:r w:rsidRPr="00817B85">
        <w:rPr>
          <w:rFonts w:ascii="Times New Roman" w:hAnsi="Times New Roman"/>
        </w:rPr>
        <w:tab/>
        <w:t>Debby Russell and Sr. G.T Gangemi, "Computer Security Basics (Paperback)”, 2ndEdition, O’ Reilly Media, 2006.</w:t>
      </w:r>
    </w:p>
    <w:p w:rsidR="00817B85" w:rsidRPr="00817B85" w:rsidRDefault="00817B85" w:rsidP="00817B85">
      <w:pPr>
        <w:spacing w:after="0" w:line="240" w:lineRule="auto"/>
        <w:ind w:left="450" w:hanging="450"/>
        <w:jc w:val="both"/>
        <w:rPr>
          <w:rFonts w:ascii="Times New Roman" w:hAnsi="Times New Roman"/>
          <w:bCs/>
        </w:rPr>
      </w:pPr>
      <w:r w:rsidRPr="00817B85">
        <w:rPr>
          <w:rFonts w:ascii="Times New Roman" w:hAnsi="Times New Roman"/>
          <w:bCs/>
        </w:rPr>
        <w:t xml:space="preserve">2. </w:t>
      </w:r>
      <w:r w:rsidRPr="00817B85">
        <w:rPr>
          <w:rFonts w:ascii="Times New Roman" w:hAnsi="Times New Roman"/>
          <w:bCs/>
        </w:rPr>
        <w:tab/>
      </w:r>
      <w:r w:rsidRPr="00817B85">
        <w:rPr>
          <w:rFonts w:ascii="Times New Roman" w:hAnsi="Times New Roman"/>
        </w:rPr>
        <w:t>Wenbo Mao, “Modern Cryptography – Theory and Practice”, Pearson Education, New Delhi, 2006.</w:t>
      </w:r>
    </w:p>
    <w:p w:rsidR="00817B85" w:rsidRPr="00817B85" w:rsidRDefault="00817B85" w:rsidP="00817B85">
      <w:pPr>
        <w:spacing w:after="0" w:line="240" w:lineRule="auto"/>
        <w:ind w:left="450" w:hanging="450"/>
        <w:jc w:val="both"/>
        <w:rPr>
          <w:rFonts w:ascii="Times New Roman" w:hAnsi="Times New Roman"/>
        </w:rPr>
      </w:pPr>
      <w:r w:rsidRPr="00817B85">
        <w:rPr>
          <w:rFonts w:ascii="Times New Roman" w:hAnsi="Times New Roman"/>
        </w:rPr>
        <w:t xml:space="preserve">3. </w:t>
      </w:r>
      <w:r w:rsidRPr="00817B85">
        <w:rPr>
          <w:rFonts w:ascii="Times New Roman" w:hAnsi="Times New Roman"/>
        </w:rPr>
        <w:tab/>
        <w:t>Cyberspace and Cybersecurity, George Kostopoulos, Auerbach Publications, 2012.</w:t>
      </w:r>
    </w:p>
    <w:p w:rsidR="00817B85" w:rsidRPr="00817B85" w:rsidRDefault="00817B85" w:rsidP="00817B85">
      <w:pPr>
        <w:spacing w:after="0" w:line="240" w:lineRule="auto"/>
        <w:ind w:left="450" w:hanging="450"/>
        <w:jc w:val="both"/>
        <w:rPr>
          <w:rFonts w:ascii="Times New Roman" w:hAnsi="Times New Roman"/>
        </w:rPr>
      </w:pPr>
      <w:r w:rsidRPr="00817B85">
        <w:rPr>
          <w:rFonts w:ascii="Times New Roman" w:hAnsi="Times New Roman"/>
        </w:rPr>
        <w:t xml:space="preserve">4. </w:t>
      </w:r>
      <w:r w:rsidRPr="00817B85">
        <w:rPr>
          <w:rFonts w:ascii="Times New Roman" w:hAnsi="Times New Roman"/>
        </w:rPr>
        <w:tab/>
        <w:t>Cyber Forensics: A Field Manual for Collecting, Examining, and Preserving Evidence of Computer Crimes, Second Edition, Albert Marcella, Jr., Doug Menendez, Auerbach Publications, 2007</w:t>
      </w:r>
    </w:p>
    <w:p w:rsidR="004E29E3" w:rsidRDefault="004E29E3">
      <w:pPr>
        <w:spacing w:after="0" w:line="240" w:lineRule="auto"/>
        <w:rPr>
          <w:rFonts w:ascii="Times New Roman" w:hAnsi="Times New Roman"/>
          <w:b/>
          <w:sz w:val="24"/>
          <w:szCs w:val="24"/>
        </w:rPr>
      </w:pPr>
      <w:r>
        <w:rPr>
          <w:rFonts w:ascii="Times New Roman" w:hAnsi="Times New Roman"/>
          <w:b/>
          <w:sz w:val="24"/>
          <w:szCs w:val="24"/>
        </w:rPr>
        <w:br w:type="page"/>
      </w:r>
    </w:p>
    <w:p w:rsidR="00873C7F" w:rsidRPr="0001697B" w:rsidRDefault="00873C7F" w:rsidP="00873C7F">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IV</w:t>
      </w:r>
      <w:r w:rsidRPr="0001697B">
        <w:rPr>
          <w:rFonts w:ascii="Times New Roman" w:hAnsi="Times New Roman"/>
          <w:b/>
          <w:sz w:val="24"/>
          <w:szCs w:val="24"/>
        </w:rPr>
        <w:t xml:space="preserve"> Year </w:t>
      </w:r>
      <w:r>
        <w:rPr>
          <w:rFonts w:ascii="Times New Roman" w:hAnsi="Times New Roman"/>
          <w:b/>
          <w:sz w:val="24"/>
          <w:szCs w:val="24"/>
        </w:rPr>
        <w:t>I</w:t>
      </w:r>
      <w:r w:rsidRPr="0001697B">
        <w:rPr>
          <w:rFonts w:ascii="Times New Roman" w:hAnsi="Times New Roman"/>
          <w:b/>
          <w:sz w:val="24"/>
          <w:szCs w:val="24"/>
        </w:rPr>
        <w:t xml:space="preserve"> semester</w:t>
      </w:r>
    </w:p>
    <w:p w:rsidR="00873C7F" w:rsidRPr="0001697B" w:rsidRDefault="00873C7F" w:rsidP="00873C7F">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873C7F" w:rsidRPr="003607BF" w:rsidRDefault="00873C7F" w:rsidP="00873C7F">
      <w:pPr>
        <w:spacing w:after="0" w:line="240" w:lineRule="auto"/>
        <w:jc w:val="center"/>
        <w:rPr>
          <w:rFonts w:ascii="Times New Roman" w:hAnsi="Times New Roman"/>
          <w:b/>
          <w:bCs/>
        </w:rPr>
      </w:pPr>
      <w:r>
        <w:rPr>
          <w:rFonts w:ascii="Times New Roman" w:hAnsi="Times New Roman"/>
          <w:b/>
          <w:sz w:val="24"/>
        </w:rPr>
        <w:t>INFORMATION SECURITY</w:t>
      </w:r>
    </w:p>
    <w:p w:rsidR="00873C7F" w:rsidRPr="00EE4AE7" w:rsidRDefault="00873C7F" w:rsidP="00873C7F">
      <w:pPr>
        <w:spacing w:after="0" w:line="240" w:lineRule="auto"/>
        <w:jc w:val="center"/>
        <w:rPr>
          <w:rFonts w:ascii="Times New Roman" w:eastAsia="Calibri" w:hAnsi="Times New Roman"/>
          <w:b/>
          <w:sz w:val="24"/>
          <w:szCs w:val="24"/>
          <w:lang w:val="fr-FR"/>
        </w:rPr>
      </w:pPr>
      <w:r w:rsidRPr="00822FEA">
        <w:rPr>
          <w:rFonts w:ascii="Times New Roman" w:eastAsia="Calibri" w:hAnsi="Times New Roman"/>
          <w:b/>
          <w:szCs w:val="24"/>
          <w:lang w:val="fr-FR"/>
        </w:rPr>
        <w:t xml:space="preserve">(Professional Elective - </w:t>
      </w:r>
      <w:r>
        <w:rPr>
          <w:rFonts w:ascii="Times New Roman" w:eastAsia="Calibri" w:hAnsi="Times New Roman"/>
          <w:b/>
          <w:szCs w:val="24"/>
          <w:lang w:val="fr-FR"/>
        </w:rPr>
        <w:t>IV</w:t>
      </w:r>
      <w:r w:rsidRPr="00822FEA">
        <w:rPr>
          <w:rFonts w:ascii="Times New Roman" w:eastAsia="Calibri" w:hAnsi="Times New Roman"/>
          <w:b/>
          <w:szCs w:val="24"/>
          <w:lang w:val="fr-FR"/>
        </w:rPr>
        <w:t>)</w:t>
      </w:r>
    </w:p>
    <w:p w:rsidR="00873C7F" w:rsidRPr="000A4352" w:rsidRDefault="00873C7F" w:rsidP="00873C7F">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873C7F" w:rsidRPr="00FF7F12" w:rsidTr="00AF28A5">
        <w:tc>
          <w:tcPr>
            <w:tcW w:w="350" w:type="dxa"/>
            <w:vAlign w:val="center"/>
          </w:tcPr>
          <w:p w:rsidR="00873C7F" w:rsidRPr="00FF7F12" w:rsidRDefault="00873C7F"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873C7F" w:rsidRPr="00FF7F12" w:rsidRDefault="00873C7F"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873C7F" w:rsidRPr="00FF7F12" w:rsidRDefault="00873C7F"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873C7F" w:rsidRPr="00FF7F12" w:rsidRDefault="00873C7F"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873C7F" w:rsidRPr="00FF7F12" w:rsidTr="00AF28A5">
        <w:tc>
          <w:tcPr>
            <w:tcW w:w="350" w:type="dxa"/>
            <w:vAlign w:val="center"/>
          </w:tcPr>
          <w:p w:rsidR="00873C7F" w:rsidRPr="00FF7F12" w:rsidRDefault="00873C7F"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873C7F" w:rsidRPr="00FF7F12" w:rsidRDefault="00873C7F"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873C7F" w:rsidRPr="00FF7F12" w:rsidRDefault="00873C7F"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873C7F" w:rsidRPr="00FF7F12" w:rsidRDefault="00873C7F"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r>
    </w:tbl>
    <w:p w:rsidR="00873C7F" w:rsidRPr="00FF7F12" w:rsidRDefault="00873C7F" w:rsidP="00873C7F">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7E</w:t>
      </w:r>
      <w:r w:rsidR="00B81EC2">
        <w:rPr>
          <w:rFonts w:ascii="Times New Roman" w:hAnsi="Times New Roman"/>
          <w:b/>
          <w:bCs/>
          <w:sz w:val="24"/>
        </w:rPr>
        <w:t>C</w:t>
      </w:r>
      <w:r>
        <w:rPr>
          <w:rFonts w:ascii="Times New Roman" w:hAnsi="Times New Roman"/>
          <w:b/>
          <w:bCs/>
          <w:sz w:val="24"/>
        </w:rPr>
        <w:t>0</w:t>
      </w:r>
      <w:r w:rsidR="00B81EC2">
        <w:rPr>
          <w:rFonts w:ascii="Times New Roman" w:hAnsi="Times New Roman"/>
          <w:b/>
          <w:bCs/>
          <w:sz w:val="24"/>
        </w:rPr>
        <w:t>8</w:t>
      </w:r>
    </w:p>
    <w:p w:rsidR="00873C7F" w:rsidRDefault="00873C7F" w:rsidP="00873C7F">
      <w:pPr>
        <w:spacing w:after="0" w:line="240" w:lineRule="auto"/>
        <w:rPr>
          <w:rFonts w:ascii="Times New Roman" w:hAnsi="Times New Roman"/>
          <w:b/>
          <w:sz w:val="24"/>
          <w:szCs w:val="24"/>
        </w:rPr>
      </w:pPr>
    </w:p>
    <w:p w:rsidR="00B81EC2" w:rsidRPr="00B81EC2" w:rsidRDefault="00B81EC2" w:rsidP="00B81EC2">
      <w:pPr>
        <w:pStyle w:val="Heading2"/>
        <w:ind w:left="0" w:firstLine="0"/>
        <w:jc w:val="both"/>
        <w:rPr>
          <w:rFonts w:ascii="Times New Roman"/>
          <w:b/>
          <w:i/>
          <w:color w:val="000000"/>
          <w:sz w:val="20"/>
          <w:szCs w:val="24"/>
        </w:rPr>
      </w:pPr>
      <w:r w:rsidRPr="00B81EC2">
        <w:rPr>
          <w:rFonts w:ascii="Times New Roman"/>
          <w:b/>
          <w:i/>
          <w:color w:val="000000"/>
          <w:sz w:val="20"/>
          <w:szCs w:val="24"/>
        </w:rPr>
        <w:t>Course Objectives:</w:t>
      </w:r>
    </w:p>
    <w:p w:rsidR="00B81EC2" w:rsidRPr="00B81EC2" w:rsidRDefault="00B81EC2" w:rsidP="00623215">
      <w:pPr>
        <w:pStyle w:val="ListParagraph"/>
        <w:numPr>
          <w:ilvl w:val="0"/>
          <w:numId w:val="69"/>
        </w:numPr>
        <w:spacing w:after="0" w:line="240" w:lineRule="auto"/>
        <w:contextualSpacing/>
        <w:jc w:val="both"/>
        <w:rPr>
          <w:rFonts w:ascii="Times New Roman" w:hAnsi="Times New Roman"/>
          <w:bCs/>
          <w:i/>
          <w:sz w:val="20"/>
        </w:rPr>
      </w:pPr>
      <w:r w:rsidRPr="00B81EC2">
        <w:rPr>
          <w:rFonts w:ascii="Times New Roman" w:hAnsi="Times New Roman"/>
          <w:bCs/>
          <w:i/>
          <w:sz w:val="20"/>
        </w:rPr>
        <w:t>To learn the fundamental concepts of security attacks, security services.</w:t>
      </w:r>
    </w:p>
    <w:p w:rsidR="00B81EC2" w:rsidRPr="00B81EC2" w:rsidRDefault="00B81EC2" w:rsidP="00623215">
      <w:pPr>
        <w:pStyle w:val="ListParagraph"/>
        <w:numPr>
          <w:ilvl w:val="0"/>
          <w:numId w:val="69"/>
        </w:numPr>
        <w:spacing w:after="0" w:line="240" w:lineRule="auto"/>
        <w:contextualSpacing/>
        <w:jc w:val="both"/>
        <w:rPr>
          <w:rFonts w:ascii="Times New Roman" w:hAnsi="Times New Roman"/>
          <w:bCs/>
          <w:i/>
          <w:sz w:val="20"/>
        </w:rPr>
      </w:pPr>
      <w:r w:rsidRPr="00B81EC2">
        <w:rPr>
          <w:rFonts w:ascii="Times New Roman" w:hAnsi="Times New Roman"/>
          <w:bCs/>
          <w:i/>
          <w:sz w:val="20"/>
        </w:rPr>
        <w:t xml:space="preserve">To apply conventional </w:t>
      </w:r>
      <w:r w:rsidRPr="00B81EC2">
        <w:rPr>
          <w:rFonts w:ascii="Times New Roman" w:hAnsi="Times New Roman"/>
          <w:i/>
          <w:sz w:val="20"/>
        </w:rPr>
        <w:t>cryptographic techniques in order to do encryption.</w:t>
      </w:r>
    </w:p>
    <w:p w:rsidR="00B81EC2" w:rsidRPr="00B81EC2" w:rsidRDefault="00B81EC2" w:rsidP="00623215">
      <w:pPr>
        <w:pStyle w:val="ListParagraph"/>
        <w:numPr>
          <w:ilvl w:val="0"/>
          <w:numId w:val="69"/>
        </w:numPr>
        <w:spacing w:after="0" w:line="240" w:lineRule="auto"/>
        <w:contextualSpacing/>
        <w:jc w:val="both"/>
        <w:rPr>
          <w:rFonts w:ascii="Times New Roman" w:hAnsi="Times New Roman"/>
          <w:bCs/>
          <w:i/>
          <w:sz w:val="20"/>
        </w:rPr>
      </w:pPr>
      <w:r w:rsidRPr="00B81EC2">
        <w:rPr>
          <w:rFonts w:ascii="Times New Roman" w:hAnsi="Times New Roman"/>
          <w:bCs/>
          <w:i/>
          <w:sz w:val="20"/>
        </w:rPr>
        <w:t xml:space="preserve">To apply </w:t>
      </w:r>
      <w:r w:rsidRPr="00B81EC2">
        <w:rPr>
          <w:rFonts w:ascii="Times New Roman" w:hAnsi="Times New Roman"/>
          <w:i/>
          <w:sz w:val="20"/>
        </w:rPr>
        <w:t>Public key cryptography techniques in order to do encryption.</w:t>
      </w:r>
    </w:p>
    <w:p w:rsidR="00B81EC2" w:rsidRPr="00B81EC2" w:rsidRDefault="00B81EC2" w:rsidP="00623215">
      <w:pPr>
        <w:pStyle w:val="ListParagraph"/>
        <w:numPr>
          <w:ilvl w:val="0"/>
          <w:numId w:val="69"/>
        </w:numPr>
        <w:spacing w:after="0" w:line="240" w:lineRule="auto"/>
        <w:contextualSpacing/>
        <w:jc w:val="both"/>
        <w:rPr>
          <w:rFonts w:ascii="Times New Roman" w:hAnsi="Times New Roman"/>
          <w:bCs/>
          <w:i/>
          <w:sz w:val="20"/>
          <w:szCs w:val="24"/>
        </w:rPr>
      </w:pPr>
      <w:r w:rsidRPr="00B81EC2">
        <w:rPr>
          <w:rFonts w:ascii="Times New Roman" w:hAnsi="Times New Roman"/>
          <w:bCs/>
          <w:i/>
          <w:sz w:val="20"/>
          <w:szCs w:val="24"/>
        </w:rPr>
        <w:t xml:space="preserve">To learn </w:t>
      </w:r>
      <w:r w:rsidRPr="00B81EC2">
        <w:rPr>
          <w:rFonts w:ascii="Times New Roman" w:hAnsi="Times New Roman"/>
          <w:i/>
          <w:sz w:val="20"/>
        </w:rPr>
        <w:t>IP security Architecture and its role in security framework.</w:t>
      </w:r>
    </w:p>
    <w:p w:rsidR="00B81EC2" w:rsidRPr="00B81EC2" w:rsidRDefault="00B81EC2" w:rsidP="00623215">
      <w:pPr>
        <w:pStyle w:val="ListParagraph"/>
        <w:numPr>
          <w:ilvl w:val="0"/>
          <w:numId w:val="69"/>
        </w:numPr>
        <w:spacing w:after="0" w:line="240" w:lineRule="auto"/>
        <w:contextualSpacing/>
        <w:jc w:val="both"/>
        <w:rPr>
          <w:rFonts w:ascii="Times New Roman" w:hAnsi="Times New Roman"/>
          <w:bCs/>
          <w:i/>
          <w:sz w:val="20"/>
        </w:rPr>
      </w:pPr>
      <w:r w:rsidRPr="00B81EC2">
        <w:rPr>
          <w:rFonts w:ascii="Times New Roman" w:hAnsi="Times New Roman"/>
          <w:bCs/>
          <w:i/>
          <w:sz w:val="20"/>
        </w:rPr>
        <w:t xml:space="preserve">To apply </w:t>
      </w:r>
      <w:r w:rsidRPr="00B81EC2">
        <w:rPr>
          <w:rFonts w:ascii="Times New Roman" w:hAnsi="Times New Roman"/>
          <w:i/>
          <w:sz w:val="20"/>
        </w:rPr>
        <w:t>SSL and TLS for Web Security.</w:t>
      </w:r>
    </w:p>
    <w:p w:rsidR="00B81EC2" w:rsidRPr="00B81EC2" w:rsidRDefault="00B81EC2" w:rsidP="00623215">
      <w:pPr>
        <w:pStyle w:val="ListParagraph"/>
        <w:numPr>
          <w:ilvl w:val="0"/>
          <w:numId w:val="69"/>
        </w:numPr>
        <w:spacing w:after="0" w:line="240" w:lineRule="auto"/>
        <w:contextualSpacing/>
        <w:jc w:val="both"/>
        <w:rPr>
          <w:rFonts w:ascii="Times New Roman" w:hAnsi="Times New Roman"/>
          <w:bCs/>
          <w:i/>
          <w:sz w:val="20"/>
        </w:rPr>
      </w:pPr>
      <w:r w:rsidRPr="00B81EC2">
        <w:rPr>
          <w:rFonts w:ascii="Times New Roman" w:hAnsi="Times New Roman"/>
          <w:bCs/>
          <w:i/>
          <w:sz w:val="20"/>
        </w:rPr>
        <w:t xml:space="preserve">To design and develop </w:t>
      </w:r>
      <w:r w:rsidRPr="00B81EC2">
        <w:rPr>
          <w:rFonts w:ascii="Times New Roman" w:hAnsi="Times New Roman"/>
          <w:i/>
          <w:sz w:val="20"/>
        </w:rPr>
        <w:t>Intrusion Detection Systems and Firewall.</w:t>
      </w:r>
    </w:p>
    <w:p w:rsidR="00B81EC2" w:rsidRPr="00B81EC2" w:rsidRDefault="00B81EC2" w:rsidP="00B81EC2">
      <w:pPr>
        <w:framePr w:hSpace="180" w:wrap="around" w:vAnchor="text" w:hAnchor="margin" w:y="200"/>
        <w:spacing w:after="0" w:line="240" w:lineRule="auto"/>
        <w:jc w:val="both"/>
        <w:rPr>
          <w:rFonts w:ascii="Times New Roman" w:hAnsi="Times New Roman"/>
          <w:b/>
          <w:i/>
          <w:sz w:val="20"/>
        </w:rPr>
      </w:pPr>
      <w:r w:rsidRPr="00B81EC2">
        <w:rPr>
          <w:rFonts w:ascii="Times New Roman" w:hAnsi="Times New Roman"/>
          <w:b/>
          <w:i/>
          <w:sz w:val="20"/>
        </w:rPr>
        <w:t>Course Outcomes</w:t>
      </w:r>
    </w:p>
    <w:p w:rsidR="00B81EC2" w:rsidRPr="00B81EC2" w:rsidRDefault="00B81EC2" w:rsidP="00B81EC2">
      <w:pPr>
        <w:framePr w:hSpace="180" w:wrap="around" w:vAnchor="text" w:hAnchor="margin" w:y="200"/>
        <w:spacing w:after="0" w:line="240" w:lineRule="auto"/>
        <w:jc w:val="both"/>
        <w:rPr>
          <w:rFonts w:ascii="Times New Roman" w:hAnsi="Times New Roman"/>
          <w:b/>
          <w:i/>
          <w:sz w:val="20"/>
        </w:rPr>
      </w:pPr>
      <w:r w:rsidRPr="00B81EC2">
        <w:rPr>
          <w:rFonts w:ascii="Times New Roman" w:hAnsi="Times New Roman"/>
          <w:b/>
          <w:i/>
          <w:sz w:val="20"/>
        </w:rPr>
        <w:t xml:space="preserve">At the end of this course, the student will be able to </w:t>
      </w:r>
    </w:p>
    <w:p w:rsidR="00B81EC2" w:rsidRPr="00B81EC2" w:rsidRDefault="00B81EC2" w:rsidP="00623215">
      <w:pPr>
        <w:pStyle w:val="ListParagraph"/>
        <w:framePr w:hSpace="180" w:wrap="around" w:vAnchor="text" w:hAnchor="margin" w:y="200"/>
        <w:numPr>
          <w:ilvl w:val="0"/>
          <w:numId w:val="70"/>
        </w:numPr>
        <w:contextualSpacing/>
        <w:jc w:val="both"/>
        <w:rPr>
          <w:rFonts w:ascii="Times New Roman" w:hAnsi="Times New Roman"/>
          <w:bCs/>
          <w:i/>
          <w:sz w:val="20"/>
          <w:szCs w:val="24"/>
        </w:rPr>
      </w:pPr>
      <w:r w:rsidRPr="00B81EC2">
        <w:rPr>
          <w:rFonts w:ascii="Times New Roman" w:hAnsi="Times New Roman"/>
          <w:i/>
          <w:sz w:val="20"/>
          <w:szCs w:val="24"/>
        </w:rPr>
        <w:t xml:space="preserve">Get familiarized with the </w:t>
      </w:r>
      <w:r w:rsidRPr="00B81EC2">
        <w:rPr>
          <w:rFonts w:ascii="Times New Roman" w:hAnsi="Times New Roman"/>
          <w:bCs/>
          <w:i/>
          <w:sz w:val="20"/>
          <w:szCs w:val="24"/>
        </w:rPr>
        <w:t>fundamental concepts of security attacks, security services.</w:t>
      </w:r>
    </w:p>
    <w:p w:rsidR="00B81EC2" w:rsidRPr="00B81EC2" w:rsidRDefault="00B81EC2" w:rsidP="00623215">
      <w:pPr>
        <w:pStyle w:val="ListParagraph"/>
        <w:framePr w:hSpace="180" w:wrap="around" w:vAnchor="text" w:hAnchor="margin" w:y="200"/>
        <w:numPr>
          <w:ilvl w:val="0"/>
          <w:numId w:val="70"/>
        </w:numPr>
        <w:spacing w:after="0" w:line="240" w:lineRule="auto"/>
        <w:contextualSpacing/>
        <w:jc w:val="both"/>
        <w:rPr>
          <w:rFonts w:ascii="Times New Roman" w:hAnsi="Times New Roman"/>
          <w:bCs/>
          <w:i/>
          <w:sz w:val="20"/>
          <w:szCs w:val="24"/>
        </w:rPr>
      </w:pPr>
      <w:r w:rsidRPr="00B81EC2">
        <w:rPr>
          <w:rFonts w:ascii="Times New Roman" w:hAnsi="Times New Roman"/>
          <w:bCs/>
          <w:i/>
          <w:sz w:val="20"/>
          <w:szCs w:val="24"/>
        </w:rPr>
        <w:t xml:space="preserve">Implement the conventional </w:t>
      </w:r>
      <w:r w:rsidRPr="00B81EC2">
        <w:rPr>
          <w:rFonts w:ascii="Times New Roman" w:hAnsi="Times New Roman"/>
          <w:i/>
          <w:sz w:val="20"/>
          <w:szCs w:val="24"/>
        </w:rPr>
        <w:t>cryptographic techniques.</w:t>
      </w:r>
    </w:p>
    <w:p w:rsidR="00B81EC2" w:rsidRPr="00B81EC2" w:rsidRDefault="00B81EC2" w:rsidP="00623215">
      <w:pPr>
        <w:pStyle w:val="ListParagraph"/>
        <w:framePr w:hSpace="180" w:wrap="around" w:vAnchor="text" w:hAnchor="margin" w:y="200"/>
        <w:numPr>
          <w:ilvl w:val="0"/>
          <w:numId w:val="70"/>
        </w:numPr>
        <w:spacing w:after="0" w:line="240" w:lineRule="auto"/>
        <w:contextualSpacing/>
        <w:jc w:val="both"/>
        <w:rPr>
          <w:rFonts w:ascii="Times New Roman" w:hAnsi="Times New Roman"/>
          <w:bCs/>
          <w:i/>
          <w:sz w:val="20"/>
          <w:szCs w:val="24"/>
        </w:rPr>
      </w:pPr>
      <w:r w:rsidRPr="00B81EC2">
        <w:rPr>
          <w:rFonts w:ascii="Times New Roman" w:hAnsi="Times New Roman"/>
          <w:bCs/>
          <w:i/>
          <w:sz w:val="20"/>
          <w:szCs w:val="24"/>
        </w:rPr>
        <w:t xml:space="preserve">Simulate the </w:t>
      </w:r>
      <w:r w:rsidRPr="00B81EC2">
        <w:rPr>
          <w:rFonts w:ascii="Times New Roman" w:hAnsi="Times New Roman"/>
          <w:i/>
          <w:sz w:val="20"/>
          <w:szCs w:val="24"/>
        </w:rPr>
        <w:t>Public key cryptography techniques.</w:t>
      </w:r>
    </w:p>
    <w:p w:rsidR="00B81EC2" w:rsidRPr="00B81EC2" w:rsidRDefault="00B81EC2" w:rsidP="00623215">
      <w:pPr>
        <w:pStyle w:val="ListParagraph"/>
        <w:framePr w:hSpace="180" w:wrap="around" w:vAnchor="text" w:hAnchor="margin" w:y="200"/>
        <w:numPr>
          <w:ilvl w:val="0"/>
          <w:numId w:val="70"/>
        </w:numPr>
        <w:spacing w:after="0" w:line="240" w:lineRule="auto"/>
        <w:contextualSpacing/>
        <w:jc w:val="both"/>
        <w:rPr>
          <w:rFonts w:ascii="Times New Roman" w:hAnsi="Times New Roman"/>
          <w:bCs/>
          <w:i/>
          <w:sz w:val="20"/>
          <w:szCs w:val="24"/>
        </w:rPr>
      </w:pPr>
      <w:r w:rsidRPr="00B81EC2">
        <w:rPr>
          <w:rFonts w:ascii="Times New Roman" w:hAnsi="Times New Roman"/>
          <w:bCs/>
          <w:i/>
          <w:sz w:val="20"/>
          <w:szCs w:val="24"/>
        </w:rPr>
        <w:t xml:space="preserve">Comprehend </w:t>
      </w:r>
      <w:r w:rsidRPr="00B81EC2">
        <w:rPr>
          <w:rFonts w:ascii="Times New Roman" w:hAnsi="Times New Roman"/>
          <w:i/>
          <w:sz w:val="20"/>
        </w:rPr>
        <w:t>IP security Architecture and its role in security framework.</w:t>
      </w:r>
    </w:p>
    <w:p w:rsidR="00B81EC2" w:rsidRPr="00B81EC2" w:rsidRDefault="00B81EC2" w:rsidP="00623215">
      <w:pPr>
        <w:pStyle w:val="ListParagraph"/>
        <w:framePr w:hSpace="180" w:wrap="around" w:vAnchor="text" w:hAnchor="margin" w:y="200"/>
        <w:numPr>
          <w:ilvl w:val="0"/>
          <w:numId w:val="70"/>
        </w:numPr>
        <w:spacing w:after="0" w:line="240" w:lineRule="auto"/>
        <w:contextualSpacing/>
        <w:jc w:val="both"/>
        <w:rPr>
          <w:rFonts w:ascii="Times New Roman" w:hAnsi="Times New Roman"/>
          <w:bCs/>
          <w:i/>
          <w:sz w:val="20"/>
          <w:szCs w:val="24"/>
        </w:rPr>
      </w:pPr>
      <w:r w:rsidRPr="00B81EC2">
        <w:rPr>
          <w:rFonts w:ascii="Times New Roman" w:hAnsi="Times New Roman"/>
          <w:bCs/>
          <w:i/>
          <w:sz w:val="20"/>
          <w:szCs w:val="24"/>
        </w:rPr>
        <w:t xml:space="preserve">Implement </w:t>
      </w:r>
      <w:r w:rsidRPr="00B81EC2">
        <w:rPr>
          <w:rFonts w:ascii="Times New Roman" w:hAnsi="Times New Roman"/>
          <w:i/>
          <w:sz w:val="20"/>
        </w:rPr>
        <w:t>SSL and TLS for Web Security.</w:t>
      </w:r>
    </w:p>
    <w:p w:rsidR="00B81EC2" w:rsidRPr="00B81EC2" w:rsidRDefault="00B81EC2" w:rsidP="00623215">
      <w:pPr>
        <w:pStyle w:val="ListParagraph"/>
        <w:framePr w:hSpace="180" w:wrap="around" w:vAnchor="text" w:hAnchor="margin" w:y="200"/>
        <w:numPr>
          <w:ilvl w:val="0"/>
          <w:numId w:val="70"/>
        </w:numPr>
        <w:spacing w:after="0" w:line="240" w:lineRule="auto"/>
        <w:contextualSpacing/>
        <w:jc w:val="both"/>
        <w:rPr>
          <w:rFonts w:ascii="Times New Roman" w:hAnsi="Times New Roman"/>
          <w:b/>
          <w:i/>
          <w:sz w:val="18"/>
        </w:rPr>
      </w:pPr>
      <w:r w:rsidRPr="00B81EC2">
        <w:rPr>
          <w:rFonts w:ascii="Times New Roman" w:hAnsi="Times New Roman"/>
          <w:bCs/>
          <w:i/>
          <w:sz w:val="20"/>
        </w:rPr>
        <w:t xml:space="preserve">Design </w:t>
      </w:r>
      <w:r w:rsidRPr="00B81EC2">
        <w:rPr>
          <w:rFonts w:ascii="Times New Roman" w:hAnsi="Times New Roman"/>
          <w:i/>
          <w:sz w:val="20"/>
        </w:rPr>
        <w:t>Intrusion Detection Systems and Firewall.</w:t>
      </w:r>
    </w:p>
    <w:p w:rsidR="00B81EC2" w:rsidRPr="00F11A57" w:rsidRDefault="00B81EC2" w:rsidP="00B81EC2">
      <w:pPr>
        <w:framePr w:hSpace="180" w:wrap="around" w:vAnchor="text" w:hAnchor="margin" w:y="200"/>
        <w:spacing w:after="0" w:line="240" w:lineRule="auto"/>
        <w:jc w:val="both"/>
        <w:rPr>
          <w:rFonts w:ascii="Times New Roman" w:hAnsi="Times New Roman"/>
          <w:sz w:val="24"/>
        </w:rPr>
      </w:pPr>
    </w:p>
    <w:p w:rsidR="00B81EC2" w:rsidRPr="00B81EC2" w:rsidRDefault="00B81EC2" w:rsidP="00B81EC2">
      <w:pPr>
        <w:spacing w:after="0" w:line="240" w:lineRule="auto"/>
        <w:jc w:val="both"/>
        <w:rPr>
          <w:rFonts w:ascii="Times New Roman" w:hAnsi="Times New Roman"/>
          <w:b/>
          <w:bCs/>
        </w:rPr>
      </w:pPr>
      <w:r w:rsidRPr="00B81EC2">
        <w:rPr>
          <w:rFonts w:ascii="Times New Roman" w:hAnsi="Times New Roman"/>
          <w:b/>
          <w:bCs/>
        </w:rPr>
        <w:t>UNIT - I</w:t>
      </w:r>
    </w:p>
    <w:p w:rsidR="00B81EC2" w:rsidRPr="00B81EC2" w:rsidRDefault="00B81EC2" w:rsidP="00B81EC2">
      <w:pPr>
        <w:spacing w:after="0" w:line="240" w:lineRule="auto"/>
        <w:jc w:val="both"/>
        <w:rPr>
          <w:rFonts w:ascii="Times New Roman" w:hAnsi="Times New Roman"/>
        </w:rPr>
      </w:pPr>
      <w:r w:rsidRPr="00B81EC2">
        <w:rPr>
          <w:rFonts w:ascii="Times New Roman" w:hAnsi="Times New Roman"/>
        </w:rPr>
        <w:t>Security Attacks (Interruption, Interception, Modification and Fabrication), Security Services (Confidentiality, Authentication, Integrity, Non-repudiation, access Control and Availability) and Mechanisms, A model for Internetwork security, Internet Standards and RFCs.</w:t>
      </w:r>
    </w:p>
    <w:p w:rsidR="00B81EC2" w:rsidRPr="00B81EC2" w:rsidRDefault="00B81EC2" w:rsidP="00B81EC2">
      <w:pPr>
        <w:spacing w:after="0" w:line="240" w:lineRule="auto"/>
        <w:jc w:val="both"/>
        <w:rPr>
          <w:rFonts w:ascii="Times New Roman" w:hAnsi="Times New Roman"/>
          <w:b/>
          <w:bCs/>
        </w:rPr>
      </w:pPr>
    </w:p>
    <w:p w:rsidR="00B81EC2" w:rsidRPr="00B81EC2" w:rsidRDefault="00B81EC2" w:rsidP="00B81EC2">
      <w:pPr>
        <w:spacing w:after="0" w:line="240" w:lineRule="auto"/>
        <w:jc w:val="both"/>
        <w:rPr>
          <w:rFonts w:ascii="Times New Roman" w:hAnsi="Times New Roman"/>
          <w:b/>
          <w:bCs/>
        </w:rPr>
      </w:pPr>
      <w:r w:rsidRPr="00B81EC2">
        <w:rPr>
          <w:rFonts w:ascii="Times New Roman" w:hAnsi="Times New Roman"/>
          <w:b/>
          <w:bCs/>
        </w:rPr>
        <w:t>UNIT - II</w:t>
      </w:r>
    </w:p>
    <w:p w:rsidR="00B81EC2" w:rsidRPr="00B81EC2" w:rsidRDefault="00B81EC2" w:rsidP="00B81EC2">
      <w:pPr>
        <w:spacing w:after="0" w:line="240" w:lineRule="auto"/>
        <w:jc w:val="both"/>
        <w:rPr>
          <w:rFonts w:ascii="Times New Roman" w:hAnsi="Times New Roman"/>
        </w:rPr>
      </w:pPr>
      <w:r w:rsidRPr="00B81EC2">
        <w:rPr>
          <w:rFonts w:ascii="Times New Roman" w:hAnsi="Times New Roman"/>
        </w:rPr>
        <w:t>Conventional Encryption Principles, Conventional encryption algorithms: DES, TDES, AES, cipher block modes of operation, location of encryption devices, key distribution, Approaches of Message Authentication, Secure Hash Functions: SHA1 and HMAC.</w:t>
      </w:r>
    </w:p>
    <w:p w:rsidR="00B81EC2" w:rsidRPr="00B81EC2" w:rsidRDefault="00B81EC2" w:rsidP="00B81EC2">
      <w:pPr>
        <w:spacing w:after="0" w:line="240" w:lineRule="auto"/>
        <w:jc w:val="both"/>
        <w:rPr>
          <w:rFonts w:ascii="Times New Roman" w:hAnsi="Times New Roman"/>
          <w:b/>
          <w:bCs/>
        </w:rPr>
      </w:pPr>
    </w:p>
    <w:p w:rsidR="00B81EC2" w:rsidRPr="00B81EC2" w:rsidRDefault="00B81EC2" w:rsidP="00B81EC2">
      <w:pPr>
        <w:spacing w:after="0" w:line="240" w:lineRule="auto"/>
        <w:jc w:val="both"/>
        <w:rPr>
          <w:rFonts w:ascii="Times New Roman" w:hAnsi="Times New Roman"/>
          <w:b/>
          <w:bCs/>
        </w:rPr>
      </w:pPr>
      <w:r w:rsidRPr="00B81EC2">
        <w:rPr>
          <w:rFonts w:ascii="Times New Roman" w:hAnsi="Times New Roman"/>
          <w:b/>
          <w:bCs/>
        </w:rPr>
        <w:t>UNIT – III</w:t>
      </w:r>
    </w:p>
    <w:p w:rsidR="00B81EC2" w:rsidRPr="00B81EC2" w:rsidRDefault="00B81EC2" w:rsidP="00B81EC2">
      <w:pPr>
        <w:spacing w:after="0" w:line="240" w:lineRule="auto"/>
        <w:jc w:val="both"/>
        <w:rPr>
          <w:rFonts w:ascii="Times New Roman" w:hAnsi="Times New Roman"/>
        </w:rPr>
      </w:pPr>
      <w:r w:rsidRPr="00B81EC2">
        <w:rPr>
          <w:rFonts w:ascii="Times New Roman" w:hAnsi="Times New Roman"/>
        </w:rPr>
        <w:t xml:space="preserve">Public key cryptography principles, public key cryptography algorithms: RSA, DIFFIE HELL MAN, digital signatures, digital Certificates, Certificate Authority and key management </w:t>
      </w:r>
    </w:p>
    <w:p w:rsidR="00B81EC2" w:rsidRPr="00B81EC2" w:rsidRDefault="00B81EC2" w:rsidP="00B81EC2">
      <w:pPr>
        <w:spacing w:after="0" w:line="240" w:lineRule="auto"/>
        <w:jc w:val="both"/>
        <w:rPr>
          <w:rFonts w:ascii="Times New Roman" w:hAnsi="Times New Roman"/>
        </w:rPr>
      </w:pPr>
      <w:r w:rsidRPr="00B81EC2">
        <w:rPr>
          <w:rFonts w:ascii="Times New Roman" w:hAnsi="Times New Roman"/>
        </w:rPr>
        <w:t>Kerberos, X.509 Directory Authentication Service.</w:t>
      </w:r>
    </w:p>
    <w:p w:rsidR="00B81EC2" w:rsidRPr="00B81EC2" w:rsidRDefault="00B81EC2" w:rsidP="00B81EC2">
      <w:pPr>
        <w:tabs>
          <w:tab w:val="left" w:pos="6826"/>
        </w:tabs>
        <w:spacing w:after="0" w:line="240" w:lineRule="auto"/>
        <w:jc w:val="both"/>
        <w:rPr>
          <w:rFonts w:ascii="Times New Roman" w:hAnsi="Times New Roman"/>
        </w:rPr>
      </w:pPr>
      <w:r w:rsidRPr="00B81EC2">
        <w:rPr>
          <w:rFonts w:ascii="Times New Roman" w:hAnsi="Times New Roman"/>
        </w:rPr>
        <w:t>Email privacy: Pretty Good Privacy (PGP) and S/MIME.</w:t>
      </w:r>
      <w:r w:rsidRPr="00B81EC2">
        <w:rPr>
          <w:rFonts w:ascii="Times New Roman" w:hAnsi="Times New Roman"/>
        </w:rPr>
        <w:tab/>
      </w:r>
    </w:p>
    <w:p w:rsidR="00B81EC2" w:rsidRPr="00B81EC2" w:rsidRDefault="00B81EC2" w:rsidP="00B81EC2">
      <w:pPr>
        <w:tabs>
          <w:tab w:val="left" w:pos="6826"/>
        </w:tabs>
        <w:spacing w:after="0" w:line="240" w:lineRule="auto"/>
        <w:jc w:val="both"/>
        <w:rPr>
          <w:rFonts w:ascii="Times New Roman" w:hAnsi="Times New Roman"/>
        </w:rPr>
      </w:pPr>
    </w:p>
    <w:p w:rsidR="00B81EC2" w:rsidRPr="00B81EC2" w:rsidRDefault="00B81EC2" w:rsidP="00B81EC2">
      <w:pPr>
        <w:spacing w:after="0" w:line="240" w:lineRule="auto"/>
        <w:jc w:val="both"/>
        <w:rPr>
          <w:rFonts w:ascii="Times New Roman" w:hAnsi="Times New Roman"/>
          <w:b/>
          <w:bCs/>
        </w:rPr>
      </w:pPr>
      <w:r w:rsidRPr="00B81EC2">
        <w:rPr>
          <w:rFonts w:ascii="Times New Roman" w:hAnsi="Times New Roman"/>
          <w:b/>
          <w:bCs/>
        </w:rPr>
        <w:t>UNIT - IV</w:t>
      </w:r>
    </w:p>
    <w:p w:rsidR="00B81EC2" w:rsidRPr="00B81EC2" w:rsidRDefault="00B81EC2" w:rsidP="00B81EC2">
      <w:pPr>
        <w:spacing w:after="0" w:line="240" w:lineRule="auto"/>
        <w:jc w:val="both"/>
        <w:rPr>
          <w:rFonts w:ascii="Times New Roman" w:hAnsi="Times New Roman"/>
        </w:rPr>
      </w:pPr>
      <w:r w:rsidRPr="00B81EC2">
        <w:rPr>
          <w:rFonts w:ascii="Times New Roman" w:hAnsi="Times New Roman"/>
        </w:rPr>
        <w:t>IP Security Overview, IP Security Architecture, Authentication Header, Encapsulating Security Payload, Combining Security Associations and Key Management.</w:t>
      </w:r>
    </w:p>
    <w:p w:rsidR="00B81EC2" w:rsidRPr="00B81EC2" w:rsidRDefault="00B81EC2" w:rsidP="00B81EC2">
      <w:pPr>
        <w:spacing w:after="0" w:line="240" w:lineRule="auto"/>
        <w:jc w:val="both"/>
        <w:rPr>
          <w:rFonts w:ascii="Times New Roman" w:hAnsi="Times New Roman"/>
          <w:b/>
          <w:bCs/>
        </w:rPr>
      </w:pPr>
    </w:p>
    <w:p w:rsidR="00B81EC2" w:rsidRPr="00B81EC2" w:rsidRDefault="00B81EC2" w:rsidP="00B81EC2">
      <w:pPr>
        <w:spacing w:after="0" w:line="240" w:lineRule="auto"/>
        <w:jc w:val="both"/>
        <w:rPr>
          <w:rFonts w:ascii="Times New Roman" w:hAnsi="Times New Roman"/>
          <w:b/>
          <w:bCs/>
        </w:rPr>
      </w:pPr>
      <w:r w:rsidRPr="00B81EC2">
        <w:rPr>
          <w:rFonts w:ascii="Times New Roman" w:hAnsi="Times New Roman"/>
          <w:b/>
          <w:bCs/>
        </w:rPr>
        <w:t>UNIT – V</w:t>
      </w:r>
    </w:p>
    <w:p w:rsidR="00B81EC2" w:rsidRPr="00B81EC2" w:rsidRDefault="00B81EC2" w:rsidP="00B81EC2">
      <w:pPr>
        <w:spacing w:after="0" w:line="240" w:lineRule="auto"/>
        <w:jc w:val="both"/>
        <w:rPr>
          <w:rFonts w:ascii="Times New Roman" w:hAnsi="Times New Roman"/>
        </w:rPr>
      </w:pPr>
      <w:r w:rsidRPr="00B81EC2">
        <w:rPr>
          <w:rFonts w:ascii="Times New Roman" w:hAnsi="Times New Roman"/>
        </w:rPr>
        <w:t>Web Security Requirements, Secure Socket Layer (SSL) and Transport Layer Security (TLS), Secure Electronic Transaction  (SET).Intruders, Viruses and related threats.</w:t>
      </w:r>
    </w:p>
    <w:p w:rsidR="00B81EC2" w:rsidRPr="00B81EC2" w:rsidRDefault="00B81EC2" w:rsidP="00B81EC2">
      <w:pPr>
        <w:spacing w:after="0" w:line="240" w:lineRule="auto"/>
        <w:jc w:val="both"/>
        <w:rPr>
          <w:rFonts w:ascii="Times New Roman" w:hAnsi="Times New Roman"/>
          <w:b/>
          <w:bCs/>
        </w:rPr>
      </w:pPr>
    </w:p>
    <w:p w:rsidR="00B81EC2" w:rsidRPr="00B81EC2" w:rsidRDefault="00B81EC2" w:rsidP="00B81EC2">
      <w:pPr>
        <w:spacing w:after="0" w:line="240" w:lineRule="auto"/>
        <w:jc w:val="both"/>
        <w:rPr>
          <w:rFonts w:ascii="Times New Roman" w:hAnsi="Times New Roman"/>
          <w:b/>
          <w:bCs/>
        </w:rPr>
      </w:pPr>
      <w:r w:rsidRPr="00B81EC2">
        <w:rPr>
          <w:rFonts w:ascii="Times New Roman" w:hAnsi="Times New Roman"/>
          <w:b/>
          <w:bCs/>
        </w:rPr>
        <w:t>UNIT - VI</w:t>
      </w:r>
    </w:p>
    <w:p w:rsidR="00B81EC2" w:rsidRPr="00B81EC2" w:rsidRDefault="00B81EC2" w:rsidP="00B81EC2">
      <w:pPr>
        <w:spacing w:after="0" w:line="240" w:lineRule="auto"/>
        <w:jc w:val="both"/>
        <w:rPr>
          <w:rFonts w:ascii="Times New Roman" w:hAnsi="Times New Roman"/>
        </w:rPr>
      </w:pPr>
      <w:r w:rsidRPr="00B81EC2">
        <w:rPr>
          <w:rFonts w:ascii="Times New Roman" w:hAnsi="Times New Roman"/>
        </w:rPr>
        <w:t>Firewall Design principles, Trusted Systems. Intrusion Detection Systems.</w:t>
      </w:r>
    </w:p>
    <w:p w:rsidR="00B81EC2" w:rsidRPr="00B81EC2" w:rsidRDefault="00B81EC2" w:rsidP="00B81EC2">
      <w:pPr>
        <w:spacing w:after="0" w:line="240" w:lineRule="auto"/>
        <w:jc w:val="both"/>
        <w:rPr>
          <w:rFonts w:ascii="Times New Roman" w:hAnsi="Times New Roman"/>
          <w:b/>
          <w:bCs/>
        </w:rPr>
      </w:pPr>
    </w:p>
    <w:p w:rsidR="00B81EC2" w:rsidRPr="00B81EC2" w:rsidRDefault="00B81EC2" w:rsidP="00B81EC2">
      <w:pPr>
        <w:spacing w:after="0" w:line="240" w:lineRule="auto"/>
        <w:jc w:val="both"/>
        <w:rPr>
          <w:rFonts w:ascii="Times New Roman" w:hAnsi="Times New Roman"/>
          <w:b/>
          <w:bCs/>
        </w:rPr>
      </w:pPr>
      <w:r w:rsidRPr="00B81EC2">
        <w:rPr>
          <w:rFonts w:ascii="Times New Roman" w:hAnsi="Times New Roman"/>
          <w:b/>
          <w:bCs/>
        </w:rPr>
        <w:t>TEXT BOOKS:</w:t>
      </w:r>
    </w:p>
    <w:p w:rsidR="00B81EC2" w:rsidRPr="00B81EC2" w:rsidRDefault="00B81EC2" w:rsidP="00B81EC2">
      <w:pPr>
        <w:spacing w:after="0" w:line="240" w:lineRule="auto"/>
        <w:ind w:left="270" w:hanging="270"/>
        <w:jc w:val="both"/>
        <w:rPr>
          <w:rFonts w:ascii="Times New Roman" w:hAnsi="Times New Roman"/>
        </w:rPr>
      </w:pPr>
      <w:r w:rsidRPr="00B81EC2">
        <w:rPr>
          <w:rFonts w:ascii="Times New Roman" w:hAnsi="Times New Roman"/>
        </w:rPr>
        <w:t xml:space="preserve">1. </w:t>
      </w:r>
      <w:r>
        <w:rPr>
          <w:rFonts w:ascii="Times New Roman" w:hAnsi="Times New Roman"/>
        </w:rPr>
        <w:tab/>
      </w:r>
      <w:r w:rsidRPr="00B81EC2">
        <w:rPr>
          <w:rFonts w:ascii="Times New Roman" w:hAnsi="Times New Roman"/>
        </w:rPr>
        <w:t>Network Security Essentials (Applications and Standards) by William Stallings Pearson Education, 4</w:t>
      </w:r>
      <w:r w:rsidRPr="00B81EC2">
        <w:rPr>
          <w:rFonts w:ascii="Times New Roman" w:hAnsi="Times New Roman"/>
          <w:vertAlign w:val="superscript"/>
        </w:rPr>
        <w:t>th</w:t>
      </w:r>
      <w:r w:rsidRPr="00B81EC2">
        <w:rPr>
          <w:rFonts w:ascii="Times New Roman" w:hAnsi="Times New Roman"/>
        </w:rPr>
        <w:t xml:space="preserve"> Edition.</w:t>
      </w:r>
    </w:p>
    <w:p w:rsidR="00B81EC2" w:rsidRPr="00B81EC2" w:rsidRDefault="00B81EC2" w:rsidP="00B81EC2">
      <w:pPr>
        <w:spacing w:after="0" w:line="240" w:lineRule="auto"/>
        <w:ind w:left="270" w:hanging="270"/>
        <w:jc w:val="both"/>
        <w:rPr>
          <w:rFonts w:ascii="Times New Roman" w:hAnsi="Times New Roman"/>
        </w:rPr>
      </w:pPr>
      <w:r w:rsidRPr="00B81EC2">
        <w:rPr>
          <w:rFonts w:ascii="Times New Roman" w:hAnsi="Times New Roman"/>
        </w:rPr>
        <w:lastRenderedPageBreak/>
        <w:t xml:space="preserve">2. </w:t>
      </w:r>
      <w:r>
        <w:rPr>
          <w:rFonts w:ascii="Times New Roman" w:hAnsi="Times New Roman"/>
        </w:rPr>
        <w:tab/>
      </w:r>
      <w:r w:rsidRPr="00B81EC2">
        <w:rPr>
          <w:rFonts w:ascii="Times New Roman" w:hAnsi="Times New Roman"/>
        </w:rPr>
        <w:t>Hack Proofing your network by Ryan Russell, Dan Kaminsky, Rain Forest  Puppy, Joe Grand, David Ahmad, Hal Flynn IdoDubrawsky, Steve W.Manzuik and Ryan Permeh, wileyDreamtech</w:t>
      </w:r>
    </w:p>
    <w:p w:rsidR="00B81EC2" w:rsidRPr="00B81EC2" w:rsidRDefault="00B81EC2" w:rsidP="00B81EC2">
      <w:pPr>
        <w:spacing w:after="0" w:line="240" w:lineRule="auto"/>
        <w:jc w:val="both"/>
        <w:rPr>
          <w:rFonts w:ascii="Times New Roman" w:hAnsi="Times New Roman"/>
          <w:b/>
          <w:bCs/>
        </w:rPr>
      </w:pPr>
    </w:p>
    <w:p w:rsidR="00B81EC2" w:rsidRPr="00B81EC2" w:rsidRDefault="00B81EC2" w:rsidP="00B81EC2">
      <w:pPr>
        <w:spacing w:after="0" w:line="240" w:lineRule="auto"/>
        <w:jc w:val="both"/>
        <w:rPr>
          <w:rFonts w:ascii="Times New Roman" w:hAnsi="Times New Roman"/>
          <w:b/>
          <w:bCs/>
        </w:rPr>
      </w:pPr>
      <w:r w:rsidRPr="00B81EC2">
        <w:rPr>
          <w:rFonts w:ascii="Times New Roman" w:hAnsi="Times New Roman"/>
          <w:b/>
          <w:bCs/>
        </w:rPr>
        <w:t>REFERENCES:</w:t>
      </w:r>
    </w:p>
    <w:p w:rsidR="00B81EC2" w:rsidRPr="00B81EC2" w:rsidRDefault="00B81EC2" w:rsidP="00B81EC2">
      <w:pPr>
        <w:spacing w:after="0" w:line="240" w:lineRule="auto"/>
        <w:ind w:left="270" w:hanging="270"/>
        <w:jc w:val="both"/>
        <w:rPr>
          <w:rFonts w:ascii="Times New Roman" w:hAnsi="Times New Roman"/>
        </w:rPr>
      </w:pPr>
      <w:r w:rsidRPr="00B81EC2">
        <w:rPr>
          <w:rFonts w:ascii="Times New Roman" w:hAnsi="Times New Roman"/>
        </w:rPr>
        <w:t xml:space="preserve">1. </w:t>
      </w:r>
      <w:r>
        <w:rPr>
          <w:rFonts w:ascii="Times New Roman" w:hAnsi="Times New Roman"/>
        </w:rPr>
        <w:tab/>
      </w:r>
      <w:r w:rsidRPr="00B81EC2">
        <w:rPr>
          <w:rFonts w:ascii="Times New Roman" w:hAnsi="Times New Roman"/>
        </w:rPr>
        <w:t>Fundamentals of Network Security by Eric Maiwald (Dreamtech press)</w:t>
      </w:r>
    </w:p>
    <w:p w:rsidR="00B81EC2" w:rsidRPr="00B81EC2" w:rsidRDefault="00B81EC2" w:rsidP="00B81EC2">
      <w:pPr>
        <w:spacing w:after="0" w:line="240" w:lineRule="auto"/>
        <w:ind w:left="270" w:hanging="270"/>
        <w:jc w:val="both"/>
        <w:rPr>
          <w:rFonts w:ascii="Times New Roman" w:hAnsi="Times New Roman"/>
        </w:rPr>
      </w:pPr>
      <w:r w:rsidRPr="00B81EC2">
        <w:rPr>
          <w:rFonts w:ascii="Times New Roman" w:hAnsi="Times New Roman"/>
        </w:rPr>
        <w:t xml:space="preserve">2. </w:t>
      </w:r>
      <w:r>
        <w:rPr>
          <w:rFonts w:ascii="Times New Roman" w:hAnsi="Times New Roman"/>
        </w:rPr>
        <w:tab/>
      </w:r>
      <w:r w:rsidRPr="00B81EC2">
        <w:rPr>
          <w:rFonts w:ascii="Times New Roman" w:hAnsi="Times New Roman"/>
        </w:rPr>
        <w:t>Network Security - Private Communication in a Public World by CharlieKaufman, Radia Perlman and Mike Speciner, Pearson/PHI.</w:t>
      </w:r>
    </w:p>
    <w:p w:rsidR="00B81EC2" w:rsidRPr="00B81EC2" w:rsidRDefault="00B81EC2" w:rsidP="00B81EC2">
      <w:pPr>
        <w:spacing w:after="0" w:line="240" w:lineRule="auto"/>
        <w:ind w:left="270" w:hanging="270"/>
        <w:jc w:val="both"/>
        <w:rPr>
          <w:rFonts w:ascii="Times New Roman" w:hAnsi="Times New Roman"/>
        </w:rPr>
      </w:pPr>
      <w:r w:rsidRPr="00B81EC2">
        <w:rPr>
          <w:rFonts w:ascii="Times New Roman" w:hAnsi="Times New Roman"/>
        </w:rPr>
        <w:t xml:space="preserve">3. </w:t>
      </w:r>
      <w:r>
        <w:rPr>
          <w:rFonts w:ascii="Times New Roman" w:hAnsi="Times New Roman"/>
        </w:rPr>
        <w:tab/>
      </w:r>
      <w:r w:rsidRPr="00B81EC2">
        <w:rPr>
          <w:rFonts w:ascii="Times New Roman" w:hAnsi="Times New Roman"/>
        </w:rPr>
        <w:t>Cryptography and network Security, Third edition, Stallings, PHI/Pearson</w:t>
      </w:r>
    </w:p>
    <w:p w:rsidR="00B81EC2" w:rsidRPr="00B81EC2" w:rsidRDefault="00B81EC2" w:rsidP="00B81EC2">
      <w:pPr>
        <w:spacing w:after="0" w:line="240" w:lineRule="auto"/>
        <w:ind w:left="270" w:hanging="270"/>
        <w:jc w:val="both"/>
        <w:rPr>
          <w:rFonts w:ascii="Times New Roman" w:hAnsi="Times New Roman"/>
        </w:rPr>
      </w:pPr>
      <w:r w:rsidRPr="00B81EC2">
        <w:rPr>
          <w:rFonts w:ascii="Times New Roman" w:hAnsi="Times New Roman"/>
        </w:rPr>
        <w:t xml:space="preserve">4. </w:t>
      </w:r>
      <w:r>
        <w:rPr>
          <w:rFonts w:ascii="Times New Roman" w:hAnsi="Times New Roman"/>
        </w:rPr>
        <w:tab/>
      </w:r>
      <w:r w:rsidRPr="00B81EC2">
        <w:rPr>
          <w:rFonts w:ascii="Times New Roman" w:hAnsi="Times New Roman"/>
        </w:rPr>
        <w:t>Principles of Information Security, Whitman, Thomson.</w:t>
      </w:r>
    </w:p>
    <w:p w:rsidR="00B81EC2" w:rsidRPr="00B81EC2" w:rsidRDefault="00B81EC2" w:rsidP="00B81EC2">
      <w:pPr>
        <w:spacing w:after="0" w:line="240" w:lineRule="auto"/>
        <w:ind w:left="270" w:hanging="270"/>
        <w:jc w:val="both"/>
        <w:rPr>
          <w:rFonts w:ascii="Times New Roman" w:hAnsi="Times New Roman"/>
        </w:rPr>
      </w:pPr>
      <w:r w:rsidRPr="00B81EC2">
        <w:rPr>
          <w:rFonts w:ascii="Times New Roman" w:hAnsi="Times New Roman"/>
        </w:rPr>
        <w:t xml:space="preserve">5. </w:t>
      </w:r>
      <w:r>
        <w:rPr>
          <w:rFonts w:ascii="Times New Roman" w:hAnsi="Times New Roman"/>
        </w:rPr>
        <w:tab/>
      </w:r>
      <w:r w:rsidRPr="00B81EC2">
        <w:rPr>
          <w:rFonts w:ascii="Times New Roman" w:hAnsi="Times New Roman"/>
        </w:rPr>
        <w:t>Network Security: The complete reference, Robert Bragg, Mark Rhodes, TMH</w:t>
      </w:r>
    </w:p>
    <w:p w:rsidR="00873C7F" w:rsidRDefault="00B81EC2" w:rsidP="00B81EC2">
      <w:pPr>
        <w:spacing w:after="0" w:line="240" w:lineRule="auto"/>
        <w:ind w:left="270" w:hanging="270"/>
        <w:jc w:val="both"/>
        <w:rPr>
          <w:rFonts w:ascii="Times New Roman" w:hAnsi="Times New Roman"/>
          <w:b/>
          <w:sz w:val="24"/>
          <w:szCs w:val="24"/>
        </w:rPr>
      </w:pPr>
      <w:r w:rsidRPr="00B81EC2">
        <w:rPr>
          <w:rFonts w:ascii="Times New Roman" w:hAnsi="Times New Roman"/>
        </w:rPr>
        <w:t>6.</w:t>
      </w:r>
      <w:r>
        <w:rPr>
          <w:rFonts w:ascii="Times New Roman" w:hAnsi="Times New Roman"/>
        </w:rPr>
        <w:tab/>
      </w:r>
      <w:r w:rsidRPr="00B81EC2">
        <w:rPr>
          <w:rFonts w:ascii="Times New Roman" w:hAnsi="Times New Roman"/>
        </w:rPr>
        <w:t>Introduction to Cryptography, Buchmann, Springer.</w:t>
      </w:r>
      <w:r w:rsidR="00873C7F">
        <w:rPr>
          <w:rFonts w:ascii="Times New Roman" w:hAnsi="Times New Roman"/>
          <w:b/>
          <w:sz w:val="24"/>
          <w:szCs w:val="24"/>
        </w:rPr>
        <w:br w:type="page"/>
      </w:r>
    </w:p>
    <w:p w:rsidR="00DD0BFD" w:rsidRPr="0001697B" w:rsidRDefault="00DD0BFD" w:rsidP="00DD0BFD">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IV</w:t>
      </w:r>
      <w:r w:rsidRPr="0001697B">
        <w:rPr>
          <w:rFonts w:ascii="Times New Roman" w:hAnsi="Times New Roman"/>
          <w:b/>
          <w:sz w:val="24"/>
          <w:szCs w:val="24"/>
        </w:rPr>
        <w:t xml:space="preserve"> Year </w:t>
      </w:r>
      <w:r>
        <w:rPr>
          <w:rFonts w:ascii="Times New Roman" w:hAnsi="Times New Roman"/>
          <w:b/>
          <w:sz w:val="24"/>
          <w:szCs w:val="24"/>
        </w:rPr>
        <w:t>I</w:t>
      </w:r>
      <w:r w:rsidRPr="0001697B">
        <w:rPr>
          <w:rFonts w:ascii="Times New Roman" w:hAnsi="Times New Roman"/>
          <w:b/>
          <w:sz w:val="24"/>
          <w:szCs w:val="24"/>
        </w:rPr>
        <w:t xml:space="preserve"> semester</w:t>
      </w:r>
    </w:p>
    <w:p w:rsidR="00DD0BFD" w:rsidRPr="0001697B" w:rsidRDefault="00DD0BFD" w:rsidP="00DD0BFD">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DD0BFD" w:rsidRPr="003607BF" w:rsidRDefault="00DD0BFD" w:rsidP="00DD0BFD">
      <w:pPr>
        <w:spacing w:after="0" w:line="240" w:lineRule="auto"/>
        <w:jc w:val="center"/>
        <w:rPr>
          <w:rFonts w:ascii="Times New Roman" w:hAnsi="Times New Roman"/>
          <w:b/>
          <w:bCs/>
        </w:rPr>
      </w:pPr>
      <w:r>
        <w:rPr>
          <w:rFonts w:ascii="Times New Roman" w:hAnsi="Times New Roman"/>
          <w:b/>
          <w:sz w:val="24"/>
        </w:rPr>
        <w:t>ARTIFICIAL INTELLIGENCE AND DEEP LEARNING</w:t>
      </w:r>
    </w:p>
    <w:p w:rsidR="00DD0BFD" w:rsidRPr="00EE4AE7" w:rsidRDefault="00DD0BFD" w:rsidP="00DD0BFD">
      <w:pPr>
        <w:spacing w:after="0" w:line="240" w:lineRule="auto"/>
        <w:jc w:val="center"/>
        <w:rPr>
          <w:rFonts w:ascii="Times New Roman" w:eastAsia="Calibri" w:hAnsi="Times New Roman"/>
          <w:b/>
          <w:sz w:val="24"/>
          <w:szCs w:val="24"/>
          <w:lang w:val="fr-FR"/>
        </w:rPr>
      </w:pPr>
      <w:r w:rsidRPr="00822FEA">
        <w:rPr>
          <w:rFonts w:ascii="Times New Roman" w:eastAsia="Calibri" w:hAnsi="Times New Roman"/>
          <w:b/>
          <w:szCs w:val="24"/>
          <w:lang w:val="fr-FR"/>
        </w:rPr>
        <w:t xml:space="preserve">(Professional Elective - </w:t>
      </w:r>
      <w:r>
        <w:rPr>
          <w:rFonts w:ascii="Times New Roman" w:eastAsia="Calibri" w:hAnsi="Times New Roman"/>
          <w:b/>
          <w:szCs w:val="24"/>
          <w:lang w:val="fr-FR"/>
        </w:rPr>
        <w:t>IV</w:t>
      </w:r>
      <w:r w:rsidRPr="00822FEA">
        <w:rPr>
          <w:rFonts w:ascii="Times New Roman" w:eastAsia="Calibri" w:hAnsi="Times New Roman"/>
          <w:b/>
          <w:szCs w:val="24"/>
          <w:lang w:val="fr-FR"/>
        </w:rPr>
        <w:t>)</w:t>
      </w:r>
    </w:p>
    <w:p w:rsidR="00DD0BFD" w:rsidRPr="000A4352" w:rsidRDefault="00DD0BFD" w:rsidP="00DD0BFD">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DD0BFD" w:rsidRPr="00FF7F12" w:rsidTr="00AF28A5">
        <w:tc>
          <w:tcPr>
            <w:tcW w:w="350" w:type="dxa"/>
            <w:vAlign w:val="center"/>
          </w:tcPr>
          <w:p w:rsidR="00DD0BFD" w:rsidRPr="00FF7F12" w:rsidRDefault="00DD0BFD"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DD0BFD" w:rsidRPr="00FF7F12" w:rsidRDefault="00DD0BFD"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DD0BFD" w:rsidRPr="00FF7F12" w:rsidRDefault="00DD0BFD"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DD0BFD" w:rsidRPr="00FF7F12" w:rsidRDefault="00DD0BFD"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DD0BFD" w:rsidRPr="00FF7F12" w:rsidTr="00AF28A5">
        <w:tc>
          <w:tcPr>
            <w:tcW w:w="350" w:type="dxa"/>
            <w:vAlign w:val="center"/>
          </w:tcPr>
          <w:p w:rsidR="00DD0BFD" w:rsidRPr="00FF7F12" w:rsidRDefault="00DD0BFD"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DD0BFD" w:rsidRPr="00FF7F12" w:rsidRDefault="00DD0BFD"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DD0BFD" w:rsidRPr="00FF7F12" w:rsidRDefault="00DD0BFD"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DD0BFD" w:rsidRPr="00FF7F12" w:rsidRDefault="00DD0BFD"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r>
    </w:tbl>
    <w:p w:rsidR="00DD0BFD" w:rsidRPr="00FF7F12" w:rsidRDefault="00DD0BFD" w:rsidP="00DD0BFD">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7EC19</w:t>
      </w:r>
    </w:p>
    <w:p w:rsidR="00DD0BFD" w:rsidRDefault="00DD0BFD" w:rsidP="00DD0BFD">
      <w:pPr>
        <w:spacing w:after="0" w:line="240" w:lineRule="auto"/>
        <w:rPr>
          <w:rFonts w:ascii="Times New Roman" w:hAnsi="Times New Roman"/>
          <w:b/>
          <w:sz w:val="24"/>
          <w:szCs w:val="24"/>
        </w:rPr>
      </w:pPr>
    </w:p>
    <w:p w:rsidR="00950B34" w:rsidRPr="00950B34" w:rsidRDefault="00950B34" w:rsidP="00950B34">
      <w:pPr>
        <w:pStyle w:val="Heading2"/>
        <w:ind w:left="0" w:firstLine="0"/>
        <w:jc w:val="both"/>
        <w:rPr>
          <w:rFonts w:ascii="Times New Roman"/>
          <w:b/>
          <w:i/>
          <w:color w:val="000000"/>
          <w:sz w:val="20"/>
        </w:rPr>
      </w:pPr>
      <w:r w:rsidRPr="00950B34">
        <w:rPr>
          <w:rFonts w:ascii="Times New Roman"/>
          <w:b/>
          <w:i/>
          <w:color w:val="000000"/>
          <w:sz w:val="20"/>
        </w:rPr>
        <w:t>Course Objectives:</w:t>
      </w:r>
    </w:p>
    <w:p w:rsidR="00950B34" w:rsidRPr="00950B34" w:rsidRDefault="00950B34" w:rsidP="00950B34">
      <w:pPr>
        <w:pStyle w:val="HTMLPreformatted"/>
        <w:jc w:val="both"/>
        <w:rPr>
          <w:rFonts w:ascii="Times New Roman" w:hAnsi="Times New Roman" w:cs="Times New Roman"/>
          <w:i/>
          <w:color w:val="000000"/>
        </w:rPr>
      </w:pPr>
      <w:r w:rsidRPr="00950B34">
        <w:rPr>
          <w:rFonts w:ascii="Times New Roman" w:hAnsi="Times New Roman" w:cs="Times New Roman"/>
          <w:i/>
          <w:color w:val="000000"/>
        </w:rPr>
        <w:t>Understand the different types of AI agents. Demonstrate working knowledge of reasoning in the presence of incomple</w:t>
      </w:r>
      <w:r w:rsidRPr="00950B34">
        <w:rPr>
          <w:rFonts w:ascii="Times New Roman" w:hAnsi="Times New Roman"/>
          <w:i/>
          <w:color w:val="000000"/>
        </w:rPr>
        <w:t xml:space="preserve">te and/or uncertain information. </w:t>
      </w:r>
      <w:r w:rsidRPr="00950B34">
        <w:rPr>
          <w:rFonts w:ascii="Times New Roman" w:hAnsi="Times New Roman" w:cs="Times New Roman"/>
          <w:i/>
          <w:color w:val="000000"/>
        </w:rPr>
        <w:t>Ability to apply knowledge representation, reasoning, and machine learning techniques to real-world problems.</w:t>
      </w:r>
    </w:p>
    <w:p w:rsidR="00950B34" w:rsidRPr="00950B34" w:rsidRDefault="00950B34" w:rsidP="00950B34">
      <w:pPr>
        <w:pStyle w:val="HTMLPreformatted"/>
        <w:ind w:left="360"/>
        <w:jc w:val="both"/>
        <w:rPr>
          <w:rFonts w:ascii="Times New Roman" w:hAnsi="Times New Roman" w:cs="Times New Roman"/>
          <w:i/>
          <w:color w:val="000000"/>
        </w:rPr>
      </w:pPr>
    </w:p>
    <w:p w:rsidR="00950B34" w:rsidRPr="00950B34" w:rsidRDefault="00950B34" w:rsidP="00950B34">
      <w:pPr>
        <w:autoSpaceDE w:val="0"/>
        <w:spacing w:after="0" w:line="240" w:lineRule="auto"/>
        <w:jc w:val="both"/>
        <w:rPr>
          <w:rFonts w:ascii="Times New Roman" w:hAnsi="Times New Roman"/>
          <w:b/>
          <w:bCs/>
          <w:i/>
          <w:color w:val="000000"/>
          <w:sz w:val="20"/>
          <w:szCs w:val="20"/>
        </w:rPr>
      </w:pPr>
      <w:r w:rsidRPr="00950B34">
        <w:rPr>
          <w:rFonts w:ascii="Times New Roman" w:hAnsi="Times New Roman"/>
          <w:b/>
          <w:bCs/>
          <w:i/>
          <w:color w:val="000000"/>
          <w:sz w:val="20"/>
          <w:szCs w:val="20"/>
        </w:rPr>
        <w:t>Course Outcomes:</w:t>
      </w:r>
    </w:p>
    <w:p w:rsidR="00950B34" w:rsidRPr="00950B34" w:rsidRDefault="00950B34" w:rsidP="00950B34">
      <w:pPr>
        <w:autoSpaceDE w:val="0"/>
        <w:spacing w:after="0" w:line="240" w:lineRule="auto"/>
        <w:jc w:val="both"/>
        <w:rPr>
          <w:rFonts w:ascii="Times New Roman" w:hAnsi="Times New Roman"/>
          <w:bCs/>
          <w:i/>
          <w:color w:val="000000"/>
          <w:sz w:val="20"/>
          <w:szCs w:val="20"/>
        </w:rPr>
      </w:pPr>
      <w:r w:rsidRPr="00950B34">
        <w:rPr>
          <w:rFonts w:ascii="Times New Roman" w:hAnsi="Times New Roman"/>
          <w:bCs/>
          <w:i/>
          <w:color w:val="000000"/>
          <w:sz w:val="20"/>
          <w:szCs w:val="20"/>
        </w:rPr>
        <w:t>At the end of this course, the student is able to</w:t>
      </w:r>
    </w:p>
    <w:p w:rsidR="00950B34" w:rsidRPr="00950B34" w:rsidRDefault="00950B34" w:rsidP="00623215">
      <w:pPr>
        <w:pStyle w:val="HTMLPreformatted"/>
        <w:numPr>
          <w:ilvl w:val="0"/>
          <w:numId w:val="72"/>
        </w:numPr>
        <w:jc w:val="both"/>
        <w:rPr>
          <w:rFonts w:ascii="Times New Roman" w:hAnsi="Times New Roman" w:cs="Times New Roman"/>
          <w:i/>
          <w:color w:val="000000"/>
        </w:rPr>
      </w:pPr>
      <w:r w:rsidRPr="00950B34">
        <w:rPr>
          <w:rFonts w:ascii="Times New Roman" w:hAnsi="Times New Roman" w:cs="Times New Roman"/>
          <w:i/>
          <w:color w:val="000000"/>
        </w:rPr>
        <w:t xml:space="preserve">Understand the different types of AI agents </w:t>
      </w:r>
    </w:p>
    <w:p w:rsidR="00950B34" w:rsidRPr="00950B34" w:rsidRDefault="00950B34" w:rsidP="00623215">
      <w:pPr>
        <w:pStyle w:val="HTMLPreformatted"/>
        <w:numPr>
          <w:ilvl w:val="0"/>
          <w:numId w:val="72"/>
        </w:numPr>
        <w:jc w:val="both"/>
        <w:rPr>
          <w:rFonts w:ascii="Times New Roman" w:hAnsi="Times New Roman" w:cs="Times New Roman"/>
          <w:i/>
          <w:color w:val="000000"/>
        </w:rPr>
      </w:pPr>
      <w:r w:rsidRPr="00950B34">
        <w:rPr>
          <w:rFonts w:ascii="Times New Roman" w:hAnsi="Times New Roman" w:cs="Times New Roman"/>
          <w:i/>
          <w:color w:val="000000"/>
        </w:rPr>
        <w:t xml:space="preserve">Know various AI search algorithms (uninformed, informed, heuristic, constraint satisfaction, genetic algorithms) </w:t>
      </w:r>
    </w:p>
    <w:p w:rsidR="00950B34" w:rsidRPr="00950B34" w:rsidRDefault="00950B34" w:rsidP="00623215">
      <w:pPr>
        <w:pStyle w:val="ListParagraph"/>
        <w:numPr>
          <w:ilvl w:val="0"/>
          <w:numId w:val="72"/>
        </w:numPr>
        <w:spacing w:after="0" w:line="240" w:lineRule="auto"/>
        <w:contextualSpacing/>
        <w:jc w:val="both"/>
        <w:rPr>
          <w:rFonts w:ascii="Times New Roman" w:hAnsi="Times New Roman"/>
          <w:i/>
          <w:color w:val="000000"/>
          <w:sz w:val="20"/>
          <w:szCs w:val="20"/>
        </w:rPr>
      </w:pPr>
      <w:r w:rsidRPr="00950B34">
        <w:rPr>
          <w:rFonts w:ascii="Times New Roman" w:hAnsi="Times New Roman"/>
          <w:i/>
          <w:color w:val="000000"/>
          <w:sz w:val="20"/>
          <w:szCs w:val="20"/>
        </w:rPr>
        <w:t xml:space="preserve">To understand the fundamentals of knowledge representation (logic-based, frame-based, semantic nets), inference and theorem proving </w:t>
      </w:r>
    </w:p>
    <w:p w:rsidR="00950B34" w:rsidRPr="00950B34" w:rsidRDefault="00950B34" w:rsidP="00623215">
      <w:pPr>
        <w:pStyle w:val="HTMLPreformatted"/>
        <w:numPr>
          <w:ilvl w:val="0"/>
          <w:numId w:val="72"/>
        </w:numPr>
        <w:jc w:val="both"/>
        <w:rPr>
          <w:rFonts w:ascii="Times New Roman" w:hAnsi="Times New Roman" w:cs="Times New Roman"/>
          <w:i/>
          <w:color w:val="000000"/>
        </w:rPr>
      </w:pPr>
      <w:r w:rsidRPr="00950B34">
        <w:rPr>
          <w:rFonts w:ascii="Times New Roman" w:hAnsi="Times New Roman" w:cs="Times New Roman"/>
          <w:i/>
          <w:color w:val="000000"/>
        </w:rPr>
        <w:t xml:space="preserve">Know how to build simple knowledge-based systems </w:t>
      </w:r>
    </w:p>
    <w:p w:rsidR="00950B34" w:rsidRPr="00950B34" w:rsidRDefault="00950B34" w:rsidP="00623215">
      <w:pPr>
        <w:pStyle w:val="ListParagraph"/>
        <w:numPr>
          <w:ilvl w:val="0"/>
          <w:numId w:val="72"/>
        </w:numPr>
        <w:suppressAutoHyphens/>
        <w:spacing w:after="0" w:line="240" w:lineRule="auto"/>
        <w:contextualSpacing/>
        <w:jc w:val="both"/>
        <w:rPr>
          <w:rFonts w:ascii="Times New Roman" w:hAnsi="Times New Roman"/>
          <w:b/>
          <w:i/>
          <w:color w:val="000000"/>
          <w:sz w:val="20"/>
          <w:szCs w:val="20"/>
        </w:rPr>
      </w:pPr>
      <w:r w:rsidRPr="00950B34">
        <w:rPr>
          <w:rFonts w:ascii="Times New Roman" w:hAnsi="Times New Roman"/>
          <w:i/>
          <w:color w:val="000000"/>
          <w:sz w:val="20"/>
          <w:szCs w:val="20"/>
        </w:rPr>
        <w:t>Ability to apply concepts of convolutional networks in day to day applications.</w:t>
      </w:r>
    </w:p>
    <w:p w:rsidR="00950B34" w:rsidRPr="00950B34" w:rsidRDefault="00950B34" w:rsidP="00623215">
      <w:pPr>
        <w:pStyle w:val="ListParagraph"/>
        <w:numPr>
          <w:ilvl w:val="0"/>
          <w:numId w:val="72"/>
        </w:numPr>
        <w:spacing w:after="0" w:line="240" w:lineRule="auto"/>
        <w:contextualSpacing/>
        <w:jc w:val="both"/>
        <w:rPr>
          <w:rFonts w:ascii="Times New Roman" w:hAnsi="Times New Roman"/>
          <w:i/>
          <w:color w:val="000000"/>
          <w:sz w:val="20"/>
          <w:szCs w:val="20"/>
        </w:rPr>
      </w:pPr>
      <w:r w:rsidRPr="00950B34">
        <w:rPr>
          <w:rFonts w:ascii="Times New Roman" w:hAnsi="Times New Roman"/>
          <w:i/>
          <w:color w:val="000000"/>
          <w:sz w:val="20"/>
          <w:szCs w:val="20"/>
        </w:rPr>
        <w:t>Understand Reinforcement Learning-Markov Decision Processes (MDP) and the related concepts</w:t>
      </w:r>
    </w:p>
    <w:p w:rsidR="00950B34" w:rsidRDefault="00950B34" w:rsidP="00950B34">
      <w:pPr>
        <w:autoSpaceDE w:val="0"/>
        <w:spacing w:after="0" w:line="240" w:lineRule="auto"/>
        <w:jc w:val="both"/>
        <w:rPr>
          <w:rFonts w:ascii="Times New Roman" w:hAnsi="Times New Roman"/>
          <w:b/>
          <w:bCs/>
          <w:color w:val="000000"/>
          <w:szCs w:val="24"/>
        </w:rPr>
      </w:pPr>
    </w:p>
    <w:p w:rsidR="00950B34" w:rsidRDefault="00950B34" w:rsidP="00950B34">
      <w:pPr>
        <w:autoSpaceDE w:val="0"/>
        <w:spacing w:after="0" w:line="240" w:lineRule="auto"/>
        <w:jc w:val="both"/>
        <w:rPr>
          <w:rFonts w:ascii="Times New Roman" w:hAnsi="Times New Roman"/>
          <w:b/>
          <w:bCs/>
          <w:color w:val="000000"/>
          <w:szCs w:val="24"/>
        </w:rPr>
      </w:pPr>
    </w:p>
    <w:p w:rsidR="00950B34" w:rsidRPr="00054921" w:rsidRDefault="00950B34" w:rsidP="00950B34">
      <w:pPr>
        <w:autoSpaceDE w:val="0"/>
        <w:spacing w:after="0" w:line="240" w:lineRule="auto"/>
        <w:jc w:val="both"/>
        <w:rPr>
          <w:rFonts w:ascii="Times New Roman" w:hAnsi="Times New Roman"/>
          <w:b/>
          <w:bCs/>
          <w:color w:val="000000"/>
        </w:rPr>
      </w:pPr>
      <w:r w:rsidRPr="00054921">
        <w:rPr>
          <w:rFonts w:ascii="Times New Roman" w:hAnsi="Times New Roman"/>
          <w:b/>
          <w:bCs/>
          <w:color w:val="000000"/>
        </w:rPr>
        <w:t>UNIT I</w:t>
      </w:r>
    </w:p>
    <w:p w:rsidR="00950B34" w:rsidRPr="00054921" w:rsidRDefault="00950B34" w:rsidP="00950B34">
      <w:pPr>
        <w:autoSpaceDE w:val="0"/>
        <w:spacing w:after="0" w:line="240" w:lineRule="auto"/>
        <w:jc w:val="both"/>
        <w:rPr>
          <w:rFonts w:ascii="Times New Roman" w:hAnsi="Times New Roman"/>
          <w:color w:val="000000"/>
        </w:rPr>
      </w:pPr>
      <w:r w:rsidRPr="00054921">
        <w:rPr>
          <w:rFonts w:ascii="Times New Roman" w:hAnsi="Times New Roman"/>
          <w:b/>
          <w:color w:val="000000"/>
        </w:rPr>
        <w:t>Introduction</w:t>
      </w:r>
      <w:r w:rsidRPr="00054921">
        <w:rPr>
          <w:rFonts w:ascii="Times New Roman" w:hAnsi="Times New Roman"/>
          <w:color w:val="000000"/>
        </w:rPr>
        <w:t>: AI problems, Intelligent agents: Agents and Environments, Rationality, Nature of environments, Structure of agents, Problem solving agents, Problem formulation – Planning Application – Classical Planning problem</w:t>
      </w:r>
    </w:p>
    <w:p w:rsidR="00950B34" w:rsidRPr="00054921" w:rsidRDefault="00950B34" w:rsidP="00950B34">
      <w:pPr>
        <w:autoSpaceDE w:val="0"/>
        <w:spacing w:after="0" w:line="240" w:lineRule="auto"/>
        <w:jc w:val="both"/>
        <w:rPr>
          <w:rFonts w:ascii="Times New Roman" w:hAnsi="Times New Roman"/>
          <w:b/>
          <w:bCs/>
          <w:color w:val="000000"/>
        </w:rPr>
      </w:pPr>
    </w:p>
    <w:p w:rsidR="00950B34" w:rsidRPr="00054921" w:rsidRDefault="00950B34" w:rsidP="00950B34">
      <w:pPr>
        <w:autoSpaceDE w:val="0"/>
        <w:spacing w:after="0" w:line="240" w:lineRule="auto"/>
        <w:jc w:val="both"/>
        <w:rPr>
          <w:rFonts w:ascii="Times New Roman" w:hAnsi="Times New Roman"/>
          <w:b/>
          <w:bCs/>
          <w:color w:val="000000"/>
        </w:rPr>
      </w:pPr>
      <w:r w:rsidRPr="00054921">
        <w:rPr>
          <w:rFonts w:ascii="Times New Roman" w:hAnsi="Times New Roman"/>
          <w:b/>
          <w:bCs/>
          <w:color w:val="000000"/>
        </w:rPr>
        <w:t>UNIT II</w:t>
      </w:r>
    </w:p>
    <w:p w:rsidR="00950B34" w:rsidRPr="00054921" w:rsidRDefault="00950B34" w:rsidP="00950B34">
      <w:pPr>
        <w:autoSpaceDE w:val="0"/>
        <w:spacing w:after="0" w:line="240" w:lineRule="auto"/>
        <w:jc w:val="both"/>
        <w:rPr>
          <w:rFonts w:ascii="Times New Roman" w:hAnsi="Times New Roman"/>
          <w:color w:val="000000"/>
        </w:rPr>
      </w:pPr>
      <w:r w:rsidRPr="00054921">
        <w:rPr>
          <w:rFonts w:ascii="Times New Roman" w:hAnsi="Times New Roman"/>
          <w:b/>
          <w:bCs/>
          <w:color w:val="000000"/>
        </w:rPr>
        <w:t xml:space="preserve">Searching and Game Theory:  </w:t>
      </w:r>
      <w:r w:rsidRPr="00054921">
        <w:rPr>
          <w:rFonts w:ascii="Times New Roman" w:hAnsi="Times New Roman"/>
          <w:color w:val="000000"/>
        </w:rPr>
        <w:t xml:space="preserve">Searching for solutions, Searching with partial information (Heuristic search), Greedy best first search, A* search  Constraint Satisfaction problem -Game Playing: Adversarial search : Games, Minimax algorithm, Optimal decisions in multiplayer games, Alpha-Beta pruning, Evaluation functions. </w:t>
      </w:r>
      <w:r w:rsidRPr="00054921">
        <w:rPr>
          <w:rFonts w:ascii="Times New Roman" w:hAnsi="Times New Roman"/>
          <w:b/>
          <w:color w:val="000000"/>
        </w:rPr>
        <w:t>Case studies:</w:t>
      </w:r>
      <w:r w:rsidRPr="00054921">
        <w:rPr>
          <w:rFonts w:ascii="Times New Roman" w:hAnsi="Times New Roman"/>
          <w:color w:val="000000"/>
        </w:rPr>
        <w:t xml:space="preserve"> Tic-tac-toe game</w:t>
      </w:r>
    </w:p>
    <w:p w:rsidR="00950B34" w:rsidRPr="00054921" w:rsidRDefault="00950B34" w:rsidP="00950B34">
      <w:pPr>
        <w:autoSpaceDE w:val="0"/>
        <w:spacing w:after="0" w:line="240" w:lineRule="auto"/>
        <w:jc w:val="both"/>
        <w:rPr>
          <w:rFonts w:ascii="Times New Roman" w:hAnsi="Times New Roman"/>
          <w:b/>
          <w:bCs/>
          <w:color w:val="000000"/>
        </w:rPr>
      </w:pPr>
    </w:p>
    <w:p w:rsidR="00950B34" w:rsidRPr="00054921" w:rsidRDefault="00950B34" w:rsidP="00950B34">
      <w:pPr>
        <w:autoSpaceDE w:val="0"/>
        <w:spacing w:after="0" w:line="240" w:lineRule="auto"/>
        <w:jc w:val="both"/>
        <w:rPr>
          <w:rFonts w:ascii="Times New Roman" w:hAnsi="Times New Roman"/>
          <w:b/>
          <w:bCs/>
          <w:color w:val="000000"/>
        </w:rPr>
      </w:pPr>
      <w:r w:rsidRPr="00054921">
        <w:rPr>
          <w:rFonts w:ascii="Times New Roman" w:hAnsi="Times New Roman"/>
          <w:b/>
          <w:bCs/>
          <w:color w:val="000000"/>
        </w:rPr>
        <w:t>UNIT III</w:t>
      </w:r>
    </w:p>
    <w:p w:rsidR="00950B34" w:rsidRPr="00054921" w:rsidRDefault="00950B34" w:rsidP="00950B34">
      <w:pPr>
        <w:autoSpaceDE w:val="0"/>
        <w:spacing w:after="0" w:line="240" w:lineRule="auto"/>
        <w:jc w:val="both"/>
        <w:rPr>
          <w:rFonts w:ascii="Times New Roman" w:hAnsi="Times New Roman"/>
          <w:color w:val="000000"/>
        </w:rPr>
      </w:pPr>
      <w:r w:rsidRPr="00054921">
        <w:rPr>
          <w:rFonts w:ascii="Times New Roman" w:hAnsi="Times New Roman"/>
          <w:b/>
          <w:color w:val="000000"/>
        </w:rPr>
        <w:t>Knowledge Representation and Reasoning:</w:t>
      </w:r>
      <w:r w:rsidRPr="00054921">
        <w:rPr>
          <w:rFonts w:ascii="Times New Roman" w:hAnsi="Times New Roman"/>
          <w:color w:val="000000"/>
        </w:rPr>
        <w:t xml:space="preserve"> Logical Agents, Knowledge Based Agents, Wumpus world, Propositional logic, Resolution patterns in propositional Logic, First order logic, Inference in first order logic, propositional vs. First order inference, Unification and Lifting, Forward chaining, Backward chaining, Resolution</w:t>
      </w:r>
    </w:p>
    <w:p w:rsidR="00950B34" w:rsidRPr="00054921" w:rsidRDefault="00950B34" w:rsidP="00950B34">
      <w:pPr>
        <w:autoSpaceDE w:val="0"/>
        <w:spacing w:after="0" w:line="240" w:lineRule="auto"/>
        <w:jc w:val="both"/>
        <w:rPr>
          <w:rFonts w:ascii="Times New Roman" w:hAnsi="Times New Roman"/>
          <w:b/>
          <w:bCs/>
          <w:color w:val="000000"/>
        </w:rPr>
      </w:pPr>
    </w:p>
    <w:p w:rsidR="00950B34" w:rsidRPr="00054921" w:rsidRDefault="00950B34" w:rsidP="00950B34">
      <w:pPr>
        <w:autoSpaceDE w:val="0"/>
        <w:spacing w:after="0" w:line="240" w:lineRule="auto"/>
        <w:jc w:val="both"/>
        <w:rPr>
          <w:rFonts w:ascii="Times New Roman" w:hAnsi="Times New Roman"/>
          <w:b/>
          <w:bCs/>
          <w:color w:val="000000"/>
        </w:rPr>
      </w:pPr>
      <w:r w:rsidRPr="00054921">
        <w:rPr>
          <w:rFonts w:ascii="Times New Roman" w:hAnsi="Times New Roman"/>
          <w:b/>
          <w:bCs/>
          <w:color w:val="000000"/>
        </w:rPr>
        <w:t>UNIT IV</w:t>
      </w:r>
    </w:p>
    <w:p w:rsidR="00950B34" w:rsidRPr="00054921" w:rsidRDefault="00950B34" w:rsidP="00950B34">
      <w:pPr>
        <w:autoSpaceDE w:val="0"/>
        <w:spacing w:after="0" w:line="240" w:lineRule="auto"/>
        <w:jc w:val="both"/>
        <w:rPr>
          <w:rFonts w:ascii="Times New Roman" w:hAnsi="Times New Roman"/>
          <w:color w:val="000000"/>
        </w:rPr>
      </w:pPr>
      <w:r w:rsidRPr="00054921">
        <w:rPr>
          <w:rFonts w:ascii="Times New Roman" w:hAnsi="Times New Roman"/>
          <w:b/>
          <w:bCs/>
          <w:color w:val="000000"/>
        </w:rPr>
        <w:t xml:space="preserve">Uncertain Knowledge and Reasoning: </w:t>
      </w:r>
      <w:r w:rsidRPr="00054921">
        <w:rPr>
          <w:rFonts w:ascii="Times New Roman" w:hAnsi="Times New Roman"/>
          <w:bCs/>
          <w:color w:val="000000"/>
        </w:rPr>
        <w:t xml:space="preserve">Bayes Rule, Concepts of Time and Uncertainty, Utility Functions, Value of Information, Value iteration, Policy iteration, Partially Observable MDP </w:t>
      </w:r>
    </w:p>
    <w:p w:rsidR="00950B34" w:rsidRPr="00054921" w:rsidRDefault="00950B34" w:rsidP="00950B34">
      <w:pPr>
        <w:spacing w:after="0" w:line="240" w:lineRule="auto"/>
        <w:jc w:val="both"/>
        <w:rPr>
          <w:rFonts w:ascii="Times New Roman" w:hAnsi="Times New Roman"/>
          <w:b/>
          <w:color w:val="000000"/>
        </w:rPr>
      </w:pPr>
    </w:p>
    <w:p w:rsidR="00950B34" w:rsidRPr="00054921" w:rsidRDefault="00950B34" w:rsidP="00950B34">
      <w:pPr>
        <w:spacing w:after="0" w:line="240" w:lineRule="auto"/>
        <w:jc w:val="both"/>
        <w:rPr>
          <w:rFonts w:ascii="Times New Roman" w:hAnsi="Times New Roman"/>
          <w:b/>
          <w:color w:val="000000"/>
        </w:rPr>
      </w:pPr>
      <w:r w:rsidRPr="00054921">
        <w:rPr>
          <w:rFonts w:ascii="Times New Roman" w:hAnsi="Times New Roman"/>
          <w:b/>
          <w:color w:val="000000"/>
        </w:rPr>
        <w:t>UNIT – V</w:t>
      </w:r>
    </w:p>
    <w:p w:rsidR="00950B34" w:rsidRPr="00054921" w:rsidRDefault="00950B34" w:rsidP="00950B34">
      <w:pPr>
        <w:spacing w:after="0" w:line="240" w:lineRule="auto"/>
        <w:jc w:val="both"/>
        <w:rPr>
          <w:rFonts w:ascii="Times New Roman" w:hAnsi="Times New Roman"/>
          <w:b/>
          <w:color w:val="000000"/>
        </w:rPr>
      </w:pPr>
      <w:r w:rsidRPr="00054921">
        <w:rPr>
          <w:rFonts w:ascii="Times New Roman" w:hAnsi="Times New Roman"/>
          <w:b/>
          <w:color w:val="000000"/>
        </w:rPr>
        <w:t>BASICS OF DEEP LEARNING</w:t>
      </w:r>
    </w:p>
    <w:p w:rsidR="00950B34" w:rsidRPr="00054921" w:rsidRDefault="00950B34" w:rsidP="00950B34">
      <w:pPr>
        <w:spacing w:after="0" w:line="240" w:lineRule="auto"/>
        <w:jc w:val="both"/>
        <w:rPr>
          <w:rFonts w:ascii="Times New Roman" w:hAnsi="Times New Roman"/>
          <w:color w:val="000000"/>
        </w:rPr>
      </w:pPr>
      <w:r w:rsidRPr="00054921">
        <w:rPr>
          <w:rFonts w:ascii="Times New Roman" w:hAnsi="Times New Roman"/>
          <w:color w:val="000000"/>
        </w:rPr>
        <w:t xml:space="preserve">Deep learning architectures: Convolutional Neural Networks : Neurons in Human Vision-The Shortcomings of Feature Selection - Full Description of the Convolutional Layer - Max Pooling-Full Architectural Description of Convolution Networks - Closing the Loop on MNIST with Convolutional Networks- -Building a Convolutional Network for CIFAR-10 - Visualizing Learning in Convolutional Networks- Leveraging Convolutional Filters to Replicate Artistic Styles-Learning Convolutional Filters for Other Problem Domains-Training algorithms. </w:t>
      </w:r>
    </w:p>
    <w:p w:rsidR="00950B34" w:rsidRPr="00054921" w:rsidRDefault="00950B34" w:rsidP="00950B34">
      <w:pPr>
        <w:spacing w:after="0" w:line="240" w:lineRule="auto"/>
        <w:jc w:val="both"/>
        <w:rPr>
          <w:rFonts w:ascii="Times New Roman" w:hAnsi="Times New Roman"/>
          <w:b/>
          <w:color w:val="000000"/>
        </w:rPr>
      </w:pPr>
    </w:p>
    <w:p w:rsidR="00950B34" w:rsidRPr="00054921" w:rsidRDefault="00950B34">
      <w:pPr>
        <w:spacing w:after="0" w:line="240" w:lineRule="auto"/>
        <w:rPr>
          <w:rFonts w:ascii="Times New Roman" w:hAnsi="Times New Roman"/>
          <w:b/>
          <w:color w:val="000000"/>
        </w:rPr>
      </w:pPr>
      <w:r w:rsidRPr="00054921">
        <w:rPr>
          <w:rFonts w:ascii="Times New Roman" w:hAnsi="Times New Roman"/>
          <w:b/>
          <w:color w:val="000000"/>
        </w:rPr>
        <w:br w:type="page"/>
      </w:r>
    </w:p>
    <w:p w:rsidR="00950B34" w:rsidRPr="00054921" w:rsidRDefault="00950B34" w:rsidP="00950B34">
      <w:pPr>
        <w:spacing w:after="0" w:line="240" w:lineRule="auto"/>
        <w:jc w:val="both"/>
        <w:rPr>
          <w:rFonts w:ascii="Times New Roman" w:hAnsi="Times New Roman"/>
          <w:b/>
          <w:color w:val="000000"/>
        </w:rPr>
      </w:pPr>
      <w:r w:rsidRPr="00054921">
        <w:rPr>
          <w:rFonts w:ascii="Times New Roman" w:hAnsi="Times New Roman"/>
          <w:b/>
          <w:color w:val="000000"/>
        </w:rPr>
        <w:lastRenderedPageBreak/>
        <w:t>UNIT VI</w:t>
      </w:r>
    </w:p>
    <w:p w:rsidR="00950B34" w:rsidRPr="00054921" w:rsidRDefault="00950B34" w:rsidP="00950B34">
      <w:pPr>
        <w:spacing w:after="0" w:line="240" w:lineRule="auto"/>
        <w:jc w:val="both"/>
        <w:rPr>
          <w:rFonts w:ascii="Times New Roman" w:hAnsi="Times New Roman"/>
          <w:color w:val="000000"/>
        </w:rPr>
      </w:pPr>
      <w:r w:rsidRPr="00054921">
        <w:rPr>
          <w:rFonts w:ascii="Times New Roman" w:hAnsi="Times New Roman"/>
          <w:b/>
          <w:color w:val="000000"/>
        </w:rPr>
        <w:t>DEEP REINFORCEMENT LEARNING:</w:t>
      </w:r>
    </w:p>
    <w:p w:rsidR="00950B34" w:rsidRPr="00054921" w:rsidRDefault="00950B34" w:rsidP="00950B34">
      <w:pPr>
        <w:spacing w:after="0" w:line="240" w:lineRule="auto"/>
        <w:jc w:val="both"/>
        <w:rPr>
          <w:rFonts w:ascii="Times New Roman" w:hAnsi="Times New Roman"/>
          <w:color w:val="000000"/>
        </w:rPr>
      </w:pPr>
      <w:r w:rsidRPr="00054921">
        <w:rPr>
          <w:rFonts w:ascii="Times New Roman" w:hAnsi="Times New Roman"/>
          <w:color w:val="000000"/>
        </w:rPr>
        <w:t xml:space="preserve">Deep Reinforcement Learning Masters Atari Games -   Reinforcement Learning-Markov Decision Processes (MDP)-Explore Versus Exploit  - Pole-Cart with Policy Gradients-Q-Learning and Deep Q-Networks-Improving and Moving Beyond DQN. </w:t>
      </w:r>
    </w:p>
    <w:p w:rsidR="00950B34" w:rsidRPr="00054921" w:rsidRDefault="00950B34" w:rsidP="00950B34">
      <w:pPr>
        <w:spacing w:after="0" w:line="240" w:lineRule="auto"/>
        <w:jc w:val="both"/>
        <w:rPr>
          <w:rFonts w:ascii="Times New Roman" w:hAnsi="Times New Roman"/>
          <w:color w:val="000000"/>
        </w:rPr>
      </w:pPr>
    </w:p>
    <w:p w:rsidR="00950B34" w:rsidRPr="00054921" w:rsidRDefault="00950B34" w:rsidP="00950B34">
      <w:pPr>
        <w:spacing w:after="0" w:line="240" w:lineRule="auto"/>
        <w:jc w:val="both"/>
        <w:rPr>
          <w:rFonts w:ascii="Times New Roman" w:hAnsi="Times New Roman"/>
          <w:b/>
          <w:color w:val="000000"/>
        </w:rPr>
      </w:pPr>
      <w:r w:rsidRPr="00054921">
        <w:rPr>
          <w:rFonts w:ascii="Times New Roman" w:hAnsi="Times New Roman"/>
          <w:b/>
          <w:color w:val="000000"/>
        </w:rPr>
        <w:t>TEXT BOOKS</w:t>
      </w:r>
    </w:p>
    <w:p w:rsidR="00950B34" w:rsidRPr="00054921" w:rsidRDefault="00950B34" w:rsidP="00950B34">
      <w:pPr>
        <w:spacing w:after="0" w:line="240" w:lineRule="auto"/>
        <w:ind w:left="360" w:hanging="360"/>
        <w:jc w:val="both"/>
        <w:rPr>
          <w:rFonts w:ascii="Times New Roman" w:hAnsi="Times New Roman"/>
          <w:color w:val="000000"/>
        </w:rPr>
      </w:pPr>
      <w:r w:rsidRPr="00054921">
        <w:rPr>
          <w:rFonts w:ascii="Times New Roman" w:hAnsi="Times New Roman"/>
          <w:color w:val="000000"/>
        </w:rPr>
        <w:t xml:space="preserve">1 </w:t>
      </w:r>
      <w:r w:rsidRPr="00054921">
        <w:rPr>
          <w:rFonts w:ascii="Times New Roman" w:hAnsi="Times New Roman"/>
          <w:color w:val="000000"/>
        </w:rPr>
        <w:tab/>
        <w:t xml:space="preserve">S. Russell and P. Norvig, Artificial Intelligence: A Modern Approach, Prentice Hall, Third Edition, 2009. </w:t>
      </w:r>
    </w:p>
    <w:p w:rsidR="00950B34" w:rsidRPr="00054921" w:rsidRDefault="00950B34" w:rsidP="00950B34">
      <w:pPr>
        <w:spacing w:after="0" w:line="240" w:lineRule="auto"/>
        <w:ind w:left="360" w:hanging="360"/>
        <w:jc w:val="both"/>
        <w:rPr>
          <w:rFonts w:ascii="Times New Roman" w:hAnsi="Times New Roman"/>
          <w:color w:val="000000"/>
        </w:rPr>
      </w:pPr>
      <w:r w:rsidRPr="00054921">
        <w:rPr>
          <w:rFonts w:ascii="Times New Roman" w:hAnsi="Times New Roman"/>
          <w:color w:val="000000"/>
        </w:rPr>
        <w:t xml:space="preserve">2. </w:t>
      </w:r>
      <w:r w:rsidRPr="00054921">
        <w:rPr>
          <w:rFonts w:ascii="Times New Roman" w:hAnsi="Times New Roman"/>
          <w:color w:val="000000"/>
        </w:rPr>
        <w:tab/>
        <w:t>Artificial Intelligence, 3</w:t>
      </w:r>
      <w:r w:rsidRPr="00054921">
        <w:rPr>
          <w:rFonts w:ascii="Times New Roman" w:hAnsi="Times New Roman"/>
          <w:color w:val="000000"/>
          <w:vertAlign w:val="superscript"/>
        </w:rPr>
        <w:t>rd</w:t>
      </w:r>
      <w:r w:rsidRPr="00054921">
        <w:rPr>
          <w:rFonts w:ascii="Times New Roman" w:hAnsi="Times New Roman"/>
          <w:color w:val="000000"/>
        </w:rPr>
        <w:t xml:space="preserve"> Edition, Patrick Henry Winston, Pearson Education, 1992.</w:t>
      </w:r>
    </w:p>
    <w:p w:rsidR="00950B34" w:rsidRPr="00054921" w:rsidRDefault="00950B34" w:rsidP="00950B34">
      <w:pPr>
        <w:spacing w:after="0" w:line="240" w:lineRule="auto"/>
        <w:ind w:left="360" w:hanging="360"/>
        <w:jc w:val="both"/>
        <w:rPr>
          <w:rFonts w:ascii="Times New Roman" w:hAnsi="Times New Roman"/>
          <w:color w:val="000000"/>
        </w:rPr>
      </w:pPr>
      <w:r w:rsidRPr="00054921">
        <w:rPr>
          <w:rFonts w:ascii="Times New Roman" w:hAnsi="Times New Roman"/>
          <w:color w:val="000000"/>
        </w:rPr>
        <w:t xml:space="preserve">3. </w:t>
      </w:r>
      <w:r w:rsidRPr="00054921">
        <w:rPr>
          <w:rFonts w:ascii="Times New Roman" w:hAnsi="Times New Roman"/>
          <w:color w:val="000000"/>
        </w:rPr>
        <w:tab/>
        <w:t xml:space="preserve">Nikhil Buduma, Nicholas Locascio, “Fundamentals of Deep Learning: Designing Next-Generation Machine Intelligence Algorithms”, O'Reilly Media, 2017. </w:t>
      </w:r>
    </w:p>
    <w:p w:rsidR="00950B34" w:rsidRPr="00054921" w:rsidRDefault="00950B34" w:rsidP="00950B34">
      <w:pPr>
        <w:spacing w:after="0" w:line="240" w:lineRule="auto"/>
        <w:ind w:left="360" w:hanging="360"/>
        <w:jc w:val="both"/>
        <w:rPr>
          <w:rFonts w:ascii="Times New Roman" w:hAnsi="Times New Roman"/>
          <w:color w:val="000000"/>
        </w:rPr>
      </w:pPr>
      <w:r w:rsidRPr="00054921">
        <w:rPr>
          <w:rFonts w:ascii="Times New Roman" w:hAnsi="Times New Roman"/>
          <w:color w:val="000000"/>
        </w:rPr>
        <w:t xml:space="preserve">4. </w:t>
      </w:r>
      <w:r w:rsidRPr="00054921">
        <w:rPr>
          <w:rFonts w:ascii="Times New Roman" w:hAnsi="Times New Roman"/>
          <w:color w:val="000000"/>
        </w:rPr>
        <w:tab/>
        <w:t xml:space="preserve">Ian Goodfellow, YoshuaBengio, Aaron Courville, ”Deep Learning (Adaptive Computation and Machine Learning series”, MIT Press, 2017. </w:t>
      </w:r>
    </w:p>
    <w:p w:rsidR="00950B34" w:rsidRPr="00054921" w:rsidRDefault="00950B34" w:rsidP="00950B34">
      <w:pPr>
        <w:spacing w:after="0" w:line="240" w:lineRule="auto"/>
        <w:jc w:val="both"/>
        <w:rPr>
          <w:rFonts w:ascii="Times New Roman" w:hAnsi="Times New Roman"/>
          <w:b/>
          <w:color w:val="000000"/>
        </w:rPr>
      </w:pPr>
    </w:p>
    <w:p w:rsidR="00950B34" w:rsidRPr="00054921" w:rsidRDefault="00950B34" w:rsidP="00950B34">
      <w:pPr>
        <w:spacing w:after="0" w:line="240" w:lineRule="auto"/>
        <w:jc w:val="both"/>
        <w:rPr>
          <w:rFonts w:ascii="Times New Roman" w:hAnsi="Times New Roman"/>
          <w:b/>
          <w:color w:val="000000"/>
        </w:rPr>
      </w:pPr>
      <w:r w:rsidRPr="00054921">
        <w:rPr>
          <w:rFonts w:ascii="Times New Roman" w:hAnsi="Times New Roman"/>
          <w:b/>
          <w:color w:val="000000"/>
        </w:rPr>
        <w:t>REFERENCE BOOKS</w:t>
      </w:r>
    </w:p>
    <w:p w:rsidR="00950B34" w:rsidRPr="00054921" w:rsidRDefault="00950B34" w:rsidP="00950B34">
      <w:pPr>
        <w:spacing w:after="0" w:line="240" w:lineRule="auto"/>
        <w:ind w:left="360" w:hanging="360"/>
        <w:jc w:val="both"/>
        <w:rPr>
          <w:rFonts w:ascii="Times New Roman" w:hAnsi="Times New Roman"/>
          <w:color w:val="000000"/>
        </w:rPr>
      </w:pPr>
      <w:r w:rsidRPr="00054921">
        <w:rPr>
          <w:rFonts w:ascii="Times New Roman" w:hAnsi="Times New Roman"/>
          <w:color w:val="000000"/>
        </w:rPr>
        <w:t xml:space="preserve">1. </w:t>
      </w:r>
      <w:r w:rsidRPr="00054921">
        <w:rPr>
          <w:rFonts w:ascii="Times New Roman" w:hAnsi="Times New Roman"/>
          <w:color w:val="000000"/>
        </w:rPr>
        <w:tab/>
        <w:t xml:space="preserve">M. Tim Jones, ―Artificial Intelligence: A Systems Approach(Computer Science), Jones and Bartlett Publishers, Inc.; First Edition, 2008 </w:t>
      </w:r>
    </w:p>
    <w:p w:rsidR="00950B34" w:rsidRPr="00054921" w:rsidRDefault="00950B34" w:rsidP="00950B34">
      <w:pPr>
        <w:spacing w:after="0" w:line="240" w:lineRule="auto"/>
        <w:ind w:left="360" w:hanging="360"/>
        <w:jc w:val="both"/>
        <w:rPr>
          <w:rFonts w:ascii="Times New Roman" w:hAnsi="Times New Roman"/>
          <w:color w:val="000000"/>
        </w:rPr>
      </w:pPr>
      <w:r w:rsidRPr="00054921">
        <w:rPr>
          <w:rFonts w:ascii="Times New Roman" w:hAnsi="Times New Roman"/>
          <w:color w:val="000000"/>
        </w:rPr>
        <w:t xml:space="preserve">2. </w:t>
      </w:r>
      <w:r w:rsidRPr="00054921">
        <w:rPr>
          <w:rFonts w:ascii="Times New Roman" w:hAnsi="Times New Roman"/>
          <w:color w:val="000000"/>
        </w:rPr>
        <w:tab/>
        <w:t xml:space="preserve">Nils J. Nilsson, ―The Quest for Artificial Intelligence, Cambridge University Press, 2009. </w:t>
      </w:r>
    </w:p>
    <w:p w:rsidR="00950B34" w:rsidRPr="00054921" w:rsidRDefault="00950B34" w:rsidP="00950B34">
      <w:pPr>
        <w:spacing w:after="0" w:line="240" w:lineRule="auto"/>
        <w:ind w:left="360" w:hanging="360"/>
        <w:jc w:val="both"/>
        <w:rPr>
          <w:rFonts w:ascii="Times New Roman" w:hAnsi="Times New Roman"/>
          <w:color w:val="000000"/>
        </w:rPr>
      </w:pPr>
      <w:r w:rsidRPr="00054921">
        <w:rPr>
          <w:rFonts w:ascii="Times New Roman" w:hAnsi="Times New Roman"/>
          <w:color w:val="000000"/>
        </w:rPr>
        <w:t xml:space="preserve">3. </w:t>
      </w:r>
      <w:r w:rsidRPr="00054921">
        <w:rPr>
          <w:rFonts w:ascii="Times New Roman" w:hAnsi="Times New Roman"/>
          <w:color w:val="000000"/>
        </w:rPr>
        <w:tab/>
        <w:t xml:space="preserve">William F. Clocksin and Christopher S. Mellish, Programming in Prolog: Using the ISO Standard, Fifth Edition, Springer, 2003. </w:t>
      </w:r>
    </w:p>
    <w:p w:rsidR="00950B34" w:rsidRPr="00054921" w:rsidRDefault="00950B34" w:rsidP="00950B34">
      <w:pPr>
        <w:spacing w:after="0" w:line="240" w:lineRule="auto"/>
        <w:ind w:left="360" w:hanging="360"/>
        <w:jc w:val="both"/>
        <w:rPr>
          <w:rFonts w:ascii="Times New Roman" w:hAnsi="Times New Roman"/>
          <w:color w:val="000000"/>
        </w:rPr>
      </w:pPr>
      <w:r w:rsidRPr="00054921">
        <w:rPr>
          <w:rFonts w:ascii="Times New Roman" w:hAnsi="Times New Roman"/>
          <w:color w:val="000000"/>
        </w:rPr>
        <w:t xml:space="preserve">4. </w:t>
      </w:r>
      <w:r w:rsidRPr="00054921">
        <w:rPr>
          <w:rFonts w:ascii="Times New Roman" w:hAnsi="Times New Roman"/>
          <w:color w:val="000000"/>
        </w:rPr>
        <w:tab/>
        <w:t xml:space="preserve">Gerhard Weiss, ―Multi Agent Systems, Second Edition, MIT Press, 2013. </w:t>
      </w:r>
    </w:p>
    <w:p w:rsidR="00950B34" w:rsidRPr="00054921" w:rsidRDefault="00950B34" w:rsidP="00950B34">
      <w:pPr>
        <w:spacing w:after="0" w:line="240" w:lineRule="auto"/>
        <w:ind w:left="360" w:hanging="360"/>
        <w:jc w:val="both"/>
        <w:rPr>
          <w:rFonts w:ascii="Times New Roman" w:hAnsi="Times New Roman"/>
          <w:color w:val="000000"/>
        </w:rPr>
      </w:pPr>
      <w:r w:rsidRPr="00054921">
        <w:rPr>
          <w:rFonts w:ascii="Times New Roman" w:hAnsi="Times New Roman"/>
          <w:color w:val="000000"/>
        </w:rPr>
        <w:t xml:space="preserve">5. </w:t>
      </w:r>
      <w:r w:rsidR="00B66612">
        <w:rPr>
          <w:rFonts w:ascii="Times New Roman" w:hAnsi="Times New Roman"/>
          <w:color w:val="000000"/>
        </w:rPr>
        <w:tab/>
      </w:r>
      <w:r w:rsidRPr="00054921">
        <w:rPr>
          <w:rFonts w:ascii="Times New Roman" w:hAnsi="Times New Roman"/>
          <w:color w:val="000000"/>
        </w:rPr>
        <w:t>David L. Poole and Alan K. Mackworth, ―Artificial Intelligence: Foundations of Computational Agents, Cambridge University Press, 2010.</w:t>
      </w:r>
    </w:p>
    <w:p w:rsidR="00950B34" w:rsidRPr="00054921" w:rsidRDefault="00950B34" w:rsidP="00950B34">
      <w:pPr>
        <w:spacing w:after="0" w:line="240" w:lineRule="auto"/>
        <w:ind w:left="360" w:hanging="360"/>
        <w:jc w:val="both"/>
        <w:rPr>
          <w:rFonts w:ascii="Times New Roman" w:hAnsi="Times New Roman"/>
          <w:color w:val="000000"/>
        </w:rPr>
      </w:pPr>
      <w:r w:rsidRPr="00054921">
        <w:rPr>
          <w:rFonts w:ascii="Times New Roman" w:hAnsi="Times New Roman"/>
          <w:color w:val="000000"/>
        </w:rPr>
        <w:t xml:space="preserve">6. </w:t>
      </w:r>
      <w:r w:rsidRPr="00054921">
        <w:rPr>
          <w:rFonts w:ascii="Times New Roman" w:hAnsi="Times New Roman"/>
          <w:color w:val="000000"/>
        </w:rPr>
        <w:tab/>
        <w:t>I. Bratko, ―Prolog: Programming for Artificial Intelligence, Fourth edition, Addison-Wesley Educational Publishers Inc., 2011.</w:t>
      </w:r>
    </w:p>
    <w:p w:rsidR="00DD0BFD" w:rsidRDefault="00DD0BFD">
      <w:pPr>
        <w:spacing w:after="0" w:line="240" w:lineRule="auto"/>
        <w:rPr>
          <w:rFonts w:ascii="Times New Roman" w:hAnsi="Times New Roman"/>
          <w:b/>
          <w:sz w:val="24"/>
          <w:szCs w:val="24"/>
        </w:rPr>
      </w:pPr>
      <w:r>
        <w:rPr>
          <w:rFonts w:ascii="Times New Roman" w:hAnsi="Times New Roman"/>
          <w:b/>
          <w:sz w:val="24"/>
          <w:szCs w:val="24"/>
        </w:rPr>
        <w:br w:type="page"/>
      </w:r>
    </w:p>
    <w:p w:rsidR="009350BB" w:rsidRPr="0001697B" w:rsidRDefault="009350BB" w:rsidP="009350BB">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IV</w:t>
      </w:r>
      <w:r w:rsidRPr="0001697B">
        <w:rPr>
          <w:rFonts w:ascii="Times New Roman" w:hAnsi="Times New Roman"/>
          <w:b/>
          <w:sz w:val="24"/>
          <w:szCs w:val="24"/>
        </w:rPr>
        <w:t xml:space="preserve"> Year </w:t>
      </w:r>
      <w:r>
        <w:rPr>
          <w:rFonts w:ascii="Times New Roman" w:hAnsi="Times New Roman"/>
          <w:b/>
          <w:sz w:val="24"/>
          <w:szCs w:val="24"/>
        </w:rPr>
        <w:t>I</w:t>
      </w:r>
      <w:r w:rsidRPr="0001697B">
        <w:rPr>
          <w:rFonts w:ascii="Times New Roman" w:hAnsi="Times New Roman"/>
          <w:b/>
          <w:sz w:val="24"/>
          <w:szCs w:val="24"/>
        </w:rPr>
        <w:t xml:space="preserve"> semester</w:t>
      </w:r>
    </w:p>
    <w:p w:rsidR="009350BB" w:rsidRPr="0001697B" w:rsidRDefault="009350BB" w:rsidP="009350BB">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9350BB" w:rsidRPr="003607BF" w:rsidRDefault="009350BB" w:rsidP="009350BB">
      <w:pPr>
        <w:spacing w:after="0" w:line="240" w:lineRule="auto"/>
        <w:jc w:val="center"/>
        <w:rPr>
          <w:rFonts w:ascii="Times New Roman" w:hAnsi="Times New Roman"/>
          <w:b/>
          <w:bCs/>
        </w:rPr>
      </w:pPr>
      <w:r>
        <w:rPr>
          <w:rFonts w:ascii="Times New Roman" w:hAnsi="Times New Roman"/>
          <w:b/>
          <w:sz w:val="24"/>
        </w:rPr>
        <w:t>AUGMENTED AND VIRTUAL REALITY</w:t>
      </w:r>
    </w:p>
    <w:p w:rsidR="009350BB" w:rsidRPr="00EE4AE7" w:rsidRDefault="009350BB" w:rsidP="009350BB">
      <w:pPr>
        <w:spacing w:after="0" w:line="240" w:lineRule="auto"/>
        <w:jc w:val="center"/>
        <w:rPr>
          <w:rFonts w:ascii="Times New Roman" w:eastAsia="Calibri" w:hAnsi="Times New Roman"/>
          <w:b/>
          <w:sz w:val="24"/>
          <w:szCs w:val="24"/>
          <w:lang w:val="fr-FR"/>
        </w:rPr>
      </w:pPr>
      <w:r w:rsidRPr="00822FEA">
        <w:rPr>
          <w:rFonts w:ascii="Times New Roman" w:eastAsia="Calibri" w:hAnsi="Times New Roman"/>
          <w:b/>
          <w:szCs w:val="24"/>
          <w:lang w:val="fr-FR"/>
        </w:rPr>
        <w:t xml:space="preserve">(Professional Elective - </w:t>
      </w:r>
      <w:r>
        <w:rPr>
          <w:rFonts w:ascii="Times New Roman" w:eastAsia="Calibri" w:hAnsi="Times New Roman"/>
          <w:b/>
          <w:szCs w:val="24"/>
          <w:lang w:val="fr-FR"/>
        </w:rPr>
        <w:t>IV</w:t>
      </w:r>
      <w:r w:rsidRPr="00822FEA">
        <w:rPr>
          <w:rFonts w:ascii="Times New Roman" w:eastAsia="Calibri" w:hAnsi="Times New Roman"/>
          <w:b/>
          <w:szCs w:val="24"/>
          <w:lang w:val="fr-FR"/>
        </w:rPr>
        <w:t>)</w:t>
      </w:r>
    </w:p>
    <w:p w:rsidR="009350BB" w:rsidRPr="000A4352" w:rsidRDefault="009350BB" w:rsidP="009350BB">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9350BB" w:rsidRPr="00FF7F12" w:rsidTr="00AF28A5">
        <w:tc>
          <w:tcPr>
            <w:tcW w:w="350" w:type="dxa"/>
            <w:vAlign w:val="center"/>
          </w:tcPr>
          <w:p w:rsidR="009350BB" w:rsidRPr="00FF7F12" w:rsidRDefault="009350BB"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9350BB" w:rsidRPr="00FF7F12" w:rsidRDefault="009350BB"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9350BB" w:rsidRPr="00FF7F12" w:rsidRDefault="009350BB"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9350BB" w:rsidRPr="00FF7F12" w:rsidRDefault="009350BB"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9350BB" w:rsidRPr="00FF7F12" w:rsidTr="00AF28A5">
        <w:tc>
          <w:tcPr>
            <w:tcW w:w="350" w:type="dxa"/>
            <w:vAlign w:val="center"/>
          </w:tcPr>
          <w:p w:rsidR="009350BB" w:rsidRPr="00FF7F12" w:rsidRDefault="009350BB"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9350BB" w:rsidRPr="00FF7F12" w:rsidRDefault="009350BB"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9350BB" w:rsidRPr="00FF7F12" w:rsidRDefault="009350BB"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9350BB" w:rsidRPr="00FF7F12" w:rsidRDefault="009350BB"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r>
    </w:tbl>
    <w:p w:rsidR="009350BB" w:rsidRPr="00FF7F12" w:rsidRDefault="009350BB" w:rsidP="009350BB">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7FC17</w:t>
      </w:r>
    </w:p>
    <w:p w:rsidR="009350BB" w:rsidRDefault="009350BB" w:rsidP="009350BB">
      <w:pPr>
        <w:spacing w:after="0" w:line="240" w:lineRule="auto"/>
        <w:rPr>
          <w:rFonts w:ascii="Times New Roman" w:hAnsi="Times New Roman"/>
          <w:b/>
          <w:sz w:val="24"/>
          <w:szCs w:val="24"/>
        </w:rPr>
      </w:pPr>
    </w:p>
    <w:p w:rsidR="005B2E97" w:rsidRPr="005B2E97" w:rsidRDefault="005B2E97" w:rsidP="00E13BA3">
      <w:pPr>
        <w:spacing w:after="0" w:line="240" w:lineRule="auto"/>
        <w:jc w:val="both"/>
        <w:rPr>
          <w:rFonts w:ascii="Times New Roman" w:hAnsi="Times New Roman"/>
          <w:i/>
          <w:sz w:val="20"/>
          <w:szCs w:val="24"/>
        </w:rPr>
      </w:pPr>
      <w:r w:rsidRPr="005B2E97">
        <w:rPr>
          <w:rFonts w:ascii="Times New Roman" w:hAnsi="Times New Roman"/>
          <w:i/>
          <w:sz w:val="20"/>
          <w:szCs w:val="24"/>
        </w:rPr>
        <w:t xml:space="preserve">PRE-REQUISITES:: Data Structure </w:t>
      </w:r>
    </w:p>
    <w:p w:rsidR="00E13BA3" w:rsidRDefault="00E13BA3" w:rsidP="00E13BA3">
      <w:pPr>
        <w:spacing w:after="0" w:line="240" w:lineRule="auto"/>
        <w:jc w:val="both"/>
        <w:rPr>
          <w:rFonts w:ascii="Times New Roman" w:hAnsi="Times New Roman"/>
          <w:b/>
          <w:i/>
          <w:sz w:val="20"/>
          <w:szCs w:val="24"/>
        </w:rPr>
      </w:pPr>
    </w:p>
    <w:p w:rsidR="005B2E97" w:rsidRPr="005B2E97" w:rsidRDefault="005B2E97" w:rsidP="00E13BA3">
      <w:pPr>
        <w:spacing w:after="0" w:line="240" w:lineRule="auto"/>
        <w:jc w:val="both"/>
        <w:rPr>
          <w:rFonts w:ascii="Times New Roman" w:hAnsi="Times New Roman"/>
          <w:b/>
          <w:i/>
          <w:sz w:val="20"/>
          <w:szCs w:val="24"/>
        </w:rPr>
      </w:pPr>
      <w:r w:rsidRPr="005B2E97">
        <w:rPr>
          <w:rFonts w:ascii="Times New Roman" w:hAnsi="Times New Roman"/>
          <w:b/>
          <w:i/>
          <w:sz w:val="20"/>
          <w:szCs w:val="24"/>
        </w:rPr>
        <w:t>Course Objectives:</w:t>
      </w:r>
    </w:p>
    <w:p w:rsidR="005B2E97" w:rsidRPr="005B2E97" w:rsidRDefault="005B2E97" w:rsidP="00E13BA3">
      <w:pPr>
        <w:spacing w:after="0" w:line="240" w:lineRule="auto"/>
        <w:jc w:val="both"/>
        <w:rPr>
          <w:rFonts w:ascii="Times New Roman" w:hAnsi="Times New Roman"/>
          <w:i/>
          <w:sz w:val="20"/>
          <w:szCs w:val="24"/>
        </w:rPr>
      </w:pPr>
      <w:r w:rsidRPr="005B2E97">
        <w:rPr>
          <w:rFonts w:ascii="Times New Roman" w:hAnsi="Times New Roman"/>
          <w:i/>
          <w:sz w:val="20"/>
          <w:szCs w:val="24"/>
        </w:rPr>
        <w:t xml:space="preserve">This course provides students with an opportunity to explore the research issues in Augmented Reality and Virtual Reality (AR &amp;VR). It also makes the students know the basic concept and framework of virtual reality. </w:t>
      </w:r>
    </w:p>
    <w:p w:rsidR="00E13BA3" w:rsidRDefault="00E13BA3" w:rsidP="00E13BA3">
      <w:pPr>
        <w:spacing w:after="0" w:line="240" w:lineRule="auto"/>
        <w:jc w:val="both"/>
        <w:rPr>
          <w:rFonts w:ascii="Times New Roman" w:hAnsi="Times New Roman"/>
          <w:b/>
          <w:i/>
          <w:sz w:val="20"/>
          <w:szCs w:val="24"/>
        </w:rPr>
      </w:pPr>
    </w:p>
    <w:p w:rsidR="005B2E97" w:rsidRPr="005B2E97" w:rsidRDefault="00E13BA3" w:rsidP="00E13BA3">
      <w:pPr>
        <w:spacing w:after="0" w:line="240" w:lineRule="auto"/>
        <w:jc w:val="both"/>
        <w:rPr>
          <w:rFonts w:ascii="Times New Roman" w:hAnsi="Times New Roman"/>
          <w:b/>
          <w:i/>
          <w:sz w:val="20"/>
          <w:szCs w:val="24"/>
        </w:rPr>
      </w:pPr>
      <w:r w:rsidRPr="005B2E97">
        <w:rPr>
          <w:rFonts w:ascii="Times New Roman" w:hAnsi="Times New Roman"/>
          <w:b/>
          <w:i/>
          <w:sz w:val="20"/>
          <w:szCs w:val="24"/>
        </w:rPr>
        <w:t>Course Outcomes</w:t>
      </w:r>
      <w:r w:rsidR="005B2E97" w:rsidRPr="005B2E97">
        <w:rPr>
          <w:rFonts w:ascii="Times New Roman" w:hAnsi="Times New Roman"/>
          <w:b/>
          <w:i/>
          <w:sz w:val="20"/>
          <w:szCs w:val="24"/>
        </w:rPr>
        <w:t xml:space="preserve">: </w:t>
      </w:r>
    </w:p>
    <w:p w:rsidR="005B2E97" w:rsidRPr="005B2E97" w:rsidRDefault="005B2E97" w:rsidP="00E13BA3">
      <w:pPr>
        <w:spacing w:after="0" w:line="240" w:lineRule="auto"/>
        <w:jc w:val="both"/>
        <w:rPr>
          <w:rFonts w:ascii="Times New Roman" w:hAnsi="Times New Roman"/>
          <w:b/>
          <w:i/>
          <w:sz w:val="20"/>
          <w:szCs w:val="24"/>
        </w:rPr>
      </w:pPr>
      <w:r w:rsidRPr="005B2E97">
        <w:rPr>
          <w:rFonts w:ascii="Times New Roman" w:hAnsi="Times New Roman"/>
          <w:b/>
          <w:i/>
          <w:sz w:val="20"/>
          <w:szCs w:val="24"/>
        </w:rPr>
        <w:t>After completion of course, students would gets knowledge and familiarity on the following concepts</w:t>
      </w:r>
    </w:p>
    <w:p w:rsidR="005B2E97" w:rsidRPr="005B2E97" w:rsidRDefault="005B2E97" w:rsidP="00E13BA3">
      <w:pPr>
        <w:spacing w:after="0" w:line="240" w:lineRule="auto"/>
        <w:ind w:left="360" w:hanging="360"/>
        <w:jc w:val="both"/>
        <w:rPr>
          <w:rFonts w:ascii="Times New Roman" w:hAnsi="Times New Roman"/>
          <w:i/>
          <w:sz w:val="20"/>
          <w:szCs w:val="24"/>
        </w:rPr>
      </w:pPr>
      <w:r w:rsidRPr="005B2E97">
        <w:rPr>
          <w:rFonts w:ascii="Times New Roman" w:hAnsi="Times New Roman"/>
          <w:i/>
          <w:sz w:val="20"/>
          <w:szCs w:val="24"/>
        </w:rPr>
        <w:t xml:space="preserve">1. </w:t>
      </w:r>
      <w:r>
        <w:rPr>
          <w:rFonts w:ascii="Times New Roman" w:hAnsi="Times New Roman"/>
          <w:i/>
          <w:sz w:val="20"/>
          <w:szCs w:val="24"/>
        </w:rPr>
        <w:tab/>
      </w:r>
      <w:r w:rsidRPr="005B2E97">
        <w:rPr>
          <w:rFonts w:ascii="Times New Roman" w:hAnsi="Times New Roman"/>
          <w:i/>
          <w:sz w:val="20"/>
          <w:szCs w:val="24"/>
        </w:rPr>
        <w:t xml:space="preserve">Fundamentals of Virtual Reality. </w:t>
      </w:r>
    </w:p>
    <w:p w:rsidR="005B2E97" w:rsidRPr="005B2E97" w:rsidRDefault="005B2E97" w:rsidP="00E13BA3">
      <w:pPr>
        <w:spacing w:after="0" w:line="240" w:lineRule="auto"/>
        <w:ind w:left="360" w:hanging="360"/>
        <w:jc w:val="both"/>
        <w:rPr>
          <w:rFonts w:ascii="Times New Roman" w:hAnsi="Times New Roman"/>
          <w:i/>
          <w:sz w:val="20"/>
          <w:szCs w:val="24"/>
        </w:rPr>
      </w:pPr>
      <w:r w:rsidRPr="005B2E97">
        <w:rPr>
          <w:rFonts w:ascii="Times New Roman" w:hAnsi="Times New Roman"/>
          <w:i/>
          <w:sz w:val="20"/>
          <w:szCs w:val="24"/>
        </w:rPr>
        <w:t xml:space="preserve">2. </w:t>
      </w:r>
      <w:r>
        <w:rPr>
          <w:rFonts w:ascii="Times New Roman" w:hAnsi="Times New Roman"/>
          <w:i/>
          <w:sz w:val="20"/>
          <w:szCs w:val="24"/>
        </w:rPr>
        <w:tab/>
      </w:r>
      <w:r w:rsidRPr="005B2E97">
        <w:rPr>
          <w:rFonts w:ascii="Times New Roman" w:hAnsi="Times New Roman"/>
          <w:i/>
          <w:sz w:val="20"/>
          <w:szCs w:val="24"/>
        </w:rPr>
        <w:t>Multiple Models of Input and Output Interface in Virtual Reality like Gloves, Video-based Input, 3D Menus &amp; 3DScanner etc.</w:t>
      </w:r>
    </w:p>
    <w:p w:rsidR="005B2E97" w:rsidRPr="005B2E97" w:rsidRDefault="005B2E97" w:rsidP="00E13BA3">
      <w:pPr>
        <w:spacing w:after="0" w:line="240" w:lineRule="auto"/>
        <w:ind w:left="360" w:hanging="360"/>
        <w:jc w:val="both"/>
        <w:rPr>
          <w:rFonts w:ascii="Times New Roman" w:hAnsi="Times New Roman"/>
          <w:i/>
          <w:sz w:val="20"/>
          <w:szCs w:val="24"/>
        </w:rPr>
      </w:pPr>
      <w:r w:rsidRPr="005B2E97">
        <w:rPr>
          <w:rFonts w:ascii="Times New Roman" w:hAnsi="Times New Roman"/>
          <w:i/>
          <w:sz w:val="20"/>
          <w:szCs w:val="24"/>
        </w:rPr>
        <w:t>3.</w:t>
      </w:r>
      <w:r>
        <w:rPr>
          <w:rFonts w:ascii="Times New Roman" w:hAnsi="Times New Roman"/>
          <w:i/>
          <w:sz w:val="20"/>
          <w:szCs w:val="24"/>
        </w:rPr>
        <w:tab/>
      </w:r>
      <w:r w:rsidRPr="005B2E97">
        <w:rPr>
          <w:rFonts w:ascii="Times New Roman" w:hAnsi="Times New Roman"/>
          <w:i/>
          <w:sz w:val="20"/>
          <w:szCs w:val="24"/>
        </w:rPr>
        <w:t xml:space="preserve"> Fundamentals or Advanced topics of Computer Graphics. </w:t>
      </w:r>
    </w:p>
    <w:p w:rsidR="005B2E97" w:rsidRPr="005B2E97" w:rsidRDefault="005B2E97" w:rsidP="00E13BA3">
      <w:pPr>
        <w:pStyle w:val="Default"/>
        <w:ind w:left="360" w:hanging="360"/>
        <w:jc w:val="both"/>
        <w:rPr>
          <w:i/>
          <w:sz w:val="20"/>
        </w:rPr>
      </w:pPr>
      <w:r w:rsidRPr="005B2E97">
        <w:rPr>
          <w:i/>
          <w:sz w:val="20"/>
        </w:rPr>
        <w:t xml:space="preserve">4. </w:t>
      </w:r>
      <w:r>
        <w:rPr>
          <w:i/>
          <w:sz w:val="20"/>
        </w:rPr>
        <w:tab/>
      </w:r>
      <w:r w:rsidRPr="005B2E97">
        <w:rPr>
          <w:i/>
          <w:sz w:val="20"/>
        </w:rPr>
        <w:t xml:space="preserve">Interactive Techniques on VR in respect of Body Track, Hand Gesture, 3D Manus, Object Grasp. </w:t>
      </w:r>
    </w:p>
    <w:p w:rsidR="005B2E97" w:rsidRPr="005B2E97" w:rsidRDefault="005B2E97" w:rsidP="00E13BA3">
      <w:pPr>
        <w:pStyle w:val="Default"/>
        <w:ind w:left="360" w:hanging="360"/>
        <w:jc w:val="both"/>
        <w:rPr>
          <w:i/>
          <w:sz w:val="20"/>
        </w:rPr>
      </w:pPr>
      <w:r w:rsidRPr="005B2E97">
        <w:rPr>
          <w:i/>
          <w:sz w:val="20"/>
        </w:rPr>
        <w:t xml:space="preserve">5. </w:t>
      </w:r>
      <w:r>
        <w:rPr>
          <w:i/>
          <w:sz w:val="20"/>
        </w:rPr>
        <w:tab/>
      </w:r>
      <w:r w:rsidRPr="005B2E97">
        <w:rPr>
          <w:i/>
          <w:sz w:val="20"/>
        </w:rPr>
        <w:t xml:space="preserve">Developments Tools of VR </w:t>
      </w:r>
    </w:p>
    <w:p w:rsidR="005B2E97" w:rsidRPr="005B2E97" w:rsidRDefault="005B2E97" w:rsidP="00E13BA3">
      <w:pPr>
        <w:pStyle w:val="Default"/>
        <w:ind w:left="360" w:hanging="360"/>
        <w:jc w:val="both"/>
        <w:rPr>
          <w:i/>
          <w:sz w:val="20"/>
        </w:rPr>
      </w:pPr>
      <w:r w:rsidRPr="005B2E97">
        <w:rPr>
          <w:i/>
          <w:sz w:val="20"/>
        </w:rPr>
        <w:t xml:space="preserve">6. </w:t>
      </w:r>
      <w:r>
        <w:rPr>
          <w:i/>
          <w:sz w:val="20"/>
        </w:rPr>
        <w:tab/>
      </w:r>
      <w:r w:rsidRPr="005B2E97">
        <w:rPr>
          <w:i/>
          <w:sz w:val="20"/>
        </w:rPr>
        <w:t xml:space="preserve">Conceptual idea on Augmented Reality. </w:t>
      </w:r>
    </w:p>
    <w:p w:rsidR="005B2E97" w:rsidRDefault="005B2E97" w:rsidP="005B2E97">
      <w:pPr>
        <w:pStyle w:val="Default"/>
        <w:jc w:val="both"/>
      </w:pPr>
    </w:p>
    <w:p w:rsidR="005B2E97" w:rsidRPr="005B2E97" w:rsidRDefault="005B2E97" w:rsidP="005B2E97">
      <w:pPr>
        <w:spacing w:after="0" w:line="240" w:lineRule="auto"/>
        <w:jc w:val="both"/>
        <w:rPr>
          <w:rFonts w:ascii="Times New Roman" w:hAnsi="Times New Roman"/>
        </w:rPr>
      </w:pPr>
      <w:r w:rsidRPr="005B2E97">
        <w:rPr>
          <w:rFonts w:ascii="Times New Roman" w:hAnsi="Times New Roman"/>
          <w:b/>
        </w:rPr>
        <w:t>Unit 1:</w:t>
      </w:r>
      <w:r w:rsidRPr="005B2E97">
        <w:rPr>
          <w:rFonts w:ascii="Times New Roman" w:hAnsi="Times New Roman"/>
        </w:rPr>
        <w:t xml:space="preserve"> Introduction of Virtual Reality: Fundamental Concept and Components of Virtual Reality. Primary Features and Present Development on Virtual Reality. </w:t>
      </w:r>
    </w:p>
    <w:p w:rsidR="005B2E97" w:rsidRDefault="005B2E97" w:rsidP="005B2E97">
      <w:pPr>
        <w:spacing w:after="0" w:line="240" w:lineRule="auto"/>
        <w:jc w:val="both"/>
        <w:rPr>
          <w:rFonts w:ascii="Times New Roman" w:hAnsi="Times New Roman"/>
          <w:b/>
        </w:rPr>
      </w:pPr>
    </w:p>
    <w:p w:rsidR="005B2E97" w:rsidRPr="005B2E97" w:rsidRDefault="005B2E97" w:rsidP="005B2E97">
      <w:pPr>
        <w:spacing w:after="0" w:line="240" w:lineRule="auto"/>
        <w:jc w:val="both"/>
        <w:rPr>
          <w:rFonts w:ascii="Times New Roman" w:hAnsi="Times New Roman"/>
        </w:rPr>
      </w:pPr>
      <w:r w:rsidRPr="005B2E97">
        <w:rPr>
          <w:rFonts w:ascii="Times New Roman" w:hAnsi="Times New Roman"/>
          <w:b/>
        </w:rPr>
        <w:t>Unit 2:</w:t>
      </w:r>
      <w:r w:rsidRPr="005B2E97">
        <w:rPr>
          <w:rFonts w:ascii="Times New Roman" w:hAnsi="Times New Roman"/>
        </w:rPr>
        <w:t xml:space="preserve"> Multiple Models of Input and Output Interface in Virtual Reality: Input -- Tracker, Sensor, Digital Glove, Movement Capture, Video-based Input, 3D Menus &amp; 3DScanner etc. Output -- Visual /Auditory / Haptic Devices. </w:t>
      </w:r>
    </w:p>
    <w:p w:rsidR="005B2E97" w:rsidRDefault="005B2E97" w:rsidP="005B2E97">
      <w:pPr>
        <w:pStyle w:val="Default"/>
        <w:jc w:val="both"/>
        <w:rPr>
          <w:b/>
          <w:sz w:val="22"/>
          <w:szCs w:val="22"/>
        </w:rPr>
      </w:pPr>
    </w:p>
    <w:p w:rsidR="005B2E97" w:rsidRPr="005B2E97" w:rsidRDefault="005B2E97" w:rsidP="005B2E97">
      <w:pPr>
        <w:pStyle w:val="Default"/>
        <w:jc w:val="both"/>
        <w:rPr>
          <w:sz w:val="22"/>
          <w:szCs w:val="22"/>
        </w:rPr>
      </w:pPr>
      <w:r w:rsidRPr="005B2E97">
        <w:rPr>
          <w:b/>
          <w:sz w:val="22"/>
          <w:szCs w:val="22"/>
        </w:rPr>
        <w:t>Unit 3:</w:t>
      </w:r>
      <w:r w:rsidRPr="005B2E97">
        <w:rPr>
          <w:sz w:val="22"/>
          <w:szCs w:val="22"/>
        </w:rPr>
        <w:t xml:space="preserve"> Visual Computation in Virtual Reality: Fundamentals of Computer Graphics. Software and Hardware Technology on Stereoscopic Display. Advanced Techniques in CG: Management of Large Scale Environments &amp; Real Time Rendering. </w:t>
      </w:r>
    </w:p>
    <w:p w:rsidR="005B2E97" w:rsidRPr="005B2E97" w:rsidRDefault="005B2E97" w:rsidP="005B2E97">
      <w:pPr>
        <w:pStyle w:val="Default"/>
        <w:jc w:val="both"/>
        <w:rPr>
          <w:sz w:val="22"/>
          <w:szCs w:val="22"/>
        </w:rPr>
      </w:pPr>
    </w:p>
    <w:p w:rsidR="005B2E97" w:rsidRPr="005B2E97" w:rsidRDefault="005B2E97" w:rsidP="005B2E97">
      <w:pPr>
        <w:pStyle w:val="Default"/>
        <w:jc w:val="both"/>
        <w:rPr>
          <w:sz w:val="22"/>
          <w:szCs w:val="22"/>
        </w:rPr>
      </w:pPr>
      <w:r w:rsidRPr="005B2E97">
        <w:rPr>
          <w:b/>
          <w:sz w:val="22"/>
          <w:szCs w:val="22"/>
        </w:rPr>
        <w:t>Unit 4:</w:t>
      </w:r>
      <w:r w:rsidRPr="005B2E97">
        <w:rPr>
          <w:sz w:val="22"/>
          <w:szCs w:val="22"/>
        </w:rPr>
        <w:t xml:space="preserve"> Interactive Techniques in Virtual Reality: Body Track, Hand Gesture, 3D Manus, Object Grasp. </w:t>
      </w:r>
    </w:p>
    <w:p w:rsidR="005B2E97" w:rsidRPr="005B2E97" w:rsidRDefault="005B2E97" w:rsidP="005B2E97">
      <w:pPr>
        <w:pStyle w:val="Default"/>
        <w:jc w:val="both"/>
        <w:rPr>
          <w:b/>
          <w:sz w:val="22"/>
          <w:szCs w:val="22"/>
        </w:rPr>
      </w:pPr>
    </w:p>
    <w:p w:rsidR="005B2E97" w:rsidRPr="005B2E97" w:rsidRDefault="005B2E97" w:rsidP="005B2E97">
      <w:pPr>
        <w:pStyle w:val="Default"/>
        <w:jc w:val="both"/>
        <w:rPr>
          <w:sz w:val="22"/>
          <w:szCs w:val="22"/>
        </w:rPr>
      </w:pPr>
      <w:r w:rsidRPr="005B2E97">
        <w:rPr>
          <w:b/>
          <w:sz w:val="22"/>
          <w:szCs w:val="22"/>
        </w:rPr>
        <w:t>Unit 5:</w:t>
      </w:r>
      <w:r w:rsidRPr="005B2E97">
        <w:rPr>
          <w:sz w:val="22"/>
          <w:szCs w:val="22"/>
        </w:rPr>
        <w:t xml:space="preserve"> Development Tools and Frameworks in Virtual Reality: Frameworks of Software Development Tools in VR. X3D Standard; Vega, MultiGen, Virtools etc. Application of VR in Digital Entertainment: VR Technology in Film &amp; TV Production. VR Technology in Physical Exercises and Games. Demonstration of Digital Entertainment by VR. </w:t>
      </w:r>
    </w:p>
    <w:p w:rsidR="005B2E97" w:rsidRPr="005B2E97" w:rsidRDefault="005B2E97" w:rsidP="005B2E97">
      <w:pPr>
        <w:pStyle w:val="Default"/>
        <w:jc w:val="both"/>
        <w:rPr>
          <w:sz w:val="22"/>
          <w:szCs w:val="22"/>
        </w:rPr>
      </w:pPr>
    </w:p>
    <w:p w:rsidR="005B2E97" w:rsidRPr="005B2E97" w:rsidRDefault="005B2E97" w:rsidP="005B2E97">
      <w:pPr>
        <w:pStyle w:val="Default"/>
        <w:jc w:val="both"/>
        <w:rPr>
          <w:sz w:val="22"/>
          <w:szCs w:val="22"/>
        </w:rPr>
      </w:pPr>
      <w:r w:rsidRPr="005B2E97">
        <w:rPr>
          <w:b/>
          <w:sz w:val="22"/>
          <w:szCs w:val="22"/>
        </w:rPr>
        <w:t>Unit 6:</w:t>
      </w:r>
      <w:r w:rsidRPr="005B2E97">
        <w:rPr>
          <w:sz w:val="22"/>
          <w:szCs w:val="22"/>
        </w:rPr>
        <w:t xml:space="preserve"> Augmented and Mixed Reality, Taxonomy, technology and features of augmented reality, difference between AR and VR, Challenges with AR, AR systems and functionality, Augmented reality methods, visualization techniques for augmented reality, wireless displays in educational augmented reality applications, mobile projection interfaces, marker-less tracking for augmented reality, enhancing interactivity in AR environments, evaluating AR systems. </w:t>
      </w:r>
    </w:p>
    <w:p w:rsidR="005B2E97" w:rsidRPr="00E13BA3" w:rsidRDefault="005B2E97" w:rsidP="005B2E97">
      <w:pPr>
        <w:pStyle w:val="Default"/>
        <w:jc w:val="both"/>
        <w:rPr>
          <w:sz w:val="20"/>
          <w:szCs w:val="22"/>
        </w:rPr>
      </w:pPr>
    </w:p>
    <w:p w:rsidR="005B2E97" w:rsidRPr="005B2E97" w:rsidRDefault="005B2E97" w:rsidP="005B2E97">
      <w:pPr>
        <w:pStyle w:val="Default"/>
        <w:jc w:val="both"/>
        <w:rPr>
          <w:sz w:val="22"/>
          <w:szCs w:val="22"/>
        </w:rPr>
      </w:pPr>
      <w:r w:rsidRPr="005B2E97">
        <w:rPr>
          <w:b/>
          <w:sz w:val="22"/>
          <w:szCs w:val="22"/>
        </w:rPr>
        <w:t>TEXTBOOK:</w:t>
      </w:r>
    </w:p>
    <w:p w:rsidR="005B2E97" w:rsidRPr="005B2E97" w:rsidRDefault="005B2E97" w:rsidP="005B2E97">
      <w:pPr>
        <w:pStyle w:val="Default"/>
        <w:ind w:left="450" w:hanging="450"/>
        <w:jc w:val="both"/>
        <w:rPr>
          <w:sz w:val="22"/>
          <w:szCs w:val="22"/>
        </w:rPr>
      </w:pPr>
      <w:r w:rsidRPr="005B2E97">
        <w:rPr>
          <w:sz w:val="22"/>
          <w:szCs w:val="22"/>
        </w:rPr>
        <w:t xml:space="preserve">1) </w:t>
      </w:r>
      <w:r>
        <w:rPr>
          <w:sz w:val="22"/>
          <w:szCs w:val="22"/>
        </w:rPr>
        <w:tab/>
      </w:r>
      <w:r w:rsidRPr="005B2E97">
        <w:rPr>
          <w:sz w:val="22"/>
          <w:szCs w:val="22"/>
        </w:rPr>
        <w:t xml:space="preserve">Burdea, G. C. and P. Coffet. Virtual Reality Technology, Second Edition. Wiley-IEEE Press, 2003/2006. </w:t>
      </w:r>
    </w:p>
    <w:p w:rsidR="005B2E97" w:rsidRPr="005B2E97" w:rsidRDefault="005B2E97" w:rsidP="005B2E97">
      <w:pPr>
        <w:spacing w:after="0" w:line="240" w:lineRule="auto"/>
        <w:ind w:left="450" w:hanging="450"/>
        <w:jc w:val="both"/>
        <w:rPr>
          <w:rFonts w:ascii="Times New Roman" w:hAnsi="Times New Roman"/>
        </w:rPr>
      </w:pPr>
      <w:r w:rsidRPr="005B2E97">
        <w:rPr>
          <w:rFonts w:ascii="Times New Roman" w:hAnsi="Times New Roman"/>
        </w:rPr>
        <w:t xml:space="preserve">2) </w:t>
      </w:r>
      <w:r>
        <w:rPr>
          <w:rFonts w:ascii="Times New Roman" w:hAnsi="Times New Roman"/>
        </w:rPr>
        <w:tab/>
      </w:r>
      <w:r w:rsidRPr="005B2E97">
        <w:rPr>
          <w:rFonts w:ascii="Times New Roman" w:hAnsi="Times New Roman"/>
        </w:rPr>
        <w:t>Alan B. Craig, Understanding Augmented Reality, Concepts and Applications, Morgan Kaufmann, 2013.</w:t>
      </w:r>
    </w:p>
    <w:p w:rsidR="00E13BA3" w:rsidRPr="00E13BA3" w:rsidRDefault="00E13BA3" w:rsidP="005B2E97">
      <w:pPr>
        <w:spacing w:after="0" w:line="240" w:lineRule="auto"/>
        <w:jc w:val="both"/>
        <w:rPr>
          <w:rFonts w:ascii="Times New Roman" w:hAnsi="Times New Roman"/>
          <w:b/>
          <w:sz w:val="18"/>
        </w:rPr>
      </w:pPr>
    </w:p>
    <w:p w:rsidR="005B2E97" w:rsidRPr="005B2E97" w:rsidRDefault="00C00974" w:rsidP="005B2E97">
      <w:pPr>
        <w:spacing w:after="0" w:line="240" w:lineRule="auto"/>
        <w:jc w:val="both"/>
        <w:rPr>
          <w:rFonts w:ascii="Times New Roman" w:hAnsi="Times New Roman"/>
          <w:b/>
        </w:rPr>
      </w:pPr>
      <w:r>
        <w:rPr>
          <w:rFonts w:ascii="Times New Roman" w:hAnsi="Times New Roman"/>
          <w:b/>
        </w:rPr>
        <w:t>REFERENCE BOOKS:</w:t>
      </w:r>
    </w:p>
    <w:p w:rsidR="005B2E97" w:rsidRPr="005B2E97" w:rsidRDefault="005B2E97" w:rsidP="005B2E97">
      <w:pPr>
        <w:spacing w:after="0" w:line="240" w:lineRule="auto"/>
        <w:ind w:left="450" w:hanging="450"/>
        <w:jc w:val="both"/>
        <w:rPr>
          <w:rFonts w:ascii="Times New Roman" w:hAnsi="Times New Roman"/>
          <w:b/>
        </w:rPr>
      </w:pPr>
      <w:r w:rsidRPr="005B2E97">
        <w:rPr>
          <w:rFonts w:ascii="Times New Roman" w:hAnsi="Times New Roman"/>
        </w:rPr>
        <w:t xml:space="preserve">1) </w:t>
      </w:r>
      <w:r>
        <w:rPr>
          <w:rFonts w:ascii="Times New Roman" w:hAnsi="Times New Roman"/>
        </w:rPr>
        <w:tab/>
      </w:r>
      <w:r w:rsidRPr="005B2E97">
        <w:rPr>
          <w:rFonts w:ascii="Times New Roman" w:hAnsi="Times New Roman"/>
        </w:rPr>
        <w:t>Alan Craig, William Sherman and Jeffrey Will, Developing Virtual Reality Applications, Foundations of Effective Design, Morgan Kaufmann, 2009</w:t>
      </w:r>
      <w:r w:rsidRPr="005B2E97">
        <w:rPr>
          <w:rFonts w:ascii="Times New Roman" w:hAnsi="Times New Roman"/>
          <w:b/>
        </w:rPr>
        <w:t>.</w:t>
      </w:r>
    </w:p>
    <w:p w:rsidR="00E97F19" w:rsidRPr="0001697B" w:rsidRDefault="00E97F19" w:rsidP="00E97F19">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IV</w:t>
      </w:r>
      <w:r w:rsidRPr="0001697B">
        <w:rPr>
          <w:rFonts w:ascii="Times New Roman" w:hAnsi="Times New Roman"/>
          <w:b/>
          <w:sz w:val="24"/>
          <w:szCs w:val="24"/>
        </w:rPr>
        <w:t xml:space="preserve"> Year </w:t>
      </w:r>
      <w:r>
        <w:rPr>
          <w:rFonts w:ascii="Times New Roman" w:hAnsi="Times New Roman"/>
          <w:b/>
          <w:sz w:val="24"/>
          <w:szCs w:val="24"/>
        </w:rPr>
        <w:t>I</w:t>
      </w:r>
      <w:r w:rsidRPr="0001697B">
        <w:rPr>
          <w:rFonts w:ascii="Times New Roman" w:hAnsi="Times New Roman"/>
          <w:b/>
          <w:sz w:val="24"/>
          <w:szCs w:val="24"/>
        </w:rPr>
        <w:t xml:space="preserve"> semester</w:t>
      </w:r>
    </w:p>
    <w:p w:rsidR="00E97F19" w:rsidRPr="0001697B" w:rsidRDefault="00E97F19" w:rsidP="00E97F19">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E97F19" w:rsidRPr="003607BF" w:rsidRDefault="00E97F19" w:rsidP="00E97F19">
      <w:pPr>
        <w:spacing w:after="0" w:line="240" w:lineRule="auto"/>
        <w:jc w:val="center"/>
        <w:rPr>
          <w:rFonts w:ascii="Times New Roman" w:hAnsi="Times New Roman"/>
          <w:b/>
          <w:bCs/>
        </w:rPr>
      </w:pPr>
      <w:r>
        <w:rPr>
          <w:rFonts w:ascii="Times New Roman" w:hAnsi="Times New Roman"/>
          <w:b/>
          <w:sz w:val="24"/>
        </w:rPr>
        <w:t>CELLULAR AND MOBILE COMMUNICATIONS</w:t>
      </w:r>
    </w:p>
    <w:p w:rsidR="00E97F19" w:rsidRPr="00EE4AE7" w:rsidRDefault="00E97F19" w:rsidP="00E97F19">
      <w:pPr>
        <w:spacing w:after="0" w:line="240" w:lineRule="auto"/>
        <w:jc w:val="center"/>
        <w:rPr>
          <w:rFonts w:ascii="Times New Roman" w:eastAsia="Calibri" w:hAnsi="Times New Roman"/>
          <w:b/>
          <w:sz w:val="24"/>
          <w:szCs w:val="24"/>
          <w:lang w:val="fr-FR"/>
        </w:rPr>
      </w:pPr>
      <w:r w:rsidRPr="00822FEA">
        <w:rPr>
          <w:rFonts w:ascii="Times New Roman" w:eastAsia="Calibri" w:hAnsi="Times New Roman"/>
          <w:b/>
          <w:szCs w:val="24"/>
          <w:lang w:val="fr-FR"/>
        </w:rPr>
        <w:t xml:space="preserve">(Professional Elective - </w:t>
      </w:r>
      <w:r>
        <w:rPr>
          <w:rFonts w:ascii="Times New Roman" w:eastAsia="Calibri" w:hAnsi="Times New Roman"/>
          <w:b/>
          <w:szCs w:val="24"/>
          <w:lang w:val="fr-FR"/>
        </w:rPr>
        <w:t>IV</w:t>
      </w:r>
      <w:r w:rsidRPr="00822FEA">
        <w:rPr>
          <w:rFonts w:ascii="Times New Roman" w:eastAsia="Calibri" w:hAnsi="Times New Roman"/>
          <w:b/>
          <w:szCs w:val="24"/>
          <w:lang w:val="fr-FR"/>
        </w:rPr>
        <w:t>)</w:t>
      </w:r>
    </w:p>
    <w:p w:rsidR="00E97F19" w:rsidRPr="000A4352" w:rsidRDefault="00E97F19" w:rsidP="00E97F19">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E97F19" w:rsidRPr="00FF7F12" w:rsidTr="00AF28A5">
        <w:tc>
          <w:tcPr>
            <w:tcW w:w="350" w:type="dxa"/>
            <w:vAlign w:val="center"/>
          </w:tcPr>
          <w:p w:rsidR="00E97F19" w:rsidRPr="00FF7F12" w:rsidRDefault="00E97F19"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E97F19" w:rsidRPr="00FF7F12" w:rsidRDefault="00E97F19"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E97F19" w:rsidRPr="00FF7F12" w:rsidRDefault="00E97F19"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E97F19" w:rsidRPr="00FF7F12" w:rsidRDefault="00E97F19"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E97F19" w:rsidRPr="00FF7F12" w:rsidTr="00AF28A5">
        <w:tc>
          <w:tcPr>
            <w:tcW w:w="350" w:type="dxa"/>
            <w:vAlign w:val="center"/>
          </w:tcPr>
          <w:p w:rsidR="00E97F19" w:rsidRPr="00FF7F12" w:rsidRDefault="00E97F19"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E97F19" w:rsidRPr="00FF7F12" w:rsidRDefault="00E97F19"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E97F19" w:rsidRPr="00FF7F12" w:rsidRDefault="00E97F19"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E97F19" w:rsidRPr="00FF7F12" w:rsidRDefault="00E97F19"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r>
    </w:tbl>
    <w:p w:rsidR="00E97F19" w:rsidRPr="00FF7F12" w:rsidRDefault="00E97F19" w:rsidP="00E97F19">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7C</w:t>
      </w:r>
      <w:r w:rsidR="004A2E0A">
        <w:rPr>
          <w:rFonts w:ascii="Times New Roman" w:hAnsi="Times New Roman"/>
          <w:b/>
          <w:bCs/>
          <w:sz w:val="24"/>
        </w:rPr>
        <w:t>C18</w:t>
      </w:r>
    </w:p>
    <w:p w:rsidR="00E97F19" w:rsidRDefault="00E97F19" w:rsidP="00E97F19">
      <w:pPr>
        <w:spacing w:after="0" w:line="240" w:lineRule="auto"/>
        <w:rPr>
          <w:rFonts w:ascii="Times New Roman" w:hAnsi="Times New Roman"/>
          <w:b/>
          <w:sz w:val="24"/>
          <w:szCs w:val="24"/>
        </w:rPr>
      </w:pPr>
    </w:p>
    <w:p w:rsidR="00D5740B" w:rsidRPr="00D5740B" w:rsidRDefault="00D5740B" w:rsidP="00D5740B">
      <w:pPr>
        <w:autoSpaceDE w:val="0"/>
        <w:autoSpaceDN w:val="0"/>
        <w:adjustRightInd w:val="0"/>
        <w:spacing w:after="0" w:line="240" w:lineRule="auto"/>
        <w:outlineLvl w:val="0"/>
        <w:rPr>
          <w:rFonts w:ascii="Times New Roman" w:hAnsi="Times New Roman"/>
          <w:i/>
          <w:iCs/>
          <w:sz w:val="20"/>
          <w:szCs w:val="20"/>
        </w:rPr>
      </w:pPr>
      <w:r w:rsidRPr="00D5740B">
        <w:rPr>
          <w:rFonts w:ascii="Times New Roman" w:hAnsi="Times New Roman"/>
          <w:b/>
          <w:bCs/>
          <w:i/>
          <w:iCs/>
          <w:sz w:val="20"/>
          <w:szCs w:val="20"/>
          <w:u w:val="single"/>
        </w:rPr>
        <w:t>Prerequisites:</w:t>
      </w:r>
      <w:r w:rsidRPr="00D5740B">
        <w:rPr>
          <w:rFonts w:ascii="Times New Roman" w:hAnsi="Times New Roman"/>
          <w:i/>
          <w:iCs/>
          <w:sz w:val="20"/>
          <w:szCs w:val="20"/>
        </w:rPr>
        <w:t xml:space="preserve"> DC</w:t>
      </w:r>
    </w:p>
    <w:p w:rsidR="00D5740B" w:rsidRPr="00D5740B" w:rsidRDefault="00D5740B" w:rsidP="00D5740B">
      <w:pPr>
        <w:autoSpaceDE w:val="0"/>
        <w:autoSpaceDN w:val="0"/>
        <w:adjustRightInd w:val="0"/>
        <w:spacing w:after="0" w:line="240" w:lineRule="auto"/>
        <w:rPr>
          <w:rFonts w:ascii="Times New Roman" w:hAnsi="Times New Roman"/>
          <w:b/>
          <w:bCs/>
          <w:i/>
          <w:iCs/>
          <w:sz w:val="20"/>
          <w:szCs w:val="20"/>
          <w:u w:val="single"/>
        </w:rPr>
      </w:pPr>
    </w:p>
    <w:p w:rsidR="00D5740B" w:rsidRPr="00D5740B" w:rsidRDefault="00D5740B" w:rsidP="00D5740B">
      <w:pPr>
        <w:autoSpaceDE w:val="0"/>
        <w:autoSpaceDN w:val="0"/>
        <w:adjustRightInd w:val="0"/>
        <w:spacing w:after="0" w:line="240" w:lineRule="auto"/>
        <w:outlineLvl w:val="0"/>
        <w:rPr>
          <w:rFonts w:ascii="Times New Roman" w:hAnsi="Times New Roman"/>
          <w:i/>
          <w:iCs/>
          <w:sz w:val="20"/>
          <w:szCs w:val="20"/>
        </w:rPr>
      </w:pPr>
      <w:r w:rsidRPr="00D5740B">
        <w:rPr>
          <w:rFonts w:ascii="Times New Roman" w:hAnsi="Times New Roman"/>
          <w:b/>
          <w:bCs/>
          <w:i/>
          <w:iCs/>
          <w:sz w:val="20"/>
          <w:szCs w:val="20"/>
          <w:u w:val="single"/>
        </w:rPr>
        <w:t>Course Objectives</w:t>
      </w:r>
      <w:r w:rsidRPr="00D5740B">
        <w:rPr>
          <w:rFonts w:ascii="Times New Roman" w:hAnsi="Times New Roman"/>
          <w:i/>
          <w:iCs/>
          <w:sz w:val="20"/>
          <w:szCs w:val="20"/>
        </w:rPr>
        <w:t>:</w:t>
      </w:r>
    </w:p>
    <w:p w:rsidR="00D5740B" w:rsidRPr="00D5740B" w:rsidRDefault="00D5740B" w:rsidP="00D5740B">
      <w:pPr>
        <w:autoSpaceDE w:val="0"/>
        <w:autoSpaceDN w:val="0"/>
        <w:adjustRightInd w:val="0"/>
        <w:spacing w:after="0" w:line="240" w:lineRule="auto"/>
        <w:outlineLvl w:val="0"/>
        <w:rPr>
          <w:rFonts w:ascii="Times New Roman" w:hAnsi="Times New Roman"/>
          <w:i/>
          <w:iCs/>
          <w:sz w:val="20"/>
          <w:szCs w:val="20"/>
        </w:rPr>
      </w:pPr>
      <w:r w:rsidRPr="00D5740B">
        <w:rPr>
          <w:rFonts w:ascii="Times New Roman" w:hAnsi="Times New Roman"/>
          <w:i/>
          <w:iCs/>
          <w:sz w:val="20"/>
          <w:szCs w:val="20"/>
        </w:rPr>
        <w:t>The objectives of this course are</w:t>
      </w:r>
    </w:p>
    <w:p w:rsidR="00D5740B" w:rsidRPr="00D5740B" w:rsidRDefault="00D5740B" w:rsidP="00D5740B">
      <w:pPr>
        <w:numPr>
          <w:ilvl w:val="0"/>
          <w:numId w:val="142"/>
        </w:numPr>
        <w:autoSpaceDE w:val="0"/>
        <w:autoSpaceDN w:val="0"/>
        <w:adjustRightInd w:val="0"/>
        <w:spacing w:after="0" w:line="240" w:lineRule="auto"/>
        <w:rPr>
          <w:rFonts w:ascii="Times New Roman" w:hAnsi="Times New Roman"/>
          <w:i/>
          <w:iCs/>
          <w:sz w:val="20"/>
          <w:szCs w:val="20"/>
        </w:rPr>
      </w:pPr>
      <w:r w:rsidRPr="00D5740B">
        <w:rPr>
          <w:rFonts w:ascii="Times New Roman" w:hAnsi="Times New Roman"/>
          <w:i/>
          <w:iCs/>
          <w:sz w:val="20"/>
          <w:szCs w:val="20"/>
        </w:rPr>
        <w:t>Be acquainted with the role of cellular and mobile communications in frequency management issues.</w:t>
      </w:r>
    </w:p>
    <w:p w:rsidR="00D5740B" w:rsidRPr="00D5740B" w:rsidRDefault="00D5740B" w:rsidP="00D5740B">
      <w:pPr>
        <w:numPr>
          <w:ilvl w:val="0"/>
          <w:numId w:val="142"/>
        </w:numPr>
        <w:autoSpaceDE w:val="0"/>
        <w:autoSpaceDN w:val="0"/>
        <w:adjustRightInd w:val="0"/>
        <w:spacing w:after="0" w:line="240" w:lineRule="auto"/>
        <w:rPr>
          <w:rFonts w:ascii="Times New Roman" w:hAnsi="Times New Roman"/>
          <w:i/>
          <w:iCs/>
          <w:sz w:val="20"/>
          <w:szCs w:val="20"/>
        </w:rPr>
      </w:pPr>
      <w:r w:rsidRPr="00D5740B">
        <w:rPr>
          <w:rFonts w:ascii="Times New Roman" w:hAnsi="Times New Roman"/>
          <w:i/>
          <w:iCs/>
          <w:sz w:val="20"/>
          <w:szCs w:val="20"/>
        </w:rPr>
        <w:t>Be acquainted with different interference factors influencing cellular and mobile communications.</w:t>
      </w:r>
    </w:p>
    <w:p w:rsidR="00D5740B" w:rsidRPr="00D5740B" w:rsidRDefault="00D5740B" w:rsidP="00D5740B">
      <w:pPr>
        <w:numPr>
          <w:ilvl w:val="0"/>
          <w:numId w:val="142"/>
        </w:numPr>
        <w:autoSpaceDE w:val="0"/>
        <w:autoSpaceDN w:val="0"/>
        <w:adjustRightInd w:val="0"/>
        <w:spacing w:after="0" w:line="240" w:lineRule="auto"/>
        <w:rPr>
          <w:rFonts w:ascii="Times New Roman" w:hAnsi="Times New Roman"/>
          <w:i/>
          <w:iCs/>
          <w:sz w:val="20"/>
          <w:szCs w:val="20"/>
        </w:rPr>
      </w:pPr>
      <w:r w:rsidRPr="00D5740B">
        <w:rPr>
          <w:rFonts w:ascii="Times New Roman" w:hAnsi="Times New Roman"/>
          <w:i/>
          <w:iCs/>
          <w:sz w:val="20"/>
          <w:szCs w:val="20"/>
        </w:rPr>
        <w:t>Be able to efficiently use the background behind developing different path loss and/or radio coverage in cellular environment</w:t>
      </w:r>
    </w:p>
    <w:p w:rsidR="00D5740B" w:rsidRPr="00D5740B" w:rsidRDefault="00D5740B" w:rsidP="00D5740B">
      <w:pPr>
        <w:autoSpaceDE w:val="0"/>
        <w:autoSpaceDN w:val="0"/>
        <w:adjustRightInd w:val="0"/>
        <w:spacing w:after="0" w:line="240" w:lineRule="auto"/>
        <w:rPr>
          <w:rFonts w:ascii="Times New Roman" w:hAnsi="Times New Roman"/>
          <w:b/>
          <w:bCs/>
          <w:i/>
          <w:iCs/>
          <w:sz w:val="20"/>
          <w:szCs w:val="20"/>
          <w:u w:val="single"/>
        </w:rPr>
      </w:pPr>
    </w:p>
    <w:p w:rsidR="00D5740B" w:rsidRPr="00D5740B" w:rsidRDefault="00D5740B" w:rsidP="00D5740B">
      <w:pPr>
        <w:autoSpaceDE w:val="0"/>
        <w:autoSpaceDN w:val="0"/>
        <w:adjustRightInd w:val="0"/>
        <w:spacing w:after="0" w:line="240" w:lineRule="auto"/>
        <w:outlineLvl w:val="0"/>
        <w:rPr>
          <w:rFonts w:ascii="Times New Roman" w:hAnsi="Times New Roman"/>
          <w:i/>
          <w:iCs/>
          <w:sz w:val="20"/>
          <w:szCs w:val="20"/>
        </w:rPr>
      </w:pPr>
      <w:r w:rsidRPr="00D5740B">
        <w:rPr>
          <w:rFonts w:ascii="Times New Roman" w:hAnsi="Times New Roman"/>
          <w:b/>
          <w:bCs/>
          <w:i/>
          <w:iCs/>
          <w:sz w:val="20"/>
          <w:szCs w:val="20"/>
          <w:u w:val="single"/>
        </w:rPr>
        <w:t>Course Outcomes</w:t>
      </w:r>
      <w:r w:rsidRPr="00D5740B">
        <w:rPr>
          <w:rFonts w:ascii="Times New Roman" w:hAnsi="Times New Roman"/>
          <w:i/>
          <w:iCs/>
          <w:sz w:val="20"/>
          <w:szCs w:val="20"/>
        </w:rPr>
        <w:t>: After studying this course, the students will be able to</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48"/>
        <w:gridCol w:w="8550"/>
      </w:tblGrid>
      <w:tr w:rsidR="00D5740B" w:rsidRPr="00D5740B" w:rsidTr="00D5740B">
        <w:tc>
          <w:tcPr>
            <w:tcW w:w="648"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jc w:val="both"/>
              <w:rPr>
                <w:rFonts w:ascii="Times New Roman" w:hAnsi="Times New Roman"/>
                <w:i/>
                <w:iCs/>
                <w:sz w:val="20"/>
                <w:szCs w:val="20"/>
              </w:rPr>
            </w:pPr>
            <w:r w:rsidRPr="00D5740B">
              <w:rPr>
                <w:rFonts w:ascii="Times New Roman" w:hAnsi="Times New Roman"/>
                <w:i/>
                <w:iCs/>
                <w:sz w:val="20"/>
                <w:szCs w:val="20"/>
              </w:rPr>
              <w:t>CO1</w:t>
            </w:r>
          </w:p>
        </w:tc>
        <w:tc>
          <w:tcPr>
            <w:tcW w:w="8550"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pStyle w:val="ListParagraph"/>
              <w:autoSpaceDE w:val="0"/>
              <w:autoSpaceDN w:val="0"/>
              <w:adjustRightInd w:val="0"/>
              <w:spacing w:after="0" w:line="240" w:lineRule="auto"/>
              <w:ind w:left="0" w:hanging="2"/>
              <w:rPr>
                <w:rFonts w:ascii="Times New Roman" w:hAnsi="Times New Roman"/>
                <w:i/>
                <w:iCs/>
                <w:sz w:val="20"/>
                <w:szCs w:val="20"/>
              </w:rPr>
            </w:pPr>
            <w:r w:rsidRPr="00D5740B">
              <w:rPr>
                <w:rFonts w:ascii="Times New Roman" w:hAnsi="Times New Roman"/>
                <w:i/>
                <w:iCs/>
                <w:sz w:val="20"/>
                <w:szCs w:val="20"/>
              </w:rPr>
              <w:t>Understand the working principle and limitations/advancements of conventional mobile telephone systems, cellular mobile systems and Advanced generations of cellular wireless systems</w:t>
            </w:r>
          </w:p>
        </w:tc>
      </w:tr>
      <w:tr w:rsidR="00D5740B" w:rsidRPr="00D5740B" w:rsidTr="00D5740B">
        <w:tc>
          <w:tcPr>
            <w:tcW w:w="648"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spacing w:after="0" w:line="240" w:lineRule="auto"/>
              <w:rPr>
                <w:rFonts w:ascii="Times New Roman" w:hAnsi="Times New Roman"/>
                <w:sz w:val="20"/>
                <w:szCs w:val="20"/>
              </w:rPr>
            </w:pPr>
            <w:r w:rsidRPr="00D5740B">
              <w:rPr>
                <w:rFonts w:ascii="Times New Roman" w:hAnsi="Times New Roman"/>
                <w:i/>
                <w:iCs/>
                <w:sz w:val="20"/>
                <w:szCs w:val="20"/>
              </w:rPr>
              <w:t>CO2</w:t>
            </w:r>
          </w:p>
        </w:tc>
        <w:tc>
          <w:tcPr>
            <w:tcW w:w="8550"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pStyle w:val="ListParagraph"/>
              <w:autoSpaceDE w:val="0"/>
              <w:autoSpaceDN w:val="0"/>
              <w:adjustRightInd w:val="0"/>
              <w:spacing w:after="0" w:line="240" w:lineRule="auto"/>
              <w:ind w:left="0" w:hanging="2"/>
              <w:rPr>
                <w:rFonts w:ascii="Times New Roman" w:hAnsi="Times New Roman"/>
                <w:i/>
                <w:iCs/>
                <w:sz w:val="20"/>
                <w:szCs w:val="20"/>
              </w:rPr>
            </w:pPr>
            <w:r w:rsidRPr="00D5740B">
              <w:rPr>
                <w:rFonts w:ascii="Times New Roman" w:hAnsi="Times New Roman"/>
                <w:i/>
                <w:iCs/>
                <w:sz w:val="20"/>
                <w:szCs w:val="20"/>
              </w:rPr>
              <w:t>Analyze Frequency reuse concept and avoidance of Co-channel interference.</w:t>
            </w:r>
          </w:p>
        </w:tc>
      </w:tr>
      <w:tr w:rsidR="00D5740B" w:rsidRPr="00D5740B" w:rsidTr="00D5740B">
        <w:tc>
          <w:tcPr>
            <w:tcW w:w="648"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spacing w:after="0" w:line="240" w:lineRule="auto"/>
              <w:rPr>
                <w:rFonts w:ascii="Times New Roman" w:hAnsi="Times New Roman"/>
                <w:sz w:val="20"/>
                <w:szCs w:val="20"/>
              </w:rPr>
            </w:pPr>
            <w:r w:rsidRPr="00D5740B">
              <w:rPr>
                <w:rFonts w:ascii="Times New Roman" w:hAnsi="Times New Roman"/>
                <w:i/>
                <w:iCs/>
                <w:sz w:val="20"/>
                <w:szCs w:val="20"/>
              </w:rPr>
              <w:t>CO3</w:t>
            </w:r>
          </w:p>
        </w:tc>
        <w:tc>
          <w:tcPr>
            <w:tcW w:w="8550"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pStyle w:val="ListParagraph"/>
              <w:autoSpaceDE w:val="0"/>
              <w:autoSpaceDN w:val="0"/>
              <w:adjustRightInd w:val="0"/>
              <w:spacing w:after="0" w:line="240" w:lineRule="auto"/>
              <w:ind w:left="0" w:hanging="2"/>
              <w:rPr>
                <w:rFonts w:ascii="Times New Roman" w:hAnsi="Times New Roman"/>
                <w:i/>
                <w:iCs/>
                <w:sz w:val="20"/>
                <w:szCs w:val="20"/>
              </w:rPr>
            </w:pPr>
            <w:r w:rsidRPr="00D5740B">
              <w:rPr>
                <w:rFonts w:ascii="Times New Roman" w:hAnsi="Times New Roman"/>
                <w:i/>
                <w:iCs/>
                <w:sz w:val="20"/>
                <w:szCs w:val="20"/>
              </w:rPr>
              <w:t>Explore the concepts of adjacent channel interference, its effects and avoidance mechanism.</w:t>
            </w:r>
          </w:p>
        </w:tc>
      </w:tr>
      <w:tr w:rsidR="00D5740B" w:rsidRPr="00D5740B" w:rsidTr="00D5740B">
        <w:tc>
          <w:tcPr>
            <w:tcW w:w="648"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spacing w:after="0" w:line="240" w:lineRule="auto"/>
              <w:rPr>
                <w:rFonts w:ascii="Times New Roman" w:hAnsi="Times New Roman"/>
                <w:sz w:val="20"/>
                <w:szCs w:val="20"/>
              </w:rPr>
            </w:pPr>
            <w:r w:rsidRPr="00D5740B">
              <w:rPr>
                <w:rFonts w:ascii="Times New Roman" w:hAnsi="Times New Roman"/>
                <w:i/>
                <w:iCs/>
                <w:sz w:val="20"/>
                <w:szCs w:val="20"/>
              </w:rPr>
              <w:t>CO4</w:t>
            </w:r>
          </w:p>
        </w:tc>
        <w:tc>
          <w:tcPr>
            <w:tcW w:w="8550"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pStyle w:val="ListParagraph"/>
              <w:autoSpaceDE w:val="0"/>
              <w:autoSpaceDN w:val="0"/>
              <w:adjustRightInd w:val="0"/>
              <w:spacing w:after="0" w:line="240" w:lineRule="auto"/>
              <w:ind w:left="0" w:hanging="2"/>
              <w:rPr>
                <w:rFonts w:ascii="Times New Roman" w:hAnsi="Times New Roman"/>
                <w:i/>
                <w:iCs/>
                <w:sz w:val="20"/>
                <w:szCs w:val="20"/>
              </w:rPr>
            </w:pPr>
            <w:r w:rsidRPr="00D5740B">
              <w:rPr>
                <w:rFonts w:ascii="Times New Roman" w:hAnsi="Times New Roman"/>
                <w:i/>
                <w:iCs/>
                <w:sz w:val="20"/>
                <w:szCs w:val="20"/>
              </w:rPr>
              <w:t>Analyze signal reflections, path loss, propagation delay/loss, near and long distance propagation loss under different conditions, Merits of Lee model</w:t>
            </w:r>
          </w:p>
        </w:tc>
      </w:tr>
      <w:tr w:rsidR="00D5740B" w:rsidRPr="00D5740B" w:rsidTr="00D5740B">
        <w:tc>
          <w:tcPr>
            <w:tcW w:w="648"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spacing w:after="0" w:line="240" w:lineRule="auto"/>
              <w:rPr>
                <w:rFonts w:ascii="Times New Roman" w:hAnsi="Times New Roman"/>
                <w:i/>
                <w:iCs/>
                <w:sz w:val="20"/>
                <w:szCs w:val="20"/>
              </w:rPr>
            </w:pPr>
            <w:r w:rsidRPr="00D5740B">
              <w:rPr>
                <w:rFonts w:ascii="Times New Roman" w:hAnsi="Times New Roman"/>
                <w:i/>
                <w:iCs/>
                <w:sz w:val="20"/>
                <w:szCs w:val="20"/>
              </w:rPr>
              <w:t>CO5</w:t>
            </w:r>
          </w:p>
        </w:tc>
        <w:tc>
          <w:tcPr>
            <w:tcW w:w="8550"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pStyle w:val="ListParagraph"/>
              <w:autoSpaceDE w:val="0"/>
              <w:autoSpaceDN w:val="0"/>
              <w:adjustRightInd w:val="0"/>
              <w:spacing w:after="0" w:line="240" w:lineRule="auto"/>
              <w:ind w:left="0" w:hanging="2"/>
              <w:rPr>
                <w:rFonts w:ascii="Times New Roman" w:hAnsi="Times New Roman"/>
                <w:i/>
                <w:iCs/>
                <w:sz w:val="20"/>
                <w:szCs w:val="20"/>
              </w:rPr>
            </w:pPr>
            <w:r w:rsidRPr="00D5740B">
              <w:rPr>
                <w:rFonts w:ascii="Times New Roman" w:hAnsi="Times New Roman"/>
                <w:i/>
                <w:iCs/>
                <w:sz w:val="20"/>
                <w:szCs w:val="20"/>
              </w:rPr>
              <w:t>Analyze frequency allocation of cellular systems</w:t>
            </w:r>
          </w:p>
        </w:tc>
      </w:tr>
      <w:tr w:rsidR="00D5740B" w:rsidRPr="00D5740B" w:rsidTr="00D5740B">
        <w:tc>
          <w:tcPr>
            <w:tcW w:w="648"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spacing w:after="0" w:line="240" w:lineRule="auto"/>
              <w:rPr>
                <w:rFonts w:ascii="Times New Roman" w:hAnsi="Times New Roman"/>
                <w:i/>
                <w:iCs/>
                <w:sz w:val="20"/>
                <w:szCs w:val="20"/>
              </w:rPr>
            </w:pPr>
            <w:r w:rsidRPr="00D5740B">
              <w:rPr>
                <w:rFonts w:ascii="Times New Roman" w:hAnsi="Times New Roman"/>
                <w:i/>
                <w:iCs/>
                <w:sz w:val="20"/>
                <w:szCs w:val="20"/>
              </w:rPr>
              <w:t>CO6</w:t>
            </w:r>
          </w:p>
        </w:tc>
        <w:tc>
          <w:tcPr>
            <w:tcW w:w="8550"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pStyle w:val="ListParagraph"/>
              <w:autoSpaceDE w:val="0"/>
              <w:autoSpaceDN w:val="0"/>
              <w:adjustRightInd w:val="0"/>
              <w:spacing w:after="0" w:line="240" w:lineRule="auto"/>
              <w:ind w:left="0" w:hanging="2"/>
              <w:rPr>
                <w:rFonts w:ascii="Times New Roman" w:hAnsi="Times New Roman"/>
                <w:i/>
                <w:iCs/>
                <w:sz w:val="20"/>
                <w:szCs w:val="20"/>
              </w:rPr>
            </w:pPr>
            <w:r w:rsidRPr="00D5740B">
              <w:rPr>
                <w:rFonts w:ascii="Times New Roman" w:hAnsi="Times New Roman"/>
                <w:i/>
                <w:iCs/>
                <w:sz w:val="20"/>
                <w:szCs w:val="20"/>
              </w:rPr>
              <w:t>Demostrate the concept of handoff mechanism and dropped calls.</w:t>
            </w:r>
          </w:p>
        </w:tc>
      </w:tr>
    </w:tbl>
    <w:p w:rsidR="00D5740B" w:rsidRPr="00D5740B" w:rsidRDefault="00D5740B" w:rsidP="00D5740B">
      <w:pPr>
        <w:autoSpaceDE w:val="0"/>
        <w:autoSpaceDN w:val="0"/>
        <w:adjustRightInd w:val="0"/>
        <w:spacing w:after="0" w:line="240" w:lineRule="auto"/>
        <w:rPr>
          <w:rFonts w:ascii="Times New Roman" w:hAnsi="Times New Roman"/>
          <w:i/>
          <w:iCs/>
        </w:rPr>
      </w:pPr>
    </w:p>
    <w:p w:rsidR="00D5740B" w:rsidRPr="00D5740B" w:rsidRDefault="00D5740B" w:rsidP="00D5740B">
      <w:pPr>
        <w:autoSpaceDE w:val="0"/>
        <w:autoSpaceDN w:val="0"/>
        <w:adjustRightInd w:val="0"/>
        <w:spacing w:after="0" w:line="240" w:lineRule="auto"/>
        <w:jc w:val="center"/>
        <w:outlineLvl w:val="0"/>
        <w:rPr>
          <w:rFonts w:ascii="Times New Roman" w:hAnsi="Times New Roman"/>
          <w:b/>
          <w:bCs/>
          <w:i/>
          <w:iCs/>
          <w:u w:val="single"/>
        </w:rPr>
      </w:pPr>
      <w:r w:rsidRPr="00D5740B">
        <w:rPr>
          <w:rFonts w:ascii="Times New Roman" w:hAnsi="Times New Roman"/>
          <w:b/>
          <w:bCs/>
          <w:i/>
          <w:iCs/>
          <w:u w:val="single"/>
        </w:rPr>
        <w:t>Mapping of Course Outcomes with Program Outcomes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32"/>
        <w:gridCol w:w="527"/>
        <w:gridCol w:w="527"/>
        <w:gridCol w:w="527"/>
        <w:gridCol w:w="527"/>
        <w:gridCol w:w="527"/>
        <w:gridCol w:w="527"/>
        <w:gridCol w:w="527"/>
        <w:gridCol w:w="527"/>
        <w:gridCol w:w="527"/>
        <w:gridCol w:w="600"/>
        <w:gridCol w:w="600"/>
        <w:gridCol w:w="600"/>
        <w:gridCol w:w="600"/>
      </w:tblGrid>
      <w:tr w:rsidR="00D5740B" w:rsidRPr="00D5740B" w:rsidTr="00D5740B">
        <w:trPr>
          <w:trHeight w:val="269"/>
          <w:jc w:val="center"/>
        </w:trPr>
        <w:tc>
          <w:tcPr>
            <w:tcW w:w="612"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527"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jc w:val="center"/>
              <w:rPr>
                <w:rFonts w:ascii="Times New Roman" w:hAnsi="Times New Roman"/>
              </w:rPr>
            </w:pPr>
            <w:r w:rsidRPr="00D5740B">
              <w:rPr>
                <w:rFonts w:ascii="Times New Roman" w:hAnsi="Times New Roman"/>
              </w:rPr>
              <w:t>a</w:t>
            </w:r>
          </w:p>
        </w:tc>
        <w:tc>
          <w:tcPr>
            <w:tcW w:w="527"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jc w:val="center"/>
              <w:rPr>
                <w:rFonts w:ascii="Times New Roman" w:hAnsi="Times New Roman"/>
              </w:rPr>
            </w:pPr>
            <w:r w:rsidRPr="00D5740B">
              <w:rPr>
                <w:rFonts w:ascii="Times New Roman" w:hAnsi="Times New Roman"/>
              </w:rPr>
              <w:t>b</w:t>
            </w:r>
          </w:p>
        </w:tc>
        <w:tc>
          <w:tcPr>
            <w:tcW w:w="527"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jc w:val="center"/>
              <w:rPr>
                <w:rFonts w:ascii="Times New Roman" w:hAnsi="Times New Roman"/>
              </w:rPr>
            </w:pPr>
            <w:r w:rsidRPr="00D5740B">
              <w:rPr>
                <w:rFonts w:ascii="Times New Roman" w:hAnsi="Times New Roman"/>
              </w:rPr>
              <w:t>c</w:t>
            </w:r>
          </w:p>
        </w:tc>
        <w:tc>
          <w:tcPr>
            <w:tcW w:w="527"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jc w:val="center"/>
              <w:rPr>
                <w:rFonts w:ascii="Times New Roman" w:hAnsi="Times New Roman"/>
                <w:bCs/>
              </w:rPr>
            </w:pPr>
            <w:r w:rsidRPr="00D5740B">
              <w:rPr>
                <w:rFonts w:ascii="Times New Roman" w:hAnsi="Times New Roman"/>
                <w:bCs/>
              </w:rPr>
              <w:t>d</w:t>
            </w:r>
          </w:p>
        </w:tc>
        <w:tc>
          <w:tcPr>
            <w:tcW w:w="527"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jc w:val="center"/>
              <w:rPr>
                <w:rFonts w:ascii="Times New Roman" w:hAnsi="Times New Roman"/>
              </w:rPr>
            </w:pPr>
            <w:r w:rsidRPr="00D5740B">
              <w:rPr>
                <w:rFonts w:ascii="Times New Roman" w:hAnsi="Times New Roman"/>
              </w:rPr>
              <w:t>e</w:t>
            </w:r>
          </w:p>
        </w:tc>
        <w:tc>
          <w:tcPr>
            <w:tcW w:w="527"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jc w:val="center"/>
              <w:rPr>
                <w:rFonts w:ascii="Times New Roman" w:hAnsi="Times New Roman"/>
              </w:rPr>
            </w:pPr>
            <w:r w:rsidRPr="00D5740B">
              <w:rPr>
                <w:rFonts w:ascii="Times New Roman" w:hAnsi="Times New Roman"/>
              </w:rPr>
              <w:t>f</w:t>
            </w:r>
          </w:p>
        </w:tc>
        <w:tc>
          <w:tcPr>
            <w:tcW w:w="527"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jc w:val="center"/>
              <w:rPr>
                <w:rFonts w:ascii="Times New Roman" w:hAnsi="Times New Roman"/>
              </w:rPr>
            </w:pPr>
            <w:r w:rsidRPr="00D5740B">
              <w:rPr>
                <w:rFonts w:ascii="Times New Roman" w:hAnsi="Times New Roman"/>
              </w:rPr>
              <w:t>g</w:t>
            </w:r>
          </w:p>
        </w:tc>
        <w:tc>
          <w:tcPr>
            <w:tcW w:w="527"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jc w:val="center"/>
              <w:rPr>
                <w:rFonts w:ascii="Times New Roman" w:hAnsi="Times New Roman"/>
              </w:rPr>
            </w:pPr>
            <w:r w:rsidRPr="00D5740B">
              <w:rPr>
                <w:rFonts w:ascii="Times New Roman" w:hAnsi="Times New Roman"/>
              </w:rPr>
              <w:t>h</w:t>
            </w:r>
          </w:p>
        </w:tc>
        <w:tc>
          <w:tcPr>
            <w:tcW w:w="527"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jc w:val="center"/>
              <w:rPr>
                <w:rFonts w:ascii="Times New Roman" w:hAnsi="Times New Roman"/>
              </w:rPr>
            </w:pPr>
            <w:r w:rsidRPr="00D5740B">
              <w:rPr>
                <w:rFonts w:ascii="Times New Roman" w:hAnsi="Times New Roman"/>
              </w:rPr>
              <w:t>i</w:t>
            </w:r>
          </w:p>
        </w:tc>
        <w:tc>
          <w:tcPr>
            <w:tcW w:w="600"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jc w:val="center"/>
              <w:rPr>
                <w:rFonts w:ascii="Times New Roman" w:hAnsi="Times New Roman"/>
              </w:rPr>
            </w:pPr>
            <w:r w:rsidRPr="00D5740B">
              <w:rPr>
                <w:rFonts w:ascii="Times New Roman" w:hAnsi="Times New Roman"/>
              </w:rPr>
              <w:t>j</w:t>
            </w:r>
          </w:p>
        </w:tc>
        <w:tc>
          <w:tcPr>
            <w:tcW w:w="600"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jc w:val="center"/>
              <w:rPr>
                <w:rFonts w:ascii="Times New Roman" w:hAnsi="Times New Roman"/>
              </w:rPr>
            </w:pPr>
            <w:r w:rsidRPr="00D5740B">
              <w:rPr>
                <w:rFonts w:ascii="Times New Roman" w:hAnsi="Times New Roman"/>
              </w:rPr>
              <w:t>k</w:t>
            </w:r>
          </w:p>
        </w:tc>
        <w:tc>
          <w:tcPr>
            <w:tcW w:w="600"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jc w:val="center"/>
              <w:rPr>
                <w:rFonts w:ascii="Times New Roman" w:hAnsi="Times New Roman"/>
              </w:rPr>
            </w:pPr>
            <w:r w:rsidRPr="00D5740B">
              <w:rPr>
                <w:rFonts w:ascii="Times New Roman" w:hAnsi="Times New Roman"/>
              </w:rPr>
              <w:t>l</w:t>
            </w:r>
          </w:p>
        </w:tc>
        <w:tc>
          <w:tcPr>
            <w:tcW w:w="600"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jc w:val="center"/>
              <w:rPr>
                <w:rFonts w:ascii="Times New Roman" w:hAnsi="Times New Roman"/>
              </w:rPr>
            </w:pPr>
            <w:r w:rsidRPr="00D5740B">
              <w:rPr>
                <w:rFonts w:ascii="Times New Roman" w:hAnsi="Times New Roman"/>
              </w:rPr>
              <w:t>m</w:t>
            </w:r>
          </w:p>
        </w:tc>
      </w:tr>
      <w:tr w:rsidR="00D5740B" w:rsidRPr="00D5740B" w:rsidTr="00D5740B">
        <w:trPr>
          <w:trHeight w:val="215"/>
          <w:jc w:val="center"/>
        </w:trPr>
        <w:tc>
          <w:tcPr>
            <w:tcW w:w="612"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rPr>
                <w:rFonts w:ascii="Times New Roman" w:hAnsi="Times New Roman"/>
              </w:rPr>
            </w:pPr>
            <w:r w:rsidRPr="00D5740B">
              <w:rPr>
                <w:rFonts w:ascii="Times New Roman" w:hAnsi="Times New Roman"/>
              </w:rPr>
              <w:t>CO1</w:t>
            </w:r>
          </w:p>
        </w:tc>
        <w:tc>
          <w:tcPr>
            <w:tcW w:w="527"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rPr>
                <w:rFonts w:ascii="Times New Roman" w:hAnsi="Times New Roman"/>
              </w:rPr>
            </w:pPr>
            <w:r w:rsidRPr="00D5740B">
              <w:rPr>
                <w:rFonts w:ascii="Times New Roman" w:hAnsi="Times New Roman"/>
              </w:rPr>
              <w:t>1</w:t>
            </w:r>
          </w:p>
        </w:tc>
        <w:tc>
          <w:tcPr>
            <w:tcW w:w="527"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rPr>
                <w:rFonts w:ascii="Times New Roman" w:hAnsi="Times New Roman"/>
              </w:rPr>
            </w:pPr>
            <w:r w:rsidRPr="00D5740B">
              <w:rPr>
                <w:rFonts w:ascii="Times New Roman" w:hAnsi="Times New Roman"/>
              </w:rPr>
              <w:t>2</w:t>
            </w:r>
          </w:p>
        </w:tc>
        <w:tc>
          <w:tcPr>
            <w:tcW w:w="527"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527"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527"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527"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527"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527"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527"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600"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600"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600"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600"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rPr>
                <w:rFonts w:ascii="Times New Roman" w:hAnsi="Times New Roman"/>
              </w:rPr>
            </w:pPr>
            <w:r w:rsidRPr="00D5740B">
              <w:rPr>
                <w:rFonts w:ascii="Times New Roman" w:hAnsi="Times New Roman"/>
              </w:rPr>
              <w:t>2</w:t>
            </w:r>
          </w:p>
        </w:tc>
      </w:tr>
      <w:tr w:rsidR="00D5740B" w:rsidRPr="00D5740B" w:rsidTr="00D5740B">
        <w:trPr>
          <w:trHeight w:val="215"/>
          <w:jc w:val="center"/>
        </w:trPr>
        <w:tc>
          <w:tcPr>
            <w:tcW w:w="612"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rPr>
                <w:rFonts w:ascii="Times New Roman" w:hAnsi="Times New Roman"/>
              </w:rPr>
            </w:pPr>
            <w:r w:rsidRPr="00D5740B">
              <w:rPr>
                <w:rFonts w:ascii="Times New Roman" w:hAnsi="Times New Roman"/>
              </w:rPr>
              <w:t>CO2</w:t>
            </w:r>
          </w:p>
        </w:tc>
        <w:tc>
          <w:tcPr>
            <w:tcW w:w="527"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rPr>
                <w:rFonts w:ascii="Times New Roman" w:hAnsi="Times New Roman"/>
              </w:rPr>
            </w:pPr>
            <w:r w:rsidRPr="00D5740B">
              <w:rPr>
                <w:rFonts w:ascii="Times New Roman" w:hAnsi="Times New Roman"/>
              </w:rPr>
              <w:t>3</w:t>
            </w:r>
          </w:p>
        </w:tc>
        <w:tc>
          <w:tcPr>
            <w:tcW w:w="527"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rPr>
                <w:rFonts w:ascii="Times New Roman" w:hAnsi="Times New Roman"/>
              </w:rPr>
            </w:pPr>
            <w:r w:rsidRPr="00D5740B">
              <w:rPr>
                <w:rFonts w:ascii="Times New Roman" w:hAnsi="Times New Roman"/>
              </w:rPr>
              <w:t>2</w:t>
            </w:r>
          </w:p>
        </w:tc>
        <w:tc>
          <w:tcPr>
            <w:tcW w:w="527"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527"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527"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527"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527"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rPr>
                <w:rFonts w:ascii="Times New Roman" w:hAnsi="Times New Roman"/>
              </w:rPr>
            </w:pPr>
            <w:r w:rsidRPr="00D5740B">
              <w:rPr>
                <w:rFonts w:ascii="Times New Roman" w:hAnsi="Times New Roman"/>
              </w:rPr>
              <w:t>2</w:t>
            </w:r>
          </w:p>
        </w:tc>
        <w:tc>
          <w:tcPr>
            <w:tcW w:w="527"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527"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600"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600"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600"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rPr>
                <w:rFonts w:ascii="Times New Roman" w:hAnsi="Times New Roman"/>
              </w:rPr>
            </w:pPr>
            <w:r w:rsidRPr="00D5740B">
              <w:rPr>
                <w:rFonts w:ascii="Times New Roman" w:hAnsi="Times New Roman"/>
              </w:rPr>
              <w:t>3</w:t>
            </w:r>
          </w:p>
        </w:tc>
        <w:tc>
          <w:tcPr>
            <w:tcW w:w="600"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rPr>
                <w:rFonts w:ascii="Times New Roman" w:hAnsi="Times New Roman"/>
              </w:rPr>
            </w:pPr>
            <w:r w:rsidRPr="00D5740B">
              <w:rPr>
                <w:rFonts w:ascii="Times New Roman" w:hAnsi="Times New Roman"/>
              </w:rPr>
              <w:t>2</w:t>
            </w:r>
          </w:p>
        </w:tc>
      </w:tr>
      <w:tr w:rsidR="00D5740B" w:rsidRPr="00D5740B" w:rsidTr="00D5740B">
        <w:trPr>
          <w:trHeight w:val="215"/>
          <w:jc w:val="center"/>
        </w:trPr>
        <w:tc>
          <w:tcPr>
            <w:tcW w:w="612"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rPr>
                <w:rFonts w:ascii="Times New Roman" w:hAnsi="Times New Roman"/>
              </w:rPr>
            </w:pPr>
            <w:r w:rsidRPr="00D5740B">
              <w:rPr>
                <w:rFonts w:ascii="Times New Roman" w:hAnsi="Times New Roman"/>
              </w:rPr>
              <w:t>CO3</w:t>
            </w:r>
          </w:p>
        </w:tc>
        <w:tc>
          <w:tcPr>
            <w:tcW w:w="527"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rPr>
                <w:rFonts w:ascii="Times New Roman" w:hAnsi="Times New Roman"/>
              </w:rPr>
            </w:pPr>
            <w:r w:rsidRPr="00D5740B">
              <w:rPr>
                <w:rFonts w:ascii="Times New Roman" w:hAnsi="Times New Roman"/>
              </w:rPr>
              <w:t>2</w:t>
            </w:r>
          </w:p>
        </w:tc>
        <w:tc>
          <w:tcPr>
            <w:tcW w:w="527"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rPr>
                <w:rFonts w:ascii="Times New Roman" w:hAnsi="Times New Roman"/>
              </w:rPr>
            </w:pPr>
            <w:r w:rsidRPr="00D5740B">
              <w:rPr>
                <w:rFonts w:ascii="Times New Roman" w:hAnsi="Times New Roman"/>
              </w:rPr>
              <w:t>2</w:t>
            </w:r>
          </w:p>
        </w:tc>
        <w:tc>
          <w:tcPr>
            <w:tcW w:w="527"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527"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rPr>
                <w:rFonts w:ascii="Times New Roman" w:hAnsi="Times New Roman"/>
              </w:rPr>
            </w:pPr>
            <w:r w:rsidRPr="00D5740B">
              <w:rPr>
                <w:rFonts w:ascii="Times New Roman" w:hAnsi="Times New Roman"/>
              </w:rPr>
              <w:t>2</w:t>
            </w:r>
          </w:p>
        </w:tc>
        <w:tc>
          <w:tcPr>
            <w:tcW w:w="527"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527"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527"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rPr>
                <w:rFonts w:ascii="Times New Roman" w:hAnsi="Times New Roman"/>
              </w:rPr>
            </w:pPr>
            <w:r w:rsidRPr="00D5740B">
              <w:rPr>
                <w:rFonts w:ascii="Times New Roman" w:hAnsi="Times New Roman"/>
              </w:rPr>
              <w:t>2</w:t>
            </w:r>
          </w:p>
        </w:tc>
        <w:tc>
          <w:tcPr>
            <w:tcW w:w="527"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527"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600"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600"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600"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rPr>
                <w:rFonts w:ascii="Times New Roman" w:hAnsi="Times New Roman"/>
              </w:rPr>
            </w:pPr>
            <w:r w:rsidRPr="00D5740B">
              <w:rPr>
                <w:rFonts w:ascii="Times New Roman" w:hAnsi="Times New Roman"/>
              </w:rPr>
              <w:t>3</w:t>
            </w:r>
          </w:p>
        </w:tc>
        <w:tc>
          <w:tcPr>
            <w:tcW w:w="600"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rPr>
                <w:rFonts w:ascii="Times New Roman" w:hAnsi="Times New Roman"/>
              </w:rPr>
            </w:pPr>
            <w:r w:rsidRPr="00D5740B">
              <w:rPr>
                <w:rFonts w:ascii="Times New Roman" w:hAnsi="Times New Roman"/>
              </w:rPr>
              <w:t>2</w:t>
            </w:r>
          </w:p>
        </w:tc>
      </w:tr>
      <w:tr w:rsidR="00D5740B" w:rsidRPr="00D5740B" w:rsidTr="00D5740B">
        <w:trPr>
          <w:trHeight w:val="215"/>
          <w:jc w:val="center"/>
        </w:trPr>
        <w:tc>
          <w:tcPr>
            <w:tcW w:w="612"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rPr>
                <w:rFonts w:ascii="Times New Roman" w:hAnsi="Times New Roman"/>
              </w:rPr>
            </w:pPr>
            <w:r w:rsidRPr="00D5740B">
              <w:rPr>
                <w:rFonts w:ascii="Times New Roman" w:hAnsi="Times New Roman"/>
              </w:rPr>
              <w:t>CO4</w:t>
            </w:r>
          </w:p>
        </w:tc>
        <w:tc>
          <w:tcPr>
            <w:tcW w:w="527"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rPr>
                <w:rFonts w:ascii="Times New Roman" w:hAnsi="Times New Roman"/>
              </w:rPr>
            </w:pPr>
            <w:r w:rsidRPr="00D5740B">
              <w:rPr>
                <w:rFonts w:ascii="Times New Roman" w:hAnsi="Times New Roman"/>
              </w:rPr>
              <w:t>2</w:t>
            </w:r>
          </w:p>
        </w:tc>
        <w:tc>
          <w:tcPr>
            <w:tcW w:w="527"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rPr>
                <w:rFonts w:ascii="Times New Roman" w:hAnsi="Times New Roman"/>
              </w:rPr>
            </w:pPr>
            <w:r w:rsidRPr="00D5740B">
              <w:rPr>
                <w:rFonts w:ascii="Times New Roman" w:hAnsi="Times New Roman"/>
              </w:rPr>
              <w:t>2</w:t>
            </w:r>
          </w:p>
        </w:tc>
        <w:tc>
          <w:tcPr>
            <w:tcW w:w="527"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527"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rPr>
                <w:rFonts w:ascii="Times New Roman" w:hAnsi="Times New Roman"/>
              </w:rPr>
            </w:pPr>
            <w:r w:rsidRPr="00D5740B">
              <w:rPr>
                <w:rFonts w:ascii="Times New Roman" w:hAnsi="Times New Roman"/>
              </w:rPr>
              <w:t>2</w:t>
            </w:r>
          </w:p>
        </w:tc>
        <w:tc>
          <w:tcPr>
            <w:tcW w:w="527"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527"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527"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rPr>
                <w:rFonts w:ascii="Times New Roman" w:hAnsi="Times New Roman"/>
              </w:rPr>
            </w:pPr>
            <w:r w:rsidRPr="00D5740B">
              <w:rPr>
                <w:rFonts w:ascii="Times New Roman" w:hAnsi="Times New Roman"/>
              </w:rPr>
              <w:t>2</w:t>
            </w:r>
          </w:p>
        </w:tc>
        <w:tc>
          <w:tcPr>
            <w:tcW w:w="527"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527"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600"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600"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600"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rPr>
                <w:rFonts w:ascii="Times New Roman" w:hAnsi="Times New Roman"/>
              </w:rPr>
            </w:pPr>
            <w:r w:rsidRPr="00D5740B">
              <w:rPr>
                <w:rFonts w:ascii="Times New Roman" w:hAnsi="Times New Roman"/>
              </w:rPr>
              <w:t>3</w:t>
            </w:r>
          </w:p>
        </w:tc>
        <w:tc>
          <w:tcPr>
            <w:tcW w:w="600"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rPr>
                <w:rFonts w:ascii="Times New Roman" w:hAnsi="Times New Roman"/>
              </w:rPr>
            </w:pPr>
            <w:r w:rsidRPr="00D5740B">
              <w:rPr>
                <w:rFonts w:ascii="Times New Roman" w:hAnsi="Times New Roman"/>
              </w:rPr>
              <w:t>2</w:t>
            </w:r>
          </w:p>
        </w:tc>
      </w:tr>
      <w:tr w:rsidR="00D5740B" w:rsidRPr="00D5740B" w:rsidTr="00D5740B">
        <w:trPr>
          <w:trHeight w:val="215"/>
          <w:jc w:val="center"/>
        </w:trPr>
        <w:tc>
          <w:tcPr>
            <w:tcW w:w="612"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rPr>
                <w:rFonts w:ascii="Times New Roman" w:hAnsi="Times New Roman"/>
              </w:rPr>
            </w:pPr>
            <w:r w:rsidRPr="00D5740B">
              <w:rPr>
                <w:rFonts w:ascii="Times New Roman" w:hAnsi="Times New Roman"/>
              </w:rPr>
              <w:t>CO5</w:t>
            </w:r>
          </w:p>
        </w:tc>
        <w:tc>
          <w:tcPr>
            <w:tcW w:w="527"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rPr>
                <w:rFonts w:ascii="Times New Roman" w:hAnsi="Times New Roman"/>
              </w:rPr>
            </w:pPr>
            <w:r w:rsidRPr="00D5740B">
              <w:rPr>
                <w:rFonts w:ascii="Times New Roman" w:hAnsi="Times New Roman"/>
              </w:rPr>
              <w:t>2</w:t>
            </w:r>
          </w:p>
        </w:tc>
        <w:tc>
          <w:tcPr>
            <w:tcW w:w="527"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rPr>
                <w:rFonts w:ascii="Times New Roman" w:hAnsi="Times New Roman"/>
              </w:rPr>
            </w:pPr>
            <w:r w:rsidRPr="00D5740B">
              <w:rPr>
                <w:rFonts w:ascii="Times New Roman" w:hAnsi="Times New Roman"/>
              </w:rPr>
              <w:t>2</w:t>
            </w:r>
          </w:p>
        </w:tc>
        <w:tc>
          <w:tcPr>
            <w:tcW w:w="527"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527"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rPr>
                <w:rFonts w:ascii="Times New Roman" w:hAnsi="Times New Roman"/>
              </w:rPr>
            </w:pPr>
            <w:r w:rsidRPr="00D5740B">
              <w:rPr>
                <w:rFonts w:ascii="Times New Roman" w:hAnsi="Times New Roman"/>
              </w:rPr>
              <w:t>2</w:t>
            </w:r>
          </w:p>
        </w:tc>
        <w:tc>
          <w:tcPr>
            <w:tcW w:w="527"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527"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527"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rPr>
                <w:rFonts w:ascii="Times New Roman" w:hAnsi="Times New Roman"/>
              </w:rPr>
            </w:pPr>
            <w:r w:rsidRPr="00D5740B">
              <w:rPr>
                <w:rFonts w:ascii="Times New Roman" w:hAnsi="Times New Roman"/>
              </w:rPr>
              <w:t>2</w:t>
            </w:r>
          </w:p>
        </w:tc>
        <w:tc>
          <w:tcPr>
            <w:tcW w:w="527"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527"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600"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600"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600"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rPr>
                <w:rFonts w:ascii="Times New Roman" w:hAnsi="Times New Roman"/>
              </w:rPr>
            </w:pPr>
            <w:r w:rsidRPr="00D5740B">
              <w:rPr>
                <w:rFonts w:ascii="Times New Roman" w:hAnsi="Times New Roman"/>
              </w:rPr>
              <w:t>3</w:t>
            </w:r>
          </w:p>
        </w:tc>
        <w:tc>
          <w:tcPr>
            <w:tcW w:w="600"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rPr>
                <w:rFonts w:ascii="Times New Roman" w:hAnsi="Times New Roman"/>
              </w:rPr>
            </w:pPr>
            <w:r w:rsidRPr="00D5740B">
              <w:rPr>
                <w:rFonts w:ascii="Times New Roman" w:hAnsi="Times New Roman"/>
              </w:rPr>
              <w:t>2</w:t>
            </w:r>
          </w:p>
        </w:tc>
      </w:tr>
      <w:tr w:rsidR="00D5740B" w:rsidRPr="00D5740B" w:rsidTr="00D5740B">
        <w:trPr>
          <w:trHeight w:val="232"/>
          <w:jc w:val="center"/>
        </w:trPr>
        <w:tc>
          <w:tcPr>
            <w:tcW w:w="612"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rPr>
                <w:rFonts w:ascii="Times New Roman" w:hAnsi="Times New Roman"/>
              </w:rPr>
            </w:pPr>
            <w:r w:rsidRPr="00D5740B">
              <w:rPr>
                <w:rFonts w:ascii="Times New Roman" w:hAnsi="Times New Roman"/>
              </w:rPr>
              <w:t>CO6</w:t>
            </w:r>
          </w:p>
        </w:tc>
        <w:tc>
          <w:tcPr>
            <w:tcW w:w="527"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rPr>
                <w:rFonts w:ascii="Times New Roman" w:hAnsi="Times New Roman"/>
              </w:rPr>
            </w:pPr>
            <w:r w:rsidRPr="00D5740B">
              <w:rPr>
                <w:rFonts w:ascii="Times New Roman" w:hAnsi="Times New Roman"/>
              </w:rPr>
              <w:t>2</w:t>
            </w:r>
          </w:p>
        </w:tc>
        <w:tc>
          <w:tcPr>
            <w:tcW w:w="527"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rPr>
                <w:rFonts w:ascii="Times New Roman" w:hAnsi="Times New Roman"/>
              </w:rPr>
            </w:pPr>
            <w:r w:rsidRPr="00D5740B">
              <w:rPr>
                <w:rFonts w:ascii="Times New Roman" w:hAnsi="Times New Roman"/>
              </w:rPr>
              <w:t>2</w:t>
            </w:r>
          </w:p>
        </w:tc>
        <w:tc>
          <w:tcPr>
            <w:tcW w:w="527"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527"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rPr>
                <w:rFonts w:ascii="Times New Roman" w:hAnsi="Times New Roman"/>
              </w:rPr>
            </w:pPr>
            <w:r w:rsidRPr="00D5740B">
              <w:rPr>
                <w:rFonts w:ascii="Times New Roman" w:hAnsi="Times New Roman"/>
              </w:rPr>
              <w:t>2</w:t>
            </w:r>
          </w:p>
        </w:tc>
        <w:tc>
          <w:tcPr>
            <w:tcW w:w="527"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527"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527"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rPr>
                <w:rFonts w:ascii="Times New Roman" w:hAnsi="Times New Roman"/>
              </w:rPr>
            </w:pPr>
            <w:r w:rsidRPr="00D5740B">
              <w:rPr>
                <w:rFonts w:ascii="Times New Roman" w:hAnsi="Times New Roman"/>
              </w:rPr>
              <w:t>2</w:t>
            </w:r>
          </w:p>
        </w:tc>
        <w:tc>
          <w:tcPr>
            <w:tcW w:w="527"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527"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600"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600" w:type="dxa"/>
            <w:tcBorders>
              <w:top w:val="single" w:sz="4" w:space="0" w:color="000000"/>
              <w:left w:val="single" w:sz="4" w:space="0" w:color="000000"/>
              <w:bottom w:val="single" w:sz="4" w:space="0" w:color="000000"/>
              <w:right w:val="single" w:sz="4" w:space="0" w:color="000000"/>
            </w:tcBorders>
          </w:tcPr>
          <w:p w:rsidR="00D5740B" w:rsidRPr="00D5740B" w:rsidRDefault="00D5740B" w:rsidP="00D5740B">
            <w:pPr>
              <w:autoSpaceDE w:val="0"/>
              <w:autoSpaceDN w:val="0"/>
              <w:adjustRightInd w:val="0"/>
              <w:spacing w:after="0" w:line="240" w:lineRule="auto"/>
              <w:rPr>
                <w:rFonts w:ascii="Times New Roman" w:hAnsi="Times New Roman"/>
              </w:rPr>
            </w:pPr>
          </w:p>
        </w:tc>
        <w:tc>
          <w:tcPr>
            <w:tcW w:w="600"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rPr>
                <w:rFonts w:ascii="Times New Roman" w:hAnsi="Times New Roman"/>
              </w:rPr>
            </w:pPr>
            <w:r w:rsidRPr="00D5740B">
              <w:rPr>
                <w:rFonts w:ascii="Times New Roman" w:hAnsi="Times New Roman"/>
              </w:rPr>
              <w:t>3</w:t>
            </w:r>
          </w:p>
        </w:tc>
        <w:tc>
          <w:tcPr>
            <w:tcW w:w="600" w:type="dxa"/>
            <w:tcBorders>
              <w:top w:val="single" w:sz="4" w:space="0" w:color="000000"/>
              <w:left w:val="single" w:sz="4" w:space="0" w:color="000000"/>
              <w:bottom w:val="single" w:sz="4" w:space="0" w:color="000000"/>
              <w:right w:val="single" w:sz="4" w:space="0" w:color="000000"/>
            </w:tcBorders>
            <w:hideMark/>
          </w:tcPr>
          <w:p w:rsidR="00D5740B" w:rsidRPr="00D5740B" w:rsidRDefault="00D5740B" w:rsidP="00D5740B">
            <w:pPr>
              <w:autoSpaceDE w:val="0"/>
              <w:autoSpaceDN w:val="0"/>
              <w:adjustRightInd w:val="0"/>
              <w:spacing w:after="0" w:line="240" w:lineRule="auto"/>
              <w:rPr>
                <w:rFonts w:ascii="Times New Roman" w:hAnsi="Times New Roman"/>
              </w:rPr>
            </w:pPr>
            <w:r w:rsidRPr="00D5740B">
              <w:rPr>
                <w:rFonts w:ascii="Times New Roman" w:hAnsi="Times New Roman"/>
              </w:rPr>
              <w:t>2</w:t>
            </w:r>
          </w:p>
        </w:tc>
      </w:tr>
    </w:tbl>
    <w:p w:rsidR="001527F7" w:rsidRDefault="001527F7" w:rsidP="00D5740B">
      <w:pPr>
        <w:spacing w:after="0" w:line="240" w:lineRule="auto"/>
        <w:outlineLvl w:val="0"/>
        <w:rPr>
          <w:rFonts w:ascii="Times New Roman" w:hAnsi="Times New Roman"/>
          <w:b/>
          <w:bCs/>
          <w:i/>
          <w:iCs/>
          <w:u w:val="single"/>
        </w:rPr>
      </w:pPr>
    </w:p>
    <w:p w:rsidR="00D5740B" w:rsidRPr="00D5740B" w:rsidRDefault="00D5740B" w:rsidP="00D5740B">
      <w:pPr>
        <w:spacing w:after="0" w:line="240" w:lineRule="auto"/>
        <w:outlineLvl w:val="0"/>
        <w:rPr>
          <w:rFonts w:ascii="Times New Roman" w:hAnsi="Times New Roman"/>
          <w:b/>
          <w:u w:val="single"/>
        </w:rPr>
      </w:pPr>
      <w:r w:rsidRPr="00D5740B">
        <w:rPr>
          <w:rFonts w:ascii="Times New Roman" w:hAnsi="Times New Roman"/>
          <w:b/>
          <w:bCs/>
          <w:i/>
          <w:iCs/>
          <w:u w:val="single"/>
        </w:rPr>
        <w:t>Syllabus Content</w:t>
      </w:r>
    </w:p>
    <w:p w:rsidR="00D5740B" w:rsidRPr="00D5740B" w:rsidRDefault="00D5740B" w:rsidP="00D5740B">
      <w:pPr>
        <w:spacing w:after="0" w:line="240" w:lineRule="auto"/>
        <w:rPr>
          <w:rFonts w:ascii="Times New Roman" w:hAnsi="Times New Roman"/>
          <w:b/>
          <w:bCs/>
        </w:rPr>
      </w:pPr>
    </w:p>
    <w:p w:rsidR="00D5740B" w:rsidRPr="00D5740B" w:rsidRDefault="00D5740B" w:rsidP="00D5740B">
      <w:pPr>
        <w:spacing w:after="0" w:line="240" w:lineRule="auto"/>
        <w:outlineLvl w:val="0"/>
        <w:rPr>
          <w:rFonts w:ascii="Times New Roman" w:hAnsi="Times New Roman"/>
          <w:b/>
          <w:bCs/>
        </w:rPr>
      </w:pPr>
      <w:r w:rsidRPr="00D5740B">
        <w:rPr>
          <w:rFonts w:ascii="Times New Roman" w:hAnsi="Times New Roman"/>
          <w:b/>
          <w:bCs/>
        </w:rPr>
        <w:t>UNIT I</w:t>
      </w:r>
    </w:p>
    <w:p w:rsidR="00D5740B" w:rsidRPr="00D5740B" w:rsidRDefault="00D5740B" w:rsidP="00D5740B">
      <w:pPr>
        <w:spacing w:after="0" w:line="240" w:lineRule="auto"/>
        <w:jc w:val="both"/>
        <w:outlineLvl w:val="0"/>
        <w:rPr>
          <w:rFonts w:ascii="Times New Roman" w:hAnsi="Times New Roman"/>
          <w:b/>
          <w:bCs/>
        </w:rPr>
      </w:pPr>
      <w:r w:rsidRPr="00D5740B">
        <w:rPr>
          <w:rFonts w:ascii="Times New Roman" w:hAnsi="Times New Roman"/>
          <w:b/>
          <w:bCs/>
        </w:rPr>
        <w:t>INTRODUCTION TO CELLULAR MOBILE RADIO SYSTEMS:</w:t>
      </w:r>
    </w:p>
    <w:p w:rsidR="00D5740B" w:rsidRPr="00D5740B" w:rsidRDefault="00D5740B" w:rsidP="00D5740B">
      <w:pPr>
        <w:spacing w:after="0" w:line="240" w:lineRule="auto"/>
        <w:jc w:val="both"/>
        <w:rPr>
          <w:rFonts w:ascii="Times New Roman" w:hAnsi="Times New Roman"/>
        </w:rPr>
      </w:pPr>
      <w:r w:rsidRPr="00D5740B">
        <w:rPr>
          <w:rFonts w:ascii="Times New Roman" w:hAnsi="Times New Roman"/>
        </w:rPr>
        <w:t>Limitations of conventional mobile telephone systems, Significance of  800MHz,Basic cellular wireless systems; 1G,2G,2.5G,3G,4G,5G cellular wireless systems; Uniqueness of mobile radio environment – Long term fading, factors influencing short term fading , parameters of mobile multi path fading- time dispersion parameters, coherence bandwidth, Doppler spread and  coherence time, Types of small scale fading.</w:t>
      </w:r>
    </w:p>
    <w:p w:rsidR="001527F7" w:rsidRDefault="001527F7" w:rsidP="00D5740B">
      <w:pPr>
        <w:spacing w:after="0" w:line="240" w:lineRule="auto"/>
        <w:jc w:val="both"/>
        <w:rPr>
          <w:rFonts w:ascii="Times New Roman" w:hAnsi="Times New Roman"/>
          <w:b/>
          <w:bCs/>
        </w:rPr>
      </w:pPr>
    </w:p>
    <w:p w:rsidR="00D5740B" w:rsidRPr="00D5740B" w:rsidRDefault="00D5740B" w:rsidP="00D5740B">
      <w:pPr>
        <w:spacing w:after="0" w:line="240" w:lineRule="auto"/>
        <w:jc w:val="both"/>
        <w:rPr>
          <w:rFonts w:ascii="Times New Roman" w:hAnsi="Times New Roman"/>
        </w:rPr>
      </w:pPr>
      <w:r w:rsidRPr="00D5740B">
        <w:rPr>
          <w:rFonts w:ascii="Times New Roman" w:hAnsi="Times New Roman"/>
          <w:b/>
          <w:bCs/>
        </w:rPr>
        <w:t>UNIT-II</w:t>
      </w:r>
      <w:r w:rsidRPr="00D5740B">
        <w:rPr>
          <w:rFonts w:ascii="Times New Roman" w:hAnsi="Times New Roman"/>
          <w:b/>
          <w:bCs/>
        </w:rPr>
        <w:br/>
        <w:t>FUNDAMENTALS OF CELLULAR RADIO SYSTEM DESIGN:</w:t>
      </w:r>
    </w:p>
    <w:p w:rsidR="00D5740B" w:rsidRPr="00D5740B" w:rsidRDefault="00D5740B" w:rsidP="00D5740B">
      <w:pPr>
        <w:spacing w:after="0" w:line="240" w:lineRule="auto"/>
        <w:jc w:val="both"/>
        <w:rPr>
          <w:rFonts w:ascii="Times New Roman" w:hAnsi="Times New Roman"/>
        </w:rPr>
      </w:pPr>
      <w:r w:rsidRPr="00D5740B">
        <w:rPr>
          <w:rFonts w:ascii="Times New Roman" w:hAnsi="Times New Roman"/>
        </w:rPr>
        <w:t>Concept of Frequency reuse, Co-channel Interference, Co-channel Interference Reduction Factor, desired C/I from a normal case in a omni directional Antenna system, System capacity, Trunking and grade of service; Improving coverage and capacity in cellular system – cell splitting, sectoring, micro cell zone concept.</w:t>
      </w:r>
    </w:p>
    <w:p w:rsidR="001527F7" w:rsidRDefault="001527F7" w:rsidP="00D5740B">
      <w:pPr>
        <w:spacing w:after="0" w:line="240" w:lineRule="auto"/>
        <w:jc w:val="both"/>
        <w:rPr>
          <w:rFonts w:ascii="Times New Roman" w:hAnsi="Times New Roman"/>
          <w:b/>
          <w:bCs/>
        </w:rPr>
      </w:pPr>
    </w:p>
    <w:p w:rsidR="00D5129B" w:rsidRDefault="00D5129B">
      <w:pPr>
        <w:spacing w:after="0" w:line="240" w:lineRule="auto"/>
        <w:rPr>
          <w:rFonts w:ascii="Times New Roman" w:hAnsi="Times New Roman"/>
          <w:b/>
          <w:bCs/>
        </w:rPr>
      </w:pPr>
      <w:r>
        <w:rPr>
          <w:rFonts w:ascii="Times New Roman" w:hAnsi="Times New Roman"/>
          <w:b/>
          <w:bCs/>
        </w:rPr>
        <w:br w:type="page"/>
      </w:r>
    </w:p>
    <w:p w:rsidR="00D5740B" w:rsidRPr="00D5740B" w:rsidRDefault="00D5740B" w:rsidP="00D5740B">
      <w:pPr>
        <w:spacing w:after="0" w:line="240" w:lineRule="auto"/>
        <w:jc w:val="both"/>
        <w:rPr>
          <w:rFonts w:ascii="Times New Roman" w:hAnsi="Times New Roman"/>
        </w:rPr>
      </w:pPr>
      <w:r w:rsidRPr="00D5740B">
        <w:rPr>
          <w:rFonts w:ascii="Times New Roman" w:hAnsi="Times New Roman"/>
          <w:b/>
          <w:bCs/>
        </w:rPr>
        <w:lastRenderedPageBreak/>
        <w:t>UNIT-III</w:t>
      </w:r>
      <w:r w:rsidRPr="00D5740B">
        <w:rPr>
          <w:rFonts w:ascii="Times New Roman" w:hAnsi="Times New Roman"/>
          <w:b/>
          <w:bCs/>
        </w:rPr>
        <w:br/>
        <w:t>CHANNEL INTERFERENCE:</w:t>
      </w:r>
    </w:p>
    <w:p w:rsidR="00D5740B" w:rsidRPr="00D5740B" w:rsidRDefault="00D5740B" w:rsidP="00D5740B">
      <w:pPr>
        <w:spacing w:after="0" w:line="240" w:lineRule="auto"/>
        <w:jc w:val="both"/>
        <w:rPr>
          <w:rFonts w:ascii="Times New Roman" w:hAnsi="Times New Roman"/>
        </w:rPr>
      </w:pPr>
      <w:r w:rsidRPr="00D5740B">
        <w:rPr>
          <w:rFonts w:ascii="Times New Roman" w:hAnsi="Times New Roman"/>
        </w:rPr>
        <w:t>Measurement of real time Co-Channel Interference, Design of antenna system, Antenna parameters and their effects; Diversity techniques- Space diversity, polarization diversity, Frequency diversity and Time Diversity. Non-co-channel interference-Adjacent channel Interference, near end and far end interference, cross talk, effect on coverage and Interference by power decrease, antenna height decrease, effect of cell site components, UHF TV interference</w:t>
      </w:r>
    </w:p>
    <w:p w:rsidR="00D5740B" w:rsidRPr="00D5740B" w:rsidRDefault="00D5740B" w:rsidP="00D5740B">
      <w:pPr>
        <w:autoSpaceDE w:val="0"/>
        <w:autoSpaceDN w:val="0"/>
        <w:adjustRightInd w:val="0"/>
        <w:spacing w:after="0" w:line="240" w:lineRule="auto"/>
        <w:rPr>
          <w:rFonts w:ascii="Times New Roman" w:hAnsi="Times New Roman"/>
          <w:b/>
          <w:bCs/>
          <w:i/>
          <w:iCs/>
        </w:rPr>
      </w:pPr>
      <w:r w:rsidRPr="00D5740B">
        <w:rPr>
          <w:rFonts w:ascii="Times New Roman" w:hAnsi="Times New Roman"/>
          <w:b/>
          <w:bCs/>
          <w:i/>
          <w:iCs/>
        </w:rPr>
        <w:t>Applications: Design of a cellular systems using frequency reuse factor (k=19) for directional and Omni-directional antenna systems</w:t>
      </w:r>
    </w:p>
    <w:p w:rsidR="001527F7" w:rsidRDefault="001527F7" w:rsidP="00D5740B">
      <w:pPr>
        <w:spacing w:after="0" w:line="240" w:lineRule="auto"/>
        <w:jc w:val="both"/>
        <w:rPr>
          <w:rFonts w:ascii="Times New Roman" w:hAnsi="Times New Roman"/>
          <w:b/>
          <w:bCs/>
        </w:rPr>
      </w:pPr>
    </w:p>
    <w:p w:rsidR="00D5740B" w:rsidRPr="00D5740B" w:rsidRDefault="00D5740B" w:rsidP="00D5740B">
      <w:pPr>
        <w:spacing w:after="0" w:line="240" w:lineRule="auto"/>
        <w:jc w:val="both"/>
        <w:rPr>
          <w:rFonts w:ascii="Times New Roman" w:hAnsi="Times New Roman"/>
        </w:rPr>
      </w:pPr>
      <w:r w:rsidRPr="00D5740B">
        <w:rPr>
          <w:rFonts w:ascii="Times New Roman" w:hAnsi="Times New Roman"/>
          <w:b/>
          <w:bCs/>
        </w:rPr>
        <w:t>UNIT-IV</w:t>
      </w:r>
      <w:r w:rsidRPr="00D5740B">
        <w:rPr>
          <w:rFonts w:ascii="Times New Roman" w:hAnsi="Times New Roman"/>
          <w:b/>
          <w:bCs/>
        </w:rPr>
        <w:br/>
        <w:t>CELL COVERAGE FOR SIGNAL AND TRAFFIC :</w:t>
      </w:r>
    </w:p>
    <w:p w:rsidR="00D5740B" w:rsidRPr="00D5740B" w:rsidRDefault="00D5740B" w:rsidP="00D5740B">
      <w:pPr>
        <w:spacing w:after="0" w:line="240" w:lineRule="auto"/>
        <w:jc w:val="both"/>
        <w:rPr>
          <w:rFonts w:ascii="Times New Roman" w:hAnsi="Times New Roman"/>
        </w:rPr>
      </w:pPr>
      <w:r w:rsidRPr="00D5740B">
        <w:rPr>
          <w:rFonts w:ascii="Times New Roman" w:hAnsi="Times New Roman"/>
        </w:rPr>
        <w:t>Signal reflections in flat and hilly terrain, effect of human made structures, phase difference between direct and reflected paths, constant standard deviation, straight line path loss slope, general formula for mobile propagation over water and flat open area, near and long distance propagation, path loss from a point to point prediction model in different conditions, merits-of-LEE-model.</w:t>
      </w:r>
    </w:p>
    <w:p w:rsidR="001527F7" w:rsidRDefault="001527F7" w:rsidP="00D5740B">
      <w:pPr>
        <w:spacing w:after="0" w:line="240" w:lineRule="auto"/>
        <w:jc w:val="both"/>
        <w:rPr>
          <w:rFonts w:ascii="Times New Roman" w:hAnsi="Times New Roman"/>
          <w:b/>
          <w:bCs/>
        </w:rPr>
      </w:pPr>
    </w:p>
    <w:p w:rsidR="00D5740B" w:rsidRPr="00D5740B" w:rsidRDefault="00D5740B" w:rsidP="00D5740B">
      <w:pPr>
        <w:spacing w:after="0" w:line="240" w:lineRule="auto"/>
        <w:jc w:val="both"/>
        <w:rPr>
          <w:rFonts w:ascii="Times New Roman" w:hAnsi="Times New Roman"/>
          <w:b/>
          <w:bCs/>
        </w:rPr>
      </w:pPr>
      <w:r w:rsidRPr="00D5740B">
        <w:rPr>
          <w:rFonts w:ascii="Times New Roman" w:hAnsi="Times New Roman"/>
          <w:b/>
          <w:bCs/>
        </w:rPr>
        <w:t>UNIT-V</w:t>
      </w:r>
      <w:r w:rsidRPr="00D5740B">
        <w:rPr>
          <w:rFonts w:ascii="Times New Roman" w:hAnsi="Times New Roman"/>
          <w:b/>
          <w:bCs/>
        </w:rPr>
        <w:br/>
        <w:t>FREQUENCY MANAGEMENT AND CHANNEL ASSIGNMENT:</w:t>
      </w:r>
    </w:p>
    <w:p w:rsidR="00D5740B" w:rsidRPr="00D5740B" w:rsidRDefault="00D5740B" w:rsidP="00D5740B">
      <w:pPr>
        <w:spacing w:after="0" w:line="240" w:lineRule="auto"/>
        <w:jc w:val="both"/>
        <w:rPr>
          <w:rFonts w:ascii="Times New Roman" w:hAnsi="Times New Roman"/>
          <w:b/>
          <w:bCs/>
        </w:rPr>
      </w:pPr>
      <w:r w:rsidRPr="00D5740B">
        <w:rPr>
          <w:rFonts w:ascii="Times New Roman" w:hAnsi="Times New Roman"/>
        </w:rPr>
        <w:t xml:space="preserve"> Numbering and grouping, setup access and paging channels channel assignments to cell sites and mobile units, channel sharing and borrowing, sectorization, overlaid cells, non fixed channel assignment.</w:t>
      </w:r>
      <w:r w:rsidRPr="00D5740B">
        <w:rPr>
          <w:rFonts w:ascii="Times New Roman" w:hAnsi="Times New Roman"/>
        </w:rPr>
        <w:br/>
      </w:r>
      <w:r w:rsidRPr="00D5740B">
        <w:rPr>
          <w:rFonts w:ascii="Times New Roman" w:hAnsi="Times New Roman"/>
          <w:b/>
          <w:bCs/>
        </w:rPr>
        <w:t>HANDOFF, DROPPED CALLS:</w:t>
      </w:r>
    </w:p>
    <w:p w:rsidR="00D5740B" w:rsidRPr="00D5740B" w:rsidRDefault="00D5740B" w:rsidP="00D5740B">
      <w:pPr>
        <w:spacing w:after="0" w:line="240" w:lineRule="auto"/>
        <w:jc w:val="both"/>
        <w:rPr>
          <w:rFonts w:ascii="Times New Roman" w:hAnsi="Times New Roman"/>
        </w:rPr>
      </w:pPr>
      <w:r w:rsidRPr="00D5740B">
        <w:rPr>
          <w:rFonts w:ascii="Times New Roman" w:hAnsi="Times New Roman"/>
        </w:rPr>
        <w:t>Handoff initiation, types of Handoff, delayed handoff, Advantages of handoffs, Power difference handoff, forced handoff, mobile assigned handoff and soft handoff, Intersystem handoff. Introduction to  dropped call rates and their evaluation.</w:t>
      </w:r>
    </w:p>
    <w:p w:rsidR="001527F7" w:rsidRDefault="001527F7" w:rsidP="00D5740B">
      <w:pPr>
        <w:spacing w:after="0" w:line="240" w:lineRule="auto"/>
        <w:outlineLvl w:val="0"/>
        <w:rPr>
          <w:rFonts w:ascii="Times New Roman" w:hAnsi="Times New Roman"/>
          <w:b/>
          <w:bCs/>
        </w:rPr>
      </w:pPr>
    </w:p>
    <w:p w:rsidR="00D5740B" w:rsidRPr="00D5740B" w:rsidRDefault="00D5740B" w:rsidP="00D5740B">
      <w:pPr>
        <w:spacing w:after="0" w:line="240" w:lineRule="auto"/>
        <w:outlineLvl w:val="0"/>
        <w:rPr>
          <w:rFonts w:ascii="Times New Roman" w:hAnsi="Times New Roman"/>
          <w:b/>
          <w:bCs/>
        </w:rPr>
      </w:pPr>
      <w:r w:rsidRPr="00D5740B">
        <w:rPr>
          <w:rFonts w:ascii="Times New Roman" w:hAnsi="Times New Roman"/>
          <w:b/>
          <w:bCs/>
        </w:rPr>
        <w:t>UNIT-VI</w:t>
      </w:r>
    </w:p>
    <w:p w:rsidR="00D5740B" w:rsidRPr="00D5740B" w:rsidRDefault="00D5740B" w:rsidP="00D5740B">
      <w:pPr>
        <w:pStyle w:val="NormalWeb"/>
        <w:spacing w:before="0" w:beforeAutospacing="0" w:after="0" w:afterAutospacing="0"/>
        <w:rPr>
          <w:sz w:val="22"/>
          <w:szCs w:val="22"/>
        </w:rPr>
      </w:pPr>
      <w:r w:rsidRPr="00D5740B">
        <w:rPr>
          <w:b/>
          <w:bCs/>
          <w:sz w:val="22"/>
          <w:szCs w:val="22"/>
        </w:rPr>
        <w:t>DIGITAL CELLULAR NETWORKS:</w:t>
      </w:r>
      <w:r w:rsidRPr="00D5740B">
        <w:rPr>
          <w:sz w:val="22"/>
          <w:szCs w:val="22"/>
        </w:rPr>
        <w:t xml:space="preserve"> GSM architecture, GSM channels, multiplex access scheme , TDMA, FDMA CDMA,WCDMA,SDMA,OFDM</w:t>
      </w:r>
      <w:r w:rsidRPr="00D5740B">
        <w:rPr>
          <w:sz w:val="22"/>
          <w:szCs w:val="22"/>
        </w:rPr>
        <w:br/>
      </w:r>
      <w:r w:rsidRPr="00D5740B">
        <w:rPr>
          <w:sz w:val="22"/>
          <w:szCs w:val="22"/>
        </w:rPr>
        <w:br/>
      </w:r>
      <w:r w:rsidRPr="00D5740B">
        <w:rPr>
          <w:b/>
          <w:bCs/>
          <w:sz w:val="22"/>
          <w:szCs w:val="22"/>
        </w:rPr>
        <w:t>TEXTBOOKS : </w:t>
      </w:r>
      <w:r w:rsidRPr="00D5740B">
        <w:rPr>
          <w:sz w:val="22"/>
          <w:szCs w:val="22"/>
        </w:rPr>
        <w:br/>
        <w:t>1. Mobile Cellular Telecommunications – W.C.Y. Lee, Tata McGraw Hill, 2rd Edn., 2006. </w:t>
      </w:r>
      <w:r w:rsidRPr="00D5740B">
        <w:rPr>
          <w:sz w:val="22"/>
          <w:szCs w:val="22"/>
        </w:rPr>
        <w:br/>
        <w:t>2. Principles of Mobile Communications – Gordon L. Stuber, Springer International 2nd Edition, 2007. </w:t>
      </w:r>
    </w:p>
    <w:p w:rsidR="00D5740B" w:rsidRPr="00D5740B" w:rsidRDefault="00D5740B" w:rsidP="00D5740B">
      <w:pPr>
        <w:spacing w:after="0" w:line="240" w:lineRule="auto"/>
        <w:rPr>
          <w:rFonts w:ascii="Times New Roman" w:hAnsi="Times New Roman"/>
        </w:rPr>
      </w:pPr>
      <w:r w:rsidRPr="00D5740B">
        <w:rPr>
          <w:rFonts w:ascii="Times New Roman" w:hAnsi="Times New Roman"/>
        </w:rPr>
        <w:br/>
      </w:r>
      <w:r w:rsidRPr="00D5740B">
        <w:rPr>
          <w:rFonts w:ascii="Times New Roman" w:hAnsi="Times New Roman"/>
          <w:b/>
          <w:bCs/>
        </w:rPr>
        <w:t>REFERENCES: </w:t>
      </w:r>
      <w:r w:rsidRPr="00D5740B">
        <w:rPr>
          <w:rFonts w:ascii="Times New Roman" w:hAnsi="Times New Roman"/>
        </w:rPr>
        <w:br/>
        <w:t>1. Wireless Communications - Theodore. S. Rapport, Pearson education, 2nd Edn., 2002. </w:t>
      </w:r>
      <w:r w:rsidRPr="00D5740B">
        <w:rPr>
          <w:rFonts w:ascii="Times New Roman" w:hAnsi="Times New Roman"/>
        </w:rPr>
        <w:br/>
        <w:t>2. Wireless and Mobile Communications – Lee McGraw Hills, 3rd Edition, 2006. </w:t>
      </w:r>
      <w:r w:rsidRPr="00D5740B">
        <w:rPr>
          <w:rFonts w:ascii="Times New Roman" w:hAnsi="Times New Roman"/>
        </w:rPr>
        <w:br/>
        <w:t>3. Wireless Communication and Networking – Jon W. Mark and WeihuaZhqung, PHI, 2005. </w:t>
      </w:r>
      <w:r w:rsidRPr="00D5740B">
        <w:rPr>
          <w:rFonts w:ascii="Times New Roman" w:hAnsi="Times New Roman"/>
        </w:rPr>
        <w:br/>
        <w:t>4. Wireless Communication Technology – R. Blake, Thompson Asia Pvt. Ltd., 2004.</w:t>
      </w:r>
    </w:p>
    <w:p w:rsidR="00E97F19" w:rsidRDefault="00E97F19">
      <w:pPr>
        <w:spacing w:after="0" w:line="240" w:lineRule="auto"/>
        <w:rPr>
          <w:rFonts w:ascii="Times New Roman" w:hAnsi="Times New Roman"/>
          <w:b/>
          <w:sz w:val="24"/>
          <w:szCs w:val="24"/>
        </w:rPr>
      </w:pPr>
      <w:r>
        <w:rPr>
          <w:rFonts w:ascii="Times New Roman" w:hAnsi="Times New Roman"/>
          <w:b/>
          <w:sz w:val="24"/>
          <w:szCs w:val="24"/>
        </w:rPr>
        <w:br w:type="page"/>
      </w:r>
    </w:p>
    <w:p w:rsidR="00ED3EF2" w:rsidRPr="0001697B" w:rsidRDefault="00ED3EF2" w:rsidP="00ED3EF2">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IV</w:t>
      </w:r>
      <w:r w:rsidRPr="0001697B">
        <w:rPr>
          <w:rFonts w:ascii="Times New Roman" w:hAnsi="Times New Roman"/>
          <w:b/>
          <w:sz w:val="24"/>
          <w:szCs w:val="24"/>
        </w:rPr>
        <w:t xml:space="preserve"> Year </w:t>
      </w:r>
      <w:r>
        <w:rPr>
          <w:rFonts w:ascii="Times New Roman" w:hAnsi="Times New Roman"/>
          <w:b/>
          <w:sz w:val="24"/>
          <w:szCs w:val="24"/>
        </w:rPr>
        <w:t>I</w:t>
      </w:r>
      <w:r w:rsidRPr="0001697B">
        <w:rPr>
          <w:rFonts w:ascii="Times New Roman" w:hAnsi="Times New Roman"/>
          <w:b/>
          <w:sz w:val="24"/>
          <w:szCs w:val="24"/>
        </w:rPr>
        <w:t xml:space="preserve"> semester</w:t>
      </w:r>
    </w:p>
    <w:p w:rsidR="00ED3EF2" w:rsidRPr="0001697B" w:rsidRDefault="00ED3EF2" w:rsidP="00ED3EF2">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ED3EF2" w:rsidRPr="003607BF" w:rsidRDefault="00ED3EF2" w:rsidP="00ED3EF2">
      <w:pPr>
        <w:spacing w:after="0" w:line="240" w:lineRule="auto"/>
        <w:jc w:val="center"/>
        <w:rPr>
          <w:rFonts w:ascii="Times New Roman" w:hAnsi="Times New Roman"/>
          <w:b/>
          <w:bCs/>
        </w:rPr>
      </w:pPr>
      <w:r>
        <w:rPr>
          <w:rFonts w:ascii="Times New Roman" w:hAnsi="Times New Roman"/>
          <w:b/>
          <w:sz w:val="24"/>
        </w:rPr>
        <w:t>INFORMATION SECURITY, MANAGEMENT AND STANDARDS</w:t>
      </w:r>
    </w:p>
    <w:p w:rsidR="00ED3EF2" w:rsidRPr="00EE4AE7" w:rsidRDefault="00ED3EF2" w:rsidP="00ED3EF2">
      <w:pPr>
        <w:spacing w:after="0" w:line="240" w:lineRule="auto"/>
        <w:jc w:val="center"/>
        <w:rPr>
          <w:rFonts w:ascii="Times New Roman" w:eastAsia="Calibri" w:hAnsi="Times New Roman"/>
          <w:b/>
          <w:sz w:val="24"/>
          <w:szCs w:val="24"/>
          <w:lang w:val="fr-FR"/>
        </w:rPr>
      </w:pPr>
      <w:r w:rsidRPr="00822FEA">
        <w:rPr>
          <w:rFonts w:ascii="Times New Roman" w:eastAsia="Calibri" w:hAnsi="Times New Roman"/>
          <w:b/>
          <w:szCs w:val="24"/>
          <w:lang w:val="fr-FR"/>
        </w:rPr>
        <w:t xml:space="preserve">(Professional Elective - </w:t>
      </w:r>
      <w:r>
        <w:rPr>
          <w:rFonts w:ascii="Times New Roman" w:eastAsia="Calibri" w:hAnsi="Times New Roman"/>
          <w:b/>
          <w:szCs w:val="24"/>
          <w:lang w:val="fr-FR"/>
        </w:rPr>
        <w:t>IV</w:t>
      </w:r>
      <w:r w:rsidRPr="00822FEA">
        <w:rPr>
          <w:rFonts w:ascii="Times New Roman" w:eastAsia="Calibri" w:hAnsi="Times New Roman"/>
          <w:b/>
          <w:szCs w:val="24"/>
          <w:lang w:val="fr-FR"/>
        </w:rPr>
        <w:t>)</w:t>
      </w:r>
    </w:p>
    <w:p w:rsidR="00ED3EF2" w:rsidRPr="000A4352" w:rsidRDefault="00ED3EF2" w:rsidP="00ED3EF2">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ED3EF2" w:rsidRPr="00FF7F12" w:rsidTr="00A5303A">
        <w:tc>
          <w:tcPr>
            <w:tcW w:w="350" w:type="dxa"/>
            <w:vAlign w:val="center"/>
          </w:tcPr>
          <w:p w:rsidR="00ED3EF2" w:rsidRPr="00FF7F12" w:rsidRDefault="00ED3EF2" w:rsidP="00A5303A">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ED3EF2" w:rsidRPr="00FF7F12" w:rsidRDefault="00ED3EF2" w:rsidP="00A5303A">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ED3EF2" w:rsidRPr="00FF7F12" w:rsidRDefault="00ED3EF2" w:rsidP="00A5303A">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ED3EF2" w:rsidRPr="00FF7F12" w:rsidRDefault="00ED3EF2" w:rsidP="00A5303A">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ED3EF2" w:rsidRPr="00FF7F12" w:rsidTr="00A5303A">
        <w:tc>
          <w:tcPr>
            <w:tcW w:w="350" w:type="dxa"/>
            <w:vAlign w:val="center"/>
          </w:tcPr>
          <w:p w:rsidR="00ED3EF2" w:rsidRPr="00FF7F12" w:rsidRDefault="00ED3EF2" w:rsidP="00A5303A">
            <w:pPr>
              <w:spacing w:after="0" w:line="240" w:lineRule="auto"/>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ED3EF2" w:rsidRPr="00FF7F12" w:rsidRDefault="00ED3EF2" w:rsidP="00A5303A">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ED3EF2" w:rsidRPr="00FF7F12" w:rsidRDefault="00ED3EF2" w:rsidP="00A5303A">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ED3EF2" w:rsidRPr="00FF7F12" w:rsidRDefault="00ED3EF2" w:rsidP="00A5303A">
            <w:pPr>
              <w:spacing w:after="0" w:line="240" w:lineRule="auto"/>
              <w:jc w:val="center"/>
              <w:rPr>
                <w:rFonts w:ascii="Times New Roman" w:hAnsi="Times New Roman"/>
                <w:b/>
                <w:bCs/>
                <w:sz w:val="16"/>
                <w:szCs w:val="16"/>
              </w:rPr>
            </w:pPr>
            <w:r>
              <w:rPr>
                <w:rFonts w:ascii="Times New Roman" w:hAnsi="Times New Roman"/>
                <w:b/>
                <w:bCs/>
                <w:sz w:val="16"/>
                <w:szCs w:val="16"/>
              </w:rPr>
              <w:t>3</w:t>
            </w:r>
          </w:p>
        </w:tc>
      </w:tr>
    </w:tbl>
    <w:p w:rsidR="00ED3EF2" w:rsidRPr="00FF7F12" w:rsidRDefault="00ED3EF2" w:rsidP="00ED3EF2">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7EC14</w:t>
      </w:r>
    </w:p>
    <w:p w:rsidR="00ED3EF2" w:rsidRDefault="00ED3EF2" w:rsidP="00ED3EF2">
      <w:pPr>
        <w:spacing w:after="0" w:line="240" w:lineRule="auto"/>
        <w:rPr>
          <w:rFonts w:ascii="Times New Roman" w:hAnsi="Times New Roman"/>
          <w:b/>
          <w:sz w:val="24"/>
          <w:szCs w:val="24"/>
        </w:rPr>
      </w:pPr>
    </w:p>
    <w:p w:rsidR="009D5635" w:rsidRPr="009D5635" w:rsidRDefault="009D5635" w:rsidP="009D5635">
      <w:pPr>
        <w:spacing w:after="0" w:line="240" w:lineRule="auto"/>
        <w:jc w:val="both"/>
        <w:rPr>
          <w:rFonts w:ascii="Times New Roman" w:hAnsi="Times New Roman"/>
          <w:b/>
          <w:bCs/>
          <w:i/>
          <w:iCs/>
          <w:color w:val="000000"/>
          <w:sz w:val="20"/>
          <w:szCs w:val="20"/>
          <w:lang w:val="fr-FR"/>
        </w:rPr>
      </w:pPr>
      <w:r w:rsidRPr="009D5635">
        <w:rPr>
          <w:rFonts w:ascii="Times New Roman" w:hAnsi="Times New Roman"/>
          <w:b/>
          <w:bCs/>
          <w:i/>
          <w:iCs/>
          <w:color w:val="000000"/>
          <w:sz w:val="20"/>
          <w:szCs w:val="20"/>
          <w:lang w:val="fr-FR"/>
        </w:rPr>
        <w:t>Prerequisite : Cyber Security and Cyber Laws Semantic</w:t>
      </w:r>
    </w:p>
    <w:p w:rsidR="009D5635" w:rsidRPr="009D5635" w:rsidRDefault="009D5635" w:rsidP="009D5635">
      <w:pPr>
        <w:spacing w:after="0" w:line="240" w:lineRule="auto"/>
        <w:jc w:val="both"/>
        <w:rPr>
          <w:rFonts w:ascii="Times New Roman" w:hAnsi="Times New Roman"/>
          <w:b/>
          <w:bCs/>
          <w:i/>
          <w:iCs/>
          <w:color w:val="000000"/>
          <w:sz w:val="20"/>
          <w:szCs w:val="20"/>
        </w:rPr>
      </w:pPr>
      <w:r w:rsidRPr="009D5635">
        <w:rPr>
          <w:rFonts w:ascii="Times New Roman" w:hAnsi="Times New Roman"/>
          <w:b/>
          <w:bCs/>
          <w:i/>
          <w:iCs/>
          <w:color w:val="000000"/>
          <w:sz w:val="20"/>
          <w:szCs w:val="20"/>
          <w:lang w:val="fr-FR"/>
        </w:rPr>
        <w:tab/>
      </w:r>
      <w:r w:rsidRPr="009D5635">
        <w:rPr>
          <w:rFonts w:ascii="Times New Roman" w:hAnsi="Times New Roman"/>
          <w:b/>
          <w:bCs/>
          <w:i/>
          <w:iCs/>
          <w:color w:val="000000"/>
          <w:sz w:val="20"/>
          <w:szCs w:val="20"/>
          <w:lang w:val="fr-FR"/>
        </w:rPr>
        <w:tab/>
      </w:r>
      <w:r w:rsidRPr="009D5635">
        <w:rPr>
          <w:rFonts w:ascii="Times New Roman" w:hAnsi="Times New Roman"/>
          <w:b/>
          <w:bCs/>
          <w:i/>
          <w:iCs/>
          <w:color w:val="000000"/>
          <w:sz w:val="20"/>
          <w:szCs w:val="20"/>
          <w:lang w:val="fr-FR"/>
        </w:rPr>
        <w:tab/>
      </w:r>
    </w:p>
    <w:p w:rsidR="009D5635" w:rsidRPr="009D5635" w:rsidRDefault="009D5635" w:rsidP="009D5635">
      <w:pPr>
        <w:shd w:val="clear" w:color="auto" w:fill="FFFFFF"/>
        <w:spacing w:after="0" w:line="240" w:lineRule="auto"/>
        <w:rPr>
          <w:rFonts w:ascii="Times New Roman" w:hAnsi="Times New Roman"/>
          <w:i/>
          <w:iCs/>
          <w:color w:val="000000"/>
          <w:sz w:val="20"/>
          <w:szCs w:val="20"/>
        </w:rPr>
      </w:pPr>
      <w:r w:rsidRPr="009D5635">
        <w:rPr>
          <w:rFonts w:ascii="Times New Roman" w:hAnsi="Times New Roman"/>
          <w:b/>
          <w:i/>
          <w:iCs/>
          <w:color w:val="000000"/>
          <w:sz w:val="20"/>
          <w:szCs w:val="20"/>
        </w:rPr>
        <w:t xml:space="preserve">Course Objectives: </w:t>
      </w:r>
      <w:r w:rsidRPr="009D5635">
        <w:rPr>
          <w:rFonts w:ascii="Times New Roman" w:hAnsi="Times New Roman"/>
          <w:i/>
          <w:iCs/>
          <w:color w:val="000000"/>
          <w:sz w:val="20"/>
          <w:szCs w:val="20"/>
        </w:rPr>
        <w:t>To introduce the terminology, technology and its applications To introduce the concept of Security Analyst To introduce the tools, technologies &amp; programming languages which are used in day to day security analyst job role</w:t>
      </w:r>
    </w:p>
    <w:p w:rsidR="009D5635" w:rsidRPr="009D5635" w:rsidRDefault="009D5635" w:rsidP="009D5635">
      <w:pPr>
        <w:shd w:val="clear" w:color="auto" w:fill="FFFFFF"/>
        <w:spacing w:after="0" w:line="240" w:lineRule="auto"/>
        <w:rPr>
          <w:rFonts w:ascii="Times New Roman" w:hAnsi="Times New Roman"/>
          <w:b/>
          <w:i/>
          <w:iCs/>
          <w:color w:val="000000"/>
          <w:sz w:val="20"/>
          <w:szCs w:val="20"/>
        </w:rPr>
      </w:pPr>
    </w:p>
    <w:p w:rsidR="009D5635" w:rsidRPr="009D5635" w:rsidRDefault="009D5635" w:rsidP="009D5635">
      <w:pPr>
        <w:shd w:val="clear" w:color="auto" w:fill="FFFFFF"/>
        <w:spacing w:after="0" w:line="240" w:lineRule="auto"/>
        <w:rPr>
          <w:rFonts w:ascii="Times New Roman" w:hAnsi="Times New Roman"/>
          <w:b/>
          <w:i/>
          <w:iCs/>
          <w:color w:val="000000"/>
          <w:sz w:val="20"/>
          <w:szCs w:val="20"/>
        </w:rPr>
      </w:pPr>
      <w:r w:rsidRPr="009D5635">
        <w:rPr>
          <w:rFonts w:ascii="Times New Roman" w:hAnsi="Times New Roman"/>
          <w:b/>
          <w:i/>
          <w:iCs/>
          <w:color w:val="000000"/>
          <w:sz w:val="20"/>
          <w:szCs w:val="20"/>
        </w:rPr>
        <w:t>Course Outcomes:</w:t>
      </w:r>
    </w:p>
    <w:p w:rsidR="009D5635" w:rsidRPr="009D5635" w:rsidRDefault="009D5635" w:rsidP="009D5635">
      <w:pPr>
        <w:keepNext/>
        <w:spacing w:after="0" w:line="240" w:lineRule="auto"/>
        <w:jc w:val="both"/>
        <w:outlineLvl w:val="1"/>
        <w:rPr>
          <w:rFonts w:ascii="Times New Roman" w:hAnsi="Times New Roman"/>
          <w:b/>
          <w:bCs/>
          <w:i/>
          <w:iCs/>
          <w:sz w:val="20"/>
          <w:szCs w:val="20"/>
        </w:rPr>
      </w:pPr>
      <w:r w:rsidRPr="009D5635">
        <w:rPr>
          <w:rFonts w:ascii="Times New Roman" w:hAnsi="Times New Roman"/>
          <w:b/>
          <w:bCs/>
          <w:i/>
          <w:iCs/>
          <w:sz w:val="20"/>
          <w:szCs w:val="20"/>
        </w:rPr>
        <w:t xml:space="preserve">At the end of this course the student will be able to </w:t>
      </w:r>
    </w:p>
    <w:p w:rsidR="009D5635" w:rsidRPr="009D5635" w:rsidRDefault="009D5635" w:rsidP="009D5635">
      <w:pPr>
        <w:shd w:val="clear" w:color="auto" w:fill="FFFFFF"/>
        <w:spacing w:after="0" w:line="240" w:lineRule="auto"/>
        <w:rPr>
          <w:rFonts w:ascii="Times New Roman" w:hAnsi="Times New Roman"/>
          <w:i/>
          <w:iCs/>
          <w:sz w:val="20"/>
          <w:szCs w:val="20"/>
        </w:rPr>
      </w:pPr>
      <w:r w:rsidRPr="009D5635">
        <w:rPr>
          <w:rFonts w:ascii="Times New Roman" w:hAnsi="Times New Roman"/>
          <w:i/>
          <w:iCs/>
          <w:sz w:val="20"/>
          <w:szCs w:val="20"/>
        </w:rPr>
        <w:t xml:space="preserve">1: Understand the Security Issues and Measures. </w:t>
      </w:r>
    </w:p>
    <w:p w:rsidR="009D5635" w:rsidRPr="009D5635" w:rsidRDefault="009D5635" w:rsidP="009D5635">
      <w:pPr>
        <w:shd w:val="clear" w:color="auto" w:fill="FFFFFF"/>
        <w:spacing w:after="0" w:line="240" w:lineRule="auto"/>
        <w:rPr>
          <w:rFonts w:ascii="Times New Roman" w:hAnsi="Times New Roman"/>
          <w:i/>
          <w:iCs/>
          <w:sz w:val="20"/>
          <w:szCs w:val="20"/>
        </w:rPr>
      </w:pPr>
      <w:r w:rsidRPr="009D5635">
        <w:rPr>
          <w:rFonts w:ascii="Times New Roman" w:hAnsi="Times New Roman"/>
          <w:i/>
          <w:iCs/>
          <w:sz w:val="20"/>
          <w:szCs w:val="20"/>
        </w:rPr>
        <w:t xml:space="preserve">2: Know the KEY Elements and Logical Elements of Networks </w:t>
      </w:r>
    </w:p>
    <w:p w:rsidR="009D5635" w:rsidRPr="009D5635" w:rsidRDefault="009D5635" w:rsidP="009D5635">
      <w:pPr>
        <w:shd w:val="clear" w:color="auto" w:fill="FFFFFF"/>
        <w:spacing w:after="0" w:line="240" w:lineRule="auto"/>
        <w:rPr>
          <w:rFonts w:ascii="Times New Roman" w:hAnsi="Times New Roman"/>
          <w:i/>
          <w:iCs/>
          <w:sz w:val="20"/>
          <w:szCs w:val="20"/>
        </w:rPr>
      </w:pPr>
      <w:r w:rsidRPr="009D5635">
        <w:rPr>
          <w:rFonts w:ascii="Times New Roman" w:hAnsi="Times New Roman"/>
          <w:i/>
          <w:iCs/>
          <w:sz w:val="20"/>
          <w:szCs w:val="20"/>
        </w:rPr>
        <w:t xml:space="preserve">3: Understand the Data Leakage, its Threats and Mitigation. </w:t>
      </w:r>
    </w:p>
    <w:p w:rsidR="009D5635" w:rsidRPr="009D5635" w:rsidRDefault="009D5635" w:rsidP="009D5635">
      <w:pPr>
        <w:shd w:val="clear" w:color="auto" w:fill="FFFFFF"/>
        <w:spacing w:after="0" w:line="240" w:lineRule="auto"/>
        <w:rPr>
          <w:rFonts w:ascii="Times New Roman" w:hAnsi="Times New Roman"/>
          <w:i/>
          <w:iCs/>
          <w:sz w:val="20"/>
          <w:szCs w:val="20"/>
        </w:rPr>
      </w:pPr>
      <w:r w:rsidRPr="009D5635">
        <w:rPr>
          <w:rFonts w:ascii="Times New Roman" w:hAnsi="Times New Roman"/>
          <w:i/>
          <w:iCs/>
          <w:sz w:val="20"/>
          <w:szCs w:val="20"/>
        </w:rPr>
        <w:t xml:space="preserve">4: Understand the Database Security. </w:t>
      </w:r>
    </w:p>
    <w:p w:rsidR="009D5635" w:rsidRPr="009D5635" w:rsidRDefault="009D5635" w:rsidP="009D5635">
      <w:pPr>
        <w:shd w:val="clear" w:color="auto" w:fill="FFFFFF"/>
        <w:spacing w:after="0" w:line="240" w:lineRule="auto"/>
        <w:rPr>
          <w:rFonts w:ascii="Times New Roman" w:hAnsi="Times New Roman"/>
          <w:i/>
          <w:iCs/>
          <w:sz w:val="20"/>
          <w:szCs w:val="20"/>
        </w:rPr>
      </w:pPr>
      <w:r w:rsidRPr="009D5635">
        <w:rPr>
          <w:rFonts w:ascii="Times New Roman" w:hAnsi="Times New Roman"/>
          <w:i/>
          <w:iCs/>
          <w:sz w:val="20"/>
          <w:szCs w:val="20"/>
        </w:rPr>
        <w:t>5: Understand the Policies, Guideline and Framework of Information Security.</w:t>
      </w:r>
    </w:p>
    <w:p w:rsidR="009D5635" w:rsidRPr="009D5635" w:rsidRDefault="009D5635" w:rsidP="009D5635">
      <w:pPr>
        <w:shd w:val="clear" w:color="auto" w:fill="FFFFFF"/>
        <w:spacing w:after="0" w:line="240" w:lineRule="auto"/>
        <w:rPr>
          <w:rFonts w:ascii="Times New Roman" w:hAnsi="Times New Roman"/>
          <w:i/>
          <w:iCs/>
          <w:sz w:val="20"/>
          <w:szCs w:val="20"/>
        </w:rPr>
      </w:pPr>
      <w:r w:rsidRPr="009D5635">
        <w:rPr>
          <w:rFonts w:ascii="Times New Roman" w:hAnsi="Times New Roman"/>
          <w:i/>
          <w:iCs/>
          <w:sz w:val="20"/>
          <w:szCs w:val="20"/>
        </w:rPr>
        <w:t>6: Understand the Ethics, Roles and Responsibilities of ISM</w:t>
      </w:r>
    </w:p>
    <w:p w:rsidR="009D5635" w:rsidRPr="009D5635" w:rsidRDefault="009D5635" w:rsidP="009D5635">
      <w:pPr>
        <w:spacing w:after="0" w:line="240" w:lineRule="auto"/>
        <w:rPr>
          <w:rFonts w:ascii="Times New Roman" w:hAnsi="Times New Roman"/>
          <w:b/>
        </w:rPr>
      </w:pPr>
    </w:p>
    <w:p w:rsidR="00B66612" w:rsidRDefault="009D5635" w:rsidP="009D5635">
      <w:pPr>
        <w:spacing w:after="0" w:line="240" w:lineRule="auto"/>
        <w:jc w:val="both"/>
        <w:rPr>
          <w:rFonts w:ascii="Times New Roman" w:hAnsi="Times New Roman"/>
          <w:b/>
        </w:rPr>
      </w:pPr>
      <w:r w:rsidRPr="009D5635">
        <w:rPr>
          <w:rFonts w:ascii="Times New Roman" w:hAnsi="Times New Roman"/>
          <w:b/>
        </w:rPr>
        <w:t>UNIT</w:t>
      </w:r>
      <w:r w:rsidR="00B66612">
        <w:rPr>
          <w:rFonts w:ascii="Times New Roman" w:hAnsi="Times New Roman"/>
          <w:b/>
        </w:rPr>
        <w:t xml:space="preserve"> -</w:t>
      </w:r>
      <w:r w:rsidRPr="009D5635">
        <w:rPr>
          <w:rFonts w:ascii="Times New Roman" w:hAnsi="Times New Roman"/>
          <w:b/>
        </w:rPr>
        <w:t xml:space="preserve"> I:</w:t>
      </w:r>
    </w:p>
    <w:p w:rsidR="009D5635" w:rsidRPr="009D5635" w:rsidRDefault="009D5635" w:rsidP="009D5635">
      <w:pPr>
        <w:spacing w:after="0" w:line="240" w:lineRule="auto"/>
        <w:jc w:val="both"/>
        <w:rPr>
          <w:rFonts w:ascii="Times New Roman" w:hAnsi="Times New Roman"/>
          <w:color w:val="000000"/>
        </w:rPr>
      </w:pPr>
      <w:r w:rsidRPr="009D5635">
        <w:rPr>
          <w:rFonts w:ascii="Times New Roman" w:hAnsi="Times New Roman"/>
          <w:b/>
        </w:rPr>
        <w:t xml:space="preserve">Information Security Management in Organizations </w:t>
      </w:r>
      <w:r w:rsidRPr="009D5635">
        <w:rPr>
          <w:rFonts w:ascii="Times New Roman" w:hAnsi="Times New Roman"/>
          <w:color w:val="000000"/>
        </w:rPr>
        <w:t>Security Policy, Standards, Guidelines and Procedures, Information Security Management System (ISMS), Organizational responsibility for Information Security Management, Information Security Awareness Scenario in Indian Organizations, Building Blocks of Information Security</w:t>
      </w:r>
    </w:p>
    <w:p w:rsidR="009D5635" w:rsidRPr="00B66612" w:rsidRDefault="009D5635" w:rsidP="009D5635">
      <w:pPr>
        <w:spacing w:after="0" w:line="240" w:lineRule="auto"/>
        <w:jc w:val="both"/>
        <w:rPr>
          <w:rFonts w:ascii="Times New Roman" w:hAnsi="Times New Roman"/>
          <w:b/>
          <w:sz w:val="20"/>
          <w:szCs w:val="20"/>
        </w:rPr>
      </w:pPr>
    </w:p>
    <w:p w:rsidR="00B66612" w:rsidRDefault="009D5635" w:rsidP="009D5635">
      <w:pPr>
        <w:spacing w:after="0" w:line="240" w:lineRule="auto"/>
        <w:rPr>
          <w:rFonts w:ascii="Times New Roman" w:hAnsi="Times New Roman"/>
          <w:b/>
        </w:rPr>
      </w:pPr>
      <w:r w:rsidRPr="009D5635">
        <w:rPr>
          <w:rFonts w:ascii="Times New Roman" w:hAnsi="Times New Roman"/>
          <w:b/>
        </w:rPr>
        <w:t xml:space="preserve">UNIT </w:t>
      </w:r>
      <w:r w:rsidR="00B66612">
        <w:rPr>
          <w:rFonts w:ascii="Times New Roman" w:hAnsi="Times New Roman"/>
          <w:b/>
        </w:rPr>
        <w:t xml:space="preserve">- </w:t>
      </w:r>
      <w:r w:rsidRPr="009D5635">
        <w:rPr>
          <w:rFonts w:ascii="Times New Roman" w:hAnsi="Times New Roman"/>
          <w:b/>
        </w:rPr>
        <w:t xml:space="preserve">II:  </w:t>
      </w:r>
    </w:p>
    <w:p w:rsidR="009D5635" w:rsidRPr="009D5635" w:rsidRDefault="009D5635" w:rsidP="009D5635">
      <w:pPr>
        <w:spacing w:after="0" w:line="240" w:lineRule="auto"/>
        <w:rPr>
          <w:rFonts w:ascii="Times New Roman" w:hAnsi="Times New Roman"/>
          <w:i/>
        </w:rPr>
      </w:pPr>
      <w:r w:rsidRPr="009D5635">
        <w:rPr>
          <w:rFonts w:ascii="Times New Roman" w:hAnsi="Times New Roman"/>
          <w:b/>
        </w:rPr>
        <w:t xml:space="preserve">Risk Management </w:t>
      </w:r>
      <w:r w:rsidRPr="009D5635">
        <w:rPr>
          <w:rFonts w:ascii="Times New Roman" w:hAnsi="Times New Roman"/>
        </w:rPr>
        <w:t>Overview of Risk Management, Risk Identification, Risk Assessment, Risk Control, Quantitative and Qualitative Approaches, Introduction to OCTAVE and COBIT approach.</w:t>
      </w:r>
    </w:p>
    <w:p w:rsidR="009D5635" w:rsidRPr="00B66612" w:rsidRDefault="009D5635" w:rsidP="009D5635">
      <w:pPr>
        <w:spacing w:after="0" w:line="240" w:lineRule="auto"/>
        <w:jc w:val="both"/>
        <w:rPr>
          <w:rFonts w:ascii="Times New Roman" w:hAnsi="Times New Roman"/>
          <w:i/>
          <w:sz w:val="20"/>
          <w:szCs w:val="20"/>
        </w:rPr>
      </w:pPr>
    </w:p>
    <w:p w:rsidR="00B66612" w:rsidRDefault="009D5635" w:rsidP="009D5635">
      <w:pPr>
        <w:spacing w:after="0" w:line="240" w:lineRule="auto"/>
        <w:jc w:val="both"/>
        <w:rPr>
          <w:rFonts w:ascii="Times New Roman" w:hAnsi="Times New Roman"/>
          <w:b/>
        </w:rPr>
      </w:pPr>
      <w:r w:rsidRPr="009D5635">
        <w:rPr>
          <w:rFonts w:ascii="Times New Roman" w:hAnsi="Times New Roman"/>
          <w:b/>
        </w:rPr>
        <w:t>UNIT</w:t>
      </w:r>
      <w:r w:rsidR="00B66612">
        <w:rPr>
          <w:rFonts w:ascii="Times New Roman" w:hAnsi="Times New Roman"/>
          <w:b/>
        </w:rPr>
        <w:t xml:space="preserve"> - </w:t>
      </w:r>
      <w:r w:rsidRPr="009D5635">
        <w:rPr>
          <w:rFonts w:ascii="Times New Roman" w:hAnsi="Times New Roman"/>
          <w:b/>
        </w:rPr>
        <w:t xml:space="preserve">III: </w:t>
      </w:r>
    </w:p>
    <w:p w:rsidR="009D5635" w:rsidRPr="009D5635" w:rsidRDefault="009D5635" w:rsidP="009D5635">
      <w:pPr>
        <w:spacing w:after="0" w:line="240" w:lineRule="auto"/>
        <w:jc w:val="both"/>
        <w:rPr>
          <w:rFonts w:ascii="Times New Roman" w:hAnsi="Times New Roman"/>
        </w:rPr>
      </w:pPr>
      <w:r w:rsidRPr="009D5635">
        <w:rPr>
          <w:rFonts w:ascii="Times New Roman" w:hAnsi="Times New Roman"/>
        </w:rPr>
        <w:t>Finding Networking vulnerabilities, Firewalls – Processing modes, Categorization, Architectures, Selecting the right firewall, managing the firewalls. Intrusion Detection and Prevention Systems (IDS &amp; IPS), Protecting Remote Connections – Virtual Private Networks for security</w:t>
      </w:r>
    </w:p>
    <w:p w:rsidR="009D5635" w:rsidRPr="00B66612" w:rsidRDefault="009D5635" w:rsidP="009D5635">
      <w:pPr>
        <w:spacing w:after="0" w:line="240" w:lineRule="auto"/>
        <w:rPr>
          <w:rFonts w:ascii="Times New Roman" w:hAnsi="Times New Roman"/>
          <w:sz w:val="20"/>
          <w:szCs w:val="20"/>
        </w:rPr>
      </w:pPr>
    </w:p>
    <w:p w:rsidR="00B66612" w:rsidRDefault="009D5635" w:rsidP="009D5635">
      <w:pPr>
        <w:spacing w:after="0" w:line="240" w:lineRule="auto"/>
        <w:rPr>
          <w:rFonts w:ascii="Times New Roman" w:hAnsi="Times New Roman"/>
          <w:b/>
        </w:rPr>
      </w:pPr>
      <w:r w:rsidRPr="009D5635">
        <w:rPr>
          <w:rFonts w:ascii="Times New Roman" w:hAnsi="Times New Roman"/>
          <w:b/>
        </w:rPr>
        <w:t xml:space="preserve">UNIT </w:t>
      </w:r>
      <w:r w:rsidR="00B66612">
        <w:rPr>
          <w:rFonts w:ascii="Times New Roman" w:hAnsi="Times New Roman"/>
          <w:b/>
        </w:rPr>
        <w:t xml:space="preserve">- </w:t>
      </w:r>
      <w:r w:rsidRPr="009D5635">
        <w:rPr>
          <w:rFonts w:ascii="Times New Roman" w:hAnsi="Times New Roman"/>
          <w:b/>
        </w:rPr>
        <w:t xml:space="preserve">IV: </w:t>
      </w:r>
    </w:p>
    <w:p w:rsidR="009D5635" w:rsidRPr="009D5635" w:rsidRDefault="009D5635" w:rsidP="009D5635">
      <w:pPr>
        <w:spacing w:after="0" w:line="240" w:lineRule="auto"/>
        <w:rPr>
          <w:rFonts w:ascii="Times New Roman" w:hAnsi="Times New Roman"/>
        </w:rPr>
      </w:pPr>
      <w:r w:rsidRPr="009D5635">
        <w:rPr>
          <w:rFonts w:ascii="Times New Roman" w:hAnsi="Times New Roman"/>
        </w:rPr>
        <w:t xml:space="preserve">Introduction to security audits, need for security audits, organizational roles, Auditor’s roles, Types of security audits, Audit approaches, Technology based audits. Business Continuity and Disaster Recovery Planning. </w:t>
      </w:r>
    </w:p>
    <w:p w:rsidR="009D5635" w:rsidRPr="00B66612" w:rsidRDefault="009D5635" w:rsidP="009D5635">
      <w:pPr>
        <w:spacing w:after="0" w:line="240" w:lineRule="auto"/>
        <w:jc w:val="both"/>
        <w:rPr>
          <w:rFonts w:ascii="Times New Roman" w:hAnsi="Times New Roman"/>
          <w:sz w:val="20"/>
          <w:szCs w:val="20"/>
        </w:rPr>
      </w:pPr>
    </w:p>
    <w:p w:rsidR="00B66612" w:rsidRDefault="009D5635" w:rsidP="009D5635">
      <w:pPr>
        <w:spacing w:after="0" w:line="240" w:lineRule="auto"/>
        <w:jc w:val="both"/>
        <w:rPr>
          <w:rFonts w:ascii="Times New Roman" w:hAnsi="Times New Roman"/>
          <w:b/>
        </w:rPr>
      </w:pPr>
      <w:r w:rsidRPr="009D5635">
        <w:rPr>
          <w:rFonts w:ascii="Times New Roman" w:hAnsi="Times New Roman"/>
          <w:b/>
        </w:rPr>
        <w:t xml:space="preserve">UNIT </w:t>
      </w:r>
      <w:r w:rsidR="00B66612">
        <w:rPr>
          <w:rFonts w:ascii="Times New Roman" w:hAnsi="Times New Roman"/>
          <w:b/>
        </w:rPr>
        <w:t xml:space="preserve">- </w:t>
      </w:r>
      <w:r w:rsidRPr="009D5635">
        <w:rPr>
          <w:rFonts w:ascii="Times New Roman" w:hAnsi="Times New Roman"/>
          <w:b/>
        </w:rPr>
        <w:t>V</w:t>
      </w:r>
      <w:r w:rsidR="00B66612">
        <w:rPr>
          <w:rFonts w:ascii="Times New Roman" w:hAnsi="Times New Roman"/>
          <w:b/>
        </w:rPr>
        <w:t>:</w:t>
      </w:r>
    </w:p>
    <w:p w:rsidR="009D5635" w:rsidRPr="009D5635" w:rsidRDefault="009D5635" w:rsidP="009D5635">
      <w:pPr>
        <w:spacing w:after="0" w:line="240" w:lineRule="auto"/>
        <w:jc w:val="both"/>
        <w:rPr>
          <w:rFonts w:ascii="Times New Roman" w:hAnsi="Times New Roman"/>
        </w:rPr>
      </w:pPr>
      <w:r w:rsidRPr="009D5635">
        <w:rPr>
          <w:rFonts w:ascii="Times New Roman" w:hAnsi="Times New Roman"/>
        </w:rPr>
        <w:t>Overview of ISO 17799/ISO 27001 Standards, System Security Engineering Capability Maturity Model (SSE-CMM). NIST Model, VISA International Security Model, Baselining and Best Business practitioners, Design of Security Architecture.</w:t>
      </w:r>
    </w:p>
    <w:p w:rsidR="009D5635" w:rsidRPr="00B66612" w:rsidRDefault="009D5635" w:rsidP="009D5635">
      <w:pPr>
        <w:spacing w:after="0" w:line="240" w:lineRule="auto"/>
        <w:jc w:val="both"/>
        <w:rPr>
          <w:rFonts w:ascii="Times New Roman" w:hAnsi="Times New Roman"/>
          <w:b/>
          <w:sz w:val="20"/>
          <w:szCs w:val="20"/>
        </w:rPr>
      </w:pPr>
    </w:p>
    <w:p w:rsidR="00B66612" w:rsidRDefault="009D5635" w:rsidP="009D5635">
      <w:pPr>
        <w:spacing w:after="0" w:line="240" w:lineRule="auto"/>
        <w:jc w:val="both"/>
        <w:rPr>
          <w:rFonts w:ascii="Times New Roman" w:hAnsi="Times New Roman"/>
          <w:b/>
        </w:rPr>
      </w:pPr>
      <w:r w:rsidRPr="009D5635">
        <w:rPr>
          <w:rFonts w:ascii="Times New Roman" w:hAnsi="Times New Roman"/>
          <w:b/>
        </w:rPr>
        <w:t xml:space="preserve">UNIT </w:t>
      </w:r>
      <w:r w:rsidR="00B66612">
        <w:rPr>
          <w:rFonts w:ascii="Times New Roman" w:hAnsi="Times New Roman"/>
          <w:b/>
        </w:rPr>
        <w:t xml:space="preserve">– </w:t>
      </w:r>
      <w:r w:rsidRPr="009D5635">
        <w:rPr>
          <w:rFonts w:ascii="Times New Roman" w:hAnsi="Times New Roman"/>
          <w:b/>
        </w:rPr>
        <w:t>VI</w:t>
      </w:r>
      <w:r w:rsidR="00B66612">
        <w:rPr>
          <w:rFonts w:ascii="Times New Roman" w:hAnsi="Times New Roman"/>
          <w:b/>
        </w:rPr>
        <w:t xml:space="preserve">: </w:t>
      </w:r>
    </w:p>
    <w:p w:rsidR="009D5635" w:rsidRPr="009D5635" w:rsidRDefault="009D5635" w:rsidP="009D5635">
      <w:pPr>
        <w:spacing w:after="0" w:line="240" w:lineRule="auto"/>
        <w:jc w:val="both"/>
        <w:rPr>
          <w:rFonts w:ascii="Times New Roman" w:hAnsi="Times New Roman"/>
        </w:rPr>
      </w:pPr>
      <w:r w:rsidRPr="009D5635">
        <w:rPr>
          <w:rFonts w:ascii="Times New Roman" w:hAnsi="Times New Roman"/>
        </w:rPr>
        <w:t>Legal, Ethical, and professional Issues in Information Security – Law and Ethics in Information Security, Types of Law, Relevant US Laws, International Laws and Legal Bodies, Policy versus Law, Ethics and Information Security, Codes of Ethics and Professional Organizations.</w:t>
      </w:r>
    </w:p>
    <w:p w:rsidR="009D5635" w:rsidRPr="009D5635" w:rsidRDefault="009D5635" w:rsidP="009D5635">
      <w:pPr>
        <w:spacing w:after="0" w:line="240" w:lineRule="auto"/>
        <w:rPr>
          <w:rFonts w:ascii="Times New Roman" w:hAnsi="Times New Roman"/>
          <w:b/>
        </w:rPr>
      </w:pPr>
    </w:p>
    <w:p w:rsidR="009D5635" w:rsidRPr="009D5635" w:rsidRDefault="009D5635" w:rsidP="009D5635">
      <w:pPr>
        <w:spacing w:after="0" w:line="240" w:lineRule="auto"/>
        <w:jc w:val="both"/>
        <w:rPr>
          <w:rFonts w:ascii="Times New Roman" w:hAnsi="Times New Roman"/>
          <w:b/>
        </w:rPr>
      </w:pPr>
      <w:r w:rsidRPr="009D5635">
        <w:rPr>
          <w:rFonts w:ascii="Times New Roman" w:hAnsi="Times New Roman"/>
          <w:b/>
        </w:rPr>
        <w:t>TEXT BOOKS:</w:t>
      </w:r>
    </w:p>
    <w:p w:rsidR="009D5635" w:rsidRPr="009D5635" w:rsidRDefault="009D5635" w:rsidP="009D5635">
      <w:pPr>
        <w:numPr>
          <w:ilvl w:val="0"/>
          <w:numId w:val="146"/>
        </w:numPr>
        <w:spacing w:after="0" w:line="240" w:lineRule="auto"/>
        <w:rPr>
          <w:rFonts w:ascii="Times New Roman" w:hAnsi="Times New Roman"/>
          <w:color w:val="000000"/>
        </w:rPr>
      </w:pPr>
      <w:r w:rsidRPr="009D5635">
        <w:rPr>
          <w:rFonts w:ascii="Times New Roman" w:hAnsi="Times New Roman"/>
          <w:color w:val="000000"/>
        </w:rPr>
        <w:t>Information Systems Security,</w:t>
      </w:r>
      <w:r w:rsidRPr="009D5635">
        <w:rPr>
          <w:rFonts w:ascii="Times New Roman" w:hAnsi="Times New Roman"/>
          <w:i/>
          <w:color w:val="000000"/>
        </w:rPr>
        <w:t xml:space="preserve"> Nina Godbole</w:t>
      </w:r>
      <w:r w:rsidRPr="009D5635">
        <w:rPr>
          <w:rFonts w:ascii="Times New Roman" w:hAnsi="Times New Roman"/>
          <w:color w:val="000000"/>
        </w:rPr>
        <w:t>, Wiley India, 2009</w:t>
      </w:r>
    </w:p>
    <w:p w:rsidR="009D5635" w:rsidRPr="009D5635" w:rsidRDefault="009D5635" w:rsidP="009D5635">
      <w:pPr>
        <w:numPr>
          <w:ilvl w:val="0"/>
          <w:numId w:val="146"/>
        </w:numPr>
        <w:spacing w:after="0" w:line="240" w:lineRule="auto"/>
        <w:jc w:val="both"/>
        <w:rPr>
          <w:rFonts w:ascii="Times New Roman" w:hAnsi="Times New Roman"/>
          <w:color w:val="000000"/>
        </w:rPr>
      </w:pPr>
      <w:r w:rsidRPr="009D5635">
        <w:rPr>
          <w:rFonts w:ascii="Times New Roman" w:hAnsi="Times New Roman"/>
          <w:color w:val="000000"/>
        </w:rPr>
        <w:t xml:space="preserve">Principles and Practices of Information Security. </w:t>
      </w:r>
      <w:r w:rsidRPr="009D5635">
        <w:rPr>
          <w:rFonts w:ascii="Times New Roman" w:hAnsi="Times New Roman"/>
          <w:i/>
          <w:color w:val="000000"/>
        </w:rPr>
        <w:t>Michael E. Whitman, Herbert J. Mattord</w:t>
      </w:r>
      <w:r w:rsidRPr="009D5635">
        <w:rPr>
          <w:rFonts w:ascii="Times New Roman" w:hAnsi="Times New Roman"/>
          <w:color w:val="000000"/>
        </w:rPr>
        <w:t xml:space="preserve">, Cengage Learning,  </w:t>
      </w:r>
    </w:p>
    <w:p w:rsidR="009D5635" w:rsidRPr="009D5635" w:rsidRDefault="009D5635" w:rsidP="009D5635">
      <w:pPr>
        <w:spacing w:after="0" w:line="240" w:lineRule="auto"/>
        <w:rPr>
          <w:rFonts w:ascii="Times New Roman" w:hAnsi="Times New Roman"/>
          <w:b/>
        </w:rPr>
      </w:pPr>
    </w:p>
    <w:p w:rsidR="009D5635" w:rsidRPr="009D5635" w:rsidRDefault="009D5635" w:rsidP="009D5635">
      <w:pPr>
        <w:spacing w:after="0" w:line="240" w:lineRule="auto"/>
        <w:rPr>
          <w:rFonts w:ascii="Times New Roman" w:hAnsi="Times New Roman"/>
          <w:b/>
        </w:rPr>
      </w:pPr>
      <w:r w:rsidRPr="009D5635">
        <w:rPr>
          <w:rFonts w:ascii="Times New Roman" w:hAnsi="Times New Roman"/>
          <w:b/>
        </w:rPr>
        <w:t>REFERENCE BOOKS:</w:t>
      </w:r>
    </w:p>
    <w:p w:rsidR="009D5635" w:rsidRPr="009D5635" w:rsidRDefault="009D5635" w:rsidP="009D5635">
      <w:pPr>
        <w:spacing w:after="0" w:line="240" w:lineRule="auto"/>
        <w:ind w:left="360"/>
        <w:jc w:val="both"/>
        <w:rPr>
          <w:rFonts w:ascii="Times New Roman" w:hAnsi="Times New Roman"/>
        </w:rPr>
      </w:pPr>
      <w:r w:rsidRPr="009D5635">
        <w:rPr>
          <w:rFonts w:ascii="Times New Roman" w:hAnsi="Times New Roman"/>
        </w:rPr>
        <w:t xml:space="preserve">1.   Microsoft Security Risk Management Guide </w:t>
      </w:r>
    </w:p>
    <w:p w:rsidR="009D5635" w:rsidRPr="009D5635" w:rsidRDefault="009D5635" w:rsidP="009D5635">
      <w:pPr>
        <w:spacing w:after="0" w:line="240" w:lineRule="auto"/>
        <w:ind w:left="360"/>
        <w:jc w:val="both"/>
        <w:rPr>
          <w:rFonts w:ascii="Times New Roman" w:hAnsi="Times New Roman"/>
        </w:rPr>
      </w:pPr>
      <w:r w:rsidRPr="009D5635">
        <w:rPr>
          <w:rFonts w:ascii="Times New Roman" w:hAnsi="Times New Roman"/>
        </w:rPr>
        <w:t xml:space="preserve">2.   Risk Management Guide for Information Technology Systems </w:t>
      </w:r>
    </w:p>
    <w:p w:rsidR="009D5635" w:rsidRPr="009D5635" w:rsidRDefault="009D5635" w:rsidP="009D5635">
      <w:pPr>
        <w:spacing w:after="0" w:line="240" w:lineRule="auto"/>
        <w:ind w:left="360"/>
        <w:jc w:val="both"/>
        <w:rPr>
          <w:rFonts w:ascii="Times New Roman" w:hAnsi="Times New Roman"/>
        </w:rPr>
      </w:pPr>
      <w:r w:rsidRPr="009D5635">
        <w:rPr>
          <w:rFonts w:ascii="Times New Roman" w:hAnsi="Times New Roman"/>
        </w:rPr>
        <w:tab/>
      </w:r>
      <w:hyperlink r:id="rId23" w:history="1">
        <w:r w:rsidRPr="009D5635">
          <w:rPr>
            <w:rFonts w:ascii="Times New Roman" w:hAnsi="Times New Roman"/>
            <w:color w:val="0000FF"/>
            <w:u w:val="single"/>
          </w:rPr>
          <w:t>http://csrc.nist.gov/publications/nistpubs/800-30/sp800-30.pdf</w:t>
        </w:r>
      </w:hyperlink>
    </w:p>
    <w:p w:rsidR="009D5635" w:rsidRPr="009D5635" w:rsidRDefault="009D5635" w:rsidP="009D5635">
      <w:pPr>
        <w:spacing w:after="0" w:line="240" w:lineRule="auto"/>
        <w:ind w:left="360"/>
        <w:jc w:val="both"/>
        <w:rPr>
          <w:rFonts w:ascii="Times New Roman" w:hAnsi="Times New Roman"/>
        </w:rPr>
      </w:pPr>
      <w:r w:rsidRPr="009D5635">
        <w:rPr>
          <w:rFonts w:ascii="Times New Roman" w:hAnsi="Times New Roman"/>
        </w:rPr>
        <w:t xml:space="preserve">3.   OCTAVE approach </w:t>
      </w:r>
    </w:p>
    <w:p w:rsidR="009D5635" w:rsidRPr="009D5635" w:rsidRDefault="009D5635" w:rsidP="009D5635">
      <w:pPr>
        <w:spacing w:after="0" w:line="240" w:lineRule="auto"/>
        <w:ind w:left="360"/>
        <w:jc w:val="both"/>
        <w:rPr>
          <w:rFonts w:ascii="Times New Roman" w:hAnsi="Times New Roman"/>
        </w:rPr>
      </w:pPr>
      <w:r w:rsidRPr="009D5635">
        <w:rPr>
          <w:rFonts w:ascii="Times New Roman" w:hAnsi="Times New Roman"/>
        </w:rPr>
        <w:tab/>
      </w:r>
      <w:hyperlink r:id="rId24" w:history="1">
        <w:r w:rsidRPr="009D5635">
          <w:rPr>
            <w:rFonts w:ascii="Times New Roman" w:hAnsi="Times New Roman"/>
            <w:color w:val="0000FF"/>
            <w:u w:val="single"/>
          </w:rPr>
          <w:t>http://www.cert.org/octave/</w:t>
        </w:r>
      </w:hyperlink>
    </w:p>
    <w:p w:rsidR="009D5635" w:rsidRPr="009D5635" w:rsidRDefault="009D5635" w:rsidP="009D5635">
      <w:pPr>
        <w:spacing w:after="0" w:line="240" w:lineRule="auto"/>
        <w:ind w:left="360"/>
        <w:jc w:val="both"/>
        <w:rPr>
          <w:rFonts w:ascii="Times New Roman" w:hAnsi="Times New Roman"/>
          <w:lang w:val="pt-BR"/>
        </w:rPr>
      </w:pPr>
      <w:r w:rsidRPr="009D5635">
        <w:rPr>
          <w:rFonts w:ascii="Times New Roman" w:hAnsi="Times New Roman"/>
          <w:lang w:val="pt-BR"/>
        </w:rPr>
        <w:t xml:space="preserve">4.    COBIT </w:t>
      </w:r>
    </w:p>
    <w:p w:rsidR="009D5635" w:rsidRPr="009D5635" w:rsidRDefault="009D5635" w:rsidP="009D5635">
      <w:pPr>
        <w:spacing w:after="0" w:line="240" w:lineRule="auto"/>
        <w:ind w:left="540"/>
        <w:jc w:val="both"/>
        <w:rPr>
          <w:rFonts w:ascii="Times New Roman" w:hAnsi="Times New Roman"/>
          <w:lang w:val="pt-BR"/>
        </w:rPr>
      </w:pPr>
      <w:r w:rsidRPr="009D5635">
        <w:rPr>
          <w:rFonts w:ascii="Times New Roman" w:hAnsi="Times New Roman"/>
          <w:lang w:val="pt-BR"/>
        </w:rPr>
        <w:tab/>
      </w:r>
      <w:hyperlink r:id="rId25" w:history="1">
        <w:r w:rsidRPr="009D5635">
          <w:rPr>
            <w:rFonts w:ascii="Times New Roman" w:hAnsi="Times New Roman"/>
            <w:color w:val="0000FF"/>
            <w:u w:val="single"/>
            <w:lang w:val="pt-BR"/>
          </w:rPr>
          <w:t>http://www.isaca.org/</w:t>
        </w:r>
      </w:hyperlink>
    </w:p>
    <w:p w:rsidR="009D5635" w:rsidRPr="009D5635" w:rsidRDefault="009D5635" w:rsidP="009D5635">
      <w:pPr>
        <w:numPr>
          <w:ilvl w:val="0"/>
          <w:numId w:val="147"/>
        </w:numPr>
        <w:spacing w:after="0" w:line="240" w:lineRule="auto"/>
        <w:jc w:val="both"/>
        <w:rPr>
          <w:rFonts w:ascii="Times New Roman" w:hAnsi="Times New Roman"/>
        </w:rPr>
      </w:pPr>
      <w:r w:rsidRPr="009D5635">
        <w:rPr>
          <w:rFonts w:ascii="Times New Roman" w:hAnsi="Times New Roman"/>
        </w:rPr>
        <w:t>Guide to Firewalls and Policies (Unit 3)</w:t>
      </w:r>
    </w:p>
    <w:p w:rsidR="009D5635" w:rsidRPr="009D5635" w:rsidRDefault="00530D59" w:rsidP="009D5635">
      <w:pPr>
        <w:spacing w:after="0" w:line="240" w:lineRule="auto"/>
        <w:ind w:left="540" w:firstLine="180"/>
        <w:jc w:val="both"/>
        <w:rPr>
          <w:rFonts w:ascii="Times New Roman" w:hAnsi="Times New Roman"/>
        </w:rPr>
      </w:pPr>
      <w:hyperlink r:id="rId26" w:history="1">
        <w:r w:rsidR="009D5635" w:rsidRPr="009D5635">
          <w:rPr>
            <w:rFonts w:ascii="Times New Roman" w:hAnsi="Times New Roman"/>
            <w:color w:val="0000FF"/>
            <w:u w:val="single"/>
          </w:rPr>
          <w:t>http://csrc.nist.gov/publications/nistpubs/800-41/sp800-41.pdf</w:t>
        </w:r>
      </w:hyperlink>
    </w:p>
    <w:p w:rsidR="009D5635" w:rsidRPr="009D5635" w:rsidRDefault="009D5635" w:rsidP="009D5635">
      <w:pPr>
        <w:numPr>
          <w:ilvl w:val="0"/>
          <w:numId w:val="147"/>
        </w:numPr>
        <w:spacing w:after="0" w:line="240" w:lineRule="auto"/>
        <w:jc w:val="both"/>
        <w:rPr>
          <w:rFonts w:ascii="Times New Roman" w:hAnsi="Times New Roman"/>
        </w:rPr>
      </w:pPr>
      <w:r w:rsidRPr="009D5635">
        <w:rPr>
          <w:rFonts w:ascii="Times New Roman" w:hAnsi="Times New Roman"/>
        </w:rPr>
        <w:t>Firewalls and Network Security, MichealE.Whitman, et al. Cengage Learning, 2008</w:t>
      </w:r>
    </w:p>
    <w:p w:rsidR="009D5635" w:rsidRPr="009D5635" w:rsidRDefault="009D5635" w:rsidP="009D5635">
      <w:pPr>
        <w:spacing w:after="0" w:line="240" w:lineRule="auto"/>
        <w:jc w:val="both"/>
        <w:rPr>
          <w:rFonts w:ascii="Times New Roman" w:hAnsi="Times New Roman"/>
        </w:rPr>
      </w:pPr>
      <w:r w:rsidRPr="009D5635">
        <w:rPr>
          <w:rFonts w:ascii="Times New Roman" w:hAnsi="Times New Roman"/>
        </w:rPr>
        <w:t xml:space="preserve">      7.    Audit Trails  (Unit 7)</w:t>
      </w:r>
    </w:p>
    <w:p w:rsidR="009D5635" w:rsidRPr="009D5635" w:rsidRDefault="009D5635" w:rsidP="009D5635">
      <w:pPr>
        <w:spacing w:after="0" w:line="240" w:lineRule="auto"/>
        <w:ind w:left="540"/>
        <w:jc w:val="both"/>
        <w:rPr>
          <w:rFonts w:ascii="Times New Roman" w:hAnsi="Times New Roman"/>
        </w:rPr>
      </w:pPr>
      <w:r w:rsidRPr="009D5635">
        <w:rPr>
          <w:rFonts w:ascii="Times New Roman" w:hAnsi="Times New Roman"/>
        </w:rPr>
        <w:tab/>
      </w:r>
      <w:hyperlink r:id="rId27" w:history="1">
        <w:r w:rsidRPr="009D5635">
          <w:rPr>
            <w:rFonts w:ascii="Times New Roman" w:hAnsi="Times New Roman"/>
            <w:color w:val="0000FF"/>
            <w:u w:val="single"/>
          </w:rPr>
          <w:t>http://csrc.nist.gov/publications/nistpubs/800-12/800-12-html/chapter18.html</w:t>
        </w:r>
      </w:hyperlink>
    </w:p>
    <w:p w:rsidR="009D5635" w:rsidRDefault="009D5635">
      <w:pPr>
        <w:spacing w:after="0" w:line="240" w:lineRule="auto"/>
        <w:rPr>
          <w:rFonts w:ascii="Times New Roman" w:hAnsi="Times New Roman"/>
          <w:b/>
          <w:sz w:val="24"/>
          <w:szCs w:val="24"/>
        </w:rPr>
      </w:pPr>
    </w:p>
    <w:p w:rsidR="00ED3EF2" w:rsidRDefault="00ED3EF2">
      <w:pPr>
        <w:spacing w:after="0" w:line="240" w:lineRule="auto"/>
        <w:rPr>
          <w:rFonts w:ascii="Times New Roman" w:hAnsi="Times New Roman"/>
          <w:b/>
          <w:sz w:val="24"/>
          <w:szCs w:val="24"/>
        </w:rPr>
      </w:pPr>
      <w:r>
        <w:rPr>
          <w:rFonts w:ascii="Times New Roman" w:hAnsi="Times New Roman"/>
          <w:b/>
          <w:sz w:val="24"/>
          <w:szCs w:val="24"/>
        </w:rPr>
        <w:br w:type="page"/>
      </w:r>
    </w:p>
    <w:p w:rsidR="00366587" w:rsidRPr="0001697B" w:rsidRDefault="00366587" w:rsidP="00366587">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IV</w:t>
      </w:r>
      <w:r w:rsidRPr="0001697B">
        <w:rPr>
          <w:rFonts w:ascii="Times New Roman" w:hAnsi="Times New Roman"/>
          <w:b/>
          <w:sz w:val="24"/>
          <w:szCs w:val="24"/>
        </w:rPr>
        <w:t xml:space="preserve"> Year </w:t>
      </w:r>
      <w:r>
        <w:rPr>
          <w:rFonts w:ascii="Times New Roman" w:hAnsi="Times New Roman"/>
          <w:b/>
          <w:sz w:val="24"/>
          <w:szCs w:val="24"/>
        </w:rPr>
        <w:t>I</w:t>
      </w:r>
      <w:r w:rsidRPr="0001697B">
        <w:rPr>
          <w:rFonts w:ascii="Times New Roman" w:hAnsi="Times New Roman"/>
          <w:b/>
          <w:sz w:val="24"/>
          <w:szCs w:val="24"/>
        </w:rPr>
        <w:t xml:space="preserve"> semester</w:t>
      </w:r>
    </w:p>
    <w:p w:rsidR="00366587" w:rsidRPr="0001697B" w:rsidRDefault="00366587" w:rsidP="00366587">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366587" w:rsidRDefault="00366587" w:rsidP="00366587">
      <w:pPr>
        <w:spacing w:after="0" w:line="240" w:lineRule="auto"/>
        <w:jc w:val="center"/>
        <w:rPr>
          <w:rFonts w:ascii="Times New Roman" w:hAnsi="Times New Roman"/>
          <w:b/>
          <w:sz w:val="24"/>
        </w:rPr>
      </w:pPr>
      <w:r>
        <w:rPr>
          <w:rFonts w:ascii="Times New Roman" w:hAnsi="Times New Roman"/>
          <w:b/>
          <w:sz w:val="24"/>
        </w:rPr>
        <w:t xml:space="preserve">BASICS OF </w:t>
      </w:r>
      <w:r w:rsidR="00C23228">
        <w:rPr>
          <w:rFonts w:ascii="Times New Roman" w:hAnsi="Times New Roman"/>
          <w:b/>
          <w:sz w:val="24"/>
        </w:rPr>
        <w:t>POLITY</w:t>
      </w:r>
      <w:r>
        <w:rPr>
          <w:rFonts w:ascii="Times New Roman" w:hAnsi="Times New Roman"/>
          <w:b/>
          <w:sz w:val="24"/>
        </w:rPr>
        <w:t xml:space="preserve"> AND ECOLOGY</w:t>
      </w:r>
    </w:p>
    <w:p w:rsidR="00652082" w:rsidRPr="00652082" w:rsidRDefault="00652082" w:rsidP="00652082">
      <w:pPr>
        <w:spacing w:after="0" w:line="240" w:lineRule="auto"/>
        <w:jc w:val="center"/>
        <w:rPr>
          <w:rFonts w:ascii="Times New Roman" w:hAnsi="Times New Roman"/>
          <w:b/>
          <w:bCs/>
        </w:rPr>
      </w:pPr>
      <w:r w:rsidRPr="00652082">
        <w:rPr>
          <w:rFonts w:ascii="Times New Roman" w:hAnsi="Times New Roman"/>
          <w:b/>
          <w:bCs/>
        </w:rPr>
        <w:t>(Common to all Branches)</w:t>
      </w:r>
    </w:p>
    <w:p w:rsidR="00366587" w:rsidRPr="00EE4AE7" w:rsidRDefault="00366587" w:rsidP="00366587">
      <w:pPr>
        <w:spacing w:after="0" w:line="240" w:lineRule="auto"/>
        <w:jc w:val="center"/>
        <w:rPr>
          <w:rFonts w:ascii="Times New Roman" w:eastAsia="Calibri" w:hAnsi="Times New Roman"/>
          <w:b/>
          <w:sz w:val="24"/>
          <w:szCs w:val="24"/>
          <w:lang w:val="fr-FR"/>
        </w:rPr>
      </w:pPr>
      <w:r w:rsidRPr="00822FEA">
        <w:rPr>
          <w:rFonts w:ascii="Times New Roman" w:eastAsia="Calibri" w:hAnsi="Times New Roman"/>
          <w:b/>
          <w:szCs w:val="24"/>
          <w:lang w:val="fr-FR"/>
        </w:rPr>
        <w:t>(</w:t>
      </w:r>
      <w:r>
        <w:rPr>
          <w:rFonts w:ascii="Times New Roman" w:eastAsia="Calibri" w:hAnsi="Times New Roman"/>
          <w:b/>
          <w:szCs w:val="24"/>
          <w:lang w:val="fr-FR"/>
        </w:rPr>
        <w:t>Open</w:t>
      </w:r>
      <w:r w:rsidRPr="00822FEA">
        <w:rPr>
          <w:rFonts w:ascii="Times New Roman" w:eastAsia="Calibri" w:hAnsi="Times New Roman"/>
          <w:b/>
          <w:szCs w:val="24"/>
          <w:lang w:val="fr-FR"/>
        </w:rPr>
        <w:t xml:space="preserve"> Elective - </w:t>
      </w:r>
      <w:r>
        <w:rPr>
          <w:rFonts w:ascii="Times New Roman" w:eastAsia="Calibri" w:hAnsi="Times New Roman"/>
          <w:b/>
          <w:szCs w:val="24"/>
          <w:lang w:val="fr-FR"/>
        </w:rPr>
        <w:t>I</w:t>
      </w:r>
      <w:r w:rsidRPr="00822FEA">
        <w:rPr>
          <w:rFonts w:ascii="Times New Roman" w:eastAsia="Calibri" w:hAnsi="Times New Roman"/>
          <w:b/>
          <w:szCs w:val="24"/>
          <w:lang w:val="fr-FR"/>
        </w:rPr>
        <w:t>I)</w:t>
      </w:r>
    </w:p>
    <w:p w:rsidR="00366587" w:rsidRPr="000A4352" w:rsidRDefault="00366587" w:rsidP="00366587">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366587" w:rsidRPr="00FF7F12" w:rsidTr="00AF28A5">
        <w:tc>
          <w:tcPr>
            <w:tcW w:w="350" w:type="dxa"/>
            <w:vAlign w:val="center"/>
          </w:tcPr>
          <w:p w:rsidR="00366587" w:rsidRPr="00FF7F12" w:rsidRDefault="00366587"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366587" w:rsidRPr="00FF7F12" w:rsidRDefault="00366587"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366587" w:rsidRPr="00FF7F12" w:rsidRDefault="00366587"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366587" w:rsidRPr="00FF7F12" w:rsidRDefault="00366587"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366587" w:rsidRPr="00FF7F12" w:rsidTr="00AF28A5">
        <w:tc>
          <w:tcPr>
            <w:tcW w:w="350" w:type="dxa"/>
            <w:vAlign w:val="center"/>
          </w:tcPr>
          <w:p w:rsidR="00366587" w:rsidRPr="00FF7F12" w:rsidRDefault="00366587"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366587" w:rsidRPr="00FF7F12" w:rsidRDefault="00366587"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366587" w:rsidRPr="00FF7F12" w:rsidRDefault="00366587"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366587" w:rsidRPr="00FF7F12" w:rsidRDefault="00366587"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r>
    </w:tbl>
    <w:p w:rsidR="00366587" w:rsidRPr="00FF7F12" w:rsidRDefault="00366587" w:rsidP="00366587">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7ZC26</w:t>
      </w:r>
    </w:p>
    <w:p w:rsidR="00C23228" w:rsidRDefault="00C23228">
      <w:pPr>
        <w:spacing w:after="0" w:line="240" w:lineRule="auto"/>
        <w:rPr>
          <w:rFonts w:ascii="Times New Roman" w:hAnsi="Times New Roman"/>
          <w:b/>
          <w:sz w:val="24"/>
          <w:szCs w:val="24"/>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56"/>
        <w:gridCol w:w="456"/>
        <w:gridCol w:w="456"/>
      </w:tblGrid>
      <w:tr w:rsidR="00C23228" w:rsidRPr="00D17310" w:rsidTr="00A5303A">
        <w:trPr>
          <w:trHeight w:val="261"/>
          <w:jc w:val="right"/>
        </w:trPr>
        <w:tc>
          <w:tcPr>
            <w:tcW w:w="338" w:type="dxa"/>
            <w:tcBorders>
              <w:top w:val="single" w:sz="4" w:space="0" w:color="auto"/>
              <w:left w:val="single" w:sz="4" w:space="0" w:color="auto"/>
              <w:bottom w:val="single" w:sz="4" w:space="0" w:color="auto"/>
              <w:right w:val="single" w:sz="4" w:space="0" w:color="auto"/>
            </w:tcBorders>
            <w:vAlign w:val="center"/>
            <w:hideMark/>
          </w:tcPr>
          <w:p w:rsidR="00C23228" w:rsidRPr="00D17310" w:rsidRDefault="00C23228"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1</w:t>
            </w:r>
          </w:p>
        </w:tc>
        <w:tc>
          <w:tcPr>
            <w:tcW w:w="350" w:type="dxa"/>
            <w:tcBorders>
              <w:top w:val="single" w:sz="4" w:space="0" w:color="auto"/>
              <w:left w:val="single" w:sz="4" w:space="0" w:color="auto"/>
              <w:bottom w:val="single" w:sz="4" w:space="0" w:color="auto"/>
              <w:right w:val="single" w:sz="4" w:space="0" w:color="auto"/>
            </w:tcBorders>
            <w:vAlign w:val="center"/>
            <w:hideMark/>
          </w:tcPr>
          <w:p w:rsidR="00C23228" w:rsidRPr="00D17310" w:rsidRDefault="00C23228"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2</w:t>
            </w:r>
          </w:p>
        </w:tc>
        <w:tc>
          <w:tcPr>
            <w:tcW w:w="338" w:type="dxa"/>
            <w:tcBorders>
              <w:top w:val="single" w:sz="4" w:space="0" w:color="auto"/>
              <w:left w:val="single" w:sz="4" w:space="0" w:color="auto"/>
              <w:bottom w:val="single" w:sz="4" w:space="0" w:color="auto"/>
              <w:right w:val="single" w:sz="4" w:space="0" w:color="auto"/>
            </w:tcBorders>
            <w:vAlign w:val="center"/>
            <w:hideMark/>
          </w:tcPr>
          <w:p w:rsidR="00C23228" w:rsidRPr="00D17310" w:rsidRDefault="00C23228"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3</w:t>
            </w:r>
          </w:p>
        </w:tc>
        <w:tc>
          <w:tcPr>
            <w:tcW w:w="350" w:type="dxa"/>
            <w:tcBorders>
              <w:top w:val="single" w:sz="4" w:space="0" w:color="auto"/>
              <w:left w:val="single" w:sz="4" w:space="0" w:color="auto"/>
              <w:bottom w:val="single" w:sz="4" w:space="0" w:color="auto"/>
              <w:right w:val="single" w:sz="4" w:space="0" w:color="auto"/>
            </w:tcBorders>
            <w:vAlign w:val="center"/>
            <w:hideMark/>
          </w:tcPr>
          <w:p w:rsidR="00C23228" w:rsidRPr="00D17310" w:rsidRDefault="00C23228"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4</w:t>
            </w:r>
          </w:p>
        </w:tc>
        <w:tc>
          <w:tcPr>
            <w:tcW w:w="338" w:type="dxa"/>
            <w:tcBorders>
              <w:top w:val="single" w:sz="4" w:space="0" w:color="auto"/>
              <w:left w:val="single" w:sz="4" w:space="0" w:color="auto"/>
              <w:bottom w:val="single" w:sz="4" w:space="0" w:color="auto"/>
              <w:right w:val="single" w:sz="4" w:space="0" w:color="auto"/>
            </w:tcBorders>
            <w:vAlign w:val="center"/>
            <w:hideMark/>
          </w:tcPr>
          <w:p w:rsidR="00C23228" w:rsidRPr="00D17310" w:rsidRDefault="00C23228"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5</w:t>
            </w:r>
          </w:p>
        </w:tc>
        <w:tc>
          <w:tcPr>
            <w:tcW w:w="338" w:type="dxa"/>
            <w:tcBorders>
              <w:top w:val="single" w:sz="4" w:space="0" w:color="auto"/>
              <w:left w:val="single" w:sz="4" w:space="0" w:color="auto"/>
              <w:bottom w:val="single" w:sz="4" w:space="0" w:color="auto"/>
              <w:right w:val="single" w:sz="4" w:space="0" w:color="auto"/>
            </w:tcBorders>
            <w:vAlign w:val="center"/>
            <w:hideMark/>
          </w:tcPr>
          <w:p w:rsidR="00C23228" w:rsidRPr="00D17310" w:rsidRDefault="00C23228"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6</w:t>
            </w:r>
          </w:p>
        </w:tc>
        <w:tc>
          <w:tcPr>
            <w:tcW w:w="338" w:type="dxa"/>
            <w:tcBorders>
              <w:top w:val="single" w:sz="4" w:space="0" w:color="auto"/>
              <w:left w:val="single" w:sz="4" w:space="0" w:color="auto"/>
              <w:bottom w:val="single" w:sz="4" w:space="0" w:color="auto"/>
              <w:right w:val="single" w:sz="4" w:space="0" w:color="auto"/>
            </w:tcBorders>
            <w:vAlign w:val="center"/>
            <w:hideMark/>
          </w:tcPr>
          <w:p w:rsidR="00C23228" w:rsidRPr="00D17310" w:rsidRDefault="00C23228"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7</w:t>
            </w:r>
          </w:p>
        </w:tc>
        <w:tc>
          <w:tcPr>
            <w:tcW w:w="350" w:type="dxa"/>
            <w:tcBorders>
              <w:top w:val="single" w:sz="4" w:space="0" w:color="auto"/>
              <w:left w:val="single" w:sz="4" w:space="0" w:color="auto"/>
              <w:bottom w:val="single" w:sz="4" w:space="0" w:color="auto"/>
              <w:right w:val="single" w:sz="4" w:space="0" w:color="auto"/>
            </w:tcBorders>
            <w:vAlign w:val="center"/>
            <w:hideMark/>
          </w:tcPr>
          <w:p w:rsidR="00C23228" w:rsidRPr="00D17310" w:rsidRDefault="00C23228"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8</w:t>
            </w:r>
          </w:p>
        </w:tc>
        <w:tc>
          <w:tcPr>
            <w:tcW w:w="338" w:type="dxa"/>
            <w:tcBorders>
              <w:top w:val="single" w:sz="4" w:space="0" w:color="auto"/>
              <w:left w:val="single" w:sz="4" w:space="0" w:color="auto"/>
              <w:bottom w:val="single" w:sz="4" w:space="0" w:color="auto"/>
              <w:right w:val="single" w:sz="4" w:space="0" w:color="auto"/>
            </w:tcBorders>
            <w:vAlign w:val="center"/>
            <w:hideMark/>
          </w:tcPr>
          <w:p w:rsidR="00C23228" w:rsidRPr="00D17310" w:rsidRDefault="00C23228"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9</w:t>
            </w:r>
          </w:p>
        </w:tc>
        <w:tc>
          <w:tcPr>
            <w:tcW w:w="456" w:type="dxa"/>
            <w:tcBorders>
              <w:top w:val="single" w:sz="4" w:space="0" w:color="auto"/>
              <w:left w:val="single" w:sz="4" w:space="0" w:color="auto"/>
              <w:bottom w:val="single" w:sz="4" w:space="0" w:color="auto"/>
              <w:right w:val="single" w:sz="4" w:space="0" w:color="auto"/>
            </w:tcBorders>
            <w:vAlign w:val="center"/>
            <w:hideMark/>
          </w:tcPr>
          <w:p w:rsidR="00C23228" w:rsidRPr="00D17310" w:rsidRDefault="00C23228"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10</w:t>
            </w:r>
          </w:p>
        </w:tc>
        <w:tc>
          <w:tcPr>
            <w:tcW w:w="456" w:type="dxa"/>
            <w:tcBorders>
              <w:top w:val="single" w:sz="4" w:space="0" w:color="auto"/>
              <w:left w:val="single" w:sz="4" w:space="0" w:color="auto"/>
              <w:bottom w:val="single" w:sz="4" w:space="0" w:color="auto"/>
              <w:right w:val="single" w:sz="4" w:space="0" w:color="auto"/>
            </w:tcBorders>
            <w:vAlign w:val="center"/>
            <w:hideMark/>
          </w:tcPr>
          <w:p w:rsidR="00C23228" w:rsidRPr="00D17310" w:rsidRDefault="00C23228"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11</w:t>
            </w:r>
          </w:p>
        </w:tc>
        <w:tc>
          <w:tcPr>
            <w:tcW w:w="456" w:type="dxa"/>
            <w:tcBorders>
              <w:top w:val="single" w:sz="4" w:space="0" w:color="auto"/>
              <w:left w:val="single" w:sz="4" w:space="0" w:color="auto"/>
              <w:bottom w:val="single" w:sz="4" w:space="0" w:color="auto"/>
              <w:right w:val="single" w:sz="4" w:space="0" w:color="auto"/>
            </w:tcBorders>
            <w:vAlign w:val="center"/>
            <w:hideMark/>
          </w:tcPr>
          <w:p w:rsidR="00C23228" w:rsidRPr="00D17310" w:rsidRDefault="00C23228"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12</w:t>
            </w:r>
          </w:p>
        </w:tc>
      </w:tr>
      <w:tr w:rsidR="00C23228" w:rsidRPr="00D17310" w:rsidTr="00A5303A">
        <w:trPr>
          <w:trHeight w:val="280"/>
          <w:jc w:val="right"/>
        </w:trPr>
        <w:tc>
          <w:tcPr>
            <w:tcW w:w="338" w:type="dxa"/>
            <w:tcBorders>
              <w:top w:val="single" w:sz="4" w:space="0" w:color="auto"/>
              <w:left w:val="single" w:sz="4" w:space="0" w:color="auto"/>
              <w:bottom w:val="single" w:sz="4" w:space="0" w:color="auto"/>
              <w:right w:val="single" w:sz="4" w:space="0" w:color="auto"/>
            </w:tcBorders>
            <w:vAlign w:val="center"/>
          </w:tcPr>
          <w:p w:rsidR="00C23228" w:rsidRPr="00D17310" w:rsidRDefault="00C23228" w:rsidP="00A5303A">
            <w:pPr>
              <w:spacing w:after="0" w:line="240" w:lineRule="auto"/>
              <w:jc w:val="center"/>
              <w:rPr>
                <w:rFonts w:ascii="Times New Roman" w:hAnsi="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vAlign w:val="center"/>
          </w:tcPr>
          <w:p w:rsidR="00C23228" w:rsidRPr="00D17310" w:rsidRDefault="00C23228" w:rsidP="00A5303A">
            <w:pPr>
              <w:spacing w:after="0" w:line="240" w:lineRule="auto"/>
              <w:jc w:val="center"/>
              <w:rPr>
                <w:rFonts w:ascii="Times New Roman" w:hAnsi="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vAlign w:val="center"/>
          </w:tcPr>
          <w:p w:rsidR="00C23228" w:rsidRPr="00D17310" w:rsidRDefault="00C23228" w:rsidP="00A5303A">
            <w:pPr>
              <w:spacing w:after="0" w:line="240" w:lineRule="auto"/>
              <w:jc w:val="center"/>
              <w:rPr>
                <w:rFonts w:ascii="Times New Roman" w:hAnsi="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vAlign w:val="center"/>
          </w:tcPr>
          <w:p w:rsidR="00C23228" w:rsidRPr="00D17310" w:rsidRDefault="00C23228" w:rsidP="00A5303A">
            <w:pPr>
              <w:spacing w:after="0" w:line="240" w:lineRule="auto"/>
              <w:jc w:val="center"/>
              <w:rPr>
                <w:rFonts w:ascii="Times New Roman" w:hAnsi="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vAlign w:val="center"/>
            <w:hideMark/>
          </w:tcPr>
          <w:p w:rsidR="00C23228" w:rsidRPr="00D17310" w:rsidRDefault="00C23228" w:rsidP="00A5303A">
            <w:pPr>
              <w:spacing w:after="0" w:line="240" w:lineRule="auto"/>
              <w:jc w:val="center"/>
              <w:rPr>
                <w:rFonts w:ascii="Times New Roman" w:hAnsi="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vAlign w:val="center"/>
          </w:tcPr>
          <w:p w:rsidR="00C23228" w:rsidRPr="00D17310" w:rsidRDefault="00516935" w:rsidP="00A5303A">
            <w:pPr>
              <w:spacing w:after="0" w:line="240" w:lineRule="auto"/>
              <w:jc w:val="center"/>
              <w:rPr>
                <w:rFonts w:ascii="Times New Roman" w:hAnsi="Times New Roman"/>
                <w:b/>
                <w:bCs/>
                <w:sz w:val="20"/>
                <w:szCs w:val="20"/>
              </w:rPr>
            </w:pPr>
            <w:r>
              <w:rPr>
                <w:rFonts w:ascii="Times New Roman" w:hAnsi="Times New Roman"/>
                <w:b/>
                <w:bCs/>
                <w:sz w:val="20"/>
                <w:szCs w:val="20"/>
              </w:rPr>
              <w:t>x</w:t>
            </w:r>
          </w:p>
        </w:tc>
        <w:tc>
          <w:tcPr>
            <w:tcW w:w="338" w:type="dxa"/>
            <w:tcBorders>
              <w:top w:val="single" w:sz="4" w:space="0" w:color="auto"/>
              <w:left w:val="single" w:sz="4" w:space="0" w:color="auto"/>
              <w:bottom w:val="single" w:sz="4" w:space="0" w:color="auto"/>
              <w:right w:val="single" w:sz="4" w:space="0" w:color="auto"/>
            </w:tcBorders>
            <w:vAlign w:val="center"/>
            <w:hideMark/>
          </w:tcPr>
          <w:p w:rsidR="00C23228" w:rsidRPr="00D17310" w:rsidRDefault="00C23228" w:rsidP="00A5303A">
            <w:pPr>
              <w:spacing w:after="0" w:line="240" w:lineRule="auto"/>
              <w:jc w:val="center"/>
              <w:rPr>
                <w:rFonts w:ascii="Times New Roman" w:hAnsi="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vAlign w:val="center"/>
          </w:tcPr>
          <w:p w:rsidR="00C23228" w:rsidRPr="00D17310" w:rsidRDefault="00516935" w:rsidP="00A5303A">
            <w:pPr>
              <w:spacing w:after="0" w:line="240" w:lineRule="auto"/>
              <w:jc w:val="center"/>
              <w:rPr>
                <w:rFonts w:ascii="Times New Roman" w:hAnsi="Times New Roman"/>
                <w:b/>
                <w:bCs/>
                <w:sz w:val="20"/>
                <w:szCs w:val="20"/>
              </w:rPr>
            </w:pPr>
            <w:r>
              <w:rPr>
                <w:rFonts w:ascii="Times New Roman" w:hAnsi="Times New Roman"/>
                <w:b/>
                <w:bCs/>
                <w:sz w:val="20"/>
                <w:szCs w:val="20"/>
              </w:rPr>
              <w:t>x</w:t>
            </w:r>
          </w:p>
        </w:tc>
        <w:tc>
          <w:tcPr>
            <w:tcW w:w="338" w:type="dxa"/>
            <w:tcBorders>
              <w:top w:val="single" w:sz="4" w:space="0" w:color="auto"/>
              <w:left w:val="single" w:sz="4" w:space="0" w:color="auto"/>
              <w:bottom w:val="single" w:sz="4" w:space="0" w:color="auto"/>
              <w:right w:val="single" w:sz="4" w:space="0" w:color="auto"/>
            </w:tcBorders>
            <w:vAlign w:val="center"/>
          </w:tcPr>
          <w:p w:rsidR="00C23228" w:rsidRPr="00D17310" w:rsidRDefault="00C23228" w:rsidP="00A5303A">
            <w:pPr>
              <w:spacing w:after="0" w:line="240" w:lineRule="auto"/>
              <w:jc w:val="center"/>
              <w:rPr>
                <w:rFonts w:ascii="Times New Roman" w:hAnsi="Times New Roman"/>
                <w:b/>
                <w:bCs/>
                <w:sz w:val="20"/>
                <w:szCs w:val="20"/>
              </w:rPr>
            </w:pPr>
          </w:p>
        </w:tc>
        <w:tc>
          <w:tcPr>
            <w:tcW w:w="456" w:type="dxa"/>
            <w:tcBorders>
              <w:top w:val="single" w:sz="4" w:space="0" w:color="auto"/>
              <w:left w:val="single" w:sz="4" w:space="0" w:color="auto"/>
              <w:bottom w:val="single" w:sz="4" w:space="0" w:color="auto"/>
              <w:right w:val="single" w:sz="4" w:space="0" w:color="auto"/>
            </w:tcBorders>
            <w:vAlign w:val="center"/>
          </w:tcPr>
          <w:p w:rsidR="00C23228" w:rsidRPr="00D17310" w:rsidRDefault="00C23228" w:rsidP="00A5303A">
            <w:pPr>
              <w:spacing w:after="0" w:line="240" w:lineRule="auto"/>
              <w:jc w:val="center"/>
              <w:rPr>
                <w:rFonts w:ascii="Times New Roman" w:hAnsi="Times New Roman"/>
                <w:b/>
                <w:bCs/>
                <w:sz w:val="20"/>
                <w:szCs w:val="20"/>
              </w:rPr>
            </w:pPr>
          </w:p>
        </w:tc>
        <w:tc>
          <w:tcPr>
            <w:tcW w:w="456" w:type="dxa"/>
            <w:tcBorders>
              <w:top w:val="single" w:sz="4" w:space="0" w:color="auto"/>
              <w:left w:val="single" w:sz="4" w:space="0" w:color="auto"/>
              <w:bottom w:val="single" w:sz="4" w:space="0" w:color="auto"/>
              <w:right w:val="single" w:sz="4" w:space="0" w:color="auto"/>
            </w:tcBorders>
            <w:vAlign w:val="center"/>
            <w:hideMark/>
          </w:tcPr>
          <w:p w:rsidR="00C23228" w:rsidRPr="00D17310" w:rsidRDefault="00C23228" w:rsidP="00A5303A">
            <w:pPr>
              <w:spacing w:after="0" w:line="240" w:lineRule="auto"/>
              <w:jc w:val="center"/>
              <w:rPr>
                <w:rFonts w:ascii="Times New Roman" w:hAnsi="Times New Roman"/>
                <w:b/>
                <w:bCs/>
                <w:sz w:val="20"/>
                <w:szCs w:val="20"/>
              </w:rPr>
            </w:pPr>
          </w:p>
        </w:tc>
        <w:tc>
          <w:tcPr>
            <w:tcW w:w="456" w:type="dxa"/>
            <w:tcBorders>
              <w:top w:val="single" w:sz="4" w:space="0" w:color="auto"/>
              <w:left w:val="single" w:sz="4" w:space="0" w:color="auto"/>
              <w:bottom w:val="single" w:sz="4" w:space="0" w:color="auto"/>
              <w:right w:val="single" w:sz="4" w:space="0" w:color="auto"/>
            </w:tcBorders>
            <w:vAlign w:val="center"/>
          </w:tcPr>
          <w:p w:rsidR="00C23228" w:rsidRPr="00D17310" w:rsidRDefault="00C23228" w:rsidP="00A5303A">
            <w:pPr>
              <w:spacing w:after="0" w:line="240" w:lineRule="auto"/>
              <w:jc w:val="center"/>
              <w:rPr>
                <w:rFonts w:ascii="Times New Roman" w:hAnsi="Times New Roman"/>
                <w:b/>
                <w:bCs/>
                <w:sz w:val="20"/>
                <w:szCs w:val="20"/>
              </w:rPr>
            </w:pPr>
          </w:p>
        </w:tc>
      </w:tr>
    </w:tbl>
    <w:p w:rsidR="00C4428D" w:rsidRDefault="00C4428D" w:rsidP="00C4428D">
      <w:pPr>
        <w:spacing w:after="0" w:line="240" w:lineRule="auto"/>
        <w:rPr>
          <w:rFonts w:ascii="Times New Roman" w:hAnsi="Times New Roman"/>
          <w:b/>
        </w:rPr>
      </w:pPr>
    </w:p>
    <w:p w:rsidR="00C4428D" w:rsidRPr="00C4428D" w:rsidRDefault="00C4428D" w:rsidP="00C4428D">
      <w:pPr>
        <w:spacing w:after="0" w:line="240" w:lineRule="auto"/>
        <w:rPr>
          <w:rFonts w:ascii="Times New Roman" w:hAnsi="Times New Roman"/>
          <w:b/>
          <w:i/>
          <w:sz w:val="20"/>
        </w:rPr>
      </w:pPr>
      <w:r w:rsidRPr="00C4428D">
        <w:rPr>
          <w:rFonts w:ascii="Times New Roman" w:hAnsi="Times New Roman"/>
          <w:b/>
          <w:i/>
          <w:sz w:val="20"/>
        </w:rPr>
        <w:t xml:space="preserve">Course Objectives: </w:t>
      </w:r>
    </w:p>
    <w:p w:rsidR="00C4428D" w:rsidRPr="00C4428D" w:rsidRDefault="00C4428D" w:rsidP="00C4428D">
      <w:pPr>
        <w:spacing w:after="0" w:line="240" w:lineRule="auto"/>
        <w:jc w:val="both"/>
        <w:rPr>
          <w:rFonts w:ascii="Times New Roman" w:hAnsi="Times New Roman"/>
          <w:i/>
          <w:sz w:val="20"/>
        </w:rPr>
      </w:pPr>
      <w:r w:rsidRPr="00C4428D">
        <w:rPr>
          <w:rFonts w:ascii="Times New Roman" w:hAnsi="Times New Roman"/>
          <w:i/>
          <w:sz w:val="20"/>
        </w:rPr>
        <w:t xml:space="preserve">To provide basic knowledge relating to the Indian Polity and Ecology, thus making the students appreciate the current aspects related to both polity and ecology. </w:t>
      </w:r>
    </w:p>
    <w:p w:rsidR="00C4428D" w:rsidRPr="00C4428D" w:rsidRDefault="00C4428D" w:rsidP="00C4428D">
      <w:pPr>
        <w:spacing w:after="0" w:line="240" w:lineRule="auto"/>
        <w:jc w:val="both"/>
        <w:rPr>
          <w:rFonts w:ascii="Times New Roman" w:hAnsi="Times New Roman"/>
          <w:b/>
          <w:i/>
          <w:sz w:val="20"/>
        </w:rPr>
      </w:pPr>
    </w:p>
    <w:p w:rsidR="00C4428D" w:rsidRPr="00C4428D" w:rsidRDefault="00C4428D" w:rsidP="00C4428D">
      <w:pPr>
        <w:spacing w:after="0" w:line="240" w:lineRule="auto"/>
        <w:jc w:val="both"/>
        <w:rPr>
          <w:rFonts w:ascii="Times New Roman" w:hAnsi="Times New Roman"/>
          <w:b/>
          <w:i/>
          <w:sz w:val="20"/>
        </w:rPr>
      </w:pPr>
      <w:r w:rsidRPr="00C4428D">
        <w:rPr>
          <w:rFonts w:ascii="Times New Roman" w:hAnsi="Times New Roman"/>
          <w:b/>
          <w:i/>
          <w:sz w:val="20"/>
        </w:rPr>
        <w:t>Course Outcomes:</w:t>
      </w:r>
    </w:p>
    <w:p w:rsidR="00C4428D" w:rsidRPr="00C4428D" w:rsidRDefault="00C4428D" w:rsidP="00A714B1">
      <w:pPr>
        <w:numPr>
          <w:ilvl w:val="0"/>
          <w:numId w:val="97"/>
        </w:numPr>
        <w:spacing w:after="0" w:line="240" w:lineRule="auto"/>
        <w:jc w:val="both"/>
        <w:rPr>
          <w:rFonts w:ascii="Times New Roman" w:hAnsi="Times New Roman"/>
          <w:i/>
          <w:sz w:val="20"/>
        </w:rPr>
      </w:pPr>
      <w:r w:rsidRPr="00C4428D">
        <w:rPr>
          <w:rFonts w:ascii="Times New Roman" w:hAnsi="Times New Roman"/>
          <w:i/>
          <w:sz w:val="20"/>
        </w:rPr>
        <w:t>Gain knowledge relating to the Indian Constitution and the Preamble to the Constitution.</w:t>
      </w:r>
    </w:p>
    <w:p w:rsidR="00C4428D" w:rsidRPr="00C4428D" w:rsidRDefault="00C4428D" w:rsidP="00A714B1">
      <w:pPr>
        <w:numPr>
          <w:ilvl w:val="0"/>
          <w:numId w:val="97"/>
        </w:numPr>
        <w:spacing w:after="0" w:line="240" w:lineRule="auto"/>
        <w:jc w:val="both"/>
        <w:rPr>
          <w:rFonts w:ascii="Times New Roman" w:hAnsi="Times New Roman"/>
          <w:i/>
          <w:sz w:val="20"/>
        </w:rPr>
      </w:pPr>
      <w:r w:rsidRPr="00C4428D">
        <w:rPr>
          <w:rFonts w:ascii="Times New Roman" w:hAnsi="Times New Roman"/>
          <w:i/>
          <w:sz w:val="20"/>
        </w:rPr>
        <w:t>Gain knowledge relating to the fundamental rights and duties of the Indian citizens and the directive principles of state policy.</w:t>
      </w:r>
    </w:p>
    <w:p w:rsidR="00C4428D" w:rsidRPr="00C4428D" w:rsidRDefault="00C4428D" w:rsidP="00A714B1">
      <w:pPr>
        <w:numPr>
          <w:ilvl w:val="0"/>
          <w:numId w:val="97"/>
        </w:numPr>
        <w:spacing w:after="0" w:line="240" w:lineRule="auto"/>
        <w:jc w:val="both"/>
        <w:rPr>
          <w:rFonts w:ascii="Times New Roman" w:hAnsi="Times New Roman"/>
          <w:i/>
          <w:sz w:val="20"/>
        </w:rPr>
      </w:pPr>
      <w:r w:rsidRPr="00C4428D">
        <w:rPr>
          <w:rFonts w:ascii="Times New Roman" w:hAnsi="Times New Roman"/>
          <w:i/>
          <w:sz w:val="20"/>
        </w:rPr>
        <w:t>Students will learn about the federal structure and judiciary of India.</w:t>
      </w:r>
    </w:p>
    <w:p w:rsidR="00C4428D" w:rsidRPr="00C4428D" w:rsidRDefault="00C4428D" w:rsidP="00A714B1">
      <w:pPr>
        <w:numPr>
          <w:ilvl w:val="0"/>
          <w:numId w:val="97"/>
        </w:numPr>
        <w:spacing w:after="0" w:line="240" w:lineRule="auto"/>
        <w:jc w:val="both"/>
        <w:rPr>
          <w:rFonts w:ascii="Times New Roman" w:hAnsi="Times New Roman"/>
          <w:i/>
          <w:sz w:val="20"/>
        </w:rPr>
      </w:pPr>
      <w:r w:rsidRPr="00C4428D">
        <w:rPr>
          <w:rFonts w:ascii="Times New Roman" w:hAnsi="Times New Roman"/>
          <w:i/>
          <w:sz w:val="20"/>
        </w:rPr>
        <w:t>Comprehend knowledge relating to the conservation of the environment.</w:t>
      </w:r>
    </w:p>
    <w:p w:rsidR="00C4428D" w:rsidRPr="00C4428D" w:rsidRDefault="00C4428D" w:rsidP="00A714B1">
      <w:pPr>
        <w:numPr>
          <w:ilvl w:val="0"/>
          <w:numId w:val="97"/>
        </w:numPr>
        <w:spacing w:after="0" w:line="240" w:lineRule="auto"/>
        <w:jc w:val="both"/>
        <w:rPr>
          <w:rFonts w:ascii="Times New Roman" w:hAnsi="Times New Roman"/>
          <w:i/>
          <w:sz w:val="20"/>
        </w:rPr>
      </w:pPr>
      <w:r w:rsidRPr="00C4428D">
        <w:rPr>
          <w:rFonts w:ascii="Times New Roman" w:hAnsi="Times New Roman"/>
          <w:i/>
          <w:sz w:val="20"/>
        </w:rPr>
        <w:t>Learn about bio-diversity and climatic changes occurring in the environment.</w:t>
      </w:r>
    </w:p>
    <w:p w:rsidR="00C4428D" w:rsidRPr="00C4428D" w:rsidRDefault="00C4428D" w:rsidP="00A714B1">
      <w:pPr>
        <w:numPr>
          <w:ilvl w:val="0"/>
          <w:numId w:val="97"/>
        </w:numPr>
        <w:spacing w:after="0" w:line="240" w:lineRule="auto"/>
        <w:jc w:val="both"/>
        <w:rPr>
          <w:rFonts w:ascii="Times New Roman" w:hAnsi="Times New Roman"/>
          <w:i/>
          <w:sz w:val="20"/>
        </w:rPr>
      </w:pPr>
      <w:r w:rsidRPr="00C4428D">
        <w:rPr>
          <w:rFonts w:ascii="Times New Roman" w:hAnsi="Times New Roman"/>
          <w:i/>
          <w:sz w:val="20"/>
        </w:rPr>
        <w:t>Know about the international treaties, conventions and organizations active in thefield of environmental protection.</w:t>
      </w:r>
    </w:p>
    <w:p w:rsidR="00C4428D" w:rsidRPr="00C4428D" w:rsidRDefault="00C4428D" w:rsidP="00C4428D">
      <w:pPr>
        <w:spacing w:after="0" w:line="240" w:lineRule="auto"/>
        <w:jc w:val="both"/>
        <w:rPr>
          <w:rFonts w:ascii="Times New Roman" w:hAnsi="Times New Roman"/>
          <w:b/>
        </w:rPr>
      </w:pPr>
    </w:p>
    <w:p w:rsidR="00C4428D" w:rsidRPr="00C4428D" w:rsidRDefault="00C4428D" w:rsidP="00C4428D">
      <w:pPr>
        <w:spacing w:after="0" w:line="240" w:lineRule="auto"/>
        <w:jc w:val="both"/>
        <w:rPr>
          <w:rFonts w:ascii="Times New Roman" w:hAnsi="Times New Roman"/>
          <w:b/>
        </w:rPr>
      </w:pPr>
      <w:r w:rsidRPr="00C4428D">
        <w:rPr>
          <w:rFonts w:ascii="Times New Roman" w:hAnsi="Times New Roman"/>
          <w:b/>
        </w:rPr>
        <w:t xml:space="preserve">Unit 1: Introduction to Salient Features of Constitution </w:t>
      </w:r>
    </w:p>
    <w:p w:rsidR="00C4428D" w:rsidRPr="00C4428D" w:rsidRDefault="00C4428D" w:rsidP="00C4428D">
      <w:pPr>
        <w:spacing w:after="0" w:line="240" w:lineRule="auto"/>
        <w:jc w:val="both"/>
        <w:rPr>
          <w:rFonts w:ascii="Times New Roman" w:hAnsi="Times New Roman"/>
        </w:rPr>
      </w:pPr>
      <w:r w:rsidRPr="00C4428D">
        <w:rPr>
          <w:rFonts w:ascii="Times New Roman" w:hAnsi="Times New Roman"/>
        </w:rPr>
        <w:t>Significance of the Constitution, Distinction between Written and Unwritten Constitution, Composition of the Constituent Assembly and the role and objectives of the Drafting Committee, Main features and the nature of the Constitution of India. Preamble to the Constitution and its relevance; Basic principles of Preamble and their reflection in the constitutional provisions.</w:t>
      </w:r>
    </w:p>
    <w:p w:rsidR="00C4428D" w:rsidRPr="00C4428D" w:rsidRDefault="00C4428D" w:rsidP="00C4428D">
      <w:pPr>
        <w:spacing w:after="0" w:line="240" w:lineRule="auto"/>
        <w:jc w:val="both"/>
        <w:rPr>
          <w:rFonts w:ascii="Times New Roman" w:hAnsi="Times New Roman"/>
          <w:b/>
        </w:rPr>
      </w:pPr>
    </w:p>
    <w:p w:rsidR="00C4428D" w:rsidRPr="00C4428D" w:rsidRDefault="00C4428D" w:rsidP="00C4428D">
      <w:pPr>
        <w:spacing w:after="0" w:line="240" w:lineRule="auto"/>
        <w:jc w:val="both"/>
        <w:rPr>
          <w:rFonts w:ascii="Times New Roman" w:hAnsi="Times New Roman"/>
          <w:b/>
        </w:rPr>
      </w:pPr>
      <w:r w:rsidRPr="00C4428D">
        <w:rPr>
          <w:rFonts w:ascii="Times New Roman" w:hAnsi="Times New Roman"/>
          <w:b/>
        </w:rPr>
        <w:t xml:space="preserve">Unit 2: Fundamental Rights, Duties and Directive Principles of State Policy </w:t>
      </w:r>
    </w:p>
    <w:p w:rsidR="00C4428D" w:rsidRPr="00C4428D" w:rsidRDefault="00C4428D" w:rsidP="00C4428D">
      <w:pPr>
        <w:spacing w:after="0" w:line="240" w:lineRule="auto"/>
        <w:jc w:val="both"/>
        <w:rPr>
          <w:rFonts w:ascii="Times New Roman" w:hAnsi="Times New Roman"/>
        </w:rPr>
      </w:pPr>
      <w:r w:rsidRPr="00C4428D">
        <w:rPr>
          <w:rFonts w:ascii="Times New Roman" w:hAnsi="Times New Roman"/>
        </w:rPr>
        <w:t xml:space="preserve">Fundamental Rights and Duties of Citizens- Importance of Rights and Duties, Dignity of an individual, Safeguards against deprivation of life and personal liberty; Writs for the protection of Fundamental Rights; Meaning of Directive Principles of State Policy, Classification of the Directive Principles, Role of Directive Principles, Role of Directive Principles in the establishment of economic and social democracy. </w:t>
      </w:r>
    </w:p>
    <w:p w:rsidR="00C4428D" w:rsidRPr="00C4428D" w:rsidRDefault="00C4428D" w:rsidP="00C4428D">
      <w:pPr>
        <w:spacing w:after="0" w:line="240" w:lineRule="auto"/>
        <w:jc w:val="both"/>
        <w:rPr>
          <w:rFonts w:ascii="Times New Roman" w:hAnsi="Times New Roman"/>
          <w:b/>
        </w:rPr>
      </w:pPr>
    </w:p>
    <w:p w:rsidR="00C4428D" w:rsidRPr="00C4428D" w:rsidRDefault="00C4428D" w:rsidP="00C4428D">
      <w:pPr>
        <w:spacing w:after="0" w:line="240" w:lineRule="auto"/>
        <w:jc w:val="both"/>
        <w:rPr>
          <w:rFonts w:ascii="Times New Roman" w:hAnsi="Times New Roman"/>
        </w:rPr>
      </w:pPr>
      <w:r w:rsidRPr="00C4428D">
        <w:rPr>
          <w:rFonts w:ascii="Times New Roman" w:hAnsi="Times New Roman"/>
          <w:b/>
        </w:rPr>
        <w:t>Unit 3: Government and Judiciary</w:t>
      </w:r>
    </w:p>
    <w:p w:rsidR="00C4428D" w:rsidRPr="00C4428D" w:rsidRDefault="00C4428D" w:rsidP="00C4428D">
      <w:pPr>
        <w:spacing w:after="0" w:line="240" w:lineRule="auto"/>
        <w:jc w:val="both"/>
        <w:rPr>
          <w:rFonts w:ascii="Times New Roman" w:hAnsi="Times New Roman"/>
        </w:rPr>
      </w:pPr>
      <w:r w:rsidRPr="00C4428D">
        <w:rPr>
          <w:rFonts w:ascii="Times New Roman" w:hAnsi="Times New Roman"/>
        </w:rPr>
        <w:t>Legislative, financial and judicial powers of the President; Appointment of Prime Minister and constitution of Council of Ministers; Powers and functions of Prime Minister; Individual and collective responsibility; Powers and discretionary powers of the Governor; Appointment of the Chief Minister, Formation of the Council of Ministers; Powers and jurisdiction of the Supreme Court  and High Courts of India.</w:t>
      </w:r>
    </w:p>
    <w:p w:rsidR="00C4428D" w:rsidRPr="00C4428D" w:rsidRDefault="00C4428D" w:rsidP="00C4428D">
      <w:pPr>
        <w:spacing w:after="0" w:line="240" w:lineRule="auto"/>
        <w:jc w:val="both"/>
        <w:rPr>
          <w:rFonts w:ascii="Times New Roman" w:hAnsi="Times New Roman"/>
          <w:b/>
        </w:rPr>
      </w:pPr>
    </w:p>
    <w:p w:rsidR="00C4428D" w:rsidRPr="00C4428D" w:rsidRDefault="00C4428D" w:rsidP="00C4428D">
      <w:pPr>
        <w:spacing w:after="0" w:line="240" w:lineRule="auto"/>
        <w:jc w:val="both"/>
        <w:rPr>
          <w:rFonts w:ascii="Times New Roman" w:hAnsi="Times New Roman"/>
          <w:b/>
        </w:rPr>
      </w:pPr>
      <w:r w:rsidRPr="00C4428D">
        <w:rPr>
          <w:rFonts w:ascii="Times New Roman" w:hAnsi="Times New Roman"/>
          <w:b/>
        </w:rPr>
        <w:t xml:space="preserve">Unit 4: Ecology and Environment </w:t>
      </w:r>
    </w:p>
    <w:p w:rsidR="00C4428D" w:rsidRPr="00C4428D" w:rsidRDefault="00C4428D" w:rsidP="00C4428D">
      <w:pPr>
        <w:spacing w:after="0" w:line="240" w:lineRule="auto"/>
        <w:jc w:val="both"/>
        <w:rPr>
          <w:rFonts w:ascii="Times New Roman" w:hAnsi="Times New Roman"/>
        </w:rPr>
      </w:pPr>
      <w:r w:rsidRPr="00C4428D">
        <w:rPr>
          <w:rFonts w:ascii="Times New Roman" w:hAnsi="Times New Roman"/>
        </w:rPr>
        <w:t>Environment-Origin, Evolution of Environment and its uses by Humans; Degradation of Natural Environment, Principles of Ecology; Composition and various types of Ecosystem; International Solar Alliance.</w:t>
      </w:r>
    </w:p>
    <w:p w:rsidR="00C4428D" w:rsidRPr="00C4428D" w:rsidRDefault="00C4428D" w:rsidP="00C4428D">
      <w:pPr>
        <w:spacing w:after="0" w:line="240" w:lineRule="auto"/>
        <w:jc w:val="both"/>
        <w:rPr>
          <w:rFonts w:ascii="Times New Roman" w:hAnsi="Times New Roman"/>
          <w:b/>
        </w:rPr>
      </w:pPr>
    </w:p>
    <w:p w:rsidR="00C4428D" w:rsidRPr="00C4428D" w:rsidRDefault="00C4428D" w:rsidP="00C4428D">
      <w:pPr>
        <w:spacing w:after="0" w:line="240" w:lineRule="auto"/>
        <w:jc w:val="both"/>
        <w:rPr>
          <w:rFonts w:ascii="Times New Roman" w:hAnsi="Times New Roman"/>
          <w:b/>
        </w:rPr>
      </w:pPr>
      <w:r w:rsidRPr="00C4428D">
        <w:rPr>
          <w:rFonts w:ascii="Times New Roman" w:hAnsi="Times New Roman"/>
          <w:b/>
        </w:rPr>
        <w:t>Unit 5: Bio-diversity and Climate Change</w:t>
      </w:r>
    </w:p>
    <w:p w:rsidR="00C4428D" w:rsidRPr="00C4428D" w:rsidRDefault="00C4428D" w:rsidP="00C4428D">
      <w:pPr>
        <w:spacing w:after="0" w:line="240" w:lineRule="auto"/>
        <w:jc w:val="both"/>
        <w:rPr>
          <w:rFonts w:ascii="Times New Roman" w:hAnsi="Times New Roman"/>
        </w:rPr>
      </w:pPr>
      <w:r w:rsidRPr="00C4428D">
        <w:rPr>
          <w:rFonts w:ascii="Times New Roman" w:hAnsi="Times New Roman"/>
        </w:rPr>
        <w:t xml:space="preserve">Classification of Biodiversity, Biodiversity loss, Methods of biodiversity conservation, Conservation of Natural Resources such as Soil, Land, Water and Energy. Sustainable Development and Cleaner Technology. Green house effect and Global Warming, Strategies to cope with Green House Effect, Desertification, Depletion of ozone layer. </w:t>
      </w:r>
    </w:p>
    <w:p w:rsidR="00C4428D" w:rsidRPr="00C4428D" w:rsidRDefault="00C4428D" w:rsidP="00C4428D">
      <w:pPr>
        <w:shd w:val="clear" w:color="auto" w:fill="FFFFFF"/>
        <w:spacing w:after="0" w:line="240" w:lineRule="auto"/>
        <w:jc w:val="both"/>
        <w:rPr>
          <w:rFonts w:ascii="Times New Roman" w:hAnsi="Times New Roman"/>
          <w:b/>
        </w:rPr>
      </w:pPr>
    </w:p>
    <w:p w:rsidR="00C4428D" w:rsidRPr="00C4428D" w:rsidRDefault="00C4428D" w:rsidP="00C4428D">
      <w:pPr>
        <w:shd w:val="clear" w:color="auto" w:fill="FFFFFF"/>
        <w:spacing w:after="0" w:line="240" w:lineRule="auto"/>
        <w:jc w:val="both"/>
        <w:rPr>
          <w:rFonts w:ascii="Times New Roman" w:hAnsi="Times New Roman"/>
          <w:b/>
        </w:rPr>
      </w:pPr>
      <w:r w:rsidRPr="00C4428D">
        <w:rPr>
          <w:rFonts w:ascii="Times New Roman" w:hAnsi="Times New Roman"/>
          <w:b/>
        </w:rPr>
        <w:lastRenderedPageBreak/>
        <w:t>Unit 6: International Treaties, Conventions &amp; Organizations:</w:t>
      </w:r>
    </w:p>
    <w:p w:rsidR="00C4428D" w:rsidRPr="00C4428D" w:rsidRDefault="00C4428D" w:rsidP="00C4428D">
      <w:pPr>
        <w:shd w:val="clear" w:color="auto" w:fill="FFFFFF"/>
        <w:spacing w:after="0" w:line="240" w:lineRule="auto"/>
        <w:jc w:val="both"/>
        <w:rPr>
          <w:rFonts w:ascii="Times New Roman" w:hAnsi="Times New Roman"/>
        </w:rPr>
      </w:pPr>
      <w:r w:rsidRPr="00C4428D">
        <w:rPr>
          <w:rFonts w:ascii="Times New Roman" w:hAnsi="Times New Roman"/>
        </w:rPr>
        <w:t>Indian Board for Wildlife (IBW). United Nations Environmental Programme (UNEP), United Nations Framework Convention for Climate Change (UNFCCC). International Union for conservation of Nature and National Resources (IUCN), World Wide Fund for Nature (WWF).Montreal Protocol (1987), Kyoto Protocol (1997), Paris Agreement (2016).</w:t>
      </w:r>
    </w:p>
    <w:p w:rsidR="00C4428D" w:rsidRDefault="00C4428D" w:rsidP="00C4428D">
      <w:pPr>
        <w:shd w:val="clear" w:color="auto" w:fill="FFFFFF"/>
        <w:spacing w:after="0" w:line="240" w:lineRule="auto"/>
        <w:jc w:val="both"/>
        <w:rPr>
          <w:rFonts w:ascii="Times New Roman" w:hAnsi="Times New Roman"/>
          <w:b/>
        </w:rPr>
      </w:pPr>
    </w:p>
    <w:p w:rsidR="00C4428D" w:rsidRPr="00C4428D" w:rsidRDefault="00C4428D" w:rsidP="00C4428D">
      <w:pPr>
        <w:shd w:val="clear" w:color="auto" w:fill="FFFFFF"/>
        <w:spacing w:after="0" w:line="240" w:lineRule="auto"/>
        <w:jc w:val="both"/>
        <w:rPr>
          <w:rFonts w:ascii="Times New Roman" w:hAnsi="Times New Roman"/>
        </w:rPr>
      </w:pPr>
      <w:r w:rsidRPr="00C4428D">
        <w:rPr>
          <w:rFonts w:ascii="Times New Roman" w:hAnsi="Times New Roman"/>
          <w:b/>
        </w:rPr>
        <w:t>References:</w:t>
      </w:r>
    </w:p>
    <w:p w:rsidR="00C4428D" w:rsidRPr="00C4428D" w:rsidRDefault="00C4428D" w:rsidP="00A714B1">
      <w:pPr>
        <w:pStyle w:val="ListParagraph"/>
        <w:numPr>
          <w:ilvl w:val="0"/>
          <w:numId w:val="95"/>
        </w:numPr>
        <w:spacing w:after="0" w:line="240" w:lineRule="auto"/>
        <w:contextualSpacing/>
        <w:jc w:val="both"/>
        <w:rPr>
          <w:rFonts w:ascii="Times New Roman" w:hAnsi="Times New Roman"/>
        </w:rPr>
      </w:pPr>
      <w:r w:rsidRPr="00C4428D">
        <w:rPr>
          <w:rFonts w:ascii="Times New Roman" w:hAnsi="Times New Roman"/>
        </w:rPr>
        <w:t>Indian Polity - M. Laxmikanth, 5</w:t>
      </w:r>
      <w:r w:rsidRPr="00C4428D">
        <w:rPr>
          <w:rFonts w:ascii="Times New Roman" w:hAnsi="Times New Roman"/>
          <w:vertAlign w:val="superscript"/>
        </w:rPr>
        <w:t>th</w:t>
      </w:r>
      <w:r w:rsidRPr="00C4428D">
        <w:rPr>
          <w:rFonts w:ascii="Times New Roman" w:hAnsi="Times New Roman"/>
        </w:rPr>
        <w:t xml:space="preserve"> Edition, McGraw Hill Education, Chennai</w:t>
      </w:r>
    </w:p>
    <w:p w:rsidR="00C4428D" w:rsidRPr="00C4428D" w:rsidRDefault="00C4428D" w:rsidP="00A714B1">
      <w:pPr>
        <w:pStyle w:val="ListParagraph"/>
        <w:numPr>
          <w:ilvl w:val="0"/>
          <w:numId w:val="96"/>
        </w:numPr>
        <w:spacing w:after="0" w:line="240" w:lineRule="auto"/>
        <w:contextualSpacing/>
        <w:jc w:val="both"/>
        <w:rPr>
          <w:rFonts w:ascii="Times New Roman" w:hAnsi="Times New Roman"/>
        </w:rPr>
      </w:pPr>
      <w:r w:rsidRPr="00C4428D">
        <w:rPr>
          <w:rFonts w:ascii="Times New Roman" w:hAnsi="Times New Roman"/>
        </w:rPr>
        <w:t xml:space="preserve">Environment And Ecology A Complete Guide for Civil Services Preliminary and Main Examinations – R. Rajgopalan, 2017, Oakbridge Publishing Pvt. Limited. </w:t>
      </w:r>
    </w:p>
    <w:p w:rsidR="00C4428D" w:rsidRPr="00C4428D" w:rsidRDefault="00C4428D" w:rsidP="00A714B1">
      <w:pPr>
        <w:pStyle w:val="ListParagraph"/>
        <w:numPr>
          <w:ilvl w:val="0"/>
          <w:numId w:val="95"/>
        </w:numPr>
        <w:spacing w:after="0" w:line="240" w:lineRule="auto"/>
        <w:contextualSpacing/>
        <w:jc w:val="both"/>
        <w:rPr>
          <w:rFonts w:ascii="Times New Roman" w:hAnsi="Times New Roman"/>
        </w:rPr>
      </w:pPr>
      <w:r w:rsidRPr="00C4428D">
        <w:rPr>
          <w:rFonts w:ascii="Times New Roman" w:hAnsi="Times New Roman"/>
        </w:rPr>
        <w:t>Introduction to Constitution of India – Dr. Durga Das Basu, 22</w:t>
      </w:r>
      <w:r w:rsidRPr="00C4428D">
        <w:rPr>
          <w:rFonts w:ascii="Times New Roman" w:hAnsi="Times New Roman"/>
          <w:vertAlign w:val="superscript"/>
        </w:rPr>
        <w:t>nd</w:t>
      </w:r>
      <w:r w:rsidRPr="00C4428D">
        <w:rPr>
          <w:rFonts w:ascii="Times New Roman" w:hAnsi="Times New Roman"/>
        </w:rPr>
        <w:t xml:space="preserve"> Edition, 2015, LexisNexis</w:t>
      </w:r>
    </w:p>
    <w:p w:rsidR="00C4428D" w:rsidRPr="00C4428D" w:rsidRDefault="00C4428D" w:rsidP="00A714B1">
      <w:pPr>
        <w:pStyle w:val="ListParagraph"/>
        <w:numPr>
          <w:ilvl w:val="0"/>
          <w:numId w:val="95"/>
        </w:numPr>
        <w:spacing w:after="0" w:line="240" w:lineRule="auto"/>
        <w:contextualSpacing/>
        <w:jc w:val="both"/>
        <w:rPr>
          <w:rFonts w:ascii="Times New Roman" w:hAnsi="Times New Roman"/>
        </w:rPr>
      </w:pPr>
      <w:r w:rsidRPr="00C4428D">
        <w:rPr>
          <w:rFonts w:ascii="Times New Roman" w:hAnsi="Times New Roman"/>
        </w:rPr>
        <w:t>Our Constitution – Subhash C Kashyap, 5</w:t>
      </w:r>
      <w:r w:rsidRPr="00C4428D">
        <w:rPr>
          <w:rFonts w:ascii="Times New Roman" w:hAnsi="Times New Roman"/>
          <w:vertAlign w:val="superscript"/>
        </w:rPr>
        <w:t>th</w:t>
      </w:r>
      <w:r w:rsidRPr="00C4428D">
        <w:rPr>
          <w:rFonts w:ascii="Times New Roman" w:hAnsi="Times New Roman"/>
        </w:rPr>
        <w:t xml:space="preserve"> Edition, 2015, National Book Trust, India</w:t>
      </w:r>
    </w:p>
    <w:p w:rsidR="00C4428D" w:rsidRPr="00C4428D" w:rsidRDefault="00C4428D" w:rsidP="00A714B1">
      <w:pPr>
        <w:pStyle w:val="ListParagraph"/>
        <w:numPr>
          <w:ilvl w:val="0"/>
          <w:numId w:val="95"/>
        </w:numPr>
        <w:spacing w:after="0" w:line="240" w:lineRule="auto"/>
        <w:contextualSpacing/>
        <w:jc w:val="both"/>
        <w:rPr>
          <w:rFonts w:ascii="Times New Roman" w:hAnsi="Times New Roman"/>
        </w:rPr>
      </w:pPr>
      <w:r w:rsidRPr="00C4428D">
        <w:rPr>
          <w:rFonts w:ascii="Times New Roman" w:hAnsi="Times New Roman"/>
        </w:rPr>
        <w:t xml:space="preserve">Environment and Ecology – Anil Kumar De and Arnab Kumar De, 2009, New Age International (P) Limited. </w:t>
      </w:r>
    </w:p>
    <w:p w:rsidR="00C4428D" w:rsidRPr="00C4428D" w:rsidRDefault="00C4428D" w:rsidP="00A714B1">
      <w:pPr>
        <w:pStyle w:val="ListParagraph"/>
        <w:numPr>
          <w:ilvl w:val="0"/>
          <w:numId w:val="95"/>
        </w:numPr>
        <w:spacing w:after="0" w:line="240" w:lineRule="auto"/>
        <w:contextualSpacing/>
        <w:jc w:val="both"/>
        <w:rPr>
          <w:rFonts w:ascii="Times New Roman" w:hAnsi="Times New Roman"/>
        </w:rPr>
      </w:pPr>
      <w:r w:rsidRPr="00C4428D">
        <w:rPr>
          <w:rFonts w:ascii="Times New Roman" w:hAnsi="Times New Roman"/>
        </w:rPr>
        <w:t xml:space="preserve">ICSE Environment Education for Class X – Dr. M.P. Mishra, 2009, S.Chand and Company </w:t>
      </w:r>
    </w:p>
    <w:p w:rsidR="00366587" w:rsidRDefault="00366587">
      <w:pPr>
        <w:spacing w:after="0" w:line="240" w:lineRule="auto"/>
        <w:rPr>
          <w:rFonts w:ascii="Times New Roman" w:hAnsi="Times New Roman"/>
          <w:b/>
          <w:sz w:val="24"/>
          <w:szCs w:val="24"/>
        </w:rPr>
      </w:pPr>
      <w:r>
        <w:rPr>
          <w:rFonts w:ascii="Times New Roman" w:hAnsi="Times New Roman"/>
          <w:b/>
          <w:sz w:val="24"/>
          <w:szCs w:val="24"/>
        </w:rPr>
        <w:br w:type="page"/>
      </w:r>
    </w:p>
    <w:p w:rsidR="00D524DB" w:rsidRPr="0001697B" w:rsidRDefault="00D524DB" w:rsidP="00D524DB">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IV</w:t>
      </w:r>
      <w:r w:rsidRPr="0001697B">
        <w:rPr>
          <w:rFonts w:ascii="Times New Roman" w:hAnsi="Times New Roman"/>
          <w:b/>
          <w:sz w:val="24"/>
          <w:szCs w:val="24"/>
        </w:rPr>
        <w:t xml:space="preserve"> Year </w:t>
      </w:r>
      <w:r>
        <w:rPr>
          <w:rFonts w:ascii="Times New Roman" w:hAnsi="Times New Roman"/>
          <w:b/>
          <w:sz w:val="24"/>
          <w:szCs w:val="24"/>
        </w:rPr>
        <w:t>I</w:t>
      </w:r>
      <w:r w:rsidRPr="0001697B">
        <w:rPr>
          <w:rFonts w:ascii="Times New Roman" w:hAnsi="Times New Roman"/>
          <w:b/>
          <w:sz w:val="24"/>
          <w:szCs w:val="24"/>
        </w:rPr>
        <w:t xml:space="preserve"> semester</w:t>
      </w:r>
    </w:p>
    <w:p w:rsidR="00D524DB" w:rsidRPr="0001697B" w:rsidRDefault="00D524DB" w:rsidP="00D524DB">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D524DB" w:rsidRPr="003607BF" w:rsidRDefault="00D524DB" w:rsidP="00D524DB">
      <w:pPr>
        <w:spacing w:after="0" w:line="240" w:lineRule="auto"/>
        <w:jc w:val="center"/>
        <w:rPr>
          <w:rFonts w:ascii="Times New Roman" w:hAnsi="Times New Roman"/>
          <w:b/>
          <w:bCs/>
        </w:rPr>
      </w:pPr>
      <w:r>
        <w:rPr>
          <w:rFonts w:ascii="Times New Roman" w:hAnsi="Times New Roman"/>
          <w:b/>
          <w:sz w:val="24"/>
        </w:rPr>
        <w:t>FUNDAMENTALS OF MEASUREMENTS AND INSTRUMENTATION</w:t>
      </w:r>
    </w:p>
    <w:p w:rsidR="00D524DB" w:rsidRPr="00EE4AE7" w:rsidRDefault="00D524DB" w:rsidP="00D524DB">
      <w:pPr>
        <w:spacing w:after="0" w:line="240" w:lineRule="auto"/>
        <w:jc w:val="center"/>
        <w:rPr>
          <w:rFonts w:ascii="Times New Roman" w:eastAsia="Calibri" w:hAnsi="Times New Roman"/>
          <w:b/>
          <w:sz w:val="24"/>
          <w:szCs w:val="24"/>
          <w:lang w:val="fr-FR"/>
        </w:rPr>
      </w:pPr>
      <w:r w:rsidRPr="00822FEA">
        <w:rPr>
          <w:rFonts w:ascii="Times New Roman" w:eastAsia="Calibri" w:hAnsi="Times New Roman"/>
          <w:b/>
          <w:szCs w:val="24"/>
          <w:lang w:val="fr-FR"/>
        </w:rPr>
        <w:t>(</w:t>
      </w:r>
      <w:r>
        <w:rPr>
          <w:rFonts w:ascii="Times New Roman" w:eastAsia="Calibri" w:hAnsi="Times New Roman"/>
          <w:b/>
          <w:szCs w:val="24"/>
          <w:lang w:val="fr-FR"/>
        </w:rPr>
        <w:t>Open</w:t>
      </w:r>
      <w:r w:rsidRPr="00822FEA">
        <w:rPr>
          <w:rFonts w:ascii="Times New Roman" w:eastAsia="Calibri" w:hAnsi="Times New Roman"/>
          <w:b/>
          <w:szCs w:val="24"/>
          <w:lang w:val="fr-FR"/>
        </w:rPr>
        <w:t xml:space="preserve"> Elective - </w:t>
      </w:r>
      <w:r>
        <w:rPr>
          <w:rFonts w:ascii="Times New Roman" w:eastAsia="Calibri" w:hAnsi="Times New Roman"/>
          <w:b/>
          <w:szCs w:val="24"/>
          <w:lang w:val="fr-FR"/>
        </w:rPr>
        <w:t>I</w:t>
      </w:r>
      <w:r w:rsidRPr="00822FEA">
        <w:rPr>
          <w:rFonts w:ascii="Times New Roman" w:eastAsia="Calibri" w:hAnsi="Times New Roman"/>
          <w:b/>
          <w:szCs w:val="24"/>
          <w:lang w:val="fr-FR"/>
        </w:rPr>
        <w:t>I)</w:t>
      </w:r>
    </w:p>
    <w:p w:rsidR="00D524DB" w:rsidRPr="000A4352" w:rsidRDefault="00D524DB" w:rsidP="00D524DB">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D524DB" w:rsidRPr="00FF7F12" w:rsidTr="00AF28A5">
        <w:tc>
          <w:tcPr>
            <w:tcW w:w="350" w:type="dxa"/>
            <w:vAlign w:val="center"/>
          </w:tcPr>
          <w:p w:rsidR="00D524DB" w:rsidRPr="00FF7F12" w:rsidRDefault="00D524DB"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D524DB" w:rsidRPr="00FF7F12" w:rsidRDefault="00D524DB"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D524DB" w:rsidRPr="00FF7F12" w:rsidRDefault="00D524DB"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D524DB" w:rsidRPr="00FF7F12" w:rsidRDefault="00D524DB"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D524DB" w:rsidRPr="00FF7F12" w:rsidTr="00AF28A5">
        <w:tc>
          <w:tcPr>
            <w:tcW w:w="350" w:type="dxa"/>
            <w:vAlign w:val="center"/>
          </w:tcPr>
          <w:p w:rsidR="00D524DB" w:rsidRPr="00FF7F12" w:rsidRDefault="00D524DB"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D524DB" w:rsidRPr="00FF7F12" w:rsidRDefault="00D524DB"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D524DB" w:rsidRPr="00FF7F12" w:rsidRDefault="00D524DB"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D524DB" w:rsidRPr="00FF7F12" w:rsidRDefault="00D524DB"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r>
    </w:tbl>
    <w:p w:rsidR="00D524DB" w:rsidRPr="00FF7F12" w:rsidRDefault="00D524DB" w:rsidP="00D524DB">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7AC44</w:t>
      </w:r>
    </w:p>
    <w:p w:rsidR="0013641B" w:rsidRDefault="0013641B" w:rsidP="00D524DB">
      <w:pPr>
        <w:spacing w:after="0" w:line="240" w:lineRule="auto"/>
        <w:rPr>
          <w:rFonts w:ascii="Times New Roman" w:hAnsi="Times New Roman"/>
          <w:b/>
          <w:sz w:val="24"/>
          <w:szCs w:val="24"/>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13641B" w:rsidRPr="0013641B" w:rsidTr="00A5303A">
        <w:trPr>
          <w:trHeight w:val="261"/>
          <w:jc w:val="right"/>
        </w:trPr>
        <w:tc>
          <w:tcPr>
            <w:tcW w:w="338" w:type="dxa"/>
          </w:tcPr>
          <w:p w:rsidR="0013641B" w:rsidRPr="0013641B" w:rsidRDefault="0013641B" w:rsidP="0013641B">
            <w:pPr>
              <w:spacing w:after="0" w:line="240" w:lineRule="auto"/>
              <w:rPr>
                <w:rFonts w:ascii="Times New Roman" w:hAnsi="Times New Roman"/>
                <w:b/>
                <w:bCs/>
                <w:sz w:val="20"/>
                <w:szCs w:val="20"/>
              </w:rPr>
            </w:pPr>
            <w:r w:rsidRPr="0013641B">
              <w:rPr>
                <w:rFonts w:ascii="Times New Roman" w:hAnsi="Times New Roman"/>
                <w:b/>
                <w:bCs/>
                <w:sz w:val="20"/>
                <w:szCs w:val="20"/>
              </w:rPr>
              <w:t>a</w:t>
            </w:r>
          </w:p>
        </w:tc>
        <w:tc>
          <w:tcPr>
            <w:tcW w:w="350" w:type="dxa"/>
          </w:tcPr>
          <w:p w:rsidR="0013641B" w:rsidRPr="0013641B" w:rsidRDefault="0013641B" w:rsidP="0013641B">
            <w:pPr>
              <w:spacing w:after="0" w:line="240" w:lineRule="auto"/>
              <w:rPr>
                <w:rFonts w:ascii="Times New Roman" w:hAnsi="Times New Roman"/>
                <w:b/>
                <w:bCs/>
                <w:sz w:val="20"/>
                <w:szCs w:val="20"/>
              </w:rPr>
            </w:pPr>
            <w:r w:rsidRPr="0013641B">
              <w:rPr>
                <w:rFonts w:ascii="Times New Roman" w:hAnsi="Times New Roman"/>
                <w:b/>
                <w:bCs/>
                <w:sz w:val="20"/>
                <w:szCs w:val="20"/>
              </w:rPr>
              <w:t>b</w:t>
            </w:r>
          </w:p>
        </w:tc>
        <w:tc>
          <w:tcPr>
            <w:tcW w:w="338" w:type="dxa"/>
          </w:tcPr>
          <w:p w:rsidR="0013641B" w:rsidRPr="0013641B" w:rsidRDefault="0013641B" w:rsidP="0013641B">
            <w:pPr>
              <w:spacing w:after="0" w:line="240" w:lineRule="auto"/>
              <w:rPr>
                <w:rFonts w:ascii="Times New Roman" w:hAnsi="Times New Roman"/>
                <w:b/>
                <w:bCs/>
                <w:sz w:val="20"/>
                <w:szCs w:val="20"/>
              </w:rPr>
            </w:pPr>
            <w:r w:rsidRPr="0013641B">
              <w:rPr>
                <w:rFonts w:ascii="Times New Roman" w:hAnsi="Times New Roman"/>
                <w:b/>
                <w:bCs/>
                <w:sz w:val="20"/>
                <w:szCs w:val="20"/>
              </w:rPr>
              <w:t>c</w:t>
            </w:r>
          </w:p>
        </w:tc>
        <w:tc>
          <w:tcPr>
            <w:tcW w:w="350" w:type="dxa"/>
          </w:tcPr>
          <w:p w:rsidR="0013641B" w:rsidRPr="0013641B" w:rsidRDefault="0013641B" w:rsidP="0013641B">
            <w:pPr>
              <w:spacing w:after="0" w:line="240" w:lineRule="auto"/>
              <w:rPr>
                <w:rFonts w:ascii="Times New Roman" w:hAnsi="Times New Roman"/>
                <w:b/>
                <w:bCs/>
                <w:sz w:val="20"/>
                <w:szCs w:val="20"/>
              </w:rPr>
            </w:pPr>
            <w:r w:rsidRPr="0013641B">
              <w:rPr>
                <w:rFonts w:ascii="Times New Roman" w:hAnsi="Times New Roman"/>
                <w:b/>
                <w:bCs/>
                <w:sz w:val="20"/>
                <w:szCs w:val="20"/>
              </w:rPr>
              <w:t>d</w:t>
            </w:r>
          </w:p>
        </w:tc>
        <w:tc>
          <w:tcPr>
            <w:tcW w:w="338" w:type="dxa"/>
          </w:tcPr>
          <w:p w:rsidR="0013641B" w:rsidRPr="0013641B" w:rsidRDefault="0013641B" w:rsidP="0013641B">
            <w:pPr>
              <w:spacing w:after="0" w:line="240" w:lineRule="auto"/>
              <w:rPr>
                <w:rFonts w:ascii="Times New Roman" w:hAnsi="Times New Roman"/>
                <w:b/>
                <w:bCs/>
                <w:sz w:val="20"/>
                <w:szCs w:val="20"/>
              </w:rPr>
            </w:pPr>
            <w:r w:rsidRPr="0013641B">
              <w:rPr>
                <w:rFonts w:ascii="Times New Roman" w:hAnsi="Times New Roman"/>
                <w:b/>
                <w:bCs/>
                <w:sz w:val="20"/>
                <w:szCs w:val="20"/>
              </w:rPr>
              <w:t>e</w:t>
            </w:r>
          </w:p>
        </w:tc>
        <w:tc>
          <w:tcPr>
            <w:tcW w:w="338" w:type="dxa"/>
          </w:tcPr>
          <w:p w:rsidR="0013641B" w:rsidRPr="0013641B" w:rsidRDefault="0013641B" w:rsidP="0013641B">
            <w:pPr>
              <w:spacing w:after="0" w:line="240" w:lineRule="auto"/>
              <w:rPr>
                <w:rFonts w:ascii="Times New Roman" w:hAnsi="Times New Roman"/>
                <w:b/>
                <w:bCs/>
                <w:sz w:val="20"/>
                <w:szCs w:val="20"/>
              </w:rPr>
            </w:pPr>
            <w:r w:rsidRPr="0013641B">
              <w:rPr>
                <w:rFonts w:ascii="Times New Roman" w:hAnsi="Times New Roman"/>
                <w:b/>
                <w:bCs/>
                <w:sz w:val="20"/>
                <w:szCs w:val="20"/>
              </w:rPr>
              <w:t>f</w:t>
            </w:r>
          </w:p>
        </w:tc>
        <w:tc>
          <w:tcPr>
            <w:tcW w:w="338" w:type="dxa"/>
          </w:tcPr>
          <w:p w:rsidR="0013641B" w:rsidRPr="0013641B" w:rsidRDefault="0013641B" w:rsidP="0013641B">
            <w:pPr>
              <w:spacing w:after="0" w:line="240" w:lineRule="auto"/>
              <w:rPr>
                <w:rFonts w:ascii="Times New Roman" w:hAnsi="Times New Roman"/>
                <w:b/>
                <w:bCs/>
                <w:sz w:val="20"/>
                <w:szCs w:val="20"/>
              </w:rPr>
            </w:pPr>
            <w:r w:rsidRPr="0013641B">
              <w:rPr>
                <w:rFonts w:ascii="Times New Roman" w:hAnsi="Times New Roman"/>
                <w:b/>
                <w:bCs/>
                <w:sz w:val="20"/>
                <w:szCs w:val="20"/>
              </w:rPr>
              <w:t>g</w:t>
            </w:r>
          </w:p>
        </w:tc>
        <w:tc>
          <w:tcPr>
            <w:tcW w:w="350" w:type="dxa"/>
          </w:tcPr>
          <w:p w:rsidR="0013641B" w:rsidRPr="0013641B" w:rsidRDefault="0013641B" w:rsidP="0013641B">
            <w:pPr>
              <w:spacing w:after="0" w:line="240" w:lineRule="auto"/>
              <w:rPr>
                <w:rFonts w:ascii="Times New Roman" w:hAnsi="Times New Roman"/>
                <w:b/>
                <w:bCs/>
                <w:sz w:val="20"/>
                <w:szCs w:val="20"/>
              </w:rPr>
            </w:pPr>
            <w:r w:rsidRPr="0013641B">
              <w:rPr>
                <w:rFonts w:ascii="Times New Roman" w:hAnsi="Times New Roman"/>
                <w:b/>
                <w:bCs/>
                <w:sz w:val="20"/>
                <w:szCs w:val="20"/>
              </w:rPr>
              <w:t>h</w:t>
            </w:r>
          </w:p>
        </w:tc>
        <w:tc>
          <w:tcPr>
            <w:tcW w:w="338" w:type="dxa"/>
          </w:tcPr>
          <w:p w:rsidR="0013641B" w:rsidRPr="0013641B" w:rsidRDefault="0013641B" w:rsidP="0013641B">
            <w:pPr>
              <w:spacing w:after="0" w:line="240" w:lineRule="auto"/>
              <w:rPr>
                <w:rFonts w:ascii="Times New Roman" w:hAnsi="Times New Roman"/>
                <w:b/>
                <w:bCs/>
                <w:sz w:val="20"/>
                <w:szCs w:val="20"/>
              </w:rPr>
            </w:pPr>
            <w:r w:rsidRPr="0013641B">
              <w:rPr>
                <w:rFonts w:ascii="Times New Roman" w:hAnsi="Times New Roman"/>
                <w:b/>
                <w:bCs/>
                <w:sz w:val="20"/>
                <w:szCs w:val="20"/>
              </w:rPr>
              <w:t>i</w:t>
            </w:r>
          </w:p>
        </w:tc>
        <w:tc>
          <w:tcPr>
            <w:tcW w:w="338" w:type="dxa"/>
          </w:tcPr>
          <w:p w:rsidR="0013641B" w:rsidRPr="0013641B" w:rsidRDefault="0013641B" w:rsidP="0013641B">
            <w:pPr>
              <w:spacing w:after="0" w:line="240" w:lineRule="auto"/>
              <w:rPr>
                <w:rFonts w:ascii="Times New Roman" w:hAnsi="Times New Roman"/>
                <w:b/>
                <w:bCs/>
                <w:sz w:val="20"/>
                <w:szCs w:val="20"/>
              </w:rPr>
            </w:pPr>
            <w:r w:rsidRPr="0013641B">
              <w:rPr>
                <w:rFonts w:ascii="Times New Roman" w:hAnsi="Times New Roman"/>
                <w:b/>
                <w:bCs/>
                <w:sz w:val="20"/>
                <w:szCs w:val="20"/>
              </w:rPr>
              <w:t>j</w:t>
            </w:r>
          </w:p>
        </w:tc>
        <w:tc>
          <w:tcPr>
            <w:tcW w:w="350" w:type="dxa"/>
          </w:tcPr>
          <w:p w:rsidR="0013641B" w:rsidRPr="0013641B" w:rsidRDefault="0013641B" w:rsidP="0013641B">
            <w:pPr>
              <w:spacing w:after="0" w:line="240" w:lineRule="auto"/>
              <w:rPr>
                <w:rFonts w:ascii="Times New Roman" w:hAnsi="Times New Roman"/>
                <w:b/>
                <w:bCs/>
                <w:sz w:val="20"/>
                <w:szCs w:val="20"/>
              </w:rPr>
            </w:pPr>
            <w:r w:rsidRPr="0013641B">
              <w:rPr>
                <w:rFonts w:ascii="Times New Roman" w:hAnsi="Times New Roman"/>
                <w:b/>
                <w:bCs/>
                <w:sz w:val="20"/>
                <w:szCs w:val="20"/>
              </w:rPr>
              <w:t>k</w:t>
            </w:r>
          </w:p>
        </w:tc>
        <w:tc>
          <w:tcPr>
            <w:tcW w:w="350" w:type="dxa"/>
          </w:tcPr>
          <w:p w:rsidR="0013641B" w:rsidRPr="0013641B" w:rsidRDefault="0013641B" w:rsidP="0013641B">
            <w:pPr>
              <w:spacing w:after="0" w:line="240" w:lineRule="auto"/>
              <w:rPr>
                <w:rFonts w:ascii="Times New Roman" w:hAnsi="Times New Roman"/>
                <w:b/>
                <w:bCs/>
                <w:sz w:val="20"/>
                <w:szCs w:val="20"/>
              </w:rPr>
            </w:pPr>
            <w:r w:rsidRPr="0013641B">
              <w:rPr>
                <w:rFonts w:ascii="Times New Roman" w:hAnsi="Times New Roman"/>
                <w:b/>
                <w:bCs/>
                <w:sz w:val="20"/>
                <w:szCs w:val="20"/>
              </w:rPr>
              <w:t>l</w:t>
            </w:r>
          </w:p>
        </w:tc>
      </w:tr>
      <w:tr w:rsidR="0013641B" w:rsidRPr="0013641B" w:rsidTr="00A5303A">
        <w:trPr>
          <w:trHeight w:val="280"/>
          <w:jc w:val="right"/>
        </w:trPr>
        <w:tc>
          <w:tcPr>
            <w:tcW w:w="338" w:type="dxa"/>
          </w:tcPr>
          <w:p w:rsidR="0013641B" w:rsidRPr="0013641B" w:rsidRDefault="0013641B" w:rsidP="0013641B">
            <w:pPr>
              <w:spacing w:after="0" w:line="240" w:lineRule="auto"/>
              <w:rPr>
                <w:rFonts w:ascii="Times New Roman" w:hAnsi="Times New Roman"/>
                <w:b/>
                <w:bCs/>
                <w:sz w:val="20"/>
                <w:szCs w:val="20"/>
              </w:rPr>
            </w:pPr>
          </w:p>
        </w:tc>
        <w:tc>
          <w:tcPr>
            <w:tcW w:w="350" w:type="dxa"/>
          </w:tcPr>
          <w:p w:rsidR="0013641B" w:rsidRPr="0013641B" w:rsidRDefault="0013641B" w:rsidP="0013641B">
            <w:pPr>
              <w:spacing w:after="0" w:line="240" w:lineRule="auto"/>
              <w:rPr>
                <w:rFonts w:ascii="Times New Roman" w:hAnsi="Times New Roman"/>
                <w:b/>
                <w:bCs/>
                <w:sz w:val="20"/>
                <w:szCs w:val="20"/>
              </w:rPr>
            </w:pPr>
            <w:r w:rsidRPr="0013641B">
              <w:rPr>
                <w:rFonts w:ascii="Times New Roman" w:hAnsi="Times New Roman"/>
                <w:b/>
                <w:bCs/>
                <w:sz w:val="20"/>
                <w:szCs w:val="20"/>
              </w:rPr>
              <w:t>x</w:t>
            </w:r>
          </w:p>
        </w:tc>
        <w:tc>
          <w:tcPr>
            <w:tcW w:w="338" w:type="dxa"/>
          </w:tcPr>
          <w:p w:rsidR="0013641B" w:rsidRPr="0013641B" w:rsidRDefault="0013641B" w:rsidP="0013641B">
            <w:pPr>
              <w:spacing w:after="0" w:line="240" w:lineRule="auto"/>
              <w:rPr>
                <w:rFonts w:ascii="Times New Roman" w:hAnsi="Times New Roman"/>
                <w:b/>
                <w:bCs/>
                <w:sz w:val="20"/>
                <w:szCs w:val="20"/>
              </w:rPr>
            </w:pPr>
            <w:r w:rsidRPr="0013641B">
              <w:rPr>
                <w:rFonts w:ascii="Times New Roman" w:hAnsi="Times New Roman"/>
                <w:b/>
                <w:bCs/>
                <w:sz w:val="20"/>
                <w:szCs w:val="20"/>
              </w:rPr>
              <w:t>x</w:t>
            </w:r>
          </w:p>
        </w:tc>
        <w:tc>
          <w:tcPr>
            <w:tcW w:w="350" w:type="dxa"/>
          </w:tcPr>
          <w:p w:rsidR="0013641B" w:rsidRPr="0013641B" w:rsidRDefault="0013641B" w:rsidP="0013641B">
            <w:pPr>
              <w:spacing w:after="0" w:line="240" w:lineRule="auto"/>
              <w:rPr>
                <w:rFonts w:ascii="Times New Roman" w:hAnsi="Times New Roman"/>
                <w:b/>
                <w:bCs/>
                <w:sz w:val="20"/>
                <w:szCs w:val="20"/>
              </w:rPr>
            </w:pPr>
            <w:r w:rsidRPr="0013641B">
              <w:rPr>
                <w:rFonts w:ascii="Times New Roman" w:hAnsi="Times New Roman"/>
                <w:b/>
                <w:bCs/>
                <w:sz w:val="20"/>
                <w:szCs w:val="20"/>
              </w:rPr>
              <w:t>x</w:t>
            </w:r>
          </w:p>
        </w:tc>
        <w:tc>
          <w:tcPr>
            <w:tcW w:w="338" w:type="dxa"/>
          </w:tcPr>
          <w:p w:rsidR="0013641B" w:rsidRPr="0013641B" w:rsidRDefault="0013641B" w:rsidP="0013641B">
            <w:pPr>
              <w:spacing w:after="0" w:line="240" w:lineRule="auto"/>
              <w:rPr>
                <w:rFonts w:ascii="Times New Roman" w:hAnsi="Times New Roman"/>
                <w:b/>
                <w:bCs/>
                <w:sz w:val="20"/>
                <w:szCs w:val="20"/>
              </w:rPr>
            </w:pPr>
          </w:p>
        </w:tc>
        <w:tc>
          <w:tcPr>
            <w:tcW w:w="338" w:type="dxa"/>
          </w:tcPr>
          <w:p w:rsidR="0013641B" w:rsidRPr="0013641B" w:rsidRDefault="0013641B" w:rsidP="0013641B">
            <w:pPr>
              <w:spacing w:after="0" w:line="240" w:lineRule="auto"/>
              <w:rPr>
                <w:rFonts w:ascii="Times New Roman" w:hAnsi="Times New Roman"/>
                <w:b/>
                <w:bCs/>
                <w:sz w:val="20"/>
                <w:szCs w:val="20"/>
              </w:rPr>
            </w:pPr>
          </w:p>
        </w:tc>
        <w:tc>
          <w:tcPr>
            <w:tcW w:w="338" w:type="dxa"/>
          </w:tcPr>
          <w:p w:rsidR="0013641B" w:rsidRPr="0013641B" w:rsidRDefault="0013641B" w:rsidP="0013641B">
            <w:pPr>
              <w:spacing w:after="0" w:line="240" w:lineRule="auto"/>
              <w:rPr>
                <w:rFonts w:ascii="Times New Roman" w:hAnsi="Times New Roman"/>
                <w:b/>
                <w:bCs/>
                <w:sz w:val="20"/>
                <w:szCs w:val="20"/>
              </w:rPr>
            </w:pPr>
          </w:p>
        </w:tc>
        <w:tc>
          <w:tcPr>
            <w:tcW w:w="350" w:type="dxa"/>
          </w:tcPr>
          <w:p w:rsidR="0013641B" w:rsidRPr="0013641B" w:rsidRDefault="0013641B" w:rsidP="0013641B">
            <w:pPr>
              <w:spacing w:after="0" w:line="240" w:lineRule="auto"/>
              <w:rPr>
                <w:rFonts w:ascii="Times New Roman" w:hAnsi="Times New Roman"/>
                <w:b/>
                <w:bCs/>
                <w:sz w:val="20"/>
                <w:szCs w:val="20"/>
              </w:rPr>
            </w:pPr>
          </w:p>
        </w:tc>
        <w:tc>
          <w:tcPr>
            <w:tcW w:w="338" w:type="dxa"/>
          </w:tcPr>
          <w:p w:rsidR="0013641B" w:rsidRPr="0013641B" w:rsidRDefault="0013641B" w:rsidP="0013641B">
            <w:pPr>
              <w:spacing w:after="0" w:line="240" w:lineRule="auto"/>
              <w:rPr>
                <w:rFonts w:ascii="Times New Roman" w:hAnsi="Times New Roman"/>
                <w:b/>
                <w:bCs/>
                <w:sz w:val="20"/>
                <w:szCs w:val="20"/>
              </w:rPr>
            </w:pPr>
            <w:r w:rsidRPr="0013641B">
              <w:rPr>
                <w:rFonts w:ascii="Times New Roman" w:hAnsi="Times New Roman"/>
                <w:b/>
                <w:bCs/>
                <w:sz w:val="20"/>
                <w:szCs w:val="20"/>
              </w:rPr>
              <w:t>x</w:t>
            </w:r>
          </w:p>
        </w:tc>
        <w:tc>
          <w:tcPr>
            <w:tcW w:w="338" w:type="dxa"/>
          </w:tcPr>
          <w:p w:rsidR="0013641B" w:rsidRPr="0013641B" w:rsidRDefault="0013641B" w:rsidP="0013641B">
            <w:pPr>
              <w:spacing w:after="0" w:line="240" w:lineRule="auto"/>
              <w:rPr>
                <w:rFonts w:ascii="Times New Roman" w:hAnsi="Times New Roman"/>
                <w:b/>
                <w:bCs/>
                <w:sz w:val="20"/>
                <w:szCs w:val="20"/>
              </w:rPr>
            </w:pPr>
          </w:p>
        </w:tc>
        <w:tc>
          <w:tcPr>
            <w:tcW w:w="350" w:type="dxa"/>
          </w:tcPr>
          <w:p w:rsidR="0013641B" w:rsidRPr="0013641B" w:rsidRDefault="0013641B" w:rsidP="0013641B">
            <w:pPr>
              <w:spacing w:after="0" w:line="240" w:lineRule="auto"/>
              <w:rPr>
                <w:rFonts w:ascii="Times New Roman" w:hAnsi="Times New Roman"/>
                <w:b/>
                <w:bCs/>
                <w:sz w:val="20"/>
                <w:szCs w:val="20"/>
              </w:rPr>
            </w:pPr>
          </w:p>
        </w:tc>
        <w:tc>
          <w:tcPr>
            <w:tcW w:w="350" w:type="dxa"/>
          </w:tcPr>
          <w:p w:rsidR="0013641B" w:rsidRPr="0013641B" w:rsidRDefault="0013641B" w:rsidP="0013641B">
            <w:pPr>
              <w:spacing w:after="0" w:line="240" w:lineRule="auto"/>
              <w:rPr>
                <w:rFonts w:ascii="Times New Roman" w:hAnsi="Times New Roman"/>
                <w:b/>
                <w:bCs/>
                <w:sz w:val="20"/>
                <w:szCs w:val="20"/>
              </w:rPr>
            </w:pPr>
            <w:r w:rsidRPr="0013641B">
              <w:rPr>
                <w:rFonts w:ascii="Times New Roman" w:hAnsi="Times New Roman"/>
                <w:b/>
                <w:bCs/>
                <w:sz w:val="20"/>
                <w:szCs w:val="20"/>
              </w:rPr>
              <w:t>x</w:t>
            </w:r>
          </w:p>
        </w:tc>
      </w:tr>
    </w:tbl>
    <w:p w:rsidR="0013641B" w:rsidRDefault="0013641B" w:rsidP="0013641B">
      <w:pPr>
        <w:autoSpaceDE w:val="0"/>
        <w:autoSpaceDN w:val="0"/>
        <w:adjustRightInd w:val="0"/>
        <w:spacing w:after="0" w:line="240" w:lineRule="auto"/>
        <w:jc w:val="both"/>
        <w:rPr>
          <w:rFonts w:ascii="Times New Roman" w:hAnsi="Times New Roman"/>
          <w:b/>
          <w:bCs/>
          <w:color w:val="000000"/>
        </w:rPr>
      </w:pPr>
    </w:p>
    <w:p w:rsidR="0013641B" w:rsidRPr="0013641B" w:rsidRDefault="0013641B" w:rsidP="0013641B">
      <w:pPr>
        <w:autoSpaceDE w:val="0"/>
        <w:autoSpaceDN w:val="0"/>
        <w:adjustRightInd w:val="0"/>
        <w:spacing w:after="0" w:line="240" w:lineRule="auto"/>
        <w:jc w:val="both"/>
        <w:rPr>
          <w:rFonts w:ascii="Times New Roman" w:hAnsi="Times New Roman"/>
          <w:b/>
          <w:bCs/>
          <w:i/>
          <w:color w:val="000000"/>
          <w:sz w:val="20"/>
        </w:rPr>
      </w:pPr>
      <w:r w:rsidRPr="0013641B">
        <w:rPr>
          <w:rFonts w:ascii="Times New Roman" w:hAnsi="Times New Roman"/>
          <w:b/>
          <w:bCs/>
          <w:i/>
          <w:color w:val="000000"/>
          <w:sz w:val="20"/>
        </w:rPr>
        <w:t>Course Objective:</w:t>
      </w:r>
    </w:p>
    <w:p w:rsidR="0013641B" w:rsidRPr="0013641B" w:rsidRDefault="0013641B" w:rsidP="0013641B">
      <w:pPr>
        <w:autoSpaceDE w:val="0"/>
        <w:autoSpaceDN w:val="0"/>
        <w:adjustRightInd w:val="0"/>
        <w:spacing w:after="0" w:line="240" w:lineRule="auto"/>
        <w:jc w:val="both"/>
        <w:rPr>
          <w:rFonts w:ascii="Times New Roman" w:hAnsi="Times New Roman"/>
          <w:i/>
          <w:sz w:val="20"/>
        </w:rPr>
      </w:pPr>
      <w:r w:rsidRPr="0013641B">
        <w:rPr>
          <w:rFonts w:ascii="Times New Roman" w:hAnsi="Times New Roman"/>
          <w:i/>
          <w:color w:val="000000"/>
          <w:sz w:val="20"/>
        </w:rPr>
        <w:t>The basic principles of all measuring instruments and in measurement of electrical and non-electrical parameters viz., Resistance, Inductance, Capacitance, voltage, current Power factor, Power, Energy, Strain, Temperature, Torque, Displacement etc. and the different types of electrical and non electrical transducers</w:t>
      </w:r>
      <w:r w:rsidRPr="0013641B">
        <w:rPr>
          <w:rFonts w:ascii="Times New Roman" w:hAnsi="Times New Roman"/>
          <w:i/>
          <w:sz w:val="20"/>
        </w:rPr>
        <w:t>. It introduces the different signal analyzers and oscilloscopes.</w:t>
      </w:r>
    </w:p>
    <w:p w:rsidR="0013641B" w:rsidRPr="0013641B" w:rsidRDefault="0013641B" w:rsidP="0013641B">
      <w:pPr>
        <w:spacing w:after="0" w:line="240" w:lineRule="auto"/>
        <w:jc w:val="both"/>
        <w:rPr>
          <w:rFonts w:ascii="Times New Roman" w:hAnsi="Times New Roman"/>
          <w:b/>
          <w:i/>
          <w:sz w:val="20"/>
        </w:rPr>
      </w:pPr>
    </w:p>
    <w:p w:rsidR="0013641B" w:rsidRPr="0013641B" w:rsidRDefault="0013641B" w:rsidP="0013641B">
      <w:pPr>
        <w:spacing w:after="0" w:line="240" w:lineRule="auto"/>
        <w:rPr>
          <w:rFonts w:ascii="Times New Roman" w:hAnsi="Times New Roman"/>
          <w:b/>
          <w:i/>
          <w:sz w:val="20"/>
        </w:rPr>
      </w:pPr>
      <w:r w:rsidRPr="0013641B">
        <w:rPr>
          <w:rFonts w:ascii="Times New Roman" w:hAnsi="Times New Roman"/>
          <w:b/>
          <w:i/>
          <w:sz w:val="20"/>
        </w:rPr>
        <w:t xml:space="preserve">Course Outcomes </w:t>
      </w:r>
    </w:p>
    <w:p w:rsidR="0013641B" w:rsidRPr="0013641B" w:rsidRDefault="0013641B" w:rsidP="0013641B">
      <w:pPr>
        <w:spacing w:after="0" w:line="240" w:lineRule="auto"/>
        <w:rPr>
          <w:rFonts w:ascii="Times New Roman" w:hAnsi="Times New Roman"/>
          <w:b/>
          <w:i/>
          <w:sz w:val="20"/>
        </w:rPr>
      </w:pPr>
      <w:r w:rsidRPr="0013641B">
        <w:rPr>
          <w:rFonts w:ascii="Times New Roman" w:hAnsi="Times New Roman"/>
          <w:i/>
          <w:sz w:val="20"/>
        </w:rPr>
        <w:t>The student should be able to</w:t>
      </w:r>
    </w:p>
    <w:p w:rsidR="0013641B" w:rsidRPr="0013641B" w:rsidRDefault="0013641B" w:rsidP="00A714B1">
      <w:pPr>
        <w:pStyle w:val="ListParagraph"/>
        <w:numPr>
          <w:ilvl w:val="0"/>
          <w:numId w:val="113"/>
        </w:numPr>
        <w:suppressAutoHyphens/>
        <w:spacing w:after="0" w:line="240" w:lineRule="auto"/>
        <w:ind w:left="630" w:hanging="270"/>
        <w:contextualSpacing/>
        <w:jc w:val="both"/>
        <w:rPr>
          <w:rFonts w:ascii="Times New Roman" w:hAnsi="Times New Roman"/>
          <w:i/>
          <w:sz w:val="20"/>
        </w:rPr>
      </w:pPr>
      <w:r w:rsidRPr="0013641B">
        <w:rPr>
          <w:rFonts w:ascii="Times New Roman" w:hAnsi="Times New Roman"/>
          <w:i/>
          <w:sz w:val="20"/>
        </w:rPr>
        <w:t>Understand the principle of operation of different types of instruments viz., PMMC, moving iron type of instruments, the required characteristics of an instrument in general. The student demonstrates the ability to compensate for the errors in the instruments and to extend the range of the instruments.</w:t>
      </w:r>
    </w:p>
    <w:p w:rsidR="0013641B" w:rsidRPr="0013641B" w:rsidRDefault="0013641B" w:rsidP="00A714B1">
      <w:pPr>
        <w:pStyle w:val="ListParagraph"/>
        <w:numPr>
          <w:ilvl w:val="0"/>
          <w:numId w:val="113"/>
        </w:numPr>
        <w:suppressAutoHyphens/>
        <w:spacing w:after="0" w:line="240" w:lineRule="auto"/>
        <w:ind w:left="630" w:hanging="270"/>
        <w:contextualSpacing/>
        <w:jc w:val="both"/>
        <w:rPr>
          <w:rFonts w:ascii="Times New Roman" w:hAnsi="Times New Roman"/>
          <w:i/>
          <w:sz w:val="20"/>
        </w:rPr>
      </w:pPr>
      <w:r w:rsidRPr="0013641B">
        <w:rPr>
          <w:rFonts w:ascii="Times New Roman" w:hAnsi="Times New Roman"/>
          <w:i/>
          <w:sz w:val="20"/>
        </w:rPr>
        <w:t>Demonstrates the knowledge of Potential and Current transformers; the errors in them and the effect of having an open/short in the secondary circuits; Understand the principle of operation of Dynamometer and Moving-iron type of Power factor meters.</w:t>
      </w:r>
    </w:p>
    <w:p w:rsidR="0013641B" w:rsidRPr="0013641B" w:rsidRDefault="0013641B" w:rsidP="00A714B1">
      <w:pPr>
        <w:pStyle w:val="ListParagraph"/>
        <w:numPr>
          <w:ilvl w:val="0"/>
          <w:numId w:val="113"/>
        </w:numPr>
        <w:suppressAutoHyphens/>
        <w:spacing w:after="0" w:line="240" w:lineRule="auto"/>
        <w:ind w:left="630" w:hanging="270"/>
        <w:contextualSpacing/>
        <w:jc w:val="both"/>
        <w:rPr>
          <w:rFonts w:ascii="Times New Roman" w:hAnsi="Times New Roman"/>
          <w:i/>
          <w:sz w:val="20"/>
        </w:rPr>
      </w:pPr>
      <w:r w:rsidRPr="0013641B">
        <w:rPr>
          <w:rFonts w:ascii="Times New Roman" w:hAnsi="Times New Roman"/>
          <w:i/>
          <w:sz w:val="20"/>
        </w:rPr>
        <w:t xml:space="preserve">Comprehends the principle of operation of dynamometer type of Wattmeter and Induction type of Energy meter; use the wattmeter to measure the Active and Reactive power and demonstrates the ability to extend the range of them. </w:t>
      </w:r>
    </w:p>
    <w:p w:rsidR="0013641B" w:rsidRPr="0013641B" w:rsidRDefault="0013641B" w:rsidP="00A714B1">
      <w:pPr>
        <w:pStyle w:val="ListParagraph"/>
        <w:numPr>
          <w:ilvl w:val="0"/>
          <w:numId w:val="113"/>
        </w:numPr>
        <w:suppressAutoHyphens/>
        <w:spacing w:after="0" w:line="240" w:lineRule="auto"/>
        <w:ind w:left="630" w:hanging="270"/>
        <w:contextualSpacing/>
        <w:jc w:val="both"/>
        <w:rPr>
          <w:rFonts w:ascii="Times New Roman" w:hAnsi="Times New Roman"/>
          <w:i/>
          <w:sz w:val="20"/>
        </w:rPr>
      </w:pPr>
      <w:r w:rsidRPr="0013641B">
        <w:rPr>
          <w:rFonts w:ascii="Times New Roman" w:hAnsi="Times New Roman"/>
          <w:i/>
          <w:sz w:val="20"/>
        </w:rPr>
        <w:t>Identify and use different techniques of measurement of Resistance, Inductance and Capacitance values.</w:t>
      </w:r>
    </w:p>
    <w:p w:rsidR="0013641B" w:rsidRPr="0013641B" w:rsidRDefault="0013641B" w:rsidP="00A714B1">
      <w:pPr>
        <w:pStyle w:val="ListParagraph"/>
        <w:numPr>
          <w:ilvl w:val="0"/>
          <w:numId w:val="113"/>
        </w:numPr>
        <w:suppressAutoHyphens/>
        <w:spacing w:after="0" w:line="240" w:lineRule="auto"/>
        <w:ind w:left="630" w:hanging="270"/>
        <w:contextualSpacing/>
        <w:jc w:val="both"/>
        <w:rPr>
          <w:rFonts w:ascii="Times New Roman" w:hAnsi="Times New Roman"/>
          <w:i/>
          <w:sz w:val="20"/>
        </w:rPr>
      </w:pPr>
      <w:r w:rsidRPr="0013641B">
        <w:rPr>
          <w:rFonts w:ascii="Times New Roman" w:hAnsi="Times New Roman"/>
          <w:i/>
          <w:sz w:val="20"/>
        </w:rPr>
        <w:t>Understand the principle of operation of Different type of digital voltmeters, wave analyzers, spectrum analyzers and Cathode ray Oscilloscope.</w:t>
      </w:r>
    </w:p>
    <w:p w:rsidR="0013641B" w:rsidRPr="0013641B" w:rsidRDefault="0013641B" w:rsidP="00A714B1">
      <w:pPr>
        <w:pStyle w:val="ListParagraph"/>
        <w:numPr>
          <w:ilvl w:val="0"/>
          <w:numId w:val="113"/>
        </w:numPr>
        <w:suppressAutoHyphens/>
        <w:spacing w:after="0" w:line="240" w:lineRule="auto"/>
        <w:ind w:left="630" w:hanging="270"/>
        <w:contextualSpacing/>
        <w:jc w:val="both"/>
        <w:rPr>
          <w:rFonts w:ascii="Times New Roman" w:hAnsi="Times New Roman"/>
          <w:i/>
          <w:sz w:val="20"/>
        </w:rPr>
      </w:pPr>
      <w:r w:rsidRPr="0013641B">
        <w:rPr>
          <w:rFonts w:ascii="Times New Roman" w:hAnsi="Times New Roman"/>
          <w:i/>
          <w:sz w:val="20"/>
        </w:rPr>
        <w:t>Demonstrates the ability in characterizing the different types of transducers and uses them to measure Strain, Gauge Sensitivity, Displacement, Velocity, Acceleration, Force, Torque and Temperature.</w:t>
      </w:r>
    </w:p>
    <w:p w:rsidR="0013641B" w:rsidRPr="0013641B" w:rsidRDefault="0013641B" w:rsidP="0013641B">
      <w:pPr>
        <w:autoSpaceDE w:val="0"/>
        <w:autoSpaceDN w:val="0"/>
        <w:adjustRightInd w:val="0"/>
        <w:spacing w:after="0" w:line="240" w:lineRule="auto"/>
        <w:jc w:val="both"/>
        <w:rPr>
          <w:rFonts w:ascii="Times New Roman" w:hAnsi="Times New Roman"/>
          <w:b/>
          <w:bCs/>
          <w:color w:val="000000"/>
        </w:rPr>
      </w:pPr>
    </w:p>
    <w:p w:rsidR="0013641B" w:rsidRPr="0013641B" w:rsidRDefault="0013641B" w:rsidP="0013641B">
      <w:pPr>
        <w:autoSpaceDE w:val="0"/>
        <w:autoSpaceDN w:val="0"/>
        <w:adjustRightInd w:val="0"/>
        <w:spacing w:after="0" w:line="240" w:lineRule="auto"/>
        <w:jc w:val="both"/>
        <w:rPr>
          <w:rFonts w:ascii="Times New Roman" w:hAnsi="Times New Roman"/>
          <w:b/>
          <w:bCs/>
          <w:color w:val="000000"/>
        </w:rPr>
      </w:pPr>
      <w:r w:rsidRPr="0013641B">
        <w:rPr>
          <w:rFonts w:ascii="Times New Roman" w:hAnsi="Times New Roman"/>
          <w:b/>
          <w:bCs/>
          <w:color w:val="000000"/>
        </w:rPr>
        <w:t>UNIT-I MEASURING INSTRUMENTS- INSTRUMENT TRANSFORMERS:</w:t>
      </w:r>
    </w:p>
    <w:p w:rsidR="0013641B" w:rsidRPr="0013641B" w:rsidRDefault="0013641B" w:rsidP="0013641B">
      <w:pPr>
        <w:autoSpaceDE w:val="0"/>
        <w:autoSpaceDN w:val="0"/>
        <w:adjustRightInd w:val="0"/>
        <w:spacing w:after="0" w:line="240" w:lineRule="auto"/>
        <w:jc w:val="both"/>
        <w:rPr>
          <w:rFonts w:ascii="Times New Roman" w:hAnsi="Times New Roman"/>
          <w:color w:val="000000"/>
        </w:rPr>
      </w:pPr>
      <w:r w:rsidRPr="0013641B">
        <w:rPr>
          <w:rFonts w:ascii="Times New Roman" w:hAnsi="Times New Roman"/>
          <w:color w:val="000000"/>
        </w:rPr>
        <w:t xml:space="preserve">Significance of Measurement, static characteristic of system- Linearity, Sensitivity, Precision, Accuracy - Classification - Deflecting, Control and Damping torques, Ammeters and Voltmeters,  PMMC, Moving iron type instruments,  Expression for the Deflecting torque and Control torque, Errors and Compensations, Extension of range using Shunts and Series resistance. </w:t>
      </w:r>
    </w:p>
    <w:p w:rsidR="0013641B" w:rsidRPr="0013641B" w:rsidRDefault="0013641B" w:rsidP="0013641B">
      <w:pPr>
        <w:autoSpaceDE w:val="0"/>
        <w:autoSpaceDN w:val="0"/>
        <w:adjustRightInd w:val="0"/>
        <w:spacing w:after="0" w:line="240" w:lineRule="auto"/>
        <w:jc w:val="both"/>
        <w:rPr>
          <w:rFonts w:ascii="Times New Roman" w:hAnsi="Times New Roman"/>
          <w:color w:val="000000"/>
        </w:rPr>
      </w:pPr>
    </w:p>
    <w:p w:rsidR="0013641B" w:rsidRPr="0013641B" w:rsidRDefault="0013641B" w:rsidP="0013641B">
      <w:pPr>
        <w:autoSpaceDE w:val="0"/>
        <w:autoSpaceDN w:val="0"/>
        <w:adjustRightInd w:val="0"/>
        <w:spacing w:after="0" w:line="240" w:lineRule="auto"/>
        <w:jc w:val="both"/>
        <w:rPr>
          <w:rFonts w:ascii="Times New Roman" w:hAnsi="Times New Roman"/>
          <w:color w:val="000000"/>
        </w:rPr>
      </w:pPr>
      <w:r w:rsidRPr="0013641B">
        <w:rPr>
          <w:rFonts w:ascii="Times New Roman" w:hAnsi="Times New Roman"/>
          <w:b/>
          <w:bCs/>
          <w:color w:val="000000"/>
        </w:rPr>
        <w:t>UNIT –II: INSTRUMENT TRANSFORMERS</w:t>
      </w:r>
    </w:p>
    <w:p w:rsidR="0013641B" w:rsidRPr="0013641B" w:rsidRDefault="0013641B" w:rsidP="0013641B">
      <w:pPr>
        <w:autoSpaceDE w:val="0"/>
        <w:autoSpaceDN w:val="0"/>
        <w:adjustRightInd w:val="0"/>
        <w:spacing w:after="0" w:line="240" w:lineRule="auto"/>
        <w:jc w:val="both"/>
        <w:rPr>
          <w:rFonts w:ascii="Times New Roman" w:hAnsi="Times New Roman"/>
          <w:color w:val="000000"/>
        </w:rPr>
      </w:pPr>
      <w:r w:rsidRPr="0013641B">
        <w:rPr>
          <w:rFonts w:ascii="Times New Roman" w:hAnsi="Times New Roman"/>
          <w:color w:val="000000"/>
        </w:rPr>
        <w:t xml:space="preserve">Introduction, advantages, burden of instrument transformer, Current Transformer - errors in current transformer, Effect of secondary open circuit, Potential transformer- errors in potential transformer, Testing of current transformers with silsbee’s method.  </w:t>
      </w:r>
    </w:p>
    <w:p w:rsidR="0013641B" w:rsidRPr="0013641B" w:rsidRDefault="0013641B" w:rsidP="0013641B">
      <w:pPr>
        <w:autoSpaceDE w:val="0"/>
        <w:autoSpaceDN w:val="0"/>
        <w:adjustRightInd w:val="0"/>
        <w:spacing w:after="0" w:line="240" w:lineRule="auto"/>
        <w:jc w:val="both"/>
        <w:rPr>
          <w:rFonts w:ascii="Times New Roman" w:hAnsi="Times New Roman"/>
          <w:color w:val="000000"/>
        </w:rPr>
      </w:pPr>
      <w:r w:rsidRPr="0013641B">
        <w:rPr>
          <w:rFonts w:ascii="Times New Roman" w:hAnsi="Times New Roman"/>
          <w:color w:val="000000"/>
        </w:rPr>
        <w:t xml:space="preserve"> Power Factor Meters: Type of P.F. Meters, Dynamometer and Moving iron type, 1- ph and 3-ph meters.</w:t>
      </w:r>
    </w:p>
    <w:p w:rsidR="0013641B" w:rsidRPr="0013641B" w:rsidRDefault="0013641B" w:rsidP="0013641B">
      <w:pPr>
        <w:autoSpaceDE w:val="0"/>
        <w:autoSpaceDN w:val="0"/>
        <w:adjustRightInd w:val="0"/>
        <w:spacing w:after="0" w:line="240" w:lineRule="auto"/>
        <w:jc w:val="both"/>
        <w:rPr>
          <w:rFonts w:ascii="Times New Roman" w:hAnsi="Times New Roman"/>
          <w:b/>
          <w:bCs/>
          <w:i/>
          <w:iCs/>
          <w:color w:val="000000"/>
        </w:rPr>
      </w:pPr>
    </w:p>
    <w:p w:rsidR="0013641B" w:rsidRPr="0013641B" w:rsidRDefault="0013641B" w:rsidP="0013641B">
      <w:pPr>
        <w:autoSpaceDE w:val="0"/>
        <w:autoSpaceDN w:val="0"/>
        <w:adjustRightInd w:val="0"/>
        <w:spacing w:after="0" w:line="240" w:lineRule="auto"/>
        <w:jc w:val="both"/>
        <w:rPr>
          <w:rFonts w:ascii="Times New Roman" w:hAnsi="Times New Roman"/>
          <w:b/>
          <w:bCs/>
          <w:color w:val="000000"/>
        </w:rPr>
      </w:pPr>
      <w:r w:rsidRPr="0013641B">
        <w:rPr>
          <w:rFonts w:ascii="Times New Roman" w:hAnsi="Times New Roman"/>
          <w:b/>
          <w:bCs/>
          <w:color w:val="000000"/>
        </w:rPr>
        <w:t>UNIT –III MEASUREMENT OF POWER&amp; ENERGY:</w:t>
      </w:r>
    </w:p>
    <w:p w:rsidR="0013641B" w:rsidRPr="0013641B" w:rsidRDefault="0013641B" w:rsidP="0013641B">
      <w:pPr>
        <w:autoSpaceDE w:val="0"/>
        <w:autoSpaceDN w:val="0"/>
        <w:adjustRightInd w:val="0"/>
        <w:spacing w:after="0" w:line="240" w:lineRule="auto"/>
        <w:jc w:val="both"/>
        <w:rPr>
          <w:rFonts w:ascii="Times New Roman" w:hAnsi="Times New Roman"/>
          <w:color w:val="000000"/>
        </w:rPr>
      </w:pPr>
      <w:r w:rsidRPr="0013641B">
        <w:rPr>
          <w:rFonts w:ascii="Times New Roman" w:hAnsi="Times New Roman"/>
          <w:color w:val="000000"/>
        </w:rPr>
        <w:t>Single phase dynamometer wattmeter-LPF and UPF-Double element and three element dynamometer wattmeter, Expression for deflecting and control torques, Extension of range of wattmeter using instrument transformers, Measurement of active and reactive powers in balanced and unbalanced systems, Single phase induction type energy meter, Driving and braking torques,  Testing by phantom loading, Three phase energy meter .</w:t>
      </w:r>
    </w:p>
    <w:p w:rsidR="0013641B" w:rsidRPr="0013641B" w:rsidRDefault="0013641B" w:rsidP="0013641B">
      <w:pPr>
        <w:autoSpaceDE w:val="0"/>
        <w:autoSpaceDN w:val="0"/>
        <w:adjustRightInd w:val="0"/>
        <w:spacing w:after="0" w:line="240" w:lineRule="auto"/>
        <w:jc w:val="both"/>
        <w:rPr>
          <w:rFonts w:ascii="Times New Roman" w:hAnsi="Times New Roman"/>
          <w:color w:val="000000"/>
        </w:rPr>
      </w:pPr>
    </w:p>
    <w:p w:rsidR="0013641B" w:rsidRPr="0013641B" w:rsidRDefault="0013641B" w:rsidP="0013641B">
      <w:pPr>
        <w:autoSpaceDE w:val="0"/>
        <w:autoSpaceDN w:val="0"/>
        <w:adjustRightInd w:val="0"/>
        <w:spacing w:after="0" w:line="240" w:lineRule="auto"/>
        <w:jc w:val="both"/>
        <w:rPr>
          <w:rFonts w:ascii="Times New Roman" w:hAnsi="Times New Roman"/>
          <w:b/>
          <w:bCs/>
          <w:color w:val="000000"/>
        </w:rPr>
      </w:pPr>
      <w:r w:rsidRPr="0013641B">
        <w:rPr>
          <w:rFonts w:ascii="Times New Roman" w:hAnsi="Times New Roman"/>
          <w:b/>
          <w:bCs/>
          <w:color w:val="000000"/>
        </w:rPr>
        <w:t>UNIT - IV MEASUREMENT OF RESISTANCE - MAGNETIC MEASUREMENTS- A.C. BRIDGES:</w:t>
      </w:r>
    </w:p>
    <w:p w:rsidR="0013641B" w:rsidRPr="0013641B" w:rsidRDefault="0013641B" w:rsidP="0013641B">
      <w:pPr>
        <w:autoSpaceDE w:val="0"/>
        <w:autoSpaceDN w:val="0"/>
        <w:adjustRightInd w:val="0"/>
        <w:spacing w:after="0" w:line="240" w:lineRule="auto"/>
        <w:jc w:val="both"/>
        <w:rPr>
          <w:rFonts w:ascii="Times New Roman" w:hAnsi="Times New Roman"/>
          <w:b/>
          <w:bCs/>
        </w:rPr>
      </w:pPr>
      <w:r w:rsidRPr="0013641B">
        <w:rPr>
          <w:rFonts w:ascii="Times New Roman" w:hAnsi="Times New Roman"/>
          <w:color w:val="000000"/>
        </w:rPr>
        <w:t xml:space="preserve">Principle and operation of D.C. Crompton’s potentiometer, Standardization, Measurement of unknown resistance, current, voltage. Method of measuring low- Medium and High resistance, sensitivity of </w:t>
      </w:r>
      <w:r w:rsidRPr="0013641B">
        <w:rPr>
          <w:rFonts w:ascii="Times New Roman" w:hAnsi="Times New Roman"/>
          <w:color w:val="000000"/>
        </w:rPr>
        <w:lastRenderedPageBreak/>
        <w:t>Wheatstone’s bridge,  Carey Foster’s bridge, Kelvin’s double bridge for measuring low resistance,  Measurement of high resistance, loss of charge method, Measurement of inductance,  Quality Factor,  Maxwell’s bridge, Hay’s bridge, Anderson’s bridge, Owen’s bridge. Measurement of capacitance and loss angle, Desauty Bridge, Wien’s bridge, Schering Bridge.</w:t>
      </w:r>
    </w:p>
    <w:p w:rsidR="0013641B" w:rsidRPr="0013641B" w:rsidRDefault="0013641B" w:rsidP="0013641B">
      <w:pPr>
        <w:autoSpaceDE w:val="0"/>
        <w:autoSpaceDN w:val="0"/>
        <w:adjustRightInd w:val="0"/>
        <w:spacing w:after="0" w:line="240" w:lineRule="auto"/>
        <w:jc w:val="both"/>
        <w:rPr>
          <w:rFonts w:ascii="Times New Roman" w:hAnsi="Times New Roman"/>
          <w:b/>
          <w:bCs/>
        </w:rPr>
      </w:pPr>
    </w:p>
    <w:p w:rsidR="0013641B" w:rsidRPr="0013641B" w:rsidRDefault="0013641B" w:rsidP="0013641B">
      <w:pPr>
        <w:autoSpaceDE w:val="0"/>
        <w:autoSpaceDN w:val="0"/>
        <w:adjustRightInd w:val="0"/>
        <w:spacing w:after="0" w:line="240" w:lineRule="auto"/>
        <w:jc w:val="both"/>
        <w:rPr>
          <w:rFonts w:ascii="Times New Roman" w:hAnsi="Times New Roman"/>
          <w:b/>
          <w:bCs/>
        </w:rPr>
      </w:pPr>
      <w:r w:rsidRPr="0013641B">
        <w:rPr>
          <w:rFonts w:ascii="Times New Roman" w:hAnsi="Times New Roman"/>
          <w:b/>
          <w:bCs/>
        </w:rPr>
        <w:t>UNIT-V DIGITAL VOLTMETERS- SIGNAL ANALYZERS- CRO:</w:t>
      </w:r>
    </w:p>
    <w:p w:rsidR="0013641B" w:rsidRPr="0013641B" w:rsidRDefault="0013641B" w:rsidP="0013641B">
      <w:pPr>
        <w:autoSpaceDE w:val="0"/>
        <w:autoSpaceDN w:val="0"/>
        <w:adjustRightInd w:val="0"/>
        <w:spacing w:after="0" w:line="240" w:lineRule="auto"/>
        <w:jc w:val="both"/>
        <w:rPr>
          <w:rFonts w:ascii="Times New Roman" w:hAnsi="Times New Roman"/>
        </w:rPr>
      </w:pPr>
      <w:r w:rsidRPr="0013641B">
        <w:rPr>
          <w:rFonts w:ascii="Times New Roman" w:hAnsi="Times New Roman"/>
        </w:rPr>
        <w:t>Digital voltmeters, Successive approximation,  Ramp,  Dual slope integration continuous balance type,  Wave Analyzers,  Frequency selective analyzers,  Heterodyne, Application of Wave analyzers,  Harmonic Analyzers, Total Harmonic distortion, spectrum analyzers,  Basic spectrum analyzers, Spectral displays,  Q meter and RMS voltmeters . CRO- Cathode Ray Tube (CRT), Screens, Probes, Applications of CRO, Measurement of frequency and phase using CRO, Block diagram.</w:t>
      </w:r>
    </w:p>
    <w:p w:rsidR="0013641B" w:rsidRPr="0013641B" w:rsidRDefault="0013641B" w:rsidP="0013641B">
      <w:pPr>
        <w:autoSpaceDE w:val="0"/>
        <w:autoSpaceDN w:val="0"/>
        <w:adjustRightInd w:val="0"/>
        <w:spacing w:after="0" w:line="240" w:lineRule="auto"/>
        <w:jc w:val="both"/>
        <w:rPr>
          <w:rFonts w:ascii="Times New Roman" w:hAnsi="Times New Roman"/>
          <w:b/>
          <w:bCs/>
        </w:rPr>
      </w:pPr>
    </w:p>
    <w:p w:rsidR="0013641B" w:rsidRPr="0013641B" w:rsidRDefault="0013641B" w:rsidP="0013641B">
      <w:pPr>
        <w:autoSpaceDE w:val="0"/>
        <w:autoSpaceDN w:val="0"/>
        <w:adjustRightInd w:val="0"/>
        <w:spacing w:after="0" w:line="240" w:lineRule="auto"/>
        <w:jc w:val="both"/>
        <w:rPr>
          <w:rFonts w:ascii="Times New Roman" w:hAnsi="Times New Roman"/>
          <w:b/>
          <w:bCs/>
        </w:rPr>
      </w:pPr>
      <w:r w:rsidRPr="0013641B">
        <w:rPr>
          <w:rFonts w:ascii="Times New Roman" w:hAnsi="Times New Roman"/>
          <w:b/>
          <w:bCs/>
        </w:rPr>
        <w:t>UNIT-VI MEASUREMENT OF NON-ELECTRICAL QUANTITIES:</w:t>
      </w:r>
    </w:p>
    <w:p w:rsidR="0013641B" w:rsidRPr="0013641B" w:rsidRDefault="0013641B" w:rsidP="0013641B">
      <w:pPr>
        <w:autoSpaceDE w:val="0"/>
        <w:autoSpaceDN w:val="0"/>
        <w:adjustRightInd w:val="0"/>
        <w:spacing w:after="0" w:line="240" w:lineRule="auto"/>
        <w:jc w:val="both"/>
        <w:rPr>
          <w:rFonts w:ascii="Times New Roman" w:hAnsi="Times New Roman"/>
        </w:rPr>
      </w:pPr>
      <w:r w:rsidRPr="0013641B">
        <w:rPr>
          <w:rFonts w:ascii="Times New Roman" w:hAnsi="Times New Roman"/>
        </w:rPr>
        <w:t>Transducers -  Classification of transducers,  Advantages of Electrical transducers, Characteristics and choice of transducers,  Principle operation of Resistor,  Inductor,  LVDT and Capacitor transducers,  LVDT Applications,  Strain gauge and its principle of operation, Guage factor- Thermistors, Thermocouples,  Piezo electric transducers,  Photovoltaic,  Photo conductive cells. Measurement of strain, Gauge Sensitivity, Displacement, Velocity, Acceleration, Force, Torque, Measurement of Temperature.</w:t>
      </w:r>
    </w:p>
    <w:p w:rsidR="0013641B" w:rsidRPr="0013641B" w:rsidRDefault="0013641B" w:rsidP="0013641B">
      <w:pPr>
        <w:autoSpaceDE w:val="0"/>
        <w:autoSpaceDN w:val="0"/>
        <w:adjustRightInd w:val="0"/>
        <w:spacing w:after="0" w:line="240" w:lineRule="auto"/>
        <w:jc w:val="both"/>
        <w:rPr>
          <w:rFonts w:ascii="Times New Roman" w:hAnsi="Times New Roman"/>
          <w:b/>
          <w:bCs/>
          <w:color w:val="000000"/>
        </w:rPr>
      </w:pPr>
    </w:p>
    <w:p w:rsidR="0013641B" w:rsidRPr="0013641B" w:rsidRDefault="0013641B" w:rsidP="0013641B">
      <w:pPr>
        <w:autoSpaceDE w:val="0"/>
        <w:autoSpaceDN w:val="0"/>
        <w:adjustRightInd w:val="0"/>
        <w:spacing w:after="0" w:line="240" w:lineRule="auto"/>
        <w:jc w:val="both"/>
        <w:rPr>
          <w:rFonts w:ascii="Times New Roman" w:hAnsi="Times New Roman"/>
          <w:b/>
          <w:bCs/>
          <w:color w:val="000000"/>
        </w:rPr>
      </w:pPr>
      <w:r w:rsidRPr="0013641B">
        <w:rPr>
          <w:rFonts w:ascii="Times New Roman" w:hAnsi="Times New Roman"/>
          <w:b/>
          <w:bCs/>
          <w:color w:val="000000"/>
        </w:rPr>
        <w:t>TEXT BOOKS:</w:t>
      </w:r>
    </w:p>
    <w:p w:rsidR="0013641B" w:rsidRPr="0013641B" w:rsidRDefault="0013641B" w:rsidP="00DD61CD">
      <w:pPr>
        <w:autoSpaceDE w:val="0"/>
        <w:autoSpaceDN w:val="0"/>
        <w:adjustRightInd w:val="0"/>
        <w:spacing w:after="0" w:line="240" w:lineRule="auto"/>
        <w:ind w:left="360" w:hanging="360"/>
        <w:jc w:val="both"/>
        <w:rPr>
          <w:rFonts w:ascii="Times New Roman" w:hAnsi="Times New Roman"/>
          <w:color w:val="000000"/>
        </w:rPr>
      </w:pPr>
      <w:r w:rsidRPr="0013641B">
        <w:rPr>
          <w:rFonts w:ascii="Times New Roman" w:hAnsi="Times New Roman"/>
          <w:color w:val="000000"/>
        </w:rPr>
        <w:t xml:space="preserve">1. </w:t>
      </w:r>
      <w:r w:rsidRPr="0013641B">
        <w:rPr>
          <w:rFonts w:ascii="Times New Roman" w:hAnsi="Times New Roman"/>
          <w:color w:val="000000"/>
        </w:rPr>
        <w:tab/>
        <w:t>Electrical Measurements and measuring Instruments – E.W. Golding and F.C. Widdis, 5</w:t>
      </w:r>
      <w:r w:rsidRPr="0013641B">
        <w:rPr>
          <w:rFonts w:ascii="Times New Roman" w:hAnsi="Times New Roman"/>
          <w:color w:val="000000"/>
          <w:vertAlign w:val="superscript"/>
        </w:rPr>
        <w:t>th</w:t>
      </w:r>
      <w:r w:rsidRPr="0013641B">
        <w:rPr>
          <w:rFonts w:ascii="Times New Roman" w:hAnsi="Times New Roman"/>
          <w:color w:val="000000"/>
        </w:rPr>
        <w:t xml:space="preserve">  Edition, Wheeler Publishing. </w:t>
      </w:r>
    </w:p>
    <w:p w:rsidR="0013641B" w:rsidRPr="0013641B" w:rsidRDefault="0013641B" w:rsidP="00DD61CD">
      <w:pPr>
        <w:autoSpaceDE w:val="0"/>
        <w:autoSpaceDN w:val="0"/>
        <w:adjustRightInd w:val="0"/>
        <w:spacing w:after="0" w:line="240" w:lineRule="auto"/>
        <w:ind w:left="360" w:hanging="360"/>
        <w:jc w:val="both"/>
        <w:rPr>
          <w:rFonts w:ascii="Times New Roman" w:hAnsi="Times New Roman"/>
        </w:rPr>
      </w:pPr>
      <w:r w:rsidRPr="0013641B">
        <w:rPr>
          <w:rFonts w:ascii="Times New Roman" w:hAnsi="Times New Roman"/>
        </w:rPr>
        <w:t>2.</w:t>
      </w:r>
      <w:r w:rsidRPr="0013641B">
        <w:rPr>
          <w:rFonts w:ascii="Times New Roman" w:hAnsi="Times New Roman"/>
        </w:rPr>
        <w:tab/>
        <w:t>Transducers and Instrumentation</w:t>
      </w:r>
      <w:r w:rsidRPr="0013641B">
        <w:rPr>
          <w:rFonts w:ascii="Times New Roman" w:hAnsi="Times New Roman"/>
          <w:color w:val="000000"/>
        </w:rPr>
        <w:t>–</w:t>
      </w:r>
      <w:r w:rsidRPr="0013641B">
        <w:rPr>
          <w:rFonts w:ascii="Times New Roman" w:hAnsi="Times New Roman"/>
        </w:rPr>
        <w:t xml:space="preserve"> D.V.S Murthy, Prentice Hall of India, 2</w:t>
      </w:r>
      <w:r w:rsidRPr="0013641B">
        <w:rPr>
          <w:rFonts w:ascii="Times New Roman" w:hAnsi="Times New Roman"/>
          <w:vertAlign w:val="superscript"/>
        </w:rPr>
        <w:t>nd</w:t>
      </w:r>
      <w:r w:rsidRPr="0013641B">
        <w:rPr>
          <w:rFonts w:ascii="Times New Roman" w:hAnsi="Times New Roman"/>
        </w:rPr>
        <w:t xml:space="preserve"> Edition.</w:t>
      </w:r>
    </w:p>
    <w:p w:rsidR="0013641B" w:rsidRPr="0013641B" w:rsidRDefault="0013641B" w:rsidP="00DD61CD">
      <w:pPr>
        <w:autoSpaceDE w:val="0"/>
        <w:autoSpaceDN w:val="0"/>
        <w:adjustRightInd w:val="0"/>
        <w:spacing w:after="0" w:line="240" w:lineRule="auto"/>
        <w:ind w:left="360" w:hanging="360"/>
        <w:jc w:val="both"/>
        <w:rPr>
          <w:rFonts w:ascii="Times New Roman" w:hAnsi="Times New Roman"/>
        </w:rPr>
      </w:pPr>
      <w:r w:rsidRPr="0013641B">
        <w:rPr>
          <w:rFonts w:ascii="Times New Roman" w:hAnsi="Times New Roman"/>
        </w:rPr>
        <w:t>3.</w:t>
      </w:r>
      <w:r w:rsidRPr="0013641B">
        <w:rPr>
          <w:rFonts w:ascii="Times New Roman" w:hAnsi="Times New Roman"/>
        </w:rPr>
        <w:tab/>
        <w:t>A course in Electrical and Electronic Measurements and Instrumentation -A.K. Sawhney, Dhanpatrai&amp; Co. 18</w:t>
      </w:r>
      <w:r w:rsidRPr="0013641B">
        <w:rPr>
          <w:rFonts w:ascii="Times New Roman" w:hAnsi="Times New Roman"/>
          <w:vertAlign w:val="superscript"/>
        </w:rPr>
        <w:t>th</w:t>
      </w:r>
      <w:r w:rsidRPr="0013641B">
        <w:rPr>
          <w:rFonts w:ascii="Times New Roman" w:hAnsi="Times New Roman"/>
        </w:rPr>
        <w:t xml:space="preserve">   Edition. </w:t>
      </w:r>
    </w:p>
    <w:p w:rsidR="0013641B" w:rsidRPr="0013641B" w:rsidRDefault="0013641B" w:rsidP="0013641B">
      <w:pPr>
        <w:autoSpaceDE w:val="0"/>
        <w:autoSpaceDN w:val="0"/>
        <w:adjustRightInd w:val="0"/>
        <w:spacing w:after="0" w:line="240" w:lineRule="auto"/>
        <w:jc w:val="both"/>
        <w:rPr>
          <w:rFonts w:ascii="Times New Roman" w:hAnsi="Times New Roman"/>
          <w:color w:val="000000"/>
        </w:rPr>
      </w:pPr>
    </w:p>
    <w:p w:rsidR="0013641B" w:rsidRPr="0013641B" w:rsidRDefault="0013641B" w:rsidP="0013641B">
      <w:pPr>
        <w:autoSpaceDE w:val="0"/>
        <w:autoSpaceDN w:val="0"/>
        <w:adjustRightInd w:val="0"/>
        <w:spacing w:after="0" w:line="240" w:lineRule="auto"/>
        <w:jc w:val="both"/>
        <w:rPr>
          <w:rFonts w:ascii="Times New Roman" w:hAnsi="Times New Roman"/>
          <w:b/>
          <w:bCs/>
          <w:color w:val="000000"/>
        </w:rPr>
      </w:pPr>
      <w:r w:rsidRPr="0013641B">
        <w:rPr>
          <w:rFonts w:ascii="Times New Roman" w:hAnsi="Times New Roman"/>
          <w:b/>
          <w:bCs/>
          <w:color w:val="000000"/>
        </w:rPr>
        <w:t>REFERENCE BOOKS:</w:t>
      </w:r>
    </w:p>
    <w:p w:rsidR="0013641B" w:rsidRPr="0013641B" w:rsidRDefault="0013641B" w:rsidP="00DD61CD">
      <w:pPr>
        <w:autoSpaceDE w:val="0"/>
        <w:autoSpaceDN w:val="0"/>
        <w:adjustRightInd w:val="0"/>
        <w:spacing w:after="0" w:line="240" w:lineRule="auto"/>
        <w:ind w:left="360" w:hanging="360"/>
        <w:jc w:val="both"/>
        <w:rPr>
          <w:rFonts w:ascii="Times New Roman" w:hAnsi="Times New Roman"/>
        </w:rPr>
      </w:pPr>
      <w:r w:rsidRPr="0013641B">
        <w:rPr>
          <w:rFonts w:ascii="Times New Roman" w:hAnsi="Times New Roman"/>
        </w:rPr>
        <w:t xml:space="preserve">1. </w:t>
      </w:r>
      <w:r w:rsidRPr="0013641B">
        <w:rPr>
          <w:rFonts w:ascii="Times New Roman" w:hAnsi="Times New Roman"/>
        </w:rPr>
        <w:tab/>
        <w:t xml:space="preserve">Measurements Systems, Applications and Design – D O Doeblin- Tata MC Graw-Hill. </w:t>
      </w:r>
    </w:p>
    <w:p w:rsidR="0013641B" w:rsidRPr="0013641B" w:rsidRDefault="0013641B" w:rsidP="00DD61CD">
      <w:pPr>
        <w:autoSpaceDE w:val="0"/>
        <w:autoSpaceDN w:val="0"/>
        <w:adjustRightInd w:val="0"/>
        <w:spacing w:after="0" w:line="240" w:lineRule="auto"/>
        <w:ind w:left="360" w:hanging="360"/>
        <w:jc w:val="both"/>
        <w:rPr>
          <w:rFonts w:ascii="Times New Roman" w:hAnsi="Times New Roman"/>
        </w:rPr>
      </w:pPr>
      <w:r w:rsidRPr="0013641B">
        <w:rPr>
          <w:rFonts w:ascii="Times New Roman" w:hAnsi="Times New Roman"/>
        </w:rPr>
        <w:t>2.</w:t>
      </w:r>
      <w:r w:rsidRPr="0013641B">
        <w:rPr>
          <w:rFonts w:ascii="Times New Roman" w:hAnsi="Times New Roman"/>
        </w:rPr>
        <w:tab/>
        <w:t>Principles of Measurement and Instrumentation – A.S Morris, Pearson /Prentice Hall of India.</w:t>
      </w:r>
    </w:p>
    <w:p w:rsidR="0013641B" w:rsidRPr="0013641B" w:rsidRDefault="0013641B" w:rsidP="00DD61CD">
      <w:pPr>
        <w:autoSpaceDE w:val="0"/>
        <w:autoSpaceDN w:val="0"/>
        <w:adjustRightInd w:val="0"/>
        <w:spacing w:after="0" w:line="240" w:lineRule="auto"/>
        <w:ind w:left="360" w:hanging="360"/>
        <w:jc w:val="both"/>
        <w:rPr>
          <w:rFonts w:ascii="Times New Roman" w:hAnsi="Times New Roman"/>
        </w:rPr>
      </w:pPr>
      <w:r w:rsidRPr="0013641B">
        <w:rPr>
          <w:rFonts w:ascii="Times New Roman" w:hAnsi="Times New Roman"/>
        </w:rPr>
        <w:t>3.</w:t>
      </w:r>
      <w:r w:rsidRPr="0013641B">
        <w:rPr>
          <w:rFonts w:ascii="Times New Roman" w:hAnsi="Times New Roman"/>
        </w:rPr>
        <w:tab/>
        <w:t>Electronic Instrumentation- H.S.Kalsi Tata MC Graw – Hill Edition, 3</w:t>
      </w:r>
      <w:r w:rsidRPr="0013641B">
        <w:rPr>
          <w:rFonts w:ascii="Times New Roman" w:hAnsi="Times New Roman"/>
          <w:vertAlign w:val="superscript"/>
        </w:rPr>
        <w:t>rd</w:t>
      </w:r>
      <w:r w:rsidRPr="0013641B">
        <w:rPr>
          <w:rFonts w:ascii="Times New Roman" w:hAnsi="Times New Roman"/>
        </w:rPr>
        <w:t xml:space="preserve"> Edition.</w:t>
      </w:r>
    </w:p>
    <w:p w:rsidR="0013641B" w:rsidRPr="0013641B" w:rsidRDefault="0013641B" w:rsidP="00DD61CD">
      <w:pPr>
        <w:autoSpaceDE w:val="0"/>
        <w:autoSpaceDN w:val="0"/>
        <w:adjustRightInd w:val="0"/>
        <w:spacing w:after="0" w:line="240" w:lineRule="auto"/>
        <w:ind w:left="360" w:hanging="360"/>
        <w:jc w:val="both"/>
        <w:rPr>
          <w:rFonts w:ascii="Times New Roman" w:hAnsi="Times New Roman"/>
        </w:rPr>
      </w:pPr>
      <w:r w:rsidRPr="0013641B">
        <w:rPr>
          <w:rFonts w:ascii="Times New Roman" w:hAnsi="Times New Roman"/>
        </w:rPr>
        <w:t>4.</w:t>
      </w:r>
      <w:r w:rsidRPr="0013641B">
        <w:rPr>
          <w:rFonts w:ascii="Times New Roman" w:hAnsi="Times New Roman"/>
        </w:rPr>
        <w:tab/>
        <w:t>Modern Electronic Instrumentation and Measurement techniques – A.D Helfrick and W.D.Cooper, Pearson/Prentice Hall of India.</w:t>
      </w:r>
    </w:p>
    <w:p w:rsidR="00D524DB" w:rsidRDefault="00D524DB" w:rsidP="00D524DB">
      <w:pPr>
        <w:spacing w:after="0" w:line="240" w:lineRule="auto"/>
        <w:rPr>
          <w:rFonts w:ascii="Times New Roman" w:hAnsi="Times New Roman"/>
          <w:b/>
          <w:sz w:val="24"/>
          <w:szCs w:val="24"/>
        </w:rPr>
      </w:pPr>
      <w:r>
        <w:rPr>
          <w:rFonts w:ascii="Times New Roman" w:hAnsi="Times New Roman"/>
          <w:b/>
          <w:sz w:val="24"/>
          <w:szCs w:val="24"/>
        </w:rPr>
        <w:br w:type="page"/>
      </w:r>
    </w:p>
    <w:p w:rsidR="00B26B87" w:rsidRPr="0001697B" w:rsidRDefault="00B26B87" w:rsidP="00B26B87">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IV</w:t>
      </w:r>
      <w:r w:rsidRPr="0001697B">
        <w:rPr>
          <w:rFonts w:ascii="Times New Roman" w:hAnsi="Times New Roman"/>
          <w:b/>
          <w:sz w:val="24"/>
          <w:szCs w:val="24"/>
        </w:rPr>
        <w:t xml:space="preserve"> Year </w:t>
      </w:r>
      <w:r>
        <w:rPr>
          <w:rFonts w:ascii="Times New Roman" w:hAnsi="Times New Roman"/>
          <w:b/>
          <w:sz w:val="24"/>
          <w:szCs w:val="24"/>
        </w:rPr>
        <w:t>I</w:t>
      </w:r>
      <w:r w:rsidRPr="0001697B">
        <w:rPr>
          <w:rFonts w:ascii="Times New Roman" w:hAnsi="Times New Roman"/>
          <w:b/>
          <w:sz w:val="24"/>
          <w:szCs w:val="24"/>
        </w:rPr>
        <w:t xml:space="preserve"> semester</w:t>
      </w:r>
    </w:p>
    <w:p w:rsidR="00B26B87" w:rsidRPr="0001697B" w:rsidRDefault="00B26B87" w:rsidP="00B26B87">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B26B87" w:rsidRPr="003607BF" w:rsidRDefault="00B26B87" w:rsidP="00B26B87">
      <w:pPr>
        <w:spacing w:after="0" w:line="240" w:lineRule="auto"/>
        <w:jc w:val="center"/>
        <w:rPr>
          <w:rFonts w:ascii="Times New Roman" w:hAnsi="Times New Roman"/>
          <w:b/>
          <w:bCs/>
        </w:rPr>
      </w:pPr>
      <w:r>
        <w:rPr>
          <w:rFonts w:ascii="Times New Roman" w:hAnsi="Times New Roman"/>
          <w:b/>
          <w:sz w:val="24"/>
        </w:rPr>
        <w:t>ENTREPRENEURSHIP, PROJECT MANAGEMENT AND STRUCTURED FINANCE</w:t>
      </w:r>
    </w:p>
    <w:p w:rsidR="00B26B87" w:rsidRPr="00EE4AE7" w:rsidRDefault="00B26B87" w:rsidP="00B26B87">
      <w:pPr>
        <w:spacing w:after="0" w:line="240" w:lineRule="auto"/>
        <w:jc w:val="center"/>
        <w:rPr>
          <w:rFonts w:ascii="Times New Roman" w:eastAsia="Calibri" w:hAnsi="Times New Roman"/>
          <w:b/>
          <w:sz w:val="24"/>
          <w:szCs w:val="24"/>
          <w:lang w:val="fr-FR"/>
        </w:rPr>
      </w:pPr>
      <w:r w:rsidRPr="00822FEA">
        <w:rPr>
          <w:rFonts w:ascii="Times New Roman" w:eastAsia="Calibri" w:hAnsi="Times New Roman"/>
          <w:b/>
          <w:szCs w:val="24"/>
          <w:lang w:val="fr-FR"/>
        </w:rPr>
        <w:t>(</w:t>
      </w:r>
      <w:r>
        <w:rPr>
          <w:rFonts w:ascii="Times New Roman" w:eastAsia="Calibri" w:hAnsi="Times New Roman"/>
          <w:b/>
          <w:szCs w:val="24"/>
          <w:lang w:val="fr-FR"/>
        </w:rPr>
        <w:t>Open</w:t>
      </w:r>
      <w:r w:rsidRPr="00822FEA">
        <w:rPr>
          <w:rFonts w:ascii="Times New Roman" w:eastAsia="Calibri" w:hAnsi="Times New Roman"/>
          <w:b/>
          <w:szCs w:val="24"/>
          <w:lang w:val="fr-FR"/>
        </w:rPr>
        <w:t xml:space="preserve"> Elective - </w:t>
      </w:r>
      <w:r>
        <w:rPr>
          <w:rFonts w:ascii="Times New Roman" w:eastAsia="Calibri" w:hAnsi="Times New Roman"/>
          <w:b/>
          <w:szCs w:val="24"/>
          <w:lang w:val="fr-FR"/>
        </w:rPr>
        <w:t>I</w:t>
      </w:r>
      <w:r w:rsidRPr="00822FEA">
        <w:rPr>
          <w:rFonts w:ascii="Times New Roman" w:eastAsia="Calibri" w:hAnsi="Times New Roman"/>
          <w:b/>
          <w:szCs w:val="24"/>
          <w:lang w:val="fr-FR"/>
        </w:rPr>
        <w:t>I)</w:t>
      </w:r>
    </w:p>
    <w:p w:rsidR="00B26B87" w:rsidRPr="000A4352" w:rsidRDefault="00B26B87" w:rsidP="00B26B87">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B26B87" w:rsidRPr="00FF7F12" w:rsidTr="00AF28A5">
        <w:tc>
          <w:tcPr>
            <w:tcW w:w="350" w:type="dxa"/>
            <w:vAlign w:val="center"/>
          </w:tcPr>
          <w:p w:rsidR="00B26B87" w:rsidRPr="00FF7F12" w:rsidRDefault="00B26B87"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B26B87" w:rsidRPr="00FF7F12" w:rsidRDefault="00B26B87"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B26B87" w:rsidRPr="00FF7F12" w:rsidRDefault="00B26B87"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B26B87" w:rsidRPr="00FF7F12" w:rsidRDefault="00B26B87"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B26B87" w:rsidRPr="00FF7F12" w:rsidTr="00AF28A5">
        <w:tc>
          <w:tcPr>
            <w:tcW w:w="350" w:type="dxa"/>
            <w:vAlign w:val="center"/>
          </w:tcPr>
          <w:p w:rsidR="00B26B87" w:rsidRPr="00FF7F12" w:rsidRDefault="00B26B87"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B26B87" w:rsidRPr="00FF7F12" w:rsidRDefault="00B26B87"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B26B87" w:rsidRPr="00FF7F12" w:rsidRDefault="00B26B87"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B26B87" w:rsidRPr="00FF7F12" w:rsidRDefault="00B26B87"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r>
    </w:tbl>
    <w:p w:rsidR="00B26B87" w:rsidRPr="00FF7F12" w:rsidRDefault="00B26B87" w:rsidP="00B26B87">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7ZC19</w:t>
      </w:r>
    </w:p>
    <w:p w:rsidR="00D84D2F" w:rsidRDefault="00D84D2F">
      <w:pPr>
        <w:spacing w:after="0" w:line="240" w:lineRule="auto"/>
        <w:rPr>
          <w:rFonts w:ascii="Times New Roman" w:hAnsi="Times New Roman"/>
          <w:b/>
          <w:sz w:val="24"/>
          <w:szCs w:val="24"/>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56"/>
        <w:gridCol w:w="456"/>
        <w:gridCol w:w="456"/>
      </w:tblGrid>
      <w:tr w:rsidR="00D84D2F" w:rsidRPr="00D17310" w:rsidTr="00A5303A">
        <w:trPr>
          <w:trHeight w:val="261"/>
          <w:jc w:val="right"/>
        </w:trPr>
        <w:tc>
          <w:tcPr>
            <w:tcW w:w="338" w:type="dxa"/>
            <w:tcBorders>
              <w:top w:val="single" w:sz="4" w:space="0" w:color="auto"/>
              <w:left w:val="single" w:sz="4" w:space="0" w:color="auto"/>
              <w:bottom w:val="single" w:sz="4" w:space="0" w:color="auto"/>
              <w:right w:val="single" w:sz="4" w:space="0" w:color="auto"/>
            </w:tcBorders>
            <w:vAlign w:val="center"/>
            <w:hideMark/>
          </w:tcPr>
          <w:p w:rsidR="00D84D2F" w:rsidRPr="00D17310" w:rsidRDefault="00D84D2F"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1</w:t>
            </w:r>
          </w:p>
        </w:tc>
        <w:tc>
          <w:tcPr>
            <w:tcW w:w="350" w:type="dxa"/>
            <w:tcBorders>
              <w:top w:val="single" w:sz="4" w:space="0" w:color="auto"/>
              <w:left w:val="single" w:sz="4" w:space="0" w:color="auto"/>
              <w:bottom w:val="single" w:sz="4" w:space="0" w:color="auto"/>
              <w:right w:val="single" w:sz="4" w:space="0" w:color="auto"/>
            </w:tcBorders>
            <w:vAlign w:val="center"/>
            <w:hideMark/>
          </w:tcPr>
          <w:p w:rsidR="00D84D2F" w:rsidRPr="00D17310" w:rsidRDefault="00D84D2F"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2</w:t>
            </w:r>
          </w:p>
        </w:tc>
        <w:tc>
          <w:tcPr>
            <w:tcW w:w="338" w:type="dxa"/>
            <w:tcBorders>
              <w:top w:val="single" w:sz="4" w:space="0" w:color="auto"/>
              <w:left w:val="single" w:sz="4" w:space="0" w:color="auto"/>
              <w:bottom w:val="single" w:sz="4" w:space="0" w:color="auto"/>
              <w:right w:val="single" w:sz="4" w:space="0" w:color="auto"/>
            </w:tcBorders>
            <w:vAlign w:val="center"/>
            <w:hideMark/>
          </w:tcPr>
          <w:p w:rsidR="00D84D2F" w:rsidRPr="00D17310" w:rsidRDefault="00D84D2F"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3</w:t>
            </w:r>
          </w:p>
        </w:tc>
        <w:tc>
          <w:tcPr>
            <w:tcW w:w="350" w:type="dxa"/>
            <w:tcBorders>
              <w:top w:val="single" w:sz="4" w:space="0" w:color="auto"/>
              <w:left w:val="single" w:sz="4" w:space="0" w:color="auto"/>
              <w:bottom w:val="single" w:sz="4" w:space="0" w:color="auto"/>
              <w:right w:val="single" w:sz="4" w:space="0" w:color="auto"/>
            </w:tcBorders>
            <w:vAlign w:val="center"/>
            <w:hideMark/>
          </w:tcPr>
          <w:p w:rsidR="00D84D2F" w:rsidRPr="00D17310" w:rsidRDefault="00D84D2F"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4</w:t>
            </w:r>
          </w:p>
        </w:tc>
        <w:tc>
          <w:tcPr>
            <w:tcW w:w="338" w:type="dxa"/>
            <w:tcBorders>
              <w:top w:val="single" w:sz="4" w:space="0" w:color="auto"/>
              <w:left w:val="single" w:sz="4" w:space="0" w:color="auto"/>
              <w:bottom w:val="single" w:sz="4" w:space="0" w:color="auto"/>
              <w:right w:val="single" w:sz="4" w:space="0" w:color="auto"/>
            </w:tcBorders>
            <w:vAlign w:val="center"/>
            <w:hideMark/>
          </w:tcPr>
          <w:p w:rsidR="00D84D2F" w:rsidRPr="00D17310" w:rsidRDefault="00D84D2F"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5</w:t>
            </w:r>
          </w:p>
        </w:tc>
        <w:tc>
          <w:tcPr>
            <w:tcW w:w="338" w:type="dxa"/>
            <w:tcBorders>
              <w:top w:val="single" w:sz="4" w:space="0" w:color="auto"/>
              <w:left w:val="single" w:sz="4" w:space="0" w:color="auto"/>
              <w:bottom w:val="single" w:sz="4" w:space="0" w:color="auto"/>
              <w:right w:val="single" w:sz="4" w:space="0" w:color="auto"/>
            </w:tcBorders>
            <w:vAlign w:val="center"/>
            <w:hideMark/>
          </w:tcPr>
          <w:p w:rsidR="00D84D2F" w:rsidRPr="00D17310" w:rsidRDefault="00D84D2F"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6</w:t>
            </w:r>
          </w:p>
        </w:tc>
        <w:tc>
          <w:tcPr>
            <w:tcW w:w="338" w:type="dxa"/>
            <w:tcBorders>
              <w:top w:val="single" w:sz="4" w:space="0" w:color="auto"/>
              <w:left w:val="single" w:sz="4" w:space="0" w:color="auto"/>
              <w:bottom w:val="single" w:sz="4" w:space="0" w:color="auto"/>
              <w:right w:val="single" w:sz="4" w:space="0" w:color="auto"/>
            </w:tcBorders>
            <w:vAlign w:val="center"/>
            <w:hideMark/>
          </w:tcPr>
          <w:p w:rsidR="00D84D2F" w:rsidRPr="00D17310" w:rsidRDefault="00D84D2F"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7</w:t>
            </w:r>
          </w:p>
        </w:tc>
        <w:tc>
          <w:tcPr>
            <w:tcW w:w="350" w:type="dxa"/>
            <w:tcBorders>
              <w:top w:val="single" w:sz="4" w:space="0" w:color="auto"/>
              <w:left w:val="single" w:sz="4" w:space="0" w:color="auto"/>
              <w:bottom w:val="single" w:sz="4" w:space="0" w:color="auto"/>
              <w:right w:val="single" w:sz="4" w:space="0" w:color="auto"/>
            </w:tcBorders>
            <w:vAlign w:val="center"/>
            <w:hideMark/>
          </w:tcPr>
          <w:p w:rsidR="00D84D2F" w:rsidRPr="00D17310" w:rsidRDefault="00D84D2F"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8</w:t>
            </w:r>
          </w:p>
        </w:tc>
        <w:tc>
          <w:tcPr>
            <w:tcW w:w="338" w:type="dxa"/>
            <w:tcBorders>
              <w:top w:val="single" w:sz="4" w:space="0" w:color="auto"/>
              <w:left w:val="single" w:sz="4" w:space="0" w:color="auto"/>
              <w:bottom w:val="single" w:sz="4" w:space="0" w:color="auto"/>
              <w:right w:val="single" w:sz="4" w:space="0" w:color="auto"/>
            </w:tcBorders>
            <w:vAlign w:val="center"/>
            <w:hideMark/>
          </w:tcPr>
          <w:p w:rsidR="00D84D2F" w:rsidRPr="00D17310" w:rsidRDefault="00D84D2F"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9</w:t>
            </w:r>
          </w:p>
        </w:tc>
        <w:tc>
          <w:tcPr>
            <w:tcW w:w="456" w:type="dxa"/>
            <w:tcBorders>
              <w:top w:val="single" w:sz="4" w:space="0" w:color="auto"/>
              <w:left w:val="single" w:sz="4" w:space="0" w:color="auto"/>
              <w:bottom w:val="single" w:sz="4" w:space="0" w:color="auto"/>
              <w:right w:val="single" w:sz="4" w:space="0" w:color="auto"/>
            </w:tcBorders>
            <w:vAlign w:val="center"/>
            <w:hideMark/>
          </w:tcPr>
          <w:p w:rsidR="00D84D2F" w:rsidRPr="00D17310" w:rsidRDefault="00D84D2F"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10</w:t>
            </w:r>
          </w:p>
        </w:tc>
        <w:tc>
          <w:tcPr>
            <w:tcW w:w="456" w:type="dxa"/>
            <w:tcBorders>
              <w:top w:val="single" w:sz="4" w:space="0" w:color="auto"/>
              <w:left w:val="single" w:sz="4" w:space="0" w:color="auto"/>
              <w:bottom w:val="single" w:sz="4" w:space="0" w:color="auto"/>
              <w:right w:val="single" w:sz="4" w:space="0" w:color="auto"/>
            </w:tcBorders>
            <w:vAlign w:val="center"/>
            <w:hideMark/>
          </w:tcPr>
          <w:p w:rsidR="00D84D2F" w:rsidRPr="00D17310" w:rsidRDefault="00D84D2F"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11</w:t>
            </w:r>
          </w:p>
        </w:tc>
        <w:tc>
          <w:tcPr>
            <w:tcW w:w="456" w:type="dxa"/>
            <w:tcBorders>
              <w:top w:val="single" w:sz="4" w:space="0" w:color="auto"/>
              <w:left w:val="single" w:sz="4" w:space="0" w:color="auto"/>
              <w:bottom w:val="single" w:sz="4" w:space="0" w:color="auto"/>
              <w:right w:val="single" w:sz="4" w:space="0" w:color="auto"/>
            </w:tcBorders>
            <w:vAlign w:val="center"/>
            <w:hideMark/>
          </w:tcPr>
          <w:p w:rsidR="00D84D2F" w:rsidRPr="00D17310" w:rsidRDefault="00D84D2F"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12</w:t>
            </w:r>
          </w:p>
        </w:tc>
      </w:tr>
      <w:tr w:rsidR="00D84D2F" w:rsidRPr="00D17310" w:rsidTr="00A5303A">
        <w:trPr>
          <w:trHeight w:val="280"/>
          <w:jc w:val="right"/>
        </w:trPr>
        <w:tc>
          <w:tcPr>
            <w:tcW w:w="338" w:type="dxa"/>
            <w:tcBorders>
              <w:top w:val="single" w:sz="4" w:space="0" w:color="auto"/>
              <w:left w:val="single" w:sz="4" w:space="0" w:color="auto"/>
              <w:bottom w:val="single" w:sz="4" w:space="0" w:color="auto"/>
              <w:right w:val="single" w:sz="4" w:space="0" w:color="auto"/>
            </w:tcBorders>
            <w:vAlign w:val="center"/>
          </w:tcPr>
          <w:p w:rsidR="00D84D2F" w:rsidRPr="00D17310" w:rsidRDefault="00D84D2F" w:rsidP="00A5303A">
            <w:pPr>
              <w:spacing w:after="0" w:line="240" w:lineRule="auto"/>
              <w:jc w:val="center"/>
              <w:rPr>
                <w:rFonts w:ascii="Times New Roman" w:hAnsi="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vAlign w:val="center"/>
          </w:tcPr>
          <w:p w:rsidR="00D84D2F" w:rsidRPr="00D17310" w:rsidRDefault="00D84D2F" w:rsidP="00A5303A">
            <w:pPr>
              <w:spacing w:after="0" w:line="240" w:lineRule="auto"/>
              <w:jc w:val="center"/>
              <w:rPr>
                <w:rFonts w:ascii="Times New Roman" w:hAnsi="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vAlign w:val="center"/>
          </w:tcPr>
          <w:p w:rsidR="00D84D2F" w:rsidRPr="00D17310" w:rsidRDefault="00D84D2F" w:rsidP="00A5303A">
            <w:pPr>
              <w:spacing w:after="0" w:line="240" w:lineRule="auto"/>
              <w:jc w:val="center"/>
              <w:rPr>
                <w:rFonts w:ascii="Times New Roman" w:hAnsi="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vAlign w:val="center"/>
          </w:tcPr>
          <w:p w:rsidR="00D84D2F" w:rsidRPr="00D17310" w:rsidRDefault="00D84D2F" w:rsidP="00A5303A">
            <w:pPr>
              <w:spacing w:after="0" w:line="240" w:lineRule="auto"/>
              <w:jc w:val="center"/>
              <w:rPr>
                <w:rFonts w:ascii="Times New Roman" w:hAnsi="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vAlign w:val="center"/>
            <w:hideMark/>
          </w:tcPr>
          <w:p w:rsidR="00D84D2F" w:rsidRPr="00D17310" w:rsidRDefault="00D84D2F" w:rsidP="00A5303A">
            <w:pPr>
              <w:spacing w:after="0" w:line="240" w:lineRule="auto"/>
              <w:jc w:val="center"/>
              <w:rPr>
                <w:rFonts w:ascii="Times New Roman" w:hAnsi="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vAlign w:val="center"/>
          </w:tcPr>
          <w:p w:rsidR="00D84D2F" w:rsidRPr="00D17310" w:rsidRDefault="00D84D2F" w:rsidP="00A5303A">
            <w:pPr>
              <w:spacing w:after="0" w:line="240" w:lineRule="auto"/>
              <w:jc w:val="center"/>
              <w:rPr>
                <w:rFonts w:ascii="Times New Roman" w:hAnsi="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vAlign w:val="center"/>
            <w:hideMark/>
          </w:tcPr>
          <w:p w:rsidR="00D84D2F" w:rsidRPr="00D17310" w:rsidRDefault="00D84D2F" w:rsidP="00A5303A">
            <w:pPr>
              <w:spacing w:after="0" w:line="240" w:lineRule="auto"/>
              <w:jc w:val="center"/>
              <w:rPr>
                <w:rFonts w:ascii="Times New Roman" w:hAnsi="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vAlign w:val="center"/>
          </w:tcPr>
          <w:p w:rsidR="00D84D2F" w:rsidRPr="00D17310" w:rsidRDefault="00D84D2F" w:rsidP="00A5303A">
            <w:pPr>
              <w:spacing w:after="0" w:line="240" w:lineRule="auto"/>
              <w:jc w:val="center"/>
              <w:rPr>
                <w:rFonts w:ascii="Times New Roman" w:hAnsi="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vAlign w:val="center"/>
          </w:tcPr>
          <w:p w:rsidR="00D84D2F" w:rsidRPr="00D17310" w:rsidRDefault="00D84D2F" w:rsidP="00A5303A">
            <w:pPr>
              <w:spacing w:after="0" w:line="240" w:lineRule="auto"/>
              <w:jc w:val="center"/>
              <w:rPr>
                <w:rFonts w:ascii="Times New Roman" w:hAnsi="Times New Roman"/>
                <w:b/>
                <w:bCs/>
                <w:sz w:val="20"/>
                <w:szCs w:val="20"/>
              </w:rPr>
            </w:pPr>
            <w:r>
              <w:rPr>
                <w:rFonts w:ascii="Times New Roman" w:hAnsi="Times New Roman"/>
                <w:b/>
                <w:bCs/>
                <w:sz w:val="20"/>
                <w:szCs w:val="20"/>
              </w:rPr>
              <w:t>x</w:t>
            </w:r>
          </w:p>
        </w:tc>
        <w:tc>
          <w:tcPr>
            <w:tcW w:w="456" w:type="dxa"/>
            <w:tcBorders>
              <w:top w:val="single" w:sz="4" w:space="0" w:color="auto"/>
              <w:left w:val="single" w:sz="4" w:space="0" w:color="auto"/>
              <w:bottom w:val="single" w:sz="4" w:space="0" w:color="auto"/>
              <w:right w:val="single" w:sz="4" w:space="0" w:color="auto"/>
            </w:tcBorders>
            <w:vAlign w:val="center"/>
          </w:tcPr>
          <w:p w:rsidR="00D84D2F" w:rsidRPr="00D17310" w:rsidRDefault="00D84D2F" w:rsidP="00A5303A">
            <w:pPr>
              <w:spacing w:after="0" w:line="240" w:lineRule="auto"/>
              <w:jc w:val="center"/>
              <w:rPr>
                <w:rFonts w:ascii="Times New Roman" w:hAnsi="Times New Roman"/>
                <w:b/>
                <w:bCs/>
                <w:sz w:val="20"/>
                <w:szCs w:val="20"/>
              </w:rPr>
            </w:pPr>
            <w:r>
              <w:rPr>
                <w:rFonts w:ascii="Times New Roman" w:hAnsi="Times New Roman"/>
                <w:b/>
                <w:bCs/>
                <w:sz w:val="20"/>
                <w:szCs w:val="20"/>
              </w:rPr>
              <w:t>x</w:t>
            </w:r>
          </w:p>
        </w:tc>
        <w:tc>
          <w:tcPr>
            <w:tcW w:w="456" w:type="dxa"/>
            <w:tcBorders>
              <w:top w:val="single" w:sz="4" w:space="0" w:color="auto"/>
              <w:left w:val="single" w:sz="4" w:space="0" w:color="auto"/>
              <w:bottom w:val="single" w:sz="4" w:space="0" w:color="auto"/>
              <w:right w:val="single" w:sz="4" w:space="0" w:color="auto"/>
            </w:tcBorders>
            <w:vAlign w:val="center"/>
            <w:hideMark/>
          </w:tcPr>
          <w:p w:rsidR="00D84D2F" w:rsidRPr="00D17310" w:rsidRDefault="00D84D2F" w:rsidP="00A5303A">
            <w:pPr>
              <w:spacing w:after="0" w:line="240" w:lineRule="auto"/>
              <w:jc w:val="center"/>
              <w:rPr>
                <w:rFonts w:ascii="Times New Roman" w:hAnsi="Times New Roman"/>
                <w:b/>
                <w:bCs/>
                <w:sz w:val="20"/>
                <w:szCs w:val="20"/>
              </w:rPr>
            </w:pPr>
            <w:r>
              <w:rPr>
                <w:rFonts w:ascii="Times New Roman" w:hAnsi="Times New Roman"/>
                <w:b/>
                <w:bCs/>
                <w:sz w:val="20"/>
                <w:szCs w:val="20"/>
              </w:rPr>
              <w:t>x</w:t>
            </w:r>
          </w:p>
        </w:tc>
        <w:tc>
          <w:tcPr>
            <w:tcW w:w="456" w:type="dxa"/>
            <w:tcBorders>
              <w:top w:val="single" w:sz="4" w:space="0" w:color="auto"/>
              <w:left w:val="single" w:sz="4" w:space="0" w:color="auto"/>
              <w:bottom w:val="single" w:sz="4" w:space="0" w:color="auto"/>
              <w:right w:val="single" w:sz="4" w:space="0" w:color="auto"/>
            </w:tcBorders>
            <w:vAlign w:val="center"/>
          </w:tcPr>
          <w:p w:rsidR="00D84D2F" w:rsidRPr="00D17310" w:rsidRDefault="00D84D2F" w:rsidP="00A5303A">
            <w:pPr>
              <w:spacing w:after="0" w:line="240" w:lineRule="auto"/>
              <w:jc w:val="center"/>
              <w:rPr>
                <w:rFonts w:ascii="Times New Roman" w:hAnsi="Times New Roman"/>
                <w:b/>
                <w:bCs/>
                <w:sz w:val="20"/>
                <w:szCs w:val="20"/>
              </w:rPr>
            </w:pPr>
            <w:r>
              <w:rPr>
                <w:rFonts w:ascii="Times New Roman" w:hAnsi="Times New Roman"/>
                <w:b/>
                <w:bCs/>
                <w:sz w:val="20"/>
                <w:szCs w:val="20"/>
              </w:rPr>
              <w:t>x</w:t>
            </w:r>
          </w:p>
        </w:tc>
      </w:tr>
    </w:tbl>
    <w:p w:rsidR="00D84D2F" w:rsidRDefault="00D84D2F" w:rsidP="00D84D2F">
      <w:pPr>
        <w:spacing w:after="0" w:line="240" w:lineRule="auto"/>
        <w:jc w:val="both"/>
        <w:rPr>
          <w:rFonts w:ascii="Times New Roman" w:hAnsi="Times New Roman"/>
          <w:b/>
        </w:rPr>
      </w:pPr>
    </w:p>
    <w:p w:rsidR="00D84D2F" w:rsidRPr="00D84D2F" w:rsidRDefault="00D84D2F" w:rsidP="00D84D2F">
      <w:pPr>
        <w:spacing w:after="0" w:line="240" w:lineRule="auto"/>
        <w:jc w:val="both"/>
        <w:rPr>
          <w:rFonts w:ascii="Times New Roman" w:hAnsi="Times New Roman"/>
          <w:i/>
          <w:sz w:val="20"/>
        </w:rPr>
      </w:pPr>
      <w:r w:rsidRPr="00D84D2F">
        <w:rPr>
          <w:rFonts w:ascii="Times New Roman" w:hAnsi="Times New Roman"/>
          <w:b/>
          <w:i/>
          <w:sz w:val="20"/>
        </w:rPr>
        <w:t>Course Objective:</w:t>
      </w:r>
      <w:r w:rsidRPr="00D84D2F">
        <w:rPr>
          <w:rFonts w:ascii="Times New Roman" w:hAnsi="Times New Roman"/>
          <w:i/>
          <w:sz w:val="20"/>
        </w:rPr>
        <w:t>The objective of the course is to make students understand the nature of    Entrepreneurship, its importance and to create an awareness regarding the systematic planning and implementation of projects; highlight the components of structured finance and establish a framework of CMBS with respect to Servicing Agreements</w:t>
      </w:r>
    </w:p>
    <w:p w:rsidR="00D84D2F" w:rsidRPr="00D84D2F" w:rsidRDefault="00D84D2F" w:rsidP="00D84D2F">
      <w:pPr>
        <w:spacing w:after="0" w:line="240" w:lineRule="auto"/>
        <w:jc w:val="both"/>
        <w:rPr>
          <w:rFonts w:ascii="Times New Roman" w:hAnsi="Times New Roman"/>
          <w:b/>
          <w:i/>
          <w:sz w:val="20"/>
        </w:rPr>
      </w:pPr>
    </w:p>
    <w:p w:rsidR="00D84D2F" w:rsidRPr="00D84D2F" w:rsidRDefault="00D84D2F" w:rsidP="00D84D2F">
      <w:pPr>
        <w:spacing w:after="0" w:line="240" w:lineRule="auto"/>
        <w:jc w:val="both"/>
        <w:rPr>
          <w:rFonts w:ascii="Times New Roman" w:hAnsi="Times New Roman"/>
          <w:i/>
          <w:sz w:val="20"/>
        </w:rPr>
      </w:pPr>
      <w:r w:rsidRPr="00D84D2F">
        <w:rPr>
          <w:rFonts w:ascii="Times New Roman" w:hAnsi="Times New Roman"/>
          <w:b/>
          <w:i/>
          <w:sz w:val="20"/>
        </w:rPr>
        <w:t>Course Outcomes:</w:t>
      </w:r>
    </w:p>
    <w:p w:rsidR="00D84D2F" w:rsidRPr="00D84D2F" w:rsidRDefault="00D84D2F" w:rsidP="00A714B1">
      <w:pPr>
        <w:numPr>
          <w:ilvl w:val="0"/>
          <w:numId w:val="107"/>
        </w:numPr>
        <w:spacing w:after="0" w:line="240" w:lineRule="auto"/>
        <w:jc w:val="both"/>
        <w:rPr>
          <w:rFonts w:ascii="Times New Roman" w:hAnsi="Times New Roman"/>
          <w:i/>
          <w:sz w:val="20"/>
        </w:rPr>
      </w:pPr>
      <w:r w:rsidRPr="00D84D2F">
        <w:rPr>
          <w:rFonts w:ascii="Times New Roman" w:hAnsi="Times New Roman"/>
          <w:i/>
          <w:sz w:val="20"/>
        </w:rPr>
        <w:t>Students will understand the nature of Entrepreneurship andits importance</w:t>
      </w:r>
    </w:p>
    <w:p w:rsidR="00D84D2F" w:rsidRPr="00D84D2F" w:rsidRDefault="00D84D2F" w:rsidP="00A714B1">
      <w:pPr>
        <w:numPr>
          <w:ilvl w:val="0"/>
          <w:numId w:val="107"/>
        </w:numPr>
        <w:spacing w:after="0" w:line="240" w:lineRule="auto"/>
        <w:jc w:val="both"/>
        <w:rPr>
          <w:rFonts w:ascii="Times New Roman" w:hAnsi="Times New Roman"/>
          <w:i/>
          <w:sz w:val="20"/>
        </w:rPr>
      </w:pPr>
      <w:r w:rsidRPr="00D84D2F">
        <w:rPr>
          <w:rFonts w:ascii="Times New Roman" w:hAnsi="Times New Roman"/>
          <w:i/>
          <w:sz w:val="20"/>
        </w:rPr>
        <w:t xml:space="preserve">Will gain knowledge regarding project, its life cycle and organization </w:t>
      </w:r>
    </w:p>
    <w:p w:rsidR="00D84D2F" w:rsidRPr="00D84D2F" w:rsidRDefault="00D84D2F" w:rsidP="00A714B1">
      <w:pPr>
        <w:numPr>
          <w:ilvl w:val="0"/>
          <w:numId w:val="107"/>
        </w:numPr>
        <w:spacing w:after="0" w:line="240" w:lineRule="auto"/>
        <w:jc w:val="both"/>
        <w:rPr>
          <w:rFonts w:ascii="Times New Roman" w:hAnsi="Times New Roman"/>
          <w:i/>
          <w:sz w:val="20"/>
        </w:rPr>
      </w:pPr>
      <w:r w:rsidRPr="00D84D2F">
        <w:rPr>
          <w:rFonts w:ascii="Times New Roman" w:hAnsi="Times New Roman"/>
          <w:i/>
          <w:sz w:val="20"/>
        </w:rPr>
        <w:t>Will gain knowledge relating to project formulation and implementation</w:t>
      </w:r>
    </w:p>
    <w:p w:rsidR="00D84D2F" w:rsidRPr="00D84D2F" w:rsidRDefault="00D84D2F" w:rsidP="00A714B1">
      <w:pPr>
        <w:numPr>
          <w:ilvl w:val="0"/>
          <w:numId w:val="107"/>
        </w:numPr>
        <w:spacing w:after="0" w:line="240" w:lineRule="auto"/>
        <w:jc w:val="both"/>
        <w:rPr>
          <w:rFonts w:ascii="Times New Roman" w:hAnsi="Times New Roman"/>
          <w:i/>
          <w:sz w:val="20"/>
        </w:rPr>
      </w:pPr>
      <w:r w:rsidRPr="00D84D2F">
        <w:rPr>
          <w:rFonts w:ascii="Times New Roman" w:hAnsi="Times New Roman"/>
          <w:i/>
          <w:sz w:val="20"/>
        </w:rPr>
        <w:t>Comprehend the components of structured finance</w:t>
      </w:r>
    </w:p>
    <w:p w:rsidR="00D84D2F" w:rsidRPr="00D84D2F" w:rsidRDefault="00D84D2F" w:rsidP="00A714B1">
      <w:pPr>
        <w:numPr>
          <w:ilvl w:val="0"/>
          <w:numId w:val="107"/>
        </w:numPr>
        <w:spacing w:after="0" w:line="240" w:lineRule="auto"/>
        <w:jc w:val="both"/>
        <w:rPr>
          <w:rFonts w:ascii="Times New Roman" w:hAnsi="Times New Roman"/>
          <w:i/>
          <w:sz w:val="20"/>
        </w:rPr>
      </w:pPr>
      <w:r w:rsidRPr="00D84D2F">
        <w:rPr>
          <w:rFonts w:ascii="Times New Roman" w:hAnsi="Times New Roman"/>
          <w:i/>
          <w:sz w:val="20"/>
        </w:rPr>
        <w:t xml:space="preserve">Establish a framework of CMBS </w:t>
      </w:r>
    </w:p>
    <w:p w:rsidR="00D84D2F" w:rsidRPr="00D84D2F" w:rsidRDefault="00D84D2F" w:rsidP="00A714B1">
      <w:pPr>
        <w:numPr>
          <w:ilvl w:val="0"/>
          <w:numId w:val="107"/>
        </w:numPr>
        <w:spacing w:after="0" w:line="240" w:lineRule="auto"/>
        <w:jc w:val="both"/>
        <w:rPr>
          <w:rFonts w:ascii="Times New Roman" w:hAnsi="Times New Roman"/>
        </w:rPr>
      </w:pPr>
      <w:r w:rsidRPr="00D84D2F">
        <w:rPr>
          <w:rFonts w:ascii="Times New Roman" w:hAnsi="Times New Roman"/>
          <w:i/>
          <w:sz w:val="20"/>
        </w:rPr>
        <w:t>Students will gain knowledge relating to the CRE Servicing</w:t>
      </w:r>
    </w:p>
    <w:p w:rsidR="00D84D2F" w:rsidRPr="00D84D2F" w:rsidRDefault="00D84D2F" w:rsidP="00D84D2F">
      <w:pPr>
        <w:spacing w:after="0" w:line="240" w:lineRule="auto"/>
        <w:jc w:val="both"/>
        <w:rPr>
          <w:rFonts w:ascii="Times New Roman" w:hAnsi="Times New Roman"/>
        </w:rPr>
      </w:pPr>
    </w:p>
    <w:p w:rsidR="00D84D2F" w:rsidRPr="00D84D2F" w:rsidRDefault="00D84D2F" w:rsidP="00D84D2F">
      <w:pPr>
        <w:spacing w:after="0" w:line="240" w:lineRule="auto"/>
        <w:rPr>
          <w:rFonts w:ascii="Times New Roman" w:hAnsi="Times New Roman"/>
          <w:b/>
        </w:rPr>
      </w:pPr>
      <w:r w:rsidRPr="00D84D2F">
        <w:rPr>
          <w:rFonts w:ascii="Times New Roman" w:hAnsi="Times New Roman"/>
          <w:b/>
        </w:rPr>
        <w:t>UNIT I</w:t>
      </w:r>
    </w:p>
    <w:p w:rsidR="00D84D2F" w:rsidRPr="00D84D2F" w:rsidRDefault="00D84D2F" w:rsidP="00D84D2F">
      <w:pPr>
        <w:spacing w:after="0" w:line="240" w:lineRule="auto"/>
        <w:jc w:val="both"/>
        <w:rPr>
          <w:rFonts w:ascii="Times New Roman" w:hAnsi="Times New Roman"/>
        </w:rPr>
      </w:pPr>
      <w:r w:rsidRPr="00D84D2F">
        <w:rPr>
          <w:rFonts w:ascii="Times New Roman" w:hAnsi="Times New Roman"/>
          <w:b/>
        </w:rPr>
        <w:t>CONCEPTS OF ENTREPRENEURSHIP:</w:t>
      </w:r>
      <w:r w:rsidRPr="00D84D2F">
        <w:rPr>
          <w:rFonts w:ascii="Times New Roman" w:hAnsi="Times New Roman"/>
        </w:rPr>
        <w:t>Definition of Entrepreneurship, Evolution of Entrepreneurship, Classification of Entrepreneurs</w:t>
      </w:r>
      <w:r w:rsidRPr="00D84D2F">
        <w:rPr>
          <w:rFonts w:ascii="Times New Roman" w:hAnsi="Times New Roman"/>
          <w:b/>
        </w:rPr>
        <w:t xml:space="preserve">, </w:t>
      </w:r>
      <w:r w:rsidRPr="00D84D2F">
        <w:rPr>
          <w:rFonts w:ascii="Times New Roman" w:hAnsi="Times New Roman"/>
        </w:rPr>
        <w:t>Characteristics of Entrepreneur</w:t>
      </w:r>
      <w:r w:rsidRPr="00D84D2F">
        <w:rPr>
          <w:rFonts w:ascii="Times New Roman" w:hAnsi="Times New Roman"/>
          <w:b/>
        </w:rPr>
        <w:t xml:space="preserve">, </w:t>
      </w:r>
      <w:r w:rsidRPr="00D84D2F">
        <w:rPr>
          <w:rFonts w:ascii="Times New Roman" w:hAnsi="Times New Roman"/>
        </w:rPr>
        <w:t xml:space="preserve">Selection of Product and the means required for starting an enterprise, Financing and Financial incentives available, Success rate of entrepreneurs – a case study.  </w:t>
      </w:r>
    </w:p>
    <w:p w:rsidR="00D84D2F" w:rsidRPr="00D84D2F" w:rsidRDefault="00D84D2F" w:rsidP="00D84D2F">
      <w:pPr>
        <w:spacing w:after="0" w:line="240" w:lineRule="auto"/>
        <w:jc w:val="both"/>
        <w:rPr>
          <w:rFonts w:ascii="Times New Roman" w:hAnsi="Times New Roman"/>
        </w:rPr>
      </w:pPr>
    </w:p>
    <w:p w:rsidR="00D84D2F" w:rsidRPr="00D84D2F" w:rsidRDefault="00D84D2F" w:rsidP="00D84D2F">
      <w:pPr>
        <w:spacing w:after="0" w:line="240" w:lineRule="auto"/>
        <w:jc w:val="both"/>
        <w:rPr>
          <w:rFonts w:ascii="Times New Roman" w:hAnsi="Times New Roman"/>
          <w:b/>
        </w:rPr>
      </w:pPr>
      <w:r w:rsidRPr="00D84D2F">
        <w:rPr>
          <w:rFonts w:ascii="Times New Roman" w:hAnsi="Times New Roman"/>
          <w:b/>
        </w:rPr>
        <w:t>UNIT-II</w:t>
      </w:r>
    </w:p>
    <w:p w:rsidR="00D84D2F" w:rsidRPr="00D84D2F" w:rsidRDefault="00D84D2F" w:rsidP="00D84D2F">
      <w:pPr>
        <w:spacing w:after="0" w:line="240" w:lineRule="auto"/>
        <w:jc w:val="both"/>
        <w:rPr>
          <w:rFonts w:ascii="Times New Roman" w:hAnsi="Times New Roman"/>
        </w:rPr>
      </w:pPr>
      <w:r w:rsidRPr="00D84D2F">
        <w:rPr>
          <w:rFonts w:ascii="Times New Roman" w:hAnsi="Times New Roman"/>
          <w:b/>
        </w:rPr>
        <w:t xml:space="preserve">BASICS OF PROJECT MANAGEMENT: </w:t>
      </w:r>
      <w:r w:rsidRPr="00D84D2F">
        <w:rPr>
          <w:rFonts w:ascii="Times New Roman" w:hAnsi="Times New Roman"/>
        </w:rPr>
        <w:t>Concept and characteristics of a project - types of projects - Objectives of project management - Project Organizational structure -  Project life cycle - Challenges and problems of project management - Qualities &amp; functions  of a project manager.</w:t>
      </w:r>
    </w:p>
    <w:p w:rsidR="00D84D2F" w:rsidRPr="00D84D2F" w:rsidRDefault="00D84D2F" w:rsidP="00D84D2F">
      <w:pPr>
        <w:spacing w:after="0" w:line="240" w:lineRule="auto"/>
        <w:jc w:val="both"/>
        <w:rPr>
          <w:rFonts w:ascii="Times New Roman" w:hAnsi="Times New Roman"/>
        </w:rPr>
      </w:pPr>
    </w:p>
    <w:p w:rsidR="00D84D2F" w:rsidRPr="00D84D2F" w:rsidRDefault="00D84D2F" w:rsidP="00D84D2F">
      <w:pPr>
        <w:spacing w:after="0" w:line="240" w:lineRule="auto"/>
        <w:jc w:val="both"/>
        <w:rPr>
          <w:rFonts w:ascii="Times New Roman" w:hAnsi="Times New Roman"/>
          <w:b/>
        </w:rPr>
      </w:pPr>
      <w:r w:rsidRPr="00D84D2F">
        <w:rPr>
          <w:rFonts w:ascii="Times New Roman" w:hAnsi="Times New Roman"/>
          <w:b/>
        </w:rPr>
        <w:t>UNIT III</w:t>
      </w:r>
    </w:p>
    <w:p w:rsidR="00D84D2F" w:rsidRPr="00D84D2F" w:rsidRDefault="00D84D2F" w:rsidP="00D84D2F">
      <w:pPr>
        <w:spacing w:after="0" w:line="240" w:lineRule="auto"/>
        <w:jc w:val="both"/>
        <w:rPr>
          <w:rFonts w:ascii="Times New Roman" w:hAnsi="Times New Roman"/>
        </w:rPr>
      </w:pPr>
      <w:r w:rsidRPr="00D84D2F">
        <w:rPr>
          <w:rFonts w:ascii="Times New Roman" w:hAnsi="Times New Roman"/>
          <w:b/>
        </w:rPr>
        <w:t>PROJECT FORMULATION AND IMPLEMENTATION:</w:t>
      </w:r>
      <w:r w:rsidRPr="00D84D2F">
        <w:rPr>
          <w:rFonts w:ascii="Times New Roman" w:hAnsi="Times New Roman"/>
        </w:rPr>
        <w:t xml:space="preserve"> Generation of Project Ideas; Monitoring the environment; Preliminary Screening of Projects; Feasibility study; Project Selection. Detailed Project Report: Market, Technical, Financial and Economic aspects.Pre-requisites for Successful Project Implementation; Control of in-progress Projects (Gantt chart, PERT, CPM); Project Risk Management Process, Post-audit; Abandonment Analysis</w:t>
      </w:r>
    </w:p>
    <w:p w:rsidR="00D84D2F" w:rsidRPr="00D84D2F" w:rsidRDefault="00D84D2F" w:rsidP="00D84D2F">
      <w:pPr>
        <w:spacing w:after="0" w:line="240" w:lineRule="auto"/>
        <w:rPr>
          <w:rFonts w:ascii="Times New Roman" w:hAnsi="Times New Roman"/>
          <w:b/>
        </w:rPr>
      </w:pPr>
    </w:p>
    <w:p w:rsidR="00D84D2F" w:rsidRPr="00D84D2F" w:rsidRDefault="00D84D2F" w:rsidP="00D84D2F">
      <w:pPr>
        <w:spacing w:after="0" w:line="240" w:lineRule="auto"/>
        <w:rPr>
          <w:rFonts w:ascii="Times New Roman" w:hAnsi="Times New Roman"/>
          <w:b/>
        </w:rPr>
      </w:pPr>
      <w:r w:rsidRPr="00D84D2F">
        <w:rPr>
          <w:rFonts w:ascii="Times New Roman" w:hAnsi="Times New Roman"/>
          <w:b/>
        </w:rPr>
        <w:t>UNIT-IV</w:t>
      </w:r>
    </w:p>
    <w:p w:rsidR="00D84D2F" w:rsidRPr="00D84D2F" w:rsidRDefault="00D84D2F" w:rsidP="00D84D2F">
      <w:pPr>
        <w:spacing w:after="0" w:line="240" w:lineRule="auto"/>
        <w:jc w:val="both"/>
        <w:rPr>
          <w:rFonts w:ascii="Times New Roman" w:hAnsi="Times New Roman"/>
        </w:rPr>
      </w:pPr>
      <w:r w:rsidRPr="00D84D2F">
        <w:rPr>
          <w:rFonts w:ascii="Times New Roman" w:hAnsi="Times New Roman"/>
          <w:b/>
        </w:rPr>
        <w:t>INTRODUCTION TO STRUCTURED FINANCE</w:t>
      </w:r>
      <w:r w:rsidRPr="00D84D2F">
        <w:rPr>
          <w:rFonts w:ascii="Times New Roman" w:hAnsi="Times New Roman"/>
        </w:rPr>
        <w:t>: Term Loans, Bonds/Debentures, Types of debentures, Issue of debt instruments. Structured Finance: Evolution, Securitization process, characteristics, and structured finance products (ABS, CDO, MBS, CDS)</w:t>
      </w:r>
    </w:p>
    <w:p w:rsidR="00D84D2F" w:rsidRPr="00D84D2F" w:rsidRDefault="00D84D2F" w:rsidP="00D84D2F">
      <w:pPr>
        <w:spacing w:after="0" w:line="240" w:lineRule="auto"/>
        <w:jc w:val="both"/>
        <w:rPr>
          <w:rFonts w:ascii="Times New Roman" w:hAnsi="Times New Roman"/>
          <w:b/>
          <w:color w:val="000000"/>
        </w:rPr>
      </w:pPr>
    </w:p>
    <w:p w:rsidR="00D84D2F" w:rsidRPr="00D84D2F" w:rsidRDefault="00D84D2F" w:rsidP="00D84D2F">
      <w:pPr>
        <w:spacing w:after="0" w:line="240" w:lineRule="auto"/>
        <w:jc w:val="both"/>
        <w:rPr>
          <w:rFonts w:ascii="Times New Roman" w:hAnsi="Times New Roman"/>
          <w:b/>
          <w:color w:val="000000"/>
        </w:rPr>
      </w:pPr>
      <w:r w:rsidRPr="00D84D2F">
        <w:rPr>
          <w:rFonts w:ascii="Times New Roman" w:hAnsi="Times New Roman"/>
          <w:b/>
          <w:color w:val="000000"/>
        </w:rPr>
        <w:t>UNIT-V</w:t>
      </w:r>
    </w:p>
    <w:p w:rsidR="00D84D2F" w:rsidRPr="00D84D2F" w:rsidRDefault="00D84D2F" w:rsidP="00D84D2F">
      <w:pPr>
        <w:spacing w:after="0" w:line="240" w:lineRule="auto"/>
        <w:jc w:val="both"/>
        <w:rPr>
          <w:rFonts w:ascii="Times New Roman" w:hAnsi="Times New Roman"/>
        </w:rPr>
      </w:pPr>
      <w:r w:rsidRPr="00D84D2F">
        <w:rPr>
          <w:rFonts w:ascii="Times New Roman" w:hAnsi="Times New Roman"/>
          <w:b/>
          <w:color w:val="000000"/>
        </w:rPr>
        <w:t>COMMERCIAL MORTAGAGE LOAN BASICS</w:t>
      </w:r>
      <w:r w:rsidRPr="00D84D2F">
        <w:rPr>
          <w:rFonts w:ascii="Times New Roman" w:hAnsi="Times New Roman"/>
        </w:rPr>
        <w:t xml:space="preserve">: Definition and characteristics of CMBS, CMBS Vs other Mortgage Backed Securities, CMBS three level perspective: property level, loan level, bond level; Life cycle of commercial real estate loans – Loan cycle, Key players in loan cycle; Property types and characteristics, property performance. </w:t>
      </w:r>
    </w:p>
    <w:p w:rsidR="00D84D2F" w:rsidRPr="00D84D2F" w:rsidRDefault="00D84D2F" w:rsidP="00D84D2F">
      <w:pPr>
        <w:spacing w:after="0" w:line="240" w:lineRule="auto"/>
        <w:jc w:val="both"/>
        <w:rPr>
          <w:rFonts w:ascii="Times New Roman" w:hAnsi="Times New Roman"/>
          <w:b/>
        </w:rPr>
      </w:pPr>
    </w:p>
    <w:p w:rsidR="00D84D2F" w:rsidRPr="00D84D2F" w:rsidRDefault="00D84D2F" w:rsidP="00D84D2F">
      <w:pPr>
        <w:spacing w:after="0" w:line="240" w:lineRule="auto"/>
        <w:jc w:val="both"/>
        <w:rPr>
          <w:rFonts w:ascii="Times New Roman" w:hAnsi="Times New Roman"/>
          <w:b/>
        </w:rPr>
      </w:pPr>
      <w:r w:rsidRPr="00D84D2F">
        <w:rPr>
          <w:rFonts w:ascii="Times New Roman" w:hAnsi="Times New Roman"/>
          <w:b/>
        </w:rPr>
        <w:t>UNIT-V1</w:t>
      </w:r>
    </w:p>
    <w:p w:rsidR="00D84D2F" w:rsidRPr="00D84D2F" w:rsidRDefault="00D84D2F" w:rsidP="00D84D2F">
      <w:pPr>
        <w:spacing w:after="0" w:line="240" w:lineRule="auto"/>
        <w:jc w:val="both"/>
        <w:rPr>
          <w:rFonts w:ascii="Times New Roman" w:hAnsi="Times New Roman"/>
        </w:rPr>
      </w:pPr>
      <w:r w:rsidRPr="00D84D2F">
        <w:rPr>
          <w:rFonts w:ascii="Times New Roman" w:hAnsi="Times New Roman"/>
          <w:b/>
        </w:rPr>
        <w:t xml:space="preserve">BASICS OF CRE SERVICING:  </w:t>
      </w:r>
      <w:r w:rsidRPr="00D84D2F">
        <w:rPr>
          <w:rFonts w:ascii="Times New Roman" w:hAnsi="Times New Roman"/>
        </w:rPr>
        <w:t>Introduction to servicing, Role of the Servicer, Servicing approaches, Influence of technology, Ethics in commercial servicing, Servicing – sources of income, Overview of servicing agreements, Pooling &amp; Servicing agreement, Sub servicing agreement.</w:t>
      </w:r>
    </w:p>
    <w:p w:rsidR="00D84D2F" w:rsidRPr="00D84D2F" w:rsidRDefault="00D84D2F" w:rsidP="00D84D2F">
      <w:pPr>
        <w:spacing w:after="0" w:line="240" w:lineRule="auto"/>
        <w:jc w:val="both"/>
        <w:rPr>
          <w:rFonts w:ascii="Times New Roman" w:hAnsi="Times New Roman"/>
        </w:rPr>
      </w:pPr>
    </w:p>
    <w:p w:rsidR="00D84D2F" w:rsidRPr="00D84D2F" w:rsidRDefault="00D84D2F" w:rsidP="00D84D2F">
      <w:pPr>
        <w:spacing w:after="0" w:line="240" w:lineRule="auto"/>
        <w:rPr>
          <w:rFonts w:ascii="Times New Roman" w:hAnsi="Times New Roman"/>
          <w:b/>
        </w:rPr>
      </w:pPr>
      <w:r w:rsidRPr="00D84D2F">
        <w:rPr>
          <w:rFonts w:ascii="Times New Roman" w:hAnsi="Times New Roman"/>
          <w:b/>
        </w:rPr>
        <w:t>References:</w:t>
      </w:r>
    </w:p>
    <w:p w:rsidR="00D84D2F" w:rsidRPr="00D84D2F" w:rsidRDefault="00D84D2F" w:rsidP="00A714B1">
      <w:pPr>
        <w:numPr>
          <w:ilvl w:val="0"/>
          <w:numId w:val="104"/>
        </w:numPr>
        <w:tabs>
          <w:tab w:val="clear" w:pos="840"/>
        </w:tabs>
        <w:spacing w:after="0" w:line="240" w:lineRule="auto"/>
        <w:ind w:left="720"/>
        <w:jc w:val="both"/>
        <w:rPr>
          <w:rFonts w:ascii="Times New Roman" w:hAnsi="Times New Roman"/>
        </w:rPr>
      </w:pPr>
      <w:r w:rsidRPr="00D84D2F">
        <w:rPr>
          <w:rFonts w:ascii="Times New Roman" w:hAnsi="Times New Roman"/>
        </w:rPr>
        <w:t>H. Nandan, Fundamentals of Entrepreneurship, Prentice Hall of India, First Edition, New Delhi, 2007.</w:t>
      </w:r>
    </w:p>
    <w:p w:rsidR="00D84D2F" w:rsidRPr="00D84D2F" w:rsidRDefault="00D84D2F" w:rsidP="00A714B1">
      <w:pPr>
        <w:pStyle w:val="ListParagraph"/>
        <w:numPr>
          <w:ilvl w:val="0"/>
          <w:numId w:val="105"/>
        </w:numPr>
        <w:spacing w:after="0" w:line="240" w:lineRule="auto"/>
        <w:contextualSpacing/>
        <w:jc w:val="both"/>
        <w:rPr>
          <w:rFonts w:ascii="Times New Roman" w:hAnsi="Times New Roman"/>
        </w:rPr>
      </w:pPr>
      <w:r w:rsidRPr="00D84D2F">
        <w:rPr>
          <w:rFonts w:ascii="Times New Roman" w:hAnsi="Times New Roman"/>
        </w:rPr>
        <w:t>Jeffrey K. Pinto “Project Management”, 2</w:t>
      </w:r>
      <w:r w:rsidRPr="00D84D2F">
        <w:rPr>
          <w:rFonts w:ascii="Times New Roman" w:hAnsi="Times New Roman"/>
          <w:vertAlign w:val="superscript"/>
        </w:rPr>
        <w:t>nd</w:t>
      </w:r>
      <w:r w:rsidRPr="00D84D2F">
        <w:rPr>
          <w:rFonts w:ascii="Times New Roman" w:hAnsi="Times New Roman"/>
        </w:rPr>
        <w:t xml:space="preserve"> edition, Pearson</w:t>
      </w:r>
    </w:p>
    <w:p w:rsidR="00D84D2F" w:rsidRPr="00D84D2F" w:rsidRDefault="00D84D2F" w:rsidP="00A714B1">
      <w:pPr>
        <w:pStyle w:val="ListParagraph"/>
        <w:numPr>
          <w:ilvl w:val="0"/>
          <w:numId w:val="106"/>
        </w:numPr>
        <w:spacing w:after="0" w:line="240" w:lineRule="auto"/>
        <w:contextualSpacing/>
        <w:jc w:val="both"/>
        <w:rPr>
          <w:rFonts w:ascii="Times New Roman" w:hAnsi="Times New Roman"/>
        </w:rPr>
      </w:pPr>
      <w:r w:rsidRPr="00D84D2F">
        <w:rPr>
          <w:rFonts w:ascii="Times New Roman" w:hAnsi="Times New Roman"/>
        </w:rPr>
        <w:t>DhandapaniAlagiri “Structured Finance – Concepts &amp; Perspectives”, ICFAI University press.</w:t>
      </w:r>
    </w:p>
    <w:p w:rsidR="00D84D2F" w:rsidRPr="00D84D2F" w:rsidRDefault="00D84D2F" w:rsidP="00A714B1">
      <w:pPr>
        <w:pStyle w:val="ListParagraph"/>
        <w:numPr>
          <w:ilvl w:val="0"/>
          <w:numId w:val="105"/>
        </w:numPr>
        <w:spacing w:after="0" w:line="240" w:lineRule="auto"/>
        <w:contextualSpacing/>
        <w:jc w:val="both"/>
        <w:rPr>
          <w:rFonts w:ascii="Times New Roman" w:hAnsi="Times New Roman"/>
          <w:shd w:val="clear" w:color="auto" w:fill="FFFFFF"/>
        </w:rPr>
      </w:pPr>
      <w:r w:rsidRPr="00D84D2F">
        <w:rPr>
          <w:rFonts w:ascii="Times New Roman" w:hAnsi="Times New Roman"/>
          <w:shd w:val="clear" w:color="auto" w:fill="FFFFFF"/>
        </w:rPr>
        <w:t>Projects by Prasanna Chandra, McGraw-Hill Publishing Co. Ltd</w:t>
      </w:r>
    </w:p>
    <w:p w:rsidR="00D84D2F" w:rsidRPr="00D84D2F" w:rsidRDefault="00D84D2F" w:rsidP="00A714B1">
      <w:pPr>
        <w:pStyle w:val="ListParagraph"/>
        <w:numPr>
          <w:ilvl w:val="0"/>
          <w:numId w:val="105"/>
        </w:numPr>
        <w:spacing w:after="0" w:line="240" w:lineRule="auto"/>
        <w:contextualSpacing/>
        <w:jc w:val="both"/>
        <w:rPr>
          <w:rFonts w:ascii="Times New Roman" w:hAnsi="Times New Roman"/>
          <w:shd w:val="clear" w:color="auto" w:fill="FFFFFF"/>
        </w:rPr>
      </w:pPr>
      <w:r w:rsidRPr="00D84D2F">
        <w:rPr>
          <w:rFonts w:ascii="Times New Roman" w:hAnsi="Times New Roman"/>
          <w:shd w:val="clear" w:color="auto" w:fill="FFFFFF"/>
        </w:rPr>
        <w:t>Project Management: Systems approach to Planning Scheduling and Controlling, H. Kerzner.</w:t>
      </w:r>
    </w:p>
    <w:p w:rsidR="00D84D2F" w:rsidRPr="00D84D2F" w:rsidRDefault="00D84D2F" w:rsidP="00A714B1">
      <w:pPr>
        <w:numPr>
          <w:ilvl w:val="0"/>
          <w:numId w:val="105"/>
        </w:numPr>
        <w:spacing w:after="0" w:line="240" w:lineRule="auto"/>
        <w:jc w:val="both"/>
        <w:rPr>
          <w:rFonts w:ascii="Times New Roman" w:hAnsi="Times New Roman"/>
        </w:rPr>
      </w:pPr>
      <w:r w:rsidRPr="00D84D2F">
        <w:rPr>
          <w:rFonts w:ascii="Times New Roman" w:hAnsi="Times New Roman"/>
        </w:rPr>
        <w:t>The Complete Real Estate Documents by Mazyar M. Hedayat, John J. Oleary</w:t>
      </w:r>
    </w:p>
    <w:p w:rsidR="00D84D2F" w:rsidRPr="00D84D2F" w:rsidRDefault="00D84D2F" w:rsidP="00A714B1">
      <w:pPr>
        <w:numPr>
          <w:ilvl w:val="0"/>
          <w:numId w:val="105"/>
        </w:numPr>
        <w:spacing w:after="0" w:line="240" w:lineRule="auto"/>
        <w:jc w:val="both"/>
        <w:rPr>
          <w:rFonts w:ascii="Times New Roman" w:hAnsi="Times New Roman"/>
        </w:rPr>
      </w:pPr>
      <w:r w:rsidRPr="00D84D2F">
        <w:rPr>
          <w:rFonts w:ascii="Times New Roman" w:hAnsi="Times New Roman"/>
        </w:rPr>
        <w:t xml:space="preserve">The Fundamentals of Listing and Selling Commercial Real Estate - By Keim K. Loren (Author) </w:t>
      </w:r>
    </w:p>
    <w:p w:rsidR="00D524DB" w:rsidRDefault="00D524DB">
      <w:pPr>
        <w:spacing w:after="0" w:line="240" w:lineRule="auto"/>
        <w:rPr>
          <w:rFonts w:ascii="Times New Roman" w:hAnsi="Times New Roman"/>
          <w:b/>
          <w:sz w:val="24"/>
          <w:szCs w:val="24"/>
        </w:rPr>
      </w:pPr>
      <w:r>
        <w:rPr>
          <w:rFonts w:ascii="Times New Roman" w:hAnsi="Times New Roman"/>
          <w:b/>
          <w:sz w:val="24"/>
          <w:szCs w:val="24"/>
        </w:rPr>
        <w:br w:type="page"/>
      </w:r>
    </w:p>
    <w:p w:rsidR="00891698" w:rsidRPr="0001697B" w:rsidRDefault="00891698" w:rsidP="00891698">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IV</w:t>
      </w:r>
      <w:r w:rsidRPr="0001697B">
        <w:rPr>
          <w:rFonts w:ascii="Times New Roman" w:hAnsi="Times New Roman"/>
          <w:b/>
          <w:sz w:val="24"/>
          <w:szCs w:val="24"/>
        </w:rPr>
        <w:t xml:space="preserve"> Year </w:t>
      </w:r>
      <w:r>
        <w:rPr>
          <w:rFonts w:ascii="Times New Roman" w:hAnsi="Times New Roman"/>
          <w:b/>
          <w:sz w:val="24"/>
          <w:szCs w:val="24"/>
        </w:rPr>
        <w:t>I</w:t>
      </w:r>
      <w:r w:rsidRPr="0001697B">
        <w:rPr>
          <w:rFonts w:ascii="Times New Roman" w:hAnsi="Times New Roman"/>
          <w:b/>
          <w:sz w:val="24"/>
          <w:szCs w:val="24"/>
        </w:rPr>
        <w:t xml:space="preserve"> semester</w:t>
      </w:r>
    </w:p>
    <w:p w:rsidR="00891698" w:rsidRPr="0001697B" w:rsidRDefault="00891698" w:rsidP="00891698">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891698" w:rsidRPr="003607BF" w:rsidRDefault="00891698" w:rsidP="00891698">
      <w:pPr>
        <w:spacing w:after="0" w:line="240" w:lineRule="auto"/>
        <w:jc w:val="center"/>
        <w:rPr>
          <w:rFonts w:ascii="Times New Roman" w:hAnsi="Times New Roman"/>
          <w:b/>
          <w:bCs/>
        </w:rPr>
      </w:pPr>
      <w:r>
        <w:rPr>
          <w:rFonts w:ascii="Times New Roman" w:hAnsi="Times New Roman"/>
          <w:b/>
          <w:sz w:val="24"/>
        </w:rPr>
        <w:t>PRINCIPALS OF AUTOMATION AND ROBOTICS</w:t>
      </w:r>
    </w:p>
    <w:p w:rsidR="00891698" w:rsidRPr="00EE4AE7" w:rsidRDefault="00891698" w:rsidP="00891698">
      <w:pPr>
        <w:spacing w:after="0" w:line="240" w:lineRule="auto"/>
        <w:jc w:val="center"/>
        <w:rPr>
          <w:rFonts w:ascii="Times New Roman" w:eastAsia="Calibri" w:hAnsi="Times New Roman"/>
          <w:b/>
          <w:sz w:val="24"/>
          <w:szCs w:val="24"/>
          <w:lang w:val="fr-FR"/>
        </w:rPr>
      </w:pPr>
      <w:r w:rsidRPr="00822FEA">
        <w:rPr>
          <w:rFonts w:ascii="Times New Roman" w:eastAsia="Calibri" w:hAnsi="Times New Roman"/>
          <w:b/>
          <w:szCs w:val="24"/>
          <w:lang w:val="fr-FR"/>
        </w:rPr>
        <w:t>(</w:t>
      </w:r>
      <w:r>
        <w:rPr>
          <w:rFonts w:ascii="Times New Roman" w:eastAsia="Calibri" w:hAnsi="Times New Roman"/>
          <w:b/>
          <w:szCs w:val="24"/>
          <w:lang w:val="fr-FR"/>
        </w:rPr>
        <w:t>Open</w:t>
      </w:r>
      <w:r w:rsidRPr="00822FEA">
        <w:rPr>
          <w:rFonts w:ascii="Times New Roman" w:eastAsia="Calibri" w:hAnsi="Times New Roman"/>
          <w:b/>
          <w:szCs w:val="24"/>
          <w:lang w:val="fr-FR"/>
        </w:rPr>
        <w:t xml:space="preserve"> Elective - </w:t>
      </w:r>
      <w:r>
        <w:rPr>
          <w:rFonts w:ascii="Times New Roman" w:eastAsia="Calibri" w:hAnsi="Times New Roman"/>
          <w:b/>
          <w:szCs w:val="24"/>
          <w:lang w:val="fr-FR"/>
        </w:rPr>
        <w:t>I</w:t>
      </w:r>
      <w:r w:rsidRPr="00822FEA">
        <w:rPr>
          <w:rFonts w:ascii="Times New Roman" w:eastAsia="Calibri" w:hAnsi="Times New Roman"/>
          <w:b/>
          <w:szCs w:val="24"/>
          <w:lang w:val="fr-FR"/>
        </w:rPr>
        <w:t>I)</w:t>
      </w:r>
    </w:p>
    <w:p w:rsidR="00891698" w:rsidRPr="000A4352" w:rsidRDefault="00891698" w:rsidP="00891698">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891698" w:rsidRPr="00FF7F12" w:rsidTr="00AF28A5">
        <w:tc>
          <w:tcPr>
            <w:tcW w:w="350" w:type="dxa"/>
            <w:vAlign w:val="center"/>
          </w:tcPr>
          <w:p w:rsidR="00891698" w:rsidRPr="00FF7F12" w:rsidRDefault="00891698"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891698" w:rsidRPr="00FF7F12" w:rsidRDefault="00891698"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891698" w:rsidRPr="00FF7F12" w:rsidRDefault="00891698"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891698" w:rsidRPr="00FF7F12" w:rsidRDefault="00891698"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891698" w:rsidRPr="00FF7F12" w:rsidTr="00AF28A5">
        <w:tc>
          <w:tcPr>
            <w:tcW w:w="350" w:type="dxa"/>
            <w:vAlign w:val="center"/>
          </w:tcPr>
          <w:p w:rsidR="00891698" w:rsidRPr="00FF7F12" w:rsidRDefault="00891698"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891698" w:rsidRPr="00FF7F12" w:rsidRDefault="00891698"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891698" w:rsidRPr="00FF7F12" w:rsidRDefault="00891698"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891698" w:rsidRPr="00FF7F12" w:rsidRDefault="00891698"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r>
    </w:tbl>
    <w:p w:rsidR="00891698" w:rsidRPr="00FF7F12" w:rsidRDefault="00891698" w:rsidP="00891698">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7BC55</w:t>
      </w:r>
    </w:p>
    <w:p w:rsidR="00496F3D" w:rsidRDefault="00496F3D">
      <w:pPr>
        <w:spacing w:after="0" w:line="240" w:lineRule="auto"/>
        <w:rPr>
          <w:rFonts w:ascii="Times New Roman" w:hAnsi="Times New Roman"/>
          <w:b/>
          <w:sz w:val="24"/>
          <w:szCs w:val="24"/>
        </w:rPr>
      </w:pPr>
    </w:p>
    <w:p w:rsidR="00496F3D" w:rsidRPr="00496F3D" w:rsidRDefault="00496F3D" w:rsidP="00496F3D">
      <w:pPr>
        <w:spacing w:after="0" w:line="240" w:lineRule="auto"/>
        <w:rPr>
          <w:rFonts w:ascii="Times New Roman" w:hAnsi="Times New Roman"/>
          <w:b/>
          <w:bCs/>
          <w:i/>
          <w:sz w:val="20"/>
        </w:rPr>
      </w:pPr>
      <w:r w:rsidRPr="00496F3D">
        <w:rPr>
          <w:rFonts w:ascii="Times New Roman" w:hAnsi="Times New Roman"/>
          <w:b/>
          <w:bCs/>
          <w:i/>
          <w:sz w:val="20"/>
        </w:rPr>
        <w:t>Course Outcomes:</w:t>
      </w:r>
    </w:p>
    <w:p w:rsidR="00496F3D" w:rsidRPr="00496F3D" w:rsidRDefault="00496F3D" w:rsidP="00496F3D">
      <w:pPr>
        <w:spacing w:after="0" w:line="240" w:lineRule="auto"/>
        <w:rPr>
          <w:rFonts w:ascii="Times New Roman" w:hAnsi="Times New Roman"/>
          <w:i/>
          <w:sz w:val="20"/>
        </w:rPr>
      </w:pPr>
      <w:r w:rsidRPr="00496F3D">
        <w:rPr>
          <w:rFonts w:ascii="Times New Roman" w:hAnsi="Times New Roman"/>
          <w:i/>
          <w:sz w:val="20"/>
        </w:rPr>
        <w:t>After completing the subject, students will be able to:</w:t>
      </w:r>
    </w:p>
    <w:p w:rsidR="00496F3D" w:rsidRPr="00496F3D" w:rsidRDefault="00496F3D" w:rsidP="00A714B1">
      <w:pPr>
        <w:numPr>
          <w:ilvl w:val="0"/>
          <w:numId w:val="115"/>
        </w:numPr>
        <w:spacing w:after="0" w:line="240" w:lineRule="auto"/>
        <w:rPr>
          <w:rFonts w:ascii="Times New Roman" w:hAnsi="Times New Roman"/>
          <w:i/>
          <w:sz w:val="20"/>
        </w:rPr>
      </w:pPr>
      <w:r w:rsidRPr="00496F3D">
        <w:rPr>
          <w:rFonts w:ascii="Times New Roman" w:hAnsi="Times New Roman"/>
          <w:i/>
          <w:sz w:val="20"/>
        </w:rPr>
        <w:t>Understand a production system, principles of automobile</w:t>
      </w:r>
    </w:p>
    <w:p w:rsidR="00496F3D" w:rsidRPr="00496F3D" w:rsidRDefault="00496F3D" w:rsidP="00A714B1">
      <w:pPr>
        <w:numPr>
          <w:ilvl w:val="0"/>
          <w:numId w:val="115"/>
        </w:numPr>
        <w:spacing w:after="0" w:line="240" w:lineRule="auto"/>
        <w:rPr>
          <w:rFonts w:ascii="Times New Roman" w:hAnsi="Times New Roman"/>
          <w:i/>
          <w:sz w:val="20"/>
        </w:rPr>
      </w:pPr>
      <w:r w:rsidRPr="00496F3D">
        <w:rPr>
          <w:rFonts w:ascii="Times New Roman" w:hAnsi="Times New Roman"/>
          <w:i/>
          <w:sz w:val="20"/>
        </w:rPr>
        <w:t>understand the methods of work part transfer mechanical buffer storage control functions</w:t>
      </w:r>
    </w:p>
    <w:p w:rsidR="00496F3D" w:rsidRPr="00496F3D" w:rsidRDefault="00496F3D" w:rsidP="00A714B1">
      <w:pPr>
        <w:numPr>
          <w:ilvl w:val="0"/>
          <w:numId w:val="115"/>
        </w:numPr>
        <w:spacing w:after="0" w:line="240" w:lineRule="auto"/>
        <w:rPr>
          <w:rFonts w:ascii="Times New Roman" w:hAnsi="Times New Roman"/>
          <w:i/>
          <w:sz w:val="20"/>
        </w:rPr>
      </w:pPr>
      <w:r w:rsidRPr="00496F3D">
        <w:rPr>
          <w:rFonts w:ascii="Times New Roman" w:hAnsi="Times New Roman"/>
          <w:i/>
          <w:sz w:val="20"/>
        </w:rPr>
        <w:t>understand the implementation of automated flow lines</w:t>
      </w:r>
    </w:p>
    <w:p w:rsidR="00496F3D" w:rsidRPr="00496F3D" w:rsidRDefault="00496F3D" w:rsidP="00A714B1">
      <w:pPr>
        <w:pStyle w:val="ListParagraph"/>
        <w:numPr>
          <w:ilvl w:val="0"/>
          <w:numId w:val="115"/>
        </w:numPr>
        <w:autoSpaceDE w:val="0"/>
        <w:autoSpaceDN w:val="0"/>
        <w:adjustRightInd w:val="0"/>
        <w:spacing w:after="0" w:line="240" w:lineRule="auto"/>
        <w:jc w:val="both"/>
        <w:rPr>
          <w:rFonts w:ascii="Times New Roman" w:hAnsi="Times New Roman"/>
          <w:i/>
          <w:sz w:val="20"/>
        </w:rPr>
      </w:pPr>
      <w:r w:rsidRPr="00496F3D">
        <w:rPr>
          <w:rFonts w:ascii="Times New Roman" w:hAnsi="Times New Roman"/>
          <w:i/>
          <w:sz w:val="20"/>
        </w:rPr>
        <w:t>know the analysis and design of material handling systems, automated guided vehicle system</w:t>
      </w:r>
    </w:p>
    <w:p w:rsidR="00496F3D" w:rsidRPr="00496F3D" w:rsidRDefault="00496F3D" w:rsidP="00A714B1">
      <w:pPr>
        <w:numPr>
          <w:ilvl w:val="0"/>
          <w:numId w:val="115"/>
        </w:numPr>
        <w:spacing w:after="0" w:line="240" w:lineRule="auto"/>
        <w:rPr>
          <w:rFonts w:ascii="Times New Roman" w:hAnsi="Times New Roman"/>
          <w:i/>
          <w:sz w:val="20"/>
        </w:rPr>
      </w:pPr>
      <w:r w:rsidRPr="00496F3D">
        <w:rPr>
          <w:rFonts w:ascii="Times New Roman" w:hAnsi="Times New Roman"/>
          <w:i/>
          <w:sz w:val="20"/>
        </w:rPr>
        <w:t xml:space="preserve">understand adaptive control systems and Applications. </w:t>
      </w:r>
    </w:p>
    <w:p w:rsidR="00496F3D" w:rsidRPr="00496F3D" w:rsidRDefault="00496F3D" w:rsidP="00A714B1">
      <w:pPr>
        <w:pStyle w:val="Default"/>
        <w:widowControl w:val="0"/>
        <w:numPr>
          <w:ilvl w:val="0"/>
          <w:numId w:val="115"/>
        </w:numPr>
        <w:jc w:val="both"/>
        <w:rPr>
          <w:i/>
          <w:sz w:val="20"/>
          <w:szCs w:val="22"/>
        </w:rPr>
      </w:pPr>
      <w:r w:rsidRPr="00496F3D">
        <w:rPr>
          <w:i/>
          <w:sz w:val="20"/>
          <w:szCs w:val="22"/>
        </w:rPr>
        <w:t>understanding the business process Engineering. Concept of concurrent Engineering, techniques of rapid prototype.</w:t>
      </w:r>
    </w:p>
    <w:p w:rsidR="00496F3D" w:rsidRPr="00496F3D" w:rsidRDefault="00496F3D" w:rsidP="00496F3D">
      <w:pPr>
        <w:spacing w:after="0" w:line="240" w:lineRule="auto"/>
        <w:rPr>
          <w:rFonts w:ascii="Times New Roman" w:hAnsi="Times New Roman"/>
          <w:b/>
          <w:bCs/>
        </w:rPr>
      </w:pPr>
    </w:p>
    <w:p w:rsidR="00496F3D" w:rsidRPr="00496F3D" w:rsidRDefault="00496F3D" w:rsidP="00496F3D">
      <w:pPr>
        <w:autoSpaceDE w:val="0"/>
        <w:autoSpaceDN w:val="0"/>
        <w:adjustRightInd w:val="0"/>
        <w:spacing w:after="0" w:line="240" w:lineRule="auto"/>
        <w:jc w:val="both"/>
        <w:rPr>
          <w:rFonts w:ascii="Times New Roman" w:hAnsi="Times New Roman"/>
        </w:rPr>
      </w:pPr>
      <w:r w:rsidRPr="00496F3D">
        <w:rPr>
          <w:rFonts w:ascii="Times New Roman" w:hAnsi="Times New Roman"/>
          <w:b/>
          <w:bCs/>
        </w:rPr>
        <w:t>UNIT – I</w:t>
      </w:r>
      <w:r w:rsidR="006F176B">
        <w:rPr>
          <w:rFonts w:ascii="Times New Roman" w:hAnsi="Times New Roman"/>
          <w:b/>
          <w:bCs/>
        </w:rPr>
        <w:t xml:space="preserve">: </w:t>
      </w:r>
      <w:r w:rsidRPr="00496F3D">
        <w:rPr>
          <w:rFonts w:ascii="Times New Roman" w:hAnsi="Times New Roman"/>
        </w:rPr>
        <w:t>Introduction: Production system, Automated manufacturing systems, Reasons, Principles and strategies of automation, Basic elements of automated system, pneumatic and hydraulic circuit components, Assembly system and line balancing: Manual Assembly process, and work transport systems, Line pacing, Analysis of manual assembly lines, line balancing methods-problems, ways of improving line balance</w:t>
      </w:r>
    </w:p>
    <w:p w:rsidR="00496F3D" w:rsidRPr="00496F3D" w:rsidRDefault="00496F3D" w:rsidP="00496F3D">
      <w:pPr>
        <w:autoSpaceDE w:val="0"/>
        <w:autoSpaceDN w:val="0"/>
        <w:adjustRightInd w:val="0"/>
        <w:spacing w:after="0" w:line="240" w:lineRule="auto"/>
        <w:jc w:val="both"/>
        <w:rPr>
          <w:rFonts w:ascii="Times New Roman" w:hAnsi="Times New Roman"/>
        </w:rPr>
      </w:pPr>
      <w:r w:rsidRPr="00496F3D">
        <w:rPr>
          <w:rFonts w:ascii="Times New Roman" w:hAnsi="Times New Roman"/>
        </w:rPr>
        <w:t>lines.</w:t>
      </w:r>
    </w:p>
    <w:p w:rsidR="00496F3D" w:rsidRPr="00496F3D" w:rsidRDefault="00496F3D" w:rsidP="00496F3D">
      <w:pPr>
        <w:autoSpaceDE w:val="0"/>
        <w:autoSpaceDN w:val="0"/>
        <w:adjustRightInd w:val="0"/>
        <w:spacing w:after="0" w:line="240" w:lineRule="auto"/>
        <w:jc w:val="both"/>
        <w:rPr>
          <w:rFonts w:ascii="Times New Roman" w:hAnsi="Times New Roman"/>
          <w:b/>
          <w:bCs/>
        </w:rPr>
      </w:pPr>
    </w:p>
    <w:p w:rsidR="00496F3D" w:rsidRPr="00496F3D" w:rsidRDefault="00496F3D" w:rsidP="00496F3D">
      <w:pPr>
        <w:autoSpaceDE w:val="0"/>
        <w:autoSpaceDN w:val="0"/>
        <w:adjustRightInd w:val="0"/>
        <w:spacing w:after="0" w:line="240" w:lineRule="auto"/>
        <w:jc w:val="both"/>
        <w:rPr>
          <w:rFonts w:ascii="Times New Roman" w:hAnsi="Times New Roman"/>
        </w:rPr>
      </w:pPr>
      <w:r w:rsidRPr="00496F3D">
        <w:rPr>
          <w:rFonts w:ascii="Times New Roman" w:hAnsi="Times New Roman"/>
          <w:b/>
          <w:bCs/>
        </w:rPr>
        <w:t>UNIT – II</w:t>
      </w:r>
      <w:r w:rsidR="006F176B">
        <w:rPr>
          <w:rFonts w:ascii="Times New Roman" w:hAnsi="Times New Roman"/>
          <w:b/>
          <w:bCs/>
        </w:rPr>
        <w:t xml:space="preserve">: </w:t>
      </w:r>
      <w:r w:rsidRPr="00496F3D">
        <w:rPr>
          <w:rFonts w:ascii="Times New Roman" w:hAnsi="Times New Roman"/>
        </w:rPr>
        <w:t>Analysis of Automated flow lines: System configuration, Workpart transfer, General terminology and analysis of transfer lines without and with buffer storage.</w:t>
      </w:r>
    </w:p>
    <w:p w:rsidR="00496F3D" w:rsidRPr="00496F3D" w:rsidRDefault="00496F3D" w:rsidP="00496F3D">
      <w:pPr>
        <w:autoSpaceDE w:val="0"/>
        <w:autoSpaceDN w:val="0"/>
        <w:adjustRightInd w:val="0"/>
        <w:spacing w:after="0" w:line="240" w:lineRule="auto"/>
        <w:jc w:val="both"/>
        <w:rPr>
          <w:rFonts w:ascii="Times New Roman" w:hAnsi="Times New Roman"/>
        </w:rPr>
      </w:pPr>
      <w:r w:rsidRPr="00496F3D">
        <w:rPr>
          <w:rFonts w:ascii="Times New Roman" w:hAnsi="Times New Roman"/>
        </w:rPr>
        <w:t>Automated Assembly systems: Fundamentals and Design of assembly systems.</w:t>
      </w:r>
    </w:p>
    <w:p w:rsidR="00496F3D" w:rsidRPr="00496F3D" w:rsidRDefault="00496F3D" w:rsidP="00496F3D">
      <w:pPr>
        <w:autoSpaceDE w:val="0"/>
        <w:autoSpaceDN w:val="0"/>
        <w:adjustRightInd w:val="0"/>
        <w:spacing w:after="0" w:line="240" w:lineRule="auto"/>
        <w:jc w:val="both"/>
        <w:rPr>
          <w:rFonts w:ascii="Times New Roman" w:hAnsi="Times New Roman"/>
          <w:b/>
          <w:bCs/>
        </w:rPr>
      </w:pPr>
    </w:p>
    <w:p w:rsidR="00496F3D" w:rsidRPr="00496F3D" w:rsidRDefault="00496F3D" w:rsidP="00496F3D">
      <w:pPr>
        <w:autoSpaceDE w:val="0"/>
        <w:autoSpaceDN w:val="0"/>
        <w:adjustRightInd w:val="0"/>
        <w:spacing w:after="0" w:line="240" w:lineRule="auto"/>
        <w:jc w:val="both"/>
        <w:rPr>
          <w:rFonts w:ascii="Times New Roman" w:hAnsi="Times New Roman"/>
        </w:rPr>
      </w:pPr>
      <w:r w:rsidRPr="00496F3D">
        <w:rPr>
          <w:rFonts w:ascii="Times New Roman" w:hAnsi="Times New Roman"/>
          <w:b/>
          <w:bCs/>
        </w:rPr>
        <w:t>UNIT – III</w:t>
      </w:r>
      <w:r w:rsidR="006F176B">
        <w:rPr>
          <w:rFonts w:ascii="Times New Roman" w:hAnsi="Times New Roman"/>
          <w:b/>
          <w:bCs/>
        </w:rPr>
        <w:t xml:space="preserve">: </w:t>
      </w:r>
      <w:r w:rsidRPr="00496F3D">
        <w:rPr>
          <w:rFonts w:ascii="Times New Roman" w:hAnsi="Times New Roman"/>
        </w:rPr>
        <w:t>Automated material handling: Principles, Types of equipment, functions, analysis and design of material handling systems, conveyor systems, automated guided vehicle systems-technology, A</w:t>
      </w:r>
      <w:r w:rsidRPr="00496F3D">
        <w:rPr>
          <w:rFonts w:ascii="Times New Roman" w:hAnsi="Times New Roman"/>
          <w:bCs/>
          <w:iCs/>
        </w:rPr>
        <w:t xml:space="preserve">nalysis </w:t>
      </w:r>
      <w:r w:rsidRPr="00496F3D">
        <w:rPr>
          <w:rFonts w:ascii="Times New Roman" w:hAnsi="Times New Roman"/>
          <w:bCs/>
        </w:rPr>
        <w:t xml:space="preserve">of </w:t>
      </w:r>
      <w:r w:rsidRPr="00496F3D">
        <w:rPr>
          <w:rFonts w:ascii="Times New Roman" w:hAnsi="Times New Roman"/>
          <w:bCs/>
          <w:iCs/>
        </w:rPr>
        <w:t>material transport systems.</w:t>
      </w:r>
    </w:p>
    <w:p w:rsidR="00496F3D" w:rsidRPr="00496F3D" w:rsidRDefault="00496F3D" w:rsidP="00496F3D">
      <w:pPr>
        <w:autoSpaceDE w:val="0"/>
        <w:autoSpaceDN w:val="0"/>
        <w:adjustRightInd w:val="0"/>
        <w:spacing w:after="0" w:line="240" w:lineRule="auto"/>
        <w:jc w:val="both"/>
        <w:rPr>
          <w:rFonts w:ascii="Times New Roman" w:hAnsi="Times New Roman"/>
        </w:rPr>
      </w:pPr>
      <w:r w:rsidRPr="00496F3D">
        <w:rPr>
          <w:rFonts w:ascii="Times New Roman" w:hAnsi="Times New Roman"/>
        </w:rPr>
        <w:t xml:space="preserve">Automated storage systems: Basic terminology, AS/RS; Carousel storage, work in process storage, </w:t>
      </w:r>
    </w:p>
    <w:p w:rsidR="00496F3D" w:rsidRPr="00496F3D" w:rsidRDefault="00496F3D" w:rsidP="00496F3D">
      <w:pPr>
        <w:autoSpaceDE w:val="0"/>
        <w:autoSpaceDN w:val="0"/>
        <w:adjustRightInd w:val="0"/>
        <w:spacing w:after="0" w:line="240" w:lineRule="auto"/>
        <w:jc w:val="both"/>
        <w:rPr>
          <w:rFonts w:ascii="Times New Roman" w:hAnsi="Times New Roman"/>
          <w:b/>
          <w:bCs/>
        </w:rPr>
      </w:pPr>
    </w:p>
    <w:p w:rsidR="00496F3D" w:rsidRPr="00496F3D" w:rsidRDefault="00496F3D" w:rsidP="00496F3D">
      <w:pPr>
        <w:autoSpaceDE w:val="0"/>
        <w:autoSpaceDN w:val="0"/>
        <w:adjustRightInd w:val="0"/>
        <w:spacing w:after="0" w:line="240" w:lineRule="auto"/>
        <w:jc w:val="both"/>
        <w:rPr>
          <w:rFonts w:ascii="Times New Roman" w:hAnsi="Times New Roman"/>
        </w:rPr>
      </w:pPr>
      <w:r w:rsidRPr="00496F3D">
        <w:rPr>
          <w:rFonts w:ascii="Times New Roman" w:hAnsi="Times New Roman"/>
          <w:b/>
          <w:bCs/>
        </w:rPr>
        <w:t>UNIT – IV</w:t>
      </w:r>
      <w:r w:rsidR="006F176B">
        <w:rPr>
          <w:rFonts w:ascii="Times New Roman" w:hAnsi="Times New Roman"/>
          <w:b/>
          <w:bCs/>
        </w:rPr>
        <w:t xml:space="preserve">: </w:t>
      </w:r>
      <w:r w:rsidRPr="00496F3D">
        <w:rPr>
          <w:rFonts w:ascii="Times New Roman" w:hAnsi="Times New Roman"/>
        </w:rPr>
        <w:t>Adaptive control systems: Introduction, Adaptive control with optimization, Adaptive control with constraints, Application of A.C. in Machining operations. Use of various parameters such as cutting force, Temperature, vibration and acoustic emission. Concept of Concurrent Engineering, MRP,MRP II, Techniques of Rapid Proto typing.</w:t>
      </w:r>
    </w:p>
    <w:p w:rsidR="00496F3D" w:rsidRPr="00496F3D" w:rsidRDefault="00496F3D" w:rsidP="00496F3D">
      <w:pPr>
        <w:autoSpaceDE w:val="0"/>
        <w:autoSpaceDN w:val="0"/>
        <w:adjustRightInd w:val="0"/>
        <w:spacing w:after="0" w:line="240" w:lineRule="auto"/>
        <w:jc w:val="both"/>
        <w:rPr>
          <w:rFonts w:ascii="Times New Roman" w:hAnsi="Times New Roman"/>
        </w:rPr>
      </w:pPr>
    </w:p>
    <w:p w:rsidR="00496F3D" w:rsidRPr="00496F3D" w:rsidRDefault="00496F3D" w:rsidP="006F176B">
      <w:pPr>
        <w:autoSpaceDE w:val="0"/>
        <w:autoSpaceDN w:val="0"/>
        <w:adjustRightInd w:val="0"/>
        <w:spacing w:after="0" w:line="240" w:lineRule="auto"/>
        <w:jc w:val="both"/>
        <w:rPr>
          <w:rFonts w:ascii="Times New Roman" w:hAnsi="Times New Roman"/>
        </w:rPr>
      </w:pPr>
      <w:r w:rsidRPr="00496F3D">
        <w:rPr>
          <w:rFonts w:ascii="Times New Roman" w:hAnsi="Times New Roman"/>
          <w:b/>
        </w:rPr>
        <w:t>Unit – V</w:t>
      </w:r>
      <w:r w:rsidRPr="00496F3D">
        <w:rPr>
          <w:rFonts w:ascii="Times New Roman" w:hAnsi="Times New Roman"/>
        </w:rPr>
        <w:t xml:space="preserve">:  </w:t>
      </w:r>
      <w:r w:rsidRPr="00496F3D">
        <w:rPr>
          <w:rFonts w:ascii="Times New Roman" w:hAnsi="Times New Roman"/>
          <w:b/>
        </w:rPr>
        <w:t>Robotics</w:t>
      </w:r>
      <w:r w:rsidRPr="00496F3D">
        <w:rPr>
          <w:rFonts w:ascii="Times New Roman" w:hAnsi="Times New Roman"/>
        </w:rPr>
        <w:t>: Classification and structure of Robotic systems, structure of continuous path robot systems, drives and control systems, control approaches for robots.</w:t>
      </w:r>
    </w:p>
    <w:p w:rsidR="00496F3D" w:rsidRPr="00496F3D" w:rsidRDefault="00496F3D" w:rsidP="00496F3D">
      <w:pPr>
        <w:autoSpaceDE w:val="0"/>
        <w:autoSpaceDN w:val="0"/>
        <w:adjustRightInd w:val="0"/>
        <w:spacing w:after="0" w:line="240" w:lineRule="auto"/>
        <w:jc w:val="both"/>
        <w:rPr>
          <w:rFonts w:ascii="Times New Roman" w:hAnsi="Times New Roman"/>
          <w:b/>
        </w:rPr>
      </w:pPr>
    </w:p>
    <w:p w:rsidR="00496F3D" w:rsidRPr="00496F3D" w:rsidRDefault="00496F3D" w:rsidP="006F176B">
      <w:pPr>
        <w:autoSpaceDE w:val="0"/>
        <w:autoSpaceDN w:val="0"/>
        <w:adjustRightInd w:val="0"/>
        <w:spacing w:after="0" w:line="240" w:lineRule="auto"/>
        <w:jc w:val="both"/>
        <w:rPr>
          <w:rFonts w:ascii="Times New Roman" w:hAnsi="Times New Roman"/>
        </w:rPr>
      </w:pPr>
      <w:r w:rsidRPr="00496F3D">
        <w:rPr>
          <w:rFonts w:ascii="Times New Roman" w:hAnsi="Times New Roman"/>
          <w:b/>
        </w:rPr>
        <w:t>Unit – VII</w:t>
      </w:r>
      <w:r w:rsidR="006F176B">
        <w:rPr>
          <w:rFonts w:ascii="Times New Roman" w:hAnsi="Times New Roman"/>
          <w:b/>
        </w:rPr>
        <w:t xml:space="preserve">: </w:t>
      </w:r>
      <w:r w:rsidRPr="00496F3D">
        <w:rPr>
          <w:rFonts w:ascii="Times New Roman" w:hAnsi="Times New Roman"/>
        </w:rPr>
        <w:t>Robot arm kinematics, the direct kinematics problem and inverse kinematic solutions, planning of manipulator trajectories, robot sensors, range sensors, proximity sensors, touch sensors, force and torque sensors, programming, manual teaching, lead through teaching, programming languages, storing and operating task programmes, robot selection and application.</w:t>
      </w:r>
    </w:p>
    <w:p w:rsidR="00496F3D" w:rsidRPr="00496F3D" w:rsidRDefault="00496F3D" w:rsidP="00496F3D">
      <w:pPr>
        <w:autoSpaceDE w:val="0"/>
        <w:autoSpaceDN w:val="0"/>
        <w:adjustRightInd w:val="0"/>
        <w:spacing w:after="0" w:line="240" w:lineRule="auto"/>
        <w:jc w:val="both"/>
        <w:rPr>
          <w:rFonts w:ascii="Times New Roman" w:hAnsi="Times New Roman"/>
          <w:b/>
          <w:bCs/>
        </w:rPr>
      </w:pPr>
    </w:p>
    <w:p w:rsidR="00496F3D" w:rsidRPr="00496F3D" w:rsidRDefault="00496F3D" w:rsidP="00496F3D">
      <w:pPr>
        <w:autoSpaceDE w:val="0"/>
        <w:autoSpaceDN w:val="0"/>
        <w:adjustRightInd w:val="0"/>
        <w:spacing w:after="0" w:line="240" w:lineRule="auto"/>
        <w:jc w:val="both"/>
        <w:rPr>
          <w:rFonts w:ascii="Times New Roman" w:hAnsi="Times New Roman"/>
          <w:b/>
          <w:bCs/>
        </w:rPr>
      </w:pPr>
      <w:r w:rsidRPr="00496F3D">
        <w:rPr>
          <w:rFonts w:ascii="Times New Roman" w:hAnsi="Times New Roman"/>
          <w:b/>
          <w:bCs/>
        </w:rPr>
        <w:t>TEXT BOOK:</w:t>
      </w:r>
    </w:p>
    <w:p w:rsidR="00496F3D" w:rsidRPr="00496F3D" w:rsidRDefault="00496F3D" w:rsidP="00496F3D">
      <w:pPr>
        <w:autoSpaceDE w:val="0"/>
        <w:autoSpaceDN w:val="0"/>
        <w:adjustRightInd w:val="0"/>
        <w:spacing w:after="0" w:line="240" w:lineRule="auto"/>
        <w:jc w:val="both"/>
        <w:rPr>
          <w:rFonts w:ascii="Times New Roman" w:hAnsi="Times New Roman"/>
        </w:rPr>
      </w:pPr>
      <w:r w:rsidRPr="00496F3D">
        <w:rPr>
          <w:rFonts w:ascii="Times New Roman" w:hAnsi="Times New Roman"/>
        </w:rPr>
        <w:t>1. Automation, Production Systems and Computer Integrated Manufacturing: M.P. Groover./PE/PHI</w:t>
      </w:r>
    </w:p>
    <w:p w:rsidR="00496F3D" w:rsidRPr="00496F3D" w:rsidRDefault="00496F3D" w:rsidP="00496F3D">
      <w:pPr>
        <w:autoSpaceDE w:val="0"/>
        <w:autoSpaceDN w:val="0"/>
        <w:adjustRightInd w:val="0"/>
        <w:spacing w:after="0" w:line="240" w:lineRule="auto"/>
        <w:jc w:val="both"/>
        <w:rPr>
          <w:rFonts w:ascii="Times New Roman" w:hAnsi="Times New Roman"/>
        </w:rPr>
      </w:pPr>
      <w:r w:rsidRPr="00496F3D">
        <w:rPr>
          <w:rFonts w:ascii="Times New Roman" w:hAnsi="Times New Roman"/>
        </w:rPr>
        <w:t>2.  Mittal and Nagrath, ‘Robotics and Control’, Tata Mc Graw Hill.</w:t>
      </w:r>
    </w:p>
    <w:p w:rsidR="00496F3D" w:rsidRPr="00496F3D" w:rsidRDefault="00496F3D" w:rsidP="00496F3D">
      <w:pPr>
        <w:autoSpaceDE w:val="0"/>
        <w:autoSpaceDN w:val="0"/>
        <w:adjustRightInd w:val="0"/>
        <w:spacing w:after="0" w:line="240" w:lineRule="auto"/>
        <w:jc w:val="both"/>
        <w:rPr>
          <w:rFonts w:ascii="Times New Roman" w:hAnsi="Times New Roman"/>
        </w:rPr>
      </w:pPr>
    </w:p>
    <w:p w:rsidR="00496F3D" w:rsidRPr="00496F3D" w:rsidRDefault="00496F3D" w:rsidP="00496F3D">
      <w:pPr>
        <w:autoSpaceDE w:val="0"/>
        <w:autoSpaceDN w:val="0"/>
        <w:adjustRightInd w:val="0"/>
        <w:spacing w:after="0" w:line="240" w:lineRule="auto"/>
        <w:jc w:val="both"/>
        <w:rPr>
          <w:rFonts w:ascii="Times New Roman" w:hAnsi="Times New Roman"/>
          <w:b/>
          <w:bCs/>
        </w:rPr>
      </w:pPr>
      <w:r w:rsidRPr="00496F3D">
        <w:rPr>
          <w:rFonts w:ascii="Times New Roman" w:hAnsi="Times New Roman"/>
          <w:b/>
          <w:bCs/>
        </w:rPr>
        <w:t>REFERENCES:</w:t>
      </w:r>
    </w:p>
    <w:p w:rsidR="00496F3D" w:rsidRPr="00496F3D" w:rsidRDefault="00496F3D" w:rsidP="00496F3D">
      <w:pPr>
        <w:autoSpaceDE w:val="0"/>
        <w:autoSpaceDN w:val="0"/>
        <w:adjustRightInd w:val="0"/>
        <w:spacing w:after="0" w:line="240" w:lineRule="auto"/>
        <w:jc w:val="both"/>
        <w:rPr>
          <w:rFonts w:ascii="Times New Roman" w:hAnsi="Times New Roman"/>
        </w:rPr>
      </w:pPr>
      <w:r w:rsidRPr="00496F3D">
        <w:rPr>
          <w:rFonts w:ascii="Times New Roman" w:hAnsi="Times New Roman"/>
        </w:rPr>
        <w:t>1. Computer control of Manufacturing Systems by Yoram Coreom.</w:t>
      </w:r>
    </w:p>
    <w:p w:rsidR="00496F3D" w:rsidRPr="00496F3D" w:rsidRDefault="00496F3D" w:rsidP="00496F3D">
      <w:pPr>
        <w:autoSpaceDE w:val="0"/>
        <w:autoSpaceDN w:val="0"/>
        <w:adjustRightInd w:val="0"/>
        <w:spacing w:after="0" w:line="240" w:lineRule="auto"/>
        <w:jc w:val="both"/>
        <w:rPr>
          <w:rFonts w:ascii="Times New Roman" w:hAnsi="Times New Roman"/>
        </w:rPr>
      </w:pPr>
      <w:r w:rsidRPr="00496F3D">
        <w:rPr>
          <w:rFonts w:ascii="Times New Roman" w:hAnsi="Times New Roman"/>
        </w:rPr>
        <w:t>2. CAD / CAM/ CIM by Radhakrishnan.</w:t>
      </w:r>
    </w:p>
    <w:p w:rsidR="00891698" w:rsidRDefault="00891698">
      <w:pPr>
        <w:spacing w:after="0" w:line="240" w:lineRule="auto"/>
        <w:rPr>
          <w:rFonts w:ascii="Times New Roman" w:hAnsi="Times New Roman"/>
          <w:b/>
          <w:sz w:val="24"/>
          <w:szCs w:val="24"/>
        </w:rPr>
      </w:pPr>
      <w:r>
        <w:rPr>
          <w:rFonts w:ascii="Times New Roman" w:hAnsi="Times New Roman"/>
          <w:b/>
          <w:sz w:val="24"/>
          <w:szCs w:val="24"/>
        </w:rPr>
        <w:br w:type="page"/>
      </w:r>
    </w:p>
    <w:p w:rsidR="00C254F3" w:rsidRPr="0001697B" w:rsidRDefault="00C254F3" w:rsidP="00C254F3">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IV</w:t>
      </w:r>
      <w:r w:rsidRPr="0001697B">
        <w:rPr>
          <w:rFonts w:ascii="Times New Roman" w:hAnsi="Times New Roman"/>
          <w:b/>
          <w:sz w:val="24"/>
          <w:szCs w:val="24"/>
        </w:rPr>
        <w:t xml:space="preserve"> Year </w:t>
      </w:r>
      <w:r>
        <w:rPr>
          <w:rFonts w:ascii="Times New Roman" w:hAnsi="Times New Roman"/>
          <w:b/>
          <w:sz w:val="24"/>
          <w:szCs w:val="24"/>
        </w:rPr>
        <w:t>I</w:t>
      </w:r>
      <w:r w:rsidRPr="0001697B">
        <w:rPr>
          <w:rFonts w:ascii="Times New Roman" w:hAnsi="Times New Roman"/>
          <w:b/>
          <w:sz w:val="24"/>
          <w:szCs w:val="24"/>
        </w:rPr>
        <w:t xml:space="preserve"> semester</w:t>
      </w:r>
    </w:p>
    <w:p w:rsidR="00C254F3" w:rsidRPr="0001697B" w:rsidRDefault="00C254F3" w:rsidP="00C254F3">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C254F3" w:rsidRPr="003607BF" w:rsidRDefault="00C254F3" w:rsidP="00C254F3">
      <w:pPr>
        <w:spacing w:after="0" w:line="240" w:lineRule="auto"/>
        <w:jc w:val="center"/>
        <w:rPr>
          <w:rFonts w:ascii="Times New Roman" w:hAnsi="Times New Roman"/>
          <w:b/>
          <w:bCs/>
        </w:rPr>
      </w:pPr>
      <w:r>
        <w:rPr>
          <w:rFonts w:ascii="Times New Roman" w:hAnsi="Times New Roman"/>
          <w:b/>
          <w:sz w:val="24"/>
        </w:rPr>
        <w:t>ADVANCED ENTREPRENEURSHIP</w:t>
      </w:r>
    </w:p>
    <w:p w:rsidR="00C254F3" w:rsidRPr="00EE4AE7" w:rsidRDefault="00C254F3" w:rsidP="00C254F3">
      <w:pPr>
        <w:spacing w:after="0" w:line="240" w:lineRule="auto"/>
        <w:jc w:val="center"/>
        <w:rPr>
          <w:rFonts w:ascii="Times New Roman" w:eastAsia="Calibri" w:hAnsi="Times New Roman"/>
          <w:b/>
          <w:sz w:val="24"/>
          <w:szCs w:val="24"/>
          <w:lang w:val="fr-FR"/>
        </w:rPr>
      </w:pPr>
      <w:r w:rsidRPr="00822FEA">
        <w:rPr>
          <w:rFonts w:ascii="Times New Roman" w:eastAsia="Calibri" w:hAnsi="Times New Roman"/>
          <w:b/>
          <w:szCs w:val="24"/>
          <w:lang w:val="fr-FR"/>
        </w:rPr>
        <w:t>(</w:t>
      </w:r>
      <w:r>
        <w:rPr>
          <w:rFonts w:ascii="Times New Roman" w:eastAsia="Calibri" w:hAnsi="Times New Roman"/>
          <w:b/>
          <w:szCs w:val="24"/>
          <w:lang w:val="fr-FR"/>
        </w:rPr>
        <w:t>Open</w:t>
      </w:r>
      <w:r w:rsidRPr="00822FEA">
        <w:rPr>
          <w:rFonts w:ascii="Times New Roman" w:eastAsia="Calibri" w:hAnsi="Times New Roman"/>
          <w:b/>
          <w:szCs w:val="24"/>
          <w:lang w:val="fr-FR"/>
        </w:rPr>
        <w:t xml:space="preserve"> Elective - </w:t>
      </w:r>
      <w:r>
        <w:rPr>
          <w:rFonts w:ascii="Times New Roman" w:eastAsia="Calibri" w:hAnsi="Times New Roman"/>
          <w:b/>
          <w:szCs w:val="24"/>
          <w:lang w:val="fr-FR"/>
        </w:rPr>
        <w:t>I</w:t>
      </w:r>
      <w:r w:rsidRPr="00822FEA">
        <w:rPr>
          <w:rFonts w:ascii="Times New Roman" w:eastAsia="Calibri" w:hAnsi="Times New Roman"/>
          <w:b/>
          <w:szCs w:val="24"/>
          <w:lang w:val="fr-FR"/>
        </w:rPr>
        <w:t>I)</w:t>
      </w:r>
    </w:p>
    <w:p w:rsidR="00C254F3" w:rsidRPr="000A4352" w:rsidRDefault="00C254F3" w:rsidP="00C254F3">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C254F3" w:rsidRPr="00FF7F12" w:rsidTr="00AF28A5">
        <w:tc>
          <w:tcPr>
            <w:tcW w:w="350" w:type="dxa"/>
            <w:vAlign w:val="center"/>
          </w:tcPr>
          <w:p w:rsidR="00C254F3" w:rsidRPr="00FF7F12" w:rsidRDefault="00C254F3"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C254F3" w:rsidRPr="00FF7F12" w:rsidRDefault="00C254F3"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C254F3" w:rsidRPr="00FF7F12" w:rsidRDefault="00C254F3"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C254F3" w:rsidRPr="00FF7F12" w:rsidRDefault="00C254F3"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C254F3" w:rsidRPr="00FF7F12" w:rsidTr="00AF28A5">
        <w:tc>
          <w:tcPr>
            <w:tcW w:w="350" w:type="dxa"/>
            <w:vAlign w:val="center"/>
          </w:tcPr>
          <w:p w:rsidR="00C254F3" w:rsidRPr="00FF7F12" w:rsidRDefault="00C254F3"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C254F3" w:rsidRPr="00FF7F12" w:rsidRDefault="00C254F3"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C254F3" w:rsidRPr="00FF7F12" w:rsidRDefault="00C254F3"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C254F3" w:rsidRPr="00FF7F12" w:rsidRDefault="00C254F3"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r>
    </w:tbl>
    <w:p w:rsidR="00C254F3" w:rsidRPr="00FF7F12" w:rsidRDefault="00C254F3" w:rsidP="00C254F3">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7ZC23</w:t>
      </w:r>
    </w:p>
    <w:p w:rsidR="0097225A" w:rsidRDefault="0097225A">
      <w:pPr>
        <w:spacing w:after="0" w:line="240" w:lineRule="auto"/>
        <w:rPr>
          <w:rFonts w:ascii="Times New Roman" w:hAnsi="Times New Roman"/>
          <w:b/>
          <w:sz w:val="24"/>
          <w:szCs w:val="24"/>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56"/>
        <w:gridCol w:w="456"/>
        <w:gridCol w:w="456"/>
      </w:tblGrid>
      <w:tr w:rsidR="0097225A" w:rsidRPr="00D17310" w:rsidTr="00A5303A">
        <w:trPr>
          <w:trHeight w:val="261"/>
          <w:jc w:val="right"/>
        </w:trPr>
        <w:tc>
          <w:tcPr>
            <w:tcW w:w="338" w:type="dxa"/>
            <w:tcBorders>
              <w:top w:val="single" w:sz="4" w:space="0" w:color="auto"/>
              <w:left w:val="single" w:sz="4" w:space="0" w:color="auto"/>
              <w:bottom w:val="single" w:sz="4" w:space="0" w:color="auto"/>
              <w:right w:val="single" w:sz="4" w:space="0" w:color="auto"/>
            </w:tcBorders>
            <w:vAlign w:val="center"/>
            <w:hideMark/>
          </w:tcPr>
          <w:p w:rsidR="0097225A" w:rsidRPr="00D17310" w:rsidRDefault="0097225A"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1</w:t>
            </w:r>
          </w:p>
        </w:tc>
        <w:tc>
          <w:tcPr>
            <w:tcW w:w="350" w:type="dxa"/>
            <w:tcBorders>
              <w:top w:val="single" w:sz="4" w:space="0" w:color="auto"/>
              <w:left w:val="single" w:sz="4" w:space="0" w:color="auto"/>
              <w:bottom w:val="single" w:sz="4" w:space="0" w:color="auto"/>
              <w:right w:val="single" w:sz="4" w:space="0" w:color="auto"/>
            </w:tcBorders>
            <w:vAlign w:val="center"/>
            <w:hideMark/>
          </w:tcPr>
          <w:p w:rsidR="0097225A" w:rsidRPr="00D17310" w:rsidRDefault="0097225A"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2</w:t>
            </w:r>
          </w:p>
        </w:tc>
        <w:tc>
          <w:tcPr>
            <w:tcW w:w="338" w:type="dxa"/>
            <w:tcBorders>
              <w:top w:val="single" w:sz="4" w:space="0" w:color="auto"/>
              <w:left w:val="single" w:sz="4" w:space="0" w:color="auto"/>
              <w:bottom w:val="single" w:sz="4" w:space="0" w:color="auto"/>
              <w:right w:val="single" w:sz="4" w:space="0" w:color="auto"/>
            </w:tcBorders>
            <w:vAlign w:val="center"/>
            <w:hideMark/>
          </w:tcPr>
          <w:p w:rsidR="0097225A" w:rsidRPr="00D17310" w:rsidRDefault="0097225A"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3</w:t>
            </w:r>
          </w:p>
        </w:tc>
        <w:tc>
          <w:tcPr>
            <w:tcW w:w="350" w:type="dxa"/>
            <w:tcBorders>
              <w:top w:val="single" w:sz="4" w:space="0" w:color="auto"/>
              <w:left w:val="single" w:sz="4" w:space="0" w:color="auto"/>
              <w:bottom w:val="single" w:sz="4" w:space="0" w:color="auto"/>
              <w:right w:val="single" w:sz="4" w:space="0" w:color="auto"/>
            </w:tcBorders>
            <w:vAlign w:val="center"/>
            <w:hideMark/>
          </w:tcPr>
          <w:p w:rsidR="0097225A" w:rsidRPr="00D17310" w:rsidRDefault="0097225A"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4</w:t>
            </w:r>
          </w:p>
        </w:tc>
        <w:tc>
          <w:tcPr>
            <w:tcW w:w="338" w:type="dxa"/>
            <w:tcBorders>
              <w:top w:val="single" w:sz="4" w:space="0" w:color="auto"/>
              <w:left w:val="single" w:sz="4" w:space="0" w:color="auto"/>
              <w:bottom w:val="single" w:sz="4" w:space="0" w:color="auto"/>
              <w:right w:val="single" w:sz="4" w:space="0" w:color="auto"/>
            </w:tcBorders>
            <w:vAlign w:val="center"/>
            <w:hideMark/>
          </w:tcPr>
          <w:p w:rsidR="0097225A" w:rsidRPr="00D17310" w:rsidRDefault="0097225A"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5</w:t>
            </w:r>
          </w:p>
        </w:tc>
        <w:tc>
          <w:tcPr>
            <w:tcW w:w="338" w:type="dxa"/>
            <w:tcBorders>
              <w:top w:val="single" w:sz="4" w:space="0" w:color="auto"/>
              <w:left w:val="single" w:sz="4" w:space="0" w:color="auto"/>
              <w:bottom w:val="single" w:sz="4" w:space="0" w:color="auto"/>
              <w:right w:val="single" w:sz="4" w:space="0" w:color="auto"/>
            </w:tcBorders>
            <w:vAlign w:val="center"/>
            <w:hideMark/>
          </w:tcPr>
          <w:p w:rsidR="0097225A" w:rsidRPr="00D17310" w:rsidRDefault="0097225A"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6</w:t>
            </w:r>
          </w:p>
        </w:tc>
        <w:tc>
          <w:tcPr>
            <w:tcW w:w="338" w:type="dxa"/>
            <w:tcBorders>
              <w:top w:val="single" w:sz="4" w:space="0" w:color="auto"/>
              <w:left w:val="single" w:sz="4" w:space="0" w:color="auto"/>
              <w:bottom w:val="single" w:sz="4" w:space="0" w:color="auto"/>
              <w:right w:val="single" w:sz="4" w:space="0" w:color="auto"/>
            </w:tcBorders>
            <w:vAlign w:val="center"/>
            <w:hideMark/>
          </w:tcPr>
          <w:p w:rsidR="0097225A" w:rsidRPr="00D17310" w:rsidRDefault="0097225A"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7</w:t>
            </w:r>
          </w:p>
        </w:tc>
        <w:tc>
          <w:tcPr>
            <w:tcW w:w="350" w:type="dxa"/>
            <w:tcBorders>
              <w:top w:val="single" w:sz="4" w:space="0" w:color="auto"/>
              <w:left w:val="single" w:sz="4" w:space="0" w:color="auto"/>
              <w:bottom w:val="single" w:sz="4" w:space="0" w:color="auto"/>
              <w:right w:val="single" w:sz="4" w:space="0" w:color="auto"/>
            </w:tcBorders>
            <w:vAlign w:val="center"/>
            <w:hideMark/>
          </w:tcPr>
          <w:p w:rsidR="0097225A" w:rsidRPr="00D17310" w:rsidRDefault="0097225A"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8</w:t>
            </w:r>
          </w:p>
        </w:tc>
        <w:tc>
          <w:tcPr>
            <w:tcW w:w="338" w:type="dxa"/>
            <w:tcBorders>
              <w:top w:val="single" w:sz="4" w:space="0" w:color="auto"/>
              <w:left w:val="single" w:sz="4" w:space="0" w:color="auto"/>
              <w:bottom w:val="single" w:sz="4" w:space="0" w:color="auto"/>
              <w:right w:val="single" w:sz="4" w:space="0" w:color="auto"/>
            </w:tcBorders>
            <w:vAlign w:val="center"/>
            <w:hideMark/>
          </w:tcPr>
          <w:p w:rsidR="0097225A" w:rsidRPr="00D17310" w:rsidRDefault="0097225A"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9</w:t>
            </w:r>
          </w:p>
        </w:tc>
        <w:tc>
          <w:tcPr>
            <w:tcW w:w="456" w:type="dxa"/>
            <w:tcBorders>
              <w:top w:val="single" w:sz="4" w:space="0" w:color="auto"/>
              <w:left w:val="single" w:sz="4" w:space="0" w:color="auto"/>
              <w:bottom w:val="single" w:sz="4" w:space="0" w:color="auto"/>
              <w:right w:val="single" w:sz="4" w:space="0" w:color="auto"/>
            </w:tcBorders>
            <w:vAlign w:val="center"/>
            <w:hideMark/>
          </w:tcPr>
          <w:p w:rsidR="0097225A" w:rsidRPr="00D17310" w:rsidRDefault="0097225A"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10</w:t>
            </w:r>
          </w:p>
        </w:tc>
        <w:tc>
          <w:tcPr>
            <w:tcW w:w="456" w:type="dxa"/>
            <w:tcBorders>
              <w:top w:val="single" w:sz="4" w:space="0" w:color="auto"/>
              <w:left w:val="single" w:sz="4" w:space="0" w:color="auto"/>
              <w:bottom w:val="single" w:sz="4" w:space="0" w:color="auto"/>
              <w:right w:val="single" w:sz="4" w:space="0" w:color="auto"/>
            </w:tcBorders>
            <w:vAlign w:val="center"/>
            <w:hideMark/>
          </w:tcPr>
          <w:p w:rsidR="0097225A" w:rsidRPr="00D17310" w:rsidRDefault="0097225A"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11</w:t>
            </w:r>
          </w:p>
        </w:tc>
        <w:tc>
          <w:tcPr>
            <w:tcW w:w="456" w:type="dxa"/>
            <w:tcBorders>
              <w:top w:val="single" w:sz="4" w:space="0" w:color="auto"/>
              <w:left w:val="single" w:sz="4" w:space="0" w:color="auto"/>
              <w:bottom w:val="single" w:sz="4" w:space="0" w:color="auto"/>
              <w:right w:val="single" w:sz="4" w:space="0" w:color="auto"/>
            </w:tcBorders>
            <w:vAlign w:val="center"/>
            <w:hideMark/>
          </w:tcPr>
          <w:p w:rsidR="0097225A" w:rsidRPr="00D17310" w:rsidRDefault="0097225A"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12</w:t>
            </w:r>
          </w:p>
        </w:tc>
      </w:tr>
      <w:tr w:rsidR="0097225A" w:rsidRPr="00D17310" w:rsidTr="00A5303A">
        <w:trPr>
          <w:trHeight w:val="280"/>
          <w:jc w:val="right"/>
        </w:trPr>
        <w:tc>
          <w:tcPr>
            <w:tcW w:w="338" w:type="dxa"/>
            <w:tcBorders>
              <w:top w:val="single" w:sz="4" w:space="0" w:color="auto"/>
              <w:left w:val="single" w:sz="4" w:space="0" w:color="auto"/>
              <w:bottom w:val="single" w:sz="4" w:space="0" w:color="auto"/>
              <w:right w:val="single" w:sz="4" w:space="0" w:color="auto"/>
            </w:tcBorders>
            <w:vAlign w:val="center"/>
          </w:tcPr>
          <w:p w:rsidR="0097225A" w:rsidRPr="00D17310" w:rsidRDefault="0097225A" w:rsidP="00A5303A">
            <w:pPr>
              <w:spacing w:after="0" w:line="240" w:lineRule="auto"/>
              <w:jc w:val="center"/>
              <w:rPr>
                <w:rFonts w:ascii="Times New Roman" w:hAnsi="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vAlign w:val="center"/>
          </w:tcPr>
          <w:p w:rsidR="0097225A" w:rsidRPr="00D17310" w:rsidRDefault="0097225A" w:rsidP="00A5303A">
            <w:pPr>
              <w:spacing w:after="0" w:line="240" w:lineRule="auto"/>
              <w:jc w:val="center"/>
              <w:rPr>
                <w:rFonts w:ascii="Times New Roman" w:hAnsi="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vAlign w:val="center"/>
          </w:tcPr>
          <w:p w:rsidR="0097225A" w:rsidRPr="00D17310" w:rsidRDefault="0097225A" w:rsidP="00A5303A">
            <w:pPr>
              <w:spacing w:after="0" w:line="240" w:lineRule="auto"/>
              <w:jc w:val="center"/>
              <w:rPr>
                <w:rFonts w:ascii="Times New Roman" w:hAnsi="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vAlign w:val="center"/>
          </w:tcPr>
          <w:p w:rsidR="0097225A" w:rsidRPr="00D17310" w:rsidRDefault="0097225A" w:rsidP="00A5303A">
            <w:pPr>
              <w:spacing w:after="0" w:line="240" w:lineRule="auto"/>
              <w:jc w:val="center"/>
              <w:rPr>
                <w:rFonts w:ascii="Times New Roman" w:hAnsi="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vAlign w:val="center"/>
            <w:hideMark/>
          </w:tcPr>
          <w:p w:rsidR="0097225A" w:rsidRPr="00D17310" w:rsidRDefault="0097225A"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x</w:t>
            </w:r>
          </w:p>
        </w:tc>
        <w:tc>
          <w:tcPr>
            <w:tcW w:w="338" w:type="dxa"/>
            <w:tcBorders>
              <w:top w:val="single" w:sz="4" w:space="0" w:color="auto"/>
              <w:left w:val="single" w:sz="4" w:space="0" w:color="auto"/>
              <w:bottom w:val="single" w:sz="4" w:space="0" w:color="auto"/>
              <w:right w:val="single" w:sz="4" w:space="0" w:color="auto"/>
            </w:tcBorders>
            <w:vAlign w:val="center"/>
          </w:tcPr>
          <w:p w:rsidR="0097225A" w:rsidRPr="00D17310" w:rsidRDefault="0097225A" w:rsidP="00A5303A">
            <w:pPr>
              <w:spacing w:after="0" w:line="240" w:lineRule="auto"/>
              <w:jc w:val="center"/>
              <w:rPr>
                <w:rFonts w:ascii="Times New Roman" w:hAnsi="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vAlign w:val="center"/>
            <w:hideMark/>
          </w:tcPr>
          <w:p w:rsidR="0097225A" w:rsidRPr="00D17310" w:rsidRDefault="0097225A" w:rsidP="00A5303A">
            <w:pPr>
              <w:spacing w:after="0" w:line="240" w:lineRule="auto"/>
              <w:jc w:val="center"/>
              <w:rPr>
                <w:rFonts w:ascii="Times New Roman" w:hAnsi="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vAlign w:val="center"/>
          </w:tcPr>
          <w:p w:rsidR="0097225A" w:rsidRPr="00D17310" w:rsidRDefault="0097225A" w:rsidP="00A5303A">
            <w:pPr>
              <w:spacing w:after="0" w:line="240" w:lineRule="auto"/>
              <w:jc w:val="center"/>
              <w:rPr>
                <w:rFonts w:ascii="Times New Roman" w:hAnsi="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vAlign w:val="center"/>
          </w:tcPr>
          <w:p w:rsidR="0097225A" w:rsidRPr="00D17310" w:rsidRDefault="0097225A" w:rsidP="00A5303A">
            <w:pPr>
              <w:spacing w:after="0" w:line="240" w:lineRule="auto"/>
              <w:jc w:val="center"/>
              <w:rPr>
                <w:rFonts w:ascii="Times New Roman" w:hAnsi="Times New Roman"/>
                <w:b/>
                <w:bCs/>
                <w:sz w:val="20"/>
                <w:szCs w:val="20"/>
              </w:rPr>
            </w:pPr>
          </w:p>
        </w:tc>
        <w:tc>
          <w:tcPr>
            <w:tcW w:w="456" w:type="dxa"/>
            <w:tcBorders>
              <w:top w:val="single" w:sz="4" w:space="0" w:color="auto"/>
              <w:left w:val="single" w:sz="4" w:space="0" w:color="auto"/>
              <w:bottom w:val="single" w:sz="4" w:space="0" w:color="auto"/>
              <w:right w:val="single" w:sz="4" w:space="0" w:color="auto"/>
            </w:tcBorders>
            <w:vAlign w:val="center"/>
          </w:tcPr>
          <w:p w:rsidR="0097225A" w:rsidRPr="00D17310" w:rsidRDefault="0097225A" w:rsidP="00A5303A">
            <w:pPr>
              <w:spacing w:after="0" w:line="240" w:lineRule="auto"/>
              <w:jc w:val="center"/>
              <w:rPr>
                <w:rFonts w:ascii="Times New Roman" w:hAnsi="Times New Roman"/>
                <w:b/>
                <w:bCs/>
                <w:sz w:val="20"/>
                <w:szCs w:val="20"/>
              </w:rPr>
            </w:pPr>
          </w:p>
        </w:tc>
        <w:tc>
          <w:tcPr>
            <w:tcW w:w="456" w:type="dxa"/>
            <w:tcBorders>
              <w:top w:val="single" w:sz="4" w:space="0" w:color="auto"/>
              <w:left w:val="single" w:sz="4" w:space="0" w:color="auto"/>
              <w:bottom w:val="single" w:sz="4" w:space="0" w:color="auto"/>
              <w:right w:val="single" w:sz="4" w:space="0" w:color="auto"/>
            </w:tcBorders>
            <w:vAlign w:val="center"/>
            <w:hideMark/>
          </w:tcPr>
          <w:p w:rsidR="0097225A" w:rsidRPr="00D17310" w:rsidRDefault="0097225A" w:rsidP="00A5303A">
            <w:pPr>
              <w:spacing w:after="0" w:line="240" w:lineRule="auto"/>
              <w:jc w:val="center"/>
              <w:rPr>
                <w:rFonts w:ascii="Times New Roman" w:hAnsi="Times New Roman"/>
                <w:b/>
                <w:bCs/>
                <w:sz w:val="20"/>
                <w:szCs w:val="20"/>
              </w:rPr>
            </w:pPr>
            <w:r>
              <w:rPr>
                <w:rFonts w:ascii="Times New Roman" w:hAnsi="Times New Roman"/>
                <w:b/>
                <w:bCs/>
                <w:sz w:val="20"/>
                <w:szCs w:val="20"/>
              </w:rPr>
              <w:t>x</w:t>
            </w:r>
          </w:p>
        </w:tc>
        <w:tc>
          <w:tcPr>
            <w:tcW w:w="456" w:type="dxa"/>
            <w:tcBorders>
              <w:top w:val="single" w:sz="4" w:space="0" w:color="auto"/>
              <w:left w:val="single" w:sz="4" w:space="0" w:color="auto"/>
              <w:bottom w:val="single" w:sz="4" w:space="0" w:color="auto"/>
              <w:right w:val="single" w:sz="4" w:space="0" w:color="auto"/>
            </w:tcBorders>
            <w:vAlign w:val="center"/>
          </w:tcPr>
          <w:p w:rsidR="0097225A" w:rsidRPr="00D17310" w:rsidRDefault="0097225A" w:rsidP="00A5303A">
            <w:pPr>
              <w:spacing w:after="0" w:line="240" w:lineRule="auto"/>
              <w:jc w:val="center"/>
              <w:rPr>
                <w:rFonts w:ascii="Times New Roman" w:hAnsi="Times New Roman"/>
                <w:b/>
                <w:bCs/>
                <w:sz w:val="20"/>
                <w:szCs w:val="20"/>
              </w:rPr>
            </w:pPr>
          </w:p>
        </w:tc>
      </w:tr>
    </w:tbl>
    <w:p w:rsidR="00CA21A9" w:rsidRDefault="00CA21A9" w:rsidP="00CA21A9">
      <w:pPr>
        <w:spacing w:after="0" w:line="240" w:lineRule="auto"/>
        <w:jc w:val="both"/>
        <w:rPr>
          <w:rFonts w:ascii="Times New Roman" w:hAnsi="Times New Roman"/>
          <w:b/>
          <w:i/>
          <w:sz w:val="20"/>
        </w:rPr>
      </w:pPr>
    </w:p>
    <w:p w:rsidR="00CA21A9" w:rsidRDefault="00CA21A9" w:rsidP="00CA21A9">
      <w:pPr>
        <w:spacing w:after="0" w:line="240" w:lineRule="auto"/>
        <w:jc w:val="both"/>
        <w:rPr>
          <w:rFonts w:ascii="Times New Roman" w:hAnsi="Times New Roman"/>
          <w:b/>
          <w:i/>
          <w:sz w:val="20"/>
        </w:rPr>
      </w:pPr>
    </w:p>
    <w:p w:rsidR="00CA21A9" w:rsidRPr="00CA21A9" w:rsidRDefault="00CA21A9" w:rsidP="00CA21A9">
      <w:pPr>
        <w:spacing w:after="0" w:line="240" w:lineRule="auto"/>
        <w:jc w:val="both"/>
        <w:rPr>
          <w:rFonts w:ascii="Times New Roman" w:hAnsi="Times New Roman"/>
          <w:i/>
          <w:sz w:val="20"/>
        </w:rPr>
      </w:pPr>
      <w:r w:rsidRPr="00CA21A9">
        <w:rPr>
          <w:rFonts w:ascii="Times New Roman" w:hAnsi="Times New Roman"/>
          <w:b/>
          <w:i/>
          <w:sz w:val="20"/>
        </w:rPr>
        <w:t>Course Objective:</w:t>
      </w:r>
      <w:r w:rsidRPr="00CA21A9">
        <w:rPr>
          <w:rFonts w:ascii="Times New Roman" w:hAnsi="Times New Roman"/>
          <w:i/>
          <w:sz w:val="20"/>
        </w:rPr>
        <w:t xml:space="preserve"> The course is designed to impart the necessary managerial skills and tactics required for an emerging Entrepreneur for the Engineering students to enhance their prospects as an Entrepreneur. </w:t>
      </w:r>
    </w:p>
    <w:p w:rsidR="00CA21A9" w:rsidRPr="00CA21A9" w:rsidRDefault="00CA21A9" w:rsidP="00CA21A9">
      <w:pPr>
        <w:spacing w:after="0" w:line="240" w:lineRule="auto"/>
        <w:rPr>
          <w:rFonts w:ascii="Times New Roman" w:hAnsi="Times New Roman"/>
          <w:b/>
          <w:i/>
          <w:sz w:val="20"/>
        </w:rPr>
      </w:pPr>
    </w:p>
    <w:p w:rsidR="00CA21A9" w:rsidRPr="00CA21A9" w:rsidRDefault="00CA21A9" w:rsidP="00CA21A9">
      <w:pPr>
        <w:spacing w:after="0" w:line="240" w:lineRule="auto"/>
        <w:rPr>
          <w:rFonts w:ascii="Times New Roman" w:hAnsi="Times New Roman"/>
          <w:b/>
          <w:i/>
          <w:sz w:val="20"/>
        </w:rPr>
      </w:pPr>
      <w:r w:rsidRPr="00CA21A9">
        <w:rPr>
          <w:rFonts w:ascii="Times New Roman" w:hAnsi="Times New Roman"/>
          <w:b/>
          <w:i/>
          <w:sz w:val="20"/>
        </w:rPr>
        <w:t>Course Outcomes:</w:t>
      </w:r>
    </w:p>
    <w:p w:rsidR="00CA21A9" w:rsidRPr="00CA21A9" w:rsidRDefault="00CA21A9" w:rsidP="00A714B1">
      <w:pPr>
        <w:numPr>
          <w:ilvl w:val="0"/>
          <w:numId w:val="89"/>
        </w:numPr>
        <w:spacing w:after="0" w:line="240" w:lineRule="auto"/>
        <w:rPr>
          <w:rFonts w:ascii="Times New Roman" w:hAnsi="Times New Roman"/>
          <w:i/>
          <w:sz w:val="20"/>
        </w:rPr>
      </w:pPr>
      <w:r w:rsidRPr="00CA21A9">
        <w:rPr>
          <w:rFonts w:ascii="Times New Roman" w:hAnsi="Times New Roman"/>
          <w:i/>
          <w:sz w:val="20"/>
        </w:rPr>
        <w:t>The Students’ gain knowledge on the stages of Startup and the turbulence environment it undergoes and the stages related to growth of the Startup.</w:t>
      </w:r>
    </w:p>
    <w:p w:rsidR="00CA21A9" w:rsidRPr="00CA21A9" w:rsidRDefault="00CA21A9" w:rsidP="00A714B1">
      <w:pPr>
        <w:numPr>
          <w:ilvl w:val="0"/>
          <w:numId w:val="89"/>
        </w:numPr>
        <w:spacing w:after="0" w:line="240" w:lineRule="auto"/>
        <w:rPr>
          <w:rFonts w:ascii="Times New Roman" w:hAnsi="Times New Roman"/>
          <w:i/>
          <w:sz w:val="20"/>
        </w:rPr>
      </w:pPr>
      <w:r w:rsidRPr="00CA21A9">
        <w:rPr>
          <w:rFonts w:ascii="Times New Roman" w:hAnsi="Times New Roman"/>
          <w:i/>
          <w:sz w:val="20"/>
        </w:rPr>
        <w:t>The Students are exposed to the various business models and critically evaluating the effectiveness of the business models and products</w:t>
      </w:r>
    </w:p>
    <w:p w:rsidR="00CA21A9" w:rsidRPr="00CA21A9" w:rsidRDefault="00CA21A9" w:rsidP="00A714B1">
      <w:pPr>
        <w:numPr>
          <w:ilvl w:val="0"/>
          <w:numId w:val="89"/>
        </w:numPr>
        <w:spacing w:after="0" w:line="240" w:lineRule="auto"/>
        <w:rPr>
          <w:rFonts w:ascii="Times New Roman" w:hAnsi="Times New Roman"/>
          <w:i/>
          <w:sz w:val="20"/>
        </w:rPr>
      </w:pPr>
      <w:r w:rsidRPr="00CA21A9">
        <w:rPr>
          <w:rFonts w:ascii="Times New Roman" w:hAnsi="Times New Roman"/>
          <w:i/>
          <w:sz w:val="20"/>
        </w:rPr>
        <w:t xml:space="preserve">The students understand the method of business traction, create roles and build their A- team </w:t>
      </w:r>
    </w:p>
    <w:p w:rsidR="00CA21A9" w:rsidRPr="00CA21A9" w:rsidRDefault="00CA21A9" w:rsidP="00A714B1">
      <w:pPr>
        <w:numPr>
          <w:ilvl w:val="0"/>
          <w:numId w:val="89"/>
        </w:numPr>
        <w:spacing w:after="0" w:line="240" w:lineRule="auto"/>
        <w:rPr>
          <w:rFonts w:ascii="Times New Roman" w:hAnsi="Times New Roman"/>
          <w:i/>
          <w:sz w:val="20"/>
        </w:rPr>
      </w:pPr>
      <w:r w:rsidRPr="00CA21A9">
        <w:rPr>
          <w:rFonts w:ascii="Times New Roman" w:hAnsi="Times New Roman"/>
          <w:i/>
          <w:sz w:val="20"/>
        </w:rPr>
        <w:t>The students understand the various channels of revenue building and exploration of new revenue avenues.</w:t>
      </w:r>
    </w:p>
    <w:p w:rsidR="00CA21A9" w:rsidRPr="00CA21A9" w:rsidRDefault="00CA21A9" w:rsidP="00A714B1">
      <w:pPr>
        <w:numPr>
          <w:ilvl w:val="0"/>
          <w:numId w:val="89"/>
        </w:numPr>
        <w:spacing w:after="0" w:line="240" w:lineRule="auto"/>
        <w:rPr>
          <w:rFonts w:ascii="Times New Roman" w:hAnsi="Times New Roman"/>
          <w:i/>
          <w:sz w:val="20"/>
        </w:rPr>
      </w:pPr>
      <w:r w:rsidRPr="00CA21A9">
        <w:rPr>
          <w:rFonts w:ascii="Times New Roman" w:hAnsi="Times New Roman"/>
          <w:i/>
          <w:sz w:val="20"/>
        </w:rPr>
        <w:t xml:space="preserve">The students understand the need of sales planning and people plan and also financial modeling </w:t>
      </w:r>
    </w:p>
    <w:p w:rsidR="00CA21A9" w:rsidRPr="00CA21A9" w:rsidRDefault="00CA21A9" w:rsidP="00A714B1">
      <w:pPr>
        <w:numPr>
          <w:ilvl w:val="0"/>
          <w:numId w:val="89"/>
        </w:numPr>
        <w:spacing w:after="0" w:line="240" w:lineRule="auto"/>
        <w:rPr>
          <w:rFonts w:ascii="Times New Roman" w:hAnsi="Times New Roman"/>
          <w:i/>
          <w:sz w:val="20"/>
        </w:rPr>
      </w:pPr>
      <w:r w:rsidRPr="00CA21A9">
        <w:rPr>
          <w:rFonts w:ascii="Times New Roman" w:hAnsi="Times New Roman"/>
          <w:i/>
          <w:sz w:val="20"/>
        </w:rPr>
        <w:t>The students are exposed to the legal implications affecting the company’s prospects and identifying right mentors and advisors to support startups</w:t>
      </w:r>
    </w:p>
    <w:p w:rsidR="00CA21A9" w:rsidRPr="00CA21A9" w:rsidRDefault="00CA21A9" w:rsidP="00CA21A9">
      <w:pPr>
        <w:spacing w:after="0" w:line="240" w:lineRule="auto"/>
        <w:rPr>
          <w:rFonts w:ascii="Times New Roman" w:hAnsi="Times New Roman"/>
          <w:b/>
        </w:rPr>
      </w:pPr>
    </w:p>
    <w:p w:rsidR="00CA21A9" w:rsidRPr="00CA21A9" w:rsidRDefault="00CA21A9" w:rsidP="00CA21A9">
      <w:pPr>
        <w:spacing w:after="0" w:line="240" w:lineRule="auto"/>
        <w:rPr>
          <w:rFonts w:ascii="Times New Roman" w:hAnsi="Times New Roman"/>
          <w:b/>
        </w:rPr>
      </w:pPr>
      <w:r w:rsidRPr="00CA21A9">
        <w:rPr>
          <w:rFonts w:ascii="Times New Roman" w:hAnsi="Times New Roman"/>
          <w:b/>
        </w:rPr>
        <w:t xml:space="preserve">Unit – I: Fundamentals of Entrepreneurship &amp; Refining Business Model and Product: </w:t>
      </w:r>
    </w:p>
    <w:p w:rsidR="00CA21A9" w:rsidRPr="00CA21A9" w:rsidRDefault="00CA21A9" w:rsidP="00CA21A9">
      <w:pPr>
        <w:spacing w:after="0" w:line="240" w:lineRule="auto"/>
        <w:jc w:val="both"/>
        <w:rPr>
          <w:rFonts w:ascii="Times New Roman" w:hAnsi="Times New Roman"/>
        </w:rPr>
      </w:pPr>
      <w:r w:rsidRPr="00CA21A9">
        <w:rPr>
          <w:rFonts w:ascii="Times New Roman" w:hAnsi="Times New Roman"/>
        </w:rPr>
        <w:t>Fundamentals and key concepts of entrepreneurship, refining the business model, products and services, pivoting, types of business models, business model evolution, generating new business models, analyzing the business model, adding new customer segment, product manager, significance and role of product manager.</w:t>
      </w:r>
    </w:p>
    <w:p w:rsidR="00CA21A9" w:rsidRDefault="00CA21A9" w:rsidP="00CA21A9">
      <w:pPr>
        <w:spacing w:after="0" w:line="240" w:lineRule="auto"/>
        <w:jc w:val="both"/>
        <w:rPr>
          <w:rFonts w:ascii="Times New Roman" w:hAnsi="Times New Roman"/>
          <w:b/>
        </w:rPr>
      </w:pPr>
    </w:p>
    <w:p w:rsidR="00CA21A9" w:rsidRPr="00CA21A9" w:rsidRDefault="00CA21A9" w:rsidP="00CA21A9">
      <w:pPr>
        <w:spacing w:after="0" w:line="240" w:lineRule="auto"/>
        <w:jc w:val="both"/>
        <w:rPr>
          <w:rFonts w:ascii="Times New Roman" w:hAnsi="Times New Roman"/>
        </w:rPr>
      </w:pPr>
      <w:r w:rsidRPr="00CA21A9">
        <w:rPr>
          <w:rFonts w:ascii="Times New Roman" w:hAnsi="Times New Roman"/>
          <w:b/>
        </w:rPr>
        <w:t xml:space="preserve">Unit – II: Business Planning &amp; Exploring Revenue: </w:t>
      </w:r>
    </w:p>
    <w:p w:rsidR="00CA21A9" w:rsidRPr="00CA21A9" w:rsidRDefault="00CA21A9" w:rsidP="00CA21A9">
      <w:pPr>
        <w:spacing w:after="0" w:line="240" w:lineRule="auto"/>
        <w:jc w:val="both"/>
        <w:rPr>
          <w:rFonts w:ascii="Times New Roman" w:hAnsi="Times New Roman"/>
        </w:rPr>
      </w:pPr>
      <w:r w:rsidRPr="00CA21A9">
        <w:rPr>
          <w:rFonts w:ascii="Times New Roman" w:hAnsi="Times New Roman"/>
        </w:rPr>
        <w:t xml:space="preserve">Business plan, sales plan, hiring sale team, people plan, financial planning, financial forecasting, create a procurement plan, negotiating role play, understanding primary revenue sources, exploring customer lifecycle for growth customers, exploring and identify secondary sources of revenue,   </w:t>
      </w:r>
    </w:p>
    <w:p w:rsidR="00CA21A9" w:rsidRDefault="00CA21A9" w:rsidP="00CA21A9">
      <w:pPr>
        <w:spacing w:after="0" w:line="240" w:lineRule="auto"/>
        <w:jc w:val="both"/>
        <w:rPr>
          <w:rFonts w:ascii="Times New Roman" w:hAnsi="Times New Roman"/>
          <w:b/>
        </w:rPr>
      </w:pPr>
    </w:p>
    <w:p w:rsidR="00CA21A9" w:rsidRPr="00CA21A9" w:rsidRDefault="00CA21A9" w:rsidP="00CA21A9">
      <w:pPr>
        <w:spacing w:after="0" w:line="240" w:lineRule="auto"/>
        <w:jc w:val="both"/>
        <w:rPr>
          <w:rFonts w:ascii="Times New Roman" w:hAnsi="Times New Roman"/>
          <w:b/>
        </w:rPr>
      </w:pPr>
      <w:r w:rsidRPr="00CA21A9">
        <w:rPr>
          <w:rFonts w:ascii="Times New Roman" w:hAnsi="Times New Roman"/>
          <w:b/>
        </w:rPr>
        <w:t xml:space="preserve">Unit- III: Funding the Growth &amp; Building the A-Team: </w:t>
      </w:r>
    </w:p>
    <w:p w:rsidR="00CA21A9" w:rsidRPr="00CA21A9" w:rsidRDefault="00CA21A9" w:rsidP="00CA21A9">
      <w:pPr>
        <w:spacing w:after="0" w:line="240" w:lineRule="auto"/>
        <w:jc w:val="both"/>
        <w:rPr>
          <w:rFonts w:ascii="Times New Roman" w:hAnsi="Times New Roman"/>
        </w:rPr>
      </w:pPr>
      <w:r w:rsidRPr="00CA21A9">
        <w:rPr>
          <w:rFonts w:ascii="Times New Roman" w:hAnsi="Times New Roman"/>
        </w:rPr>
        <w:t>Overview of funding, funding options for an entrepreneur, explore the right funding options, create funding plan, pitch deck, introduction to building A-Team, pitching to attract the talent, setting your team, defining roles, hiring the A-Team members.</w:t>
      </w:r>
    </w:p>
    <w:p w:rsidR="00CA21A9" w:rsidRDefault="00CA21A9" w:rsidP="00CA21A9">
      <w:pPr>
        <w:spacing w:after="0" w:line="240" w:lineRule="auto"/>
        <w:jc w:val="both"/>
        <w:rPr>
          <w:rFonts w:ascii="Times New Roman" w:hAnsi="Times New Roman"/>
          <w:b/>
        </w:rPr>
      </w:pPr>
    </w:p>
    <w:p w:rsidR="00CA21A9" w:rsidRPr="00CA21A9" w:rsidRDefault="00CA21A9" w:rsidP="00CA21A9">
      <w:pPr>
        <w:spacing w:after="0" w:line="240" w:lineRule="auto"/>
        <w:jc w:val="both"/>
        <w:rPr>
          <w:rFonts w:ascii="Times New Roman" w:hAnsi="Times New Roman"/>
          <w:b/>
        </w:rPr>
      </w:pPr>
      <w:r w:rsidRPr="00CA21A9">
        <w:rPr>
          <w:rFonts w:ascii="Times New Roman" w:hAnsi="Times New Roman"/>
          <w:b/>
        </w:rPr>
        <w:t>Unit- IV: Brand and Channel Strategy &amp; Leveraging Technologies:</w:t>
      </w:r>
    </w:p>
    <w:p w:rsidR="00CA21A9" w:rsidRPr="00CA21A9" w:rsidRDefault="00CA21A9" w:rsidP="00CA21A9">
      <w:pPr>
        <w:spacing w:after="0" w:line="240" w:lineRule="auto"/>
        <w:jc w:val="both"/>
        <w:rPr>
          <w:rFonts w:ascii="Times New Roman" w:hAnsi="Times New Roman"/>
        </w:rPr>
      </w:pPr>
      <w:r w:rsidRPr="00CA21A9">
        <w:rPr>
          <w:rFonts w:ascii="Times New Roman" w:hAnsi="Times New Roman"/>
        </w:rPr>
        <w:t>Introduction to branding, drawn the venture’s golden circle, positioning and positioning statements, creating brand name, logo, social media handle, Identify right channels, leaping ahead with technology, digital marketing for startups, plan a social media campaign, digital collaboration, store documents online, other technology platforms, make tech plan, platform wish list.</w:t>
      </w:r>
    </w:p>
    <w:p w:rsidR="00CA21A9" w:rsidRDefault="00CA21A9" w:rsidP="00CA21A9">
      <w:pPr>
        <w:spacing w:after="0" w:line="240" w:lineRule="auto"/>
        <w:jc w:val="both"/>
        <w:rPr>
          <w:rFonts w:ascii="Times New Roman" w:hAnsi="Times New Roman"/>
          <w:b/>
        </w:rPr>
      </w:pPr>
    </w:p>
    <w:p w:rsidR="00CA21A9" w:rsidRPr="00CA21A9" w:rsidRDefault="00CA21A9" w:rsidP="00CA21A9">
      <w:pPr>
        <w:spacing w:after="0" w:line="240" w:lineRule="auto"/>
        <w:jc w:val="both"/>
        <w:rPr>
          <w:rFonts w:ascii="Times New Roman" w:hAnsi="Times New Roman"/>
          <w:b/>
        </w:rPr>
      </w:pPr>
      <w:r w:rsidRPr="00CA21A9">
        <w:rPr>
          <w:rFonts w:ascii="Times New Roman" w:hAnsi="Times New Roman"/>
          <w:b/>
        </w:rPr>
        <w:t>Unit V: Measuring Progress and Legal Matters:</w:t>
      </w:r>
    </w:p>
    <w:p w:rsidR="00CA21A9" w:rsidRPr="00CA21A9" w:rsidRDefault="00CA21A9" w:rsidP="00CA21A9">
      <w:pPr>
        <w:spacing w:after="0" w:line="240" w:lineRule="auto"/>
        <w:jc w:val="both"/>
        <w:rPr>
          <w:rFonts w:ascii="Times New Roman" w:hAnsi="Times New Roman"/>
        </w:rPr>
      </w:pPr>
      <w:r w:rsidRPr="00CA21A9">
        <w:rPr>
          <w:rFonts w:ascii="Times New Roman" w:hAnsi="Times New Roman"/>
        </w:rPr>
        <w:t xml:space="preserve">Metrics for customer acquisition (CAC, CLV, and ARPU), metrics for customer retention and satisfaction, find CAC, CLV and ARPU, key financial metrics, communicate metrics, new revenue stream through key financial metrics, re-forecasting of financial plan, identify professional help for legal and compliance requirements, searching of trademark and brand name and company name. </w:t>
      </w:r>
    </w:p>
    <w:p w:rsidR="00CA21A9" w:rsidRDefault="00CA21A9" w:rsidP="00CA21A9">
      <w:pPr>
        <w:spacing w:after="0" w:line="240" w:lineRule="auto"/>
        <w:jc w:val="both"/>
        <w:rPr>
          <w:rFonts w:ascii="Times New Roman" w:hAnsi="Times New Roman"/>
          <w:b/>
        </w:rPr>
      </w:pPr>
    </w:p>
    <w:p w:rsidR="00CA21A9" w:rsidRDefault="00CA21A9">
      <w:pPr>
        <w:spacing w:after="0" w:line="240" w:lineRule="auto"/>
        <w:rPr>
          <w:rFonts w:ascii="Times New Roman" w:hAnsi="Times New Roman"/>
          <w:b/>
        </w:rPr>
      </w:pPr>
      <w:r>
        <w:rPr>
          <w:rFonts w:ascii="Times New Roman" w:hAnsi="Times New Roman"/>
          <w:b/>
        </w:rPr>
        <w:br w:type="page"/>
      </w:r>
    </w:p>
    <w:p w:rsidR="00CA21A9" w:rsidRPr="00CA21A9" w:rsidRDefault="00CA21A9" w:rsidP="00CA21A9">
      <w:pPr>
        <w:spacing w:after="0" w:line="240" w:lineRule="auto"/>
        <w:jc w:val="both"/>
        <w:rPr>
          <w:rFonts w:ascii="Times New Roman" w:hAnsi="Times New Roman"/>
          <w:b/>
        </w:rPr>
      </w:pPr>
      <w:r w:rsidRPr="00CA21A9">
        <w:rPr>
          <w:rFonts w:ascii="Times New Roman" w:hAnsi="Times New Roman"/>
          <w:b/>
        </w:rPr>
        <w:lastRenderedPageBreak/>
        <w:t xml:space="preserve">Unit –VI: Seeking Support and Final Project: </w:t>
      </w:r>
    </w:p>
    <w:p w:rsidR="00CA21A9" w:rsidRPr="00CA21A9" w:rsidRDefault="00CA21A9" w:rsidP="00CA21A9">
      <w:pPr>
        <w:spacing w:after="0" w:line="240" w:lineRule="auto"/>
        <w:jc w:val="both"/>
        <w:rPr>
          <w:rFonts w:ascii="Times New Roman" w:hAnsi="Times New Roman"/>
        </w:rPr>
      </w:pPr>
      <w:r w:rsidRPr="00CA21A9">
        <w:rPr>
          <w:rFonts w:ascii="Times New Roman" w:hAnsi="Times New Roman"/>
        </w:rPr>
        <w:t xml:space="preserve">Mentors help to create successful startups, identify mentors and advisors, importance of mentors and advisors, scout the board of directors, overview on final project, capstone project presentation, contents of capstone project.  </w:t>
      </w:r>
    </w:p>
    <w:p w:rsidR="00CA21A9" w:rsidRPr="00CA21A9" w:rsidRDefault="00CA21A9" w:rsidP="00CA21A9">
      <w:pPr>
        <w:spacing w:after="0" w:line="240" w:lineRule="auto"/>
        <w:jc w:val="both"/>
        <w:rPr>
          <w:rFonts w:ascii="Times New Roman" w:hAnsi="Times New Roman"/>
          <w:b/>
        </w:rPr>
      </w:pPr>
    </w:p>
    <w:p w:rsidR="00CA21A9" w:rsidRPr="00CA21A9" w:rsidRDefault="00CA21A9" w:rsidP="00CA21A9">
      <w:pPr>
        <w:spacing w:after="0" w:line="240" w:lineRule="auto"/>
        <w:jc w:val="both"/>
        <w:rPr>
          <w:rFonts w:ascii="Times New Roman" w:hAnsi="Times New Roman"/>
          <w:b/>
        </w:rPr>
      </w:pPr>
      <w:r w:rsidRPr="00CA21A9">
        <w:rPr>
          <w:rFonts w:ascii="Times New Roman" w:hAnsi="Times New Roman"/>
          <w:b/>
        </w:rPr>
        <w:t>Books Recommended:</w:t>
      </w:r>
    </w:p>
    <w:p w:rsidR="00CA21A9" w:rsidRPr="00CA21A9" w:rsidRDefault="00CA21A9" w:rsidP="00A714B1">
      <w:pPr>
        <w:numPr>
          <w:ilvl w:val="0"/>
          <w:numId w:val="88"/>
        </w:numPr>
        <w:spacing w:after="0" w:line="240" w:lineRule="auto"/>
        <w:jc w:val="both"/>
        <w:rPr>
          <w:rFonts w:ascii="Times New Roman" w:hAnsi="Times New Roman"/>
        </w:rPr>
      </w:pPr>
      <w:r w:rsidRPr="00CA21A9">
        <w:rPr>
          <w:rFonts w:ascii="Times New Roman" w:hAnsi="Times New Roman"/>
        </w:rPr>
        <w:t>Entrepreneurship  Rajeev Roy “” oxford ,2012</w:t>
      </w:r>
    </w:p>
    <w:p w:rsidR="00CA21A9" w:rsidRPr="00CA21A9" w:rsidRDefault="00CA21A9" w:rsidP="00A714B1">
      <w:pPr>
        <w:numPr>
          <w:ilvl w:val="0"/>
          <w:numId w:val="88"/>
        </w:numPr>
        <w:spacing w:after="0" w:line="240" w:lineRule="auto"/>
        <w:jc w:val="both"/>
        <w:rPr>
          <w:rFonts w:ascii="Times New Roman" w:hAnsi="Times New Roman"/>
        </w:rPr>
      </w:pPr>
      <w:r w:rsidRPr="00CA21A9">
        <w:rPr>
          <w:rFonts w:ascii="Times New Roman" w:hAnsi="Times New Roman"/>
        </w:rPr>
        <w:t>Entrepreneurship Development Khanka, ,S.Chand 2012</w:t>
      </w:r>
    </w:p>
    <w:p w:rsidR="00CA21A9" w:rsidRPr="00CA21A9" w:rsidRDefault="00CA21A9" w:rsidP="00CA21A9">
      <w:pPr>
        <w:spacing w:after="0" w:line="240" w:lineRule="auto"/>
        <w:jc w:val="both"/>
        <w:rPr>
          <w:rFonts w:ascii="Times New Roman" w:hAnsi="Times New Roman"/>
          <w:b/>
        </w:rPr>
      </w:pPr>
    </w:p>
    <w:p w:rsidR="00CA21A9" w:rsidRPr="00CA21A9" w:rsidRDefault="00CA21A9" w:rsidP="00CA21A9">
      <w:pPr>
        <w:spacing w:after="0" w:line="240" w:lineRule="auto"/>
        <w:jc w:val="both"/>
        <w:rPr>
          <w:rFonts w:ascii="Times New Roman" w:hAnsi="Times New Roman"/>
          <w:b/>
        </w:rPr>
      </w:pPr>
      <w:r w:rsidRPr="00CA21A9">
        <w:rPr>
          <w:rFonts w:ascii="Times New Roman" w:hAnsi="Times New Roman"/>
          <w:b/>
        </w:rPr>
        <w:t>References:</w:t>
      </w:r>
    </w:p>
    <w:p w:rsidR="00CA21A9" w:rsidRPr="00CA21A9" w:rsidRDefault="00CA21A9" w:rsidP="00A714B1">
      <w:pPr>
        <w:numPr>
          <w:ilvl w:val="0"/>
          <w:numId w:val="88"/>
        </w:numPr>
        <w:spacing w:after="0" w:line="240" w:lineRule="auto"/>
        <w:jc w:val="both"/>
        <w:rPr>
          <w:rFonts w:ascii="Times New Roman" w:hAnsi="Times New Roman"/>
        </w:rPr>
      </w:pPr>
      <w:r w:rsidRPr="00CA21A9">
        <w:rPr>
          <w:rFonts w:ascii="Times New Roman" w:hAnsi="Times New Roman"/>
        </w:rPr>
        <w:t>Small Scale industries and Entrepreneurship Vasanth Desai “Himalya publishing 2012</w:t>
      </w:r>
    </w:p>
    <w:p w:rsidR="00CA21A9" w:rsidRPr="00CA21A9" w:rsidRDefault="00CA21A9" w:rsidP="00A714B1">
      <w:pPr>
        <w:numPr>
          <w:ilvl w:val="0"/>
          <w:numId w:val="88"/>
        </w:numPr>
        <w:spacing w:after="0" w:line="240" w:lineRule="auto"/>
        <w:jc w:val="both"/>
        <w:rPr>
          <w:rFonts w:ascii="Times New Roman" w:hAnsi="Times New Roman"/>
        </w:rPr>
      </w:pPr>
      <w:r w:rsidRPr="00CA21A9">
        <w:rPr>
          <w:rFonts w:ascii="Times New Roman" w:hAnsi="Times New Roman"/>
        </w:rPr>
        <w:t>Robert Hisrich et al “enterpreneruship TMH 2012</w:t>
      </w:r>
    </w:p>
    <w:p w:rsidR="00CA21A9" w:rsidRPr="00CA21A9" w:rsidRDefault="00CA21A9" w:rsidP="00A714B1">
      <w:pPr>
        <w:numPr>
          <w:ilvl w:val="0"/>
          <w:numId w:val="88"/>
        </w:numPr>
        <w:spacing w:after="0" w:line="240" w:lineRule="auto"/>
        <w:jc w:val="both"/>
        <w:rPr>
          <w:rFonts w:ascii="Times New Roman" w:hAnsi="Times New Roman"/>
        </w:rPr>
      </w:pPr>
      <w:r w:rsidRPr="00CA21A9">
        <w:rPr>
          <w:rFonts w:ascii="Times New Roman" w:hAnsi="Times New Roman"/>
        </w:rPr>
        <w:t>Entrepreneurship Development Khanka, ,S.Chand 2012</w:t>
      </w:r>
    </w:p>
    <w:p w:rsidR="00CA21A9" w:rsidRPr="00CA21A9" w:rsidRDefault="00CA21A9" w:rsidP="00A714B1">
      <w:pPr>
        <w:numPr>
          <w:ilvl w:val="0"/>
          <w:numId w:val="88"/>
        </w:numPr>
        <w:shd w:val="clear" w:color="auto" w:fill="FFFFFF"/>
        <w:spacing w:after="0" w:line="240" w:lineRule="auto"/>
        <w:jc w:val="both"/>
        <w:rPr>
          <w:rFonts w:ascii="Times New Roman" w:hAnsi="Times New Roman"/>
          <w:b/>
        </w:rPr>
      </w:pPr>
      <w:r w:rsidRPr="00CA21A9">
        <w:rPr>
          <w:rFonts w:ascii="Times New Roman" w:hAnsi="Times New Roman"/>
        </w:rPr>
        <w:t>Entrepreneurship Development B.Janikairam and M Rizwana</w:t>
      </w:r>
    </w:p>
    <w:p w:rsidR="00CA21A9" w:rsidRPr="00CA21A9" w:rsidRDefault="00CA21A9" w:rsidP="00A714B1">
      <w:pPr>
        <w:numPr>
          <w:ilvl w:val="0"/>
          <w:numId w:val="88"/>
        </w:numPr>
        <w:shd w:val="clear" w:color="auto" w:fill="FFFFFF"/>
        <w:spacing w:after="0" w:line="240" w:lineRule="auto"/>
        <w:jc w:val="both"/>
        <w:rPr>
          <w:rFonts w:ascii="Times New Roman" w:hAnsi="Times New Roman"/>
          <w:b/>
        </w:rPr>
      </w:pPr>
      <w:r w:rsidRPr="00CA21A9">
        <w:rPr>
          <w:rFonts w:ascii="Times New Roman" w:hAnsi="Times New Roman"/>
        </w:rPr>
        <w:t xml:space="preserve">e-source: - </w:t>
      </w:r>
      <w:hyperlink r:id="rId28" w:history="1">
        <w:r w:rsidRPr="00CA21A9">
          <w:rPr>
            <w:rStyle w:val="Hyperlink"/>
          </w:rPr>
          <w:t>www.learnwise.org</w:t>
        </w:r>
      </w:hyperlink>
    </w:p>
    <w:p w:rsidR="00C254F3" w:rsidRDefault="00C254F3">
      <w:pPr>
        <w:spacing w:after="0" w:line="240" w:lineRule="auto"/>
        <w:rPr>
          <w:rFonts w:ascii="Times New Roman" w:hAnsi="Times New Roman"/>
          <w:b/>
          <w:sz w:val="24"/>
          <w:szCs w:val="24"/>
        </w:rPr>
      </w:pPr>
      <w:r>
        <w:rPr>
          <w:rFonts w:ascii="Times New Roman" w:hAnsi="Times New Roman"/>
          <w:b/>
          <w:sz w:val="24"/>
          <w:szCs w:val="24"/>
        </w:rPr>
        <w:br w:type="page"/>
      </w:r>
    </w:p>
    <w:p w:rsidR="008B622B" w:rsidRPr="0001697B" w:rsidRDefault="008B622B" w:rsidP="008B622B">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IV Year I</w:t>
      </w:r>
      <w:r w:rsidR="00362FAF">
        <w:rPr>
          <w:rFonts w:ascii="Times New Roman" w:hAnsi="Times New Roman"/>
          <w:b/>
          <w:sz w:val="24"/>
          <w:szCs w:val="24"/>
        </w:rPr>
        <w:t>I Semester</w:t>
      </w:r>
    </w:p>
    <w:p w:rsidR="008B622B" w:rsidRPr="0001697B" w:rsidRDefault="008B622B" w:rsidP="008B622B">
      <w:pPr>
        <w:spacing w:after="0" w:line="240" w:lineRule="auto"/>
        <w:ind w:left="360" w:hanging="360"/>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8B622B" w:rsidRPr="005E4F80" w:rsidRDefault="008B622B" w:rsidP="008B622B">
      <w:pPr>
        <w:spacing w:after="0" w:line="240" w:lineRule="auto"/>
        <w:jc w:val="center"/>
        <w:rPr>
          <w:rFonts w:ascii="Times New Roman" w:hAnsi="Times New Roman"/>
          <w:b/>
          <w:sz w:val="24"/>
          <w:szCs w:val="20"/>
        </w:rPr>
      </w:pPr>
      <w:r>
        <w:rPr>
          <w:rFonts w:ascii="Times New Roman" w:hAnsi="Times New Roman"/>
          <w:b/>
          <w:sz w:val="24"/>
          <w:szCs w:val="20"/>
        </w:rPr>
        <w:t>PROJECT - II</w:t>
      </w:r>
    </w:p>
    <w:p w:rsidR="008B622B" w:rsidRDefault="008B622B" w:rsidP="008B622B">
      <w:pPr>
        <w:spacing w:after="0" w:line="240" w:lineRule="auto"/>
        <w:jc w:val="center"/>
        <w:rPr>
          <w:rFonts w:ascii="Times New Roman" w:hAnsi="Times New Roman"/>
          <w:b/>
        </w:rPr>
      </w:pPr>
    </w:p>
    <w:p w:rsidR="008B622B" w:rsidRPr="000A4352" w:rsidRDefault="008B622B" w:rsidP="008B622B">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8B622B" w:rsidRPr="00FF7F12" w:rsidTr="00AF28A5">
        <w:tc>
          <w:tcPr>
            <w:tcW w:w="350" w:type="dxa"/>
            <w:vAlign w:val="center"/>
          </w:tcPr>
          <w:p w:rsidR="008B622B" w:rsidRPr="00FF7F12" w:rsidRDefault="008B622B"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8B622B" w:rsidRPr="00FF7F12" w:rsidRDefault="008B622B"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8B622B" w:rsidRPr="00FF7F12" w:rsidRDefault="008B622B"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8B622B" w:rsidRPr="00FF7F12" w:rsidRDefault="008B622B"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8B622B" w:rsidRPr="00FF7F12" w:rsidTr="00AF28A5">
        <w:tc>
          <w:tcPr>
            <w:tcW w:w="350" w:type="dxa"/>
            <w:vAlign w:val="center"/>
          </w:tcPr>
          <w:p w:rsidR="008B622B" w:rsidRPr="00FF7F12" w:rsidRDefault="008B622B"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50" w:type="dxa"/>
            <w:vAlign w:val="center"/>
          </w:tcPr>
          <w:p w:rsidR="008B622B" w:rsidRPr="00FF7F12" w:rsidRDefault="008B622B"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8B622B" w:rsidRPr="00FF7F12" w:rsidRDefault="008B622B" w:rsidP="00AF28A5">
            <w:pPr>
              <w:spacing w:after="0" w:line="240" w:lineRule="auto"/>
              <w:jc w:val="center"/>
              <w:rPr>
                <w:rFonts w:ascii="Times New Roman" w:hAnsi="Times New Roman"/>
                <w:b/>
                <w:bCs/>
                <w:sz w:val="16"/>
                <w:szCs w:val="16"/>
              </w:rPr>
            </w:pPr>
            <w:r>
              <w:rPr>
                <w:rFonts w:ascii="Times New Roman" w:hAnsi="Times New Roman"/>
                <w:b/>
                <w:bCs/>
                <w:sz w:val="16"/>
                <w:szCs w:val="16"/>
              </w:rPr>
              <w:t>10</w:t>
            </w:r>
          </w:p>
        </w:tc>
        <w:tc>
          <w:tcPr>
            <w:tcW w:w="361" w:type="dxa"/>
            <w:vAlign w:val="center"/>
          </w:tcPr>
          <w:p w:rsidR="008B622B" w:rsidRPr="00FF7F12" w:rsidRDefault="008B622B" w:rsidP="00AF28A5">
            <w:pPr>
              <w:spacing w:after="0" w:line="240" w:lineRule="auto"/>
              <w:jc w:val="center"/>
              <w:rPr>
                <w:rFonts w:ascii="Times New Roman" w:hAnsi="Times New Roman"/>
                <w:b/>
                <w:bCs/>
                <w:sz w:val="16"/>
                <w:szCs w:val="16"/>
              </w:rPr>
            </w:pPr>
            <w:r>
              <w:rPr>
                <w:rFonts w:ascii="Times New Roman" w:hAnsi="Times New Roman"/>
                <w:b/>
                <w:bCs/>
                <w:sz w:val="16"/>
                <w:szCs w:val="16"/>
              </w:rPr>
              <w:t>5</w:t>
            </w:r>
          </w:p>
        </w:tc>
      </w:tr>
    </w:tbl>
    <w:p w:rsidR="008B622B" w:rsidRPr="00FF7F12" w:rsidRDefault="008B622B" w:rsidP="008B622B">
      <w:pPr>
        <w:spacing w:after="0" w:line="240" w:lineRule="auto"/>
        <w:rPr>
          <w:rFonts w:ascii="Times New Roman" w:hAnsi="Times New Roman"/>
          <w:b/>
          <w:bCs/>
          <w:sz w:val="24"/>
        </w:rPr>
      </w:pPr>
      <w:r w:rsidRPr="00FF7F12">
        <w:rPr>
          <w:rFonts w:ascii="Times New Roman" w:hAnsi="Times New Roman"/>
          <w:b/>
          <w:bCs/>
          <w:sz w:val="24"/>
        </w:rPr>
        <w:t xml:space="preserve">Code: </w:t>
      </w:r>
      <w:r w:rsidRPr="006B6A37">
        <w:rPr>
          <w:rFonts w:ascii="Times New Roman" w:hAnsi="Times New Roman"/>
          <w:b/>
          <w:bCs/>
          <w:sz w:val="24"/>
        </w:rPr>
        <w:t>7D</w:t>
      </w:r>
      <w:r>
        <w:rPr>
          <w:rFonts w:ascii="Times New Roman" w:hAnsi="Times New Roman"/>
          <w:b/>
          <w:bCs/>
          <w:sz w:val="24"/>
        </w:rPr>
        <w:t>880</w:t>
      </w:r>
    </w:p>
    <w:p w:rsidR="008B622B" w:rsidRDefault="008B622B" w:rsidP="008B622B">
      <w:pPr>
        <w:spacing w:after="0" w:line="240" w:lineRule="auto"/>
        <w:jc w:val="both"/>
        <w:rPr>
          <w:rFonts w:ascii="Times New Roman" w:hAnsi="Times New Roman"/>
          <w:b/>
        </w:rPr>
      </w:pPr>
    </w:p>
    <w:tbl>
      <w:tblPr>
        <w:tblW w:w="2137"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7"/>
        <w:gridCol w:w="317"/>
        <w:gridCol w:w="317"/>
        <w:gridCol w:w="317"/>
        <w:gridCol w:w="317"/>
        <w:gridCol w:w="317"/>
        <w:gridCol w:w="317"/>
        <w:gridCol w:w="317"/>
        <w:gridCol w:w="317"/>
        <w:gridCol w:w="417"/>
        <w:gridCol w:w="417"/>
        <w:gridCol w:w="417"/>
      </w:tblGrid>
      <w:tr w:rsidR="008B622B" w:rsidRPr="00E76309" w:rsidTr="00AF28A5">
        <w:trPr>
          <w:trHeight w:hRule="exact" w:val="271"/>
          <w:jc w:val="right"/>
        </w:trPr>
        <w:tc>
          <w:tcPr>
            <w:tcW w:w="387" w:type="pct"/>
            <w:tcBorders>
              <w:top w:val="single" w:sz="4" w:space="0" w:color="auto"/>
              <w:left w:val="single" w:sz="4" w:space="0" w:color="auto"/>
              <w:bottom w:val="single" w:sz="4" w:space="0" w:color="auto"/>
              <w:right w:val="single" w:sz="4" w:space="0" w:color="auto"/>
            </w:tcBorders>
            <w:vAlign w:val="center"/>
          </w:tcPr>
          <w:p w:rsidR="008B622B" w:rsidRPr="00E76309" w:rsidRDefault="008B622B" w:rsidP="00AF28A5">
            <w:pPr>
              <w:spacing w:after="0" w:line="240" w:lineRule="auto"/>
              <w:jc w:val="center"/>
              <w:rPr>
                <w:rFonts w:ascii="Times New Roman" w:hAnsi="Times New Roman"/>
                <w:b/>
                <w:sz w:val="20"/>
                <w:szCs w:val="20"/>
              </w:rPr>
            </w:pPr>
            <w:r>
              <w:rPr>
                <w:rFonts w:ascii="Times New Roman" w:hAnsi="Times New Roman"/>
                <w:b/>
                <w:sz w:val="20"/>
                <w:szCs w:val="20"/>
              </w:rPr>
              <w:t>1</w:t>
            </w:r>
          </w:p>
        </w:tc>
        <w:tc>
          <w:tcPr>
            <w:tcW w:w="386" w:type="pct"/>
            <w:tcBorders>
              <w:top w:val="single" w:sz="4" w:space="0" w:color="auto"/>
              <w:left w:val="single" w:sz="4" w:space="0" w:color="auto"/>
              <w:bottom w:val="single" w:sz="4" w:space="0" w:color="auto"/>
              <w:right w:val="single" w:sz="4" w:space="0" w:color="auto"/>
            </w:tcBorders>
            <w:vAlign w:val="center"/>
          </w:tcPr>
          <w:p w:rsidR="008B622B" w:rsidRPr="00E76309" w:rsidRDefault="008B622B" w:rsidP="00AF28A5">
            <w:pPr>
              <w:spacing w:after="0" w:line="240" w:lineRule="auto"/>
              <w:jc w:val="center"/>
              <w:rPr>
                <w:rFonts w:ascii="Times New Roman" w:hAnsi="Times New Roman"/>
                <w:b/>
                <w:sz w:val="20"/>
                <w:szCs w:val="20"/>
              </w:rPr>
            </w:pPr>
            <w:r>
              <w:rPr>
                <w:rFonts w:ascii="Times New Roman" w:hAnsi="Times New Roman"/>
                <w:b/>
                <w:sz w:val="20"/>
                <w:szCs w:val="20"/>
              </w:rPr>
              <w:t>2</w:t>
            </w:r>
          </w:p>
        </w:tc>
        <w:tc>
          <w:tcPr>
            <w:tcW w:w="386" w:type="pct"/>
            <w:tcBorders>
              <w:top w:val="single" w:sz="4" w:space="0" w:color="auto"/>
              <w:left w:val="single" w:sz="4" w:space="0" w:color="auto"/>
              <w:bottom w:val="single" w:sz="4" w:space="0" w:color="auto"/>
              <w:right w:val="single" w:sz="4" w:space="0" w:color="auto"/>
            </w:tcBorders>
            <w:vAlign w:val="center"/>
          </w:tcPr>
          <w:p w:rsidR="008B622B" w:rsidRPr="00E76309" w:rsidRDefault="008B622B" w:rsidP="00AF28A5">
            <w:pPr>
              <w:spacing w:after="0" w:line="240" w:lineRule="auto"/>
              <w:jc w:val="center"/>
              <w:rPr>
                <w:rFonts w:ascii="Times New Roman" w:hAnsi="Times New Roman"/>
                <w:b/>
                <w:sz w:val="20"/>
                <w:szCs w:val="20"/>
              </w:rPr>
            </w:pPr>
            <w:r>
              <w:rPr>
                <w:rFonts w:ascii="Times New Roman" w:hAnsi="Times New Roman"/>
                <w:b/>
                <w:sz w:val="20"/>
                <w:szCs w:val="20"/>
              </w:rPr>
              <w:t>3</w:t>
            </w:r>
          </w:p>
        </w:tc>
        <w:tc>
          <w:tcPr>
            <w:tcW w:w="386" w:type="pct"/>
            <w:tcBorders>
              <w:top w:val="single" w:sz="4" w:space="0" w:color="auto"/>
              <w:left w:val="single" w:sz="4" w:space="0" w:color="auto"/>
              <w:bottom w:val="single" w:sz="4" w:space="0" w:color="auto"/>
              <w:right w:val="single" w:sz="4" w:space="0" w:color="auto"/>
            </w:tcBorders>
            <w:vAlign w:val="center"/>
          </w:tcPr>
          <w:p w:rsidR="008B622B" w:rsidRPr="00E76309" w:rsidRDefault="008B622B" w:rsidP="00AF28A5">
            <w:pPr>
              <w:spacing w:after="0" w:line="240" w:lineRule="auto"/>
              <w:jc w:val="center"/>
              <w:rPr>
                <w:rFonts w:ascii="Times New Roman" w:hAnsi="Times New Roman"/>
                <w:b/>
                <w:sz w:val="20"/>
                <w:szCs w:val="20"/>
              </w:rPr>
            </w:pPr>
            <w:r>
              <w:rPr>
                <w:rFonts w:ascii="Times New Roman" w:hAnsi="Times New Roman"/>
                <w:b/>
                <w:sz w:val="20"/>
                <w:szCs w:val="20"/>
              </w:rPr>
              <w:t>4</w:t>
            </w:r>
          </w:p>
        </w:tc>
        <w:tc>
          <w:tcPr>
            <w:tcW w:w="386" w:type="pct"/>
            <w:tcBorders>
              <w:top w:val="single" w:sz="4" w:space="0" w:color="auto"/>
              <w:left w:val="single" w:sz="4" w:space="0" w:color="auto"/>
              <w:bottom w:val="single" w:sz="4" w:space="0" w:color="auto"/>
              <w:right w:val="single" w:sz="4" w:space="0" w:color="auto"/>
            </w:tcBorders>
            <w:vAlign w:val="center"/>
          </w:tcPr>
          <w:p w:rsidR="008B622B" w:rsidRPr="00E76309" w:rsidRDefault="008B622B" w:rsidP="00AF28A5">
            <w:pPr>
              <w:spacing w:after="0" w:line="240" w:lineRule="auto"/>
              <w:jc w:val="center"/>
              <w:rPr>
                <w:rFonts w:ascii="Times New Roman" w:hAnsi="Times New Roman"/>
                <w:b/>
                <w:sz w:val="20"/>
                <w:szCs w:val="20"/>
              </w:rPr>
            </w:pPr>
            <w:r>
              <w:rPr>
                <w:rFonts w:ascii="Times New Roman" w:hAnsi="Times New Roman"/>
                <w:b/>
                <w:sz w:val="20"/>
                <w:szCs w:val="20"/>
              </w:rPr>
              <w:t>5</w:t>
            </w:r>
          </w:p>
        </w:tc>
        <w:tc>
          <w:tcPr>
            <w:tcW w:w="386" w:type="pct"/>
            <w:tcBorders>
              <w:top w:val="single" w:sz="4" w:space="0" w:color="auto"/>
              <w:left w:val="single" w:sz="4" w:space="0" w:color="auto"/>
              <w:bottom w:val="single" w:sz="4" w:space="0" w:color="auto"/>
              <w:right w:val="single" w:sz="4" w:space="0" w:color="auto"/>
            </w:tcBorders>
            <w:vAlign w:val="center"/>
          </w:tcPr>
          <w:p w:rsidR="008B622B" w:rsidRPr="00E76309" w:rsidRDefault="008B622B" w:rsidP="00AF28A5">
            <w:pPr>
              <w:spacing w:after="0" w:line="240" w:lineRule="auto"/>
              <w:jc w:val="center"/>
              <w:rPr>
                <w:rFonts w:ascii="Times New Roman" w:hAnsi="Times New Roman"/>
                <w:b/>
                <w:sz w:val="20"/>
                <w:szCs w:val="20"/>
              </w:rPr>
            </w:pPr>
            <w:r>
              <w:rPr>
                <w:rFonts w:ascii="Times New Roman" w:hAnsi="Times New Roman"/>
                <w:b/>
                <w:sz w:val="20"/>
                <w:szCs w:val="20"/>
              </w:rPr>
              <w:t>6</w:t>
            </w:r>
          </w:p>
        </w:tc>
        <w:tc>
          <w:tcPr>
            <w:tcW w:w="386" w:type="pct"/>
            <w:tcBorders>
              <w:top w:val="single" w:sz="4" w:space="0" w:color="auto"/>
              <w:left w:val="single" w:sz="4" w:space="0" w:color="auto"/>
              <w:bottom w:val="single" w:sz="4" w:space="0" w:color="auto"/>
              <w:right w:val="single" w:sz="4" w:space="0" w:color="auto"/>
            </w:tcBorders>
            <w:vAlign w:val="center"/>
          </w:tcPr>
          <w:p w:rsidR="008B622B" w:rsidRPr="00E76309" w:rsidRDefault="008B622B" w:rsidP="00AF28A5">
            <w:pPr>
              <w:spacing w:after="0" w:line="240" w:lineRule="auto"/>
              <w:jc w:val="center"/>
              <w:rPr>
                <w:rFonts w:ascii="Times New Roman" w:hAnsi="Times New Roman"/>
                <w:b/>
                <w:sz w:val="20"/>
                <w:szCs w:val="20"/>
              </w:rPr>
            </w:pPr>
            <w:r>
              <w:rPr>
                <w:rFonts w:ascii="Times New Roman" w:hAnsi="Times New Roman"/>
                <w:b/>
                <w:sz w:val="20"/>
                <w:szCs w:val="20"/>
              </w:rPr>
              <w:t>7</w:t>
            </w:r>
          </w:p>
        </w:tc>
        <w:tc>
          <w:tcPr>
            <w:tcW w:w="386" w:type="pct"/>
            <w:tcBorders>
              <w:top w:val="single" w:sz="4" w:space="0" w:color="auto"/>
              <w:left w:val="single" w:sz="4" w:space="0" w:color="auto"/>
              <w:bottom w:val="single" w:sz="4" w:space="0" w:color="auto"/>
              <w:right w:val="single" w:sz="4" w:space="0" w:color="auto"/>
            </w:tcBorders>
            <w:vAlign w:val="center"/>
          </w:tcPr>
          <w:p w:rsidR="008B622B" w:rsidRPr="00E76309" w:rsidRDefault="008B622B" w:rsidP="00AF28A5">
            <w:pPr>
              <w:spacing w:after="0" w:line="240" w:lineRule="auto"/>
              <w:jc w:val="center"/>
              <w:rPr>
                <w:rFonts w:ascii="Times New Roman" w:hAnsi="Times New Roman"/>
                <w:b/>
                <w:sz w:val="20"/>
                <w:szCs w:val="20"/>
              </w:rPr>
            </w:pPr>
            <w:r>
              <w:rPr>
                <w:rFonts w:ascii="Times New Roman" w:hAnsi="Times New Roman"/>
                <w:b/>
                <w:sz w:val="20"/>
                <w:szCs w:val="20"/>
              </w:rPr>
              <w:t>8</w:t>
            </w:r>
          </w:p>
        </w:tc>
        <w:tc>
          <w:tcPr>
            <w:tcW w:w="386" w:type="pct"/>
            <w:tcBorders>
              <w:top w:val="single" w:sz="4" w:space="0" w:color="auto"/>
              <w:left w:val="single" w:sz="4" w:space="0" w:color="auto"/>
              <w:bottom w:val="single" w:sz="4" w:space="0" w:color="auto"/>
              <w:right w:val="single" w:sz="4" w:space="0" w:color="auto"/>
            </w:tcBorders>
            <w:vAlign w:val="center"/>
          </w:tcPr>
          <w:p w:rsidR="008B622B" w:rsidRPr="00E76309" w:rsidRDefault="008B622B" w:rsidP="00AF28A5">
            <w:pPr>
              <w:spacing w:after="0" w:line="240" w:lineRule="auto"/>
              <w:jc w:val="center"/>
              <w:rPr>
                <w:rFonts w:ascii="Times New Roman" w:hAnsi="Times New Roman"/>
                <w:b/>
                <w:sz w:val="20"/>
                <w:szCs w:val="20"/>
              </w:rPr>
            </w:pPr>
            <w:r>
              <w:rPr>
                <w:rFonts w:ascii="Times New Roman" w:hAnsi="Times New Roman"/>
                <w:b/>
                <w:sz w:val="20"/>
                <w:szCs w:val="20"/>
              </w:rPr>
              <w:t>9</w:t>
            </w:r>
          </w:p>
        </w:tc>
        <w:tc>
          <w:tcPr>
            <w:tcW w:w="508" w:type="pct"/>
            <w:tcBorders>
              <w:top w:val="single" w:sz="4" w:space="0" w:color="auto"/>
              <w:left w:val="single" w:sz="4" w:space="0" w:color="auto"/>
              <w:bottom w:val="single" w:sz="4" w:space="0" w:color="auto"/>
              <w:right w:val="single" w:sz="4" w:space="0" w:color="auto"/>
            </w:tcBorders>
            <w:vAlign w:val="center"/>
          </w:tcPr>
          <w:p w:rsidR="008B622B" w:rsidRPr="00E76309" w:rsidRDefault="008B622B" w:rsidP="00AF28A5">
            <w:pPr>
              <w:spacing w:after="0" w:line="240" w:lineRule="auto"/>
              <w:jc w:val="center"/>
              <w:rPr>
                <w:rFonts w:ascii="Times New Roman" w:hAnsi="Times New Roman"/>
                <w:b/>
                <w:sz w:val="20"/>
                <w:szCs w:val="20"/>
              </w:rPr>
            </w:pPr>
            <w:r>
              <w:rPr>
                <w:rFonts w:ascii="Times New Roman" w:hAnsi="Times New Roman"/>
                <w:b/>
                <w:sz w:val="20"/>
                <w:szCs w:val="20"/>
              </w:rPr>
              <w:t>10</w:t>
            </w:r>
          </w:p>
        </w:tc>
        <w:tc>
          <w:tcPr>
            <w:tcW w:w="508" w:type="pct"/>
            <w:tcBorders>
              <w:top w:val="single" w:sz="4" w:space="0" w:color="auto"/>
              <w:left w:val="single" w:sz="4" w:space="0" w:color="auto"/>
              <w:bottom w:val="single" w:sz="4" w:space="0" w:color="auto"/>
              <w:right w:val="single" w:sz="4" w:space="0" w:color="auto"/>
            </w:tcBorders>
            <w:vAlign w:val="center"/>
          </w:tcPr>
          <w:p w:rsidR="008B622B" w:rsidRPr="00E76309" w:rsidRDefault="008B622B" w:rsidP="00AF28A5">
            <w:pPr>
              <w:spacing w:after="0" w:line="240" w:lineRule="auto"/>
              <w:jc w:val="center"/>
              <w:rPr>
                <w:rFonts w:ascii="Times New Roman" w:hAnsi="Times New Roman"/>
                <w:b/>
                <w:sz w:val="20"/>
                <w:szCs w:val="20"/>
              </w:rPr>
            </w:pPr>
            <w:r>
              <w:rPr>
                <w:rFonts w:ascii="Times New Roman" w:hAnsi="Times New Roman"/>
                <w:b/>
                <w:sz w:val="20"/>
                <w:szCs w:val="20"/>
              </w:rPr>
              <w:t>11</w:t>
            </w:r>
          </w:p>
        </w:tc>
        <w:tc>
          <w:tcPr>
            <w:tcW w:w="508" w:type="pct"/>
            <w:tcBorders>
              <w:top w:val="single" w:sz="4" w:space="0" w:color="auto"/>
              <w:left w:val="single" w:sz="4" w:space="0" w:color="auto"/>
              <w:bottom w:val="single" w:sz="4" w:space="0" w:color="auto"/>
              <w:right w:val="single" w:sz="4" w:space="0" w:color="auto"/>
            </w:tcBorders>
            <w:vAlign w:val="center"/>
          </w:tcPr>
          <w:p w:rsidR="008B622B" w:rsidRPr="00E76309" w:rsidRDefault="008B622B" w:rsidP="00AF28A5">
            <w:pPr>
              <w:spacing w:after="0" w:line="240" w:lineRule="auto"/>
              <w:jc w:val="center"/>
              <w:rPr>
                <w:rFonts w:ascii="Times New Roman" w:hAnsi="Times New Roman"/>
                <w:b/>
                <w:sz w:val="20"/>
                <w:szCs w:val="20"/>
              </w:rPr>
            </w:pPr>
            <w:r>
              <w:rPr>
                <w:rFonts w:ascii="Times New Roman" w:hAnsi="Times New Roman"/>
                <w:b/>
                <w:sz w:val="20"/>
                <w:szCs w:val="20"/>
              </w:rPr>
              <w:t>12</w:t>
            </w:r>
          </w:p>
        </w:tc>
      </w:tr>
      <w:tr w:rsidR="008B622B" w:rsidRPr="00E76309" w:rsidTr="00AF28A5">
        <w:trPr>
          <w:trHeight w:hRule="exact" w:val="271"/>
          <w:jc w:val="right"/>
        </w:trPr>
        <w:tc>
          <w:tcPr>
            <w:tcW w:w="387" w:type="pct"/>
            <w:tcBorders>
              <w:top w:val="single" w:sz="4" w:space="0" w:color="auto"/>
              <w:left w:val="single" w:sz="4" w:space="0" w:color="auto"/>
              <w:bottom w:val="single" w:sz="4" w:space="0" w:color="auto"/>
              <w:right w:val="single" w:sz="4" w:space="0" w:color="auto"/>
            </w:tcBorders>
            <w:vAlign w:val="center"/>
          </w:tcPr>
          <w:p w:rsidR="008B622B" w:rsidRPr="00E76309" w:rsidRDefault="008B622B"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8B622B" w:rsidRPr="00E76309" w:rsidRDefault="008B622B"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8B622B" w:rsidRPr="00E76309" w:rsidRDefault="008B622B"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8B622B" w:rsidRPr="00E76309" w:rsidRDefault="008B622B"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8B622B" w:rsidRPr="00E76309" w:rsidRDefault="008B622B"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8B622B" w:rsidRPr="00E76309" w:rsidRDefault="008B622B"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386" w:type="pct"/>
            <w:tcBorders>
              <w:top w:val="single" w:sz="4" w:space="0" w:color="auto"/>
              <w:left w:val="single" w:sz="4" w:space="0" w:color="auto"/>
              <w:bottom w:val="single" w:sz="4" w:space="0" w:color="auto"/>
              <w:right w:val="single" w:sz="4" w:space="0" w:color="auto"/>
            </w:tcBorders>
            <w:vAlign w:val="center"/>
          </w:tcPr>
          <w:p w:rsidR="008B622B" w:rsidRPr="00E76309" w:rsidRDefault="008B622B"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8B622B" w:rsidRPr="00E76309" w:rsidRDefault="008B622B" w:rsidP="00AF28A5">
            <w:pPr>
              <w:spacing w:after="0" w:line="240" w:lineRule="auto"/>
              <w:jc w:val="center"/>
              <w:rPr>
                <w:rFonts w:ascii="Times New Roman" w:hAnsi="Times New Roman"/>
                <w:b/>
                <w:sz w:val="20"/>
                <w:szCs w:val="20"/>
              </w:rPr>
            </w:pPr>
          </w:p>
        </w:tc>
        <w:tc>
          <w:tcPr>
            <w:tcW w:w="386" w:type="pct"/>
            <w:tcBorders>
              <w:top w:val="single" w:sz="4" w:space="0" w:color="auto"/>
              <w:left w:val="single" w:sz="4" w:space="0" w:color="auto"/>
              <w:bottom w:val="single" w:sz="4" w:space="0" w:color="auto"/>
              <w:right w:val="single" w:sz="4" w:space="0" w:color="auto"/>
            </w:tcBorders>
            <w:vAlign w:val="center"/>
          </w:tcPr>
          <w:p w:rsidR="008B622B" w:rsidRPr="00E76309" w:rsidRDefault="008B622B"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508" w:type="pct"/>
            <w:tcBorders>
              <w:top w:val="single" w:sz="4" w:space="0" w:color="auto"/>
              <w:left w:val="single" w:sz="4" w:space="0" w:color="auto"/>
              <w:bottom w:val="single" w:sz="4" w:space="0" w:color="auto"/>
              <w:right w:val="single" w:sz="4" w:space="0" w:color="auto"/>
            </w:tcBorders>
            <w:vAlign w:val="center"/>
          </w:tcPr>
          <w:p w:rsidR="008B622B" w:rsidRPr="00E76309" w:rsidRDefault="008B622B" w:rsidP="00AF28A5">
            <w:pPr>
              <w:spacing w:after="0" w:line="240" w:lineRule="auto"/>
              <w:jc w:val="center"/>
              <w:rPr>
                <w:rFonts w:ascii="Times New Roman" w:hAnsi="Times New Roman"/>
                <w:b/>
                <w:sz w:val="20"/>
                <w:szCs w:val="20"/>
              </w:rPr>
            </w:pPr>
          </w:p>
        </w:tc>
        <w:tc>
          <w:tcPr>
            <w:tcW w:w="508" w:type="pct"/>
            <w:tcBorders>
              <w:top w:val="single" w:sz="4" w:space="0" w:color="auto"/>
              <w:left w:val="single" w:sz="4" w:space="0" w:color="auto"/>
              <w:bottom w:val="single" w:sz="4" w:space="0" w:color="auto"/>
              <w:right w:val="single" w:sz="4" w:space="0" w:color="auto"/>
            </w:tcBorders>
            <w:vAlign w:val="center"/>
          </w:tcPr>
          <w:p w:rsidR="008B622B" w:rsidRPr="00E76309" w:rsidRDefault="008B622B"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c>
          <w:tcPr>
            <w:tcW w:w="508" w:type="pct"/>
            <w:tcBorders>
              <w:top w:val="single" w:sz="4" w:space="0" w:color="auto"/>
              <w:left w:val="single" w:sz="4" w:space="0" w:color="auto"/>
              <w:bottom w:val="single" w:sz="4" w:space="0" w:color="auto"/>
              <w:right w:val="single" w:sz="4" w:space="0" w:color="auto"/>
            </w:tcBorders>
            <w:vAlign w:val="center"/>
          </w:tcPr>
          <w:p w:rsidR="008B622B" w:rsidRPr="00E76309" w:rsidRDefault="008B622B" w:rsidP="00AF28A5">
            <w:pPr>
              <w:spacing w:after="0" w:line="240" w:lineRule="auto"/>
              <w:jc w:val="center"/>
              <w:rPr>
                <w:rFonts w:ascii="Times New Roman" w:hAnsi="Times New Roman"/>
                <w:b/>
                <w:sz w:val="20"/>
                <w:szCs w:val="20"/>
              </w:rPr>
            </w:pPr>
            <w:r>
              <w:rPr>
                <w:rFonts w:ascii="Times New Roman" w:hAnsi="Times New Roman"/>
                <w:b/>
                <w:sz w:val="20"/>
                <w:szCs w:val="20"/>
              </w:rPr>
              <w:t>x</w:t>
            </w:r>
          </w:p>
        </w:tc>
      </w:tr>
    </w:tbl>
    <w:p w:rsidR="008B622B" w:rsidRDefault="008B622B" w:rsidP="008B622B">
      <w:pPr>
        <w:spacing w:after="0" w:line="240" w:lineRule="auto"/>
        <w:rPr>
          <w:rFonts w:ascii="Times New Roman" w:hAnsi="Times New Roman"/>
          <w:b/>
          <w:sz w:val="24"/>
          <w:szCs w:val="24"/>
        </w:rPr>
      </w:pPr>
    </w:p>
    <w:p w:rsidR="008B622B" w:rsidRPr="00B62EB8" w:rsidRDefault="008B622B" w:rsidP="008B622B">
      <w:pPr>
        <w:rPr>
          <w:rFonts w:ascii="Times New Roman" w:hAnsi="Times New Roman"/>
          <w:b/>
          <w:i/>
          <w:szCs w:val="24"/>
        </w:rPr>
      </w:pPr>
      <w:r w:rsidRPr="00B62EB8">
        <w:rPr>
          <w:rFonts w:ascii="Times New Roman" w:hAnsi="Times New Roman"/>
          <w:b/>
          <w:i/>
          <w:szCs w:val="24"/>
        </w:rPr>
        <w:t>Course Objective</w:t>
      </w:r>
    </w:p>
    <w:p w:rsidR="008B622B" w:rsidRPr="00B62EB8" w:rsidRDefault="008B622B" w:rsidP="008B622B">
      <w:pPr>
        <w:jc w:val="both"/>
        <w:rPr>
          <w:rFonts w:ascii="Times New Roman" w:hAnsi="Times New Roman"/>
          <w:i/>
          <w:szCs w:val="24"/>
        </w:rPr>
      </w:pPr>
      <w:r w:rsidRPr="00B62EB8">
        <w:rPr>
          <w:rFonts w:ascii="Times New Roman" w:hAnsi="Times New Roman"/>
          <w:i/>
          <w:szCs w:val="24"/>
        </w:rPr>
        <w:t>To enhance the knowledge on selecting a project, learn related tools and enhance programming and communication skills for employability.</w:t>
      </w:r>
    </w:p>
    <w:p w:rsidR="008B622B" w:rsidRPr="00B62EB8" w:rsidRDefault="008B622B" w:rsidP="008B622B">
      <w:pPr>
        <w:spacing w:after="0" w:line="240" w:lineRule="auto"/>
        <w:jc w:val="both"/>
        <w:rPr>
          <w:rFonts w:ascii="Times New Roman" w:hAnsi="Times New Roman"/>
          <w:b/>
          <w:i/>
          <w:szCs w:val="24"/>
        </w:rPr>
      </w:pPr>
      <w:r w:rsidRPr="00B62EB8">
        <w:rPr>
          <w:rFonts w:ascii="Times New Roman" w:hAnsi="Times New Roman"/>
          <w:b/>
          <w:i/>
          <w:szCs w:val="24"/>
        </w:rPr>
        <w:t>Course Outcomes: At the end of this course, the student will be able to</w:t>
      </w:r>
    </w:p>
    <w:p w:rsidR="008B622B" w:rsidRPr="00B62EB8" w:rsidRDefault="008B622B" w:rsidP="00623215">
      <w:pPr>
        <w:pStyle w:val="ListParagraph"/>
        <w:numPr>
          <w:ilvl w:val="0"/>
          <w:numId w:val="46"/>
        </w:numPr>
        <w:shd w:val="clear" w:color="auto" w:fill="FFFFFF"/>
        <w:spacing w:before="120" w:after="120" w:line="240" w:lineRule="auto"/>
        <w:contextualSpacing/>
        <w:rPr>
          <w:rFonts w:ascii="Times New Roman" w:hAnsi="Times New Roman"/>
          <w:i/>
          <w:szCs w:val="24"/>
        </w:rPr>
      </w:pPr>
      <w:r w:rsidRPr="00B62EB8">
        <w:rPr>
          <w:rFonts w:ascii="Times New Roman" w:hAnsi="Times New Roman"/>
          <w:i/>
          <w:szCs w:val="24"/>
        </w:rPr>
        <w:t>Develop plans with relevant people to achieve the project's goals</w:t>
      </w:r>
    </w:p>
    <w:p w:rsidR="008B622B" w:rsidRPr="00B62EB8" w:rsidRDefault="008B622B" w:rsidP="00623215">
      <w:pPr>
        <w:pStyle w:val="ListParagraph"/>
        <w:numPr>
          <w:ilvl w:val="0"/>
          <w:numId w:val="46"/>
        </w:numPr>
        <w:shd w:val="clear" w:color="auto" w:fill="FFFFFF"/>
        <w:spacing w:before="120" w:after="120" w:line="240" w:lineRule="auto"/>
        <w:contextualSpacing/>
        <w:rPr>
          <w:rFonts w:ascii="Times New Roman" w:hAnsi="Times New Roman"/>
          <w:i/>
          <w:szCs w:val="24"/>
        </w:rPr>
      </w:pPr>
      <w:r w:rsidRPr="00B62EB8">
        <w:rPr>
          <w:rFonts w:ascii="Times New Roman" w:hAnsi="Times New Roman"/>
          <w:i/>
          <w:szCs w:val="24"/>
        </w:rPr>
        <w:t>Break work down into tasks and determine handover procedures</w:t>
      </w:r>
    </w:p>
    <w:p w:rsidR="008B622B" w:rsidRPr="00B62EB8" w:rsidRDefault="008B622B" w:rsidP="00623215">
      <w:pPr>
        <w:pStyle w:val="ListParagraph"/>
        <w:numPr>
          <w:ilvl w:val="0"/>
          <w:numId w:val="46"/>
        </w:numPr>
        <w:shd w:val="clear" w:color="auto" w:fill="FFFFFF"/>
        <w:spacing w:before="120" w:after="120" w:line="240" w:lineRule="auto"/>
        <w:contextualSpacing/>
        <w:rPr>
          <w:rFonts w:ascii="Times New Roman" w:hAnsi="Times New Roman"/>
          <w:i/>
          <w:szCs w:val="24"/>
        </w:rPr>
      </w:pPr>
      <w:r w:rsidRPr="00B62EB8">
        <w:rPr>
          <w:rFonts w:ascii="Times New Roman" w:hAnsi="Times New Roman"/>
          <w:i/>
          <w:szCs w:val="24"/>
        </w:rPr>
        <w:t>Identify links and dependencies, and schedule to achieve deliverables</w:t>
      </w:r>
    </w:p>
    <w:p w:rsidR="008B622B" w:rsidRPr="00B62EB8" w:rsidRDefault="008B622B" w:rsidP="00623215">
      <w:pPr>
        <w:pStyle w:val="ListParagraph"/>
        <w:numPr>
          <w:ilvl w:val="0"/>
          <w:numId w:val="46"/>
        </w:numPr>
        <w:shd w:val="clear" w:color="auto" w:fill="FFFFFF"/>
        <w:spacing w:before="120" w:after="120" w:line="240" w:lineRule="auto"/>
        <w:contextualSpacing/>
        <w:rPr>
          <w:rFonts w:ascii="Times New Roman" w:hAnsi="Times New Roman"/>
          <w:i/>
          <w:szCs w:val="24"/>
        </w:rPr>
      </w:pPr>
      <w:r w:rsidRPr="00B62EB8">
        <w:rPr>
          <w:rFonts w:ascii="Times New Roman" w:hAnsi="Times New Roman"/>
          <w:i/>
          <w:szCs w:val="24"/>
        </w:rPr>
        <w:t>Estimate the human and physical resources required, and make plans to obtain the necessary resources</w:t>
      </w:r>
    </w:p>
    <w:p w:rsidR="008B622B" w:rsidRPr="00B62EB8" w:rsidRDefault="008B622B" w:rsidP="00623215">
      <w:pPr>
        <w:pStyle w:val="ListParagraph"/>
        <w:numPr>
          <w:ilvl w:val="0"/>
          <w:numId w:val="46"/>
        </w:numPr>
        <w:shd w:val="clear" w:color="auto" w:fill="FFFFFF"/>
        <w:spacing w:before="120" w:after="120" w:line="240" w:lineRule="auto"/>
        <w:contextualSpacing/>
        <w:rPr>
          <w:rFonts w:ascii="Times New Roman" w:hAnsi="Times New Roman"/>
          <w:i/>
          <w:szCs w:val="24"/>
        </w:rPr>
      </w:pPr>
      <w:r w:rsidRPr="00B62EB8">
        <w:rPr>
          <w:rFonts w:ascii="Times New Roman" w:hAnsi="Times New Roman"/>
          <w:i/>
          <w:szCs w:val="24"/>
        </w:rPr>
        <w:t>Allocate roles with clear lines of responsibility and accountability with team spirit.</w:t>
      </w:r>
    </w:p>
    <w:p w:rsidR="008B622B" w:rsidRPr="00B62EB8" w:rsidRDefault="008B622B" w:rsidP="00623215">
      <w:pPr>
        <w:pStyle w:val="ListParagraph"/>
        <w:numPr>
          <w:ilvl w:val="0"/>
          <w:numId w:val="46"/>
        </w:numPr>
        <w:shd w:val="clear" w:color="auto" w:fill="FFFFFF"/>
        <w:spacing w:before="120" w:after="120" w:line="240" w:lineRule="auto"/>
        <w:contextualSpacing/>
        <w:rPr>
          <w:rFonts w:ascii="Times New Roman" w:hAnsi="Times New Roman"/>
          <w:i/>
          <w:szCs w:val="24"/>
        </w:rPr>
      </w:pPr>
      <w:r w:rsidRPr="00B62EB8">
        <w:rPr>
          <w:rFonts w:ascii="Times New Roman" w:hAnsi="Times New Roman"/>
          <w:i/>
          <w:szCs w:val="24"/>
        </w:rPr>
        <w:t>Design the architectures and various diagrams.</w:t>
      </w:r>
    </w:p>
    <w:p w:rsidR="008B622B" w:rsidRPr="00B62EB8" w:rsidRDefault="008B622B" w:rsidP="00623215">
      <w:pPr>
        <w:pStyle w:val="ListParagraph"/>
        <w:numPr>
          <w:ilvl w:val="0"/>
          <w:numId w:val="46"/>
        </w:numPr>
        <w:shd w:val="clear" w:color="auto" w:fill="FFFFFF"/>
        <w:spacing w:before="120" w:after="0" w:line="240" w:lineRule="auto"/>
        <w:contextualSpacing/>
        <w:jc w:val="both"/>
        <w:rPr>
          <w:rFonts w:ascii="Times New Roman" w:hAnsi="Times New Roman"/>
          <w:b/>
          <w:i/>
          <w:szCs w:val="24"/>
        </w:rPr>
      </w:pPr>
      <w:r w:rsidRPr="00B62EB8">
        <w:rPr>
          <w:rFonts w:ascii="Times New Roman" w:hAnsi="Times New Roman"/>
          <w:i/>
          <w:szCs w:val="24"/>
        </w:rPr>
        <w:t xml:space="preserve">Implement the designs and present the project execution. </w:t>
      </w:r>
    </w:p>
    <w:p w:rsidR="008B622B" w:rsidRPr="004429B9" w:rsidRDefault="008B622B" w:rsidP="008B622B">
      <w:pPr>
        <w:spacing w:after="0" w:line="240" w:lineRule="auto"/>
        <w:jc w:val="both"/>
        <w:rPr>
          <w:rFonts w:ascii="Times New Roman" w:hAnsi="Times New Roman"/>
          <w:color w:val="000000" w:themeColor="text1"/>
          <w:sz w:val="24"/>
          <w:szCs w:val="24"/>
        </w:rPr>
      </w:pPr>
    </w:p>
    <w:p w:rsidR="008B622B" w:rsidRPr="004429B9" w:rsidRDefault="008B622B" w:rsidP="008B622B">
      <w:pPr>
        <w:spacing w:after="0" w:line="240" w:lineRule="auto"/>
        <w:jc w:val="both"/>
        <w:rPr>
          <w:rFonts w:ascii="Times New Roman" w:hAnsi="Times New Roman"/>
          <w:color w:val="000000" w:themeColor="text1"/>
          <w:sz w:val="24"/>
          <w:szCs w:val="24"/>
        </w:rPr>
      </w:pPr>
      <w:r w:rsidRPr="004429B9">
        <w:rPr>
          <w:rFonts w:ascii="Times New Roman" w:hAnsi="Times New Roman"/>
          <w:color w:val="000000" w:themeColor="text1"/>
          <w:sz w:val="24"/>
          <w:szCs w:val="24"/>
        </w:rPr>
        <w:t xml:space="preserve">Out of total 100 marks for project work (in the final year second semester), </w:t>
      </w:r>
      <w:r>
        <w:rPr>
          <w:rFonts w:ascii="Times New Roman" w:hAnsi="Times New Roman"/>
          <w:color w:val="000000" w:themeColor="text1"/>
          <w:sz w:val="24"/>
          <w:szCs w:val="24"/>
        </w:rPr>
        <w:t>30</w:t>
      </w:r>
      <w:r w:rsidRPr="004429B9">
        <w:rPr>
          <w:rFonts w:ascii="Times New Roman" w:hAnsi="Times New Roman"/>
          <w:color w:val="000000" w:themeColor="text1"/>
          <w:sz w:val="24"/>
          <w:szCs w:val="24"/>
        </w:rPr>
        <w:t xml:space="preserve"> marks shall be for Internal Evaluation and </w:t>
      </w:r>
      <w:r>
        <w:rPr>
          <w:rFonts w:ascii="Times New Roman" w:hAnsi="Times New Roman"/>
          <w:color w:val="000000" w:themeColor="text1"/>
          <w:sz w:val="24"/>
          <w:szCs w:val="24"/>
        </w:rPr>
        <w:t>70</w:t>
      </w:r>
      <w:r w:rsidRPr="004429B9">
        <w:rPr>
          <w:rFonts w:ascii="Times New Roman" w:hAnsi="Times New Roman"/>
          <w:color w:val="000000" w:themeColor="text1"/>
          <w:sz w:val="24"/>
          <w:szCs w:val="24"/>
        </w:rPr>
        <w:t xml:space="preserve"> marks for the External Evaluation at the end of the Semester.  </w:t>
      </w:r>
    </w:p>
    <w:p w:rsidR="008B622B" w:rsidRPr="004429B9" w:rsidRDefault="008B622B" w:rsidP="008B622B">
      <w:pPr>
        <w:spacing w:after="0" w:line="240" w:lineRule="auto"/>
        <w:jc w:val="both"/>
        <w:rPr>
          <w:rFonts w:ascii="Times New Roman" w:hAnsi="Times New Roman"/>
          <w:color w:val="000000" w:themeColor="text1"/>
          <w:sz w:val="24"/>
          <w:szCs w:val="24"/>
        </w:rPr>
      </w:pPr>
      <w:r w:rsidRPr="004429B9">
        <w:rPr>
          <w:rFonts w:ascii="Times New Roman" w:hAnsi="Times New Roman"/>
          <w:color w:val="000000" w:themeColor="text1"/>
          <w:sz w:val="24"/>
          <w:szCs w:val="24"/>
        </w:rPr>
        <w:t xml:space="preserve">External Evaluation of the project (viva-voce) shall be conducted by a committee appointed by the Chief Superintendent. The committee consists of an external examiner, HOD, a Senior Faculty Member and Internal Guide. </w:t>
      </w:r>
    </w:p>
    <w:p w:rsidR="008B622B" w:rsidRPr="004429B9" w:rsidRDefault="008B622B" w:rsidP="008B622B">
      <w:pPr>
        <w:spacing w:after="0" w:line="240" w:lineRule="auto"/>
        <w:ind w:left="720"/>
        <w:jc w:val="both"/>
        <w:rPr>
          <w:rFonts w:ascii="Times New Roman" w:hAnsi="Times New Roman"/>
          <w:b/>
          <w:color w:val="000000" w:themeColor="text1"/>
          <w:sz w:val="24"/>
          <w:szCs w:val="24"/>
        </w:rPr>
      </w:pPr>
    </w:p>
    <w:p w:rsidR="008B622B" w:rsidRPr="004429B9" w:rsidRDefault="008B622B" w:rsidP="008B622B">
      <w:pPr>
        <w:spacing w:after="0" w:line="240" w:lineRule="auto"/>
        <w:ind w:left="720"/>
        <w:jc w:val="both"/>
        <w:rPr>
          <w:rFonts w:ascii="Times New Roman" w:hAnsi="Times New Roman"/>
          <w:b/>
          <w:color w:val="000000" w:themeColor="text1"/>
          <w:sz w:val="24"/>
          <w:szCs w:val="24"/>
        </w:rPr>
      </w:pPr>
      <w:r w:rsidRPr="004429B9">
        <w:rPr>
          <w:rFonts w:ascii="Times New Roman" w:hAnsi="Times New Roman"/>
          <w:b/>
          <w:color w:val="000000" w:themeColor="text1"/>
          <w:sz w:val="24"/>
          <w:szCs w:val="24"/>
        </w:rPr>
        <w:t xml:space="preserve">Division of marks for internal assessment – </w:t>
      </w:r>
      <w:r>
        <w:rPr>
          <w:rFonts w:ascii="Times New Roman" w:hAnsi="Times New Roman"/>
          <w:b/>
          <w:color w:val="000000" w:themeColor="text1"/>
          <w:sz w:val="24"/>
          <w:szCs w:val="24"/>
        </w:rPr>
        <w:t>30</w:t>
      </w:r>
      <w:r w:rsidRPr="004429B9">
        <w:rPr>
          <w:rFonts w:ascii="Times New Roman" w:hAnsi="Times New Roman"/>
          <w:b/>
          <w:color w:val="000000" w:themeColor="text1"/>
          <w:sz w:val="24"/>
          <w:szCs w:val="24"/>
        </w:rPr>
        <w:t xml:space="preserve"> marks</w:t>
      </w:r>
    </w:p>
    <w:p w:rsidR="008B622B" w:rsidRPr="004429B9" w:rsidRDefault="008B622B" w:rsidP="008B622B">
      <w:pPr>
        <w:spacing w:after="0" w:line="240" w:lineRule="auto"/>
        <w:ind w:left="720"/>
        <w:rPr>
          <w:rFonts w:ascii="Times New Roman" w:hAnsi="Times New Roman"/>
          <w:b/>
          <w:color w:val="000000" w:themeColor="text1"/>
          <w:sz w:val="24"/>
          <w:szCs w:val="24"/>
        </w:rPr>
      </w:pPr>
      <w:r w:rsidRPr="004429B9">
        <w:rPr>
          <w:rFonts w:ascii="Times New Roman" w:hAnsi="Times New Roman"/>
          <w:b/>
          <w:color w:val="000000" w:themeColor="text1"/>
          <w:sz w:val="24"/>
          <w:szCs w:val="24"/>
        </w:rPr>
        <w:t xml:space="preserve">Division of Marks for External Evaluation – </w:t>
      </w:r>
      <w:r>
        <w:rPr>
          <w:rFonts w:ascii="Times New Roman" w:hAnsi="Times New Roman"/>
          <w:b/>
          <w:color w:val="000000" w:themeColor="text1"/>
          <w:sz w:val="24"/>
          <w:szCs w:val="24"/>
        </w:rPr>
        <w:t xml:space="preserve">70 </w:t>
      </w:r>
      <w:r w:rsidRPr="004429B9">
        <w:rPr>
          <w:rFonts w:ascii="Times New Roman" w:hAnsi="Times New Roman"/>
          <w:b/>
          <w:color w:val="000000" w:themeColor="text1"/>
          <w:sz w:val="24"/>
          <w:szCs w:val="24"/>
        </w:rPr>
        <w:t>Marks</w:t>
      </w:r>
    </w:p>
    <w:p w:rsidR="00084E8B" w:rsidRDefault="00084E8B">
      <w:pPr>
        <w:spacing w:after="0" w:line="240" w:lineRule="auto"/>
        <w:rPr>
          <w:rFonts w:ascii="Times New Roman" w:eastAsia="TimesNewRomanPSMT" w:hAnsi="Times New Roman"/>
          <w:color w:val="231F20"/>
        </w:rPr>
      </w:pPr>
      <w:r>
        <w:rPr>
          <w:rFonts w:ascii="Times New Roman" w:eastAsia="TimesNewRomanPSMT" w:hAnsi="Times New Roman"/>
          <w:color w:val="231F20"/>
        </w:rPr>
        <w:br w:type="page"/>
      </w:r>
    </w:p>
    <w:p w:rsidR="00084E8B" w:rsidRPr="0001697B" w:rsidRDefault="00084E8B" w:rsidP="00084E8B">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IV</w:t>
      </w:r>
      <w:r w:rsidRPr="0001697B">
        <w:rPr>
          <w:rFonts w:ascii="Times New Roman" w:hAnsi="Times New Roman"/>
          <w:b/>
          <w:sz w:val="24"/>
          <w:szCs w:val="24"/>
        </w:rPr>
        <w:t xml:space="preserve"> Year </w:t>
      </w:r>
      <w:r>
        <w:rPr>
          <w:rFonts w:ascii="Times New Roman" w:hAnsi="Times New Roman"/>
          <w:b/>
          <w:sz w:val="24"/>
          <w:szCs w:val="24"/>
        </w:rPr>
        <w:t>II</w:t>
      </w:r>
      <w:r w:rsidRPr="0001697B">
        <w:rPr>
          <w:rFonts w:ascii="Times New Roman" w:hAnsi="Times New Roman"/>
          <w:b/>
          <w:sz w:val="24"/>
          <w:szCs w:val="24"/>
        </w:rPr>
        <w:t xml:space="preserve"> semester</w:t>
      </w:r>
    </w:p>
    <w:p w:rsidR="00084E8B" w:rsidRPr="0001697B" w:rsidRDefault="00084E8B" w:rsidP="00084E8B">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084E8B" w:rsidRPr="003607BF" w:rsidRDefault="00084E8B" w:rsidP="00084E8B">
      <w:pPr>
        <w:spacing w:after="0" w:line="240" w:lineRule="auto"/>
        <w:jc w:val="center"/>
        <w:rPr>
          <w:rFonts w:ascii="Times New Roman" w:hAnsi="Times New Roman"/>
          <w:b/>
          <w:bCs/>
        </w:rPr>
      </w:pPr>
      <w:r>
        <w:rPr>
          <w:rFonts w:ascii="Times New Roman" w:hAnsi="Times New Roman"/>
          <w:b/>
          <w:sz w:val="24"/>
        </w:rPr>
        <w:t>INTERNET OF THINGS</w:t>
      </w:r>
      <w:r w:rsidR="002813DB">
        <w:rPr>
          <w:rFonts w:ascii="Times New Roman" w:hAnsi="Times New Roman"/>
          <w:b/>
          <w:sz w:val="24"/>
        </w:rPr>
        <w:t xml:space="preserve"> (IOT)</w:t>
      </w:r>
    </w:p>
    <w:p w:rsidR="00084E8B" w:rsidRPr="00EE4AE7" w:rsidRDefault="00084E8B" w:rsidP="00084E8B">
      <w:pPr>
        <w:spacing w:after="0" w:line="240" w:lineRule="auto"/>
        <w:jc w:val="center"/>
        <w:rPr>
          <w:rFonts w:ascii="Times New Roman" w:eastAsia="Calibri" w:hAnsi="Times New Roman"/>
          <w:b/>
          <w:sz w:val="24"/>
          <w:szCs w:val="24"/>
          <w:lang w:val="fr-FR"/>
        </w:rPr>
      </w:pPr>
      <w:r w:rsidRPr="00822FEA">
        <w:rPr>
          <w:rFonts w:ascii="Times New Roman" w:eastAsia="Calibri" w:hAnsi="Times New Roman"/>
          <w:b/>
          <w:szCs w:val="24"/>
          <w:lang w:val="fr-FR"/>
        </w:rPr>
        <w:t xml:space="preserve">(Professional Elective - </w:t>
      </w:r>
      <w:r>
        <w:rPr>
          <w:rFonts w:ascii="Times New Roman" w:eastAsia="Calibri" w:hAnsi="Times New Roman"/>
          <w:b/>
          <w:szCs w:val="24"/>
          <w:lang w:val="fr-FR"/>
        </w:rPr>
        <w:t>V</w:t>
      </w:r>
      <w:r w:rsidRPr="00822FEA">
        <w:rPr>
          <w:rFonts w:ascii="Times New Roman" w:eastAsia="Calibri" w:hAnsi="Times New Roman"/>
          <w:b/>
          <w:szCs w:val="24"/>
          <w:lang w:val="fr-FR"/>
        </w:rPr>
        <w:t>)</w:t>
      </w:r>
    </w:p>
    <w:p w:rsidR="00084E8B" w:rsidRPr="000A4352" w:rsidRDefault="00084E8B" w:rsidP="00084E8B">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084E8B" w:rsidRPr="00FF7F12" w:rsidTr="00AF28A5">
        <w:tc>
          <w:tcPr>
            <w:tcW w:w="350" w:type="dxa"/>
            <w:vAlign w:val="center"/>
          </w:tcPr>
          <w:p w:rsidR="00084E8B" w:rsidRPr="00FF7F12" w:rsidRDefault="00084E8B"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084E8B" w:rsidRPr="00FF7F12" w:rsidRDefault="00084E8B"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084E8B" w:rsidRPr="00FF7F12" w:rsidRDefault="00084E8B"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084E8B" w:rsidRPr="00FF7F12" w:rsidRDefault="00084E8B"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084E8B" w:rsidRPr="00FF7F12" w:rsidTr="00AF28A5">
        <w:tc>
          <w:tcPr>
            <w:tcW w:w="350" w:type="dxa"/>
            <w:vAlign w:val="center"/>
          </w:tcPr>
          <w:p w:rsidR="00084E8B" w:rsidRPr="00FF7F12" w:rsidRDefault="00084E8B"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084E8B" w:rsidRPr="00FF7F12" w:rsidRDefault="00084E8B"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084E8B" w:rsidRPr="00FF7F12" w:rsidRDefault="00084E8B"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084E8B" w:rsidRPr="00FF7F12" w:rsidRDefault="00084E8B"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r>
    </w:tbl>
    <w:p w:rsidR="00084E8B" w:rsidRPr="00FF7F12" w:rsidRDefault="00084E8B" w:rsidP="00084E8B">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7DC55</w:t>
      </w:r>
    </w:p>
    <w:p w:rsidR="00607DB2" w:rsidRDefault="00607DB2" w:rsidP="00607DB2">
      <w:pPr>
        <w:spacing w:after="0" w:line="240" w:lineRule="auto"/>
        <w:jc w:val="center"/>
        <w:rPr>
          <w:rFonts w:ascii="Times New Roman" w:hAnsi="Times New Roman"/>
          <w:b/>
        </w:rPr>
      </w:pPr>
    </w:p>
    <w:tbl>
      <w:tblPr>
        <w:tblpPr w:leftFromText="180" w:rightFromText="180" w:vertAnchor="text" w:horzAnchor="margin" w:tblpXSpec="right" w:tblpY="-14"/>
        <w:tblW w:w="23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6"/>
        <w:gridCol w:w="373"/>
        <w:gridCol w:w="362"/>
        <w:gridCol w:w="373"/>
        <w:gridCol w:w="363"/>
        <w:gridCol w:w="302"/>
        <w:gridCol w:w="342"/>
        <w:gridCol w:w="357"/>
        <w:gridCol w:w="284"/>
        <w:gridCol w:w="291"/>
        <w:gridCol w:w="388"/>
        <w:gridCol w:w="316"/>
        <w:gridCol w:w="400"/>
      </w:tblGrid>
      <w:tr w:rsidR="00607DB2" w:rsidTr="00607DB2">
        <w:trPr>
          <w:trHeight w:hRule="exact" w:val="294"/>
        </w:trPr>
        <w:tc>
          <w:tcPr>
            <w:tcW w:w="418" w:type="pct"/>
            <w:tcBorders>
              <w:top w:val="single" w:sz="4" w:space="0" w:color="auto"/>
              <w:left w:val="single" w:sz="4" w:space="0" w:color="auto"/>
              <w:bottom w:val="single" w:sz="4" w:space="0" w:color="auto"/>
              <w:right w:val="single" w:sz="4" w:space="0" w:color="auto"/>
            </w:tcBorders>
            <w:vAlign w:val="center"/>
            <w:hideMark/>
          </w:tcPr>
          <w:p w:rsidR="00607DB2" w:rsidRDefault="00607DB2">
            <w:pPr>
              <w:spacing w:after="0" w:line="240" w:lineRule="auto"/>
              <w:rPr>
                <w:rFonts w:ascii="Times New Roman" w:hAnsi="Times New Roman"/>
                <w:b/>
              </w:rPr>
            </w:pPr>
            <w:r>
              <w:rPr>
                <w:rFonts w:ascii="Times New Roman" w:hAnsi="Times New Roman"/>
                <w:b/>
              </w:rPr>
              <w:t>a</w:t>
            </w:r>
          </w:p>
        </w:tc>
        <w:tc>
          <w:tcPr>
            <w:tcW w:w="414" w:type="pct"/>
            <w:tcBorders>
              <w:top w:val="single" w:sz="4" w:space="0" w:color="auto"/>
              <w:left w:val="single" w:sz="4" w:space="0" w:color="auto"/>
              <w:bottom w:val="single" w:sz="4" w:space="0" w:color="auto"/>
              <w:right w:val="single" w:sz="4" w:space="0" w:color="auto"/>
            </w:tcBorders>
            <w:vAlign w:val="center"/>
            <w:hideMark/>
          </w:tcPr>
          <w:p w:rsidR="00607DB2" w:rsidRDefault="00607DB2">
            <w:pPr>
              <w:spacing w:after="0" w:line="240" w:lineRule="auto"/>
              <w:rPr>
                <w:rFonts w:ascii="Times New Roman" w:hAnsi="Times New Roman"/>
                <w:b/>
              </w:rPr>
            </w:pPr>
            <w:r>
              <w:rPr>
                <w:rFonts w:ascii="Times New Roman" w:hAnsi="Times New Roman"/>
                <w:b/>
              </w:rPr>
              <w:t>b</w:t>
            </w:r>
          </w:p>
        </w:tc>
        <w:tc>
          <w:tcPr>
            <w:tcW w:w="402" w:type="pct"/>
            <w:tcBorders>
              <w:top w:val="single" w:sz="4" w:space="0" w:color="auto"/>
              <w:left w:val="single" w:sz="4" w:space="0" w:color="auto"/>
              <w:bottom w:val="single" w:sz="4" w:space="0" w:color="auto"/>
              <w:right w:val="single" w:sz="4" w:space="0" w:color="auto"/>
            </w:tcBorders>
            <w:vAlign w:val="center"/>
            <w:hideMark/>
          </w:tcPr>
          <w:p w:rsidR="00607DB2" w:rsidRDefault="00607DB2">
            <w:pPr>
              <w:spacing w:after="0" w:line="240" w:lineRule="auto"/>
              <w:rPr>
                <w:rFonts w:ascii="Times New Roman" w:hAnsi="Times New Roman"/>
                <w:b/>
              </w:rPr>
            </w:pPr>
            <w:r>
              <w:rPr>
                <w:rFonts w:ascii="Times New Roman" w:hAnsi="Times New Roman"/>
                <w:b/>
              </w:rPr>
              <w:t>c</w:t>
            </w:r>
          </w:p>
        </w:tc>
        <w:tc>
          <w:tcPr>
            <w:tcW w:w="414" w:type="pct"/>
            <w:tcBorders>
              <w:top w:val="single" w:sz="4" w:space="0" w:color="auto"/>
              <w:left w:val="single" w:sz="4" w:space="0" w:color="auto"/>
              <w:bottom w:val="single" w:sz="4" w:space="0" w:color="auto"/>
              <w:right w:val="single" w:sz="4" w:space="0" w:color="auto"/>
            </w:tcBorders>
            <w:vAlign w:val="center"/>
            <w:hideMark/>
          </w:tcPr>
          <w:p w:rsidR="00607DB2" w:rsidRDefault="00607DB2">
            <w:pPr>
              <w:spacing w:after="0" w:line="240" w:lineRule="auto"/>
              <w:rPr>
                <w:rFonts w:ascii="Times New Roman" w:hAnsi="Times New Roman"/>
                <w:b/>
              </w:rPr>
            </w:pPr>
            <w:r>
              <w:rPr>
                <w:rFonts w:ascii="Times New Roman" w:hAnsi="Times New Roman"/>
                <w:b/>
              </w:rPr>
              <w:t>d</w:t>
            </w:r>
          </w:p>
        </w:tc>
        <w:tc>
          <w:tcPr>
            <w:tcW w:w="402" w:type="pct"/>
            <w:tcBorders>
              <w:top w:val="single" w:sz="4" w:space="0" w:color="auto"/>
              <w:left w:val="single" w:sz="4" w:space="0" w:color="auto"/>
              <w:bottom w:val="single" w:sz="4" w:space="0" w:color="auto"/>
              <w:right w:val="single" w:sz="4" w:space="0" w:color="auto"/>
            </w:tcBorders>
            <w:vAlign w:val="center"/>
            <w:hideMark/>
          </w:tcPr>
          <w:p w:rsidR="00607DB2" w:rsidRDefault="00607DB2">
            <w:pPr>
              <w:spacing w:after="0" w:line="240" w:lineRule="auto"/>
              <w:rPr>
                <w:rFonts w:ascii="Times New Roman" w:hAnsi="Times New Roman"/>
                <w:b/>
              </w:rPr>
            </w:pPr>
            <w:r>
              <w:rPr>
                <w:rFonts w:ascii="Times New Roman" w:hAnsi="Times New Roman"/>
                <w:b/>
              </w:rPr>
              <w:t>e</w:t>
            </w:r>
          </w:p>
        </w:tc>
        <w:tc>
          <w:tcPr>
            <w:tcW w:w="335" w:type="pct"/>
            <w:tcBorders>
              <w:top w:val="single" w:sz="4" w:space="0" w:color="auto"/>
              <w:left w:val="single" w:sz="4" w:space="0" w:color="auto"/>
              <w:bottom w:val="single" w:sz="4" w:space="0" w:color="auto"/>
              <w:right w:val="single" w:sz="4" w:space="0" w:color="auto"/>
            </w:tcBorders>
            <w:vAlign w:val="center"/>
            <w:hideMark/>
          </w:tcPr>
          <w:p w:rsidR="00607DB2" w:rsidRDefault="00607DB2">
            <w:pPr>
              <w:spacing w:after="0" w:line="240" w:lineRule="auto"/>
              <w:rPr>
                <w:rFonts w:ascii="Times New Roman" w:hAnsi="Times New Roman"/>
                <w:b/>
              </w:rPr>
            </w:pPr>
            <w:r>
              <w:rPr>
                <w:rFonts w:ascii="Times New Roman" w:hAnsi="Times New Roman"/>
                <w:b/>
              </w:rPr>
              <w:t>f</w:t>
            </w:r>
          </w:p>
        </w:tc>
        <w:tc>
          <w:tcPr>
            <w:tcW w:w="379" w:type="pct"/>
            <w:tcBorders>
              <w:top w:val="single" w:sz="4" w:space="0" w:color="auto"/>
              <w:left w:val="single" w:sz="4" w:space="0" w:color="auto"/>
              <w:bottom w:val="single" w:sz="4" w:space="0" w:color="auto"/>
              <w:right w:val="single" w:sz="4" w:space="0" w:color="auto"/>
            </w:tcBorders>
            <w:vAlign w:val="center"/>
            <w:hideMark/>
          </w:tcPr>
          <w:p w:rsidR="00607DB2" w:rsidRDefault="00607DB2">
            <w:pPr>
              <w:spacing w:after="0" w:line="240" w:lineRule="auto"/>
              <w:rPr>
                <w:rFonts w:ascii="Times New Roman" w:hAnsi="Times New Roman"/>
                <w:b/>
              </w:rPr>
            </w:pPr>
            <w:r>
              <w:rPr>
                <w:rFonts w:ascii="Times New Roman" w:hAnsi="Times New Roman"/>
                <w:b/>
              </w:rPr>
              <w:t>g</w:t>
            </w:r>
          </w:p>
        </w:tc>
        <w:tc>
          <w:tcPr>
            <w:tcW w:w="395" w:type="pct"/>
            <w:tcBorders>
              <w:top w:val="single" w:sz="4" w:space="0" w:color="auto"/>
              <w:left w:val="single" w:sz="4" w:space="0" w:color="auto"/>
              <w:bottom w:val="single" w:sz="4" w:space="0" w:color="auto"/>
              <w:right w:val="single" w:sz="4" w:space="0" w:color="auto"/>
            </w:tcBorders>
            <w:vAlign w:val="center"/>
            <w:hideMark/>
          </w:tcPr>
          <w:p w:rsidR="00607DB2" w:rsidRDefault="00607DB2">
            <w:pPr>
              <w:spacing w:after="0" w:line="240" w:lineRule="auto"/>
              <w:rPr>
                <w:rFonts w:ascii="Times New Roman" w:hAnsi="Times New Roman"/>
                <w:b/>
              </w:rPr>
            </w:pPr>
            <w:r>
              <w:rPr>
                <w:rFonts w:ascii="Times New Roman" w:hAnsi="Times New Roman"/>
                <w:b/>
              </w:rPr>
              <w:t>h</w:t>
            </w:r>
          </w:p>
        </w:tc>
        <w:tc>
          <w:tcPr>
            <w:tcW w:w="315" w:type="pct"/>
            <w:tcBorders>
              <w:top w:val="single" w:sz="4" w:space="0" w:color="auto"/>
              <w:left w:val="single" w:sz="4" w:space="0" w:color="auto"/>
              <w:bottom w:val="single" w:sz="4" w:space="0" w:color="auto"/>
              <w:right w:val="single" w:sz="4" w:space="0" w:color="auto"/>
            </w:tcBorders>
            <w:vAlign w:val="center"/>
            <w:hideMark/>
          </w:tcPr>
          <w:p w:rsidR="00607DB2" w:rsidRDefault="00607DB2">
            <w:pPr>
              <w:spacing w:after="0" w:line="240" w:lineRule="auto"/>
              <w:rPr>
                <w:rFonts w:ascii="Times New Roman" w:hAnsi="Times New Roman"/>
                <w:b/>
              </w:rPr>
            </w:pPr>
            <w:r>
              <w:rPr>
                <w:rFonts w:ascii="Times New Roman" w:hAnsi="Times New Roman"/>
                <w:b/>
              </w:rPr>
              <w:t>i</w:t>
            </w:r>
          </w:p>
        </w:tc>
        <w:tc>
          <w:tcPr>
            <w:tcW w:w="322" w:type="pct"/>
            <w:tcBorders>
              <w:top w:val="single" w:sz="4" w:space="0" w:color="auto"/>
              <w:left w:val="single" w:sz="4" w:space="0" w:color="auto"/>
              <w:bottom w:val="single" w:sz="4" w:space="0" w:color="auto"/>
              <w:right w:val="single" w:sz="4" w:space="0" w:color="auto"/>
            </w:tcBorders>
            <w:vAlign w:val="center"/>
            <w:hideMark/>
          </w:tcPr>
          <w:p w:rsidR="00607DB2" w:rsidRDefault="00607DB2">
            <w:pPr>
              <w:spacing w:after="0" w:line="240" w:lineRule="auto"/>
              <w:rPr>
                <w:rFonts w:ascii="Times New Roman" w:hAnsi="Times New Roman"/>
                <w:b/>
              </w:rPr>
            </w:pPr>
            <w:r>
              <w:rPr>
                <w:rFonts w:ascii="Times New Roman" w:hAnsi="Times New Roman"/>
                <w:b/>
              </w:rPr>
              <w:t>j</w:t>
            </w:r>
          </w:p>
        </w:tc>
        <w:tc>
          <w:tcPr>
            <w:tcW w:w="430" w:type="pct"/>
            <w:tcBorders>
              <w:top w:val="single" w:sz="4" w:space="0" w:color="auto"/>
              <w:left w:val="single" w:sz="4" w:space="0" w:color="auto"/>
              <w:bottom w:val="single" w:sz="4" w:space="0" w:color="auto"/>
              <w:right w:val="single" w:sz="4" w:space="0" w:color="auto"/>
            </w:tcBorders>
            <w:vAlign w:val="center"/>
            <w:hideMark/>
          </w:tcPr>
          <w:p w:rsidR="00607DB2" w:rsidRDefault="00607DB2">
            <w:pPr>
              <w:spacing w:after="0" w:line="240" w:lineRule="auto"/>
              <w:rPr>
                <w:rFonts w:ascii="Times New Roman" w:hAnsi="Times New Roman"/>
                <w:b/>
              </w:rPr>
            </w:pPr>
            <w:r>
              <w:rPr>
                <w:rFonts w:ascii="Times New Roman" w:hAnsi="Times New Roman"/>
                <w:b/>
              </w:rPr>
              <w:t>k</w:t>
            </w:r>
          </w:p>
        </w:tc>
        <w:tc>
          <w:tcPr>
            <w:tcW w:w="350" w:type="pct"/>
            <w:tcBorders>
              <w:top w:val="single" w:sz="4" w:space="0" w:color="auto"/>
              <w:left w:val="single" w:sz="4" w:space="0" w:color="auto"/>
              <w:bottom w:val="single" w:sz="4" w:space="0" w:color="auto"/>
              <w:right w:val="single" w:sz="4" w:space="0" w:color="auto"/>
            </w:tcBorders>
            <w:vAlign w:val="center"/>
            <w:hideMark/>
          </w:tcPr>
          <w:p w:rsidR="00607DB2" w:rsidRDefault="00607DB2">
            <w:pPr>
              <w:spacing w:after="0" w:line="240" w:lineRule="auto"/>
              <w:rPr>
                <w:rFonts w:ascii="Times New Roman" w:hAnsi="Times New Roman"/>
                <w:b/>
              </w:rPr>
            </w:pPr>
            <w:r>
              <w:rPr>
                <w:rFonts w:ascii="Times New Roman" w:hAnsi="Times New Roman"/>
                <w:b/>
              </w:rPr>
              <w:t>l</w:t>
            </w:r>
          </w:p>
        </w:tc>
        <w:tc>
          <w:tcPr>
            <w:tcW w:w="424" w:type="pct"/>
            <w:tcBorders>
              <w:top w:val="single" w:sz="4" w:space="0" w:color="auto"/>
              <w:left w:val="single" w:sz="4" w:space="0" w:color="auto"/>
              <w:bottom w:val="single" w:sz="4" w:space="0" w:color="auto"/>
              <w:right w:val="single" w:sz="4" w:space="0" w:color="auto"/>
            </w:tcBorders>
            <w:vAlign w:val="center"/>
            <w:hideMark/>
          </w:tcPr>
          <w:p w:rsidR="00607DB2" w:rsidRDefault="00607DB2">
            <w:pPr>
              <w:spacing w:after="0" w:line="240" w:lineRule="auto"/>
              <w:jc w:val="center"/>
              <w:rPr>
                <w:rFonts w:ascii="Times New Roman" w:hAnsi="Times New Roman"/>
                <w:b/>
              </w:rPr>
            </w:pPr>
            <w:r>
              <w:rPr>
                <w:rFonts w:ascii="Times New Roman" w:hAnsi="Times New Roman"/>
                <w:b/>
              </w:rPr>
              <w:t>m</w:t>
            </w:r>
          </w:p>
        </w:tc>
      </w:tr>
      <w:tr w:rsidR="00607DB2" w:rsidTr="00607DB2">
        <w:trPr>
          <w:trHeight w:hRule="exact" w:val="294"/>
        </w:trPr>
        <w:tc>
          <w:tcPr>
            <w:tcW w:w="418" w:type="pct"/>
            <w:tcBorders>
              <w:top w:val="single" w:sz="4" w:space="0" w:color="auto"/>
              <w:left w:val="single" w:sz="4" w:space="0" w:color="auto"/>
              <w:bottom w:val="single" w:sz="4" w:space="0" w:color="auto"/>
              <w:right w:val="single" w:sz="4" w:space="0" w:color="auto"/>
            </w:tcBorders>
            <w:vAlign w:val="center"/>
          </w:tcPr>
          <w:p w:rsidR="00607DB2" w:rsidRDefault="00607DB2">
            <w:pPr>
              <w:spacing w:after="0" w:line="240" w:lineRule="auto"/>
              <w:rPr>
                <w:rFonts w:ascii="Times New Roman" w:hAnsi="Times New Roman"/>
                <w:b/>
              </w:rPr>
            </w:pPr>
          </w:p>
        </w:tc>
        <w:tc>
          <w:tcPr>
            <w:tcW w:w="414" w:type="pct"/>
            <w:tcBorders>
              <w:top w:val="single" w:sz="4" w:space="0" w:color="auto"/>
              <w:left w:val="single" w:sz="4" w:space="0" w:color="auto"/>
              <w:bottom w:val="single" w:sz="4" w:space="0" w:color="auto"/>
              <w:right w:val="single" w:sz="4" w:space="0" w:color="auto"/>
            </w:tcBorders>
            <w:vAlign w:val="center"/>
            <w:hideMark/>
          </w:tcPr>
          <w:p w:rsidR="00607DB2" w:rsidRDefault="00607DB2">
            <w:pPr>
              <w:spacing w:after="0" w:line="240" w:lineRule="auto"/>
              <w:rPr>
                <w:rFonts w:ascii="Times New Roman" w:hAnsi="Times New Roman"/>
                <w:b/>
              </w:rPr>
            </w:pPr>
            <w:r>
              <w:rPr>
                <w:rFonts w:ascii="Times New Roman" w:hAnsi="Times New Roman"/>
                <w:b/>
              </w:rPr>
              <w:t>x</w:t>
            </w:r>
          </w:p>
        </w:tc>
        <w:tc>
          <w:tcPr>
            <w:tcW w:w="402" w:type="pct"/>
            <w:tcBorders>
              <w:top w:val="single" w:sz="4" w:space="0" w:color="auto"/>
              <w:left w:val="single" w:sz="4" w:space="0" w:color="auto"/>
              <w:bottom w:val="single" w:sz="4" w:space="0" w:color="auto"/>
              <w:right w:val="single" w:sz="4" w:space="0" w:color="auto"/>
            </w:tcBorders>
            <w:vAlign w:val="center"/>
            <w:hideMark/>
          </w:tcPr>
          <w:p w:rsidR="00607DB2" w:rsidRDefault="00607DB2">
            <w:pPr>
              <w:spacing w:after="0" w:line="240" w:lineRule="auto"/>
              <w:rPr>
                <w:rFonts w:ascii="Times New Roman" w:hAnsi="Times New Roman"/>
                <w:b/>
              </w:rPr>
            </w:pPr>
            <w:r>
              <w:rPr>
                <w:rFonts w:ascii="Times New Roman" w:hAnsi="Times New Roman"/>
                <w:b/>
              </w:rPr>
              <w:t>x</w:t>
            </w:r>
          </w:p>
        </w:tc>
        <w:tc>
          <w:tcPr>
            <w:tcW w:w="414" w:type="pct"/>
            <w:tcBorders>
              <w:top w:val="single" w:sz="4" w:space="0" w:color="auto"/>
              <w:left w:val="single" w:sz="4" w:space="0" w:color="auto"/>
              <w:bottom w:val="single" w:sz="4" w:space="0" w:color="auto"/>
              <w:right w:val="single" w:sz="4" w:space="0" w:color="auto"/>
            </w:tcBorders>
            <w:vAlign w:val="center"/>
            <w:hideMark/>
          </w:tcPr>
          <w:p w:rsidR="00607DB2" w:rsidRDefault="00607DB2">
            <w:pPr>
              <w:spacing w:after="0" w:line="240" w:lineRule="auto"/>
              <w:rPr>
                <w:rFonts w:ascii="Times New Roman" w:hAnsi="Times New Roman"/>
                <w:b/>
              </w:rPr>
            </w:pPr>
            <w:r>
              <w:rPr>
                <w:rFonts w:ascii="Times New Roman" w:hAnsi="Times New Roman"/>
                <w:b/>
              </w:rPr>
              <w:t>x</w:t>
            </w:r>
          </w:p>
        </w:tc>
        <w:tc>
          <w:tcPr>
            <w:tcW w:w="402" w:type="pct"/>
            <w:tcBorders>
              <w:top w:val="single" w:sz="4" w:space="0" w:color="auto"/>
              <w:left w:val="single" w:sz="4" w:space="0" w:color="auto"/>
              <w:bottom w:val="single" w:sz="4" w:space="0" w:color="auto"/>
              <w:right w:val="single" w:sz="4" w:space="0" w:color="auto"/>
            </w:tcBorders>
            <w:vAlign w:val="center"/>
            <w:hideMark/>
          </w:tcPr>
          <w:p w:rsidR="00607DB2" w:rsidRDefault="00607DB2">
            <w:pPr>
              <w:spacing w:after="0" w:line="240" w:lineRule="auto"/>
              <w:rPr>
                <w:rFonts w:ascii="Times New Roman" w:hAnsi="Times New Roman"/>
                <w:b/>
              </w:rPr>
            </w:pPr>
            <w:r>
              <w:rPr>
                <w:rFonts w:ascii="Times New Roman" w:hAnsi="Times New Roman"/>
                <w:b/>
              </w:rPr>
              <w:t>x</w:t>
            </w:r>
          </w:p>
        </w:tc>
        <w:tc>
          <w:tcPr>
            <w:tcW w:w="335" w:type="pct"/>
            <w:tcBorders>
              <w:top w:val="single" w:sz="4" w:space="0" w:color="auto"/>
              <w:left w:val="single" w:sz="4" w:space="0" w:color="auto"/>
              <w:bottom w:val="single" w:sz="4" w:space="0" w:color="auto"/>
              <w:right w:val="single" w:sz="4" w:space="0" w:color="auto"/>
            </w:tcBorders>
            <w:vAlign w:val="center"/>
          </w:tcPr>
          <w:p w:rsidR="00607DB2" w:rsidRDefault="00607DB2">
            <w:pPr>
              <w:spacing w:after="0" w:line="240" w:lineRule="auto"/>
              <w:rPr>
                <w:rFonts w:ascii="Times New Roman" w:hAnsi="Times New Roman"/>
                <w:b/>
              </w:rPr>
            </w:pPr>
          </w:p>
        </w:tc>
        <w:tc>
          <w:tcPr>
            <w:tcW w:w="379" w:type="pct"/>
            <w:tcBorders>
              <w:top w:val="single" w:sz="4" w:space="0" w:color="auto"/>
              <w:left w:val="single" w:sz="4" w:space="0" w:color="auto"/>
              <w:bottom w:val="single" w:sz="4" w:space="0" w:color="auto"/>
              <w:right w:val="single" w:sz="4" w:space="0" w:color="auto"/>
            </w:tcBorders>
            <w:vAlign w:val="center"/>
          </w:tcPr>
          <w:p w:rsidR="00607DB2" w:rsidRDefault="00607DB2">
            <w:pPr>
              <w:spacing w:after="0" w:line="240" w:lineRule="auto"/>
              <w:rPr>
                <w:rFonts w:ascii="Times New Roman" w:hAnsi="Times New Roman"/>
                <w:b/>
              </w:rPr>
            </w:pPr>
          </w:p>
        </w:tc>
        <w:tc>
          <w:tcPr>
            <w:tcW w:w="395" w:type="pct"/>
            <w:tcBorders>
              <w:top w:val="single" w:sz="4" w:space="0" w:color="auto"/>
              <w:left w:val="single" w:sz="4" w:space="0" w:color="auto"/>
              <w:bottom w:val="single" w:sz="4" w:space="0" w:color="auto"/>
              <w:right w:val="single" w:sz="4" w:space="0" w:color="auto"/>
            </w:tcBorders>
            <w:vAlign w:val="center"/>
          </w:tcPr>
          <w:p w:rsidR="00607DB2" w:rsidRDefault="00607DB2">
            <w:pPr>
              <w:spacing w:after="0" w:line="240" w:lineRule="auto"/>
              <w:rPr>
                <w:rFonts w:ascii="Times New Roman" w:hAnsi="Times New Roman"/>
                <w:b/>
              </w:rPr>
            </w:pPr>
          </w:p>
        </w:tc>
        <w:tc>
          <w:tcPr>
            <w:tcW w:w="315" w:type="pct"/>
            <w:tcBorders>
              <w:top w:val="single" w:sz="4" w:space="0" w:color="auto"/>
              <w:left w:val="single" w:sz="4" w:space="0" w:color="auto"/>
              <w:bottom w:val="single" w:sz="4" w:space="0" w:color="auto"/>
              <w:right w:val="single" w:sz="4" w:space="0" w:color="auto"/>
            </w:tcBorders>
            <w:vAlign w:val="center"/>
          </w:tcPr>
          <w:p w:rsidR="00607DB2" w:rsidRDefault="00607DB2">
            <w:pPr>
              <w:spacing w:after="0" w:line="240" w:lineRule="auto"/>
              <w:rPr>
                <w:rFonts w:ascii="Times New Roman" w:hAnsi="Times New Roman"/>
                <w:b/>
              </w:rPr>
            </w:pPr>
          </w:p>
        </w:tc>
        <w:tc>
          <w:tcPr>
            <w:tcW w:w="322" w:type="pct"/>
            <w:tcBorders>
              <w:top w:val="single" w:sz="4" w:space="0" w:color="auto"/>
              <w:left w:val="single" w:sz="4" w:space="0" w:color="auto"/>
              <w:bottom w:val="single" w:sz="4" w:space="0" w:color="auto"/>
              <w:right w:val="single" w:sz="4" w:space="0" w:color="auto"/>
            </w:tcBorders>
            <w:vAlign w:val="center"/>
          </w:tcPr>
          <w:p w:rsidR="00607DB2" w:rsidRDefault="00607DB2">
            <w:pPr>
              <w:spacing w:after="0" w:line="240" w:lineRule="auto"/>
              <w:rPr>
                <w:rFonts w:ascii="Times New Roman" w:hAnsi="Times New Roman"/>
                <w:b/>
              </w:rPr>
            </w:pPr>
          </w:p>
        </w:tc>
        <w:tc>
          <w:tcPr>
            <w:tcW w:w="430" w:type="pct"/>
            <w:tcBorders>
              <w:top w:val="single" w:sz="4" w:space="0" w:color="auto"/>
              <w:left w:val="single" w:sz="4" w:space="0" w:color="auto"/>
              <w:bottom w:val="single" w:sz="4" w:space="0" w:color="auto"/>
              <w:right w:val="single" w:sz="4" w:space="0" w:color="auto"/>
            </w:tcBorders>
            <w:vAlign w:val="center"/>
          </w:tcPr>
          <w:p w:rsidR="00607DB2" w:rsidRDefault="00607DB2">
            <w:pPr>
              <w:spacing w:after="0" w:line="240" w:lineRule="auto"/>
              <w:rPr>
                <w:rFonts w:ascii="Times New Roman" w:hAnsi="Times New Roman"/>
                <w:b/>
              </w:rPr>
            </w:pPr>
          </w:p>
        </w:tc>
        <w:tc>
          <w:tcPr>
            <w:tcW w:w="350" w:type="pct"/>
            <w:tcBorders>
              <w:top w:val="single" w:sz="4" w:space="0" w:color="auto"/>
              <w:left w:val="single" w:sz="4" w:space="0" w:color="auto"/>
              <w:bottom w:val="single" w:sz="4" w:space="0" w:color="auto"/>
              <w:right w:val="single" w:sz="4" w:space="0" w:color="auto"/>
            </w:tcBorders>
            <w:vAlign w:val="center"/>
          </w:tcPr>
          <w:p w:rsidR="00607DB2" w:rsidRDefault="00607DB2">
            <w:pPr>
              <w:spacing w:after="0" w:line="240" w:lineRule="auto"/>
              <w:rPr>
                <w:rFonts w:ascii="Times New Roman" w:hAnsi="Times New Roman"/>
                <w:b/>
              </w:rPr>
            </w:pPr>
          </w:p>
        </w:tc>
        <w:tc>
          <w:tcPr>
            <w:tcW w:w="424" w:type="pct"/>
            <w:tcBorders>
              <w:top w:val="single" w:sz="4" w:space="0" w:color="auto"/>
              <w:left w:val="single" w:sz="4" w:space="0" w:color="auto"/>
              <w:bottom w:val="single" w:sz="4" w:space="0" w:color="auto"/>
              <w:right w:val="single" w:sz="4" w:space="0" w:color="auto"/>
            </w:tcBorders>
            <w:vAlign w:val="center"/>
            <w:hideMark/>
          </w:tcPr>
          <w:p w:rsidR="00607DB2" w:rsidRDefault="00607DB2">
            <w:pPr>
              <w:spacing w:after="0" w:line="240" w:lineRule="auto"/>
              <w:jc w:val="center"/>
              <w:rPr>
                <w:rFonts w:ascii="Times New Roman" w:hAnsi="Times New Roman"/>
                <w:b/>
              </w:rPr>
            </w:pPr>
            <w:r>
              <w:rPr>
                <w:rFonts w:ascii="Times New Roman" w:hAnsi="Times New Roman"/>
                <w:b/>
              </w:rPr>
              <w:t>x</w:t>
            </w:r>
          </w:p>
        </w:tc>
      </w:tr>
    </w:tbl>
    <w:p w:rsidR="00607DB2" w:rsidRDefault="00607DB2" w:rsidP="00607DB2">
      <w:pPr>
        <w:spacing w:after="0" w:line="240" w:lineRule="auto"/>
        <w:rPr>
          <w:rFonts w:ascii="Times New Roman" w:hAnsi="Times New Roman"/>
        </w:rPr>
      </w:pPr>
    </w:p>
    <w:p w:rsidR="00607DB2" w:rsidRDefault="00607DB2" w:rsidP="00607DB2">
      <w:pPr>
        <w:spacing w:after="0" w:line="240" w:lineRule="auto"/>
        <w:rPr>
          <w:rFonts w:ascii="Times New Roman" w:hAnsi="Times New Roman"/>
        </w:rPr>
      </w:pPr>
    </w:p>
    <w:p w:rsidR="00607DB2" w:rsidRDefault="00607DB2" w:rsidP="00607DB2">
      <w:pPr>
        <w:spacing w:after="0" w:line="240" w:lineRule="auto"/>
        <w:rPr>
          <w:rFonts w:ascii="Times New Roman" w:hAnsi="Times New Roman"/>
          <w:b/>
          <w:i/>
          <w:u w:val="single"/>
        </w:rPr>
      </w:pPr>
    </w:p>
    <w:p w:rsidR="00607DB2" w:rsidRDefault="00607DB2" w:rsidP="00607DB2">
      <w:pPr>
        <w:spacing w:after="0" w:line="240" w:lineRule="auto"/>
        <w:rPr>
          <w:rFonts w:ascii="Times New Roman" w:hAnsi="Times New Roman"/>
          <w:b/>
          <w:i/>
          <w:sz w:val="20"/>
        </w:rPr>
      </w:pPr>
      <w:r>
        <w:rPr>
          <w:rFonts w:ascii="Times New Roman" w:hAnsi="Times New Roman"/>
          <w:b/>
          <w:i/>
          <w:sz w:val="20"/>
          <w:u w:val="single"/>
        </w:rPr>
        <w:t>Course Objectives</w:t>
      </w:r>
      <w:r>
        <w:rPr>
          <w:rFonts w:ascii="Times New Roman" w:hAnsi="Times New Roman"/>
          <w:b/>
          <w:i/>
          <w:sz w:val="20"/>
        </w:rPr>
        <w:t>: The student will learn about</w:t>
      </w:r>
    </w:p>
    <w:p w:rsidR="00607DB2" w:rsidRDefault="00607DB2" w:rsidP="00607DB2">
      <w:pPr>
        <w:numPr>
          <w:ilvl w:val="0"/>
          <w:numId w:val="148"/>
        </w:numPr>
        <w:spacing w:after="0" w:line="240" w:lineRule="auto"/>
        <w:rPr>
          <w:rFonts w:ascii="Times New Roman" w:hAnsi="Times New Roman"/>
          <w:i/>
          <w:sz w:val="20"/>
        </w:rPr>
      </w:pPr>
      <w:r>
        <w:rPr>
          <w:rFonts w:ascii="Times New Roman" w:hAnsi="Times New Roman"/>
          <w:i/>
          <w:sz w:val="20"/>
        </w:rPr>
        <w:t>Terminology, technology and applications of IoT</w:t>
      </w:r>
    </w:p>
    <w:p w:rsidR="00607DB2" w:rsidRDefault="00607DB2" w:rsidP="00607DB2">
      <w:pPr>
        <w:spacing w:after="0" w:line="240" w:lineRule="auto"/>
        <w:ind w:left="360"/>
        <w:rPr>
          <w:rFonts w:ascii="Times New Roman" w:hAnsi="Times New Roman"/>
          <w:i/>
          <w:sz w:val="20"/>
        </w:rPr>
      </w:pPr>
      <w:r>
        <w:rPr>
          <w:rFonts w:ascii="Times New Roman" w:hAnsi="Times New Roman"/>
          <w:i/>
          <w:sz w:val="20"/>
        </w:rPr>
        <w:t>2.</w:t>
      </w:r>
      <w:r>
        <w:rPr>
          <w:rFonts w:ascii="Times New Roman" w:hAnsi="Times New Roman"/>
          <w:i/>
          <w:sz w:val="20"/>
        </w:rPr>
        <w:tab/>
        <w:t xml:space="preserve">IoT system management using M2M (machine to machine) with necessary protocols </w:t>
      </w:r>
    </w:p>
    <w:p w:rsidR="00607DB2" w:rsidRDefault="00607DB2" w:rsidP="00607DB2">
      <w:pPr>
        <w:spacing w:after="0" w:line="240" w:lineRule="auto"/>
        <w:ind w:left="360"/>
        <w:rPr>
          <w:rFonts w:ascii="Times New Roman" w:hAnsi="Times New Roman"/>
          <w:i/>
          <w:sz w:val="20"/>
        </w:rPr>
      </w:pPr>
      <w:r>
        <w:rPr>
          <w:rFonts w:ascii="Times New Roman" w:hAnsi="Times New Roman"/>
          <w:i/>
          <w:sz w:val="20"/>
        </w:rPr>
        <w:t>3.</w:t>
      </w:r>
      <w:r>
        <w:rPr>
          <w:rFonts w:ascii="Times New Roman" w:hAnsi="Times New Roman"/>
          <w:i/>
          <w:sz w:val="20"/>
        </w:rPr>
        <w:tab/>
        <w:t>Python Scripting Language preferred for many IoT applications</w:t>
      </w:r>
    </w:p>
    <w:p w:rsidR="00607DB2" w:rsidRDefault="00607DB2" w:rsidP="00607DB2">
      <w:pPr>
        <w:spacing w:after="0" w:line="240" w:lineRule="auto"/>
        <w:ind w:left="360"/>
        <w:rPr>
          <w:rFonts w:ascii="Times New Roman" w:hAnsi="Times New Roman"/>
          <w:i/>
          <w:sz w:val="20"/>
        </w:rPr>
      </w:pPr>
      <w:r>
        <w:rPr>
          <w:rFonts w:ascii="Times New Roman" w:hAnsi="Times New Roman"/>
          <w:i/>
          <w:sz w:val="20"/>
        </w:rPr>
        <w:t>4.</w:t>
      </w:r>
      <w:r>
        <w:rPr>
          <w:rFonts w:ascii="Times New Roman" w:hAnsi="Times New Roman"/>
          <w:i/>
          <w:sz w:val="20"/>
        </w:rPr>
        <w:tab/>
        <w:t>Raspberry PI as a hardware platform for IoT sensor interfacing</w:t>
      </w:r>
    </w:p>
    <w:p w:rsidR="00607DB2" w:rsidRDefault="00607DB2" w:rsidP="00607DB2">
      <w:pPr>
        <w:spacing w:after="0" w:line="240" w:lineRule="auto"/>
        <w:ind w:left="360"/>
        <w:rPr>
          <w:rFonts w:ascii="Times New Roman" w:hAnsi="Times New Roman"/>
          <w:i/>
          <w:sz w:val="20"/>
        </w:rPr>
      </w:pPr>
      <w:r>
        <w:rPr>
          <w:rFonts w:ascii="Times New Roman" w:hAnsi="Times New Roman"/>
          <w:i/>
          <w:sz w:val="20"/>
        </w:rPr>
        <w:t>5.</w:t>
      </w:r>
      <w:r>
        <w:rPr>
          <w:rFonts w:ascii="Times New Roman" w:hAnsi="Times New Roman"/>
          <w:i/>
          <w:sz w:val="20"/>
        </w:rPr>
        <w:tab/>
        <w:t>Implementation of web based services for IoT with case studies</w:t>
      </w:r>
    </w:p>
    <w:p w:rsidR="00607DB2" w:rsidRPr="00362FAF" w:rsidRDefault="00607DB2" w:rsidP="00607DB2">
      <w:pPr>
        <w:spacing w:after="0" w:line="240" w:lineRule="auto"/>
        <w:rPr>
          <w:rFonts w:ascii="Times New Roman" w:hAnsi="Times New Roman"/>
          <w:b/>
          <w:i/>
          <w:sz w:val="8"/>
          <w:szCs w:val="18"/>
          <w:u w:val="single"/>
        </w:rPr>
      </w:pPr>
    </w:p>
    <w:p w:rsidR="00607DB2" w:rsidRDefault="00607DB2" w:rsidP="00607DB2">
      <w:pPr>
        <w:spacing w:after="0" w:line="240" w:lineRule="auto"/>
        <w:rPr>
          <w:rFonts w:ascii="Times New Roman" w:hAnsi="Times New Roman"/>
          <w:b/>
          <w:i/>
          <w:sz w:val="20"/>
          <w:szCs w:val="20"/>
        </w:rPr>
      </w:pPr>
      <w:r>
        <w:rPr>
          <w:rFonts w:ascii="Times New Roman" w:hAnsi="Times New Roman"/>
          <w:b/>
          <w:i/>
          <w:sz w:val="20"/>
          <w:szCs w:val="20"/>
          <w:u w:val="single"/>
        </w:rPr>
        <w:t>Course Outcomes</w:t>
      </w:r>
      <w:r>
        <w:rPr>
          <w:rFonts w:ascii="Times New Roman" w:hAnsi="Times New Roman"/>
          <w:b/>
          <w:i/>
          <w:sz w:val="20"/>
          <w:szCs w:val="20"/>
        </w:rPr>
        <w:t>: After completing this course, student shall be able to</w:t>
      </w:r>
    </w:p>
    <w:p w:rsidR="00607DB2" w:rsidRDefault="00607DB2" w:rsidP="00607DB2">
      <w:pPr>
        <w:numPr>
          <w:ilvl w:val="0"/>
          <w:numId w:val="149"/>
        </w:numPr>
        <w:spacing w:after="0" w:line="240" w:lineRule="auto"/>
        <w:rPr>
          <w:rFonts w:ascii="Times New Roman" w:hAnsi="Times New Roman"/>
          <w:i/>
          <w:sz w:val="20"/>
          <w:szCs w:val="20"/>
        </w:rPr>
      </w:pPr>
      <w:r>
        <w:rPr>
          <w:rFonts w:ascii="Times New Roman" w:hAnsi="Times New Roman"/>
          <w:i/>
          <w:sz w:val="20"/>
          <w:szCs w:val="20"/>
        </w:rPr>
        <w:t>Identify the implementation layers of an IoT application system</w:t>
      </w:r>
    </w:p>
    <w:p w:rsidR="00607DB2" w:rsidRDefault="00607DB2" w:rsidP="00607DB2">
      <w:pPr>
        <w:numPr>
          <w:ilvl w:val="0"/>
          <w:numId w:val="149"/>
        </w:numPr>
        <w:spacing w:after="0" w:line="240" w:lineRule="auto"/>
        <w:rPr>
          <w:rFonts w:ascii="Times New Roman" w:hAnsi="Times New Roman"/>
          <w:i/>
          <w:sz w:val="20"/>
          <w:szCs w:val="20"/>
        </w:rPr>
      </w:pPr>
      <w:r>
        <w:rPr>
          <w:rFonts w:ascii="Times New Roman" w:hAnsi="Times New Roman"/>
          <w:i/>
          <w:sz w:val="20"/>
          <w:szCs w:val="20"/>
        </w:rPr>
        <w:t xml:space="preserve">Summarize the characteristics and challenges of designing SDN and NFV </w:t>
      </w:r>
    </w:p>
    <w:p w:rsidR="00607DB2" w:rsidRDefault="00607DB2" w:rsidP="00607DB2">
      <w:pPr>
        <w:numPr>
          <w:ilvl w:val="0"/>
          <w:numId w:val="149"/>
        </w:numPr>
        <w:spacing w:after="0" w:line="240" w:lineRule="auto"/>
        <w:rPr>
          <w:rFonts w:ascii="Times New Roman" w:hAnsi="Times New Roman"/>
          <w:i/>
          <w:sz w:val="20"/>
          <w:szCs w:val="20"/>
        </w:rPr>
      </w:pPr>
      <w:r>
        <w:rPr>
          <w:rFonts w:ascii="Times New Roman" w:hAnsi="Times New Roman"/>
          <w:i/>
          <w:sz w:val="20"/>
          <w:szCs w:val="20"/>
        </w:rPr>
        <w:t xml:space="preserve">Describe the management of an IoT system using necessary protocols </w:t>
      </w:r>
    </w:p>
    <w:p w:rsidR="00607DB2" w:rsidRDefault="00607DB2" w:rsidP="00607DB2">
      <w:pPr>
        <w:numPr>
          <w:ilvl w:val="0"/>
          <w:numId w:val="149"/>
        </w:numPr>
        <w:spacing w:after="0" w:line="240" w:lineRule="auto"/>
        <w:rPr>
          <w:rFonts w:ascii="Times New Roman" w:hAnsi="Times New Roman"/>
          <w:i/>
          <w:sz w:val="20"/>
          <w:szCs w:val="20"/>
        </w:rPr>
      </w:pPr>
      <w:r>
        <w:rPr>
          <w:rFonts w:ascii="Times New Roman" w:hAnsi="Times New Roman"/>
          <w:i/>
          <w:sz w:val="20"/>
          <w:szCs w:val="20"/>
        </w:rPr>
        <w:t>Design, Develop and Illustrate IoT applications using Raspberry PI platform and Python Scripting</w:t>
      </w:r>
    </w:p>
    <w:p w:rsidR="00607DB2" w:rsidRDefault="00607DB2" w:rsidP="00607DB2">
      <w:pPr>
        <w:numPr>
          <w:ilvl w:val="0"/>
          <w:numId w:val="149"/>
        </w:numPr>
        <w:spacing w:after="0" w:line="240" w:lineRule="auto"/>
        <w:rPr>
          <w:rFonts w:ascii="Times New Roman" w:hAnsi="Times New Roman"/>
          <w:sz w:val="20"/>
          <w:szCs w:val="20"/>
        </w:rPr>
      </w:pPr>
      <w:r>
        <w:rPr>
          <w:rFonts w:ascii="Times New Roman" w:hAnsi="Times New Roman"/>
          <w:i/>
          <w:sz w:val="20"/>
          <w:szCs w:val="20"/>
        </w:rPr>
        <w:t>Implement web based services on IoT devices</w:t>
      </w:r>
    </w:p>
    <w:p w:rsidR="00607DB2" w:rsidRDefault="00607DB2" w:rsidP="00607DB2">
      <w:pPr>
        <w:numPr>
          <w:ilvl w:val="0"/>
          <w:numId w:val="149"/>
        </w:numPr>
        <w:spacing w:after="0" w:line="240" w:lineRule="auto"/>
        <w:rPr>
          <w:rFonts w:ascii="Times New Roman" w:hAnsi="Times New Roman"/>
          <w:sz w:val="20"/>
          <w:szCs w:val="20"/>
        </w:rPr>
      </w:pPr>
      <w:r>
        <w:rPr>
          <w:rFonts w:ascii="Times New Roman" w:hAnsi="Times New Roman"/>
          <w:i/>
          <w:sz w:val="20"/>
          <w:szCs w:val="20"/>
        </w:rPr>
        <w:t>Design new projects using Raspberry PI</w:t>
      </w:r>
    </w:p>
    <w:p w:rsidR="00607DB2" w:rsidRPr="00362FAF" w:rsidRDefault="00607DB2" w:rsidP="00607DB2">
      <w:pPr>
        <w:spacing w:after="0" w:line="240" w:lineRule="auto"/>
        <w:rPr>
          <w:rFonts w:ascii="Times New Roman" w:hAnsi="Times New Roman"/>
          <w:sz w:val="18"/>
        </w:rPr>
      </w:pPr>
    </w:p>
    <w:p w:rsidR="00607DB2" w:rsidRDefault="00607DB2" w:rsidP="00607DB2">
      <w:pPr>
        <w:spacing w:after="0" w:line="240" w:lineRule="auto"/>
        <w:rPr>
          <w:rFonts w:ascii="Times New Roman" w:hAnsi="Times New Roman"/>
        </w:rPr>
      </w:pPr>
      <w:r>
        <w:rPr>
          <w:rFonts w:ascii="Times New Roman" w:hAnsi="Times New Roman"/>
          <w:b/>
        </w:rPr>
        <w:t>UNIT I: Introduction to Internet of Things</w:t>
      </w:r>
    </w:p>
    <w:p w:rsidR="00607DB2" w:rsidRDefault="00607DB2" w:rsidP="00607DB2">
      <w:pPr>
        <w:spacing w:after="0" w:line="240" w:lineRule="auto"/>
        <w:jc w:val="both"/>
        <w:rPr>
          <w:rFonts w:ascii="Times New Roman" w:hAnsi="Times New Roman"/>
        </w:rPr>
      </w:pPr>
      <w:r>
        <w:rPr>
          <w:rFonts w:ascii="Times New Roman" w:hAnsi="Times New Roman"/>
        </w:rPr>
        <w:t xml:space="preserve">Definition and Characteristics of IoT, Physical Design of IoT – IoT Protocols, IoT communication models, IoT Communication APIs, IoT enabled Technologies like Wireless Sensor Networks, Cloud Computing, Big data analytics, and Communication protocols, Embedded Systems, IoT Levels and Templates </w:t>
      </w:r>
    </w:p>
    <w:p w:rsidR="00607DB2" w:rsidRPr="00362FAF" w:rsidRDefault="00607DB2" w:rsidP="00607DB2">
      <w:pPr>
        <w:spacing w:after="0" w:line="240" w:lineRule="auto"/>
        <w:rPr>
          <w:rFonts w:ascii="Times New Roman" w:hAnsi="Times New Roman"/>
          <w:sz w:val="16"/>
        </w:rPr>
      </w:pPr>
    </w:p>
    <w:p w:rsidR="00607DB2" w:rsidRDefault="00607DB2" w:rsidP="00607DB2">
      <w:pPr>
        <w:spacing w:after="0" w:line="240" w:lineRule="auto"/>
        <w:rPr>
          <w:rFonts w:ascii="Times New Roman" w:hAnsi="Times New Roman"/>
        </w:rPr>
      </w:pPr>
      <w:r>
        <w:rPr>
          <w:rFonts w:ascii="Times New Roman" w:hAnsi="Times New Roman"/>
          <w:b/>
        </w:rPr>
        <w:t>UNIT II: IoT and M2M</w:t>
      </w:r>
    </w:p>
    <w:p w:rsidR="00607DB2" w:rsidRDefault="00607DB2" w:rsidP="00607DB2">
      <w:pPr>
        <w:spacing w:after="0" w:line="240" w:lineRule="auto"/>
        <w:jc w:val="both"/>
        <w:rPr>
          <w:rFonts w:ascii="Times New Roman" w:hAnsi="Times New Roman"/>
        </w:rPr>
      </w:pPr>
      <w:r>
        <w:rPr>
          <w:rFonts w:ascii="Times New Roman" w:hAnsi="Times New Roman"/>
        </w:rPr>
        <w:t xml:space="preserve">Software defined networks, network function virtualization, difference between SDN and NFV for IoT; Basics of IoT System Management with NETCOZF-YANG (Block Diagrams) </w:t>
      </w:r>
    </w:p>
    <w:p w:rsidR="00607DB2" w:rsidRPr="00362FAF" w:rsidRDefault="00607DB2" w:rsidP="00607DB2">
      <w:pPr>
        <w:spacing w:after="0" w:line="240" w:lineRule="auto"/>
        <w:rPr>
          <w:rFonts w:ascii="Times New Roman" w:hAnsi="Times New Roman"/>
          <w:sz w:val="16"/>
        </w:rPr>
      </w:pPr>
    </w:p>
    <w:p w:rsidR="00607DB2" w:rsidRDefault="00607DB2" w:rsidP="00607DB2">
      <w:pPr>
        <w:spacing w:after="0" w:line="240" w:lineRule="auto"/>
        <w:rPr>
          <w:rFonts w:ascii="Times New Roman" w:hAnsi="Times New Roman"/>
        </w:rPr>
      </w:pPr>
      <w:r>
        <w:rPr>
          <w:rFonts w:ascii="Times New Roman" w:hAnsi="Times New Roman"/>
          <w:b/>
        </w:rPr>
        <w:t>UNIT III: Developing IoT</w:t>
      </w:r>
    </w:p>
    <w:p w:rsidR="00607DB2" w:rsidRDefault="00607DB2" w:rsidP="00607DB2">
      <w:pPr>
        <w:spacing w:after="0" w:line="240" w:lineRule="auto"/>
        <w:jc w:val="both"/>
        <w:rPr>
          <w:rFonts w:ascii="Times New Roman" w:hAnsi="Times New Roman"/>
        </w:rPr>
      </w:pPr>
      <w:r>
        <w:rPr>
          <w:rFonts w:ascii="Times New Roman" w:hAnsi="Times New Roman"/>
          <w:b/>
        </w:rPr>
        <w:t>IoT Design Methodology</w:t>
      </w:r>
      <w:r>
        <w:rPr>
          <w:rFonts w:ascii="Times New Roman" w:hAnsi="Times New Roman"/>
        </w:rPr>
        <w:t xml:space="preserve"> – The 10 steps design methodology; </w:t>
      </w:r>
      <w:r>
        <w:rPr>
          <w:rFonts w:ascii="Times New Roman" w:hAnsi="Times New Roman"/>
          <w:b/>
        </w:rPr>
        <w:t>Logical design using Python:</w:t>
      </w:r>
      <w:r>
        <w:rPr>
          <w:rFonts w:ascii="Times New Roman" w:hAnsi="Times New Roman"/>
        </w:rPr>
        <w:t xml:space="preserve"> Introduction to Python - Language features of Python, Data types, data structures, Control of flow, functions, modules, packaging, file handling, date/time operations, Python packages of interest for IoT</w:t>
      </w:r>
    </w:p>
    <w:p w:rsidR="00607DB2" w:rsidRPr="00362FAF" w:rsidRDefault="00607DB2" w:rsidP="00607DB2">
      <w:pPr>
        <w:spacing w:after="0" w:line="240" w:lineRule="auto"/>
        <w:rPr>
          <w:rFonts w:ascii="Times New Roman" w:hAnsi="Times New Roman"/>
          <w:sz w:val="16"/>
        </w:rPr>
      </w:pPr>
    </w:p>
    <w:p w:rsidR="00607DB2" w:rsidRDefault="00607DB2" w:rsidP="00607DB2">
      <w:pPr>
        <w:spacing w:after="0" w:line="240" w:lineRule="auto"/>
        <w:rPr>
          <w:rFonts w:ascii="Times New Roman" w:hAnsi="Times New Roman"/>
        </w:rPr>
      </w:pPr>
      <w:r>
        <w:rPr>
          <w:rFonts w:ascii="Times New Roman" w:hAnsi="Times New Roman"/>
          <w:b/>
        </w:rPr>
        <w:t>UNIT IV:IoT Physical Devices and Endpoints</w:t>
      </w:r>
    </w:p>
    <w:p w:rsidR="00607DB2" w:rsidRDefault="00607DB2" w:rsidP="00607DB2">
      <w:pPr>
        <w:spacing w:after="0" w:line="240" w:lineRule="auto"/>
        <w:jc w:val="both"/>
        <w:rPr>
          <w:rFonts w:ascii="Times New Roman" w:hAnsi="Times New Roman"/>
        </w:rPr>
      </w:pPr>
      <w:r>
        <w:rPr>
          <w:rFonts w:ascii="Times New Roman" w:hAnsi="Times New Roman"/>
          <w:b/>
        </w:rPr>
        <w:t>Raspberry PI</w:t>
      </w:r>
      <w:r>
        <w:rPr>
          <w:rFonts w:ascii="Times New Roman" w:hAnsi="Times New Roman"/>
        </w:rPr>
        <w:t xml:space="preserve"> – Introduction to Raspberry PI and its Interfaces (serial, SPI, I2C) </w:t>
      </w:r>
      <w:r>
        <w:rPr>
          <w:rFonts w:ascii="Times New Roman" w:hAnsi="Times New Roman"/>
          <w:b/>
        </w:rPr>
        <w:t>Programming</w:t>
      </w:r>
      <w:r>
        <w:rPr>
          <w:rFonts w:ascii="Times New Roman" w:hAnsi="Times New Roman"/>
        </w:rPr>
        <w:t xml:space="preserve"> – Python programming with Raspberry PI – Controlling Input / output (Interfacing with LED and LDR).</w:t>
      </w:r>
    </w:p>
    <w:p w:rsidR="00607DB2" w:rsidRPr="00362FAF" w:rsidRDefault="00607DB2" w:rsidP="00607DB2">
      <w:pPr>
        <w:spacing w:after="0" w:line="240" w:lineRule="auto"/>
        <w:rPr>
          <w:rFonts w:ascii="Times New Roman" w:hAnsi="Times New Roman"/>
          <w:sz w:val="16"/>
        </w:rPr>
      </w:pPr>
    </w:p>
    <w:p w:rsidR="00607DB2" w:rsidRDefault="00607DB2" w:rsidP="00607DB2">
      <w:pPr>
        <w:spacing w:after="0" w:line="240" w:lineRule="auto"/>
        <w:rPr>
          <w:rFonts w:ascii="Times New Roman" w:hAnsi="Times New Roman"/>
        </w:rPr>
      </w:pPr>
      <w:r>
        <w:rPr>
          <w:rFonts w:ascii="Times New Roman" w:hAnsi="Times New Roman"/>
          <w:b/>
        </w:rPr>
        <w:t>UNIT V:IoT Physical Servers and Cloud Offerings</w:t>
      </w:r>
    </w:p>
    <w:p w:rsidR="00607DB2" w:rsidRDefault="00607DB2" w:rsidP="00607DB2">
      <w:pPr>
        <w:spacing w:after="0" w:line="240" w:lineRule="auto"/>
        <w:jc w:val="both"/>
        <w:rPr>
          <w:rFonts w:ascii="Times New Roman" w:hAnsi="Times New Roman"/>
        </w:rPr>
      </w:pPr>
      <w:r>
        <w:rPr>
          <w:rFonts w:ascii="Times New Roman" w:hAnsi="Times New Roman"/>
        </w:rPr>
        <w:t>Cloud concepts (IaaS, PaaS, Saas), Introduction to Cloud Storage models and communication APIs – WAMP, Xively; Python web application framework with Django, Designing a RESTful web API</w:t>
      </w:r>
    </w:p>
    <w:p w:rsidR="00607DB2" w:rsidRPr="00362FAF" w:rsidRDefault="00607DB2" w:rsidP="00607DB2">
      <w:pPr>
        <w:spacing w:after="0" w:line="240" w:lineRule="auto"/>
        <w:rPr>
          <w:rFonts w:ascii="Times New Roman" w:hAnsi="Times New Roman"/>
          <w:sz w:val="14"/>
          <w:szCs w:val="20"/>
        </w:rPr>
      </w:pPr>
    </w:p>
    <w:p w:rsidR="00607DB2" w:rsidRDefault="00607DB2" w:rsidP="00607DB2">
      <w:pPr>
        <w:spacing w:after="0" w:line="240" w:lineRule="auto"/>
        <w:rPr>
          <w:rFonts w:ascii="Times New Roman" w:hAnsi="Times New Roman"/>
        </w:rPr>
      </w:pPr>
      <w:r>
        <w:rPr>
          <w:rFonts w:ascii="Times New Roman" w:hAnsi="Times New Roman"/>
          <w:b/>
        </w:rPr>
        <w:t>UNIT VI: Case Studies Illustrating IoT Design</w:t>
      </w:r>
    </w:p>
    <w:p w:rsidR="00607DB2" w:rsidRDefault="00607DB2" w:rsidP="00607DB2">
      <w:pPr>
        <w:spacing w:after="0" w:line="240" w:lineRule="auto"/>
        <w:jc w:val="both"/>
        <w:rPr>
          <w:rFonts w:ascii="Times New Roman" w:hAnsi="Times New Roman"/>
        </w:rPr>
      </w:pPr>
      <w:r>
        <w:rPr>
          <w:rFonts w:ascii="Times New Roman" w:hAnsi="Times New Roman"/>
          <w:b/>
          <w:i/>
        </w:rPr>
        <w:t>Home Automation</w:t>
      </w:r>
      <w:r>
        <w:rPr>
          <w:rFonts w:ascii="Times New Roman" w:hAnsi="Times New Roman"/>
        </w:rPr>
        <w:t xml:space="preserve"> – Smart Lighting, Home intrusion detection, </w:t>
      </w:r>
      <w:r>
        <w:rPr>
          <w:rFonts w:ascii="Times New Roman" w:hAnsi="Times New Roman"/>
          <w:b/>
          <w:i/>
        </w:rPr>
        <w:t>Cities</w:t>
      </w:r>
      <w:r>
        <w:rPr>
          <w:rFonts w:ascii="Times New Roman" w:hAnsi="Times New Roman"/>
        </w:rPr>
        <w:t xml:space="preserve"> – Smart parking, </w:t>
      </w:r>
      <w:r>
        <w:rPr>
          <w:rFonts w:ascii="Times New Roman" w:hAnsi="Times New Roman"/>
          <w:b/>
          <w:i/>
        </w:rPr>
        <w:t>Environment</w:t>
      </w:r>
      <w:r>
        <w:rPr>
          <w:rFonts w:ascii="Times New Roman" w:hAnsi="Times New Roman"/>
        </w:rPr>
        <w:t xml:space="preserve"> – Weather monitoring system, Weather reporting bot, Air pollution monitoring, Forest fire detection, </w:t>
      </w:r>
      <w:r>
        <w:rPr>
          <w:rFonts w:ascii="Times New Roman" w:hAnsi="Times New Roman"/>
          <w:b/>
          <w:i/>
        </w:rPr>
        <w:t>Agriculture</w:t>
      </w:r>
      <w:r>
        <w:rPr>
          <w:rFonts w:ascii="Times New Roman" w:hAnsi="Times New Roman"/>
        </w:rPr>
        <w:t xml:space="preserve"> – Smart irrigation, </w:t>
      </w:r>
      <w:r>
        <w:rPr>
          <w:rFonts w:ascii="Times New Roman" w:hAnsi="Times New Roman"/>
          <w:b/>
          <w:i/>
        </w:rPr>
        <w:t>Productivity applications</w:t>
      </w:r>
      <w:r>
        <w:rPr>
          <w:rFonts w:ascii="Times New Roman" w:hAnsi="Times New Roman"/>
        </w:rPr>
        <w:t xml:space="preserve"> – IoT printer </w:t>
      </w:r>
    </w:p>
    <w:p w:rsidR="00607DB2" w:rsidRPr="00362FAF" w:rsidRDefault="00607DB2" w:rsidP="00607DB2">
      <w:pPr>
        <w:spacing w:after="0" w:line="240" w:lineRule="auto"/>
        <w:rPr>
          <w:rFonts w:ascii="Times New Roman" w:hAnsi="Times New Roman"/>
          <w:b/>
          <w:sz w:val="16"/>
        </w:rPr>
      </w:pPr>
    </w:p>
    <w:p w:rsidR="00607DB2" w:rsidRDefault="00607DB2" w:rsidP="00607DB2">
      <w:pPr>
        <w:spacing w:after="0" w:line="240" w:lineRule="auto"/>
        <w:rPr>
          <w:rFonts w:ascii="Times New Roman" w:hAnsi="Times New Roman"/>
          <w:b/>
        </w:rPr>
      </w:pPr>
      <w:r>
        <w:rPr>
          <w:rFonts w:ascii="Times New Roman" w:hAnsi="Times New Roman"/>
          <w:b/>
        </w:rPr>
        <w:t xml:space="preserve">TEXT BOOKS: </w:t>
      </w:r>
    </w:p>
    <w:p w:rsidR="00607DB2" w:rsidRDefault="00607DB2" w:rsidP="00607DB2">
      <w:pPr>
        <w:numPr>
          <w:ilvl w:val="0"/>
          <w:numId w:val="150"/>
        </w:numPr>
        <w:spacing w:after="0" w:line="240" w:lineRule="auto"/>
        <w:rPr>
          <w:rFonts w:ascii="Times New Roman" w:hAnsi="Times New Roman"/>
        </w:rPr>
      </w:pPr>
      <w:r>
        <w:rPr>
          <w:rFonts w:ascii="Times New Roman" w:hAnsi="Times New Roman"/>
        </w:rPr>
        <w:t xml:space="preserve">Internet of Things - A Hands-on Approach, ArshdeepBahga and Vijay Madisetti, Universities Press, 2015, ISBN: 9788173719547 </w:t>
      </w:r>
    </w:p>
    <w:p w:rsidR="00607DB2" w:rsidRDefault="00607DB2" w:rsidP="00607DB2">
      <w:pPr>
        <w:numPr>
          <w:ilvl w:val="0"/>
          <w:numId w:val="150"/>
        </w:numPr>
        <w:spacing w:after="0" w:line="240" w:lineRule="auto"/>
        <w:rPr>
          <w:rFonts w:ascii="Times New Roman" w:hAnsi="Times New Roman"/>
        </w:rPr>
      </w:pPr>
      <w:r>
        <w:rPr>
          <w:rFonts w:ascii="Times New Roman" w:hAnsi="Times New Roman"/>
        </w:rPr>
        <w:t>Getting Started with Raspberry Pi, Matt Richardson &amp; Shawn Wallace, O'Reilly (SPD), 2014, ISBN: 9789350239759</w:t>
      </w:r>
    </w:p>
    <w:p w:rsidR="002813DB" w:rsidRPr="0001697B" w:rsidRDefault="002813DB" w:rsidP="002813DB">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IV</w:t>
      </w:r>
      <w:r w:rsidRPr="0001697B">
        <w:rPr>
          <w:rFonts w:ascii="Times New Roman" w:hAnsi="Times New Roman"/>
          <w:b/>
          <w:sz w:val="24"/>
          <w:szCs w:val="24"/>
        </w:rPr>
        <w:t xml:space="preserve"> Year </w:t>
      </w:r>
      <w:r>
        <w:rPr>
          <w:rFonts w:ascii="Times New Roman" w:hAnsi="Times New Roman"/>
          <w:b/>
          <w:sz w:val="24"/>
          <w:szCs w:val="24"/>
        </w:rPr>
        <w:t>II</w:t>
      </w:r>
      <w:r w:rsidRPr="0001697B">
        <w:rPr>
          <w:rFonts w:ascii="Times New Roman" w:hAnsi="Times New Roman"/>
          <w:b/>
          <w:sz w:val="24"/>
          <w:szCs w:val="24"/>
        </w:rPr>
        <w:t xml:space="preserve"> semester</w:t>
      </w:r>
    </w:p>
    <w:p w:rsidR="002813DB" w:rsidRPr="0001697B" w:rsidRDefault="002813DB" w:rsidP="002813DB">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2813DB" w:rsidRPr="003607BF" w:rsidRDefault="002813DB" w:rsidP="002813DB">
      <w:pPr>
        <w:spacing w:after="0" w:line="240" w:lineRule="auto"/>
        <w:jc w:val="center"/>
        <w:rPr>
          <w:rFonts w:ascii="Times New Roman" w:hAnsi="Times New Roman"/>
          <w:b/>
          <w:bCs/>
        </w:rPr>
      </w:pPr>
      <w:r>
        <w:rPr>
          <w:rFonts w:ascii="Times New Roman" w:hAnsi="Times New Roman"/>
          <w:b/>
          <w:sz w:val="24"/>
        </w:rPr>
        <w:t>CLOUD COMPUTING</w:t>
      </w:r>
    </w:p>
    <w:p w:rsidR="002813DB" w:rsidRPr="00EE4AE7" w:rsidRDefault="002813DB" w:rsidP="002813DB">
      <w:pPr>
        <w:spacing w:after="0" w:line="240" w:lineRule="auto"/>
        <w:jc w:val="center"/>
        <w:rPr>
          <w:rFonts w:ascii="Times New Roman" w:eastAsia="Calibri" w:hAnsi="Times New Roman"/>
          <w:b/>
          <w:sz w:val="24"/>
          <w:szCs w:val="24"/>
          <w:lang w:val="fr-FR"/>
        </w:rPr>
      </w:pPr>
      <w:r w:rsidRPr="00822FEA">
        <w:rPr>
          <w:rFonts w:ascii="Times New Roman" w:eastAsia="Calibri" w:hAnsi="Times New Roman"/>
          <w:b/>
          <w:szCs w:val="24"/>
          <w:lang w:val="fr-FR"/>
        </w:rPr>
        <w:t xml:space="preserve">(Professional Elective - </w:t>
      </w:r>
      <w:r>
        <w:rPr>
          <w:rFonts w:ascii="Times New Roman" w:eastAsia="Calibri" w:hAnsi="Times New Roman"/>
          <w:b/>
          <w:szCs w:val="24"/>
          <w:lang w:val="fr-FR"/>
        </w:rPr>
        <w:t>V</w:t>
      </w:r>
      <w:r w:rsidRPr="00822FEA">
        <w:rPr>
          <w:rFonts w:ascii="Times New Roman" w:eastAsia="Calibri" w:hAnsi="Times New Roman"/>
          <w:b/>
          <w:szCs w:val="24"/>
          <w:lang w:val="fr-FR"/>
        </w:rPr>
        <w:t>)</w:t>
      </w:r>
    </w:p>
    <w:p w:rsidR="002813DB" w:rsidRPr="000A4352" w:rsidRDefault="002813DB" w:rsidP="002813DB">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2813DB" w:rsidRPr="00FF7F12" w:rsidTr="00AF28A5">
        <w:tc>
          <w:tcPr>
            <w:tcW w:w="350" w:type="dxa"/>
            <w:vAlign w:val="center"/>
          </w:tcPr>
          <w:p w:rsidR="002813DB" w:rsidRPr="00FF7F12" w:rsidRDefault="002813DB"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2813DB" w:rsidRPr="00FF7F12" w:rsidRDefault="002813DB"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2813DB" w:rsidRPr="00FF7F12" w:rsidRDefault="002813DB"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2813DB" w:rsidRPr="00FF7F12" w:rsidRDefault="002813DB"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2813DB" w:rsidRPr="00FF7F12" w:rsidTr="00AF28A5">
        <w:tc>
          <w:tcPr>
            <w:tcW w:w="350" w:type="dxa"/>
            <w:vAlign w:val="center"/>
          </w:tcPr>
          <w:p w:rsidR="002813DB" w:rsidRPr="00FF7F12" w:rsidRDefault="002813DB"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2813DB" w:rsidRPr="00FF7F12" w:rsidRDefault="002813DB"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2813DB" w:rsidRPr="00FF7F12" w:rsidRDefault="002813DB"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2813DB" w:rsidRPr="00FF7F12" w:rsidRDefault="002813DB"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r>
    </w:tbl>
    <w:p w:rsidR="002813DB" w:rsidRPr="00FF7F12" w:rsidRDefault="002813DB" w:rsidP="002813DB">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7EC</w:t>
      </w:r>
      <w:r w:rsidR="00465F89">
        <w:rPr>
          <w:rFonts w:ascii="Times New Roman" w:hAnsi="Times New Roman"/>
          <w:b/>
          <w:bCs/>
          <w:sz w:val="24"/>
        </w:rPr>
        <w:t>20</w:t>
      </w:r>
    </w:p>
    <w:p w:rsidR="002813DB" w:rsidRDefault="002813DB" w:rsidP="002813DB">
      <w:pPr>
        <w:spacing w:after="0" w:line="240" w:lineRule="auto"/>
        <w:rPr>
          <w:rFonts w:ascii="Times New Roman" w:hAnsi="Times New Roman"/>
          <w:b/>
          <w:sz w:val="24"/>
          <w:szCs w:val="24"/>
        </w:rPr>
      </w:pPr>
    </w:p>
    <w:p w:rsidR="00D109CD" w:rsidRPr="00D109CD" w:rsidRDefault="00D109CD" w:rsidP="00D109CD">
      <w:pPr>
        <w:pStyle w:val="Heading2"/>
        <w:spacing w:before="0"/>
        <w:ind w:left="0" w:firstLine="0"/>
        <w:jc w:val="both"/>
        <w:rPr>
          <w:rFonts w:ascii="Times New Roman"/>
          <w:b/>
          <w:i/>
          <w:color w:val="000000"/>
          <w:sz w:val="20"/>
          <w:szCs w:val="22"/>
        </w:rPr>
      </w:pPr>
      <w:r w:rsidRPr="00D109CD">
        <w:rPr>
          <w:rFonts w:ascii="Times New Roman"/>
          <w:b/>
          <w:i/>
          <w:color w:val="000000"/>
          <w:sz w:val="20"/>
          <w:szCs w:val="22"/>
        </w:rPr>
        <w:t>Course Objectives:</w:t>
      </w:r>
    </w:p>
    <w:p w:rsidR="00D109CD" w:rsidRPr="00D109CD" w:rsidRDefault="00D109CD" w:rsidP="00D109CD">
      <w:pPr>
        <w:spacing w:after="0" w:line="240" w:lineRule="auto"/>
        <w:contextualSpacing/>
        <w:jc w:val="both"/>
        <w:rPr>
          <w:rFonts w:ascii="Times New Roman" w:hAnsi="Times New Roman"/>
          <w:b/>
          <w:i/>
          <w:color w:val="000000"/>
          <w:sz w:val="20"/>
        </w:rPr>
      </w:pPr>
      <w:r w:rsidRPr="00D109CD">
        <w:rPr>
          <w:rFonts w:ascii="Times New Roman" w:hAnsi="Times New Roman"/>
          <w:i/>
          <w:color w:val="000000"/>
          <w:sz w:val="20"/>
        </w:rPr>
        <w:t>Understand the basic characteristics of cloud computing and technologies that support to implement cloud computing. Analyze the basic cloud computing models that are used to implement cloud technology and available cloud resources in the market. Analyzing the security issues in cloud computing environment and understanding different case studies in cloud computing and IOT platform.</w:t>
      </w:r>
    </w:p>
    <w:p w:rsidR="00D109CD" w:rsidRPr="00D109CD" w:rsidRDefault="00D109CD" w:rsidP="00D109CD">
      <w:pPr>
        <w:spacing w:after="0" w:line="240" w:lineRule="auto"/>
        <w:contextualSpacing/>
        <w:jc w:val="both"/>
        <w:rPr>
          <w:rFonts w:ascii="Times New Roman" w:hAnsi="Times New Roman"/>
          <w:b/>
          <w:i/>
          <w:color w:val="000000"/>
          <w:sz w:val="20"/>
        </w:rPr>
      </w:pPr>
    </w:p>
    <w:p w:rsidR="00D109CD" w:rsidRPr="00D109CD" w:rsidRDefault="00D109CD" w:rsidP="00D109CD">
      <w:pPr>
        <w:spacing w:after="0" w:line="240" w:lineRule="auto"/>
        <w:jc w:val="both"/>
        <w:rPr>
          <w:rFonts w:ascii="Times New Roman" w:hAnsi="Times New Roman"/>
          <w:b/>
          <w:i/>
          <w:color w:val="000000"/>
          <w:sz w:val="20"/>
        </w:rPr>
      </w:pPr>
      <w:r w:rsidRPr="00D109CD">
        <w:rPr>
          <w:rFonts w:ascii="Times New Roman" w:hAnsi="Times New Roman"/>
          <w:b/>
          <w:i/>
          <w:color w:val="000000"/>
          <w:sz w:val="20"/>
        </w:rPr>
        <w:t xml:space="preserve">Course Outcomes: </w:t>
      </w:r>
    </w:p>
    <w:p w:rsidR="00D109CD" w:rsidRPr="00D109CD" w:rsidRDefault="00D109CD" w:rsidP="00D109CD">
      <w:pPr>
        <w:spacing w:after="0" w:line="240" w:lineRule="auto"/>
        <w:jc w:val="both"/>
        <w:rPr>
          <w:rFonts w:ascii="Times New Roman" w:hAnsi="Times New Roman"/>
          <w:b/>
          <w:i/>
          <w:color w:val="000000"/>
          <w:sz w:val="20"/>
        </w:rPr>
      </w:pPr>
      <w:r w:rsidRPr="00D109CD">
        <w:rPr>
          <w:rFonts w:ascii="Times New Roman" w:hAnsi="Times New Roman"/>
          <w:b/>
          <w:i/>
          <w:color w:val="000000"/>
          <w:sz w:val="20"/>
        </w:rPr>
        <w:t>At the end of this course, the student will be able to</w:t>
      </w:r>
    </w:p>
    <w:p w:rsidR="00D109CD" w:rsidRPr="00D109CD" w:rsidRDefault="00D109CD" w:rsidP="00D109CD">
      <w:pPr>
        <w:spacing w:after="0" w:line="240" w:lineRule="auto"/>
        <w:ind w:left="360" w:hanging="360"/>
        <w:jc w:val="both"/>
        <w:rPr>
          <w:rFonts w:ascii="Times New Roman" w:hAnsi="Times New Roman"/>
          <w:i/>
          <w:color w:val="000000"/>
          <w:sz w:val="20"/>
        </w:rPr>
      </w:pPr>
      <w:r w:rsidRPr="00D109CD">
        <w:rPr>
          <w:rFonts w:ascii="Times New Roman" w:hAnsi="Times New Roman"/>
          <w:i/>
          <w:color w:val="000000"/>
          <w:sz w:val="20"/>
        </w:rPr>
        <w:t xml:space="preserve">1. </w:t>
      </w:r>
      <w:r w:rsidRPr="00D109CD">
        <w:rPr>
          <w:rFonts w:ascii="Times New Roman" w:hAnsi="Times New Roman"/>
          <w:i/>
          <w:color w:val="000000"/>
          <w:sz w:val="20"/>
        </w:rPr>
        <w:tab/>
        <w:t>Describe the characteristics of cloud</w:t>
      </w:r>
    </w:p>
    <w:p w:rsidR="00D109CD" w:rsidRPr="00D109CD" w:rsidRDefault="00D109CD" w:rsidP="00D109CD">
      <w:pPr>
        <w:spacing w:after="0" w:line="240" w:lineRule="auto"/>
        <w:ind w:left="360" w:hanging="360"/>
        <w:contextualSpacing/>
        <w:jc w:val="both"/>
        <w:rPr>
          <w:rFonts w:ascii="Times New Roman" w:hAnsi="Times New Roman"/>
          <w:i/>
          <w:color w:val="000000"/>
          <w:sz w:val="20"/>
        </w:rPr>
      </w:pPr>
      <w:r w:rsidRPr="00D109CD">
        <w:rPr>
          <w:rFonts w:ascii="Times New Roman" w:hAnsi="Times New Roman"/>
          <w:i/>
          <w:color w:val="000000"/>
          <w:sz w:val="20"/>
        </w:rPr>
        <w:t xml:space="preserve">2. </w:t>
      </w:r>
      <w:r w:rsidRPr="00D109CD">
        <w:rPr>
          <w:rFonts w:ascii="Times New Roman" w:hAnsi="Times New Roman"/>
          <w:i/>
          <w:color w:val="000000"/>
          <w:sz w:val="20"/>
        </w:rPr>
        <w:tab/>
        <w:t>Describe the cloud services.</w:t>
      </w:r>
    </w:p>
    <w:p w:rsidR="00D109CD" w:rsidRPr="00D109CD" w:rsidRDefault="00D109CD" w:rsidP="00D109CD">
      <w:pPr>
        <w:spacing w:after="0" w:line="240" w:lineRule="auto"/>
        <w:ind w:left="360" w:hanging="360"/>
        <w:contextualSpacing/>
        <w:jc w:val="both"/>
        <w:rPr>
          <w:rFonts w:ascii="Times New Roman" w:hAnsi="Times New Roman"/>
          <w:i/>
          <w:color w:val="000000"/>
          <w:sz w:val="20"/>
        </w:rPr>
      </w:pPr>
      <w:r w:rsidRPr="00D109CD">
        <w:rPr>
          <w:rFonts w:ascii="Times New Roman" w:hAnsi="Times New Roman"/>
          <w:i/>
          <w:color w:val="000000"/>
          <w:sz w:val="20"/>
        </w:rPr>
        <w:t>3.</w:t>
      </w:r>
      <w:r w:rsidRPr="00D109CD">
        <w:rPr>
          <w:rFonts w:ascii="Times New Roman" w:hAnsi="Times New Roman"/>
          <w:i/>
          <w:color w:val="000000"/>
          <w:sz w:val="20"/>
        </w:rPr>
        <w:tab/>
        <w:t>Understand different architectures for cloud applications, Creation and running of python     programs, running amazon ec2 instance</w:t>
      </w:r>
    </w:p>
    <w:p w:rsidR="00D109CD" w:rsidRPr="00D109CD" w:rsidRDefault="00D109CD" w:rsidP="00D109CD">
      <w:pPr>
        <w:spacing w:after="0" w:line="240" w:lineRule="auto"/>
        <w:ind w:left="360" w:hanging="360"/>
        <w:contextualSpacing/>
        <w:jc w:val="both"/>
        <w:rPr>
          <w:rFonts w:ascii="Times New Roman" w:hAnsi="Times New Roman"/>
          <w:i/>
          <w:color w:val="000000"/>
          <w:sz w:val="20"/>
        </w:rPr>
      </w:pPr>
      <w:r w:rsidRPr="00D109CD">
        <w:rPr>
          <w:rFonts w:ascii="Times New Roman" w:hAnsi="Times New Roman"/>
          <w:i/>
          <w:color w:val="000000"/>
          <w:sz w:val="20"/>
        </w:rPr>
        <w:t>4.</w:t>
      </w:r>
      <w:r w:rsidRPr="00D109CD">
        <w:rPr>
          <w:rFonts w:ascii="Times New Roman" w:hAnsi="Times New Roman"/>
          <w:i/>
          <w:color w:val="000000"/>
          <w:sz w:val="20"/>
        </w:rPr>
        <w:tab/>
        <w:t>Understand Data Intensive applications and future trends of Internet Clouds supporting Mobile Computing, Ubiquitious Computing and Social Networking</w:t>
      </w:r>
    </w:p>
    <w:p w:rsidR="00D109CD" w:rsidRPr="00D109CD" w:rsidRDefault="00D109CD" w:rsidP="00D109CD">
      <w:pPr>
        <w:spacing w:after="0" w:line="240" w:lineRule="auto"/>
        <w:ind w:left="360" w:hanging="360"/>
        <w:contextualSpacing/>
        <w:jc w:val="both"/>
        <w:rPr>
          <w:rFonts w:ascii="Times New Roman" w:hAnsi="Times New Roman"/>
          <w:i/>
          <w:color w:val="000000"/>
          <w:sz w:val="20"/>
        </w:rPr>
      </w:pPr>
      <w:r w:rsidRPr="00D109CD">
        <w:rPr>
          <w:rFonts w:ascii="Times New Roman" w:hAnsi="Times New Roman"/>
          <w:i/>
          <w:color w:val="000000"/>
          <w:sz w:val="20"/>
        </w:rPr>
        <w:t xml:space="preserve">5. </w:t>
      </w:r>
      <w:r w:rsidRPr="00D109CD">
        <w:rPr>
          <w:rFonts w:ascii="Times New Roman" w:hAnsi="Times New Roman"/>
          <w:i/>
          <w:color w:val="000000"/>
          <w:sz w:val="20"/>
        </w:rPr>
        <w:tab/>
        <w:t>Discuss mapreduce and image processing app on cloud.</w:t>
      </w:r>
    </w:p>
    <w:p w:rsidR="00D109CD" w:rsidRPr="00D109CD" w:rsidRDefault="00D109CD" w:rsidP="00D109CD">
      <w:pPr>
        <w:spacing w:after="0" w:line="240" w:lineRule="auto"/>
        <w:ind w:left="360" w:hanging="360"/>
        <w:contextualSpacing/>
        <w:jc w:val="both"/>
        <w:rPr>
          <w:rFonts w:ascii="Times New Roman" w:hAnsi="Times New Roman"/>
          <w:i/>
          <w:color w:val="000000"/>
          <w:sz w:val="20"/>
        </w:rPr>
      </w:pPr>
      <w:r w:rsidRPr="00D109CD">
        <w:rPr>
          <w:rFonts w:ascii="Times New Roman" w:hAnsi="Times New Roman"/>
          <w:i/>
          <w:color w:val="000000"/>
          <w:sz w:val="20"/>
        </w:rPr>
        <w:t xml:space="preserve">6. </w:t>
      </w:r>
      <w:r w:rsidRPr="00D109CD">
        <w:rPr>
          <w:rFonts w:ascii="Times New Roman" w:hAnsi="Times New Roman"/>
          <w:i/>
          <w:color w:val="000000"/>
          <w:sz w:val="20"/>
        </w:rPr>
        <w:tab/>
        <w:t>Discuss cloud security architecture.</w:t>
      </w:r>
    </w:p>
    <w:p w:rsidR="00D109CD" w:rsidRPr="00D109CD" w:rsidRDefault="00D109CD" w:rsidP="00D109CD">
      <w:pPr>
        <w:spacing w:after="0" w:line="240" w:lineRule="auto"/>
        <w:contextualSpacing/>
        <w:jc w:val="both"/>
        <w:rPr>
          <w:rFonts w:ascii="Times New Roman" w:hAnsi="Times New Roman"/>
          <w:color w:val="000000"/>
        </w:rPr>
      </w:pPr>
    </w:p>
    <w:p w:rsidR="00D109CD" w:rsidRPr="00D109CD" w:rsidRDefault="00D109CD" w:rsidP="00D109CD">
      <w:pPr>
        <w:spacing w:after="0" w:line="240" w:lineRule="auto"/>
        <w:contextualSpacing/>
        <w:jc w:val="both"/>
        <w:rPr>
          <w:rFonts w:ascii="Times New Roman" w:hAnsi="Times New Roman"/>
          <w:b/>
          <w:color w:val="000000"/>
        </w:rPr>
      </w:pPr>
      <w:r w:rsidRPr="00D109CD">
        <w:rPr>
          <w:rFonts w:ascii="Times New Roman" w:hAnsi="Times New Roman"/>
          <w:b/>
          <w:color w:val="000000"/>
        </w:rPr>
        <w:t>UNIT-1</w:t>
      </w:r>
    </w:p>
    <w:p w:rsidR="00D109CD" w:rsidRPr="00D109CD" w:rsidRDefault="00D109CD" w:rsidP="00D109CD">
      <w:pPr>
        <w:spacing w:after="0" w:line="240" w:lineRule="auto"/>
        <w:contextualSpacing/>
        <w:jc w:val="both"/>
        <w:rPr>
          <w:rFonts w:ascii="Times New Roman" w:hAnsi="Times New Roman"/>
          <w:color w:val="000000"/>
        </w:rPr>
      </w:pPr>
      <w:r w:rsidRPr="00D109CD">
        <w:rPr>
          <w:rFonts w:ascii="Times New Roman" w:hAnsi="Times New Roman"/>
          <w:color w:val="000000"/>
        </w:rPr>
        <w:t>Introduction to Cloud Computing : Introduction ,characteristics,Cloud Models and examples,Applications of Cloud Services .Cloud Concepts and Technologies.</w:t>
      </w:r>
    </w:p>
    <w:p w:rsidR="00D109CD" w:rsidRPr="00362FAF" w:rsidRDefault="00D109CD" w:rsidP="00D109CD">
      <w:pPr>
        <w:spacing w:after="0" w:line="240" w:lineRule="auto"/>
        <w:contextualSpacing/>
        <w:jc w:val="both"/>
        <w:rPr>
          <w:rFonts w:ascii="Times New Roman" w:hAnsi="Times New Roman"/>
          <w:color w:val="000000"/>
          <w:sz w:val="18"/>
        </w:rPr>
      </w:pPr>
    </w:p>
    <w:p w:rsidR="00D109CD" w:rsidRPr="00D109CD" w:rsidRDefault="00D109CD" w:rsidP="00D109CD">
      <w:pPr>
        <w:spacing w:after="0" w:line="240" w:lineRule="auto"/>
        <w:contextualSpacing/>
        <w:jc w:val="both"/>
        <w:rPr>
          <w:rFonts w:ascii="Times New Roman" w:hAnsi="Times New Roman"/>
          <w:b/>
          <w:color w:val="000000"/>
        </w:rPr>
      </w:pPr>
      <w:r w:rsidRPr="00D109CD">
        <w:rPr>
          <w:rFonts w:ascii="Times New Roman" w:hAnsi="Times New Roman"/>
          <w:b/>
          <w:color w:val="000000"/>
        </w:rPr>
        <w:t>UNIT-2</w:t>
      </w:r>
    </w:p>
    <w:p w:rsidR="00D109CD" w:rsidRPr="00D109CD" w:rsidRDefault="00D109CD" w:rsidP="00D109CD">
      <w:pPr>
        <w:spacing w:after="0" w:line="240" w:lineRule="auto"/>
        <w:contextualSpacing/>
        <w:jc w:val="both"/>
        <w:rPr>
          <w:rFonts w:ascii="Times New Roman" w:hAnsi="Times New Roman"/>
          <w:color w:val="000000"/>
        </w:rPr>
      </w:pPr>
      <w:r w:rsidRPr="00D109CD">
        <w:rPr>
          <w:rFonts w:ascii="Times New Roman" w:hAnsi="Times New Roman"/>
          <w:color w:val="000000"/>
        </w:rPr>
        <w:t>Cloud Services and Platforms : Compute Services, Storage Services, Database Services, Application Services, Content Delivery Services, Analytics Services, Deployment and Management Services, Identity and Access Management Services, Open Source Private cloud Software.</w:t>
      </w:r>
    </w:p>
    <w:p w:rsidR="00D109CD" w:rsidRPr="00362FAF" w:rsidRDefault="00D109CD" w:rsidP="00D109CD">
      <w:pPr>
        <w:spacing w:after="0" w:line="240" w:lineRule="auto"/>
        <w:contextualSpacing/>
        <w:jc w:val="both"/>
        <w:rPr>
          <w:rFonts w:ascii="Times New Roman" w:hAnsi="Times New Roman"/>
          <w:color w:val="000000"/>
          <w:sz w:val="18"/>
        </w:rPr>
      </w:pPr>
    </w:p>
    <w:p w:rsidR="00D109CD" w:rsidRPr="00D109CD" w:rsidRDefault="00D109CD" w:rsidP="00D109CD">
      <w:pPr>
        <w:spacing w:after="0" w:line="240" w:lineRule="auto"/>
        <w:contextualSpacing/>
        <w:jc w:val="both"/>
        <w:rPr>
          <w:rFonts w:ascii="Times New Roman" w:hAnsi="Times New Roman"/>
          <w:b/>
          <w:color w:val="000000"/>
        </w:rPr>
      </w:pPr>
      <w:r w:rsidRPr="00D109CD">
        <w:rPr>
          <w:rFonts w:ascii="Times New Roman" w:hAnsi="Times New Roman"/>
          <w:b/>
          <w:color w:val="000000"/>
        </w:rPr>
        <w:t xml:space="preserve">UNIT-3 </w:t>
      </w:r>
    </w:p>
    <w:p w:rsidR="00D109CD" w:rsidRPr="00D109CD" w:rsidRDefault="00D109CD" w:rsidP="00D109CD">
      <w:pPr>
        <w:spacing w:after="0" w:line="240" w:lineRule="auto"/>
        <w:contextualSpacing/>
        <w:jc w:val="both"/>
        <w:rPr>
          <w:rFonts w:ascii="Times New Roman" w:hAnsi="Times New Roman"/>
          <w:color w:val="000000"/>
        </w:rPr>
      </w:pPr>
      <w:r w:rsidRPr="00D109CD">
        <w:rPr>
          <w:rFonts w:ascii="Times New Roman" w:hAnsi="Times New Roman"/>
          <w:color w:val="000000"/>
        </w:rPr>
        <w:t>Cloud Application Design: Design Considerations for Cloud Application, Reference Architectures for Cloud Applications .Cloud Application Design Methodologies, Data Storage Approaches.Python For Cloud: Python for Amazon Web Services, Map Reduce</w:t>
      </w:r>
    </w:p>
    <w:p w:rsidR="00D109CD" w:rsidRPr="00362FAF" w:rsidRDefault="00D109CD" w:rsidP="00D109CD">
      <w:pPr>
        <w:spacing w:after="0" w:line="240" w:lineRule="auto"/>
        <w:rPr>
          <w:rFonts w:ascii="Times New Roman" w:hAnsi="Times New Roman"/>
          <w:b/>
          <w:color w:val="000000"/>
          <w:sz w:val="18"/>
        </w:rPr>
      </w:pPr>
    </w:p>
    <w:p w:rsidR="00D109CD" w:rsidRPr="00D109CD" w:rsidRDefault="00D109CD" w:rsidP="00D109CD">
      <w:pPr>
        <w:spacing w:after="0" w:line="240" w:lineRule="auto"/>
        <w:contextualSpacing/>
        <w:jc w:val="both"/>
        <w:rPr>
          <w:rFonts w:ascii="Times New Roman" w:hAnsi="Times New Roman"/>
          <w:b/>
          <w:color w:val="000000"/>
        </w:rPr>
      </w:pPr>
      <w:r w:rsidRPr="00D109CD">
        <w:rPr>
          <w:rFonts w:ascii="Times New Roman" w:hAnsi="Times New Roman"/>
          <w:b/>
          <w:color w:val="000000"/>
        </w:rPr>
        <w:t>UNIT – 4 book 2.</w:t>
      </w:r>
    </w:p>
    <w:p w:rsidR="00D109CD" w:rsidRPr="00D109CD" w:rsidRDefault="00D109CD" w:rsidP="00D109CD">
      <w:pPr>
        <w:spacing w:after="0" w:line="240" w:lineRule="auto"/>
        <w:jc w:val="both"/>
        <w:rPr>
          <w:rFonts w:ascii="Times New Roman" w:hAnsi="Times New Roman"/>
          <w:color w:val="000000"/>
        </w:rPr>
      </w:pPr>
      <w:r w:rsidRPr="00D109CD">
        <w:rPr>
          <w:rFonts w:ascii="Times New Roman" w:hAnsi="Times New Roman"/>
          <w:color w:val="000000"/>
          <w:shd w:val="clear" w:color="auto" w:fill="FFFFFF"/>
        </w:rPr>
        <w:t>Cloud and the Internet of Things:</w:t>
      </w:r>
      <w:r w:rsidRPr="00D109CD">
        <w:rPr>
          <w:rStyle w:val="apple-converted-space"/>
          <w:rFonts w:ascii="Times New Roman" w:hAnsi="Times New Roman"/>
          <w:color w:val="000000"/>
        </w:rPr>
        <w:t> </w:t>
      </w:r>
      <w:r w:rsidRPr="00D109CD">
        <w:rPr>
          <w:rFonts w:ascii="Times New Roman" w:hAnsi="Times New Roman"/>
          <w:color w:val="000000"/>
        </w:rPr>
        <w:t xml:space="preserve"> Performance of Distributed Systems and the Cloud- Enabling Technologies for the Internet of Things- Innovative Applications of the Internet of Things- Online Social and Professional Networking</w:t>
      </w:r>
    </w:p>
    <w:p w:rsidR="00D109CD" w:rsidRPr="00362FAF" w:rsidRDefault="00D109CD" w:rsidP="00D109CD">
      <w:pPr>
        <w:spacing w:after="0" w:line="240" w:lineRule="auto"/>
        <w:contextualSpacing/>
        <w:jc w:val="both"/>
        <w:rPr>
          <w:rFonts w:ascii="Times New Roman" w:hAnsi="Times New Roman"/>
          <w:b/>
          <w:color w:val="000000"/>
          <w:sz w:val="18"/>
        </w:rPr>
      </w:pPr>
    </w:p>
    <w:p w:rsidR="00D109CD" w:rsidRPr="00D109CD" w:rsidRDefault="00D109CD" w:rsidP="00D109CD">
      <w:pPr>
        <w:spacing w:after="0" w:line="240" w:lineRule="auto"/>
        <w:contextualSpacing/>
        <w:jc w:val="both"/>
        <w:rPr>
          <w:rFonts w:ascii="Times New Roman" w:hAnsi="Times New Roman"/>
          <w:b/>
          <w:color w:val="000000"/>
        </w:rPr>
      </w:pPr>
      <w:r w:rsidRPr="00D109CD">
        <w:rPr>
          <w:rFonts w:ascii="Times New Roman" w:hAnsi="Times New Roman"/>
          <w:b/>
          <w:color w:val="000000"/>
        </w:rPr>
        <w:t>UNIT-5</w:t>
      </w:r>
    </w:p>
    <w:p w:rsidR="00D109CD" w:rsidRPr="00D109CD" w:rsidRDefault="00D109CD" w:rsidP="00D109CD">
      <w:pPr>
        <w:spacing w:after="0" w:line="240" w:lineRule="auto"/>
        <w:contextualSpacing/>
        <w:jc w:val="both"/>
        <w:rPr>
          <w:rFonts w:ascii="Times New Roman" w:hAnsi="Times New Roman"/>
          <w:color w:val="000000"/>
        </w:rPr>
      </w:pPr>
      <w:r w:rsidRPr="00D109CD">
        <w:rPr>
          <w:rFonts w:ascii="Times New Roman" w:hAnsi="Times New Roman"/>
          <w:color w:val="000000"/>
        </w:rPr>
        <w:t>Cloud Application Development in Python: Design Approaches, Image Processing App, Document Storage App, Map Reduce App, Social Media Analytics App.</w:t>
      </w:r>
    </w:p>
    <w:p w:rsidR="00D109CD" w:rsidRPr="00362FAF" w:rsidRDefault="00D109CD" w:rsidP="00D109CD">
      <w:pPr>
        <w:spacing w:after="0" w:line="240" w:lineRule="auto"/>
        <w:contextualSpacing/>
        <w:jc w:val="both"/>
        <w:rPr>
          <w:rFonts w:ascii="Times New Roman" w:hAnsi="Times New Roman"/>
          <w:color w:val="000000"/>
          <w:sz w:val="18"/>
        </w:rPr>
      </w:pPr>
    </w:p>
    <w:p w:rsidR="00D109CD" w:rsidRPr="00D109CD" w:rsidRDefault="00D109CD" w:rsidP="00D109CD">
      <w:pPr>
        <w:spacing w:after="0" w:line="240" w:lineRule="auto"/>
        <w:contextualSpacing/>
        <w:jc w:val="both"/>
        <w:rPr>
          <w:rFonts w:ascii="Times New Roman" w:hAnsi="Times New Roman"/>
          <w:b/>
          <w:color w:val="000000"/>
        </w:rPr>
      </w:pPr>
      <w:r w:rsidRPr="00D109CD">
        <w:rPr>
          <w:rFonts w:ascii="Times New Roman" w:hAnsi="Times New Roman"/>
          <w:b/>
          <w:color w:val="000000"/>
        </w:rPr>
        <w:t>UNIT-6</w:t>
      </w:r>
    </w:p>
    <w:p w:rsidR="00D109CD" w:rsidRPr="00D109CD" w:rsidRDefault="00D109CD" w:rsidP="00D109CD">
      <w:pPr>
        <w:spacing w:after="0" w:line="240" w:lineRule="auto"/>
        <w:contextualSpacing/>
        <w:jc w:val="both"/>
        <w:rPr>
          <w:rFonts w:ascii="Times New Roman" w:hAnsi="Times New Roman"/>
          <w:color w:val="000000"/>
        </w:rPr>
      </w:pPr>
      <w:r w:rsidRPr="00D109CD">
        <w:rPr>
          <w:rFonts w:ascii="Times New Roman" w:hAnsi="Times New Roman"/>
          <w:color w:val="000000"/>
        </w:rPr>
        <w:t>Cloud Security: Introduction, Cloud Security Architecture (CSA), Authentication, Authorization, Identity Access Management (IAM), Data Security, Key Management, Auditing.Cloud for Industry, Healthcare and Education.</w:t>
      </w:r>
    </w:p>
    <w:p w:rsidR="00D109CD" w:rsidRPr="00362FAF" w:rsidRDefault="00D109CD" w:rsidP="00D109CD">
      <w:pPr>
        <w:spacing w:after="0" w:line="240" w:lineRule="auto"/>
        <w:contextualSpacing/>
        <w:jc w:val="both"/>
        <w:rPr>
          <w:rFonts w:ascii="Times New Roman" w:hAnsi="Times New Roman"/>
          <w:color w:val="000000"/>
          <w:sz w:val="18"/>
        </w:rPr>
      </w:pPr>
    </w:p>
    <w:p w:rsidR="00D109CD" w:rsidRPr="00D109CD" w:rsidRDefault="00D109CD" w:rsidP="00D109CD">
      <w:pPr>
        <w:spacing w:after="0" w:line="240" w:lineRule="auto"/>
        <w:contextualSpacing/>
        <w:jc w:val="both"/>
        <w:rPr>
          <w:rFonts w:ascii="Times New Roman" w:hAnsi="Times New Roman"/>
          <w:b/>
          <w:color w:val="000000"/>
        </w:rPr>
      </w:pPr>
      <w:r w:rsidRPr="00D109CD">
        <w:rPr>
          <w:rFonts w:ascii="Times New Roman" w:hAnsi="Times New Roman"/>
          <w:b/>
          <w:color w:val="000000"/>
        </w:rPr>
        <w:t xml:space="preserve">Text Books: </w:t>
      </w:r>
    </w:p>
    <w:p w:rsidR="00D109CD" w:rsidRPr="00D109CD" w:rsidRDefault="00D109CD" w:rsidP="00D109CD">
      <w:pPr>
        <w:spacing w:after="0" w:line="240" w:lineRule="auto"/>
        <w:ind w:left="450" w:hanging="450"/>
        <w:contextualSpacing/>
        <w:jc w:val="both"/>
        <w:rPr>
          <w:rFonts w:ascii="Times New Roman" w:hAnsi="Times New Roman"/>
          <w:color w:val="000000"/>
        </w:rPr>
      </w:pPr>
      <w:r w:rsidRPr="00D109CD">
        <w:rPr>
          <w:rFonts w:ascii="Times New Roman" w:hAnsi="Times New Roman"/>
          <w:color w:val="000000"/>
        </w:rPr>
        <w:t>1.</w:t>
      </w:r>
      <w:r w:rsidRPr="00D109CD">
        <w:rPr>
          <w:rFonts w:ascii="Times New Roman" w:hAnsi="Times New Roman"/>
          <w:color w:val="000000"/>
        </w:rPr>
        <w:tab/>
        <w:t>Cloud Computing –A Hands on Approach , Arshdeep,VijayMedisetti,University Press.</w:t>
      </w:r>
    </w:p>
    <w:p w:rsidR="00D109CD" w:rsidRPr="00D109CD" w:rsidRDefault="00D109CD" w:rsidP="00D109CD">
      <w:pPr>
        <w:spacing w:after="0" w:line="240" w:lineRule="auto"/>
        <w:ind w:left="450" w:hanging="450"/>
        <w:jc w:val="both"/>
        <w:textAlignment w:val="baseline"/>
        <w:outlineLvl w:val="0"/>
        <w:rPr>
          <w:rFonts w:ascii="Times New Roman" w:hAnsi="Times New Roman"/>
          <w:color w:val="000000"/>
        </w:rPr>
      </w:pPr>
      <w:r w:rsidRPr="00D109CD">
        <w:rPr>
          <w:rFonts w:ascii="Times New Roman" w:hAnsi="Times New Roman"/>
          <w:color w:val="000000"/>
        </w:rPr>
        <w:t>2.</w:t>
      </w:r>
      <w:r w:rsidRPr="00D109CD">
        <w:rPr>
          <w:rFonts w:ascii="Times New Roman" w:hAnsi="Times New Roman"/>
          <w:color w:val="000000"/>
        </w:rPr>
        <w:tab/>
      </w:r>
      <w:r w:rsidRPr="00D109CD">
        <w:rPr>
          <w:rFonts w:ascii="Times New Roman" w:hAnsi="Times New Roman"/>
          <w:color w:val="000000"/>
          <w:kern w:val="36"/>
        </w:rPr>
        <w:t>Distributed and Cloud Computing,</w:t>
      </w:r>
      <w:r w:rsidRPr="00D109CD">
        <w:rPr>
          <w:rFonts w:ascii="Times New Roman" w:hAnsi="Times New Roman"/>
          <w:color w:val="000000"/>
        </w:rPr>
        <w:t>1st Edition,From Parallel Processing to the Internet of Things,</w:t>
      </w:r>
      <w:r w:rsidRPr="00D109CD">
        <w:rPr>
          <w:rFonts w:ascii="Times New Roman" w:hAnsi="Times New Roman"/>
          <w:b/>
          <w:bCs/>
          <w:color w:val="000000"/>
        </w:rPr>
        <w:t>Authors: </w:t>
      </w:r>
      <w:r w:rsidRPr="00D109CD">
        <w:rPr>
          <w:rFonts w:ascii="Times New Roman" w:hAnsi="Times New Roman"/>
          <w:color w:val="000000"/>
        </w:rPr>
        <w:t>Kai Hwang Jack Dongarra Geoffrey Fox(Unit4)</w:t>
      </w:r>
    </w:p>
    <w:p w:rsidR="00D109CD" w:rsidRPr="00D109CD" w:rsidRDefault="00D109CD" w:rsidP="00D109CD">
      <w:pPr>
        <w:spacing w:after="0" w:line="240" w:lineRule="auto"/>
        <w:ind w:left="450" w:hanging="450"/>
        <w:contextualSpacing/>
        <w:jc w:val="both"/>
        <w:rPr>
          <w:rFonts w:ascii="Times New Roman" w:hAnsi="Times New Roman"/>
          <w:color w:val="000000"/>
        </w:rPr>
      </w:pPr>
      <w:r w:rsidRPr="00D109CD">
        <w:rPr>
          <w:rFonts w:ascii="Times New Roman" w:hAnsi="Times New Roman"/>
          <w:color w:val="000000"/>
        </w:rPr>
        <w:t xml:space="preserve">3. </w:t>
      </w:r>
      <w:r w:rsidRPr="00D109CD">
        <w:rPr>
          <w:rFonts w:ascii="Times New Roman" w:hAnsi="Times New Roman"/>
          <w:color w:val="000000"/>
        </w:rPr>
        <w:tab/>
        <w:t>Cloud Computing: Raj Kumar Buyya,JamesBroberg,AndrzejGOscinski,Wiley.</w:t>
      </w:r>
    </w:p>
    <w:p w:rsidR="00D109CD" w:rsidRPr="00D109CD" w:rsidRDefault="00D109CD" w:rsidP="00D109CD">
      <w:pPr>
        <w:tabs>
          <w:tab w:val="left" w:pos="1590"/>
        </w:tabs>
        <w:spacing w:after="0" w:line="240" w:lineRule="auto"/>
        <w:contextualSpacing/>
        <w:jc w:val="both"/>
        <w:rPr>
          <w:rFonts w:ascii="Times New Roman" w:hAnsi="Times New Roman"/>
          <w:color w:val="000000"/>
        </w:rPr>
      </w:pPr>
      <w:r w:rsidRPr="00D109CD">
        <w:rPr>
          <w:rFonts w:ascii="Times New Roman" w:hAnsi="Times New Roman"/>
          <w:color w:val="000000"/>
        </w:rPr>
        <w:lastRenderedPageBreak/>
        <w:tab/>
      </w:r>
    </w:p>
    <w:p w:rsidR="00D109CD" w:rsidRPr="00D109CD" w:rsidRDefault="00D109CD" w:rsidP="00D109CD">
      <w:pPr>
        <w:spacing w:after="0" w:line="240" w:lineRule="auto"/>
        <w:contextualSpacing/>
        <w:jc w:val="both"/>
        <w:rPr>
          <w:rFonts w:ascii="Times New Roman" w:hAnsi="Times New Roman"/>
          <w:b/>
          <w:color w:val="000000"/>
        </w:rPr>
      </w:pPr>
      <w:r w:rsidRPr="00D109CD">
        <w:rPr>
          <w:rFonts w:ascii="Times New Roman" w:hAnsi="Times New Roman"/>
          <w:b/>
          <w:color w:val="000000"/>
        </w:rPr>
        <w:t>References:</w:t>
      </w:r>
    </w:p>
    <w:p w:rsidR="00D109CD" w:rsidRPr="00D109CD" w:rsidRDefault="00D109CD" w:rsidP="00532D30">
      <w:pPr>
        <w:spacing w:after="0" w:line="240" w:lineRule="auto"/>
        <w:ind w:left="360" w:hanging="360"/>
        <w:contextualSpacing/>
        <w:jc w:val="both"/>
        <w:rPr>
          <w:rFonts w:ascii="Times New Roman" w:hAnsi="Times New Roman"/>
          <w:color w:val="000000"/>
        </w:rPr>
      </w:pPr>
      <w:r w:rsidRPr="00D109CD">
        <w:rPr>
          <w:rFonts w:ascii="Times New Roman" w:hAnsi="Times New Roman"/>
          <w:color w:val="000000"/>
        </w:rPr>
        <w:t xml:space="preserve">1. </w:t>
      </w:r>
      <w:r w:rsidRPr="00D109CD">
        <w:rPr>
          <w:rFonts w:ascii="Times New Roman" w:hAnsi="Times New Roman"/>
          <w:color w:val="000000"/>
        </w:rPr>
        <w:tab/>
        <w:t>Cloud Computing: Dr.KumarSaurab Wiley India 2011 .</w:t>
      </w:r>
    </w:p>
    <w:p w:rsidR="00D109CD" w:rsidRPr="00D109CD" w:rsidRDefault="00D109CD" w:rsidP="00532D30">
      <w:pPr>
        <w:spacing w:after="0" w:line="240" w:lineRule="auto"/>
        <w:ind w:left="360" w:hanging="360"/>
        <w:contextualSpacing/>
        <w:jc w:val="both"/>
        <w:rPr>
          <w:rFonts w:ascii="Times New Roman" w:hAnsi="Times New Roman"/>
          <w:color w:val="000000"/>
        </w:rPr>
      </w:pPr>
      <w:r w:rsidRPr="00D109CD">
        <w:rPr>
          <w:rFonts w:ascii="Times New Roman" w:hAnsi="Times New Roman"/>
          <w:color w:val="000000"/>
        </w:rPr>
        <w:t xml:space="preserve">2. </w:t>
      </w:r>
      <w:r w:rsidRPr="00D109CD">
        <w:rPr>
          <w:rFonts w:ascii="Times New Roman" w:hAnsi="Times New Roman"/>
          <w:color w:val="000000"/>
        </w:rPr>
        <w:tab/>
        <w:t>Code in the cloud computing: K Chandrasekharan CRC Press.</w:t>
      </w:r>
    </w:p>
    <w:p w:rsidR="00D109CD" w:rsidRPr="00D109CD" w:rsidRDefault="00D109CD" w:rsidP="00532D30">
      <w:pPr>
        <w:spacing w:after="0" w:line="240" w:lineRule="auto"/>
        <w:ind w:left="360" w:hanging="360"/>
        <w:contextualSpacing/>
        <w:jc w:val="both"/>
        <w:rPr>
          <w:rFonts w:ascii="Times New Roman" w:hAnsi="Times New Roman"/>
          <w:color w:val="000000"/>
        </w:rPr>
      </w:pPr>
      <w:r w:rsidRPr="00D109CD">
        <w:rPr>
          <w:rFonts w:ascii="Times New Roman" w:hAnsi="Times New Roman"/>
          <w:color w:val="000000"/>
        </w:rPr>
        <w:t>3.</w:t>
      </w:r>
      <w:r w:rsidRPr="00D109CD">
        <w:rPr>
          <w:rFonts w:ascii="Times New Roman" w:hAnsi="Times New Roman"/>
          <w:color w:val="000000"/>
        </w:rPr>
        <w:tab/>
        <w:t>Cloud Compuitng: John W. Rittinghouse ,James Ransome,CRC press.</w:t>
      </w:r>
    </w:p>
    <w:p w:rsidR="00D109CD" w:rsidRPr="00D109CD" w:rsidRDefault="00D109CD" w:rsidP="00532D30">
      <w:pPr>
        <w:spacing w:after="0" w:line="240" w:lineRule="auto"/>
        <w:ind w:left="360" w:hanging="360"/>
        <w:contextualSpacing/>
        <w:jc w:val="both"/>
        <w:rPr>
          <w:rFonts w:ascii="Times New Roman" w:hAnsi="Times New Roman"/>
          <w:color w:val="000000"/>
        </w:rPr>
      </w:pPr>
      <w:r w:rsidRPr="00D109CD">
        <w:rPr>
          <w:rFonts w:ascii="Times New Roman" w:hAnsi="Times New Roman"/>
          <w:color w:val="000000"/>
        </w:rPr>
        <w:t>4.</w:t>
      </w:r>
      <w:r w:rsidRPr="00D109CD">
        <w:rPr>
          <w:rFonts w:ascii="Times New Roman" w:hAnsi="Times New Roman"/>
          <w:color w:val="000000"/>
        </w:rPr>
        <w:tab/>
        <w:t>Virtualization Security: Dave Shackleford2013,SYBEX a Willy Brand.</w:t>
      </w:r>
    </w:p>
    <w:p w:rsidR="00D109CD" w:rsidRPr="00D109CD" w:rsidRDefault="00D109CD" w:rsidP="00532D30">
      <w:pPr>
        <w:spacing w:after="0" w:line="240" w:lineRule="auto"/>
        <w:ind w:left="360" w:hanging="360"/>
        <w:contextualSpacing/>
        <w:jc w:val="both"/>
        <w:rPr>
          <w:rFonts w:ascii="Times New Roman" w:hAnsi="Times New Roman"/>
          <w:color w:val="000000"/>
        </w:rPr>
      </w:pPr>
      <w:r w:rsidRPr="00D109CD">
        <w:rPr>
          <w:rFonts w:ascii="Times New Roman" w:hAnsi="Times New Roman"/>
          <w:color w:val="000000"/>
        </w:rPr>
        <w:t>5.</w:t>
      </w:r>
      <w:r w:rsidRPr="00D109CD">
        <w:rPr>
          <w:rFonts w:ascii="Times New Roman" w:hAnsi="Times New Roman"/>
          <w:color w:val="000000"/>
        </w:rPr>
        <w:tab/>
        <w:t>Cloud Computing and Software Service: Ahson, iiyas.2011.</w:t>
      </w:r>
    </w:p>
    <w:p w:rsidR="00D109CD" w:rsidRPr="00D109CD" w:rsidRDefault="00D109CD" w:rsidP="00532D30">
      <w:pPr>
        <w:spacing w:after="0" w:line="240" w:lineRule="auto"/>
        <w:ind w:left="360" w:hanging="360"/>
        <w:rPr>
          <w:rFonts w:ascii="Times New Roman" w:hAnsi="Times New Roman"/>
        </w:rPr>
      </w:pPr>
      <w:r w:rsidRPr="00D109CD">
        <w:rPr>
          <w:rFonts w:ascii="Times New Roman" w:hAnsi="Times New Roman"/>
          <w:color w:val="000000"/>
        </w:rPr>
        <w:t>6.</w:t>
      </w:r>
      <w:r w:rsidRPr="00D109CD">
        <w:rPr>
          <w:rFonts w:ascii="Times New Roman" w:hAnsi="Times New Roman"/>
          <w:color w:val="000000"/>
        </w:rPr>
        <w:tab/>
        <w:t>Cloud Computing Bible: Sosinsky 2012 Wiley India.</w:t>
      </w:r>
    </w:p>
    <w:p w:rsidR="002813DB" w:rsidRDefault="002813DB" w:rsidP="00532D30">
      <w:pPr>
        <w:spacing w:after="0" w:line="240" w:lineRule="auto"/>
        <w:ind w:left="360" w:hanging="360"/>
        <w:rPr>
          <w:rFonts w:ascii="Times New Roman" w:eastAsia="TimesNewRomanPSMT" w:hAnsi="Times New Roman"/>
          <w:color w:val="231F20"/>
        </w:rPr>
      </w:pPr>
      <w:r>
        <w:rPr>
          <w:rFonts w:ascii="Times New Roman" w:eastAsia="TimesNewRomanPSMT" w:hAnsi="Times New Roman"/>
          <w:color w:val="231F20"/>
        </w:rPr>
        <w:br w:type="page"/>
      </w:r>
    </w:p>
    <w:p w:rsidR="002813DB" w:rsidRPr="0001697B" w:rsidRDefault="002813DB" w:rsidP="002813DB">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IV</w:t>
      </w:r>
      <w:r w:rsidRPr="0001697B">
        <w:rPr>
          <w:rFonts w:ascii="Times New Roman" w:hAnsi="Times New Roman"/>
          <w:b/>
          <w:sz w:val="24"/>
          <w:szCs w:val="24"/>
        </w:rPr>
        <w:t xml:space="preserve"> Year </w:t>
      </w:r>
      <w:r>
        <w:rPr>
          <w:rFonts w:ascii="Times New Roman" w:hAnsi="Times New Roman"/>
          <w:b/>
          <w:sz w:val="24"/>
          <w:szCs w:val="24"/>
        </w:rPr>
        <w:t>II</w:t>
      </w:r>
      <w:r w:rsidRPr="0001697B">
        <w:rPr>
          <w:rFonts w:ascii="Times New Roman" w:hAnsi="Times New Roman"/>
          <w:b/>
          <w:sz w:val="24"/>
          <w:szCs w:val="24"/>
        </w:rPr>
        <w:t xml:space="preserve"> semester</w:t>
      </w:r>
    </w:p>
    <w:p w:rsidR="002813DB" w:rsidRPr="0001697B" w:rsidRDefault="002813DB" w:rsidP="002813DB">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2813DB" w:rsidRPr="003607BF" w:rsidRDefault="002813DB" w:rsidP="002813DB">
      <w:pPr>
        <w:spacing w:after="0" w:line="240" w:lineRule="auto"/>
        <w:jc w:val="center"/>
        <w:rPr>
          <w:rFonts w:ascii="Times New Roman" w:hAnsi="Times New Roman"/>
          <w:b/>
          <w:bCs/>
        </w:rPr>
      </w:pPr>
      <w:r>
        <w:rPr>
          <w:rFonts w:ascii="Times New Roman" w:hAnsi="Times New Roman"/>
          <w:b/>
          <w:sz w:val="24"/>
        </w:rPr>
        <w:t>WIRELESS COMMUNICATIONS AND NETWORKS</w:t>
      </w:r>
    </w:p>
    <w:p w:rsidR="002813DB" w:rsidRPr="00EE4AE7" w:rsidRDefault="002813DB" w:rsidP="002813DB">
      <w:pPr>
        <w:spacing w:after="0" w:line="240" w:lineRule="auto"/>
        <w:jc w:val="center"/>
        <w:rPr>
          <w:rFonts w:ascii="Times New Roman" w:eastAsia="Calibri" w:hAnsi="Times New Roman"/>
          <w:b/>
          <w:sz w:val="24"/>
          <w:szCs w:val="24"/>
          <w:lang w:val="fr-FR"/>
        </w:rPr>
      </w:pPr>
      <w:r w:rsidRPr="00822FEA">
        <w:rPr>
          <w:rFonts w:ascii="Times New Roman" w:eastAsia="Calibri" w:hAnsi="Times New Roman"/>
          <w:b/>
          <w:szCs w:val="24"/>
          <w:lang w:val="fr-FR"/>
        </w:rPr>
        <w:t xml:space="preserve">(Professional Elective - </w:t>
      </w:r>
      <w:r>
        <w:rPr>
          <w:rFonts w:ascii="Times New Roman" w:eastAsia="Calibri" w:hAnsi="Times New Roman"/>
          <w:b/>
          <w:szCs w:val="24"/>
          <w:lang w:val="fr-FR"/>
        </w:rPr>
        <w:t>V</w:t>
      </w:r>
      <w:r w:rsidRPr="00822FEA">
        <w:rPr>
          <w:rFonts w:ascii="Times New Roman" w:eastAsia="Calibri" w:hAnsi="Times New Roman"/>
          <w:b/>
          <w:szCs w:val="24"/>
          <w:lang w:val="fr-FR"/>
        </w:rPr>
        <w:t>)</w:t>
      </w:r>
    </w:p>
    <w:p w:rsidR="002813DB" w:rsidRPr="000A4352" w:rsidRDefault="002813DB" w:rsidP="002813DB">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2813DB" w:rsidRPr="00FF7F12" w:rsidTr="00AF28A5">
        <w:tc>
          <w:tcPr>
            <w:tcW w:w="350" w:type="dxa"/>
            <w:vAlign w:val="center"/>
          </w:tcPr>
          <w:p w:rsidR="002813DB" w:rsidRPr="00FF7F12" w:rsidRDefault="002813DB"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2813DB" w:rsidRPr="00FF7F12" w:rsidRDefault="002813DB"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2813DB" w:rsidRPr="00FF7F12" w:rsidRDefault="002813DB"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2813DB" w:rsidRPr="00FF7F12" w:rsidRDefault="002813DB"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2813DB" w:rsidRPr="00FF7F12" w:rsidTr="00AF28A5">
        <w:tc>
          <w:tcPr>
            <w:tcW w:w="350" w:type="dxa"/>
            <w:vAlign w:val="center"/>
          </w:tcPr>
          <w:p w:rsidR="002813DB" w:rsidRPr="00FF7F12" w:rsidRDefault="002813DB"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2813DB" w:rsidRPr="00FF7F12" w:rsidRDefault="002813DB"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2813DB" w:rsidRPr="00FF7F12" w:rsidRDefault="002813DB"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2813DB" w:rsidRPr="00FF7F12" w:rsidRDefault="002813DB"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r>
    </w:tbl>
    <w:p w:rsidR="002813DB" w:rsidRPr="00FF7F12" w:rsidRDefault="002813DB" w:rsidP="002813DB">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7C</w:t>
      </w:r>
      <w:r w:rsidR="00CD25F5">
        <w:rPr>
          <w:rFonts w:ascii="Times New Roman" w:hAnsi="Times New Roman"/>
          <w:b/>
          <w:bCs/>
          <w:sz w:val="24"/>
        </w:rPr>
        <w:t>C22</w:t>
      </w:r>
    </w:p>
    <w:p w:rsidR="002813DB" w:rsidRDefault="002813DB" w:rsidP="002813DB">
      <w:pPr>
        <w:spacing w:after="0" w:line="240" w:lineRule="auto"/>
        <w:rPr>
          <w:rFonts w:ascii="Times New Roman" w:hAnsi="Times New Roman"/>
          <w:b/>
          <w:sz w:val="24"/>
          <w:szCs w:val="24"/>
        </w:rPr>
      </w:pPr>
    </w:p>
    <w:p w:rsidR="00CD25F5" w:rsidRDefault="00CD25F5" w:rsidP="00CD25F5">
      <w:pPr>
        <w:autoSpaceDE w:val="0"/>
        <w:autoSpaceDN w:val="0"/>
        <w:adjustRightInd w:val="0"/>
        <w:spacing w:after="0"/>
        <w:rPr>
          <w:rFonts w:ascii="Times New Roman" w:hAnsi="Times New Roman"/>
          <w:b/>
          <w:i/>
          <w:iCs/>
          <w:u w:val="single"/>
        </w:r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6"/>
        <w:gridCol w:w="339"/>
        <w:gridCol w:w="326"/>
        <w:gridCol w:w="339"/>
        <w:gridCol w:w="326"/>
        <w:gridCol w:w="326"/>
        <w:gridCol w:w="326"/>
        <w:gridCol w:w="339"/>
        <w:gridCol w:w="326"/>
        <w:gridCol w:w="326"/>
        <w:gridCol w:w="339"/>
        <w:gridCol w:w="326"/>
        <w:gridCol w:w="400"/>
      </w:tblGrid>
      <w:tr w:rsidR="00CD25F5" w:rsidRPr="00CD25F5" w:rsidTr="00CD25F5">
        <w:trPr>
          <w:trHeight w:val="225"/>
          <w:jc w:val="right"/>
        </w:trPr>
        <w:tc>
          <w:tcPr>
            <w:tcW w:w="314" w:type="dxa"/>
            <w:tcBorders>
              <w:top w:val="single" w:sz="4" w:space="0" w:color="000000"/>
              <w:left w:val="single" w:sz="4" w:space="0" w:color="000000"/>
              <w:bottom w:val="single" w:sz="4" w:space="0" w:color="000000"/>
              <w:right w:val="single" w:sz="4" w:space="0" w:color="000000"/>
            </w:tcBorders>
            <w:hideMark/>
          </w:tcPr>
          <w:p w:rsidR="00CD25F5" w:rsidRPr="00CD25F5" w:rsidRDefault="00CD25F5" w:rsidP="00CD25F5">
            <w:pPr>
              <w:pStyle w:val="Default"/>
              <w:jc w:val="center"/>
              <w:rPr>
                <w:b/>
                <w:bCs/>
                <w:sz w:val="22"/>
                <w:szCs w:val="22"/>
              </w:rPr>
            </w:pPr>
            <w:r>
              <w:rPr>
                <w:b/>
                <w:bCs/>
                <w:sz w:val="22"/>
                <w:szCs w:val="22"/>
              </w:rPr>
              <w:t>a</w:t>
            </w:r>
          </w:p>
        </w:tc>
        <w:tc>
          <w:tcPr>
            <w:tcW w:w="315" w:type="dxa"/>
            <w:tcBorders>
              <w:top w:val="single" w:sz="4" w:space="0" w:color="000000"/>
              <w:left w:val="single" w:sz="4" w:space="0" w:color="000000"/>
              <w:bottom w:val="single" w:sz="4" w:space="0" w:color="000000"/>
              <w:right w:val="single" w:sz="4" w:space="0" w:color="000000"/>
            </w:tcBorders>
            <w:hideMark/>
          </w:tcPr>
          <w:p w:rsidR="00CD25F5" w:rsidRPr="00CD25F5" w:rsidRDefault="00CD25F5" w:rsidP="00CD25F5">
            <w:pPr>
              <w:pStyle w:val="Default"/>
              <w:jc w:val="center"/>
              <w:rPr>
                <w:b/>
                <w:bCs/>
                <w:sz w:val="22"/>
                <w:szCs w:val="22"/>
              </w:rPr>
            </w:pPr>
            <w:r w:rsidRPr="00CD25F5">
              <w:rPr>
                <w:b/>
                <w:bCs/>
                <w:sz w:val="22"/>
                <w:szCs w:val="22"/>
              </w:rPr>
              <w:t>b</w:t>
            </w:r>
          </w:p>
        </w:tc>
        <w:tc>
          <w:tcPr>
            <w:tcW w:w="314" w:type="dxa"/>
            <w:tcBorders>
              <w:top w:val="single" w:sz="4" w:space="0" w:color="000000"/>
              <w:left w:val="single" w:sz="4" w:space="0" w:color="000000"/>
              <w:bottom w:val="single" w:sz="4" w:space="0" w:color="000000"/>
              <w:right w:val="single" w:sz="4" w:space="0" w:color="000000"/>
            </w:tcBorders>
            <w:hideMark/>
          </w:tcPr>
          <w:p w:rsidR="00CD25F5" w:rsidRPr="00CD25F5" w:rsidRDefault="00CD25F5" w:rsidP="00CD25F5">
            <w:pPr>
              <w:pStyle w:val="Default"/>
              <w:jc w:val="center"/>
              <w:rPr>
                <w:b/>
                <w:bCs/>
                <w:sz w:val="22"/>
                <w:szCs w:val="22"/>
              </w:rPr>
            </w:pPr>
            <w:r w:rsidRPr="00CD25F5">
              <w:rPr>
                <w:b/>
                <w:bCs/>
                <w:sz w:val="22"/>
                <w:szCs w:val="22"/>
              </w:rPr>
              <w:t>c</w:t>
            </w:r>
          </w:p>
        </w:tc>
        <w:tc>
          <w:tcPr>
            <w:tcW w:w="315" w:type="dxa"/>
            <w:tcBorders>
              <w:top w:val="single" w:sz="4" w:space="0" w:color="000000"/>
              <w:left w:val="single" w:sz="4" w:space="0" w:color="000000"/>
              <w:bottom w:val="single" w:sz="4" w:space="0" w:color="000000"/>
              <w:right w:val="single" w:sz="4" w:space="0" w:color="000000"/>
            </w:tcBorders>
            <w:hideMark/>
          </w:tcPr>
          <w:p w:rsidR="00CD25F5" w:rsidRPr="00CD25F5" w:rsidRDefault="00CD25F5" w:rsidP="00CD25F5">
            <w:pPr>
              <w:pStyle w:val="Default"/>
              <w:jc w:val="center"/>
              <w:rPr>
                <w:b/>
                <w:bCs/>
                <w:sz w:val="22"/>
                <w:szCs w:val="22"/>
              </w:rPr>
            </w:pPr>
            <w:r w:rsidRPr="00CD25F5">
              <w:rPr>
                <w:b/>
                <w:bCs/>
                <w:sz w:val="22"/>
                <w:szCs w:val="22"/>
              </w:rPr>
              <w:t>d</w:t>
            </w:r>
          </w:p>
        </w:tc>
        <w:tc>
          <w:tcPr>
            <w:tcW w:w="314" w:type="dxa"/>
            <w:tcBorders>
              <w:top w:val="single" w:sz="4" w:space="0" w:color="000000"/>
              <w:left w:val="single" w:sz="4" w:space="0" w:color="000000"/>
              <w:bottom w:val="single" w:sz="4" w:space="0" w:color="000000"/>
              <w:right w:val="single" w:sz="4" w:space="0" w:color="000000"/>
            </w:tcBorders>
            <w:hideMark/>
          </w:tcPr>
          <w:p w:rsidR="00CD25F5" w:rsidRPr="00CD25F5" w:rsidRDefault="00CD25F5" w:rsidP="00CD25F5">
            <w:pPr>
              <w:pStyle w:val="Default"/>
              <w:jc w:val="center"/>
              <w:rPr>
                <w:b/>
                <w:bCs/>
                <w:sz w:val="22"/>
                <w:szCs w:val="22"/>
              </w:rPr>
            </w:pPr>
            <w:r w:rsidRPr="00CD25F5">
              <w:rPr>
                <w:b/>
                <w:bCs/>
                <w:sz w:val="22"/>
                <w:szCs w:val="22"/>
              </w:rPr>
              <w:t>e</w:t>
            </w:r>
          </w:p>
        </w:tc>
        <w:tc>
          <w:tcPr>
            <w:tcW w:w="310" w:type="dxa"/>
            <w:tcBorders>
              <w:top w:val="single" w:sz="4" w:space="0" w:color="000000"/>
              <w:left w:val="single" w:sz="4" w:space="0" w:color="000000"/>
              <w:bottom w:val="single" w:sz="4" w:space="0" w:color="000000"/>
              <w:right w:val="single" w:sz="4" w:space="0" w:color="000000"/>
            </w:tcBorders>
            <w:hideMark/>
          </w:tcPr>
          <w:p w:rsidR="00CD25F5" w:rsidRPr="00CD25F5" w:rsidRDefault="00CD25F5" w:rsidP="00CD25F5">
            <w:pPr>
              <w:pStyle w:val="Default"/>
              <w:jc w:val="center"/>
              <w:rPr>
                <w:b/>
                <w:bCs/>
                <w:sz w:val="22"/>
                <w:szCs w:val="22"/>
              </w:rPr>
            </w:pPr>
            <w:r w:rsidRPr="00CD25F5">
              <w:rPr>
                <w:b/>
                <w:bCs/>
                <w:sz w:val="22"/>
                <w:szCs w:val="22"/>
              </w:rPr>
              <w:t>f</w:t>
            </w:r>
          </w:p>
        </w:tc>
        <w:tc>
          <w:tcPr>
            <w:tcW w:w="315" w:type="dxa"/>
            <w:tcBorders>
              <w:top w:val="single" w:sz="4" w:space="0" w:color="000000"/>
              <w:left w:val="single" w:sz="4" w:space="0" w:color="000000"/>
              <w:bottom w:val="single" w:sz="4" w:space="0" w:color="000000"/>
              <w:right w:val="single" w:sz="4" w:space="0" w:color="000000"/>
            </w:tcBorders>
            <w:hideMark/>
          </w:tcPr>
          <w:p w:rsidR="00CD25F5" w:rsidRPr="00CD25F5" w:rsidRDefault="00CD25F5" w:rsidP="00CD25F5">
            <w:pPr>
              <w:pStyle w:val="Default"/>
              <w:jc w:val="center"/>
              <w:rPr>
                <w:b/>
                <w:bCs/>
                <w:sz w:val="22"/>
                <w:szCs w:val="22"/>
              </w:rPr>
            </w:pPr>
            <w:r w:rsidRPr="00CD25F5">
              <w:rPr>
                <w:b/>
                <w:bCs/>
                <w:sz w:val="22"/>
                <w:szCs w:val="22"/>
              </w:rPr>
              <w:t>g</w:t>
            </w:r>
          </w:p>
        </w:tc>
        <w:tc>
          <w:tcPr>
            <w:tcW w:w="316" w:type="dxa"/>
            <w:tcBorders>
              <w:top w:val="single" w:sz="4" w:space="0" w:color="000000"/>
              <w:left w:val="single" w:sz="4" w:space="0" w:color="000000"/>
              <w:bottom w:val="single" w:sz="4" w:space="0" w:color="000000"/>
              <w:right w:val="single" w:sz="4" w:space="0" w:color="000000"/>
            </w:tcBorders>
            <w:hideMark/>
          </w:tcPr>
          <w:p w:rsidR="00CD25F5" w:rsidRPr="00CD25F5" w:rsidRDefault="00CD25F5" w:rsidP="00CD25F5">
            <w:pPr>
              <w:pStyle w:val="Default"/>
              <w:jc w:val="center"/>
              <w:rPr>
                <w:b/>
                <w:bCs/>
                <w:sz w:val="22"/>
                <w:szCs w:val="22"/>
              </w:rPr>
            </w:pPr>
            <w:r w:rsidRPr="00CD25F5">
              <w:rPr>
                <w:b/>
                <w:bCs/>
                <w:sz w:val="22"/>
                <w:szCs w:val="22"/>
              </w:rPr>
              <w:t>h</w:t>
            </w:r>
          </w:p>
        </w:tc>
        <w:tc>
          <w:tcPr>
            <w:tcW w:w="307" w:type="dxa"/>
            <w:tcBorders>
              <w:top w:val="single" w:sz="4" w:space="0" w:color="000000"/>
              <w:left w:val="single" w:sz="4" w:space="0" w:color="000000"/>
              <w:bottom w:val="single" w:sz="4" w:space="0" w:color="000000"/>
              <w:right w:val="single" w:sz="4" w:space="0" w:color="000000"/>
            </w:tcBorders>
            <w:hideMark/>
          </w:tcPr>
          <w:p w:rsidR="00CD25F5" w:rsidRPr="00CD25F5" w:rsidRDefault="00CD25F5" w:rsidP="00CD25F5">
            <w:pPr>
              <w:pStyle w:val="Default"/>
              <w:jc w:val="center"/>
              <w:rPr>
                <w:b/>
                <w:bCs/>
                <w:sz w:val="22"/>
                <w:szCs w:val="22"/>
              </w:rPr>
            </w:pPr>
            <w:r w:rsidRPr="00CD25F5">
              <w:rPr>
                <w:b/>
                <w:bCs/>
                <w:sz w:val="22"/>
                <w:szCs w:val="22"/>
              </w:rPr>
              <w:t>i</w:t>
            </w:r>
          </w:p>
        </w:tc>
        <w:tc>
          <w:tcPr>
            <w:tcW w:w="309" w:type="dxa"/>
            <w:tcBorders>
              <w:top w:val="single" w:sz="4" w:space="0" w:color="000000"/>
              <w:left w:val="single" w:sz="4" w:space="0" w:color="000000"/>
              <w:bottom w:val="single" w:sz="4" w:space="0" w:color="000000"/>
              <w:right w:val="single" w:sz="4" w:space="0" w:color="000000"/>
            </w:tcBorders>
            <w:hideMark/>
          </w:tcPr>
          <w:p w:rsidR="00CD25F5" w:rsidRPr="00CD25F5" w:rsidRDefault="00CD25F5" w:rsidP="00CD25F5">
            <w:pPr>
              <w:pStyle w:val="Default"/>
              <w:jc w:val="center"/>
              <w:rPr>
                <w:b/>
                <w:bCs/>
                <w:sz w:val="22"/>
                <w:szCs w:val="22"/>
              </w:rPr>
            </w:pPr>
            <w:r w:rsidRPr="00CD25F5">
              <w:rPr>
                <w:b/>
                <w:bCs/>
                <w:sz w:val="22"/>
                <w:szCs w:val="22"/>
              </w:rPr>
              <w:t>j</w:t>
            </w:r>
          </w:p>
        </w:tc>
        <w:tc>
          <w:tcPr>
            <w:tcW w:w="309" w:type="dxa"/>
            <w:tcBorders>
              <w:top w:val="single" w:sz="4" w:space="0" w:color="000000"/>
              <w:left w:val="single" w:sz="4" w:space="0" w:color="000000"/>
              <w:bottom w:val="single" w:sz="4" w:space="0" w:color="000000"/>
              <w:right w:val="single" w:sz="4" w:space="0" w:color="000000"/>
            </w:tcBorders>
            <w:hideMark/>
          </w:tcPr>
          <w:p w:rsidR="00CD25F5" w:rsidRPr="00CD25F5" w:rsidRDefault="00CD25F5" w:rsidP="00CD25F5">
            <w:pPr>
              <w:pStyle w:val="Default"/>
              <w:jc w:val="center"/>
              <w:rPr>
                <w:b/>
                <w:bCs/>
                <w:sz w:val="22"/>
                <w:szCs w:val="22"/>
              </w:rPr>
            </w:pPr>
            <w:r w:rsidRPr="00CD25F5">
              <w:rPr>
                <w:b/>
                <w:bCs/>
                <w:sz w:val="22"/>
                <w:szCs w:val="22"/>
              </w:rPr>
              <w:t>k</w:t>
            </w:r>
          </w:p>
        </w:tc>
        <w:tc>
          <w:tcPr>
            <w:tcW w:w="299" w:type="dxa"/>
            <w:tcBorders>
              <w:top w:val="single" w:sz="4" w:space="0" w:color="000000"/>
              <w:left w:val="single" w:sz="4" w:space="0" w:color="000000"/>
              <w:bottom w:val="single" w:sz="4" w:space="0" w:color="000000"/>
              <w:right w:val="single" w:sz="4" w:space="0" w:color="000000"/>
            </w:tcBorders>
            <w:hideMark/>
          </w:tcPr>
          <w:p w:rsidR="00CD25F5" w:rsidRPr="00CD25F5" w:rsidRDefault="00CD25F5" w:rsidP="00CD25F5">
            <w:pPr>
              <w:pStyle w:val="Default"/>
              <w:jc w:val="center"/>
              <w:rPr>
                <w:b/>
                <w:bCs/>
                <w:sz w:val="22"/>
                <w:szCs w:val="22"/>
              </w:rPr>
            </w:pPr>
            <w:r w:rsidRPr="00CD25F5">
              <w:rPr>
                <w:b/>
                <w:bCs/>
                <w:sz w:val="22"/>
                <w:szCs w:val="22"/>
              </w:rPr>
              <w:t>l</w:t>
            </w:r>
          </w:p>
        </w:tc>
        <w:tc>
          <w:tcPr>
            <w:tcW w:w="300" w:type="dxa"/>
            <w:tcBorders>
              <w:top w:val="single" w:sz="4" w:space="0" w:color="000000"/>
              <w:left w:val="single" w:sz="4" w:space="0" w:color="000000"/>
              <w:bottom w:val="single" w:sz="4" w:space="0" w:color="000000"/>
              <w:right w:val="single" w:sz="4" w:space="0" w:color="000000"/>
            </w:tcBorders>
            <w:hideMark/>
          </w:tcPr>
          <w:p w:rsidR="00CD25F5" w:rsidRPr="00CD25F5" w:rsidRDefault="00CD25F5" w:rsidP="00CD25F5">
            <w:pPr>
              <w:pStyle w:val="Default"/>
              <w:jc w:val="center"/>
              <w:rPr>
                <w:b/>
                <w:bCs/>
                <w:sz w:val="22"/>
                <w:szCs w:val="22"/>
              </w:rPr>
            </w:pPr>
            <w:r w:rsidRPr="00CD25F5">
              <w:rPr>
                <w:b/>
                <w:bCs/>
                <w:sz w:val="22"/>
                <w:szCs w:val="22"/>
              </w:rPr>
              <w:t>m</w:t>
            </w:r>
          </w:p>
        </w:tc>
      </w:tr>
      <w:tr w:rsidR="00CD25F5" w:rsidRPr="00CD25F5" w:rsidTr="00CD25F5">
        <w:trPr>
          <w:trHeight w:val="289"/>
          <w:jc w:val="right"/>
        </w:trPr>
        <w:tc>
          <w:tcPr>
            <w:tcW w:w="314" w:type="dxa"/>
            <w:tcBorders>
              <w:top w:val="single" w:sz="4" w:space="0" w:color="000000"/>
              <w:left w:val="single" w:sz="4" w:space="0" w:color="000000"/>
              <w:bottom w:val="single" w:sz="4" w:space="0" w:color="000000"/>
              <w:right w:val="single" w:sz="4" w:space="0" w:color="000000"/>
            </w:tcBorders>
          </w:tcPr>
          <w:p w:rsidR="00CD25F5" w:rsidRPr="00CD25F5" w:rsidRDefault="00CD25F5" w:rsidP="00CD25F5">
            <w:pPr>
              <w:pStyle w:val="Default"/>
              <w:jc w:val="center"/>
              <w:rPr>
                <w:b/>
                <w:bCs/>
                <w:sz w:val="22"/>
                <w:szCs w:val="22"/>
              </w:rPr>
            </w:pPr>
          </w:p>
        </w:tc>
        <w:tc>
          <w:tcPr>
            <w:tcW w:w="315" w:type="dxa"/>
            <w:tcBorders>
              <w:top w:val="single" w:sz="4" w:space="0" w:color="000000"/>
              <w:left w:val="single" w:sz="4" w:space="0" w:color="000000"/>
              <w:bottom w:val="single" w:sz="4" w:space="0" w:color="000000"/>
              <w:right w:val="single" w:sz="4" w:space="0" w:color="000000"/>
            </w:tcBorders>
          </w:tcPr>
          <w:p w:rsidR="00CD25F5" w:rsidRPr="00CD25F5" w:rsidRDefault="00CD25F5" w:rsidP="00CD25F5">
            <w:pPr>
              <w:pStyle w:val="Default"/>
              <w:jc w:val="center"/>
              <w:rPr>
                <w:b/>
                <w:bCs/>
                <w:sz w:val="22"/>
                <w:szCs w:val="22"/>
              </w:rPr>
            </w:pPr>
          </w:p>
        </w:tc>
        <w:tc>
          <w:tcPr>
            <w:tcW w:w="314" w:type="dxa"/>
            <w:tcBorders>
              <w:top w:val="single" w:sz="4" w:space="0" w:color="000000"/>
              <w:left w:val="single" w:sz="4" w:space="0" w:color="000000"/>
              <w:bottom w:val="single" w:sz="4" w:space="0" w:color="000000"/>
              <w:right w:val="single" w:sz="4" w:space="0" w:color="000000"/>
            </w:tcBorders>
            <w:hideMark/>
          </w:tcPr>
          <w:p w:rsidR="00CD25F5" w:rsidRPr="00CD25F5" w:rsidRDefault="00CD25F5" w:rsidP="00CD25F5">
            <w:pPr>
              <w:pStyle w:val="Default"/>
              <w:jc w:val="center"/>
              <w:rPr>
                <w:b/>
                <w:bCs/>
                <w:sz w:val="22"/>
                <w:szCs w:val="22"/>
              </w:rPr>
            </w:pPr>
            <w:r w:rsidRPr="00CD25F5">
              <w:rPr>
                <w:b/>
                <w:bCs/>
                <w:sz w:val="22"/>
                <w:szCs w:val="22"/>
              </w:rPr>
              <w:t>x</w:t>
            </w:r>
          </w:p>
        </w:tc>
        <w:tc>
          <w:tcPr>
            <w:tcW w:w="315" w:type="dxa"/>
            <w:tcBorders>
              <w:top w:val="single" w:sz="4" w:space="0" w:color="000000"/>
              <w:left w:val="single" w:sz="4" w:space="0" w:color="000000"/>
              <w:bottom w:val="single" w:sz="4" w:space="0" w:color="000000"/>
              <w:right w:val="single" w:sz="4" w:space="0" w:color="000000"/>
            </w:tcBorders>
            <w:hideMark/>
          </w:tcPr>
          <w:p w:rsidR="00CD25F5" w:rsidRPr="00CD25F5" w:rsidRDefault="00CD25F5" w:rsidP="00CD25F5">
            <w:pPr>
              <w:pStyle w:val="Default"/>
              <w:jc w:val="center"/>
              <w:rPr>
                <w:b/>
                <w:bCs/>
                <w:sz w:val="22"/>
                <w:szCs w:val="22"/>
              </w:rPr>
            </w:pPr>
            <w:r w:rsidRPr="00CD25F5">
              <w:rPr>
                <w:b/>
                <w:bCs/>
                <w:sz w:val="22"/>
                <w:szCs w:val="22"/>
              </w:rPr>
              <w:t>x</w:t>
            </w:r>
          </w:p>
        </w:tc>
        <w:tc>
          <w:tcPr>
            <w:tcW w:w="314" w:type="dxa"/>
            <w:tcBorders>
              <w:top w:val="single" w:sz="4" w:space="0" w:color="000000"/>
              <w:left w:val="single" w:sz="4" w:space="0" w:color="000000"/>
              <w:bottom w:val="single" w:sz="4" w:space="0" w:color="000000"/>
              <w:right w:val="single" w:sz="4" w:space="0" w:color="000000"/>
            </w:tcBorders>
            <w:hideMark/>
          </w:tcPr>
          <w:p w:rsidR="00CD25F5" w:rsidRPr="00CD25F5" w:rsidRDefault="00CD25F5" w:rsidP="00CD25F5">
            <w:pPr>
              <w:pStyle w:val="Default"/>
              <w:jc w:val="center"/>
              <w:rPr>
                <w:b/>
                <w:bCs/>
                <w:sz w:val="22"/>
                <w:szCs w:val="22"/>
              </w:rPr>
            </w:pPr>
            <w:r w:rsidRPr="00CD25F5">
              <w:rPr>
                <w:b/>
                <w:bCs/>
                <w:sz w:val="22"/>
                <w:szCs w:val="22"/>
              </w:rPr>
              <w:t>x</w:t>
            </w:r>
          </w:p>
        </w:tc>
        <w:tc>
          <w:tcPr>
            <w:tcW w:w="310" w:type="dxa"/>
            <w:tcBorders>
              <w:top w:val="single" w:sz="4" w:space="0" w:color="000000"/>
              <w:left w:val="single" w:sz="4" w:space="0" w:color="000000"/>
              <w:bottom w:val="single" w:sz="4" w:space="0" w:color="000000"/>
              <w:right w:val="single" w:sz="4" w:space="0" w:color="000000"/>
            </w:tcBorders>
            <w:hideMark/>
          </w:tcPr>
          <w:p w:rsidR="00CD25F5" w:rsidRPr="00CD25F5" w:rsidRDefault="00CD25F5" w:rsidP="00CD25F5">
            <w:pPr>
              <w:pStyle w:val="Default"/>
              <w:jc w:val="center"/>
              <w:rPr>
                <w:b/>
                <w:bCs/>
                <w:sz w:val="22"/>
                <w:szCs w:val="22"/>
              </w:rPr>
            </w:pPr>
            <w:r w:rsidRPr="00CD25F5">
              <w:rPr>
                <w:b/>
                <w:bCs/>
                <w:sz w:val="22"/>
                <w:szCs w:val="22"/>
              </w:rPr>
              <w:t>x</w:t>
            </w:r>
          </w:p>
        </w:tc>
        <w:tc>
          <w:tcPr>
            <w:tcW w:w="315" w:type="dxa"/>
            <w:tcBorders>
              <w:top w:val="single" w:sz="4" w:space="0" w:color="000000"/>
              <w:left w:val="single" w:sz="4" w:space="0" w:color="000000"/>
              <w:bottom w:val="single" w:sz="4" w:space="0" w:color="000000"/>
              <w:right w:val="single" w:sz="4" w:space="0" w:color="000000"/>
            </w:tcBorders>
            <w:hideMark/>
          </w:tcPr>
          <w:p w:rsidR="00CD25F5" w:rsidRPr="00CD25F5" w:rsidRDefault="00CD25F5" w:rsidP="00CD25F5">
            <w:pPr>
              <w:pStyle w:val="Default"/>
              <w:jc w:val="center"/>
              <w:rPr>
                <w:b/>
                <w:bCs/>
                <w:sz w:val="22"/>
                <w:szCs w:val="22"/>
              </w:rPr>
            </w:pPr>
            <w:r w:rsidRPr="00CD25F5">
              <w:rPr>
                <w:b/>
                <w:bCs/>
                <w:sz w:val="22"/>
                <w:szCs w:val="22"/>
              </w:rPr>
              <w:t>x</w:t>
            </w:r>
          </w:p>
        </w:tc>
        <w:tc>
          <w:tcPr>
            <w:tcW w:w="316" w:type="dxa"/>
            <w:tcBorders>
              <w:top w:val="single" w:sz="4" w:space="0" w:color="000000"/>
              <w:left w:val="single" w:sz="4" w:space="0" w:color="000000"/>
              <w:bottom w:val="single" w:sz="4" w:space="0" w:color="000000"/>
              <w:right w:val="single" w:sz="4" w:space="0" w:color="000000"/>
            </w:tcBorders>
          </w:tcPr>
          <w:p w:rsidR="00CD25F5" w:rsidRPr="00CD25F5" w:rsidRDefault="00CD25F5" w:rsidP="00CD25F5">
            <w:pPr>
              <w:pStyle w:val="Default"/>
              <w:jc w:val="center"/>
              <w:rPr>
                <w:b/>
                <w:bCs/>
                <w:sz w:val="22"/>
                <w:szCs w:val="22"/>
              </w:rPr>
            </w:pPr>
          </w:p>
        </w:tc>
        <w:tc>
          <w:tcPr>
            <w:tcW w:w="307" w:type="dxa"/>
            <w:tcBorders>
              <w:top w:val="single" w:sz="4" w:space="0" w:color="000000"/>
              <w:left w:val="single" w:sz="4" w:space="0" w:color="000000"/>
              <w:bottom w:val="single" w:sz="4" w:space="0" w:color="000000"/>
              <w:right w:val="single" w:sz="4" w:space="0" w:color="000000"/>
            </w:tcBorders>
            <w:hideMark/>
          </w:tcPr>
          <w:p w:rsidR="00CD25F5" w:rsidRPr="00CD25F5" w:rsidRDefault="00CD25F5" w:rsidP="00CD25F5">
            <w:pPr>
              <w:pStyle w:val="Default"/>
              <w:jc w:val="center"/>
              <w:rPr>
                <w:b/>
                <w:bCs/>
                <w:sz w:val="22"/>
                <w:szCs w:val="22"/>
              </w:rPr>
            </w:pPr>
            <w:r w:rsidRPr="00CD25F5">
              <w:rPr>
                <w:b/>
                <w:bCs/>
                <w:sz w:val="22"/>
                <w:szCs w:val="22"/>
              </w:rPr>
              <w:t>x</w:t>
            </w:r>
          </w:p>
        </w:tc>
        <w:tc>
          <w:tcPr>
            <w:tcW w:w="309" w:type="dxa"/>
            <w:tcBorders>
              <w:top w:val="single" w:sz="4" w:space="0" w:color="000000"/>
              <w:left w:val="single" w:sz="4" w:space="0" w:color="000000"/>
              <w:bottom w:val="single" w:sz="4" w:space="0" w:color="000000"/>
              <w:right w:val="single" w:sz="4" w:space="0" w:color="000000"/>
            </w:tcBorders>
            <w:hideMark/>
          </w:tcPr>
          <w:p w:rsidR="00CD25F5" w:rsidRPr="00CD25F5" w:rsidRDefault="00CD25F5" w:rsidP="00CD25F5">
            <w:pPr>
              <w:pStyle w:val="Default"/>
              <w:jc w:val="center"/>
              <w:rPr>
                <w:b/>
                <w:bCs/>
                <w:sz w:val="22"/>
                <w:szCs w:val="22"/>
              </w:rPr>
            </w:pPr>
            <w:r w:rsidRPr="00CD25F5">
              <w:rPr>
                <w:b/>
                <w:bCs/>
                <w:sz w:val="22"/>
                <w:szCs w:val="22"/>
              </w:rPr>
              <w:t>x</w:t>
            </w:r>
          </w:p>
        </w:tc>
        <w:tc>
          <w:tcPr>
            <w:tcW w:w="309" w:type="dxa"/>
            <w:tcBorders>
              <w:top w:val="single" w:sz="4" w:space="0" w:color="000000"/>
              <w:left w:val="single" w:sz="4" w:space="0" w:color="000000"/>
              <w:bottom w:val="single" w:sz="4" w:space="0" w:color="000000"/>
              <w:right w:val="single" w:sz="4" w:space="0" w:color="000000"/>
            </w:tcBorders>
            <w:hideMark/>
          </w:tcPr>
          <w:p w:rsidR="00CD25F5" w:rsidRPr="00CD25F5" w:rsidRDefault="00CD25F5" w:rsidP="00CD25F5">
            <w:pPr>
              <w:pStyle w:val="Default"/>
              <w:jc w:val="center"/>
              <w:rPr>
                <w:b/>
                <w:bCs/>
                <w:sz w:val="22"/>
                <w:szCs w:val="22"/>
              </w:rPr>
            </w:pPr>
            <w:r w:rsidRPr="00CD25F5">
              <w:rPr>
                <w:b/>
                <w:bCs/>
                <w:sz w:val="22"/>
                <w:szCs w:val="22"/>
              </w:rPr>
              <w:t>x</w:t>
            </w:r>
          </w:p>
        </w:tc>
        <w:tc>
          <w:tcPr>
            <w:tcW w:w="299" w:type="dxa"/>
            <w:tcBorders>
              <w:top w:val="single" w:sz="4" w:space="0" w:color="000000"/>
              <w:left w:val="single" w:sz="4" w:space="0" w:color="000000"/>
              <w:bottom w:val="single" w:sz="4" w:space="0" w:color="000000"/>
              <w:right w:val="single" w:sz="4" w:space="0" w:color="000000"/>
            </w:tcBorders>
            <w:hideMark/>
          </w:tcPr>
          <w:p w:rsidR="00CD25F5" w:rsidRPr="00CD25F5" w:rsidRDefault="00CD25F5" w:rsidP="00CD25F5">
            <w:pPr>
              <w:pStyle w:val="Default"/>
              <w:jc w:val="center"/>
              <w:rPr>
                <w:b/>
                <w:bCs/>
                <w:sz w:val="22"/>
                <w:szCs w:val="22"/>
              </w:rPr>
            </w:pPr>
            <w:r w:rsidRPr="00CD25F5">
              <w:rPr>
                <w:b/>
                <w:bCs/>
                <w:sz w:val="22"/>
                <w:szCs w:val="22"/>
              </w:rPr>
              <w:t>x</w:t>
            </w:r>
          </w:p>
        </w:tc>
        <w:tc>
          <w:tcPr>
            <w:tcW w:w="300" w:type="dxa"/>
            <w:tcBorders>
              <w:top w:val="single" w:sz="4" w:space="0" w:color="000000"/>
              <w:left w:val="single" w:sz="4" w:space="0" w:color="000000"/>
              <w:bottom w:val="single" w:sz="4" w:space="0" w:color="000000"/>
              <w:right w:val="single" w:sz="4" w:space="0" w:color="000000"/>
            </w:tcBorders>
            <w:hideMark/>
          </w:tcPr>
          <w:p w:rsidR="00CD25F5" w:rsidRPr="00CD25F5" w:rsidRDefault="00CD25F5" w:rsidP="00CD25F5">
            <w:pPr>
              <w:pStyle w:val="Default"/>
              <w:jc w:val="center"/>
              <w:rPr>
                <w:b/>
                <w:bCs/>
                <w:sz w:val="22"/>
                <w:szCs w:val="22"/>
              </w:rPr>
            </w:pPr>
            <w:r w:rsidRPr="00CD25F5">
              <w:rPr>
                <w:b/>
                <w:bCs/>
                <w:sz w:val="22"/>
                <w:szCs w:val="22"/>
              </w:rPr>
              <w:t>x</w:t>
            </w:r>
          </w:p>
        </w:tc>
      </w:tr>
    </w:tbl>
    <w:p w:rsidR="00CD25F5" w:rsidRPr="00CD25F5" w:rsidRDefault="00CD25F5" w:rsidP="00CD25F5">
      <w:pPr>
        <w:autoSpaceDE w:val="0"/>
        <w:autoSpaceDN w:val="0"/>
        <w:adjustRightInd w:val="0"/>
        <w:spacing w:after="0" w:line="240" w:lineRule="auto"/>
        <w:rPr>
          <w:rFonts w:ascii="Times New Roman" w:hAnsi="Times New Roman"/>
          <w:b/>
          <w:i/>
          <w:iCs/>
          <w:u w:val="single"/>
        </w:rPr>
      </w:pPr>
    </w:p>
    <w:p w:rsidR="00CD25F5" w:rsidRPr="00CD25F5" w:rsidRDefault="00CD25F5" w:rsidP="00CD25F5">
      <w:pPr>
        <w:autoSpaceDE w:val="0"/>
        <w:autoSpaceDN w:val="0"/>
        <w:adjustRightInd w:val="0"/>
        <w:spacing w:after="0" w:line="240" w:lineRule="auto"/>
        <w:rPr>
          <w:rFonts w:ascii="Times New Roman" w:hAnsi="Times New Roman"/>
          <w:b/>
          <w:i/>
          <w:iCs/>
          <w:sz w:val="20"/>
          <w:szCs w:val="20"/>
        </w:rPr>
      </w:pPr>
      <w:r w:rsidRPr="00CD25F5">
        <w:rPr>
          <w:rFonts w:ascii="Times New Roman" w:hAnsi="Times New Roman"/>
          <w:b/>
          <w:i/>
          <w:iCs/>
          <w:sz w:val="20"/>
          <w:szCs w:val="20"/>
          <w:u w:val="single"/>
        </w:rPr>
        <w:t>Prerequisites:</w:t>
      </w:r>
      <w:r w:rsidRPr="00CD25F5">
        <w:rPr>
          <w:rFonts w:ascii="Times New Roman" w:hAnsi="Times New Roman"/>
          <w:b/>
          <w:i/>
          <w:iCs/>
          <w:sz w:val="20"/>
          <w:szCs w:val="20"/>
        </w:rPr>
        <w:t xml:space="preserve"> CMC</w:t>
      </w:r>
    </w:p>
    <w:p w:rsidR="00CD25F5" w:rsidRPr="00CD25F5" w:rsidRDefault="00CD25F5" w:rsidP="00CD25F5">
      <w:pPr>
        <w:autoSpaceDE w:val="0"/>
        <w:autoSpaceDN w:val="0"/>
        <w:adjustRightInd w:val="0"/>
        <w:spacing w:after="0" w:line="240" w:lineRule="auto"/>
        <w:rPr>
          <w:rFonts w:ascii="Times New Roman" w:hAnsi="Times New Roman"/>
          <w:b/>
          <w:i/>
          <w:iCs/>
          <w:sz w:val="20"/>
          <w:szCs w:val="20"/>
        </w:rPr>
      </w:pPr>
    </w:p>
    <w:p w:rsidR="00CD25F5" w:rsidRPr="00CD25F5" w:rsidRDefault="00CD25F5" w:rsidP="00CD25F5">
      <w:pPr>
        <w:autoSpaceDE w:val="0"/>
        <w:autoSpaceDN w:val="0"/>
        <w:adjustRightInd w:val="0"/>
        <w:spacing w:after="0" w:line="240" w:lineRule="auto"/>
        <w:outlineLvl w:val="0"/>
        <w:rPr>
          <w:rFonts w:ascii="Times New Roman" w:hAnsi="Times New Roman"/>
          <w:i/>
          <w:iCs/>
          <w:sz w:val="20"/>
          <w:szCs w:val="20"/>
        </w:rPr>
      </w:pPr>
      <w:r w:rsidRPr="00CD25F5">
        <w:rPr>
          <w:rFonts w:ascii="Times New Roman" w:hAnsi="Times New Roman"/>
          <w:b/>
          <w:bCs/>
          <w:i/>
          <w:iCs/>
          <w:sz w:val="20"/>
          <w:szCs w:val="20"/>
          <w:u w:val="single"/>
        </w:rPr>
        <w:t>Course objectives</w:t>
      </w:r>
      <w:r w:rsidRPr="00CD25F5">
        <w:rPr>
          <w:rFonts w:ascii="Times New Roman" w:hAnsi="Times New Roman"/>
          <w:i/>
          <w:iCs/>
          <w:sz w:val="20"/>
          <w:szCs w:val="20"/>
        </w:rPr>
        <w:t xml:space="preserve">: </w:t>
      </w:r>
    </w:p>
    <w:p w:rsidR="00CD25F5" w:rsidRPr="00CD25F5" w:rsidRDefault="00CD25F5" w:rsidP="00CD25F5">
      <w:pPr>
        <w:autoSpaceDE w:val="0"/>
        <w:autoSpaceDN w:val="0"/>
        <w:adjustRightInd w:val="0"/>
        <w:spacing w:after="0" w:line="240" w:lineRule="auto"/>
        <w:outlineLvl w:val="0"/>
        <w:rPr>
          <w:rFonts w:ascii="Times New Roman" w:hAnsi="Times New Roman"/>
          <w:i/>
          <w:iCs/>
          <w:sz w:val="20"/>
          <w:szCs w:val="20"/>
        </w:rPr>
      </w:pPr>
      <w:r w:rsidRPr="00CD25F5">
        <w:rPr>
          <w:rFonts w:ascii="Times New Roman" w:hAnsi="Times New Roman"/>
          <w:i/>
          <w:iCs/>
          <w:sz w:val="20"/>
          <w:szCs w:val="20"/>
        </w:rPr>
        <w:t>The objectives of this course are</w:t>
      </w:r>
    </w:p>
    <w:p w:rsidR="00CD25F5" w:rsidRPr="00CD25F5" w:rsidRDefault="00CD25F5" w:rsidP="00CD25F5">
      <w:pPr>
        <w:numPr>
          <w:ilvl w:val="0"/>
          <w:numId w:val="143"/>
        </w:numPr>
        <w:spacing w:after="0" w:line="240" w:lineRule="auto"/>
        <w:rPr>
          <w:rFonts w:ascii="Times New Roman" w:hAnsi="Times New Roman"/>
          <w:i/>
          <w:iCs/>
          <w:sz w:val="20"/>
          <w:szCs w:val="20"/>
        </w:rPr>
      </w:pPr>
      <w:r w:rsidRPr="00CD25F5">
        <w:rPr>
          <w:rFonts w:ascii="Times New Roman" w:hAnsi="Times New Roman"/>
          <w:i/>
          <w:iCs/>
          <w:sz w:val="20"/>
          <w:szCs w:val="20"/>
        </w:rPr>
        <w:t>To provide an overview of Wireless Communication networks area and its applications in communication engineering.</w:t>
      </w:r>
    </w:p>
    <w:p w:rsidR="00CD25F5" w:rsidRPr="00CD25F5" w:rsidRDefault="00CD25F5" w:rsidP="00CD25F5">
      <w:pPr>
        <w:numPr>
          <w:ilvl w:val="0"/>
          <w:numId w:val="143"/>
        </w:numPr>
        <w:spacing w:after="0" w:line="240" w:lineRule="auto"/>
        <w:rPr>
          <w:rFonts w:ascii="Times New Roman" w:hAnsi="Times New Roman"/>
          <w:i/>
          <w:iCs/>
          <w:sz w:val="20"/>
          <w:szCs w:val="20"/>
        </w:rPr>
      </w:pPr>
      <w:r w:rsidRPr="00CD25F5">
        <w:rPr>
          <w:rFonts w:ascii="Times New Roman" w:hAnsi="Times New Roman"/>
          <w:i/>
          <w:iCs/>
          <w:sz w:val="20"/>
          <w:szCs w:val="20"/>
        </w:rPr>
        <w:t>To appreciate the contribution of Wireless Communication networks to overall technological growth.</w:t>
      </w:r>
    </w:p>
    <w:p w:rsidR="00CD25F5" w:rsidRPr="00CD25F5" w:rsidRDefault="00CD25F5" w:rsidP="00CD25F5">
      <w:pPr>
        <w:numPr>
          <w:ilvl w:val="0"/>
          <w:numId w:val="143"/>
        </w:numPr>
        <w:spacing w:after="0" w:line="240" w:lineRule="auto"/>
        <w:rPr>
          <w:rFonts w:ascii="Times New Roman" w:hAnsi="Times New Roman"/>
          <w:i/>
          <w:iCs/>
          <w:sz w:val="20"/>
          <w:szCs w:val="20"/>
        </w:rPr>
      </w:pPr>
      <w:r w:rsidRPr="00CD25F5">
        <w:rPr>
          <w:rFonts w:ascii="Times New Roman" w:hAnsi="Times New Roman"/>
          <w:i/>
          <w:iCs/>
          <w:sz w:val="20"/>
          <w:szCs w:val="20"/>
        </w:rPr>
        <w:t>To understand the various terminology, principles, devices, schemes, concepts, algorithms and different methodologies used in Wireless Communication Networks.</w:t>
      </w:r>
    </w:p>
    <w:p w:rsidR="00CD25F5" w:rsidRPr="00CD25F5" w:rsidRDefault="00CD25F5" w:rsidP="00CD25F5">
      <w:pPr>
        <w:autoSpaceDE w:val="0"/>
        <w:autoSpaceDN w:val="0"/>
        <w:adjustRightInd w:val="0"/>
        <w:spacing w:after="0" w:line="240" w:lineRule="auto"/>
        <w:rPr>
          <w:rFonts w:ascii="Times New Roman" w:hAnsi="Times New Roman"/>
          <w:b/>
          <w:i/>
          <w:iCs/>
          <w:sz w:val="20"/>
          <w:szCs w:val="20"/>
        </w:rPr>
      </w:pPr>
    </w:p>
    <w:p w:rsidR="00CD25F5" w:rsidRPr="00CD25F5" w:rsidRDefault="00CD25F5" w:rsidP="00CD25F5">
      <w:pPr>
        <w:autoSpaceDE w:val="0"/>
        <w:autoSpaceDN w:val="0"/>
        <w:adjustRightInd w:val="0"/>
        <w:spacing w:after="0" w:line="240" w:lineRule="auto"/>
        <w:outlineLvl w:val="0"/>
        <w:rPr>
          <w:rFonts w:ascii="Times New Roman" w:hAnsi="Times New Roman"/>
          <w:i/>
          <w:iCs/>
          <w:sz w:val="20"/>
          <w:szCs w:val="20"/>
        </w:rPr>
      </w:pPr>
      <w:r w:rsidRPr="00CD25F5">
        <w:rPr>
          <w:rFonts w:ascii="Times New Roman" w:hAnsi="Times New Roman"/>
          <w:b/>
          <w:bCs/>
          <w:i/>
          <w:iCs/>
          <w:sz w:val="20"/>
          <w:szCs w:val="20"/>
          <w:u w:val="single"/>
        </w:rPr>
        <w:t>Course Outcomes</w:t>
      </w:r>
      <w:r w:rsidRPr="00CD25F5">
        <w:rPr>
          <w:rFonts w:ascii="Times New Roman" w:hAnsi="Times New Roman"/>
          <w:i/>
          <w:iCs/>
          <w:sz w:val="20"/>
          <w:szCs w:val="20"/>
        </w:rPr>
        <w:t>: After studying this course, the students will be able to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8"/>
        <w:gridCol w:w="8925"/>
      </w:tblGrid>
      <w:tr w:rsidR="00CD25F5" w:rsidRPr="00CD25F5" w:rsidTr="00CD25F5">
        <w:trPr>
          <w:trHeight w:val="305"/>
        </w:trPr>
        <w:tc>
          <w:tcPr>
            <w:tcW w:w="353"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jc w:val="both"/>
              <w:rPr>
                <w:rFonts w:ascii="Times New Roman" w:hAnsi="Times New Roman"/>
                <w:i/>
                <w:iCs/>
                <w:sz w:val="20"/>
                <w:szCs w:val="20"/>
              </w:rPr>
            </w:pPr>
            <w:r w:rsidRPr="00CD25F5">
              <w:rPr>
                <w:rFonts w:ascii="Times New Roman" w:hAnsi="Times New Roman"/>
                <w:i/>
                <w:iCs/>
                <w:sz w:val="20"/>
                <w:szCs w:val="20"/>
              </w:rPr>
              <w:t>CO1</w:t>
            </w:r>
          </w:p>
        </w:tc>
        <w:tc>
          <w:tcPr>
            <w:tcW w:w="4647"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tabs>
                <w:tab w:val="right" w:pos="8334"/>
              </w:tabs>
              <w:spacing w:after="0" w:line="240" w:lineRule="auto"/>
              <w:rPr>
                <w:rFonts w:ascii="Times New Roman" w:hAnsi="Times New Roman"/>
                <w:i/>
                <w:iCs/>
                <w:sz w:val="20"/>
                <w:szCs w:val="20"/>
              </w:rPr>
            </w:pPr>
            <w:r w:rsidRPr="00CD25F5">
              <w:rPr>
                <w:rFonts w:ascii="Times New Roman" w:hAnsi="Times New Roman"/>
                <w:i/>
                <w:iCs/>
                <w:sz w:val="20"/>
                <w:szCs w:val="20"/>
              </w:rPr>
              <w:t>Explain  wireless communication systems and Modern wireless communication systems with examples.</w:t>
            </w:r>
          </w:p>
        </w:tc>
      </w:tr>
      <w:tr w:rsidR="00CD25F5" w:rsidRPr="00CD25F5" w:rsidTr="00CD25F5">
        <w:tc>
          <w:tcPr>
            <w:tcW w:w="353"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spacing w:after="0" w:line="240" w:lineRule="auto"/>
              <w:rPr>
                <w:rFonts w:ascii="Times New Roman" w:hAnsi="Times New Roman"/>
                <w:sz w:val="20"/>
                <w:szCs w:val="20"/>
              </w:rPr>
            </w:pPr>
            <w:r w:rsidRPr="00CD25F5">
              <w:rPr>
                <w:rFonts w:ascii="Times New Roman" w:hAnsi="Times New Roman"/>
                <w:i/>
                <w:iCs/>
                <w:sz w:val="20"/>
                <w:szCs w:val="20"/>
              </w:rPr>
              <w:t>CO2</w:t>
            </w:r>
          </w:p>
        </w:tc>
        <w:tc>
          <w:tcPr>
            <w:tcW w:w="4647"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rPr>
                <w:rFonts w:ascii="Times New Roman" w:hAnsi="Times New Roman"/>
                <w:i/>
                <w:iCs/>
                <w:sz w:val="20"/>
                <w:szCs w:val="20"/>
              </w:rPr>
            </w:pPr>
            <w:r w:rsidRPr="00CD25F5">
              <w:rPr>
                <w:rFonts w:ascii="Times New Roman" w:hAnsi="Times New Roman"/>
                <w:bCs/>
                <w:i/>
                <w:sz w:val="20"/>
                <w:szCs w:val="20"/>
              </w:rPr>
              <w:t>Characterise  Multiple Access Techniques for Wireless Communication</w:t>
            </w:r>
            <w:r w:rsidRPr="00CD25F5">
              <w:rPr>
                <w:rFonts w:ascii="Times New Roman" w:hAnsi="Times New Roman"/>
                <w:i/>
                <w:iCs/>
                <w:sz w:val="20"/>
                <w:szCs w:val="20"/>
              </w:rPr>
              <w:t xml:space="preserve"> and calculate capacity of cellular systems.</w:t>
            </w:r>
          </w:p>
        </w:tc>
      </w:tr>
      <w:tr w:rsidR="00CD25F5" w:rsidRPr="00CD25F5" w:rsidTr="00CD25F5">
        <w:trPr>
          <w:trHeight w:val="332"/>
        </w:trPr>
        <w:tc>
          <w:tcPr>
            <w:tcW w:w="353"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spacing w:after="0" w:line="240" w:lineRule="auto"/>
              <w:rPr>
                <w:rFonts w:ascii="Times New Roman" w:hAnsi="Times New Roman"/>
                <w:sz w:val="20"/>
                <w:szCs w:val="20"/>
              </w:rPr>
            </w:pPr>
            <w:r w:rsidRPr="00CD25F5">
              <w:rPr>
                <w:rFonts w:ascii="Times New Roman" w:hAnsi="Times New Roman"/>
                <w:i/>
                <w:iCs/>
                <w:sz w:val="20"/>
                <w:szCs w:val="20"/>
              </w:rPr>
              <w:t>CO3</w:t>
            </w:r>
          </w:p>
        </w:tc>
        <w:tc>
          <w:tcPr>
            <w:tcW w:w="4647"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spacing w:after="0" w:line="240" w:lineRule="auto"/>
              <w:jc w:val="both"/>
              <w:rPr>
                <w:rFonts w:ascii="Times New Roman" w:hAnsi="Times New Roman"/>
                <w:i/>
                <w:iCs/>
                <w:sz w:val="20"/>
                <w:szCs w:val="20"/>
              </w:rPr>
            </w:pPr>
            <w:r w:rsidRPr="00CD25F5">
              <w:rPr>
                <w:rFonts w:ascii="Times New Roman" w:hAnsi="Times New Roman"/>
                <w:i/>
                <w:iCs/>
                <w:sz w:val="20"/>
                <w:szCs w:val="20"/>
              </w:rPr>
              <w:t xml:space="preserve">Explain </w:t>
            </w:r>
            <w:r w:rsidRPr="00CD25F5">
              <w:rPr>
                <w:rFonts w:ascii="Times New Roman" w:hAnsi="Times New Roman"/>
                <w:i/>
                <w:sz w:val="20"/>
                <w:szCs w:val="20"/>
              </w:rPr>
              <w:t>Traffic routing in wireless networks, Wireless data services, Common channel signaling</w:t>
            </w:r>
            <w:r w:rsidRPr="00CD25F5">
              <w:rPr>
                <w:rFonts w:ascii="Times New Roman" w:hAnsi="Times New Roman"/>
                <w:sz w:val="20"/>
                <w:szCs w:val="20"/>
              </w:rPr>
              <w:t>.</w:t>
            </w:r>
          </w:p>
        </w:tc>
      </w:tr>
      <w:tr w:rsidR="00CD25F5" w:rsidRPr="00CD25F5" w:rsidTr="00CD25F5">
        <w:tc>
          <w:tcPr>
            <w:tcW w:w="353"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spacing w:after="0" w:line="240" w:lineRule="auto"/>
              <w:rPr>
                <w:rFonts w:ascii="Times New Roman" w:hAnsi="Times New Roman"/>
                <w:sz w:val="20"/>
                <w:szCs w:val="20"/>
              </w:rPr>
            </w:pPr>
            <w:r w:rsidRPr="00CD25F5">
              <w:rPr>
                <w:rFonts w:ascii="Times New Roman" w:hAnsi="Times New Roman"/>
                <w:i/>
                <w:iCs/>
                <w:sz w:val="20"/>
                <w:szCs w:val="20"/>
              </w:rPr>
              <w:t>CO4</w:t>
            </w:r>
          </w:p>
        </w:tc>
        <w:tc>
          <w:tcPr>
            <w:tcW w:w="4647"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rPr>
                <w:rFonts w:ascii="Times New Roman" w:hAnsi="Times New Roman"/>
                <w:i/>
                <w:iCs/>
                <w:sz w:val="20"/>
                <w:szCs w:val="20"/>
              </w:rPr>
            </w:pPr>
            <w:r w:rsidRPr="00CD25F5">
              <w:rPr>
                <w:rFonts w:ascii="Times New Roman" w:hAnsi="Times New Roman"/>
                <w:bCs/>
                <w:i/>
                <w:sz w:val="20"/>
                <w:szCs w:val="20"/>
              </w:rPr>
              <w:t>Describe about Mobile IP And Wireless Access Protocol</w:t>
            </w:r>
          </w:p>
        </w:tc>
      </w:tr>
      <w:tr w:rsidR="00CD25F5" w:rsidRPr="00CD25F5" w:rsidTr="00CD25F5">
        <w:tc>
          <w:tcPr>
            <w:tcW w:w="353"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spacing w:after="0" w:line="240" w:lineRule="auto"/>
              <w:rPr>
                <w:rFonts w:ascii="Times New Roman" w:hAnsi="Times New Roman"/>
                <w:sz w:val="20"/>
                <w:szCs w:val="20"/>
              </w:rPr>
            </w:pPr>
            <w:r w:rsidRPr="00CD25F5">
              <w:rPr>
                <w:rFonts w:ascii="Times New Roman" w:hAnsi="Times New Roman"/>
                <w:i/>
                <w:iCs/>
                <w:sz w:val="20"/>
                <w:szCs w:val="20"/>
              </w:rPr>
              <w:t>CO5</w:t>
            </w:r>
          </w:p>
        </w:tc>
        <w:tc>
          <w:tcPr>
            <w:tcW w:w="4647"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spacing w:after="0" w:line="240" w:lineRule="auto"/>
              <w:contextualSpacing/>
              <w:rPr>
                <w:rFonts w:ascii="Times New Roman" w:hAnsi="Times New Roman"/>
                <w:i/>
                <w:iCs/>
                <w:sz w:val="20"/>
                <w:szCs w:val="20"/>
              </w:rPr>
            </w:pPr>
            <w:r w:rsidRPr="00CD25F5">
              <w:rPr>
                <w:rFonts w:ascii="Times New Roman" w:hAnsi="Times New Roman"/>
                <w:bCs/>
                <w:i/>
                <w:sz w:val="20"/>
                <w:szCs w:val="20"/>
              </w:rPr>
              <w:t xml:space="preserve">Develop different  Wireless LAN protocols </w:t>
            </w:r>
          </w:p>
        </w:tc>
      </w:tr>
      <w:tr w:rsidR="00CD25F5" w:rsidRPr="00CD25F5" w:rsidTr="00CD25F5">
        <w:tc>
          <w:tcPr>
            <w:tcW w:w="353"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spacing w:after="0" w:line="240" w:lineRule="auto"/>
              <w:rPr>
                <w:rFonts w:ascii="Times New Roman" w:hAnsi="Times New Roman"/>
                <w:sz w:val="20"/>
                <w:szCs w:val="20"/>
              </w:rPr>
            </w:pPr>
            <w:r w:rsidRPr="00CD25F5">
              <w:rPr>
                <w:rFonts w:ascii="Times New Roman" w:hAnsi="Times New Roman"/>
                <w:i/>
                <w:iCs/>
                <w:sz w:val="20"/>
                <w:szCs w:val="20"/>
              </w:rPr>
              <w:t>CO6</w:t>
            </w:r>
          </w:p>
        </w:tc>
        <w:tc>
          <w:tcPr>
            <w:tcW w:w="4647"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shd w:val="clear" w:color="auto" w:fill="FFFFFF"/>
              <w:spacing w:after="0" w:line="240" w:lineRule="auto"/>
              <w:rPr>
                <w:rFonts w:ascii="Times New Roman" w:hAnsi="Times New Roman"/>
                <w:bCs/>
                <w:i/>
                <w:sz w:val="20"/>
                <w:szCs w:val="20"/>
              </w:rPr>
            </w:pPr>
            <w:r w:rsidRPr="00CD25F5">
              <w:rPr>
                <w:rFonts w:ascii="Times New Roman" w:hAnsi="Times New Roman"/>
                <w:bCs/>
                <w:i/>
                <w:sz w:val="20"/>
                <w:szCs w:val="20"/>
              </w:rPr>
              <w:t>Define About Fundamentals Of 3G Services, Its Protocols And Applications.</w:t>
            </w:r>
          </w:p>
        </w:tc>
      </w:tr>
    </w:tbl>
    <w:p w:rsidR="00CD25F5" w:rsidRPr="00CD25F5" w:rsidRDefault="00CD25F5" w:rsidP="00CD25F5">
      <w:pPr>
        <w:autoSpaceDE w:val="0"/>
        <w:autoSpaceDN w:val="0"/>
        <w:adjustRightInd w:val="0"/>
        <w:spacing w:after="0" w:line="240" w:lineRule="auto"/>
        <w:rPr>
          <w:rFonts w:ascii="Times New Roman" w:hAnsi="Times New Roman"/>
          <w:i/>
          <w:iCs/>
          <w:sz w:val="20"/>
          <w:szCs w:val="20"/>
        </w:rPr>
      </w:pPr>
    </w:p>
    <w:p w:rsidR="00CD25F5" w:rsidRPr="00CD25F5" w:rsidRDefault="00CD25F5" w:rsidP="00CD25F5">
      <w:pPr>
        <w:autoSpaceDE w:val="0"/>
        <w:autoSpaceDN w:val="0"/>
        <w:adjustRightInd w:val="0"/>
        <w:spacing w:after="0" w:line="240" w:lineRule="auto"/>
        <w:outlineLvl w:val="0"/>
        <w:rPr>
          <w:rFonts w:ascii="Times New Roman" w:hAnsi="Times New Roman"/>
          <w:b/>
          <w:i/>
          <w:iCs/>
          <w:sz w:val="20"/>
          <w:szCs w:val="20"/>
          <w:u w:val="single"/>
        </w:rPr>
      </w:pPr>
      <w:r w:rsidRPr="00CD25F5">
        <w:rPr>
          <w:rFonts w:ascii="Times New Roman" w:hAnsi="Times New Roman"/>
          <w:b/>
          <w:i/>
          <w:iCs/>
          <w:sz w:val="20"/>
          <w:szCs w:val="20"/>
          <w:u w:val="single"/>
        </w:rPr>
        <w:t>Mapping of Course Outcomes with Program Outcomes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88"/>
        <w:gridCol w:w="658"/>
        <w:gridCol w:w="659"/>
        <w:gridCol w:w="659"/>
        <w:gridCol w:w="659"/>
        <w:gridCol w:w="659"/>
        <w:gridCol w:w="659"/>
        <w:gridCol w:w="659"/>
        <w:gridCol w:w="659"/>
        <w:gridCol w:w="659"/>
        <w:gridCol w:w="749"/>
        <w:gridCol w:w="749"/>
        <w:gridCol w:w="749"/>
        <w:gridCol w:w="738"/>
      </w:tblGrid>
      <w:tr w:rsidR="00CD25F5" w:rsidRPr="00CD25F5" w:rsidTr="00CD25F5">
        <w:trPr>
          <w:jc w:val="center"/>
        </w:trPr>
        <w:tc>
          <w:tcPr>
            <w:tcW w:w="359"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43"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jc w:val="center"/>
              <w:rPr>
                <w:rFonts w:ascii="Times New Roman" w:hAnsi="Times New Roman"/>
                <w:sz w:val="20"/>
                <w:szCs w:val="20"/>
              </w:rPr>
            </w:pPr>
            <w:r w:rsidRPr="00CD25F5">
              <w:rPr>
                <w:rFonts w:ascii="Times New Roman" w:hAnsi="Times New Roman"/>
                <w:sz w:val="20"/>
                <w:szCs w:val="20"/>
              </w:rPr>
              <w:t>a</w:t>
            </w:r>
          </w:p>
        </w:tc>
        <w:tc>
          <w:tcPr>
            <w:tcW w:w="343"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jc w:val="center"/>
              <w:rPr>
                <w:rFonts w:ascii="Times New Roman" w:hAnsi="Times New Roman"/>
                <w:sz w:val="20"/>
                <w:szCs w:val="20"/>
              </w:rPr>
            </w:pPr>
            <w:r w:rsidRPr="00CD25F5">
              <w:rPr>
                <w:rFonts w:ascii="Times New Roman" w:hAnsi="Times New Roman"/>
                <w:sz w:val="20"/>
                <w:szCs w:val="20"/>
              </w:rPr>
              <w:t>b</w:t>
            </w:r>
          </w:p>
        </w:tc>
        <w:tc>
          <w:tcPr>
            <w:tcW w:w="343"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jc w:val="center"/>
              <w:rPr>
                <w:rFonts w:ascii="Times New Roman" w:hAnsi="Times New Roman"/>
                <w:sz w:val="20"/>
                <w:szCs w:val="20"/>
              </w:rPr>
            </w:pPr>
            <w:r w:rsidRPr="00CD25F5">
              <w:rPr>
                <w:rFonts w:ascii="Times New Roman" w:hAnsi="Times New Roman"/>
                <w:sz w:val="20"/>
                <w:szCs w:val="20"/>
              </w:rPr>
              <w:t>c</w:t>
            </w:r>
          </w:p>
        </w:tc>
        <w:tc>
          <w:tcPr>
            <w:tcW w:w="343"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jc w:val="center"/>
              <w:rPr>
                <w:rFonts w:ascii="Times New Roman" w:hAnsi="Times New Roman"/>
                <w:bCs/>
                <w:sz w:val="20"/>
                <w:szCs w:val="20"/>
              </w:rPr>
            </w:pPr>
            <w:r w:rsidRPr="00CD25F5">
              <w:rPr>
                <w:rFonts w:ascii="Times New Roman" w:hAnsi="Times New Roman"/>
                <w:bCs/>
                <w:sz w:val="20"/>
                <w:szCs w:val="20"/>
              </w:rPr>
              <w:t>d</w:t>
            </w:r>
          </w:p>
        </w:tc>
        <w:tc>
          <w:tcPr>
            <w:tcW w:w="343"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jc w:val="center"/>
              <w:rPr>
                <w:rFonts w:ascii="Times New Roman" w:hAnsi="Times New Roman"/>
                <w:sz w:val="20"/>
                <w:szCs w:val="20"/>
              </w:rPr>
            </w:pPr>
            <w:r w:rsidRPr="00CD25F5">
              <w:rPr>
                <w:rFonts w:ascii="Times New Roman" w:hAnsi="Times New Roman"/>
                <w:sz w:val="20"/>
                <w:szCs w:val="20"/>
              </w:rPr>
              <w:t>e</w:t>
            </w:r>
          </w:p>
        </w:tc>
        <w:tc>
          <w:tcPr>
            <w:tcW w:w="343"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jc w:val="center"/>
              <w:rPr>
                <w:rFonts w:ascii="Times New Roman" w:hAnsi="Times New Roman"/>
                <w:sz w:val="20"/>
                <w:szCs w:val="20"/>
              </w:rPr>
            </w:pPr>
            <w:r w:rsidRPr="00CD25F5">
              <w:rPr>
                <w:rFonts w:ascii="Times New Roman" w:hAnsi="Times New Roman"/>
                <w:sz w:val="20"/>
                <w:szCs w:val="20"/>
              </w:rPr>
              <w:t>f</w:t>
            </w:r>
          </w:p>
        </w:tc>
        <w:tc>
          <w:tcPr>
            <w:tcW w:w="343"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jc w:val="center"/>
              <w:rPr>
                <w:rFonts w:ascii="Times New Roman" w:hAnsi="Times New Roman"/>
                <w:sz w:val="20"/>
                <w:szCs w:val="20"/>
              </w:rPr>
            </w:pPr>
            <w:r w:rsidRPr="00CD25F5">
              <w:rPr>
                <w:rFonts w:ascii="Times New Roman" w:hAnsi="Times New Roman"/>
                <w:sz w:val="20"/>
                <w:szCs w:val="20"/>
              </w:rPr>
              <w:t>g</w:t>
            </w:r>
          </w:p>
        </w:tc>
        <w:tc>
          <w:tcPr>
            <w:tcW w:w="343"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jc w:val="center"/>
              <w:rPr>
                <w:rFonts w:ascii="Times New Roman" w:hAnsi="Times New Roman"/>
                <w:sz w:val="20"/>
                <w:szCs w:val="20"/>
              </w:rPr>
            </w:pPr>
            <w:r w:rsidRPr="00CD25F5">
              <w:rPr>
                <w:rFonts w:ascii="Times New Roman" w:hAnsi="Times New Roman"/>
                <w:sz w:val="20"/>
                <w:szCs w:val="20"/>
              </w:rPr>
              <w:t>h</w:t>
            </w:r>
          </w:p>
        </w:tc>
        <w:tc>
          <w:tcPr>
            <w:tcW w:w="343"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jc w:val="center"/>
              <w:rPr>
                <w:rFonts w:ascii="Times New Roman" w:hAnsi="Times New Roman"/>
                <w:sz w:val="20"/>
                <w:szCs w:val="20"/>
              </w:rPr>
            </w:pPr>
            <w:r w:rsidRPr="00CD25F5">
              <w:rPr>
                <w:rFonts w:ascii="Times New Roman" w:hAnsi="Times New Roman"/>
                <w:sz w:val="20"/>
                <w:szCs w:val="20"/>
              </w:rPr>
              <w:t>i</w:t>
            </w:r>
          </w:p>
        </w:tc>
        <w:tc>
          <w:tcPr>
            <w:tcW w:w="390"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jc w:val="center"/>
              <w:rPr>
                <w:rFonts w:ascii="Times New Roman" w:hAnsi="Times New Roman"/>
                <w:sz w:val="20"/>
                <w:szCs w:val="20"/>
              </w:rPr>
            </w:pPr>
            <w:r w:rsidRPr="00CD25F5">
              <w:rPr>
                <w:rFonts w:ascii="Times New Roman" w:hAnsi="Times New Roman"/>
                <w:sz w:val="20"/>
                <w:szCs w:val="20"/>
              </w:rPr>
              <w:t>j</w:t>
            </w:r>
          </w:p>
        </w:tc>
        <w:tc>
          <w:tcPr>
            <w:tcW w:w="390"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jc w:val="center"/>
              <w:rPr>
                <w:rFonts w:ascii="Times New Roman" w:hAnsi="Times New Roman"/>
                <w:sz w:val="20"/>
                <w:szCs w:val="20"/>
              </w:rPr>
            </w:pPr>
            <w:r w:rsidRPr="00CD25F5">
              <w:rPr>
                <w:rFonts w:ascii="Times New Roman" w:hAnsi="Times New Roman"/>
                <w:sz w:val="20"/>
                <w:szCs w:val="20"/>
              </w:rPr>
              <w:t>k</w:t>
            </w:r>
          </w:p>
        </w:tc>
        <w:tc>
          <w:tcPr>
            <w:tcW w:w="390"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jc w:val="center"/>
              <w:rPr>
                <w:rFonts w:ascii="Times New Roman" w:hAnsi="Times New Roman"/>
                <w:sz w:val="20"/>
                <w:szCs w:val="20"/>
              </w:rPr>
            </w:pPr>
            <w:r w:rsidRPr="00CD25F5">
              <w:rPr>
                <w:rFonts w:ascii="Times New Roman" w:hAnsi="Times New Roman"/>
                <w:sz w:val="20"/>
                <w:szCs w:val="20"/>
              </w:rPr>
              <w:t>l</w:t>
            </w:r>
          </w:p>
        </w:tc>
        <w:tc>
          <w:tcPr>
            <w:tcW w:w="390"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jc w:val="center"/>
              <w:rPr>
                <w:rFonts w:ascii="Times New Roman" w:hAnsi="Times New Roman"/>
                <w:sz w:val="20"/>
                <w:szCs w:val="20"/>
              </w:rPr>
            </w:pPr>
            <w:r w:rsidRPr="00CD25F5">
              <w:rPr>
                <w:rFonts w:ascii="Times New Roman" w:hAnsi="Times New Roman"/>
                <w:sz w:val="20"/>
                <w:szCs w:val="20"/>
              </w:rPr>
              <w:t>m</w:t>
            </w:r>
          </w:p>
        </w:tc>
      </w:tr>
      <w:tr w:rsidR="00CD25F5" w:rsidRPr="00CD25F5" w:rsidTr="00CD25F5">
        <w:trPr>
          <w:jc w:val="center"/>
        </w:trPr>
        <w:tc>
          <w:tcPr>
            <w:tcW w:w="359"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r w:rsidRPr="00CD25F5">
              <w:rPr>
                <w:rFonts w:ascii="Times New Roman" w:hAnsi="Times New Roman"/>
                <w:iCs/>
                <w:sz w:val="20"/>
                <w:szCs w:val="20"/>
              </w:rPr>
              <w:t>CO1</w:t>
            </w:r>
          </w:p>
        </w:tc>
        <w:tc>
          <w:tcPr>
            <w:tcW w:w="343"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r w:rsidRPr="00CD25F5">
              <w:rPr>
                <w:rFonts w:ascii="Times New Roman" w:hAnsi="Times New Roman"/>
                <w:iCs/>
                <w:sz w:val="20"/>
                <w:szCs w:val="20"/>
              </w:rPr>
              <w:t>3</w:t>
            </w:r>
          </w:p>
        </w:tc>
        <w:tc>
          <w:tcPr>
            <w:tcW w:w="343"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r w:rsidRPr="00CD25F5">
              <w:rPr>
                <w:rFonts w:ascii="Times New Roman" w:hAnsi="Times New Roman"/>
                <w:iCs/>
                <w:sz w:val="20"/>
                <w:szCs w:val="20"/>
              </w:rPr>
              <w:t>1</w:t>
            </w:r>
          </w:p>
        </w:tc>
        <w:tc>
          <w:tcPr>
            <w:tcW w:w="343"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r w:rsidRPr="00CD25F5">
              <w:rPr>
                <w:rFonts w:ascii="Times New Roman" w:hAnsi="Times New Roman"/>
                <w:iCs/>
                <w:sz w:val="20"/>
                <w:szCs w:val="20"/>
              </w:rPr>
              <w:t>1</w:t>
            </w:r>
          </w:p>
        </w:tc>
        <w:tc>
          <w:tcPr>
            <w:tcW w:w="343"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43"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43"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43"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43"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43"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90"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90"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90"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90"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r>
      <w:tr w:rsidR="00CD25F5" w:rsidRPr="00CD25F5" w:rsidTr="00CD25F5">
        <w:trPr>
          <w:jc w:val="center"/>
        </w:trPr>
        <w:tc>
          <w:tcPr>
            <w:tcW w:w="359"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r w:rsidRPr="00CD25F5">
              <w:rPr>
                <w:rFonts w:ascii="Times New Roman" w:hAnsi="Times New Roman"/>
                <w:iCs/>
                <w:sz w:val="20"/>
                <w:szCs w:val="20"/>
              </w:rPr>
              <w:t>CO2</w:t>
            </w:r>
          </w:p>
        </w:tc>
        <w:tc>
          <w:tcPr>
            <w:tcW w:w="343"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r w:rsidRPr="00CD25F5">
              <w:rPr>
                <w:rFonts w:ascii="Times New Roman" w:hAnsi="Times New Roman"/>
                <w:iCs/>
                <w:sz w:val="20"/>
                <w:szCs w:val="20"/>
              </w:rPr>
              <w:t>2</w:t>
            </w:r>
          </w:p>
        </w:tc>
        <w:tc>
          <w:tcPr>
            <w:tcW w:w="343"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r w:rsidRPr="00CD25F5">
              <w:rPr>
                <w:rFonts w:ascii="Times New Roman" w:hAnsi="Times New Roman"/>
                <w:iCs/>
                <w:sz w:val="20"/>
                <w:szCs w:val="20"/>
              </w:rPr>
              <w:t>3</w:t>
            </w:r>
          </w:p>
        </w:tc>
        <w:tc>
          <w:tcPr>
            <w:tcW w:w="343"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r w:rsidRPr="00CD25F5">
              <w:rPr>
                <w:rFonts w:ascii="Times New Roman" w:hAnsi="Times New Roman"/>
                <w:iCs/>
                <w:sz w:val="20"/>
                <w:szCs w:val="20"/>
              </w:rPr>
              <w:t>2</w:t>
            </w:r>
          </w:p>
        </w:tc>
        <w:tc>
          <w:tcPr>
            <w:tcW w:w="343"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r w:rsidRPr="00CD25F5">
              <w:rPr>
                <w:rFonts w:ascii="Times New Roman" w:hAnsi="Times New Roman"/>
                <w:iCs/>
                <w:sz w:val="20"/>
                <w:szCs w:val="20"/>
              </w:rPr>
              <w:t>1</w:t>
            </w:r>
          </w:p>
        </w:tc>
        <w:tc>
          <w:tcPr>
            <w:tcW w:w="343"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43"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43"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43"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43"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90"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90"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90"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90"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r>
      <w:tr w:rsidR="00CD25F5" w:rsidRPr="00CD25F5" w:rsidTr="00CD25F5">
        <w:trPr>
          <w:jc w:val="center"/>
        </w:trPr>
        <w:tc>
          <w:tcPr>
            <w:tcW w:w="359"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r w:rsidRPr="00CD25F5">
              <w:rPr>
                <w:rFonts w:ascii="Times New Roman" w:hAnsi="Times New Roman"/>
                <w:iCs/>
                <w:sz w:val="20"/>
                <w:szCs w:val="20"/>
              </w:rPr>
              <w:t>CO3</w:t>
            </w:r>
          </w:p>
        </w:tc>
        <w:tc>
          <w:tcPr>
            <w:tcW w:w="343"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r w:rsidRPr="00CD25F5">
              <w:rPr>
                <w:rFonts w:ascii="Times New Roman" w:hAnsi="Times New Roman"/>
                <w:iCs/>
                <w:sz w:val="20"/>
                <w:szCs w:val="20"/>
              </w:rPr>
              <w:t>2</w:t>
            </w:r>
          </w:p>
        </w:tc>
        <w:tc>
          <w:tcPr>
            <w:tcW w:w="343"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r w:rsidRPr="00CD25F5">
              <w:rPr>
                <w:rFonts w:ascii="Times New Roman" w:hAnsi="Times New Roman"/>
                <w:iCs/>
                <w:sz w:val="20"/>
                <w:szCs w:val="20"/>
              </w:rPr>
              <w:t>3</w:t>
            </w:r>
          </w:p>
        </w:tc>
        <w:tc>
          <w:tcPr>
            <w:tcW w:w="343"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r w:rsidRPr="00CD25F5">
              <w:rPr>
                <w:rFonts w:ascii="Times New Roman" w:hAnsi="Times New Roman"/>
                <w:iCs/>
                <w:sz w:val="20"/>
                <w:szCs w:val="20"/>
              </w:rPr>
              <w:t>2</w:t>
            </w:r>
          </w:p>
        </w:tc>
        <w:tc>
          <w:tcPr>
            <w:tcW w:w="343"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43"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43"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43"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43"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43"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90"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90"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90"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90"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r>
      <w:tr w:rsidR="00CD25F5" w:rsidRPr="00CD25F5" w:rsidTr="00CD25F5">
        <w:trPr>
          <w:jc w:val="center"/>
        </w:trPr>
        <w:tc>
          <w:tcPr>
            <w:tcW w:w="359"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r w:rsidRPr="00CD25F5">
              <w:rPr>
                <w:rFonts w:ascii="Times New Roman" w:hAnsi="Times New Roman"/>
                <w:iCs/>
                <w:sz w:val="20"/>
                <w:szCs w:val="20"/>
              </w:rPr>
              <w:t>CO4</w:t>
            </w:r>
          </w:p>
        </w:tc>
        <w:tc>
          <w:tcPr>
            <w:tcW w:w="343"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r w:rsidRPr="00CD25F5">
              <w:rPr>
                <w:rFonts w:ascii="Times New Roman" w:hAnsi="Times New Roman"/>
                <w:iCs/>
                <w:sz w:val="20"/>
                <w:szCs w:val="20"/>
              </w:rPr>
              <w:t>2</w:t>
            </w:r>
          </w:p>
        </w:tc>
        <w:tc>
          <w:tcPr>
            <w:tcW w:w="343"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r w:rsidRPr="00CD25F5">
              <w:rPr>
                <w:rFonts w:ascii="Times New Roman" w:hAnsi="Times New Roman"/>
                <w:iCs/>
                <w:sz w:val="20"/>
                <w:szCs w:val="20"/>
              </w:rPr>
              <w:t>3</w:t>
            </w:r>
          </w:p>
        </w:tc>
        <w:tc>
          <w:tcPr>
            <w:tcW w:w="343"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r w:rsidRPr="00CD25F5">
              <w:rPr>
                <w:rFonts w:ascii="Times New Roman" w:hAnsi="Times New Roman"/>
                <w:iCs/>
                <w:sz w:val="20"/>
                <w:szCs w:val="20"/>
              </w:rPr>
              <w:t>2</w:t>
            </w:r>
          </w:p>
        </w:tc>
        <w:tc>
          <w:tcPr>
            <w:tcW w:w="343"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r w:rsidRPr="00CD25F5">
              <w:rPr>
                <w:rFonts w:ascii="Times New Roman" w:hAnsi="Times New Roman"/>
                <w:iCs/>
                <w:sz w:val="20"/>
                <w:szCs w:val="20"/>
              </w:rPr>
              <w:t>2</w:t>
            </w:r>
          </w:p>
        </w:tc>
        <w:tc>
          <w:tcPr>
            <w:tcW w:w="343"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43"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43"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43"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43"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90"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90"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90"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90"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r>
      <w:tr w:rsidR="00CD25F5" w:rsidRPr="00CD25F5" w:rsidTr="00CD25F5">
        <w:trPr>
          <w:jc w:val="center"/>
        </w:trPr>
        <w:tc>
          <w:tcPr>
            <w:tcW w:w="359"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r w:rsidRPr="00CD25F5">
              <w:rPr>
                <w:rFonts w:ascii="Times New Roman" w:hAnsi="Times New Roman"/>
                <w:iCs/>
                <w:sz w:val="20"/>
                <w:szCs w:val="20"/>
              </w:rPr>
              <w:t>CO5</w:t>
            </w:r>
          </w:p>
        </w:tc>
        <w:tc>
          <w:tcPr>
            <w:tcW w:w="343"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rPr>
                <w:rFonts w:ascii="Times New Roman" w:hAnsi="Times New Roman"/>
                <w:b/>
                <w:iCs/>
                <w:sz w:val="20"/>
                <w:szCs w:val="20"/>
              </w:rPr>
            </w:pPr>
            <w:r w:rsidRPr="00CD25F5">
              <w:rPr>
                <w:rFonts w:ascii="Times New Roman" w:hAnsi="Times New Roman"/>
                <w:b/>
                <w:iCs/>
                <w:sz w:val="20"/>
                <w:szCs w:val="20"/>
              </w:rPr>
              <w:t>1</w:t>
            </w:r>
          </w:p>
        </w:tc>
        <w:tc>
          <w:tcPr>
            <w:tcW w:w="343"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r w:rsidRPr="00CD25F5">
              <w:rPr>
                <w:rFonts w:ascii="Times New Roman" w:hAnsi="Times New Roman"/>
                <w:iCs/>
                <w:sz w:val="20"/>
                <w:szCs w:val="20"/>
              </w:rPr>
              <w:t>3</w:t>
            </w:r>
          </w:p>
        </w:tc>
        <w:tc>
          <w:tcPr>
            <w:tcW w:w="343"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r w:rsidRPr="00CD25F5">
              <w:rPr>
                <w:rFonts w:ascii="Times New Roman" w:hAnsi="Times New Roman"/>
                <w:iCs/>
                <w:sz w:val="20"/>
                <w:szCs w:val="20"/>
              </w:rPr>
              <w:t>3</w:t>
            </w:r>
          </w:p>
        </w:tc>
        <w:tc>
          <w:tcPr>
            <w:tcW w:w="343"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r w:rsidRPr="00CD25F5">
              <w:rPr>
                <w:rFonts w:ascii="Times New Roman" w:hAnsi="Times New Roman"/>
                <w:iCs/>
                <w:sz w:val="20"/>
                <w:szCs w:val="20"/>
              </w:rPr>
              <w:t>2</w:t>
            </w:r>
          </w:p>
        </w:tc>
        <w:tc>
          <w:tcPr>
            <w:tcW w:w="343"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43"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43"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43"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43"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90"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90"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90"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r w:rsidRPr="00CD25F5">
              <w:rPr>
                <w:rFonts w:ascii="Times New Roman" w:hAnsi="Times New Roman"/>
                <w:iCs/>
                <w:sz w:val="20"/>
                <w:szCs w:val="20"/>
              </w:rPr>
              <w:t>1</w:t>
            </w:r>
          </w:p>
        </w:tc>
        <w:tc>
          <w:tcPr>
            <w:tcW w:w="390"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r w:rsidRPr="00CD25F5">
              <w:rPr>
                <w:rFonts w:ascii="Times New Roman" w:hAnsi="Times New Roman"/>
                <w:iCs/>
                <w:sz w:val="20"/>
                <w:szCs w:val="20"/>
              </w:rPr>
              <w:t>1</w:t>
            </w:r>
          </w:p>
        </w:tc>
      </w:tr>
      <w:tr w:rsidR="00CD25F5" w:rsidRPr="00CD25F5" w:rsidTr="00CD25F5">
        <w:trPr>
          <w:jc w:val="center"/>
        </w:trPr>
        <w:tc>
          <w:tcPr>
            <w:tcW w:w="359"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r w:rsidRPr="00CD25F5">
              <w:rPr>
                <w:rFonts w:ascii="Times New Roman" w:hAnsi="Times New Roman"/>
                <w:iCs/>
                <w:sz w:val="20"/>
                <w:szCs w:val="20"/>
              </w:rPr>
              <w:t>CO6</w:t>
            </w:r>
          </w:p>
        </w:tc>
        <w:tc>
          <w:tcPr>
            <w:tcW w:w="343"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r w:rsidRPr="00CD25F5">
              <w:rPr>
                <w:rFonts w:ascii="Times New Roman" w:hAnsi="Times New Roman"/>
                <w:iCs/>
                <w:sz w:val="20"/>
                <w:szCs w:val="20"/>
              </w:rPr>
              <w:t>1</w:t>
            </w:r>
          </w:p>
        </w:tc>
        <w:tc>
          <w:tcPr>
            <w:tcW w:w="343"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r w:rsidRPr="00CD25F5">
              <w:rPr>
                <w:rFonts w:ascii="Times New Roman" w:hAnsi="Times New Roman"/>
                <w:iCs/>
                <w:sz w:val="20"/>
                <w:szCs w:val="20"/>
              </w:rPr>
              <w:t>3</w:t>
            </w:r>
          </w:p>
        </w:tc>
        <w:tc>
          <w:tcPr>
            <w:tcW w:w="343"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r w:rsidRPr="00CD25F5">
              <w:rPr>
                <w:rFonts w:ascii="Times New Roman" w:hAnsi="Times New Roman"/>
                <w:iCs/>
                <w:sz w:val="20"/>
                <w:szCs w:val="20"/>
              </w:rPr>
              <w:t>3</w:t>
            </w:r>
          </w:p>
        </w:tc>
        <w:tc>
          <w:tcPr>
            <w:tcW w:w="343"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r w:rsidRPr="00CD25F5">
              <w:rPr>
                <w:rFonts w:ascii="Times New Roman" w:hAnsi="Times New Roman"/>
                <w:iCs/>
                <w:sz w:val="20"/>
                <w:szCs w:val="20"/>
              </w:rPr>
              <w:t>2</w:t>
            </w:r>
          </w:p>
        </w:tc>
        <w:tc>
          <w:tcPr>
            <w:tcW w:w="343"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43"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43"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43"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43"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90"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90" w:type="pct"/>
            <w:tcBorders>
              <w:top w:val="single" w:sz="4" w:space="0" w:color="auto"/>
              <w:left w:val="single" w:sz="4" w:space="0" w:color="auto"/>
              <w:bottom w:val="single" w:sz="4" w:space="0" w:color="auto"/>
              <w:right w:val="single" w:sz="4" w:space="0" w:color="auto"/>
            </w:tcBorders>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p>
        </w:tc>
        <w:tc>
          <w:tcPr>
            <w:tcW w:w="390"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r w:rsidRPr="00CD25F5">
              <w:rPr>
                <w:rFonts w:ascii="Times New Roman" w:hAnsi="Times New Roman"/>
                <w:iCs/>
                <w:sz w:val="20"/>
                <w:szCs w:val="20"/>
              </w:rPr>
              <w:t>1</w:t>
            </w:r>
          </w:p>
        </w:tc>
        <w:tc>
          <w:tcPr>
            <w:tcW w:w="390" w:type="pct"/>
            <w:tcBorders>
              <w:top w:val="single" w:sz="4" w:space="0" w:color="auto"/>
              <w:left w:val="single" w:sz="4" w:space="0" w:color="auto"/>
              <w:bottom w:val="single" w:sz="4" w:space="0" w:color="auto"/>
              <w:right w:val="single" w:sz="4" w:space="0" w:color="auto"/>
            </w:tcBorders>
            <w:hideMark/>
          </w:tcPr>
          <w:p w:rsidR="00CD25F5" w:rsidRPr="00CD25F5" w:rsidRDefault="00CD25F5" w:rsidP="00CD25F5">
            <w:pPr>
              <w:autoSpaceDE w:val="0"/>
              <w:autoSpaceDN w:val="0"/>
              <w:adjustRightInd w:val="0"/>
              <w:spacing w:after="0" w:line="240" w:lineRule="auto"/>
              <w:rPr>
                <w:rFonts w:ascii="Times New Roman" w:hAnsi="Times New Roman"/>
                <w:iCs/>
                <w:sz w:val="20"/>
                <w:szCs w:val="20"/>
              </w:rPr>
            </w:pPr>
            <w:r w:rsidRPr="00CD25F5">
              <w:rPr>
                <w:rFonts w:ascii="Times New Roman" w:hAnsi="Times New Roman"/>
                <w:iCs/>
                <w:sz w:val="20"/>
                <w:szCs w:val="20"/>
              </w:rPr>
              <w:t>1</w:t>
            </w:r>
          </w:p>
        </w:tc>
      </w:tr>
    </w:tbl>
    <w:p w:rsidR="00CD25F5" w:rsidRPr="00CD25F5" w:rsidRDefault="00CD25F5" w:rsidP="00CD25F5">
      <w:pPr>
        <w:autoSpaceDE w:val="0"/>
        <w:autoSpaceDN w:val="0"/>
        <w:adjustRightInd w:val="0"/>
        <w:spacing w:after="0" w:line="240" w:lineRule="auto"/>
        <w:rPr>
          <w:rFonts w:ascii="Times New Roman" w:hAnsi="Times New Roman"/>
          <w:i/>
          <w:iCs/>
        </w:rPr>
      </w:pPr>
    </w:p>
    <w:p w:rsidR="00CD25F5" w:rsidRPr="00CD25F5" w:rsidRDefault="00CD25F5" w:rsidP="00CD25F5">
      <w:pPr>
        <w:spacing w:after="0" w:line="240" w:lineRule="auto"/>
        <w:jc w:val="both"/>
        <w:outlineLvl w:val="0"/>
        <w:rPr>
          <w:rFonts w:ascii="Times New Roman" w:hAnsi="Times New Roman"/>
          <w:b/>
          <w:bCs/>
          <w:u w:val="single"/>
        </w:rPr>
      </w:pPr>
      <w:r w:rsidRPr="00CD25F5">
        <w:rPr>
          <w:rFonts w:ascii="Times New Roman" w:hAnsi="Times New Roman"/>
          <w:b/>
          <w:bCs/>
          <w:u w:val="single"/>
        </w:rPr>
        <w:t>Syllabus Content</w:t>
      </w:r>
    </w:p>
    <w:p w:rsidR="00CD25F5" w:rsidRDefault="00CD25F5" w:rsidP="00CD25F5">
      <w:pPr>
        <w:spacing w:after="0" w:line="240" w:lineRule="auto"/>
        <w:jc w:val="both"/>
        <w:outlineLvl w:val="0"/>
        <w:rPr>
          <w:rFonts w:ascii="Times New Roman" w:hAnsi="Times New Roman"/>
          <w:b/>
          <w:bCs/>
        </w:rPr>
      </w:pPr>
    </w:p>
    <w:p w:rsidR="00CD25F5" w:rsidRPr="00CD25F5" w:rsidRDefault="00CD25F5" w:rsidP="00CD25F5">
      <w:pPr>
        <w:spacing w:after="0" w:line="240" w:lineRule="auto"/>
        <w:jc w:val="both"/>
        <w:outlineLvl w:val="0"/>
        <w:rPr>
          <w:rFonts w:ascii="Times New Roman" w:hAnsi="Times New Roman"/>
          <w:b/>
          <w:bCs/>
        </w:rPr>
      </w:pPr>
      <w:r w:rsidRPr="00CD25F5">
        <w:rPr>
          <w:rFonts w:ascii="Times New Roman" w:hAnsi="Times New Roman"/>
          <w:b/>
          <w:bCs/>
        </w:rPr>
        <w:t>UNIT-I</w:t>
      </w:r>
    </w:p>
    <w:p w:rsidR="00CD25F5" w:rsidRPr="00CD25F5" w:rsidRDefault="00CD25F5" w:rsidP="00CD25F5">
      <w:pPr>
        <w:spacing w:after="0" w:line="240" w:lineRule="auto"/>
        <w:jc w:val="both"/>
        <w:rPr>
          <w:rFonts w:ascii="Times New Roman" w:hAnsi="Times New Roman"/>
        </w:rPr>
      </w:pPr>
      <w:r w:rsidRPr="00CD25F5">
        <w:rPr>
          <w:rFonts w:ascii="Times New Roman" w:hAnsi="Times New Roman"/>
          <w:b/>
          <w:bCs/>
        </w:rPr>
        <w:t>Introduction to Wireless Communication Systems</w:t>
      </w:r>
      <w:r w:rsidRPr="00CD25F5">
        <w:rPr>
          <w:rFonts w:ascii="Times New Roman" w:hAnsi="Times New Roman"/>
        </w:rPr>
        <w:t>: Evolution of mobile radio communications, Examples of wireless communication systems, Paging systems, Cordless telephone systems, Comparison of various wireless systems.</w:t>
      </w:r>
    </w:p>
    <w:p w:rsidR="00CD25F5" w:rsidRPr="00CD25F5" w:rsidRDefault="00CD25F5" w:rsidP="00CD25F5">
      <w:pPr>
        <w:spacing w:after="0" w:line="240" w:lineRule="auto"/>
        <w:jc w:val="both"/>
        <w:rPr>
          <w:rFonts w:ascii="Times New Roman" w:hAnsi="Times New Roman"/>
        </w:rPr>
      </w:pPr>
      <w:r w:rsidRPr="00CD25F5">
        <w:rPr>
          <w:rFonts w:ascii="Times New Roman" w:hAnsi="Times New Roman"/>
          <w:b/>
          <w:bCs/>
        </w:rPr>
        <w:t>Modern wireless communication systems:</w:t>
      </w:r>
      <w:r w:rsidRPr="00CD25F5">
        <w:rPr>
          <w:rFonts w:ascii="Times New Roman" w:hAnsi="Times New Roman"/>
        </w:rPr>
        <w:t xml:space="preserve"> Second generation cellular networks, Third generation wireless networks, Wireless in local loop, Wireless LAN, Bluetooth and PAN.</w:t>
      </w:r>
    </w:p>
    <w:p w:rsidR="00CD25F5" w:rsidRPr="00CD25F5" w:rsidRDefault="00CD25F5" w:rsidP="00CD25F5">
      <w:pPr>
        <w:spacing w:after="0" w:line="240" w:lineRule="auto"/>
        <w:jc w:val="both"/>
        <w:rPr>
          <w:rFonts w:ascii="Times New Roman" w:hAnsi="Times New Roman"/>
        </w:rPr>
      </w:pPr>
    </w:p>
    <w:p w:rsidR="00CD25F5" w:rsidRPr="00CD25F5" w:rsidRDefault="00CD25F5" w:rsidP="00CD25F5">
      <w:pPr>
        <w:spacing w:after="0" w:line="240" w:lineRule="auto"/>
        <w:jc w:val="both"/>
        <w:outlineLvl w:val="0"/>
        <w:rPr>
          <w:rFonts w:ascii="Times New Roman" w:hAnsi="Times New Roman"/>
          <w:b/>
          <w:bCs/>
        </w:rPr>
      </w:pPr>
      <w:r w:rsidRPr="00CD25F5">
        <w:rPr>
          <w:rFonts w:ascii="Times New Roman" w:hAnsi="Times New Roman"/>
          <w:b/>
          <w:bCs/>
        </w:rPr>
        <w:t>UNIT- II</w:t>
      </w:r>
    </w:p>
    <w:p w:rsidR="00CD25F5" w:rsidRPr="00CD25F5" w:rsidRDefault="00CD25F5" w:rsidP="00CD25F5">
      <w:pPr>
        <w:spacing w:after="0" w:line="240" w:lineRule="auto"/>
        <w:jc w:val="both"/>
        <w:rPr>
          <w:rFonts w:ascii="Times New Roman" w:hAnsi="Times New Roman"/>
        </w:rPr>
      </w:pPr>
      <w:r w:rsidRPr="00CD25F5">
        <w:rPr>
          <w:rFonts w:ascii="Times New Roman" w:hAnsi="Times New Roman"/>
          <w:b/>
          <w:bCs/>
        </w:rPr>
        <w:t>Multiple Access Techniques for Wireless Communication</w:t>
      </w:r>
      <w:r w:rsidRPr="00CD25F5">
        <w:rPr>
          <w:rFonts w:ascii="Times New Roman" w:hAnsi="Times New Roman"/>
        </w:rPr>
        <w:t>: Introduction to multiple access, FDMA, TDMA, Spread spectrum multiple access, Space division multiple access, Packet Radio, Capacity of cellular systems.</w:t>
      </w:r>
    </w:p>
    <w:p w:rsidR="00CD25F5" w:rsidRPr="00CD25F5" w:rsidRDefault="00CD25F5" w:rsidP="00CD25F5">
      <w:pPr>
        <w:spacing w:after="0" w:line="240" w:lineRule="auto"/>
        <w:jc w:val="both"/>
        <w:rPr>
          <w:rFonts w:ascii="Times New Roman" w:hAnsi="Times New Roman"/>
        </w:rPr>
      </w:pPr>
    </w:p>
    <w:p w:rsidR="00CD25F5" w:rsidRDefault="00CD25F5">
      <w:pPr>
        <w:spacing w:after="0" w:line="240" w:lineRule="auto"/>
        <w:rPr>
          <w:rFonts w:ascii="Times New Roman" w:hAnsi="Times New Roman"/>
          <w:b/>
          <w:bCs/>
        </w:rPr>
      </w:pPr>
      <w:r>
        <w:rPr>
          <w:rFonts w:ascii="Times New Roman" w:hAnsi="Times New Roman"/>
          <w:b/>
          <w:bCs/>
        </w:rPr>
        <w:br w:type="page"/>
      </w:r>
    </w:p>
    <w:p w:rsidR="00CD25F5" w:rsidRPr="00CD25F5" w:rsidRDefault="00CD25F5" w:rsidP="00CD25F5">
      <w:pPr>
        <w:spacing w:after="0" w:line="240" w:lineRule="auto"/>
        <w:jc w:val="both"/>
        <w:outlineLvl w:val="0"/>
        <w:rPr>
          <w:rFonts w:ascii="Times New Roman" w:hAnsi="Times New Roman"/>
        </w:rPr>
      </w:pPr>
      <w:r w:rsidRPr="00CD25F5">
        <w:rPr>
          <w:rFonts w:ascii="Times New Roman" w:hAnsi="Times New Roman"/>
          <w:b/>
          <w:bCs/>
        </w:rPr>
        <w:lastRenderedPageBreak/>
        <w:t>UNIT-III</w:t>
      </w:r>
    </w:p>
    <w:p w:rsidR="00CD25F5" w:rsidRPr="00CD25F5" w:rsidRDefault="00CD25F5" w:rsidP="00CD25F5">
      <w:pPr>
        <w:spacing w:after="0" w:line="240" w:lineRule="auto"/>
        <w:jc w:val="both"/>
        <w:rPr>
          <w:rFonts w:ascii="Times New Roman" w:hAnsi="Times New Roman"/>
        </w:rPr>
      </w:pPr>
      <w:r w:rsidRPr="00CD25F5">
        <w:rPr>
          <w:rFonts w:ascii="Times New Roman" w:hAnsi="Times New Roman"/>
          <w:b/>
          <w:bCs/>
        </w:rPr>
        <w:t>Wireless Networking</w:t>
      </w:r>
      <w:r w:rsidRPr="00CD25F5">
        <w:rPr>
          <w:rFonts w:ascii="Times New Roman" w:hAnsi="Times New Roman"/>
        </w:rPr>
        <w:t>: Differences between wireless and fixed telephone networks, Development of wireless networks, Fixed network transmission hierarchy, Traffic routing in wireless networks, Wireless data services, Common channel signaling.</w:t>
      </w:r>
    </w:p>
    <w:p w:rsidR="00CD25F5" w:rsidRPr="00CD25F5" w:rsidRDefault="00CD25F5" w:rsidP="00CD25F5">
      <w:pPr>
        <w:spacing w:after="0" w:line="240" w:lineRule="auto"/>
        <w:jc w:val="both"/>
        <w:rPr>
          <w:rFonts w:ascii="Times New Roman" w:hAnsi="Times New Roman"/>
          <w:b/>
          <w:bCs/>
        </w:rPr>
      </w:pPr>
    </w:p>
    <w:p w:rsidR="00CD25F5" w:rsidRPr="00CD25F5" w:rsidRDefault="00CD25F5" w:rsidP="00CD25F5">
      <w:pPr>
        <w:autoSpaceDE w:val="0"/>
        <w:autoSpaceDN w:val="0"/>
        <w:adjustRightInd w:val="0"/>
        <w:spacing w:after="0" w:line="240" w:lineRule="auto"/>
        <w:jc w:val="both"/>
        <w:outlineLvl w:val="0"/>
        <w:rPr>
          <w:rFonts w:ascii="Times New Roman" w:hAnsi="Times New Roman"/>
        </w:rPr>
      </w:pPr>
      <w:r w:rsidRPr="00CD25F5">
        <w:rPr>
          <w:rFonts w:ascii="Times New Roman" w:hAnsi="Times New Roman"/>
          <w:b/>
          <w:bCs/>
        </w:rPr>
        <w:t>UNIT- IV</w:t>
      </w:r>
    </w:p>
    <w:p w:rsidR="00CD25F5" w:rsidRPr="00CD25F5" w:rsidRDefault="00CD25F5" w:rsidP="00CD25F5">
      <w:pPr>
        <w:autoSpaceDE w:val="0"/>
        <w:autoSpaceDN w:val="0"/>
        <w:adjustRightInd w:val="0"/>
        <w:spacing w:after="0" w:line="240" w:lineRule="auto"/>
        <w:jc w:val="both"/>
        <w:rPr>
          <w:rFonts w:ascii="Times New Roman" w:hAnsi="Times New Roman"/>
        </w:rPr>
      </w:pPr>
      <w:r w:rsidRPr="00CD25F5">
        <w:rPr>
          <w:rFonts w:ascii="Times New Roman" w:hAnsi="Times New Roman"/>
          <w:b/>
          <w:bCs/>
        </w:rPr>
        <w:t xml:space="preserve">Mobile IP And Wireless Access Protocol: </w:t>
      </w:r>
      <w:r w:rsidRPr="00CD25F5">
        <w:rPr>
          <w:rFonts w:ascii="Times New Roman" w:hAnsi="Times New Roman"/>
        </w:rPr>
        <w:t>Mobile IP: IP Packet Delivery, Agent Discovery, Tunneling And Encapsulation, IPV6-Network Layer In The Internet- Mobile IP Session Initiation Protocol WAP Architecture-overview, WML scripts, WAP service, WAP session protocol, Wireless transaction, Wireless datagram protocol.</w:t>
      </w:r>
    </w:p>
    <w:p w:rsidR="00CD25F5" w:rsidRPr="00CD25F5" w:rsidRDefault="00CD25F5" w:rsidP="00CD25F5">
      <w:pPr>
        <w:tabs>
          <w:tab w:val="num" w:pos="-142"/>
        </w:tabs>
        <w:autoSpaceDE w:val="0"/>
        <w:autoSpaceDN w:val="0"/>
        <w:adjustRightInd w:val="0"/>
        <w:spacing w:after="0" w:line="240" w:lineRule="auto"/>
        <w:rPr>
          <w:rFonts w:ascii="Times New Roman" w:hAnsi="Times New Roman"/>
          <w:color w:val="FF0000"/>
        </w:rPr>
      </w:pPr>
    </w:p>
    <w:p w:rsidR="00CD25F5" w:rsidRPr="00CD25F5" w:rsidRDefault="00CD25F5" w:rsidP="00CD25F5">
      <w:pPr>
        <w:spacing w:after="0" w:line="240" w:lineRule="auto"/>
        <w:jc w:val="both"/>
        <w:outlineLvl w:val="0"/>
        <w:rPr>
          <w:rFonts w:ascii="Times New Roman" w:hAnsi="Times New Roman"/>
          <w:b/>
          <w:bCs/>
        </w:rPr>
      </w:pPr>
      <w:r w:rsidRPr="00CD25F5">
        <w:rPr>
          <w:rFonts w:ascii="Times New Roman" w:hAnsi="Times New Roman"/>
          <w:b/>
          <w:bCs/>
        </w:rPr>
        <w:t>UNIT- V</w:t>
      </w:r>
    </w:p>
    <w:p w:rsidR="00CD25F5" w:rsidRPr="00CD25F5" w:rsidRDefault="00CD25F5" w:rsidP="00CD25F5">
      <w:pPr>
        <w:spacing w:after="0" w:line="240" w:lineRule="auto"/>
        <w:jc w:val="both"/>
        <w:rPr>
          <w:rFonts w:ascii="Times New Roman" w:hAnsi="Times New Roman"/>
        </w:rPr>
      </w:pPr>
      <w:r w:rsidRPr="00CD25F5">
        <w:rPr>
          <w:rFonts w:ascii="Times New Roman" w:hAnsi="Times New Roman"/>
          <w:b/>
          <w:bCs/>
        </w:rPr>
        <w:t>Wireless LAN:</w:t>
      </w:r>
      <w:r w:rsidRPr="00CD25F5">
        <w:rPr>
          <w:rFonts w:ascii="Times New Roman" w:hAnsi="Times New Roman"/>
        </w:rPr>
        <w:t xml:space="preserve"> Introduction-WLAN Technologies: Infrared, UHF Narrowband, Spread Spectrum -IEEE802.11: System Architecture, Protocol Architecture, Physical Layer, MAC Layer, 802.11b, 802.11a – Hiper LAN: WATM, BRAN, HiperLAN2 – Bluetooth: Architecture, Radio Layer, Baseband Layer, Link Manager Protocol, Security – IEEE802.16-WIMAX: Physical Layer, MAC, Spectrum Allocation For WIMAX, Introduction to OFDM, Blue tooth protocol Architecture.</w:t>
      </w:r>
    </w:p>
    <w:p w:rsidR="00CD25F5" w:rsidRPr="00CD25F5" w:rsidRDefault="00CD25F5" w:rsidP="00CD25F5">
      <w:pPr>
        <w:spacing w:after="0" w:line="240" w:lineRule="auto"/>
        <w:jc w:val="both"/>
        <w:rPr>
          <w:rFonts w:ascii="Times New Roman" w:hAnsi="Times New Roman"/>
        </w:rPr>
      </w:pPr>
    </w:p>
    <w:p w:rsidR="00CD25F5" w:rsidRPr="00CD25F5" w:rsidRDefault="00CD25F5" w:rsidP="00CD25F5">
      <w:pPr>
        <w:spacing w:after="0" w:line="240" w:lineRule="auto"/>
        <w:jc w:val="both"/>
        <w:outlineLvl w:val="0"/>
        <w:rPr>
          <w:rFonts w:ascii="Times New Roman" w:hAnsi="Times New Roman"/>
          <w:b/>
          <w:bCs/>
        </w:rPr>
      </w:pPr>
      <w:r w:rsidRPr="00CD25F5">
        <w:rPr>
          <w:rFonts w:ascii="Times New Roman" w:hAnsi="Times New Roman"/>
          <w:b/>
          <w:bCs/>
        </w:rPr>
        <w:t>UNIT- VI</w:t>
      </w:r>
    </w:p>
    <w:p w:rsidR="00CD25F5" w:rsidRPr="00CD25F5" w:rsidRDefault="00CD25F5" w:rsidP="00CD25F5">
      <w:pPr>
        <w:spacing w:after="0" w:line="240" w:lineRule="auto"/>
        <w:jc w:val="both"/>
        <w:rPr>
          <w:rFonts w:ascii="Times New Roman" w:hAnsi="Times New Roman"/>
        </w:rPr>
      </w:pPr>
      <w:r w:rsidRPr="00CD25F5">
        <w:rPr>
          <w:rFonts w:ascii="Times New Roman" w:hAnsi="Times New Roman"/>
          <w:b/>
          <w:bCs/>
        </w:rPr>
        <w:t>Wireless WAN:</w:t>
      </w:r>
      <w:r w:rsidRPr="00CD25F5">
        <w:rPr>
          <w:rFonts w:ascii="Times New Roman" w:hAnsi="Times New Roman"/>
        </w:rPr>
        <w:t xml:space="preserve"> Overview Of UTMS Terrestrial Radio Access Network-UMTS Core Network Architecture: 3G-MSC, 3G-SGSN, 3G-GGSN, SMS-GMSC/SMS-IWMSC, Firewall, DNS/DHCP-High Speed Downlink Packet Access (HSDPA)- LTE Network Architecture And Protocol.</w:t>
      </w:r>
    </w:p>
    <w:p w:rsidR="00CD25F5" w:rsidRPr="00CD25F5" w:rsidRDefault="00CD25F5" w:rsidP="00CD25F5">
      <w:pPr>
        <w:spacing w:after="0" w:line="240" w:lineRule="auto"/>
        <w:jc w:val="both"/>
        <w:rPr>
          <w:rFonts w:ascii="Times New Roman" w:hAnsi="Times New Roman"/>
        </w:rPr>
      </w:pPr>
    </w:p>
    <w:p w:rsidR="00CD25F5" w:rsidRPr="00CD25F5" w:rsidRDefault="00CD25F5" w:rsidP="00CD25F5">
      <w:pPr>
        <w:spacing w:after="0" w:line="240" w:lineRule="auto"/>
        <w:jc w:val="both"/>
        <w:rPr>
          <w:rFonts w:ascii="Times New Roman" w:hAnsi="Times New Roman"/>
        </w:rPr>
      </w:pPr>
    </w:p>
    <w:p w:rsidR="00CD25F5" w:rsidRPr="00CD25F5" w:rsidRDefault="00CD25F5" w:rsidP="00CD25F5">
      <w:pPr>
        <w:spacing w:after="0" w:line="240" w:lineRule="auto"/>
        <w:jc w:val="both"/>
        <w:outlineLvl w:val="0"/>
        <w:rPr>
          <w:rFonts w:ascii="Times New Roman" w:hAnsi="Times New Roman"/>
          <w:b/>
          <w:bCs/>
        </w:rPr>
      </w:pPr>
      <w:r w:rsidRPr="00CD25F5">
        <w:rPr>
          <w:rFonts w:ascii="Times New Roman" w:hAnsi="Times New Roman"/>
          <w:b/>
          <w:bCs/>
        </w:rPr>
        <w:t>TEXT BOOKS:</w:t>
      </w:r>
    </w:p>
    <w:p w:rsidR="00CD25F5" w:rsidRPr="00CD25F5" w:rsidRDefault="00CD25F5" w:rsidP="00CD25F5">
      <w:pPr>
        <w:numPr>
          <w:ilvl w:val="0"/>
          <w:numId w:val="144"/>
        </w:numPr>
        <w:spacing w:after="0" w:line="240" w:lineRule="auto"/>
        <w:ind w:left="567" w:hanging="283"/>
        <w:jc w:val="both"/>
        <w:rPr>
          <w:rFonts w:ascii="Times New Roman" w:hAnsi="Times New Roman"/>
        </w:rPr>
      </w:pPr>
      <w:r w:rsidRPr="00CD25F5">
        <w:rPr>
          <w:rFonts w:ascii="Times New Roman" w:hAnsi="Times New Roman"/>
        </w:rPr>
        <w:t xml:space="preserve">Theodore S. Rappaport, </w:t>
      </w:r>
      <w:r w:rsidRPr="00CD25F5">
        <w:rPr>
          <w:rFonts w:ascii="Times New Roman" w:hAnsi="Times New Roman"/>
          <w:i/>
          <w:iCs/>
        </w:rPr>
        <w:t>“Wireless Communications and applications”</w:t>
      </w:r>
      <w:r w:rsidRPr="00CD25F5">
        <w:rPr>
          <w:rFonts w:ascii="Times New Roman" w:hAnsi="Times New Roman"/>
        </w:rPr>
        <w:t>, Pearson Education -2003.</w:t>
      </w:r>
    </w:p>
    <w:p w:rsidR="00CD25F5" w:rsidRPr="00CD25F5" w:rsidRDefault="00CD25F5" w:rsidP="00CD25F5">
      <w:pPr>
        <w:numPr>
          <w:ilvl w:val="0"/>
          <w:numId w:val="144"/>
        </w:numPr>
        <w:spacing w:after="0" w:line="240" w:lineRule="auto"/>
        <w:ind w:left="567" w:hanging="283"/>
        <w:jc w:val="both"/>
        <w:rPr>
          <w:rFonts w:ascii="Times New Roman" w:hAnsi="Times New Roman"/>
        </w:rPr>
      </w:pPr>
      <w:r w:rsidRPr="00CD25F5">
        <w:rPr>
          <w:rFonts w:ascii="Times New Roman" w:hAnsi="Times New Roman"/>
        </w:rPr>
        <w:t xml:space="preserve">Kaveh Pahlavan, Prashant Krishna Murthy, </w:t>
      </w:r>
      <w:r w:rsidRPr="00CD25F5">
        <w:rPr>
          <w:rFonts w:ascii="Times New Roman" w:hAnsi="Times New Roman"/>
          <w:i/>
          <w:iCs/>
        </w:rPr>
        <w:t xml:space="preserve">“Principles of Wireless networks”, </w:t>
      </w:r>
      <w:r w:rsidRPr="00CD25F5">
        <w:rPr>
          <w:rFonts w:ascii="Times New Roman" w:hAnsi="Times New Roman"/>
        </w:rPr>
        <w:t>Pearson Education, 2002.</w:t>
      </w:r>
    </w:p>
    <w:p w:rsidR="00CD25F5" w:rsidRPr="00CD25F5" w:rsidRDefault="00CD25F5" w:rsidP="00CD25F5">
      <w:pPr>
        <w:numPr>
          <w:ilvl w:val="0"/>
          <w:numId w:val="144"/>
        </w:numPr>
        <w:spacing w:after="0" w:line="240" w:lineRule="auto"/>
        <w:ind w:left="567" w:hanging="283"/>
        <w:jc w:val="both"/>
        <w:rPr>
          <w:rFonts w:ascii="Times New Roman" w:hAnsi="Times New Roman"/>
        </w:rPr>
      </w:pPr>
      <w:r w:rsidRPr="00CD25F5">
        <w:rPr>
          <w:rFonts w:ascii="Times New Roman" w:hAnsi="Times New Roman"/>
        </w:rPr>
        <w:t>Jochen Schiller, ”Mobile Communications”, Second Edition, Pearson Education 2012. (Unit IV, V)</w:t>
      </w:r>
    </w:p>
    <w:p w:rsidR="00CD25F5" w:rsidRPr="00CD25F5" w:rsidRDefault="00CD25F5" w:rsidP="00CD25F5">
      <w:pPr>
        <w:numPr>
          <w:ilvl w:val="0"/>
          <w:numId w:val="144"/>
        </w:numPr>
        <w:spacing w:after="0" w:line="240" w:lineRule="auto"/>
        <w:ind w:left="567" w:hanging="283"/>
        <w:jc w:val="both"/>
        <w:rPr>
          <w:rFonts w:ascii="Times New Roman" w:hAnsi="Times New Roman"/>
        </w:rPr>
      </w:pPr>
      <w:r w:rsidRPr="00CD25F5">
        <w:rPr>
          <w:rFonts w:ascii="Times New Roman" w:hAnsi="Times New Roman"/>
        </w:rPr>
        <w:t>Vijay Garg , “Wireless Communications And Networking”, First Edition, Elsevier 2007.(Unit VI)</w:t>
      </w:r>
    </w:p>
    <w:p w:rsidR="00CD25F5" w:rsidRPr="00CD25F5" w:rsidRDefault="00CD25F5" w:rsidP="00CD25F5">
      <w:pPr>
        <w:spacing w:after="0" w:line="240" w:lineRule="auto"/>
        <w:ind w:left="567"/>
        <w:jc w:val="both"/>
        <w:rPr>
          <w:rFonts w:ascii="Times New Roman" w:hAnsi="Times New Roman"/>
        </w:rPr>
      </w:pPr>
    </w:p>
    <w:p w:rsidR="00CD25F5" w:rsidRPr="00CD25F5" w:rsidRDefault="00CD25F5" w:rsidP="00CD25F5">
      <w:pPr>
        <w:spacing w:after="0" w:line="240" w:lineRule="auto"/>
        <w:ind w:left="567"/>
        <w:jc w:val="both"/>
        <w:rPr>
          <w:rFonts w:ascii="Times New Roman" w:hAnsi="Times New Roman"/>
        </w:rPr>
      </w:pPr>
    </w:p>
    <w:p w:rsidR="00CD25F5" w:rsidRPr="00CD25F5" w:rsidRDefault="00CD25F5" w:rsidP="00CD25F5">
      <w:pPr>
        <w:spacing w:after="0" w:line="240" w:lineRule="auto"/>
        <w:jc w:val="both"/>
        <w:rPr>
          <w:rFonts w:ascii="Times New Roman" w:hAnsi="Times New Roman"/>
          <w:b/>
          <w:bCs/>
        </w:rPr>
      </w:pPr>
      <w:r w:rsidRPr="00CD25F5">
        <w:rPr>
          <w:rFonts w:ascii="Times New Roman" w:hAnsi="Times New Roman"/>
          <w:b/>
          <w:bCs/>
        </w:rPr>
        <w:t>REFERENCE BOOKS:</w:t>
      </w:r>
    </w:p>
    <w:p w:rsidR="00CD25F5" w:rsidRPr="00CD25F5" w:rsidRDefault="00CD25F5" w:rsidP="00CD25F5">
      <w:pPr>
        <w:numPr>
          <w:ilvl w:val="0"/>
          <w:numId w:val="145"/>
        </w:numPr>
        <w:spacing w:after="0" w:line="240" w:lineRule="auto"/>
        <w:ind w:left="567" w:hanging="283"/>
        <w:jc w:val="both"/>
        <w:rPr>
          <w:rFonts w:ascii="Times New Roman" w:hAnsi="Times New Roman"/>
        </w:rPr>
      </w:pPr>
      <w:r w:rsidRPr="00CD25F5">
        <w:rPr>
          <w:rFonts w:ascii="Times New Roman" w:hAnsi="Times New Roman"/>
        </w:rPr>
        <w:t>P.Nicopolitidis, M.S.Obaidat, G.I.Papadimitria, A.S. Pomportsis, “</w:t>
      </w:r>
      <w:r w:rsidRPr="00CD25F5">
        <w:rPr>
          <w:rFonts w:ascii="Times New Roman" w:hAnsi="Times New Roman"/>
          <w:i/>
          <w:iCs/>
        </w:rPr>
        <w:t>Wireless Networks”,</w:t>
      </w:r>
      <w:r w:rsidRPr="00CD25F5">
        <w:rPr>
          <w:rFonts w:ascii="Times New Roman" w:hAnsi="Times New Roman"/>
        </w:rPr>
        <w:t xml:space="preserve"> John wily &amp; sons, 2003.</w:t>
      </w:r>
    </w:p>
    <w:p w:rsidR="00CD25F5" w:rsidRPr="00CD25F5" w:rsidRDefault="00CD25F5" w:rsidP="00CD25F5">
      <w:pPr>
        <w:numPr>
          <w:ilvl w:val="0"/>
          <w:numId w:val="145"/>
        </w:numPr>
        <w:autoSpaceDE w:val="0"/>
        <w:autoSpaceDN w:val="0"/>
        <w:adjustRightInd w:val="0"/>
        <w:spacing w:after="0" w:line="240" w:lineRule="auto"/>
        <w:ind w:left="567" w:hanging="283"/>
        <w:jc w:val="both"/>
        <w:rPr>
          <w:rFonts w:ascii="Times New Roman" w:hAnsi="Times New Roman"/>
        </w:rPr>
      </w:pPr>
      <w:r w:rsidRPr="00CD25F5">
        <w:rPr>
          <w:rFonts w:ascii="Times New Roman" w:hAnsi="Times New Roman"/>
        </w:rPr>
        <w:t>Dr. Sunil kumar, S.manvi, M.S.Kakkasageri, ”</w:t>
      </w:r>
      <w:r w:rsidRPr="00CD25F5">
        <w:rPr>
          <w:rFonts w:ascii="Times New Roman" w:hAnsi="Times New Roman"/>
          <w:i/>
          <w:iCs/>
        </w:rPr>
        <w:t>Wireless and Mobile Networks, Concepts and Protocols</w:t>
      </w:r>
      <w:r w:rsidRPr="00CD25F5">
        <w:rPr>
          <w:rFonts w:ascii="Times New Roman" w:hAnsi="Times New Roman"/>
        </w:rPr>
        <w:t>”, Wiley India, 2010.</w:t>
      </w:r>
    </w:p>
    <w:p w:rsidR="00CD25F5" w:rsidRPr="00CD25F5" w:rsidRDefault="00CD25F5" w:rsidP="00CD25F5">
      <w:pPr>
        <w:numPr>
          <w:ilvl w:val="0"/>
          <w:numId w:val="145"/>
        </w:numPr>
        <w:autoSpaceDE w:val="0"/>
        <w:autoSpaceDN w:val="0"/>
        <w:adjustRightInd w:val="0"/>
        <w:spacing w:after="0" w:line="240" w:lineRule="auto"/>
        <w:ind w:left="567" w:hanging="283"/>
        <w:jc w:val="both"/>
        <w:rPr>
          <w:rFonts w:ascii="Times New Roman" w:hAnsi="Times New Roman"/>
        </w:rPr>
      </w:pPr>
      <w:r w:rsidRPr="00CD25F5">
        <w:rPr>
          <w:rFonts w:ascii="Times New Roman" w:hAnsi="Times New Roman"/>
        </w:rPr>
        <w:t xml:space="preserve">Jon W.Mark and W.Zhqung , “ </w:t>
      </w:r>
      <w:r w:rsidRPr="00CD25F5">
        <w:rPr>
          <w:rFonts w:ascii="Times New Roman" w:hAnsi="Times New Roman"/>
          <w:i/>
          <w:iCs/>
        </w:rPr>
        <w:t>Wireless Communication and Networking</w:t>
      </w:r>
      <w:r w:rsidRPr="00CD25F5">
        <w:rPr>
          <w:rFonts w:ascii="Times New Roman" w:hAnsi="Times New Roman"/>
        </w:rPr>
        <w:t xml:space="preserve"> “, PHI, 2005.</w:t>
      </w:r>
    </w:p>
    <w:p w:rsidR="00CD25F5" w:rsidRDefault="00CD25F5">
      <w:pPr>
        <w:spacing w:after="0" w:line="240" w:lineRule="auto"/>
        <w:rPr>
          <w:rFonts w:ascii="Times New Roman" w:eastAsia="TimesNewRomanPSMT" w:hAnsi="Times New Roman"/>
          <w:color w:val="231F20"/>
        </w:rPr>
      </w:pPr>
    </w:p>
    <w:p w:rsidR="002813DB" w:rsidRDefault="002813DB">
      <w:pPr>
        <w:spacing w:after="0" w:line="240" w:lineRule="auto"/>
        <w:rPr>
          <w:rFonts w:ascii="Times New Roman" w:eastAsia="TimesNewRomanPSMT" w:hAnsi="Times New Roman"/>
          <w:color w:val="231F20"/>
        </w:rPr>
      </w:pPr>
      <w:r>
        <w:rPr>
          <w:rFonts w:ascii="Times New Roman" w:eastAsia="TimesNewRomanPSMT" w:hAnsi="Times New Roman"/>
          <w:color w:val="231F20"/>
        </w:rPr>
        <w:br w:type="page"/>
      </w:r>
    </w:p>
    <w:p w:rsidR="00700D61" w:rsidRPr="0001697B" w:rsidRDefault="00700D61" w:rsidP="00700D61">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IV</w:t>
      </w:r>
      <w:r w:rsidRPr="0001697B">
        <w:rPr>
          <w:rFonts w:ascii="Times New Roman" w:hAnsi="Times New Roman"/>
          <w:b/>
          <w:sz w:val="24"/>
          <w:szCs w:val="24"/>
        </w:rPr>
        <w:t xml:space="preserve"> Year </w:t>
      </w:r>
      <w:r>
        <w:rPr>
          <w:rFonts w:ascii="Times New Roman" w:hAnsi="Times New Roman"/>
          <w:b/>
          <w:sz w:val="24"/>
          <w:szCs w:val="24"/>
        </w:rPr>
        <w:t>II</w:t>
      </w:r>
      <w:r w:rsidRPr="0001697B">
        <w:rPr>
          <w:rFonts w:ascii="Times New Roman" w:hAnsi="Times New Roman"/>
          <w:b/>
          <w:sz w:val="24"/>
          <w:szCs w:val="24"/>
        </w:rPr>
        <w:t xml:space="preserve"> semester</w:t>
      </w:r>
    </w:p>
    <w:p w:rsidR="00700D61" w:rsidRPr="0001697B" w:rsidRDefault="00700D61" w:rsidP="00700D61">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700D61" w:rsidRPr="003607BF" w:rsidRDefault="00700D61" w:rsidP="00700D61">
      <w:pPr>
        <w:spacing w:after="0" w:line="240" w:lineRule="auto"/>
        <w:jc w:val="center"/>
        <w:rPr>
          <w:rFonts w:ascii="Times New Roman" w:hAnsi="Times New Roman"/>
          <w:b/>
          <w:bCs/>
        </w:rPr>
      </w:pPr>
      <w:r>
        <w:rPr>
          <w:rFonts w:ascii="Times New Roman" w:hAnsi="Times New Roman"/>
          <w:b/>
          <w:sz w:val="24"/>
        </w:rPr>
        <w:t>MOBILE ADHOC AND SENSOR NETWORKS</w:t>
      </w:r>
    </w:p>
    <w:p w:rsidR="00700D61" w:rsidRPr="00EE4AE7" w:rsidRDefault="00700D61" w:rsidP="00700D61">
      <w:pPr>
        <w:spacing w:after="0" w:line="240" w:lineRule="auto"/>
        <w:jc w:val="center"/>
        <w:rPr>
          <w:rFonts w:ascii="Times New Roman" w:eastAsia="Calibri" w:hAnsi="Times New Roman"/>
          <w:b/>
          <w:sz w:val="24"/>
          <w:szCs w:val="24"/>
          <w:lang w:val="fr-FR"/>
        </w:rPr>
      </w:pPr>
      <w:r w:rsidRPr="00822FEA">
        <w:rPr>
          <w:rFonts w:ascii="Times New Roman" w:eastAsia="Calibri" w:hAnsi="Times New Roman"/>
          <w:b/>
          <w:szCs w:val="24"/>
          <w:lang w:val="fr-FR"/>
        </w:rPr>
        <w:t xml:space="preserve">(Professional Elective - </w:t>
      </w:r>
      <w:r>
        <w:rPr>
          <w:rFonts w:ascii="Times New Roman" w:eastAsia="Calibri" w:hAnsi="Times New Roman"/>
          <w:b/>
          <w:szCs w:val="24"/>
          <w:lang w:val="fr-FR"/>
        </w:rPr>
        <w:t>V</w:t>
      </w:r>
      <w:r w:rsidRPr="00822FEA">
        <w:rPr>
          <w:rFonts w:ascii="Times New Roman" w:eastAsia="Calibri" w:hAnsi="Times New Roman"/>
          <w:b/>
          <w:szCs w:val="24"/>
          <w:lang w:val="fr-FR"/>
        </w:rPr>
        <w:t>)</w:t>
      </w:r>
    </w:p>
    <w:p w:rsidR="00700D61" w:rsidRPr="000A4352" w:rsidRDefault="00700D61" w:rsidP="00700D61">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700D61" w:rsidRPr="00FF7F12" w:rsidTr="00A5303A">
        <w:tc>
          <w:tcPr>
            <w:tcW w:w="350" w:type="dxa"/>
            <w:vAlign w:val="center"/>
          </w:tcPr>
          <w:p w:rsidR="00700D61" w:rsidRPr="00FF7F12" w:rsidRDefault="00700D61" w:rsidP="00A5303A">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700D61" w:rsidRPr="00FF7F12" w:rsidRDefault="00700D61" w:rsidP="00A5303A">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700D61" w:rsidRPr="00FF7F12" w:rsidRDefault="00700D61" w:rsidP="00A5303A">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700D61" w:rsidRPr="00FF7F12" w:rsidRDefault="00700D61" w:rsidP="00A5303A">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700D61" w:rsidRPr="00FF7F12" w:rsidTr="00A5303A">
        <w:tc>
          <w:tcPr>
            <w:tcW w:w="350" w:type="dxa"/>
            <w:vAlign w:val="center"/>
          </w:tcPr>
          <w:p w:rsidR="00700D61" w:rsidRPr="00FF7F12" w:rsidRDefault="00700D61" w:rsidP="00A5303A">
            <w:pPr>
              <w:spacing w:after="0" w:line="240" w:lineRule="auto"/>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700D61" w:rsidRPr="00FF7F12" w:rsidRDefault="00700D61" w:rsidP="00A5303A">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700D61" w:rsidRPr="00FF7F12" w:rsidRDefault="00700D61" w:rsidP="00A5303A">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700D61" w:rsidRPr="00FF7F12" w:rsidRDefault="00700D61" w:rsidP="00A5303A">
            <w:pPr>
              <w:spacing w:after="0" w:line="240" w:lineRule="auto"/>
              <w:jc w:val="center"/>
              <w:rPr>
                <w:rFonts w:ascii="Times New Roman" w:hAnsi="Times New Roman"/>
                <w:b/>
                <w:bCs/>
                <w:sz w:val="16"/>
                <w:szCs w:val="16"/>
              </w:rPr>
            </w:pPr>
            <w:r>
              <w:rPr>
                <w:rFonts w:ascii="Times New Roman" w:hAnsi="Times New Roman"/>
                <w:b/>
                <w:bCs/>
                <w:sz w:val="16"/>
                <w:szCs w:val="16"/>
              </w:rPr>
              <w:t>3</w:t>
            </w:r>
          </w:p>
        </w:tc>
      </w:tr>
    </w:tbl>
    <w:p w:rsidR="00700D61" w:rsidRPr="00FF7F12" w:rsidRDefault="00700D61" w:rsidP="00700D61">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w:t>
      </w:r>
      <w:r w:rsidR="00603AF4">
        <w:rPr>
          <w:rFonts w:ascii="Times New Roman" w:hAnsi="Times New Roman"/>
          <w:b/>
          <w:bCs/>
          <w:sz w:val="24"/>
        </w:rPr>
        <w:t>EC15</w:t>
      </w:r>
    </w:p>
    <w:p w:rsidR="00700D61" w:rsidRDefault="00700D61" w:rsidP="00700D61">
      <w:pPr>
        <w:spacing w:after="0" w:line="240" w:lineRule="auto"/>
        <w:rPr>
          <w:rFonts w:ascii="Times New Roman" w:hAnsi="Times New Roman"/>
          <w:b/>
          <w:sz w:val="24"/>
          <w:szCs w:val="24"/>
        </w:rPr>
      </w:pPr>
    </w:p>
    <w:p w:rsidR="005F4F64" w:rsidRDefault="005F4F64" w:rsidP="005F4F64">
      <w:pPr>
        <w:pStyle w:val="Heading2"/>
        <w:spacing w:before="0"/>
        <w:ind w:left="0" w:firstLine="0"/>
        <w:jc w:val="both"/>
        <w:rPr>
          <w:rFonts w:ascii="Times New Roman"/>
          <w:b/>
          <w:i/>
          <w:color w:val="000000"/>
          <w:sz w:val="20"/>
          <w:szCs w:val="22"/>
        </w:rPr>
      </w:pPr>
    </w:p>
    <w:p w:rsidR="005F4F64" w:rsidRPr="005F4F64" w:rsidRDefault="005F4F64" w:rsidP="005F4F64">
      <w:pPr>
        <w:pStyle w:val="Heading2"/>
        <w:spacing w:before="0"/>
        <w:ind w:left="0" w:firstLine="0"/>
        <w:jc w:val="both"/>
        <w:rPr>
          <w:rFonts w:ascii="Times New Roman"/>
          <w:b/>
          <w:i/>
          <w:color w:val="000000"/>
          <w:sz w:val="20"/>
          <w:szCs w:val="22"/>
        </w:rPr>
      </w:pPr>
      <w:r w:rsidRPr="005F4F64">
        <w:rPr>
          <w:rFonts w:ascii="Times New Roman"/>
          <w:b/>
          <w:i/>
          <w:color w:val="000000"/>
          <w:sz w:val="20"/>
          <w:szCs w:val="22"/>
        </w:rPr>
        <w:t>Course Objectives:</w:t>
      </w:r>
    </w:p>
    <w:p w:rsidR="005F4F64" w:rsidRPr="005F4F64" w:rsidRDefault="005F4F64" w:rsidP="005F4F64">
      <w:pPr>
        <w:pStyle w:val="Heading1"/>
        <w:tabs>
          <w:tab w:val="left" w:pos="180"/>
        </w:tabs>
        <w:spacing w:before="0" w:after="0" w:line="240" w:lineRule="auto"/>
        <w:jc w:val="left"/>
        <w:rPr>
          <w:i/>
          <w:sz w:val="20"/>
          <w:szCs w:val="22"/>
        </w:rPr>
      </w:pPr>
      <w:r w:rsidRPr="005F4F64">
        <w:rPr>
          <w:rFonts w:eastAsia="MS Mincho"/>
          <w:i/>
          <w:sz w:val="20"/>
          <w:szCs w:val="22"/>
        </w:rPr>
        <w:t>To</w:t>
      </w:r>
      <w:r w:rsidRPr="005F4F64">
        <w:rPr>
          <w:i/>
          <w:sz w:val="20"/>
          <w:szCs w:val="22"/>
        </w:rPr>
        <w:t xml:space="preserve"> provides a detailed treatment of proactive, reactive, and hybrid routing protocols in mobile wireless networks.</w:t>
      </w:r>
    </w:p>
    <w:p w:rsidR="005F4F64" w:rsidRPr="005F4F64" w:rsidRDefault="005F4F64" w:rsidP="005F4F64">
      <w:pPr>
        <w:spacing w:after="0" w:line="240" w:lineRule="auto"/>
        <w:rPr>
          <w:rFonts w:ascii="Times New Roman" w:eastAsia="MS Mincho" w:hAnsi="Times New Roman"/>
          <w:b/>
          <w:i/>
          <w:sz w:val="20"/>
        </w:rPr>
      </w:pPr>
    </w:p>
    <w:p w:rsidR="005F4F64" w:rsidRPr="005F4F64" w:rsidRDefault="005F4F64" w:rsidP="005F4F64">
      <w:pPr>
        <w:spacing w:after="0" w:line="240" w:lineRule="auto"/>
        <w:rPr>
          <w:rFonts w:ascii="Times New Roman" w:eastAsia="MS Mincho" w:hAnsi="Times New Roman"/>
          <w:b/>
          <w:i/>
          <w:sz w:val="20"/>
        </w:rPr>
      </w:pPr>
      <w:r w:rsidRPr="005F4F64">
        <w:rPr>
          <w:rFonts w:ascii="Times New Roman" w:eastAsia="MS Mincho" w:hAnsi="Times New Roman"/>
          <w:b/>
          <w:i/>
          <w:sz w:val="20"/>
        </w:rPr>
        <w:t>Course Outcomes:</w:t>
      </w:r>
    </w:p>
    <w:p w:rsidR="005F4F64" w:rsidRPr="005F4F64" w:rsidRDefault="005F4F64" w:rsidP="005F4F64">
      <w:pPr>
        <w:spacing w:after="0" w:line="240" w:lineRule="auto"/>
        <w:rPr>
          <w:rFonts w:ascii="Times New Roman" w:eastAsia="MS Mincho" w:hAnsi="Times New Roman"/>
          <w:bCs/>
          <w:i/>
          <w:sz w:val="20"/>
        </w:rPr>
      </w:pPr>
      <w:r w:rsidRPr="005F4F64">
        <w:rPr>
          <w:rFonts w:ascii="Times New Roman" w:eastAsia="MS Mincho" w:hAnsi="Times New Roman"/>
          <w:bCs/>
          <w:i/>
          <w:sz w:val="20"/>
        </w:rPr>
        <w:t xml:space="preserve">At the end of tbis course, a student will be able to </w:t>
      </w:r>
    </w:p>
    <w:p w:rsidR="005F4F64" w:rsidRPr="005F4F64" w:rsidRDefault="005F4F64" w:rsidP="00A714B1">
      <w:pPr>
        <w:pStyle w:val="ListParagraph"/>
        <w:numPr>
          <w:ilvl w:val="0"/>
          <w:numId w:val="84"/>
        </w:numPr>
        <w:spacing w:after="0" w:line="240" w:lineRule="auto"/>
        <w:contextualSpacing/>
        <w:jc w:val="both"/>
        <w:rPr>
          <w:rFonts w:ascii="Times New Roman" w:eastAsia="MS Mincho" w:hAnsi="Times New Roman"/>
          <w:i/>
          <w:sz w:val="20"/>
        </w:rPr>
      </w:pPr>
      <w:r w:rsidRPr="005F4F64">
        <w:rPr>
          <w:rFonts w:ascii="Times New Roman" w:hAnsi="Times New Roman"/>
          <w:i/>
          <w:sz w:val="20"/>
        </w:rPr>
        <w:t>Recognize of the principles of mobile ad hoc networks (MANETs) and what distinguishes them from infrastructure-based networks.</w:t>
      </w:r>
    </w:p>
    <w:p w:rsidR="005F4F64" w:rsidRPr="005F4F64" w:rsidRDefault="005F4F64" w:rsidP="00A714B1">
      <w:pPr>
        <w:pStyle w:val="ListParagraph"/>
        <w:numPr>
          <w:ilvl w:val="0"/>
          <w:numId w:val="84"/>
        </w:numPr>
        <w:spacing w:after="0" w:line="240" w:lineRule="auto"/>
        <w:contextualSpacing/>
        <w:jc w:val="both"/>
        <w:rPr>
          <w:rFonts w:ascii="Times New Roman" w:eastAsia="MS Mincho" w:hAnsi="Times New Roman"/>
          <w:i/>
          <w:sz w:val="20"/>
        </w:rPr>
      </w:pPr>
      <w:r w:rsidRPr="005F4F64">
        <w:rPr>
          <w:rFonts w:ascii="Times New Roman" w:hAnsi="Times New Roman"/>
          <w:i/>
          <w:sz w:val="20"/>
        </w:rPr>
        <w:t xml:space="preserve"> Comprehend the characteristics of wireless sensor networks (WSNs).</w:t>
      </w:r>
    </w:p>
    <w:p w:rsidR="005F4F64" w:rsidRPr="005F4F64" w:rsidRDefault="005F4F64" w:rsidP="00A714B1">
      <w:pPr>
        <w:pStyle w:val="ListParagraph"/>
        <w:numPr>
          <w:ilvl w:val="0"/>
          <w:numId w:val="84"/>
        </w:numPr>
        <w:spacing w:after="0" w:line="240" w:lineRule="auto"/>
        <w:contextualSpacing/>
        <w:jc w:val="both"/>
        <w:rPr>
          <w:rFonts w:ascii="Times New Roman" w:eastAsia="MS Mincho" w:hAnsi="Times New Roman"/>
          <w:i/>
          <w:sz w:val="20"/>
        </w:rPr>
      </w:pPr>
      <w:r w:rsidRPr="005F4F64">
        <w:rPr>
          <w:rFonts w:ascii="Times New Roman" w:hAnsi="Times New Roman"/>
          <w:i/>
          <w:sz w:val="20"/>
        </w:rPr>
        <w:t xml:space="preserve">Report how proactive protocols function and their implications on data transmission delay and bandwidth consumption. </w:t>
      </w:r>
    </w:p>
    <w:p w:rsidR="005F4F64" w:rsidRPr="005F4F64" w:rsidRDefault="005F4F64" w:rsidP="00A714B1">
      <w:pPr>
        <w:pStyle w:val="ListParagraph"/>
        <w:numPr>
          <w:ilvl w:val="0"/>
          <w:numId w:val="84"/>
        </w:numPr>
        <w:spacing w:after="0" w:line="240" w:lineRule="auto"/>
        <w:contextualSpacing/>
        <w:jc w:val="both"/>
        <w:rPr>
          <w:rFonts w:ascii="Times New Roman" w:eastAsia="MS Mincho" w:hAnsi="Times New Roman"/>
          <w:i/>
          <w:sz w:val="20"/>
        </w:rPr>
      </w:pPr>
      <w:r w:rsidRPr="005F4F64">
        <w:rPr>
          <w:rFonts w:ascii="Times New Roman" w:hAnsi="Times New Roman"/>
          <w:i/>
          <w:sz w:val="20"/>
        </w:rPr>
        <w:t xml:space="preserve">Assess how reactive routing protocols function and their implications on data transmission delay and bandwidth consumption. </w:t>
      </w:r>
    </w:p>
    <w:p w:rsidR="005F4F64" w:rsidRPr="005F4F64" w:rsidRDefault="005F4F64" w:rsidP="00A714B1">
      <w:pPr>
        <w:pStyle w:val="ListParagraph"/>
        <w:numPr>
          <w:ilvl w:val="0"/>
          <w:numId w:val="84"/>
        </w:numPr>
        <w:spacing w:after="0" w:line="240" w:lineRule="auto"/>
        <w:contextualSpacing/>
        <w:jc w:val="both"/>
        <w:rPr>
          <w:rFonts w:ascii="Times New Roman" w:eastAsia="MS Mincho" w:hAnsi="Times New Roman"/>
          <w:i/>
          <w:sz w:val="20"/>
        </w:rPr>
      </w:pPr>
      <w:r w:rsidRPr="005F4F64">
        <w:rPr>
          <w:rFonts w:ascii="Times New Roman" w:hAnsi="Times New Roman"/>
          <w:i/>
          <w:sz w:val="20"/>
        </w:rPr>
        <w:t>Analyze the functioning of proactive routing protocols and their implications on data transmission delay and bandwidth consumption</w:t>
      </w:r>
    </w:p>
    <w:p w:rsidR="005F4F64" w:rsidRPr="005F4F64" w:rsidRDefault="005F4F64" w:rsidP="00A714B1">
      <w:pPr>
        <w:pStyle w:val="ListParagraph"/>
        <w:numPr>
          <w:ilvl w:val="0"/>
          <w:numId w:val="84"/>
        </w:numPr>
        <w:spacing w:after="0" w:line="240" w:lineRule="auto"/>
        <w:contextualSpacing/>
        <w:jc w:val="both"/>
        <w:rPr>
          <w:rFonts w:ascii="Times New Roman" w:eastAsia="MS Mincho" w:hAnsi="Times New Roman"/>
          <w:i/>
          <w:sz w:val="20"/>
        </w:rPr>
      </w:pPr>
      <w:r w:rsidRPr="005F4F64">
        <w:rPr>
          <w:rFonts w:ascii="Times New Roman" w:hAnsi="Times New Roman"/>
          <w:i/>
          <w:sz w:val="20"/>
        </w:rPr>
        <w:t xml:space="preserve">Analyze the functioning of reactive routing protocols and their implications on data transmission delay and bandwidth consumption. And become familiar with the mechanisms for implementing security and trust mechanisms in MANETs and WSNs. </w:t>
      </w:r>
    </w:p>
    <w:p w:rsidR="005F4F64" w:rsidRPr="005F4F64" w:rsidRDefault="005F4F64" w:rsidP="005F4F64">
      <w:pPr>
        <w:autoSpaceDE w:val="0"/>
        <w:autoSpaceDN w:val="0"/>
        <w:adjustRightInd w:val="0"/>
        <w:spacing w:after="0" w:line="240" w:lineRule="auto"/>
        <w:rPr>
          <w:rFonts w:ascii="Times New Roman" w:hAnsi="Times New Roman"/>
          <w:bCs/>
          <w:color w:val="000000"/>
        </w:rPr>
      </w:pPr>
    </w:p>
    <w:p w:rsidR="005F4F64" w:rsidRPr="005F4F64" w:rsidRDefault="005F4F64" w:rsidP="005F4F64">
      <w:pPr>
        <w:autoSpaceDE w:val="0"/>
        <w:autoSpaceDN w:val="0"/>
        <w:adjustRightInd w:val="0"/>
        <w:spacing w:after="0" w:line="240" w:lineRule="auto"/>
        <w:jc w:val="both"/>
        <w:rPr>
          <w:rFonts w:ascii="Times New Roman" w:hAnsi="Times New Roman"/>
          <w:b/>
          <w:bCs/>
          <w:color w:val="000000"/>
        </w:rPr>
      </w:pPr>
      <w:r w:rsidRPr="005F4F64">
        <w:rPr>
          <w:rFonts w:ascii="Times New Roman" w:hAnsi="Times New Roman"/>
          <w:b/>
          <w:bCs/>
          <w:color w:val="000000"/>
        </w:rPr>
        <w:t xml:space="preserve">UNIT I </w:t>
      </w:r>
    </w:p>
    <w:p w:rsidR="005F4F64" w:rsidRPr="005F4F64" w:rsidRDefault="005F4F64" w:rsidP="005F4F64">
      <w:pPr>
        <w:autoSpaceDE w:val="0"/>
        <w:autoSpaceDN w:val="0"/>
        <w:adjustRightInd w:val="0"/>
        <w:spacing w:after="0" w:line="240" w:lineRule="auto"/>
        <w:jc w:val="both"/>
        <w:rPr>
          <w:rFonts w:ascii="Times New Roman" w:hAnsi="Times New Roman"/>
          <w:color w:val="000000"/>
        </w:rPr>
      </w:pPr>
      <w:r w:rsidRPr="005F4F64">
        <w:rPr>
          <w:rFonts w:ascii="Times New Roman" w:hAnsi="Times New Roman"/>
          <w:b/>
          <w:bCs/>
          <w:color w:val="000000"/>
        </w:rPr>
        <w:t xml:space="preserve">Ad Hoc Wireless Networks: </w:t>
      </w:r>
      <w:r w:rsidRPr="005F4F64">
        <w:rPr>
          <w:rFonts w:ascii="Times New Roman" w:hAnsi="Times New Roman"/>
          <w:color w:val="000000"/>
        </w:rPr>
        <w:t>Introduction, Issues in Ad hoc wireless networks, Ad hoc wireless Internet</w:t>
      </w:r>
    </w:p>
    <w:p w:rsidR="005F4F64" w:rsidRPr="005F4F64" w:rsidRDefault="005F4F64" w:rsidP="005F4F64">
      <w:pPr>
        <w:autoSpaceDE w:val="0"/>
        <w:autoSpaceDN w:val="0"/>
        <w:adjustRightInd w:val="0"/>
        <w:spacing w:after="0" w:line="240" w:lineRule="auto"/>
        <w:jc w:val="both"/>
        <w:rPr>
          <w:rFonts w:ascii="Times New Roman" w:hAnsi="Times New Roman"/>
          <w:color w:val="000000"/>
        </w:rPr>
      </w:pPr>
      <w:r w:rsidRPr="005F4F64">
        <w:rPr>
          <w:rFonts w:ascii="Times New Roman" w:hAnsi="Times New Roman"/>
          <w:b/>
          <w:bCs/>
          <w:color w:val="000000"/>
        </w:rPr>
        <w:t xml:space="preserve">MAC protocols for Ad hoc Wireless Networks </w:t>
      </w:r>
      <w:r w:rsidRPr="005F4F64">
        <w:rPr>
          <w:rFonts w:ascii="Times New Roman" w:hAnsi="Times New Roman"/>
          <w:color w:val="000000"/>
        </w:rPr>
        <w:t>Issues in Designing a MAC Protocol for Ad hocWireless Networks, Design Goals for a MAC Protocol for Ad hoc Wireless Networks, Classifications of the MAC Protocols, Other MAC Protocols.</w:t>
      </w:r>
    </w:p>
    <w:p w:rsidR="005F4F64" w:rsidRPr="005F4F64" w:rsidRDefault="005F4F64" w:rsidP="005F4F64">
      <w:pPr>
        <w:autoSpaceDE w:val="0"/>
        <w:autoSpaceDN w:val="0"/>
        <w:adjustRightInd w:val="0"/>
        <w:spacing w:after="0" w:line="240" w:lineRule="auto"/>
        <w:jc w:val="both"/>
        <w:rPr>
          <w:rFonts w:ascii="Times New Roman" w:hAnsi="Times New Roman"/>
          <w:color w:val="000000"/>
        </w:rPr>
      </w:pPr>
    </w:p>
    <w:p w:rsidR="005F4F64" w:rsidRPr="005F4F64" w:rsidRDefault="005F4F64" w:rsidP="005F4F64">
      <w:pPr>
        <w:autoSpaceDE w:val="0"/>
        <w:autoSpaceDN w:val="0"/>
        <w:adjustRightInd w:val="0"/>
        <w:spacing w:after="0" w:line="240" w:lineRule="auto"/>
        <w:jc w:val="both"/>
        <w:rPr>
          <w:rFonts w:ascii="Times New Roman" w:hAnsi="Times New Roman"/>
          <w:b/>
          <w:bCs/>
          <w:color w:val="000000"/>
        </w:rPr>
      </w:pPr>
      <w:r w:rsidRPr="005F4F64">
        <w:rPr>
          <w:rFonts w:ascii="Times New Roman" w:hAnsi="Times New Roman"/>
          <w:b/>
          <w:bCs/>
          <w:color w:val="000000"/>
        </w:rPr>
        <w:t xml:space="preserve">UNIT II </w:t>
      </w:r>
    </w:p>
    <w:p w:rsidR="005F4F64" w:rsidRPr="005F4F64" w:rsidRDefault="005F4F64" w:rsidP="005F4F64">
      <w:pPr>
        <w:autoSpaceDE w:val="0"/>
        <w:autoSpaceDN w:val="0"/>
        <w:adjustRightInd w:val="0"/>
        <w:spacing w:after="0" w:line="240" w:lineRule="auto"/>
        <w:jc w:val="both"/>
        <w:rPr>
          <w:rFonts w:ascii="Times New Roman" w:hAnsi="Times New Roman"/>
          <w:color w:val="000000"/>
        </w:rPr>
      </w:pPr>
      <w:r w:rsidRPr="005F4F64">
        <w:rPr>
          <w:rFonts w:ascii="Times New Roman" w:hAnsi="Times New Roman"/>
          <w:b/>
          <w:bCs/>
          <w:color w:val="000000"/>
        </w:rPr>
        <w:t xml:space="preserve">Routing Protocols for Ad Hoc Wireless Networks </w:t>
      </w:r>
      <w:r w:rsidRPr="005F4F64">
        <w:rPr>
          <w:rFonts w:ascii="Times New Roman" w:hAnsi="Times New Roman"/>
          <w:color w:val="000000"/>
        </w:rPr>
        <w:t>Issues in Designing a Routing Protocol for Adhoc Wireless Networks, Classifications of Routing Protocols</w:t>
      </w:r>
    </w:p>
    <w:p w:rsidR="005F4F64" w:rsidRPr="005F4F64" w:rsidRDefault="005F4F64" w:rsidP="005F4F64">
      <w:pPr>
        <w:autoSpaceDE w:val="0"/>
        <w:autoSpaceDN w:val="0"/>
        <w:adjustRightInd w:val="0"/>
        <w:spacing w:after="0" w:line="240" w:lineRule="auto"/>
        <w:jc w:val="both"/>
        <w:rPr>
          <w:rFonts w:ascii="Times New Roman" w:hAnsi="Times New Roman"/>
          <w:color w:val="000000"/>
        </w:rPr>
      </w:pPr>
      <w:r w:rsidRPr="005F4F64">
        <w:rPr>
          <w:rFonts w:ascii="Times New Roman" w:hAnsi="Times New Roman"/>
          <w:b/>
          <w:bCs/>
          <w:color w:val="000000"/>
        </w:rPr>
        <w:t xml:space="preserve">Transport Layer for Ad Hoc Wireless Networks </w:t>
      </w:r>
      <w:r w:rsidRPr="005F4F64">
        <w:rPr>
          <w:rFonts w:ascii="Times New Roman" w:hAnsi="Times New Roman"/>
          <w:color w:val="000000"/>
        </w:rPr>
        <w:t>Issues in Designing a Transport layer protocol for Ad hoc Wireless Networks, Design goals of a Transport layer protocol for Ad hoc Wireless Networks, Classification of Transport layer solutions, TCP over Ad hoc Wireless Networks, Other Transport layer protocols for Ad hoc Wireless Networks.</w:t>
      </w:r>
    </w:p>
    <w:p w:rsidR="005F4F64" w:rsidRPr="005F4F64" w:rsidRDefault="005F4F64" w:rsidP="005F4F64">
      <w:pPr>
        <w:autoSpaceDE w:val="0"/>
        <w:autoSpaceDN w:val="0"/>
        <w:adjustRightInd w:val="0"/>
        <w:spacing w:after="0" w:line="240" w:lineRule="auto"/>
        <w:jc w:val="both"/>
        <w:rPr>
          <w:rFonts w:ascii="Times New Roman" w:hAnsi="Times New Roman"/>
          <w:color w:val="000000"/>
        </w:rPr>
      </w:pPr>
    </w:p>
    <w:p w:rsidR="005F4F64" w:rsidRPr="005F4F64" w:rsidRDefault="005F4F64" w:rsidP="005F4F64">
      <w:pPr>
        <w:autoSpaceDE w:val="0"/>
        <w:autoSpaceDN w:val="0"/>
        <w:adjustRightInd w:val="0"/>
        <w:spacing w:after="0" w:line="240" w:lineRule="auto"/>
        <w:jc w:val="both"/>
        <w:rPr>
          <w:rFonts w:ascii="Times New Roman" w:hAnsi="Times New Roman"/>
          <w:b/>
          <w:bCs/>
          <w:color w:val="000000"/>
        </w:rPr>
      </w:pPr>
      <w:r w:rsidRPr="005F4F64">
        <w:rPr>
          <w:rFonts w:ascii="Times New Roman" w:hAnsi="Times New Roman"/>
          <w:b/>
          <w:bCs/>
          <w:color w:val="000000"/>
        </w:rPr>
        <w:t>UNIT III</w:t>
      </w:r>
    </w:p>
    <w:p w:rsidR="005F4F64" w:rsidRPr="005F4F64" w:rsidRDefault="005F4F64" w:rsidP="005F4F64">
      <w:pPr>
        <w:autoSpaceDE w:val="0"/>
        <w:autoSpaceDN w:val="0"/>
        <w:adjustRightInd w:val="0"/>
        <w:spacing w:after="0" w:line="240" w:lineRule="auto"/>
        <w:jc w:val="both"/>
        <w:rPr>
          <w:rFonts w:ascii="Times New Roman" w:hAnsi="Times New Roman"/>
          <w:color w:val="000000"/>
        </w:rPr>
      </w:pPr>
      <w:r w:rsidRPr="005F4F64">
        <w:rPr>
          <w:rFonts w:ascii="Times New Roman" w:hAnsi="Times New Roman"/>
          <w:b/>
          <w:bCs/>
          <w:color w:val="000000"/>
        </w:rPr>
        <w:t xml:space="preserve">Security protocols for Ad hoc Wireless Networks </w:t>
      </w:r>
      <w:r w:rsidRPr="005F4F64">
        <w:rPr>
          <w:rFonts w:ascii="Times New Roman" w:hAnsi="Times New Roman"/>
          <w:color w:val="000000"/>
        </w:rPr>
        <w:t>Security in Ad hoc Wireless Networks, Network Security Requirements, Issues and Challenges in Security Provisioning, Network Security Attacks, Key Management, Secure Routing in Ad hoc Wireless Networks</w:t>
      </w:r>
    </w:p>
    <w:p w:rsidR="005F4F64" w:rsidRPr="005F4F64" w:rsidRDefault="005F4F64" w:rsidP="005F4F64">
      <w:pPr>
        <w:autoSpaceDE w:val="0"/>
        <w:autoSpaceDN w:val="0"/>
        <w:adjustRightInd w:val="0"/>
        <w:spacing w:after="0" w:line="240" w:lineRule="auto"/>
        <w:jc w:val="both"/>
        <w:rPr>
          <w:rFonts w:ascii="Times New Roman" w:hAnsi="Times New Roman"/>
          <w:b/>
          <w:bCs/>
          <w:color w:val="000000"/>
        </w:rPr>
      </w:pPr>
    </w:p>
    <w:p w:rsidR="005F4F64" w:rsidRPr="005F4F64" w:rsidRDefault="005F4F64" w:rsidP="005F4F64">
      <w:pPr>
        <w:autoSpaceDE w:val="0"/>
        <w:autoSpaceDN w:val="0"/>
        <w:adjustRightInd w:val="0"/>
        <w:spacing w:after="0" w:line="240" w:lineRule="auto"/>
        <w:jc w:val="both"/>
        <w:rPr>
          <w:rFonts w:ascii="Times New Roman" w:hAnsi="Times New Roman"/>
          <w:b/>
          <w:bCs/>
          <w:color w:val="000000"/>
        </w:rPr>
      </w:pPr>
      <w:r w:rsidRPr="005F4F64">
        <w:rPr>
          <w:rFonts w:ascii="Times New Roman" w:hAnsi="Times New Roman"/>
          <w:b/>
          <w:bCs/>
          <w:color w:val="000000"/>
        </w:rPr>
        <w:t>UNIT IV</w:t>
      </w:r>
    </w:p>
    <w:p w:rsidR="005F4F64" w:rsidRPr="005F4F64" w:rsidRDefault="005F4F64" w:rsidP="005F4F64">
      <w:pPr>
        <w:autoSpaceDE w:val="0"/>
        <w:autoSpaceDN w:val="0"/>
        <w:adjustRightInd w:val="0"/>
        <w:spacing w:after="0" w:line="240" w:lineRule="auto"/>
        <w:jc w:val="both"/>
        <w:rPr>
          <w:rFonts w:ascii="Times New Roman" w:hAnsi="Times New Roman"/>
          <w:color w:val="000000"/>
        </w:rPr>
      </w:pPr>
      <w:r w:rsidRPr="005F4F64">
        <w:rPr>
          <w:rFonts w:ascii="Times New Roman" w:hAnsi="Times New Roman"/>
          <w:b/>
          <w:bCs/>
          <w:color w:val="000000"/>
        </w:rPr>
        <w:t xml:space="preserve">Basics of Wireless, Sensors and Applications: </w:t>
      </w:r>
      <w:r w:rsidRPr="005F4F64">
        <w:rPr>
          <w:rFonts w:ascii="Times New Roman" w:hAnsi="Times New Roman"/>
          <w:color w:val="000000"/>
        </w:rPr>
        <w:t>The Mica Mote, Sensing and Communication</w:t>
      </w:r>
    </w:p>
    <w:p w:rsidR="005F4F64" w:rsidRPr="005F4F64" w:rsidRDefault="005F4F64" w:rsidP="005F4F64">
      <w:pPr>
        <w:autoSpaceDE w:val="0"/>
        <w:autoSpaceDN w:val="0"/>
        <w:adjustRightInd w:val="0"/>
        <w:spacing w:after="0" w:line="240" w:lineRule="auto"/>
        <w:jc w:val="both"/>
        <w:rPr>
          <w:rFonts w:ascii="Times New Roman" w:hAnsi="Times New Roman"/>
          <w:color w:val="000000"/>
        </w:rPr>
      </w:pPr>
      <w:r w:rsidRPr="005F4F64">
        <w:rPr>
          <w:rFonts w:ascii="Times New Roman" w:hAnsi="Times New Roman"/>
          <w:color w:val="000000"/>
        </w:rPr>
        <w:t>Range, Design Issues, Energy consumption, Clustering of Sensors, Applications</w:t>
      </w:r>
    </w:p>
    <w:p w:rsidR="005F4F64" w:rsidRPr="005F4F64" w:rsidRDefault="005F4F64" w:rsidP="005F4F64">
      <w:pPr>
        <w:autoSpaceDE w:val="0"/>
        <w:autoSpaceDN w:val="0"/>
        <w:adjustRightInd w:val="0"/>
        <w:spacing w:after="0" w:line="240" w:lineRule="auto"/>
        <w:jc w:val="both"/>
        <w:rPr>
          <w:rFonts w:ascii="Times New Roman" w:hAnsi="Times New Roman"/>
          <w:color w:val="000000"/>
        </w:rPr>
      </w:pPr>
    </w:p>
    <w:p w:rsidR="005F4F64" w:rsidRPr="005F4F64" w:rsidRDefault="005F4F64" w:rsidP="005F4F64">
      <w:pPr>
        <w:autoSpaceDE w:val="0"/>
        <w:autoSpaceDN w:val="0"/>
        <w:adjustRightInd w:val="0"/>
        <w:spacing w:after="0" w:line="240" w:lineRule="auto"/>
        <w:jc w:val="both"/>
        <w:rPr>
          <w:rFonts w:ascii="Times New Roman" w:hAnsi="Times New Roman"/>
          <w:b/>
          <w:bCs/>
          <w:color w:val="000000"/>
        </w:rPr>
      </w:pPr>
      <w:r w:rsidRPr="005F4F64">
        <w:rPr>
          <w:rFonts w:ascii="Times New Roman" w:hAnsi="Times New Roman"/>
          <w:b/>
          <w:bCs/>
          <w:color w:val="000000"/>
        </w:rPr>
        <w:t>UNIT V</w:t>
      </w:r>
    </w:p>
    <w:p w:rsidR="005F4F64" w:rsidRPr="005F4F64" w:rsidRDefault="005F4F64" w:rsidP="005F4F64">
      <w:pPr>
        <w:autoSpaceDE w:val="0"/>
        <w:autoSpaceDN w:val="0"/>
        <w:adjustRightInd w:val="0"/>
        <w:spacing w:after="0" w:line="240" w:lineRule="auto"/>
        <w:jc w:val="both"/>
        <w:rPr>
          <w:rFonts w:ascii="Times New Roman" w:hAnsi="Times New Roman"/>
          <w:color w:val="000000"/>
        </w:rPr>
      </w:pPr>
      <w:r w:rsidRPr="005F4F64">
        <w:rPr>
          <w:rFonts w:ascii="Times New Roman" w:hAnsi="Times New Roman"/>
          <w:b/>
          <w:bCs/>
          <w:color w:val="000000"/>
        </w:rPr>
        <w:t xml:space="preserve">Sensor Network Hardware: </w:t>
      </w:r>
      <w:r w:rsidRPr="005F4F64">
        <w:rPr>
          <w:rFonts w:ascii="Times New Roman" w:hAnsi="Times New Roman"/>
          <w:color w:val="000000"/>
        </w:rPr>
        <w:t xml:space="preserve">Components of Sensor Mote, </w:t>
      </w:r>
      <w:r w:rsidRPr="005F4F64">
        <w:rPr>
          <w:rFonts w:ascii="Times New Roman" w:hAnsi="Times New Roman"/>
          <w:b/>
          <w:bCs/>
          <w:color w:val="000000"/>
        </w:rPr>
        <w:t xml:space="preserve">Data Retrieval in Sensor Networks: </w:t>
      </w:r>
      <w:r w:rsidRPr="005F4F64">
        <w:rPr>
          <w:rFonts w:ascii="Times New Roman" w:hAnsi="Times New Roman"/>
          <w:color w:val="000000"/>
        </w:rPr>
        <w:t>Classification of WSNs, MAC layer, Routing layer, Transport layer, High-level application layer support, Adapting to the inherent dynamic nature of WSNs.</w:t>
      </w:r>
    </w:p>
    <w:p w:rsidR="005F4F64" w:rsidRPr="005F4F64" w:rsidRDefault="005F4F64" w:rsidP="005F4F64">
      <w:pPr>
        <w:autoSpaceDE w:val="0"/>
        <w:autoSpaceDN w:val="0"/>
        <w:adjustRightInd w:val="0"/>
        <w:spacing w:after="0" w:line="240" w:lineRule="auto"/>
        <w:jc w:val="both"/>
        <w:rPr>
          <w:rFonts w:ascii="Times New Roman" w:hAnsi="Times New Roman"/>
          <w:color w:val="000000"/>
        </w:rPr>
      </w:pPr>
    </w:p>
    <w:p w:rsidR="005F4F64" w:rsidRDefault="005F4F64">
      <w:pPr>
        <w:spacing w:after="0" w:line="240" w:lineRule="auto"/>
        <w:rPr>
          <w:rFonts w:ascii="Times New Roman" w:hAnsi="Times New Roman"/>
          <w:b/>
          <w:bCs/>
          <w:color w:val="000000"/>
        </w:rPr>
      </w:pPr>
      <w:r>
        <w:rPr>
          <w:rFonts w:ascii="Times New Roman" w:hAnsi="Times New Roman"/>
          <w:b/>
          <w:bCs/>
          <w:color w:val="000000"/>
        </w:rPr>
        <w:br w:type="page"/>
      </w:r>
    </w:p>
    <w:p w:rsidR="005F4F64" w:rsidRPr="005F4F64" w:rsidRDefault="005F4F64" w:rsidP="005F4F64">
      <w:pPr>
        <w:autoSpaceDE w:val="0"/>
        <w:autoSpaceDN w:val="0"/>
        <w:adjustRightInd w:val="0"/>
        <w:spacing w:after="0" w:line="240" w:lineRule="auto"/>
        <w:jc w:val="both"/>
        <w:rPr>
          <w:rFonts w:ascii="Times New Roman" w:hAnsi="Times New Roman"/>
          <w:color w:val="000000"/>
        </w:rPr>
      </w:pPr>
      <w:r w:rsidRPr="005F4F64">
        <w:rPr>
          <w:rFonts w:ascii="Times New Roman" w:hAnsi="Times New Roman"/>
          <w:b/>
          <w:bCs/>
          <w:color w:val="000000"/>
        </w:rPr>
        <w:lastRenderedPageBreak/>
        <w:t>UNIT VI</w:t>
      </w:r>
    </w:p>
    <w:p w:rsidR="005F4F64" w:rsidRPr="005F4F64" w:rsidRDefault="005F4F64" w:rsidP="005F4F64">
      <w:pPr>
        <w:autoSpaceDE w:val="0"/>
        <w:autoSpaceDN w:val="0"/>
        <w:adjustRightInd w:val="0"/>
        <w:spacing w:after="0" w:line="240" w:lineRule="auto"/>
        <w:jc w:val="both"/>
        <w:rPr>
          <w:rFonts w:ascii="Times New Roman" w:hAnsi="Times New Roman"/>
          <w:color w:val="000000"/>
        </w:rPr>
      </w:pPr>
      <w:r w:rsidRPr="005F4F64">
        <w:rPr>
          <w:rFonts w:ascii="Times New Roman" w:hAnsi="Times New Roman"/>
          <w:b/>
          <w:bCs/>
          <w:color w:val="000000"/>
        </w:rPr>
        <w:t xml:space="preserve">Operating System in Sensors– </w:t>
      </w:r>
      <w:r w:rsidRPr="005F4F64">
        <w:rPr>
          <w:rFonts w:ascii="Times New Roman" w:hAnsi="Times New Roman"/>
          <w:color w:val="000000"/>
        </w:rPr>
        <w:t>TinyOS, LA-TinyOS, SOS, RETOS</w:t>
      </w:r>
    </w:p>
    <w:p w:rsidR="005F4F64" w:rsidRPr="005F4F64" w:rsidRDefault="005F4F64" w:rsidP="005F4F64">
      <w:pPr>
        <w:tabs>
          <w:tab w:val="left" w:pos="2340"/>
        </w:tabs>
        <w:autoSpaceDE w:val="0"/>
        <w:autoSpaceDN w:val="0"/>
        <w:adjustRightInd w:val="0"/>
        <w:spacing w:after="0" w:line="240" w:lineRule="auto"/>
        <w:jc w:val="both"/>
        <w:rPr>
          <w:rFonts w:ascii="Times New Roman" w:hAnsi="Times New Roman"/>
          <w:color w:val="000000"/>
        </w:rPr>
      </w:pPr>
      <w:r w:rsidRPr="005F4F64">
        <w:rPr>
          <w:rFonts w:ascii="Times New Roman" w:hAnsi="Times New Roman"/>
          <w:b/>
          <w:bCs/>
          <w:color w:val="000000"/>
        </w:rPr>
        <w:t xml:space="preserve">Imperative Language: </w:t>
      </w:r>
      <w:r w:rsidRPr="005F4F64">
        <w:rPr>
          <w:rFonts w:ascii="Times New Roman" w:hAnsi="Times New Roman"/>
          <w:color w:val="000000"/>
        </w:rPr>
        <w:t xml:space="preserve">nesC, Dataflow style language: TinyGALS, Node-Level Simulators, ns2 and its sensor network extension, TOSSIM </w:t>
      </w:r>
    </w:p>
    <w:p w:rsidR="005F4F64" w:rsidRPr="005F4F64" w:rsidRDefault="005F4F64" w:rsidP="005F4F64">
      <w:pPr>
        <w:autoSpaceDE w:val="0"/>
        <w:autoSpaceDN w:val="0"/>
        <w:adjustRightInd w:val="0"/>
        <w:spacing w:after="0" w:line="240" w:lineRule="auto"/>
        <w:jc w:val="both"/>
        <w:rPr>
          <w:rFonts w:ascii="Times New Roman" w:hAnsi="Times New Roman"/>
          <w:color w:val="000000"/>
        </w:rPr>
      </w:pPr>
    </w:p>
    <w:p w:rsidR="005F4F64" w:rsidRPr="005F4F64" w:rsidRDefault="005F4F64" w:rsidP="005F4F64">
      <w:pPr>
        <w:autoSpaceDE w:val="0"/>
        <w:autoSpaceDN w:val="0"/>
        <w:adjustRightInd w:val="0"/>
        <w:spacing w:after="0" w:line="240" w:lineRule="auto"/>
        <w:rPr>
          <w:rFonts w:ascii="Times New Roman" w:hAnsi="Times New Roman"/>
        </w:rPr>
      </w:pPr>
      <w:r w:rsidRPr="005F4F64">
        <w:rPr>
          <w:rFonts w:ascii="Times New Roman" w:hAnsi="Times New Roman"/>
          <w:b/>
          <w:bCs/>
          <w:color w:val="000000"/>
        </w:rPr>
        <w:t xml:space="preserve">TEXT BOOKS:  </w:t>
      </w:r>
    </w:p>
    <w:p w:rsidR="005F4F64" w:rsidRPr="005F4F64" w:rsidRDefault="005F4F64" w:rsidP="005F4F64">
      <w:pPr>
        <w:autoSpaceDE w:val="0"/>
        <w:autoSpaceDN w:val="0"/>
        <w:adjustRightInd w:val="0"/>
        <w:spacing w:after="0" w:line="240" w:lineRule="auto"/>
        <w:ind w:left="360" w:hanging="360"/>
        <w:jc w:val="both"/>
        <w:rPr>
          <w:rFonts w:ascii="Times New Roman" w:hAnsi="Times New Roman"/>
        </w:rPr>
      </w:pPr>
      <w:r w:rsidRPr="005F4F64">
        <w:rPr>
          <w:rFonts w:ascii="Times New Roman" w:hAnsi="Times New Roman"/>
          <w:color w:val="000000"/>
        </w:rPr>
        <w:t xml:space="preserve">1. </w:t>
      </w:r>
      <w:r>
        <w:rPr>
          <w:rFonts w:ascii="Times New Roman" w:hAnsi="Times New Roman"/>
          <w:color w:val="000000"/>
        </w:rPr>
        <w:tab/>
      </w:r>
      <w:r w:rsidRPr="005F4F64">
        <w:rPr>
          <w:rFonts w:ascii="Times New Roman" w:hAnsi="Times New Roman"/>
          <w:color w:val="000000"/>
        </w:rPr>
        <w:t xml:space="preserve">Adhoc Wireless Networks – Architectures and Protocols, C.Siva Ram Murthy, B.S.Murthy,Pearson Education, 2004 </w:t>
      </w:r>
    </w:p>
    <w:p w:rsidR="005F4F64" w:rsidRPr="005F4F64" w:rsidRDefault="005F4F64" w:rsidP="005F4F64">
      <w:pPr>
        <w:autoSpaceDE w:val="0"/>
        <w:autoSpaceDN w:val="0"/>
        <w:adjustRightInd w:val="0"/>
        <w:spacing w:after="0" w:line="240" w:lineRule="auto"/>
        <w:ind w:left="360" w:hanging="360"/>
        <w:jc w:val="both"/>
        <w:rPr>
          <w:rFonts w:ascii="Times New Roman" w:hAnsi="Times New Roman"/>
        </w:rPr>
      </w:pPr>
      <w:r w:rsidRPr="005F4F64">
        <w:rPr>
          <w:rFonts w:ascii="Times New Roman" w:hAnsi="Times New Roman"/>
          <w:color w:val="000000"/>
        </w:rPr>
        <w:t xml:space="preserve">2. </w:t>
      </w:r>
      <w:r>
        <w:rPr>
          <w:rFonts w:ascii="Times New Roman" w:hAnsi="Times New Roman"/>
          <w:color w:val="000000"/>
        </w:rPr>
        <w:tab/>
      </w:r>
      <w:r w:rsidRPr="005F4F64">
        <w:rPr>
          <w:rFonts w:ascii="Times New Roman" w:hAnsi="Times New Roman"/>
          <w:color w:val="000000"/>
        </w:rPr>
        <w:t xml:space="preserve">Ad Hoc and Sensor Networks – Theory and Applications, </w:t>
      </w:r>
      <w:r w:rsidRPr="005F4F64">
        <w:rPr>
          <w:rFonts w:ascii="Times New Roman" w:hAnsi="Times New Roman"/>
          <w:i/>
          <w:iCs/>
          <w:color w:val="000000"/>
        </w:rPr>
        <w:t xml:space="preserve">Carlos Corderio Dharma, P.Aggarwal, </w:t>
      </w:r>
      <w:r w:rsidRPr="005F4F64">
        <w:rPr>
          <w:rFonts w:ascii="Times New Roman" w:hAnsi="Times New Roman"/>
          <w:color w:val="000000"/>
        </w:rPr>
        <w:t xml:space="preserve">World Scientific Publications / Cambridge University Press, March 2006  </w:t>
      </w:r>
    </w:p>
    <w:p w:rsidR="005F4F64" w:rsidRPr="005F4F64" w:rsidRDefault="005F4F64" w:rsidP="005F4F64">
      <w:pPr>
        <w:autoSpaceDE w:val="0"/>
        <w:autoSpaceDN w:val="0"/>
        <w:adjustRightInd w:val="0"/>
        <w:spacing w:after="0" w:line="240" w:lineRule="auto"/>
        <w:ind w:left="360" w:hanging="360"/>
        <w:jc w:val="both"/>
        <w:rPr>
          <w:rFonts w:ascii="Times New Roman" w:hAnsi="Times New Roman"/>
        </w:rPr>
      </w:pPr>
      <w:r w:rsidRPr="005F4F64">
        <w:rPr>
          <w:rFonts w:ascii="Times New Roman" w:hAnsi="Times New Roman"/>
          <w:color w:val="000000"/>
        </w:rPr>
        <w:t xml:space="preserve">3. </w:t>
      </w:r>
      <w:r>
        <w:rPr>
          <w:rFonts w:ascii="Times New Roman" w:hAnsi="Times New Roman"/>
          <w:color w:val="000000"/>
        </w:rPr>
        <w:tab/>
      </w:r>
      <w:r w:rsidRPr="005F4F64">
        <w:rPr>
          <w:rFonts w:ascii="Times New Roman" w:hAnsi="Times New Roman"/>
          <w:color w:val="000000"/>
        </w:rPr>
        <w:t xml:space="preserve">Wireless Sensor Networks – Principles and Practice, Fei Hu, Xiaojun Cao, An Auerbachbook, CRC Press, Taylor &amp; Francis Group, 2010 </w:t>
      </w:r>
    </w:p>
    <w:p w:rsidR="005F4F64" w:rsidRPr="005F4F64" w:rsidRDefault="005F4F64" w:rsidP="005F4F64">
      <w:pPr>
        <w:autoSpaceDE w:val="0"/>
        <w:autoSpaceDN w:val="0"/>
        <w:adjustRightInd w:val="0"/>
        <w:spacing w:after="0" w:line="240" w:lineRule="auto"/>
        <w:rPr>
          <w:rFonts w:ascii="Times New Roman" w:hAnsi="Times New Roman"/>
          <w:b/>
          <w:bCs/>
          <w:color w:val="000000"/>
        </w:rPr>
      </w:pPr>
    </w:p>
    <w:p w:rsidR="005F4F64" w:rsidRPr="005F4F64" w:rsidRDefault="005F4F64" w:rsidP="005F4F64">
      <w:pPr>
        <w:autoSpaceDE w:val="0"/>
        <w:autoSpaceDN w:val="0"/>
        <w:adjustRightInd w:val="0"/>
        <w:spacing w:after="0" w:line="240" w:lineRule="auto"/>
        <w:rPr>
          <w:rFonts w:ascii="Times New Roman" w:hAnsi="Times New Roman"/>
          <w:b/>
          <w:bCs/>
          <w:color w:val="000000"/>
        </w:rPr>
      </w:pPr>
      <w:r w:rsidRPr="005F4F64">
        <w:rPr>
          <w:rFonts w:ascii="Times New Roman" w:hAnsi="Times New Roman"/>
          <w:b/>
          <w:bCs/>
          <w:color w:val="000000"/>
        </w:rPr>
        <w:t>REFERENCE BOOKS:</w:t>
      </w:r>
    </w:p>
    <w:p w:rsidR="005F4F64" w:rsidRPr="005F4F64" w:rsidRDefault="005F4F64" w:rsidP="005F4F64">
      <w:pPr>
        <w:autoSpaceDE w:val="0"/>
        <w:autoSpaceDN w:val="0"/>
        <w:adjustRightInd w:val="0"/>
        <w:spacing w:after="0" w:line="240" w:lineRule="auto"/>
        <w:ind w:left="360" w:hanging="360"/>
        <w:jc w:val="both"/>
        <w:rPr>
          <w:rFonts w:ascii="Times New Roman" w:hAnsi="Times New Roman"/>
          <w:color w:val="000000"/>
        </w:rPr>
      </w:pPr>
      <w:r w:rsidRPr="005F4F64">
        <w:rPr>
          <w:rFonts w:ascii="Times New Roman" w:hAnsi="Times New Roman"/>
          <w:color w:val="000000"/>
        </w:rPr>
        <w:t xml:space="preserve">1. </w:t>
      </w:r>
      <w:r>
        <w:rPr>
          <w:rFonts w:ascii="Times New Roman" w:hAnsi="Times New Roman"/>
          <w:color w:val="000000"/>
        </w:rPr>
        <w:tab/>
      </w:r>
      <w:r w:rsidRPr="005F4F64">
        <w:rPr>
          <w:rFonts w:ascii="Times New Roman" w:hAnsi="Times New Roman"/>
          <w:color w:val="000000"/>
        </w:rPr>
        <w:t xml:space="preserve">Wireless Sensor Networks: An Information Processing Approach, </w:t>
      </w:r>
      <w:r w:rsidRPr="005F4F64">
        <w:rPr>
          <w:rFonts w:ascii="Times New Roman" w:hAnsi="Times New Roman"/>
          <w:i/>
          <w:iCs/>
          <w:color w:val="000000"/>
        </w:rPr>
        <w:t>Feng Zhao, LeonidasGuibas</w:t>
      </w:r>
      <w:r w:rsidRPr="005F4F64">
        <w:rPr>
          <w:rFonts w:ascii="Times New Roman" w:hAnsi="Times New Roman"/>
          <w:color w:val="000000"/>
        </w:rPr>
        <w:t>,  Elsevier Science imprint, Morgan Kauffman Publishers, 2006, rp2009</w:t>
      </w:r>
    </w:p>
    <w:p w:rsidR="005F4F64" w:rsidRPr="005F4F64" w:rsidRDefault="005F4F64" w:rsidP="005F4F64">
      <w:pPr>
        <w:autoSpaceDE w:val="0"/>
        <w:autoSpaceDN w:val="0"/>
        <w:adjustRightInd w:val="0"/>
        <w:spacing w:after="0" w:line="240" w:lineRule="auto"/>
        <w:ind w:left="360" w:hanging="360"/>
        <w:jc w:val="both"/>
        <w:rPr>
          <w:rFonts w:ascii="Times New Roman" w:hAnsi="Times New Roman"/>
          <w:color w:val="000000"/>
        </w:rPr>
      </w:pPr>
      <w:r w:rsidRPr="005F4F64">
        <w:rPr>
          <w:rFonts w:ascii="Times New Roman" w:hAnsi="Times New Roman"/>
          <w:color w:val="000000"/>
        </w:rPr>
        <w:t xml:space="preserve">2. </w:t>
      </w:r>
      <w:r>
        <w:rPr>
          <w:rFonts w:ascii="Times New Roman" w:hAnsi="Times New Roman"/>
          <w:color w:val="000000"/>
        </w:rPr>
        <w:tab/>
      </w:r>
      <w:r w:rsidRPr="005F4F64">
        <w:rPr>
          <w:rFonts w:ascii="Times New Roman" w:hAnsi="Times New Roman"/>
          <w:color w:val="000000"/>
        </w:rPr>
        <w:t>Wireless Ad hoc Mobile Wireless Networks – Principles, Protocols and Applications, Subir Kumar Sarkar, et al., Auerbach Publications, Taylor &amp; Francis Group, 2008.</w:t>
      </w:r>
    </w:p>
    <w:p w:rsidR="005F4F64" w:rsidRPr="005F4F64" w:rsidRDefault="005F4F64" w:rsidP="005F4F64">
      <w:pPr>
        <w:autoSpaceDE w:val="0"/>
        <w:autoSpaceDN w:val="0"/>
        <w:adjustRightInd w:val="0"/>
        <w:spacing w:after="0" w:line="240" w:lineRule="auto"/>
        <w:ind w:left="360" w:hanging="360"/>
        <w:jc w:val="both"/>
        <w:rPr>
          <w:rFonts w:ascii="Times New Roman" w:hAnsi="Times New Roman"/>
          <w:color w:val="000000"/>
        </w:rPr>
      </w:pPr>
      <w:r w:rsidRPr="005F4F64">
        <w:rPr>
          <w:rFonts w:ascii="Times New Roman" w:hAnsi="Times New Roman"/>
          <w:color w:val="000000"/>
        </w:rPr>
        <w:t xml:space="preserve">3. </w:t>
      </w:r>
      <w:r>
        <w:rPr>
          <w:rFonts w:ascii="Times New Roman" w:hAnsi="Times New Roman"/>
          <w:color w:val="000000"/>
        </w:rPr>
        <w:tab/>
      </w:r>
      <w:r w:rsidRPr="005F4F64">
        <w:rPr>
          <w:rFonts w:ascii="Times New Roman" w:hAnsi="Times New Roman"/>
          <w:color w:val="000000"/>
        </w:rPr>
        <w:t xml:space="preserve">Ad hoc Networking, </w:t>
      </w:r>
      <w:r w:rsidRPr="005F4F64">
        <w:rPr>
          <w:rFonts w:ascii="Times New Roman" w:hAnsi="Times New Roman"/>
          <w:i/>
          <w:iCs/>
          <w:color w:val="000000"/>
        </w:rPr>
        <w:t>Charles E.Perkins</w:t>
      </w:r>
      <w:r w:rsidRPr="005F4F64">
        <w:rPr>
          <w:rFonts w:ascii="Times New Roman" w:hAnsi="Times New Roman"/>
          <w:color w:val="000000"/>
        </w:rPr>
        <w:t>, Pearson Education, 2001.</w:t>
      </w:r>
    </w:p>
    <w:p w:rsidR="005F4F64" w:rsidRPr="005F4F64" w:rsidRDefault="005F4F64" w:rsidP="005F4F64">
      <w:pPr>
        <w:autoSpaceDE w:val="0"/>
        <w:autoSpaceDN w:val="0"/>
        <w:adjustRightInd w:val="0"/>
        <w:spacing w:after="0" w:line="240" w:lineRule="auto"/>
        <w:ind w:left="360" w:hanging="360"/>
        <w:jc w:val="both"/>
        <w:rPr>
          <w:rFonts w:ascii="Times New Roman" w:hAnsi="Times New Roman"/>
          <w:color w:val="000000"/>
        </w:rPr>
      </w:pPr>
      <w:r w:rsidRPr="005F4F64">
        <w:rPr>
          <w:rFonts w:ascii="Times New Roman" w:hAnsi="Times New Roman"/>
          <w:color w:val="000000"/>
        </w:rPr>
        <w:t xml:space="preserve">4. </w:t>
      </w:r>
      <w:r>
        <w:rPr>
          <w:rFonts w:ascii="Times New Roman" w:hAnsi="Times New Roman"/>
          <w:color w:val="000000"/>
        </w:rPr>
        <w:tab/>
      </w:r>
      <w:r w:rsidRPr="005F4F64">
        <w:rPr>
          <w:rFonts w:ascii="Times New Roman" w:hAnsi="Times New Roman"/>
          <w:color w:val="000000"/>
        </w:rPr>
        <w:t xml:space="preserve">Wireless Ad hoc Networking, </w:t>
      </w:r>
      <w:r w:rsidRPr="005F4F64">
        <w:rPr>
          <w:rFonts w:ascii="Times New Roman" w:hAnsi="Times New Roman"/>
          <w:i/>
          <w:iCs/>
          <w:color w:val="000000"/>
        </w:rPr>
        <w:t xml:space="preserve">Shih-Lin Wu, Yu-Chee Tseng, </w:t>
      </w:r>
      <w:r w:rsidRPr="005F4F64">
        <w:rPr>
          <w:rFonts w:ascii="Times New Roman" w:hAnsi="Times New Roman"/>
          <w:color w:val="000000"/>
        </w:rPr>
        <w:t>Auerbach Publications, Taylor &amp; Francis Group, 2007</w:t>
      </w:r>
    </w:p>
    <w:p w:rsidR="005F4F64" w:rsidRPr="005F4F64" w:rsidRDefault="005F4F64" w:rsidP="005F4F64">
      <w:pPr>
        <w:autoSpaceDE w:val="0"/>
        <w:autoSpaceDN w:val="0"/>
        <w:adjustRightInd w:val="0"/>
        <w:spacing w:after="0" w:line="240" w:lineRule="auto"/>
        <w:ind w:left="360" w:hanging="360"/>
        <w:jc w:val="both"/>
        <w:rPr>
          <w:rFonts w:ascii="Times New Roman" w:hAnsi="Times New Roman"/>
          <w:color w:val="000000"/>
        </w:rPr>
      </w:pPr>
      <w:r w:rsidRPr="005F4F64">
        <w:rPr>
          <w:rFonts w:ascii="Times New Roman" w:hAnsi="Times New Roman"/>
          <w:color w:val="000000"/>
        </w:rPr>
        <w:t xml:space="preserve">5.  </w:t>
      </w:r>
      <w:r>
        <w:rPr>
          <w:rFonts w:ascii="Times New Roman" w:hAnsi="Times New Roman"/>
          <w:color w:val="000000"/>
        </w:rPr>
        <w:tab/>
      </w:r>
      <w:r w:rsidRPr="005F4F64">
        <w:rPr>
          <w:rFonts w:ascii="Times New Roman" w:hAnsi="Times New Roman"/>
          <w:color w:val="000000"/>
        </w:rPr>
        <w:t>Wireless Ad hoc and Sensor Networks – Protocols, Performance and Control, Jagannathan</w:t>
      </w:r>
    </w:p>
    <w:p w:rsidR="00700D61" w:rsidRDefault="00700D61">
      <w:pPr>
        <w:spacing w:after="0" w:line="240" w:lineRule="auto"/>
        <w:rPr>
          <w:rFonts w:ascii="Times New Roman" w:hAnsi="Times New Roman"/>
          <w:b/>
          <w:sz w:val="24"/>
          <w:szCs w:val="24"/>
        </w:rPr>
      </w:pPr>
      <w:r>
        <w:rPr>
          <w:rFonts w:ascii="Times New Roman" w:hAnsi="Times New Roman"/>
          <w:b/>
          <w:sz w:val="24"/>
          <w:szCs w:val="24"/>
        </w:rPr>
        <w:br w:type="page"/>
      </w:r>
    </w:p>
    <w:p w:rsidR="00637661" w:rsidRPr="0001697B" w:rsidRDefault="00637661" w:rsidP="00637661">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IV</w:t>
      </w:r>
      <w:r w:rsidRPr="0001697B">
        <w:rPr>
          <w:rFonts w:ascii="Times New Roman" w:hAnsi="Times New Roman"/>
          <w:b/>
          <w:sz w:val="24"/>
          <w:szCs w:val="24"/>
        </w:rPr>
        <w:t xml:space="preserve"> Year </w:t>
      </w:r>
      <w:r>
        <w:rPr>
          <w:rFonts w:ascii="Times New Roman" w:hAnsi="Times New Roman"/>
          <w:b/>
          <w:sz w:val="24"/>
          <w:szCs w:val="24"/>
        </w:rPr>
        <w:t>II</w:t>
      </w:r>
      <w:r w:rsidRPr="0001697B">
        <w:rPr>
          <w:rFonts w:ascii="Times New Roman" w:hAnsi="Times New Roman"/>
          <w:b/>
          <w:sz w:val="24"/>
          <w:szCs w:val="24"/>
        </w:rPr>
        <w:t xml:space="preserve"> semester</w:t>
      </w:r>
    </w:p>
    <w:p w:rsidR="00637661" w:rsidRPr="0001697B" w:rsidRDefault="00637661" w:rsidP="00637661">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637661" w:rsidRDefault="00637661" w:rsidP="00637661">
      <w:pPr>
        <w:spacing w:after="0" w:line="240" w:lineRule="auto"/>
        <w:jc w:val="center"/>
        <w:rPr>
          <w:rFonts w:ascii="Times New Roman" w:hAnsi="Times New Roman"/>
          <w:b/>
          <w:sz w:val="24"/>
        </w:rPr>
      </w:pPr>
      <w:r>
        <w:rPr>
          <w:rFonts w:ascii="Times New Roman" w:hAnsi="Times New Roman"/>
          <w:b/>
          <w:sz w:val="24"/>
        </w:rPr>
        <w:t>INDIAN HISTORY, CULTURE AND GEOGRAPHY</w:t>
      </w:r>
    </w:p>
    <w:p w:rsidR="00277F8D" w:rsidRPr="00277F8D" w:rsidRDefault="00277F8D" w:rsidP="00277F8D">
      <w:pPr>
        <w:spacing w:after="0" w:line="240" w:lineRule="auto"/>
        <w:jc w:val="center"/>
        <w:rPr>
          <w:rFonts w:ascii="Times New Roman" w:hAnsi="Times New Roman"/>
          <w:b/>
          <w:bCs/>
        </w:rPr>
      </w:pPr>
      <w:r w:rsidRPr="00277F8D">
        <w:rPr>
          <w:rFonts w:ascii="Times New Roman" w:hAnsi="Times New Roman"/>
          <w:b/>
          <w:bCs/>
        </w:rPr>
        <w:t>(Common to all branches)</w:t>
      </w:r>
    </w:p>
    <w:p w:rsidR="00637661" w:rsidRPr="00EE4AE7" w:rsidRDefault="00637661" w:rsidP="00637661">
      <w:pPr>
        <w:spacing w:after="0" w:line="240" w:lineRule="auto"/>
        <w:jc w:val="center"/>
        <w:rPr>
          <w:rFonts w:ascii="Times New Roman" w:eastAsia="Calibri" w:hAnsi="Times New Roman"/>
          <w:b/>
          <w:sz w:val="24"/>
          <w:szCs w:val="24"/>
          <w:lang w:val="fr-FR"/>
        </w:rPr>
      </w:pPr>
      <w:r w:rsidRPr="00822FEA">
        <w:rPr>
          <w:rFonts w:ascii="Times New Roman" w:eastAsia="Calibri" w:hAnsi="Times New Roman"/>
          <w:b/>
          <w:szCs w:val="24"/>
          <w:lang w:val="fr-FR"/>
        </w:rPr>
        <w:t>(</w:t>
      </w:r>
      <w:r>
        <w:rPr>
          <w:rFonts w:ascii="Times New Roman" w:eastAsia="Calibri" w:hAnsi="Times New Roman"/>
          <w:b/>
          <w:szCs w:val="24"/>
          <w:lang w:val="fr-FR"/>
        </w:rPr>
        <w:t>Open</w:t>
      </w:r>
      <w:r w:rsidRPr="00822FEA">
        <w:rPr>
          <w:rFonts w:ascii="Times New Roman" w:eastAsia="Calibri" w:hAnsi="Times New Roman"/>
          <w:b/>
          <w:szCs w:val="24"/>
          <w:lang w:val="fr-FR"/>
        </w:rPr>
        <w:t xml:space="preserve"> Elective - </w:t>
      </w:r>
      <w:r>
        <w:rPr>
          <w:rFonts w:ascii="Times New Roman" w:eastAsia="Calibri" w:hAnsi="Times New Roman"/>
          <w:b/>
          <w:szCs w:val="24"/>
          <w:lang w:val="fr-FR"/>
        </w:rPr>
        <w:t>II</w:t>
      </w:r>
      <w:r w:rsidRPr="00822FEA">
        <w:rPr>
          <w:rFonts w:ascii="Times New Roman" w:eastAsia="Calibri" w:hAnsi="Times New Roman"/>
          <w:b/>
          <w:szCs w:val="24"/>
          <w:lang w:val="fr-FR"/>
        </w:rPr>
        <w:t>I)</w:t>
      </w:r>
    </w:p>
    <w:p w:rsidR="00637661" w:rsidRPr="000A4352" w:rsidRDefault="00637661" w:rsidP="00637661">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637661" w:rsidRPr="00FF7F12" w:rsidTr="00AF28A5">
        <w:tc>
          <w:tcPr>
            <w:tcW w:w="350" w:type="dxa"/>
            <w:vAlign w:val="center"/>
          </w:tcPr>
          <w:p w:rsidR="00637661" w:rsidRPr="00FF7F12" w:rsidRDefault="00637661"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637661" w:rsidRPr="00FF7F12" w:rsidRDefault="00637661"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637661" w:rsidRPr="00FF7F12" w:rsidRDefault="00637661"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637661" w:rsidRPr="00FF7F12" w:rsidRDefault="00637661"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637661" w:rsidRPr="00FF7F12" w:rsidTr="00AF28A5">
        <w:tc>
          <w:tcPr>
            <w:tcW w:w="350" w:type="dxa"/>
            <w:vAlign w:val="center"/>
          </w:tcPr>
          <w:p w:rsidR="00637661" w:rsidRPr="00FF7F12" w:rsidRDefault="00637661"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637661" w:rsidRPr="00FF7F12" w:rsidRDefault="00637661"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637661" w:rsidRPr="00FF7F12" w:rsidRDefault="00637661"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637661" w:rsidRPr="00FF7F12" w:rsidRDefault="00637661"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r>
    </w:tbl>
    <w:p w:rsidR="00637661" w:rsidRPr="00FF7F12" w:rsidRDefault="00637661" w:rsidP="00637661">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7ZC27</w:t>
      </w:r>
    </w:p>
    <w:p w:rsidR="00523B06" w:rsidRDefault="00523B06">
      <w:pPr>
        <w:spacing w:after="0" w:line="240" w:lineRule="auto"/>
        <w:rPr>
          <w:rFonts w:ascii="Times New Roman" w:eastAsia="TimesNewRomanPSMT" w:hAnsi="Times New Roman"/>
          <w:color w:val="231F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56"/>
        <w:gridCol w:w="456"/>
        <w:gridCol w:w="456"/>
      </w:tblGrid>
      <w:tr w:rsidR="00523B06" w:rsidRPr="00D17310" w:rsidTr="00A5303A">
        <w:trPr>
          <w:trHeight w:val="261"/>
          <w:jc w:val="right"/>
        </w:trPr>
        <w:tc>
          <w:tcPr>
            <w:tcW w:w="338" w:type="dxa"/>
            <w:tcBorders>
              <w:top w:val="single" w:sz="4" w:space="0" w:color="auto"/>
              <w:left w:val="single" w:sz="4" w:space="0" w:color="auto"/>
              <w:bottom w:val="single" w:sz="4" w:space="0" w:color="auto"/>
              <w:right w:val="single" w:sz="4" w:space="0" w:color="auto"/>
            </w:tcBorders>
            <w:vAlign w:val="center"/>
            <w:hideMark/>
          </w:tcPr>
          <w:p w:rsidR="00523B06" w:rsidRPr="00D17310" w:rsidRDefault="00523B06"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1</w:t>
            </w:r>
          </w:p>
        </w:tc>
        <w:tc>
          <w:tcPr>
            <w:tcW w:w="350" w:type="dxa"/>
            <w:tcBorders>
              <w:top w:val="single" w:sz="4" w:space="0" w:color="auto"/>
              <w:left w:val="single" w:sz="4" w:space="0" w:color="auto"/>
              <w:bottom w:val="single" w:sz="4" w:space="0" w:color="auto"/>
              <w:right w:val="single" w:sz="4" w:space="0" w:color="auto"/>
            </w:tcBorders>
            <w:vAlign w:val="center"/>
            <w:hideMark/>
          </w:tcPr>
          <w:p w:rsidR="00523B06" w:rsidRPr="00D17310" w:rsidRDefault="00523B06"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2</w:t>
            </w:r>
          </w:p>
        </w:tc>
        <w:tc>
          <w:tcPr>
            <w:tcW w:w="338" w:type="dxa"/>
            <w:tcBorders>
              <w:top w:val="single" w:sz="4" w:space="0" w:color="auto"/>
              <w:left w:val="single" w:sz="4" w:space="0" w:color="auto"/>
              <w:bottom w:val="single" w:sz="4" w:space="0" w:color="auto"/>
              <w:right w:val="single" w:sz="4" w:space="0" w:color="auto"/>
            </w:tcBorders>
            <w:vAlign w:val="center"/>
            <w:hideMark/>
          </w:tcPr>
          <w:p w:rsidR="00523B06" w:rsidRPr="00D17310" w:rsidRDefault="00523B06"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3</w:t>
            </w:r>
          </w:p>
        </w:tc>
        <w:tc>
          <w:tcPr>
            <w:tcW w:w="350" w:type="dxa"/>
            <w:tcBorders>
              <w:top w:val="single" w:sz="4" w:space="0" w:color="auto"/>
              <w:left w:val="single" w:sz="4" w:space="0" w:color="auto"/>
              <w:bottom w:val="single" w:sz="4" w:space="0" w:color="auto"/>
              <w:right w:val="single" w:sz="4" w:space="0" w:color="auto"/>
            </w:tcBorders>
            <w:vAlign w:val="center"/>
            <w:hideMark/>
          </w:tcPr>
          <w:p w:rsidR="00523B06" w:rsidRPr="00D17310" w:rsidRDefault="00523B06"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4</w:t>
            </w:r>
          </w:p>
        </w:tc>
        <w:tc>
          <w:tcPr>
            <w:tcW w:w="338" w:type="dxa"/>
            <w:tcBorders>
              <w:top w:val="single" w:sz="4" w:space="0" w:color="auto"/>
              <w:left w:val="single" w:sz="4" w:space="0" w:color="auto"/>
              <w:bottom w:val="single" w:sz="4" w:space="0" w:color="auto"/>
              <w:right w:val="single" w:sz="4" w:space="0" w:color="auto"/>
            </w:tcBorders>
            <w:vAlign w:val="center"/>
            <w:hideMark/>
          </w:tcPr>
          <w:p w:rsidR="00523B06" w:rsidRPr="00D17310" w:rsidRDefault="00523B06"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5</w:t>
            </w:r>
          </w:p>
        </w:tc>
        <w:tc>
          <w:tcPr>
            <w:tcW w:w="338" w:type="dxa"/>
            <w:tcBorders>
              <w:top w:val="single" w:sz="4" w:space="0" w:color="auto"/>
              <w:left w:val="single" w:sz="4" w:space="0" w:color="auto"/>
              <w:bottom w:val="single" w:sz="4" w:space="0" w:color="auto"/>
              <w:right w:val="single" w:sz="4" w:space="0" w:color="auto"/>
            </w:tcBorders>
            <w:vAlign w:val="center"/>
            <w:hideMark/>
          </w:tcPr>
          <w:p w:rsidR="00523B06" w:rsidRPr="00D17310" w:rsidRDefault="00523B06"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6</w:t>
            </w:r>
          </w:p>
        </w:tc>
        <w:tc>
          <w:tcPr>
            <w:tcW w:w="338" w:type="dxa"/>
            <w:tcBorders>
              <w:top w:val="single" w:sz="4" w:space="0" w:color="auto"/>
              <w:left w:val="single" w:sz="4" w:space="0" w:color="auto"/>
              <w:bottom w:val="single" w:sz="4" w:space="0" w:color="auto"/>
              <w:right w:val="single" w:sz="4" w:space="0" w:color="auto"/>
            </w:tcBorders>
            <w:vAlign w:val="center"/>
            <w:hideMark/>
          </w:tcPr>
          <w:p w:rsidR="00523B06" w:rsidRPr="00D17310" w:rsidRDefault="00523B06"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7</w:t>
            </w:r>
          </w:p>
        </w:tc>
        <w:tc>
          <w:tcPr>
            <w:tcW w:w="350" w:type="dxa"/>
            <w:tcBorders>
              <w:top w:val="single" w:sz="4" w:space="0" w:color="auto"/>
              <w:left w:val="single" w:sz="4" w:space="0" w:color="auto"/>
              <w:bottom w:val="single" w:sz="4" w:space="0" w:color="auto"/>
              <w:right w:val="single" w:sz="4" w:space="0" w:color="auto"/>
            </w:tcBorders>
            <w:vAlign w:val="center"/>
            <w:hideMark/>
          </w:tcPr>
          <w:p w:rsidR="00523B06" w:rsidRPr="00D17310" w:rsidRDefault="00523B06"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8</w:t>
            </w:r>
          </w:p>
        </w:tc>
        <w:tc>
          <w:tcPr>
            <w:tcW w:w="338" w:type="dxa"/>
            <w:tcBorders>
              <w:top w:val="single" w:sz="4" w:space="0" w:color="auto"/>
              <w:left w:val="single" w:sz="4" w:space="0" w:color="auto"/>
              <w:bottom w:val="single" w:sz="4" w:space="0" w:color="auto"/>
              <w:right w:val="single" w:sz="4" w:space="0" w:color="auto"/>
            </w:tcBorders>
            <w:vAlign w:val="center"/>
            <w:hideMark/>
          </w:tcPr>
          <w:p w:rsidR="00523B06" w:rsidRPr="00D17310" w:rsidRDefault="00523B06"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9</w:t>
            </w:r>
          </w:p>
        </w:tc>
        <w:tc>
          <w:tcPr>
            <w:tcW w:w="456" w:type="dxa"/>
            <w:tcBorders>
              <w:top w:val="single" w:sz="4" w:space="0" w:color="auto"/>
              <w:left w:val="single" w:sz="4" w:space="0" w:color="auto"/>
              <w:bottom w:val="single" w:sz="4" w:space="0" w:color="auto"/>
              <w:right w:val="single" w:sz="4" w:space="0" w:color="auto"/>
            </w:tcBorders>
            <w:vAlign w:val="center"/>
            <w:hideMark/>
          </w:tcPr>
          <w:p w:rsidR="00523B06" w:rsidRPr="00D17310" w:rsidRDefault="00523B06"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10</w:t>
            </w:r>
          </w:p>
        </w:tc>
        <w:tc>
          <w:tcPr>
            <w:tcW w:w="456" w:type="dxa"/>
            <w:tcBorders>
              <w:top w:val="single" w:sz="4" w:space="0" w:color="auto"/>
              <w:left w:val="single" w:sz="4" w:space="0" w:color="auto"/>
              <w:bottom w:val="single" w:sz="4" w:space="0" w:color="auto"/>
              <w:right w:val="single" w:sz="4" w:space="0" w:color="auto"/>
            </w:tcBorders>
            <w:vAlign w:val="center"/>
            <w:hideMark/>
          </w:tcPr>
          <w:p w:rsidR="00523B06" w:rsidRPr="00D17310" w:rsidRDefault="00523B06"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11</w:t>
            </w:r>
          </w:p>
        </w:tc>
        <w:tc>
          <w:tcPr>
            <w:tcW w:w="456" w:type="dxa"/>
            <w:tcBorders>
              <w:top w:val="single" w:sz="4" w:space="0" w:color="auto"/>
              <w:left w:val="single" w:sz="4" w:space="0" w:color="auto"/>
              <w:bottom w:val="single" w:sz="4" w:space="0" w:color="auto"/>
              <w:right w:val="single" w:sz="4" w:space="0" w:color="auto"/>
            </w:tcBorders>
            <w:vAlign w:val="center"/>
            <w:hideMark/>
          </w:tcPr>
          <w:p w:rsidR="00523B06" w:rsidRPr="00D17310" w:rsidRDefault="00523B06"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12</w:t>
            </w:r>
          </w:p>
        </w:tc>
      </w:tr>
      <w:tr w:rsidR="00523B06" w:rsidRPr="00D17310" w:rsidTr="00A5303A">
        <w:trPr>
          <w:trHeight w:val="280"/>
          <w:jc w:val="right"/>
        </w:trPr>
        <w:tc>
          <w:tcPr>
            <w:tcW w:w="338" w:type="dxa"/>
            <w:tcBorders>
              <w:top w:val="single" w:sz="4" w:space="0" w:color="auto"/>
              <w:left w:val="single" w:sz="4" w:space="0" w:color="auto"/>
              <w:bottom w:val="single" w:sz="4" w:space="0" w:color="auto"/>
              <w:right w:val="single" w:sz="4" w:space="0" w:color="auto"/>
            </w:tcBorders>
            <w:vAlign w:val="center"/>
          </w:tcPr>
          <w:p w:rsidR="00523B06" w:rsidRPr="00D17310" w:rsidRDefault="00523B06" w:rsidP="00A5303A">
            <w:pPr>
              <w:spacing w:after="0" w:line="240" w:lineRule="auto"/>
              <w:jc w:val="center"/>
              <w:rPr>
                <w:rFonts w:ascii="Times New Roman" w:hAnsi="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vAlign w:val="center"/>
          </w:tcPr>
          <w:p w:rsidR="00523B06" w:rsidRPr="00D17310" w:rsidRDefault="00523B06" w:rsidP="00A5303A">
            <w:pPr>
              <w:spacing w:after="0" w:line="240" w:lineRule="auto"/>
              <w:jc w:val="center"/>
              <w:rPr>
                <w:rFonts w:ascii="Times New Roman" w:hAnsi="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vAlign w:val="center"/>
          </w:tcPr>
          <w:p w:rsidR="00523B06" w:rsidRPr="00D17310" w:rsidRDefault="00523B06" w:rsidP="00A5303A">
            <w:pPr>
              <w:spacing w:after="0" w:line="240" w:lineRule="auto"/>
              <w:jc w:val="center"/>
              <w:rPr>
                <w:rFonts w:ascii="Times New Roman" w:hAnsi="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vAlign w:val="center"/>
          </w:tcPr>
          <w:p w:rsidR="00523B06" w:rsidRPr="00D17310" w:rsidRDefault="00523B06" w:rsidP="00A5303A">
            <w:pPr>
              <w:spacing w:after="0" w:line="240" w:lineRule="auto"/>
              <w:jc w:val="center"/>
              <w:rPr>
                <w:rFonts w:ascii="Times New Roman" w:hAnsi="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vAlign w:val="center"/>
            <w:hideMark/>
          </w:tcPr>
          <w:p w:rsidR="00523B06" w:rsidRPr="00D17310" w:rsidRDefault="00523B06" w:rsidP="00A5303A">
            <w:pPr>
              <w:spacing w:after="0" w:line="240" w:lineRule="auto"/>
              <w:jc w:val="center"/>
              <w:rPr>
                <w:rFonts w:ascii="Times New Roman" w:hAnsi="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vAlign w:val="center"/>
          </w:tcPr>
          <w:p w:rsidR="00523B06" w:rsidRPr="00D17310" w:rsidRDefault="00523B06" w:rsidP="00A5303A">
            <w:pPr>
              <w:spacing w:after="0" w:line="240" w:lineRule="auto"/>
              <w:jc w:val="center"/>
              <w:rPr>
                <w:rFonts w:ascii="Times New Roman" w:hAnsi="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vAlign w:val="center"/>
            <w:hideMark/>
          </w:tcPr>
          <w:p w:rsidR="00523B06" w:rsidRPr="00D17310" w:rsidRDefault="00523B06" w:rsidP="00A5303A">
            <w:pPr>
              <w:spacing w:after="0" w:line="240" w:lineRule="auto"/>
              <w:jc w:val="center"/>
              <w:rPr>
                <w:rFonts w:ascii="Times New Roman" w:hAnsi="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vAlign w:val="center"/>
          </w:tcPr>
          <w:p w:rsidR="00523B06" w:rsidRPr="00D17310" w:rsidRDefault="00523B06" w:rsidP="00A5303A">
            <w:pPr>
              <w:spacing w:after="0" w:line="240" w:lineRule="auto"/>
              <w:jc w:val="center"/>
              <w:rPr>
                <w:rFonts w:ascii="Times New Roman" w:hAnsi="Times New Roman"/>
                <w:b/>
                <w:bCs/>
                <w:sz w:val="20"/>
                <w:szCs w:val="20"/>
              </w:rPr>
            </w:pPr>
            <w:r>
              <w:rPr>
                <w:rFonts w:ascii="Times New Roman" w:hAnsi="Times New Roman"/>
                <w:b/>
                <w:bCs/>
                <w:sz w:val="20"/>
                <w:szCs w:val="20"/>
              </w:rPr>
              <w:t>x</w:t>
            </w:r>
          </w:p>
        </w:tc>
        <w:tc>
          <w:tcPr>
            <w:tcW w:w="338" w:type="dxa"/>
            <w:tcBorders>
              <w:top w:val="single" w:sz="4" w:space="0" w:color="auto"/>
              <w:left w:val="single" w:sz="4" w:space="0" w:color="auto"/>
              <w:bottom w:val="single" w:sz="4" w:space="0" w:color="auto"/>
              <w:right w:val="single" w:sz="4" w:space="0" w:color="auto"/>
            </w:tcBorders>
            <w:vAlign w:val="center"/>
          </w:tcPr>
          <w:p w:rsidR="00523B06" w:rsidRPr="00D17310" w:rsidRDefault="00523B06" w:rsidP="00A5303A">
            <w:pPr>
              <w:spacing w:after="0" w:line="240" w:lineRule="auto"/>
              <w:jc w:val="center"/>
              <w:rPr>
                <w:rFonts w:ascii="Times New Roman" w:hAnsi="Times New Roman"/>
                <w:b/>
                <w:bCs/>
                <w:sz w:val="20"/>
                <w:szCs w:val="20"/>
              </w:rPr>
            </w:pPr>
            <w:r>
              <w:rPr>
                <w:rFonts w:ascii="Times New Roman" w:hAnsi="Times New Roman"/>
                <w:b/>
                <w:bCs/>
                <w:sz w:val="20"/>
                <w:szCs w:val="20"/>
              </w:rPr>
              <w:t>x</w:t>
            </w:r>
          </w:p>
        </w:tc>
        <w:tc>
          <w:tcPr>
            <w:tcW w:w="456" w:type="dxa"/>
            <w:tcBorders>
              <w:top w:val="single" w:sz="4" w:space="0" w:color="auto"/>
              <w:left w:val="single" w:sz="4" w:space="0" w:color="auto"/>
              <w:bottom w:val="single" w:sz="4" w:space="0" w:color="auto"/>
              <w:right w:val="single" w:sz="4" w:space="0" w:color="auto"/>
            </w:tcBorders>
            <w:vAlign w:val="center"/>
          </w:tcPr>
          <w:p w:rsidR="00523B06" w:rsidRPr="00D17310" w:rsidRDefault="00523B06" w:rsidP="00A5303A">
            <w:pPr>
              <w:spacing w:after="0" w:line="240" w:lineRule="auto"/>
              <w:jc w:val="center"/>
              <w:rPr>
                <w:rFonts w:ascii="Times New Roman" w:hAnsi="Times New Roman"/>
                <w:b/>
                <w:bCs/>
                <w:sz w:val="20"/>
                <w:szCs w:val="20"/>
              </w:rPr>
            </w:pPr>
          </w:p>
        </w:tc>
        <w:tc>
          <w:tcPr>
            <w:tcW w:w="456" w:type="dxa"/>
            <w:tcBorders>
              <w:top w:val="single" w:sz="4" w:space="0" w:color="auto"/>
              <w:left w:val="single" w:sz="4" w:space="0" w:color="auto"/>
              <w:bottom w:val="single" w:sz="4" w:space="0" w:color="auto"/>
              <w:right w:val="single" w:sz="4" w:space="0" w:color="auto"/>
            </w:tcBorders>
            <w:vAlign w:val="center"/>
            <w:hideMark/>
          </w:tcPr>
          <w:p w:rsidR="00523B06" w:rsidRPr="00D17310" w:rsidRDefault="00523B06" w:rsidP="00A5303A">
            <w:pPr>
              <w:spacing w:after="0" w:line="240" w:lineRule="auto"/>
              <w:jc w:val="center"/>
              <w:rPr>
                <w:rFonts w:ascii="Times New Roman" w:hAnsi="Times New Roman"/>
                <w:b/>
                <w:bCs/>
                <w:sz w:val="20"/>
                <w:szCs w:val="20"/>
              </w:rPr>
            </w:pPr>
            <w:r>
              <w:rPr>
                <w:rFonts w:ascii="Times New Roman" w:hAnsi="Times New Roman"/>
                <w:b/>
                <w:bCs/>
                <w:sz w:val="20"/>
                <w:szCs w:val="20"/>
              </w:rPr>
              <w:t>x</w:t>
            </w:r>
          </w:p>
        </w:tc>
        <w:tc>
          <w:tcPr>
            <w:tcW w:w="456" w:type="dxa"/>
            <w:tcBorders>
              <w:top w:val="single" w:sz="4" w:space="0" w:color="auto"/>
              <w:left w:val="single" w:sz="4" w:space="0" w:color="auto"/>
              <w:bottom w:val="single" w:sz="4" w:space="0" w:color="auto"/>
              <w:right w:val="single" w:sz="4" w:space="0" w:color="auto"/>
            </w:tcBorders>
            <w:vAlign w:val="center"/>
          </w:tcPr>
          <w:p w:rsidR="00523B06" w:rsidRPr="00D17310" w:rsidRDefault="00523B06" w:rsidP="00A5303A">
            <w:pPr>
              <w:spacing w:after="0" w:line="240" w:lineRule="auto"/>
              <w:jc w:val="center"/>
              <w:rPr>
                <w:rFonts w:ascii="Times New Roman" w:hAnsi="Times New Roman"/>
                <w:b/>
                <w:bCs/>
                <w:sz w:val="20"/>
                <w:szCs w:val="20"/>
              </w:rPr>
            </w:pPr>
          </w:p>
        </w:tc>
      </w:tr>
    </w:tbl>
    <w:p w:rsidR="00277F8D" w:rsidRDefault="00277F8D">
      <w:pPr>
        <w:spacing w:after="0" w:line="240" w:lineRule="auto"/>
        <w:rPr>
          <w:rFonts w:ascii="Times New Roman" w:eastAsia="TimesNewRomanPSMT" w:hAnsi="Times New Roman"/>
          <w:color w:val="231F20"/>
        </w:rPr>
      </w:pPr>
    </w:p>
    <w:p w:rsidR="00277F8D" w:rsidRPr="00277F8D" w:rsidRDefault="00277F8D" w:rsidP="00277F8D">
      <w:pPr>
        <w:spacing w:after="0" w:line="240" w:lineRule="auto"/>
        <w:jc w:val="both"/>
        <w:rPr>
          <w:rFonts w:ascii="Times New Roman" w:hAnsi="Times New Roman"/>
          <w:i/>
          <w:sz w:val="20"/>
        </w:rPr>
      </w:pPr>
      <w:r w:rsidRPr="00277F8D">
        <w:rPr>
          <w:rFonts w:ascii="Times New Roman" w:hAnsi="Times New Roman"/>
          <w:b/>
          <w:i/>
          <w:sz w:val="20"/>
        </w:rPr>
        <w:t>Course Objectives</w:t>
      </w:r>
      <w:r w:rsidRPr="00277F8D">
        <w:rPr>
          <w:rFonts w:ascii="Times New Roman" w:hAnsi="Times New Roman"/>
          <w:i/>
          <w:sz w:val="20"/>
        </w:rPr>
        <w:t>: To equip the students with necessary knowledge relating to ancient, medieval and modern Indian and its culture and also facts relating to existence of earth.</w:t>
      </w:r>
    </w:p>
    <w:p w:rsidR="00277F8D" w:rsidRPr="00277F8D" w:rsidRDefault="00277F8D" w:rsidP="00277F8D">
      <w:pPr>
        <w:pStyle w:val="ListParagraph"/>
        <w:spacing w:after="0" w:line="240" w:lineRule="auto"/>
        <w:ind w:left="0"/>
        <w:jc w:val="both"/>
        <w:rPr>
          <w:rFonts w:ascii="Times New Roman" w:hAnsi="Times New Roman"/>
          <w:b/>
          <w:i/>
          <w:sz w:val="20"/>
        </w:rPr>
      </w:pPr>
    </w:p>
    <w:p w:rsidR="00277F8D" w:rsidRPr="00277F8D" w:rsidRDefault="00277F8D" w:rsidP="00277F8D">
      <w:pPr>
        <w:pStyle w:val="ListParagraph"/>
        <w:spacing w:after="0" w:line="240" w:lineRule="auto"/>
        <w:ind w:left="0"/>
        <w:jc w:val="both"/>
        <w:rPr>
          <w:rFonts w:ascii="Times New Roman" w:hAnsi="Times New Roman"/>
          <w:i/>
          <w:sz w:val="20"/>
        </w:rPr>
      </w:pPr>
      <w:r w:rsidRPr="00277F8D">
        <w:rPr>
          <w:rFonts w:ascii="Times New Roman" w:hAnsi="Times New Roman"/>
          <w:b/>
          <w:i/>
          <w:sz w:val="20"/>
        </w:rPr>
        <w:t>Course Outcomes</w:t>
      </w:r>
      <w:r w:rsidRPr="00277F8D">
        <w:rPr>
          <w:rFonts w:ascii="Times New Roman" w:hAnsi="Times New Roman"/>
          <w:i/>
          <w:sz w:val="20"/>
        </w:rPr>
        <w:t>:</w:t>
      </w:r>
    </w:p>
    <w:p w:rsidR="00277F8D" w:rsidRPr="00277F8D" w:rsidRDefault="00277F8D" w:rsidP="00A714B1">
      <w:pPr>
        <w:pStyle w:val="ListParagraph"/>
        <w:numPr>
          <w:ilvl w:val="0"/>
          <w:numId w:val="100"/>
        </w:numPr>
        <w:spacing w:after="0" w:line="240" w:lineRule="auto"/>
        <w:contextualSpacing/>
        <w:jc w:val="both"/>
        <w:rPr>
          <w:rFonts w:ascii="Times New Roman" w:hAnsi="Times New Roman"/>
          <w:i/>
          <w:sz w:val="20"/>
        </w:rPr>
      </w:pPr>
      <w:r w:rsidRPr="00277F8D">
        <w:rPr>
          <w:rFonts w:ascii="Times New Roman" w:hAnsi="Times New Roman"/>
          <w:i/>
          <w:sz w:val="20"/>
        </w:rPr>
        <w:t>To appreciate and understand our Indian History, Culture and Indian heritage.</w:t>
      </w:r>
    </w:p>
    <w:p w:rsidR="00277F8D" w:rsidRPr="00277F8D" w:rsidRDefault="00277F8D" w:rsidP="00A714B1">
      <w:pPr>
        <w:pStyle w:val="ListParagraph"/>
        <w:numPr>
          <w:ilvl w:val="0"/>
          <w:numId w:val="100"/>
        </w:numPr>
        <w:spacing w:after="0" w:line="240" w:lineRule="auto"/>
        <w:contextualSpacing/>
        <w:jc w:val="both"/>
        <w:rPr>
          <w:rFonts w:ascii="Times New Roman" w:hAnsi="Times New Roman"/>
          <w:i/>
          <w:sz w:val="20"/>
        </w:rPr>
      </w:pPr>
      <w:r w:rsidRPr="00277F8D">
        <w:rPr>
          <w:rFonts w:ascii="Times New Roman" w:hAnsi="Times New Roman"/>
          <w:i/>
          <w:sz w:val="20"/>
        </w:rPr>
        <w:t xml:space="preserve">To understand secularism of our country. </w:t>
      </w:r>
    </w:p>
    <w:p w:rsidR="00277F8D" w:rsidRPr="00C35858" w:rsidRDefault="00277F8D" w:rsidP="00A714B1">
      <w:pPr>
        <w:pStyle w:val="ListParagraph"/>
        <w:numPr>
          <w:ilvl w:val="0"/>
          <w:numId w:val="100"/>
        </w:numPr>
        <w:spacing w:after="0" w:line="240" w:lineRule="auto"/>
        <w:contextualSpacing/>
        <w:jc w:val="both"/>
        <w:rPr>
          <w:rFonts w:ascii="Times New Roman" w:hAnsi="Times New Roman"/>
          <w:i/>
          <w:sz w:val="20"/>
        </w:rPr>
      </w:pPr>
      <w:r w:rsidRPr="00C35858">
        <w:rPr>
          <w:rFonts w:ascii="Times New Roman" w:hAnsi="Times New Roman"/>
          <w:i/>
          <w:sz w:val="20"/>
        </w:rPr>
        <w:t>To appreciate and understand the social reformers who brought revolutionary changes in Indian society.</w:t>
      </w:r>
    </w:p>
    <w:p w:rsidR="00277F8D" w:rsidRPr="00277F8D" w:rsidRDefault="00277F8D" w:rsidP="00A714B1">
      <w:pPr>
        <w:pStyle w:val="ListParagraph"/>
        <w:numPr>
          <w:ilvl w:val="0"/>
          <w:numId w:val="100"/>
        </w:numPr>
        <w:spacing w:after="0" w:line="240" w:lineRule="auto"/>
        <w:contextualSpacing/>
        <w:jc w:val="both"/>
        <w:rPr>
          <w:rFonts w:ascii="Times New Roman" w:hAnsi="Times New Roman"/>
          <w:i/>
          <w:sz w:val="20"/>
        </w:rPr>
      </w:pPr>
      <w:r w:rsidRPr="00277F8D">
        <w:rPr>
          <w:rFonts w:ascii="Times New Roman" w:hAnsi="Times New Roman"/>
          <w:i/>
          <w:sz w:val="20"/>
        </w:rPr>
        <w:t>To understand earth evolution and world climatic change.</w:t>
      </w:r>
    </w:p>
    <w:p w:rsidR="00277F8D" w:rsidRPr="00277F8D" w:rsidRDefault="00277F8D" w:rsidP="00A714B1">
      <w:pPr>
        <w:pStyle w:val="ListParagraph"/>
        <w:numPr>
          <w:ilvl w:val="0"/>
          <w:numId w:val="100"/>
        </w:numPr>
        <w:spacing w:after="0" w:line="240" w:lineRule="auto"/>
        <w:contextualSpacing/>
        <w:jc w:val="both"/>
        <w:rPr>
          <w:rFonts w:ascii="Times New Roman" w:hAnsi="Times New Roman"/>
          <w:i/>
          <w:sz w:val="20"/>
        </w:rPr>
      </w:pPr>
      <w:r w:rsidRPr="00277F8D">
        <w:rPr>
          <w:rFonts w:ascii="Times New Roman" w:hAnsi="Times New Roman"/>
          <w:i/>
          <w:sz w:val="20"/>
        </w:rPr>
        <w:t xml:space="preserve">To understand India Oceanography, </w:t>
      </w:r>
    </w:p>
    <w:p w:rsidR="00277F8D" w:rsidRPr="00277F8D" w:rsidRDefault="00277F8D" w:rsidP="00A714B1">
      <w:pPr>
        <w:pStyle w:val="ListParagraph"/>
        <w:numPr>
          <w:ilvl w:val="0"/>
          <w:numId w:val="100"/>
        </w:numPr>
        <w:spacing w:after="0" w:line="240" w:lineRule="auto"/>
        <w:contextualSpacing/>
        <w:jc w:val="both"/>
        <w:rPr>
          <w:rFonts w:ascii="Times New Roman" w:hAnsi="Times New Roman"/>
          <w:i/>
          <w:sz w:val="20"/>
        </w:rPr>
      </w:pPr>
      <w:r w:rsidRPr="00277F8D">
        <w:rPr>
          <w:rFonts w:ascii="Times New Roman" w:hAnsi="Times New Roman"/>
          <w:i/>
          <w:sz w:val="20"/>
        </w:rPr>
        <w:t xml:space="preserve">Able to enhance and understand Indian monsoons, Indian agriculture.  </w:t>
      </w:r>
    </w:p>
    <w:p w:rsidR="00277F8D" w:rsidRDefault="00277F8D" w:rsidP="00277F8D">
      <w:pPr>
        <w:spacing w:after="0" w:line="240" w:lineRule="auto"/>
        <w:rPr>
          <w:rFonts w:ascii="Times New Roman" w:hAnsi="Times New Roman"/>
          <w:b/>
        </w:rPr>
      </w:pPr>
    </w:p>
    <w:p w:rsidR="00277F8D" w:rsidRPr="00277F8D" w:rsidRDefault="00277F8D" w:rsidP="00277F8D">
      <w:pPr>
        <w:spacing w:after="0" w:line="240" w:lineRule="auto"/>
        <w:rPr>
          <w:rFonts w:ascii="Times New Roman" w:hAnsi="Times New Roman"/>
          <w:b/>
        </w:rPr>
      </w:pPr>
      <w:r w:rsidRPr="00277F8D">
        <w:rPr>
          <w:rFonts w:ascii="Times New Roman" w:hAnsi="Times New Roman"/>
          <w:b/>
        </w:rPr>
        <w:t>Unit I: Ancient Indian History</w:t>
      </w:r>
    </w:p>
    <w:p w:rsidR="00277F8D" w:rsidRPr="00277F8D" w:rsidRDefault="00277F8D" w:rsidP="00277F8D">
      <w:pPr>
        <w:spacing w:after="0" w:line="240" w:lineRule="auto"/>
        <w:jc w:val="both"/>
        <w:rPr>
          <w:rFonts w:ascii="Times New Roman" w:hAnsi="Times New Roman"/>
        </w:rPr>
      </w:pPr>
      <w:r w:rsidRPr="00277F8D">
        <w:rPr>
          <w:rFonts w:ascii="Times New Roman" w:hAnsi="Times New Roman"/>
        </w:rPr>
        <w:t>Fundamental Unity of Indian Harappan and Vedic Civilization – Evolution of Caste System – ainism and Buddhism – Gandhara Art.,  Political unification of India under Mauryas and Guptas,   Historical evolution of Satavahanas.,  Contribution of Pallavas and Cholas to Art  – Chola Administrative Systems .</w:t>
      </w:r>
    </w:p>
    <w:p w:rsidR="00277F8D" w:rsidRDefault="00277F8D" w:rsidP="00277F8D">
      <w:pPr>
        <w:spacing w:after="0" w:line="240" w:lineRule="auto"/>
        <w:jc w:val="both"/>
        <w:rPr>
          <w:rFonts w:ascii="Times New Roman" w:hAnsi="Times New Roman"/>
          <w:b/>
        </w:rPr>
      </w:pPr>
    </w:p>
    <w:p w:rsidR="00277F8D" w:rsidRPr="00277F8D" w:rsidRDefault="00277F8D" w:rsidP="00277F8D">
      <w:pPr>
        <w:spacing w:after="0" w:line="240" w:lineRule="auto"/>
        <w:jc w:val="both"/>
        <w:rPr>
          <w:rFonts w:ascii="Times New Roman" w:hAnsi="Times New Roman"/>
          <w:b/>
        </w:rPr>
      </w:pPr>
      <w:r w:rsidRPr="00277F8D">
        <w:rPr>
          <w:rFonts w:ascii="Times New Roman" w:hAnsi="Times New Roman"/>
          <w:b/>
        </w:rPr>
        <w:t xml:space="preserve">Unit II: Medieval India and Culture </w:t>
      </w:r>
    </w:p>
    <w:p w:rsidR="00277F8D" w:rsidRPr="00277F8D" w:rsidRDefault="00277F8D" w:rsidP="00277F8D">
      <w:pPr>
        <w:spacing w:after="0" w:line="240" w:lineRule="auto"/>
        <w:jc w:val="both"/>
        <w:rPr>
          <w:rFonts w:ascii="Times New Roman" w:hAnsi="Times New Roman"/>
        </w:rPr>
      </w:pPr>
      <w:r w:rsidRPr="00277F8D">
        <w:rPr>
          <w:rFonts w:ascii="Times New Roman" w:hAnsi="Times New Roman"/>
        </w:rPr>
        <w:t xml:space="preserve">Influence of Islam on Indian Culture – The Sufi, Bhakthi and Vishnavite movements, Historical  Achievements of Vijayanagara Rulers., Contribution of Shershah and Akbar to the evolution of administration system in India – Cultural Development under Mughals. </w:t>
      </w:r>
    </w:p>
    <w:p w:rsidR="00277F8D" w:rsidRPr="00277F8D" w:rsidRDefault="00277F8D" w:rsidP="00277F8D">
      <w:pPr>
        <w:spacing w:after="0" w:line="240" w:lineRule="auto"/>
        <w:jc w:val="both"/>
        <w:rPr>
          <w:rFonts w:ascii="Times New Roman" w:hAnsi="Times New Roman"/>
          <w:b/>
        </w:rPr>
      </w:pPr>
    </w:p>
    <w:p w:rsidR="00277F8D" w:rsidRPr="00277F8D" w:rsidRDefault="00277F8D" w:rsidP="00277F8D">
      <w:pPr>
        <w:spacing w:after="0" w:line="240" w:lineRule="auto"/>
        <w:jc w:val="both"/>
        <w:rPr>
          <w:rFonts w:ascii="Times New Roman" w:hAnsi="Times New Roman"/>
          <w:b/>
        </w:rPr>
      </w:pPr>
      <w:r w:rsidRPr="00277F8D">
        <w:rPr>
          <w:rFonts w:ascii="Times New Roman" w:hAnsi="Times New Roman"/>
          <w:b/>
        </w:rPr>
        <w:t>Unit III: Modern India</w:t>
      </w:r>
    </w:p>
    <w:p w:rsidR="00277F8D" w:rsidRPr="00277F8D" w:rsidRDefault="00277F8D" w:rsidP="00277F8D">
      <w:pPr>
        <w:spacing w:after="0" w:line="240" w:lineRule="auto"/>
        <w:jc w:val="both"/>
        <w:rPr>
          <w:rFonts w:ascii="Times New Roman" w:hAnsi="Times New Roman"/>
        </w:rPr>
      </w:pPr>
      <w:r w:rsidRPr="00277F8D">
        <w:rPr>
          <w:rFonts w:ascii="Times New Roman" w:hAnsi="Times New Roman"/>
        </w:rPr>
        <w:t>Western Impact on India – Introduction of Western Education – Social and Cultural awakening and social reform movements – Raja Rama Mohan Roy – DayanandaSaraswathi – Theosophical Society – Ramakrishna Paramahamsa and Vivekananda – Iswara Chandra Vidyasagar and Veeresalingam – Emancipaition of women and struggle against Caste.  Rise of Indian Nationalism – Mahatma Gandhi – Non Violence and Satyagraha – Eradication of untouchability – Legacy of British rule.</w:t>
      </w:r>
    </w:p>
    <w:p w:rsidR="00277F8D" w:rsidRDefault="00277F8D" w:rsidP="00277F8D">
      <w:pPr>
        <w:spacing w:after="0" w:line="240" w:lineRule="auto"/>
        <w:rPr>
          <w:rFonts w:ascii="Times New Roman" w:hAnsi="Times New Roman"/>
          <w:b/>
        </w:rPr>
      </w:pPr>
    </w:p>
    <w:p w:rsidR="00277F8D" w:rsidRPr="00277F8D" w:rsidRDefault="00277F8D" w:rsidP="00277F8D">
      <w:pPr>
        <w:spacing w:after="0" w:line="240" w:lineRule="auto"/>
        <w:rPr>
          <w:rFonts w:ascii="Times New Roman" w:hAnsi="Times New Roman"/>
        </w:rPr>
      </w:pPr>
      <w:r w:rsidRPr="00277F8D">
        <w:rPr>
          <w:rFonts w:ascii="Times New Roman" w:hAnsi="Times New Roman"/>
          <w:b/>
        </w:rPr>
        <w:t>Unit IV:Geo Morphology and Climatology</w:t>
      </w:r>
    </w:p>
    <w:p w:rsidR="00277F8D" w:rsidRPr="00277F8D" w:rsidRDefault="00277F8D" w:rsidP="0021089D">
      <w:pPr>
        <w:spacing w:after="0" w:line="240" w:lineRule="auto"/>
        <w:jc w:val="both"/>
        <w:rPr>
          <w:rFonts w:ascii="Times New Roman" w:hAnsi="Times New Roman"/>
        </w:rPr>
      </w:pPr>
      <w:r w:rsidRPr="00277F8D">
        <w:rPr>
          <w:rFonts w:ascii="Times New Roman" w:hAnsi="Times New Roman"/>
        </w:rPr>
        <w:t>The Origin and Evolution of the Earth, Interior of the Earth, Distribution of Oceans and Continents , Minerals and Rocks, Geomorphic Processes, Landforms and their Evolution Composition and Structure of Atmosphere, Solar Radiation, Heat Balance and Temperature.Atmospheric Circulation and Weather Systems, World Climate and Climate Change</w:t>
      </w:r>
    </w:p>
    <w:p w:rsidR="00277F8D" w:rsidRDefault="00277F8D" w:rsidP="00277F8D">
      <w:pPr>
        <w:spacing w:after="0" w:line="240" w:lineRule="auto"/>
        <w:rPr>
          <w:rFonts w:ascii="Times New Roman" w:hAnsi="Times New Roman"/>
          <w:b/>
        </w:rPr>
      </w:pPr>
    </w:p>
    <w:p w:rsidR="00277F8D" w:rsidRPr="00277F8D" w:rsidRDefault="00277F8D" w:rsidP="00277F8D">
      <w:pPr>
        <w:spacing w:after="0" w:line="240" w:lineRule="auto"/>
        <w:rPr>
          <w:rFonts w:ascii="Times New Roman" w:hAnsi="Times New Roman"/>
          <w:b/>
        </w:rPr>
      </w:pPr>
      <w:r w:rsidRPr="00277F8D">
        <w:rPr>
          <w:rFonts w:ascii="Times New Roman" w:hAnsi="Times New Roman"/>
          <w:b/>
        </w:rPr>
        <w:t xml:space="preserve">Unit V: Oceanography </w:t>
      </w:r>
    </w:p>
    <w:p w:rsidR="00277F8D" w:rsidRPr="00277F8D" w:rsidRDefault="00277F8D" w:rsidP="00277F8D">
      <w:pPr>
        <w:spacing w:after="0" w:line="240" w:lineRule="auto"/>
        <w:rPr>
          <w:rFonts w:ascii="Times New Roman" w:hAnsi="Times New Roman"/>
        </w:rPr>
      </w:pPr>
      <w:r w:rsidRPr="00277F8D">
        <w:rPr>
          <w:rFonts w:ascii="Times New Roman" w:hAnsi="Times New Roman"/>
        </w:rPr>
        <w:t>Water (Oceans), Movements of Ocean Water, Physical features of India viz., The</w:t>
      </w:r>
      <w:r>
        <w:rPr>
          <w:rFonts w:ascii="Times New Roman" w:hAnsi="Times New Roman"/>
        </w:rPr>
        <w:t xml:space="preserve"> Mountains in the North</w:t>
      </w:r>
      <w:r w:rsidRPr="00277F8D">
        <w:rPr>
          <w:rFonts w:ascii="Times New Roman" w:hAnsi="Times New Roman"/>
        </w:rPr>
        <w:t>,  The Northern Plains,  The Peninsular Plateau,  The Great Indian Desert,  The Coast; and The Islands.</w:t>
      </w:r>
    </w:p>
    <w:p w:rsidR="00277F8D" w:rsidRPr="00277F8D" w:rsidRDefault="00277F8D" w:rsidP="00277F8D">
      <w:pPr>
        <w:spacing w:after="0" w:line="240" w:lineRule="auto"/>
        <w:rPr>
          <w:rFonts w:ascii="Times New Roman" w:hAnsi="Times New Roman"/>
        </w:rPr>
      </w:pPr>
    </w:p>
    <w:p w:rsidR="00277F8D" w:rsidRPr="00277F8D" w:rsidRDefault="00277F8D" w:rsidP="00277F8D">
      <w:pPr>
        <w:spacing w:after="0" w:line="240" w:lineRule="auto"/>
        <w:jc w:val="both"/>
        <w:rPr>
          <w:rFonts w:ascii="Times New Roman" w:hAnsi="Times New Roman"/>
          <w:b/>
        </w:rPr>
      </w:pPr>
      <w:r w:rsidRPr="00277F8D">
        <w:rPr>
          <w:rFonts w:ascii="Times New Roman" w:hAnsi="Times New Roman"/>
          <w:b/>
        </w:rPr>
        <w:t>Unit VI: Physical Features Of India And India’s Monsoon</w:t>
      </w:r>
    </w:p>
    <w:p w:rsidR="00277F8D" w:rsidRPr="00277F8D" w:rsidRDefault="00277F8D" w:rsidP="00277F8D">
      <w:pPr>
        <w:spacing w:after="0" w:line="240" w:lineRule="auto"/>
        <w:jc w:val="both"/>
        <w:rPr>
          <w:rFonts w:ascii="Times New Roman" w:hAnsi="Times New Roman"/>
        </w:rPr>
      </w:pPr>
      <w:r w:rsidRPr="00277F8D">
        <w:rPr>
          <w:rFonts w:ascii="Times New Roman" w:hAnsi="Times New Roman"/>
        </w:rPr>
        <w:t>India’s monsoon. Winter, Summer(pre-monsoon),rainy (monsoon),autumn (post-monsoon)., Indian Agriculture, Agriculture and colonialism, Indian Agriculture after Independence Major crops and yields, Horticulture, Organic farming.</w:t>
      </w:r>
    </w:p>
    <w:p w:rsidR="00277F8D" w:rsidRPr="00277F8D" w:rsidRDefault="00277F8D" w:rsidP="00277F8D">
      <w:pPr>
        <w:spacing w:after="0" w:line="240" w:lineRule="auto"/>
        <w:jc w:val="both"/>
        <w:rPr>
          <w:rFonts w:ascii="Times New Roman" w:hAnsi="Times New Roman"/>
        </w:rPr>
      </w:pPr>
    </w:p>
    <w:p w:rsidR="0069352B" w:rsidRDefault="0069352B">
      <w:pPr>
        <w:spacing w:after="0" w:line="240" w:lineRule="auto"/>
        <w:rPr>
          <w:rFonts w:ascii="Times New Roman" w:hAnsi="Times New Roman"/>
          <w:b/>
        </w:rPr>
      </w:pPr>
      <w:r>
        <w:rPr>
          <w:rFonts w:ascii="Times New Roman" w:hAnsi="Times New Roman"/>
          <w:b/>
        </w:rPr>
        <w:br w:type="page"/>
      </w:r>
    </w:p>
    <w:p w:rsidR="00277F8D" w:rsidRPr="00277F8D" w:rsidRDefault="00277F8D" w:rsidP="00277F8D">
      <w:pPr>
        <w:spacing w:after="0" w:line="240" w:lineRule="auto"/>
        <w:rPr>
          <w:rFonts w:ascii="Times New Roman" w:hAnsi="Times New Roman"/>
          <w:b/>
        </w:rPr>
      </w:pPr>
      <w:r w:rsidRPr="00277F8D">
        <w:rPr>
          <w:rFonts w:ascii="Times New Roman" w:hAnsi="Times New Roman"/>
          <w:b/>
        </w:rPr>
        <w:lastRenderedPageBreak/>
        <w:t>References:</w:t>
      </w:r>
    </w:p>
    <w:p w:rsidR="00277F8D" w:rsidRPr="00277F8D" w:rsidRDefault="00277F8D" w:rsidP="00A714B1">
      <w:pPr>
        <w:numPr>
          <w:ilvl w:val="0"/>
          <w:numId w:val="99"/>
        </w:numPr>
        <w:spacing w:after="0" w:line="240" w:lineRule="auto"/>
        <w:jc w:val="both"/>
        <w:rPr>
          <w:rFonts w:ascii="Times New Roman" w:hAnsi="Times New Roman"/>
        </w:rPr>
      </w:pPr>
      <w:r w:rsidRPr="00277F8D">
        <w:rPr>
          <w:rFonts w:ascii="Times New Roman" w:hAnsi="Times New Roman"/>
        </w:rPr>
        <w:t>Sharma .R.S., (2011).Indian Ancient past.,Oxford Publications.</w:t>
      </w:r>
    </w:p>
    <w:p w:rsidR="00277F8D" w:rsidRPr="00277F8D" w:rsidRDefault="00277F8D" w:rsidP="00A714B1">
      <w:pPr>
        <w:numPr>
          <w:ilvl w:val="0"/>
          <w:numId w:val="99"/>
        </w:numPr>
        <w:spacing w:after="0" w:line="240" w:lineRule="auto"/>
        <w:jc w:val="both"/>
        <w:rPr>
          <w:rFonts w:ascii="Times New Roman" w:hAnsi="Times New Roman"/>
        </w:rPr>
      </w:pPr>
      <w:r w:rsidRPr="00277F8D">
        <w:rPr>
          <w:rFonts w:ascii="Times New Roman" w:hAnsi="Times New Roman"/>
        </w:rPr>
        <w:t>Nitin Singhaniya.,(2017). Indian Culture and Heritage., Publisher: McgrawTestPrep., Second  Edition.</w:t>
      </w:r>
    </w:p>
    <w:p w:rsidR="00277F8D" w:rsidRPr="00277F8D" w:rsidRDefault="00277F8D" w:rsidP="00A714B1">
      <w:pPr>
        <w:numPr>
          <w:ilvl w:val="0"/>
          <w:numId w:val="99"/>
        </w:numPr>
        <w:spacing w:after="0" w:line="240" w:lineRule="auto"/>
        <w:jc w:val="both"/>
        <w:rPr>
          <w:rFonts w:ascii="Times New Roman" w:hAnsi="Times New Roman"/>
        </w:rPr>
      </w:pPr>
      <w:r w:rsidRPr="00277F8D">
        <w:rPr>
          <w:rFonts w:ascii="Times New Roman" w:hAnsi="Times New Roman"/>
        </w:rPr>
        <w:t>Certificate of Physical and Human Geography,Goh Cheng Leong,Oxford University Press.</w:t>
      </w:r>
    </w:p>
    <w:p w:rsidR="00277F8D" w:rsidRPr="00277F8D" w:rsidRDefault="00277F8D" w:rsidP="00A714B1">
      <w:pPr>
        <w:numPr>
          <w:ilvl w:val="0"/>
          <w:numId w:val="99"/>
        </w:numPr>
        <w:spacing w:after="0" w:line="240" w:lineRule="auto"/>
        <w:jc w:val="both"/>
        <w:rPr>
          <w:rFonts w:ascii="Times New Roman" w:hAnsi="Times New Roman"/>
        </w:rPr>
      </w:pPr>
      <w:r w:rsidRPr="00277F8D">
        <w:rPr>
          <w:rFonts w:ascii="Times New Roman" w:hAnsi="Times New Roman"/>
        </w:rPr>
        <w:t>Bipin Chandra.(2000). India’s Struggle for Independence.,  Penguin Global Publishers</w:t>
      </w:r>
    </w:p>
    <w:p w:rsidR="00277F8D" w:rsidRPr="00277F8D" w:rsidRDefault="00277F8D" w:rsidP="00A714B1">
      <w:pPr>
        <w:numPr>
          <w:ilvl w:val="0"/>
          <w:numId w:val="99"/>
        </w:numPr>
        <w:spacing w:after="0" w:line="240" w:lineRule="auto"/>
        <w:jc w:val="both"/>
        <w:rPr>
          <w:rFonts w:ascii="Times New Roman" w:hAnsi="Times New Roman"/>
        </w:rPr>
      </w:pPr>
      <w:r w:rsidRPr="00277F8D">
        <w:rPr>
          <w:rFonts w:ascii="Times New Roman" w:hAnsi="Times New Roman"/>
        </w:rPr>
        <w:t>Saveendra Singh: Physical Geograpghy.,</w:t>
      </w:r>
      <w:r w:rsidRPr="00277F8D">
        <w:rPr>
          <w:rStyle w:val="st"/>
          <w:rFonts w:ascii="Times New Roman" w:hAnsi="Times New Roman"/>
        </w:rPr>
        <w:t>PrayagPustakBhavan ISBN-10: 8186539298. Edition : 1st Edition Number of Pages : 641 Pages Publication : Year 2006.</w:t>
      </w:r>
    </w:p>
    <w:p w:rsidR="00277F8D" w:rsidRPr="00277F8D" w:rsidRDefault="00277F8D" w:rsidP="00A714B1">
      <w:pPr>
        <w:numPr>
          <w:ilvl w:val="0"/>
          <w:numId w:val="98"/>
        </w:numPr>
        <w:spacing w:after="0" w:line="240" w:lineRule="auto"/>
        <w:jc w:val="both"/>
        <w:rPr>
          <w:rFonts w:ascii="Times New Roman" w:hAnsi="Times New Roman"/>
          <w:color w:val="000000"/>
        </w:rPr>
      </w:pPr>
      <w:r w:rsidRPr="00277F8D">
        <w:rPr>
          <w:rFonts w:ascii="Times New Roman" w:hAnsi="Times New Roman"/>
          <w:color w:val="000000"/>
        </w:rPr>
        <w:t xml:space="preserve">Majumdar, R. C. et al. </w:t>
      </w:r>
      <w:r w:rsidRPr="00277F8D">
        <w:rPr>
          <w:rFonts w:ascii="Times New Roman" w:hAnsi="Times New Roman"/>
          <w:i/>
          <w:iCs/>
          <w:color w:val="000000"/>
        </w:rPr>
        <w:t>An Advanced History of India</w:t>
      </w:r>
      <w:r w:rsidRPr="00277F8D">
        <w:rPr>
          <w:rFonts w:ascii="Times New Roman" w:hAnsi="Times New Roman"/>
          <w:color w:val="000000"/>
        </w:rPr>
        <w:t xml:space="preserve"> London: Macmillan. 1960. </w:t>
      </w:r>
      <w:hyperlink r:id="rId29" w:history="1">
        <w:r w:rsidRPr="00277F8D">
          <w:rPr>
            <w:rStyle w:val="Hyperlink"/>
            <w:color w:val="000000"/>
          </w:rPr>
          <w:t>ISBN 0-333-90298-X</w:t>
        </w:r>
      </w:hyperlink>
    </w:p>
    <w:p w:rsidR="00277F8D" w:rsidRPr="00277F8D" w:rsidRDefault="00277F8D" w:rsidP="00A714B1">
      <w:pPr>
        <w:numPr>
          <w:ilvl w:val="0"/>
          <w:numId w:val="98"/>
        </w:numPr>
        <w:spacing w:after="0" w:line="240" w:lineRule="auto"/>
        <w:jc w:val="both"/>
        <w:rPr>
          <w:rFonts w:ascii="Times New Roman" w:hAnsi="Times New Roman"/>
        </w:rPr>
      </w:pPr>
      <w:r w:rsidRPr="00277F8D">
        <w:rPr>
          <w:rFonts w:ascii="Times New Roman" w:hAnsi="Times New Roman"/>
        </w:rPr>
        <w:t>Basham, A.L. : The wonder that was India ,New York: Grove Press, 1954. (OUP, Madras 1983)</w:t>
      </w:r>
    </w:p>
    <w:p w:rsidR="00277F8D" w:rsidRPr="00277F8D" w:rsidRDefault="00277F8D" w:rsidP="00A714B1">
      <w:pPr>
        <w:numPr>
          <w:ilvl w:val="0"/>
          <w:numId w:val="98"/>
        </w:numPr>
        <w:spacing w:after="0" w:line="240" w:lineRule="auto"/>
        <w:jc w:val="both"/>
        <w:rPr>
          <w:rFonts w:ascii="Times New Roman" w:hAnsi="Times New Roman"/>
        </w:rPr>
      </w:pPr>
      <w:r w:rsidRPr="00277F8D">
        <w:rPr>
          <w:rFonts w:ascii="Times New Roman" w:hAnsi="Times New Roman"/>
        </w:rPr>
        <w:t xml:space="preserve">Basham, A.L. : Cultural heritage of India , Vols.I to IV ,Oxford  University Press, Delhi,  1975. </w:t>
      </w:r>
    </w:p>
    <w:p w:rsidR="0003310B" w:rsidRDefault="0003310B">
      <w:pPr>
        <w:spacing w:after="0" w:line="240" w:lineRule="auto"/>
        <w:rPr>
          <w:rFonts w:ascii="Times New Roman" w:eastAsia="TimesNewRomanPSMT" w:hAnsi="Times New Roman"/>
          <w:color w:val="231F20"/>
        </w:rPr>
      </w:pPr>
      <w:r>
        <w:rPr>
          <w:rFonts w:ascii="Times New Roman" w:eastAsia="TimesNewRomanPSMT" w:hAnsi="Times New Roman"/>
          <w:color w:val="231F20"/>
        </w:rPr>
        <w:br w:type="page"/>
      </w:r>
    </w:p>
    <w:p w:rsidR="0003310B" w:rsidRPr="0001697B" w:rsidRDefault="0003310B" w:rsidP="0003310B">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IV</w:t>
      </w:r>
      <w:r w:rsidRPr="0001697B">
        <w:rPr>
          <w:rFonts w:ascii="Times New Roman" w:hAnsi="Times New Roman"/>
          <w:b/>
          <w:sz w:val="24"/>
          <w:szCs w:val="24"/>
        </w:rPr>
        <w:t xml:space="preserve"> Year </w:t>
      </w:r>
      <w:r>
        <w:rPr>
          <w:rFonts w:ascii="Times New Roman" w:hAnsi="Times New Roman"/>
          <w:b/>
          <w:sz w:val="24"/>
          <w:szCs w:val="24"/>
        </w:rPr>
        <w:t>II</w:t>
      </w:r>
      <w:r w:rsidRPr="0001697B">
        <w:rPr>
          <w:rFonts w:ascii="Times New Roman" w:hAnsi="Times New Roman"/>
          <w:b/>
          <w:sz w:val="24"/>
          <w:szCs w:val="24"/>
        </w:rPr>
        <w:t xml:space="preserve"> semester</w:t>
      </w:r>
    </w:p>
    <w:p w:rsidR="0003310B" w:rsidRPr="0001697B" w:rsidRDefault="0003310B" w:rsidP="0003310B">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03310B" w:rsidRPr="003607BF" w:rsidRDefault="0003310B" w:rsidP="0003310B">
      <w:pPr>
        <w:spacing w:after="0" w:line="240" w:lineRule="auto"/>
        <w:jc w:val="center"/>
        <w:rPr>
          <w:rFonts w:ascii="Times New Roman" w:hAnsi="Times New Roman"/>
          <w:b/>
          <w:bCs/>
        </w:rPr>
      </w:pPr>
      <w:r>
        <w:rPr>
          <w:rFonts w:ascii="Times New Roman" w:hAnsi="Times New Roman"/>
          <w:b/>
          <w:sz w:val="24"/>
        </w:rPr>
        <w:t>FUNDAMENTALS OF RENEWABLE ENERGY SOURCES</w:t>
      </w:r>
    </w:p>
    <w:p w:rsidR="0003310B" w:rsidRPr="00EE4AE7" w:rsidRDefault="0003310B" w:rsidP="0003310B">
      <w:pPr>
        <w:spacing w:after="0" w:line="240" w:lineRule="auto"/>
        <w:jc w:val="center"/>
        <w:rPr>
          <w:rFonts w:ascii="Times New Roman" w:eastAsia="Calibri" w:hAnsi="Times New Roman"/>
          <w:b/>
          <w:sz w:val="24"/>
          <w:szCs w:val="24"/>
          <w:lang w:val="fr-FR"/>
        </w:rPr>
      </w:pPr>
      <w:r w:rsidRPr="00822FEA">
        <w:rPr>
          <w:rFonts w:ascii="Times New Roman" w:eastAsia="Calibri" w:hAnsi="Times New Roman"/>
          <w:b/>
          <w:szCs w:val="24"/>
          <w:lang w:val="fr-FR"/>
        </w:rPr>
        <w:t>(</w:t>
      </w:r>
      <w:r>
        <w:rPr>
          <w:rFonts w:ascii="Times New Roman" w:eastAsia="Calibri" w:hAnsi="Times New Roman"/>
          <w:b/>
          <w:szCs w:val="24"/>
          <w:lang w:val="fr-FR"/>
        </w:rPr>
        <w:t>Open</w:t>
      </w:r>
      <w:r w:rsidRPr="00822FEA">
        <w:rPr>
          <w:rFonts w:ascii="Times New Roman" w:eastAsia="Calibri" w:hAnsi="Times New Roman"/>
          <w:b/>
          <w:szCs w:val="24"/>
          <w:lang w:val="fr-FR"/>
        </w:rPr>
        <w:t xml:space="preserve"> Elective - </w:t>
      </w:r>
      <w:r>
        <w:rPr>
          <w:rFonts w:ascii="Times New Roman" w:eastAsia="Calibri" w:hAnsi="Times New Roman"/>
          <w:b/>
          <w:szCs w:val="24"/>
          <w:lang w:val="fr-FR"/>
        </w:rPr>
        <w:t>II</w:t>
      </w:r>
      <w:r w:rsidRPr="00822FEA">
        <w:rPr>
          <w:rFonts w:ascii="Times New Roman" w:eastAsia="Calibri" w:hAnsi="Times New Roman"/>
          <w:b/>
          <w:szCs w:val="24"/>
          <w:lang w:val="fr-FR"/>
        </w:rPr>
        <w:t>I)</w:t>
      </w:r>
    </w:p>
    <w:p w:rsidR="0003310B" w:rsidRPr="000A4352" w:rsidRDefault="0003310B" w:rsidP="0003310B">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03310B" w:rsidRPr="00FF7F12" w:rsidTr="00AF28A5">
        <w:tc>
          <w:tcPr>
            <w:tcW w:w="350" w:type="dxa"/>
            <w:vAlign w:val="center"/>
          </w:tcPr>
          <w:p w:rsidR="0003310B" w:rsidRPr="00FF7F12" w:rsidRDefault="0003310B"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03310B" w:rsidRPr="00FF7F12" w:rsidRDefault="0003310B"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03310B" w:rsidRPr="00FF7F12" w:rsidRDefault="0003310B"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03310B" w:rsidRPr="00FF7F12" w:rsidRDefault="0003310B"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03310B" w:rsidRPr="00FF7F12" w:rsidTr="00AF28A5">
        <w:tc>
          <w:tcPr>
            <w:tcW w:w="350" w:type="dxa"/>
            <w:vAlign w:val="center"/>
          </w:tcPr>
          <w:p w:rsidR="0003310B" w:rsidRPr="00FF7F12" w:rsidRDefault="0003310B"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03310B" w:rsidRPr="00FF7F12" w:rsidRDefault="0003310B"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03310B" w:rsidRPr="00FF7F12" w:rsidRDefault="0003310B"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03310B" w:rsidRPr="00FF7F12" w:rsidRDefault="0003310B"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r>
    </w:tbl>
    <w:p w:rsidR="0003310B" w:rsidRPr="00FF7F12" w:rsidRDefault="0003310B" w:rsidP="0003310B">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7AC45</w:t>
      </w:r>
    </w:p>
    <w:p w:rsidR="0003310B" w:rsidRDefault="0003310B" w:rsidP="0003310B">
      <w:pPr>
        <w:spacing w:after="0" w:line="240" w:lineRule="auto"/>
        <w:rPr>
          <w:rFonts w:ascii="Times New Roman" w:eastAsia="TimesNewRomanPSMT" w:hAnsi="Times New Roman"/>
          <w:color w:val="231F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335FD9" w:rsidRPr="00335FD9" w:rsidTr="00A5303A">
        <w:trPr>
          <w:trHeight w:val="261"/>
          <w:jc w:val="right"/>
        </w:trPr>
        <w:tc>
          <w:tcPr>
            <w:tcW w:w="338" w:type="dxa"/>
          </w:tcPr>
          <w:p w:rsidR="00335FD9" w:rsidRPr="00335FD9" w:rsidRDefault="00335FD9" w:rsidP="00335FD9">
            <w:pPr>
              <w:spacing w:after="0" w:line="240" w:lineRule="auto"/>
              <w:rPr>
                <w:rFonts w:ascii="Times New Roman" w:hAnsi="Times New Roman"/>
                <w:b/>
                <w:bCs/>
                <w:sz w:val="20"/>
                <w:szCs w:val="20"/>
              </w:rPr>
            </w:pPr>
            <w:r w:rsidRPr="00335FD9">
              <w:rPr>
                <w:rFonts w:ascii="Times New Roman" w:hAnsi="Times New Roman"/>
                <w:b/>
                <w:bCs/>
                <w:sz w:val="20"/>
                <w:szCs w:val="20"/>
              </w:rPr>
              <w:t>a</w:t>
            </w:r>
          </w:p>
        </w:tc>
        <w:tc>
          <w:tcPr>
            <w:tcW w:w="350" w:type="dxa"/>
          </w:tcPr>
          <w:p w:rsidR="00335FD9" w:rsidRPr="00335FD9" w:rsidRDefault="00335FD9" w:rsidP="00335FD9">
            <w:pPr>
              <w:spacing w:after="0" w:line="240" w:lineRule="auto"/>
              <w:rPr>
                <w:rFonts w:ascii="Times New Roman" w:hAnsi="Times New Roman"/>
                <w:b/>
                <w:bCs/>
                <w:sz w:val="20"/>
                <w:szCs w:val="20"/>
              </w:rPr>
            </w:pPr>
            <w:r w:rsidRPr="00335FD9">
              <w:rPr>
                <w:rFonts w:ascii="Times New Roman" w:hAnsi="Times New Roman"/>
                <w:b/>
                <w:bCs/>
                <w:sz w:val="20"/>
                <w:szCs w:val="20"/>
              </w:rPr>
              <w:t>b</w:t>
            </w:r>
          </w:p>
        </w:tc>
        <w:tc>
          <w:tcPr>
            <w:tcW w:w="338" w:type="dxa"/>
          </w:tcPr>
          <w:p w:rsidR="00335FD9" w:rsidRPr="00335FD9" w:rsidRDefault="00335FD9" w:rsidP="00335FD9">
            <w:pPr>
              <w:spacing w:after="0" w:line="240" w:lineRule="auto"/>
              <w:rPr>
                <w:rFonts w:ascii="Times New Roman" w:hAnsi="Times New Roman"/>
                <w:b/>
                <w:bCs/>
                <w:sz w:val="20"/>
                <w:szCs w:val="20"/>
              </w:rPr>
            </w:pPr>
            <w:r w:rsidRPr="00335FD9">
              <w:rPr>
                <w:rFonts w:ascii="Times New Roman" w:hAnsi="Times New Roman"/>
                <w:b/>
                <w:bCs/>
                <w:sz w:val="20"/>
                <w:szCs w:val="20"/>
              </w:rPr>
              <w:t>c</w:t>
            </w:r>
          </w:p>
        </w:tc>
        <w:tc>
          <w:tcPr>
            <w:tcW w:w="350" w:type="dxa"/>
          </w:tcPr>
          <w:p w:rsidR="00335FD9" w:rsidRPr="00335FD9" w:rsidRDefault="00335FD9" w:rsidP="00335FD9">
            <w:pPr>
              <w:spacing w:after="0" w:line="240" w:lineRule="auto"/>
              <w:rPr>
                <w:rFonts w:ascii="Times New Roman" w:hAnsi="Times New Roman"/>
                <w:b/>
                <w:bCs/>
                <w:sz w:val="20"/>
                <w:szCs w:val="20"/>
              </w:rPr>
            </w:pPr>
            <w:r w:rsidRPr="00335FD9">
              <w:rPr>
                <w:rFonts w:ascii="Times New Roman" w:hAnsi="Times New Roman"/>
                <w:b/>
                <w:bCs/>
                <w:sz w:val="20"/>
                <w:szCs w:val="20"/>
              </w:rPr>
              <w:t>d</w:t>
            </w:r>
          </w:p>
        </w:tc>
        <w:tc>
          <w:tcPr>
            <w:tcW w:w="338" w:type="dxa"/>
          </w:tcPr>
          <w:p w:rsidR="00335FD9" w:rsidRPr="00335FD9" w:rsidRDefault="00335FD9" w:rsidP="00335FD9">
            <w:pPr>
              <w:spacing w:after="0" w:line="240" w:lineRule="auto"/>
              <w:rPr>
                <w:rFonts w:ascii="Times New Roman" w:hAnsi="Times New Roman"/>
                <w:b/>
                <w:bCs/>
                <w:sz w:val="20"/>
                <w:szCs w:val="20"/>
              </w:rPr>
            </w:pPr>
            <w:r w:rsidRPr="00335FD9">
              <w:rPr>
                <w:rFonts w:ascii="Times New Roman" w:hAnsi="Times New Roman"/>
                <w:b/>
                <w:bCs/>
                <w:sz w:val="20"/>
                <w:szCs w:val="20"/>
              </w:rPr>
              <w:t>e</w:t>
            </w:r>
          </w:p>
        </w:tc>
        <w:tc>
          <w:tcPr>
            <w:tcW w:w="338" w:type="dxa"/>
          </w:tcPr>
          <w:p w:rsidR="00335FD9" w:rsidRPr="00335FD9" w:rsidRDefault="00335FD9" w:rsidP="00335FD9">
            <w:pPr>
              <w:spacing w:after="0" w:line="240" w:lineRule="auto"/>
              <w:rPr>
                <w:rFonts w:ascii="Times New Roman" w:hAnsi="Times New Roman"/>
                <w:b/>
                <w:bCs/>
                <w:sz w:val="20"/>
                <w:szCs w:val="20"/>
              </w:rPr>
            </w:pPr>
            <w:r w:rsidRPr="00335FD9">
              <w:rPr>
                <w:rFonts w:ascii="Times New Roman" w:hAnsi="Times New Roman"/>
                <w:b/>
                <w:bCs/>
                <w:sz w:val="20"/>
                <w:szCs w:val="20"/>
              </w:rPr>
              <w:t>f</w:t>
            </w:r>
          </w:p>
        </w:tc>
        <w:tc>
          <w:tcPr>
            <w:tcW w:w="338" w:type="dxa"/>
          </w:tcPr>
          <w:p w:rsidR="00335FD9" w:rsidRPr="00335FD9" w:rsidRDefault="00335FD9" w:rsidP="00335FD9">
            <w:pPr>
              <w:spacing w:after="0" w:line="240" w:lineRule="auto"/>
              <w:rPr>
                <w:rFonts w:ascii="Times New Roman" w:hAnsi="Times New Roman"/>
                <w:b/>
                <w:bCs/>
                <w:sz w:val="20"/>
                <w:szCs w:val="20"/>
              </w:rPr>
            </w:pPr>
            <w:r w:rsidRPr="00335FD9">
              <w:rPr>
                <w:rFonts w:ascii="Times New Roman" w:hAnsi="Times New Roman"/>
                <w:b/>
                <w:bCs/>
                <w:sz w:val="20"/>
                <w:szCs w:val="20"/>
              </w:rPr>
              <w:t>g</w:t>
            </w:r>
          </w:p>
        </w:tc>
        <w:tc>
          <w:tcPr>
            <w:tcW w:w="350" w:type="dxa"/>
          </w:tcPr>
          <w:p w:rsidR="00335FD9" w:rsidRPr="00335FD9" w:rsidRDefault="00335FD9" w:rsidP="00335FD9">
            <w:pPr>
              <w:spacing w:after="0" w:line="240" w:lineRule="auto"/>
              <w:rPr>
                <w:rFonts w:ascii="Times New Roman" w:hAnsi="Times New Roman"/>
                <w:b/>
                <w:bCs/>
                <w:sz w:val="20"/>
                <w:szCs w:val="20"/>
              </w:rPr>
            </w:pPr>
            <w:r w:rsidRPr="00335FD9">
              <w:rPr>
                <w:rFonts w:ascii="Times New Roman" w:hAnsi="Times New Roman"/>
                <w:b/>
                <w:bCs/>
                <w:sz w:val="20"/>
                <w:szCs w:val="20"/>
              </w:rPr>
              <w:t>h</w:t>
            </w:r>
          </w:p>
        </w:tc>
        <w:tc>
          <w:tcPr>
            <w:tcW w:w="338" w:type="dxa"/>
          </w:tcPr>
          <w:p w:rsidR="00335FD9" w:rsidRPr="00335FD9" w:rsidRDefault="00335FD9" w:rsidP="00335FD9">
            <w:pPr>
              <w:spacing w:after="0" w:line="240" w:lineRule="auto"/>
              <w:rPr>
                <w:rFonts w:ascii="Times New Roman" w:hAnsi="Times New Roman"/>
                <w:b/>
                <w:bCs/>
                <w:sz w:val="20"/>
                <w:szCs w:val="20"/>
              </w:rPr>
            </w:pPr>
            <w:r w:rsidRPr="00335FD9">
              <w:rPr>
                <w:rFonts w:ascii="Times New Roman" w:hAnsi="Times New Roman"/>
                <w:b/>
                <w:bCs/>
                <w:sz w:val="20"/>
                <w:szCs w:val="20"/>
              </w:rPr>
              <w:t>i</w:t>
            </w:r>
          </w:p>
        </w:tc>
        <w:tc>
          <w:tcPr>
            <w:tcW w:w="338" w:type="dxa"/>
          </w:tcPr>
          <w:p w:rsidR="00335FD9" w:rsidRPr="00335FD9" w:rsidRDefault="00335FD9" w:rsidP="00335FD9">
            <w:pPr>
              <w:spacing w:after="0" w:line="240" w:lineRule="auto"/>
              <w:rPr>
                <w:rFonts w:ascii="Times New Roman" w:hAnsi="Times New Roman"/>
                <w:b/>
                <w:bCs/>
                <w:sz w:val="20"/>
                <w:szCs w:val="20"/>
              </w:rPr>
            </w:pPr>
            <w:r w:rsidRPr="00335FD9">
              <w:rPr>
                <w:rFonts w:ascii="Times New Roman" w:hAnsi="Times New Roman"/>
                <w:b/>
                <w:bCs/>
                <w:sz w:val="20"/>
                <w:szCs w:val="20"/>
              </w:rPr>
              <w:t>j</w:t>
            </w:r>
          </w:p>
        </w:tc>
        <w:tc>
          <w:tcPr>
            <w:tcW w:w="350" w:type="dxa"/>
          </w:tcPr>
          <w:p w:rsidR="00335FD9" w:rsidRPr="00335FD9" w:rsidRDefault="00335FD9" w:rsidP="00335FD9">
            <w:pPr>
              <w:spacing w:after="0" w:line="240" w:lineRule="auto"/>
              <w:rPr>
                <w:rFonts w:ascii="Times New Roman" w:hAnsi="Times New Roman"/>
                <w:b/>
                <w:bCs/>
                <w:sz w:val="20"/>
                <w:szCs w:val="20"/>
              </w:rPr>
            </w:pPr>
            <w:r w:rsidRPr="00335FD9">
              <w:rPr>
                <w:rFonts w:ascii="Times New Roman" w:hAnsi="Times New Roman"/>
                <w:b/>
                <w:bCs/>
                <w:sz w:val="20"/>
                <w:szCs w:val="20"/>
              </w:rPr>
              <w:t>k</w:t>
            </w:r>
          </w:p>
        </w:tc>
        <w:tc>
          <w:tcPr>
            <w:tcW w:w="350" w:type="dxa"/>
          </w:tcPr>
          <w:p w:rsidR="00335FD9" w:rsidRPr="00335FD9" w:rsidRDefault="00335FD9" w:rsidP="00335FD9">
            <w:pPr>
              <w:spacing w:after="0" w:line="240" w:lineRule="auto"/>
              <w:rPr>
                <w:rFonts w:ascii="Times New Roman" w:hAnsi="Times New Roman"/>
                <w:b/>
                <w:bCs/>
                <w:sz w:val="20"/>
                <w:szCs w:val="20"/>
              </w:rPr>
            </w:pPr>
            <w:r w:rsidRPr="00335FD9">
              <w:rPr>
                <w:rFonts w:ascii="Times New Roman" w:hAnsi="Times New Roman"/>
                <w:b/>
                <w:bCs/>
                <w:sz w:val="20"/>
                <w:szCs w:val="20"/>
              </w:rPr>
              <w:t>l</w:t>
            </w:r>
          </w:p>
        </w:tc>
      </w:tr>
      <w:tr w:rsidR="00335FD9" w:rsidRPr="00335FD9" w:rsidTr="00A5303A">
        <w:trPr>
          <w:trHeight w:val="280"/>
          <w:jc w:val="right"/>
        </w:trPr>
        <w:tc>
          <w:tcPr>
            <w:tcW w:w="338" w:type="dxa"/>
          </w:tcPr>
          <w:p w:rsidR="00335FD9" w:rsidRPr="00335FD9" w:rsidRDefault="00335FD9" w:rsidP="00335FD9">
            <w:pPr>
              <w:spacing w:after="0" w:line="240" w:lineRule="auto"/>
              <w:rPr>
                <w:rFonts w:ascii="Times New Roman" w:hAnsi="Times New Roman"/>
                <w:b/>
                <w:bCs/>
                <w:sz w:val="20"/>
                <w:szCs w:val="20"/>
              </w:rPr>
            </w:pPr>
          </w:p>
        </w:tc>
        <w:tc>
          <w:tcPr>
            <w:tcW w:w="350" w:type="dxa"/>
          </w:tcPr>
          <w:p w:rsidR="00335FD9" w:rsidRPr="00335FD9" w:rsidRDefault="00335FD9" w:rsidP="00335FD9">
            <w:pPr>
              <w:spacing w:after="0" w:line="240" w:lineRule="auto"/>
              <w:rPr>
                <w:rFonts w:ascii="Times New Roman" w:hAnsi="Times New Roman"/>
                <w:b/>
                <w:bCs/>
                <w:sz w:val="20"/>
                <w:szCs w:val="20"/>
              </w:rPr>
            </w:pPr>
            <w:r w:rsidRPr="00335FD9">
              <w:rPr>
                <w:rFonts w:ascii="Times New Roman" w:hAnsi="Times New Roman"/>
                <w:b/>
                <w:bCs/>
                <w:sz w:val="20"/>
                <w:szCs w:val="20"/>
              </w:rPr>
              <w:t>x</w:t>
            </w:r>
          </w:p>
        </w:tc>
        <w:tc>
          <w:tcPr>
            <w:tcW w:w="338" w:type="dxa"/>
          </w:tcPr>
          <w:p w:rsidR="00335FD9" w:rsidRPr="00335FD9" w:rsidRDefault="00335FD9" w:rsidP="00335FD9">
            <w:pPr>
              <w:spacing w:after="0" w:line="240" w:lineRule="auto"/>
              <w:rPr>
                <w:rFonts w:ascii="Times New Roman" w:hAnsi="Times New Roman"/>
                <w:b/>
                <w:bCs/>
                <w:sz w:val="20"/>
                <w:szCs w:val="20"/>
              </w:rPr>
            </w:pPr>
            <w:r w:rsidRPr="00335FD9">
              <w:rPr>
                <w:rFonts w:ascii="Times New Roman" w:hAnsi="Times New Roman"/>
                <w:b/>
                <w:bCs/>
                <w:sz w:val="20"/>
                <w:szCs w:val="20"/>
              </w:rPr>
              <w:t>x</w:t>
            </w:r>
          </w:p>
        </w:tc>
        <w:tc>
          <w:tcPr>
            <w:tcW w:w="350" w:type="dxa"/>
          </w:tcPr>
          <w:p w:rsidR="00335FD9" w:rsidRPr="00335FD9" w:rsidRDefault="00335FD9" w:rsidP="00335FD9">
            <w:pPr>
              <w:spacing w:after="0" w:line="240" w:lineRule="auto"/>
              <w:rPr>
                <w:rFonts w:ascii="Times New Roman" w:hAnsi="Times New Roman"/>
                <w:b/>
                <w:bCs/>
                <w:sz w:val="20"/>
                <w:szCs w:val="20"/>
              </w:rPr>
            </w:pPr>
            <w:r w:rsidRPr="00335FD9">
              <w:rPr>
                <w:rFonts w:ascii="Times New Roman" w:hAnsi="Times New Roman"/>
                <w:b/>
                <w:bCs/>
                <w:sz w:val="20"/>
                <w:szCs w:val="20"/>
              </w:rPr>
              <w:t>x</w:t>
            </w:r>
          </w:p>
        </w:tc>
        <w:tc>
          <w:tcPr>
            <w:tcW w:w="338" w:type="dxa"/>
          </w:tcPr>
          <w:p w:rsidR="00335FD9" w:rsidRPr="00335FD9" w:rsidRDefault="00335FD9" w:rsidP="00335FD9">
            <w:pPr>
              <w:spacing w:after="0" w:line="240" w:lineRule="auto"/>
              <w:rPr>
                <w:rFonts w:ascii="Times New Roman" w:hAnsi="Times New Roman"/>
                <w:b/>
                <w:bCs/>
                <w:sz w:val="20"/>
                <w:szCs w:val="20"/>
              </w:rPr>
            </w:pPr>
          </w:p>
        </w:tc>
        <w:tc>
          <w:tcPr>
            <w:tcW w:w="338" w:type="dxa"/>
          </w:tcPr>
          <w:p w:rsidR="00335FD9" w:rsidRPr="00335FD9" w:rsidRDefault="00335FD9" w:rsidP="00335FD9">
            <w:pPr>
              <w:spacing w:after="0" w:line="240" w:lineRule="auto"/>
              <w:rPr>
                <w:rFonts w:ascii="Times New Roman" w:hAnsi="Times New Roman"/>
                <w:b/>
                <w:bCs/>
                <w:sz w:val="20"/>
                <w:szCs w:val="20"/>
              </w:rPr>
            </w:pPr>
          </w:p>
        </w:tc>
        <w:tc>
          <w:tcPr>
            <w:tcW w:w="338" w:type="dxa"/>
          </w:tcPr>
          <w:p w:rsidR="00335FD9" w:rsidRPr="00335FD9" w:rsidRDefault="00335FD9" w:rsidP="00335FD9">
            <w:pPr>
              <w:spacing w:after="0" w:line="240" w:lineRule="auto"/>
              <w:rPr>
                <w:rFonts w:ascii="Times New Roman" w:hAnsi="Times New Roman"/>
                <w:b/>
                <w:bCs/>
                <w:sz w:val="20"/>
                <w:szCs w:val="20"/>
              </w:rPr>
            </w:pPr>
          </w:p>
        </w:tc>
        <w:tc>
          <w:tcPr>
            <w:tcW w:w="350" w:type="dxa"/>
          </w:tcPr>
          <w:p w:rsidR="00335FD9" w:rsidRPr="00335FD9" w:rsidRDefault="00335FD9" w:rsidP="00335FD9">
            <w:pPr>
              <w:spacing w:after="0" w:line="240" w:lineRule="auto"/>
              <w:rPr>
                <w:rFonts w:ascii="Times New Roman" w:hAnsi="Times New Roman"/>
                <w:b/>
                <w:bCs/>
                <w:sz w:val="20"/>
                <w:szCs w:val="20"/>
              </w:rPr>
            </w:pPr>
          </w:p>
        </w:tc>
        <w:tc>
          <w:tcPr>
            <w:tcW w:w="338" w:type="dxa"/>
          </w:tcPr>
          <w:p w:rsidR="00335FD9" w:rsidRPr="00335FD9" w:rsidRDefault="00335FD9" w:rsidP="00335FD9">
            <w:pPr>
              <w:spacing w:after="0" w:line="240" w:lineRule="auto"/>
              <w:rPr>
                <w:rFonts w:ascii="Times New Roman" w:hAnsi="Times New Roman"/>
                <w:b/>
                <w:bCs/>
                <w:sz w:val="20"/>
                <w:szCs w:val="20"/>
              </w:rPr>
            </w:pPr>
          </w:p>
        </w:tc>
        <w:tc>
          <w:tcPr>
            <w:tcW w:w="338" w:type="dxa"/>
          </w:tcPr>
          <w:p w:rsidR="00335FD9" w:rsidRPr="00335FD9" w:rsidRDefault="00335FD9" w:rsidP="00335FD9">
            <w:pPr>
              <w:spacing w:after="0" w:line="240" w:lineRule="auto"/>
              <w:rPr>
                <w:rFonts w:ascii="Times New Roman" w:hAnsi="Times New Roman"/>
                <w:b/>
                <w:bCs/>
                <w:sz w:val="20"/>
                <w:szCs w:val="20"/>
              </w:rPr>
            </w:pPr>
          </w:p>
        </w:tc>
        <w:tc>
          <w:tcPr>
            <w:tcW w:w="350" w:type="dxa"/>
          </w:tcPr>
          <w:p w:rsidR="00335FD9" w:rsidRPr="00335FD9" w:rsidRDefault="00335FD9" w:rsidP="00335FD9">
            <w:pPr>
              <w:spacing w:after="0" w:line="240" w:lineRule="auto"/>
              <w:rPr>
                <w:rFonts w:ascii="Times New Roman" w:hAnsi="Times New Roman"/>
                <w:b/>
                <w:bCs/>
                <w:sz w:val="20"/>
                <w:szCs w:val="20"/>
              </w:rPr>
            </w:pPr>
            <w:r w:rsidRPr="00335FD9">
              <w:rPr>
                <w:rFonts w:ascii="Times New Roman" w:hAnsi="Times New Roman"/>
                <w:b/>
                <w:bCs/>
                <w:sz w:val="20"/>
                <w:szCs w:val="20"/>
              </w:rPr>
              <w:t>x</w:t>
            </w:r>
          </w:p>
        </w:tc>
        <w:tc>
          <w:tcPr>
            <w:tcW w:w="350" w:type="dxa"/>
          </w:tcPr>
          <w:p w:rsidR="00335FD9" w:rsidRPr="00335FD9" w:rsidRDefault="00335FD9" w:rsidP="00335FD9">
            <w:pPr>
              <w:spacing w:after="0" w:line="240" w:lineRule="auto"/>
              <w:rPr>
                <w:rFonts w:ascii="Times New Roman" w:hAnsi="Times New Roman"/>
                <w:b/>
                <w:bCs/>
                <w:sz w:val="20"/>
                <w:szCs w:val="20"/>
              </w:rPr>
            </w:pPr>
          </w:p>
        </w:tc>
      </w:tr>
    </w:tbl>
    <w:p w:rsidR="00335FD9" w:rsidRDefault="00335FD9" w:rsidP="00335FD9">
      <w:pPr>
        <w:spacing w:after="0" w:line="240" w:lineRule="auto"/>
        <w:rPr>
          <w:rFonts w:ascii="Times New Roman" w:hAnsi="Times New Roman"/>
          <w:b/>
          <w:i/>
          <w:sz w:val="20"/>
        </w:rPr>
      </w:pPr>
    </w:p>
    <w:p w:rsidR="00335FD9" w:rsidRPr="00335FD9" w:rsidRDefault="00335FD9" w:rsidP="00335FD9">
      <w:pPr>
        <w:spacing w:after="0" w:line="240" w:lineRule="auto"/>
        <w:rPr>
          <w:rFonts w:ascii="Times New Roman" w:hAnsi="Times New Roman"/>
          <w:b/>
          <w:i/>
          <w:sz w:val="20"/>
        </w:rPr>
      </w:pPr>
      <w:r w:rsidRPr="00335FD9">
        <w:rPr>
          <w:rFonts w:ascii="Times New Roman" w:hAnsi="Times New Roman"/>
          <w:b/>
          <w:i/>
          <w:sz w:val="20"/>
        </w:rPr>
        <w:t>Course Objectives:</w:t>
      </w:r>
    </w:p>
    <w:p w:rsidR="00335FD9" w:rsidRPr="00335FD9" w:rsidRDefault="00335FD9" w:rsidP="00335FD9">
      <w:pPr>
        <w:spacing w:after="0" w:line="240" w:lineRule="auto"/>
        <w:jc w:val="both"/>
        <w:rPr>
          <w:rFonts w:ascii="Times New Roman" w:hAnsi="Times New Roman"/>
          <w:i/>
          <w:sz w:val="20"/>
        </w:rPr>
      </w:pPr>
      <w:r w:rsidRPr="00335FD9">
        <w:rPr>
          <w:rFonts w:ascii="Times New Roman" w:hAnsi="Times New Roman"/>
          <w:i/>
          <w:sz w:val="20"/>
        </w:rPr>
        <w:t>Becomes familiar with solar energy, its radiation, Collection, storage and application and also gets introduced to other forms of Renewable Energy sources viz., the Wind energy, Biomass energy, geothermal energy and ocean energy.</w:t>
      </w:r>
    </w:p>
    <w:p w:rsidR="00335FD9" w:rsidRPr="00335FD9" w:rsidRDefault="00335FD9" w:rsidP="00335FD9">
      <w:pPr>
        <w:spacing w:after="0" w:line="240" w:lineRule="auto"/>
        <w:rPr>
          <w:rFonts w:ascii="Times New Roman" w:hAnsi="Times New Roman"/>
          <w:i/>
          <w:sz w:val="20"/>
        </w:rPr>
      </w:pPr>
    </w:p>
    <w:p w:rsidR="00335FD9" w:rsidRPr="00335FD9" w:rsidRDefault="00335FD9" w:rsidP="00335FD9">
      <w:pPr>
        <w:spacing w:after="0" w:line="240" w:lineRule="auto"/>
        <w:rPr>
          <w:rFonts w:ascii="Times New Roman" w:hAnsi="Times New Roman"/>
          <w:b/>
          <w:i/>
          <w:sz w:val="20"/>
        </w:rPr>
      </w:pPr>
      <w:r w:rsidRPr="00335FD9">
        <w:rPr>
          <w:rFonts w:ascii="Times New Roman" w:hAnsi="Times New Roman"/>
          <w:b/>
          <w:i/>
          <w:sz w:val="20"/>
        </w:rPr>
        <w:t>Course Outcomes:</w:t>
      </w:r>
    </w:p>
    <w:p w:rsidR="00335FD9" w:rsidRPr="00335FD9" w:rsidRDefault="00335FD9" w:rsidP="00335FD9">
      <w:pPr>
        <w:spacing w:after="0" w:line="240" w:lineRule="auto"/>
        <w:rPr>
          <w:rFonts w:ascii="Times New Roman" w:hAnsi="Times New Roman"/>
          <w:b/>
          <w:i/>
          <w:sz w:val="20"/>
        </w:rPr>
      </w:pPr>
      <w:r w:rsidRPr="00335FD9">
        <w:rPr>
          <w:rFonts w:ascii="Times New Roman" w:hAnsi="Times New Roman"/>
          <w:i/>
          <w:sz w:val="20"/>
        </w:rPr>
        <w:t>The student should be able to</w:t>
      </w:r>
    </w:p>
    <w:p w:rsidR="00335FD9" w:rsidRPr="00335FD9" w:rsidRDefault="00335FD9" w:rsidP="00A714B1">
      <w:pPr>
        <w:pStyle w:val="ListParagraph"/>
        <w:numPr>
          <w:ilvl w:val="0"/>
          <w:numId w:val="114"/>
        </w:numPr>
        <w:suppressAutoHyphens/>
        <w:spacing w:after="0" w:line="240" w:lineRule="auto"/>
        <w:contextualSpacing/>
        <w:jc w:val="both"/>
        <w:rPr>
          <w:rFonts w:ascii="Times New Roman" w:hAnsi="Times New Roman"/>
          <w:b/>
          <w:i/>
          <w:sz w:val="20"/>
        </w:rPr>
      </w:pPr>
      <w:r w:rsidRPr="00335FD9">
        <w:rPr>
          <w:rFonts w:ascii="Times New Roman" w:hAnsi="Times New Roman"/>
          <w:i/>
          <w:sz w:val="20"/>
        </w:rPr>
        <w:t>Understand the role and potential of new and renewable energy sources realize the potential of solar energy, its impact on environment; define and understand the terms describing the different angles that one may incur in setting up a solar panel and be able to use the instruments for measuring solar radiation.</w:t>
      </w:r>
    </w:p>
    <w:p w:rsidR="00335FD9" w:rsidRPr="00335FD9" w:rsidRDefault="00335FD9" w:rsidP="00A714B1">
      <w:pPr>
        <w:pStyle w:val="ListParagraph"/>
        <w:numPr>
          <w:ilvl w:val="0"/>
          <w:numId w:val="114"/>
        </w:numPr>
        <w:suppressAutoHyphens/>
        <w:spacing w:after="0" w:line="240" w:lineRule="auto"/>
        <w:contextualSpacing/>
        <w:jc w:val="both"/>
        <w:rPr>
          <w:rFonts w:ascii="Times New Roman" w:hAnsi="Times New Roman"/>
          <w:i/>
          <w:sz w:val="20"/>
        </w:rPr>
      </w:pPr>
      <w:r w:rsidRPr="00335FD9">
        <w:rPr>
          <w:rFonts w:ascii="Times New Roman" w:hAnsi="Times New Roman"/>
          <w:i/>
          <w:sz w:val="20"/>
        </w:rPr>
        <w:t>Demonstrates the knowledge of different techniques of solar collection and storage.</w:t>
      </w:r>
    </w:p>
    <w:p w:rsidR="00335FD9" w:rsidRPr="00335FD9" w:rsidRDefault="00335FD9" w:rsidP="00A714B1">
      <w:pPr>
        <w:pStyle w:val="ListParagraph"/>
        <w:numPr>
          <w:ilvl w:val="0"/>
          <w:numId w:val="114"/>
        </w:numPr>
        <w:suppressAutoHyphens/>
        <w:spacing w:after="0" w:line="240" w:lineRule="auto"/>
        <w:contextualSpacing/>
        <w:jc w:val="both"/>
        <w:rPr>
          <w:rFonts w:ascii="Times New Roman" w:hAnsi="Times New Roman"/>
          <w:i/>
          <w:sz w:val="20"/>
        </w:rPr>
      </w:pPr>
      <w:r w:rsidRPr="00335FD9">
        <w:rPr>
          <w:rFonts w:ascii="Times New Roman" w:hAnsi="Times New Roman"/>
          <w:i/>
          <w:sz w:val="20"/>
        </w:rPr>
        <w:t>The student becomes familiar with the different types of horizontal and vertical axis wind mills and understands the performance characteristics of the same. The student also demonstrates the knowledge of different Bio-gas digesters and factors influencing its yield.</w:t>
      </w:r>
    </w:p>
    <w:p w:rsidR="00335FD9" w:rsidRPr="00335FD9" w:rsidRDefault="00335FD9" w:rsidP="00A714B1">
      <w:pPr>
        <w:pStyle w:val="ListParagraph"/>
        <w:numPr>
          <w:ilvl w:val="0"/>
          <w:numId w:val="114"/>
        </w:numPr>
        <w:suppressAutoHyphens/>
        <w:spacing w:after="0" w:line="240" w:lineRule="auto"/>
        <w:contextualSpacing/>
        <w:jc w:val="both"/>
        <w:rPr>
          <w:rFonts w:ascii="Times New Roman" w:hAnsi="Times New Roman"/>
          <w:i/>
          <w:sz w:val="20"/>
        </w:rPr>
      </w:pPr>
      <w:r w:rsidRPr="00335FD9">
        <w:rPr>
          <w:rFonts w:ascii="Times New Roman" w:hAnsi="Times New Roman"/>
          <w:i/>
          <w:sz w:val="20"/>
        </w:rPr>
        <w:t>Aware of the potential of geothermal energy in India and will be able to characterize different types of geothermal wells.</w:t>
      </w:r>
    </w:p>
    <w:p w:rsidR="00335FD9" w:rsidRPr="00335FD9" w:rsidRDefault="00335FD9" w:rsidP="00A714B1">
      <w:pPr>
        <w:pStyle w:val="ListParagraph"/>
        <w:numPr>
          <w:ilvl w:val="0"/>
          <w:numId w:val="114"/>
        </w:numPr>
        <w:suppressAutoHyphens/>
        <w:spacing w:after="0" w:line="240" w:lineRule="auto"/>
        <w:contextualSpacing/>
        <w:jc w:val="both"/>
        <w:rPr>
          <w:rFonts w:ascii="Times New Roman" w:hAnsi="Times New Roman"/>
          <w:i/>
          <w:sz w:val="20"/>
        </w:rPr>
      </w:pPr>
      <w:r w:rsidRPr="00335FD9">
        <w:rPr>
          <w:rFonts w:ascii="Times New Roman" w:hAnsi="Times New Roman"/>
          <w:i/>
          <w:sz w:val="20"/>
        </w:rPr>
        <w:t>Aware of the different methods of kinetic energy extraction from Ocean waves and tides and thermal energy extraction from Oceans.</w:t>
      </w:r>
    </w:p>
    <w:p w:rsidR="00335FD9" w:rsidRPr="00335FD9" w:rsidRDefault="00335FD9" w:rsidP="00A714B1">
      <w:pPr>
        <w:pStyle w:val="ListParagraph"/>
        <w:numPr>
          <w:ilvl w:val="0"/>
          <w:numId w:val="114"/>
        </w:numPr>
        <w:suppressAutoHyphens/>
        <w:spacing w:after="0" w:line="240" w:lineRule="auto"/>
        <w:contextualSpacing/>
        <w:jc w:val="both"/>
        <w:rPr>
          <w:rFonts w:ascii="Times New Roman" w:hAnsi="Times New Roman"/>
          <w:i/>
          <w:sz w:val="20"/>
        </w:rPr>
      </w:pPr>
      <w:r w:rsidRPr="00335FD9">
        <w:rPr>
          <w:rFonts w:ascii="Times New Roman" w:hAnsi="Times New Roman"/>
          <w:i/>
          <w:sz w:val="20"/>
        </w:rPr>
        <w:t>Demonstrates the knowledge of Direct Energy Conversion in different phenomena viz., Joule Thomson effect, Seebeck effect, Peltier effect etc. and the principle of operation of Fuel Cells.</w:t>
      </w:r>
    </w:p>
    <w:p w:rsidR="00335FD9" w:rsidRPr="00335FD9" w:rsidRDefault="00335FD9" w:rsidP="00335FD9">
      <w:pPr>
        <w:autoSpaceDE w:val="0"/>
        <w:autoSpaceDN w:val="0"/>
        <w:adjustRightInd w:val="0"/>
        <w:spacing w:after="0" w:line="240" w:lineRule="auto"/>
        <w:jc w:val="both"/>
        <w:rPr>
          <w:rFonts w:ascii="Times New Roman" w:hAnsi="Times New Roman"/>
          <w:b/>
          <w:bCs/>
          <w:iCs/>
        </w:rPr>
      </w:pPr>
    </w:p>
    <w:p w:rsidR="00335FD9" w:rsidRDefault="00335FD9" w:rsidP="00335FD9">
      <w:pPr>
        <w:autoSpaceDE w:val="0"/>
        <w:autoSpaceDN w:val="0"/>
        <w:adjustRightInd w:val="0"/>
        <w:spacing w:after="0" w:line="240" w:lineRule="auto"/>
        <w:jc w:val="both"/>
        <w:rPr>
          <w:rFonts w:ascii="Times New Roman" w:hAnsi="Times New Roman"/>
          <w:b/>
          <w:bCs/>
          <w:iCs/>
        </w:rPr>
      </w:pPr>
    </w:p>
    <w:p w:rsidR="00335FD9" w:rsidRPr="00335FD9" w:rsidRDefault="00335FD9" w:rsidP="00335FD9">
      <w:pPr>
        <w:autoSpaceDE w:val="0"/>
        <w:autoSpaceDN w:val="0"/>
        <w:adjustRightInd w:val="0"/>
        <w:spacing w:after="0" w:line="240" w:lineRule="auto"/>
        <w:jc w:val="both"/>
        <w:rPr>
          <w:rFonts w:ascii="Times New Roman" w:hAnsi="Times New Roman"/>
          <w:iCs/>
        </w:rPr>
      </w:pPr>
      <w:r w:rsidRPr="00335FD9">
        <w:rPr>
          <w:rFonts w:ascii="Times New Roman" w:hAnsi="Times New Roman"/>
          <w:b/>
          <w:bCs/>
          <w:iCs/>
        </w:rPr>
        <w:t>UNIT – I -PRINCIPLES OF SOLAR RADIATION</w:t>
      </w:r>
      <w:r w:rsidRPr="00335FD9">
        <w:rPr>
          <w:rFonts w:ascii="Times New Roman" w:hAnsi="Times New Roman"/>
          <w:iCs/>
        </w:rPr>
        <w:t xml:space="preserve">: </w:t>
      </w:r>
    </w:p>
    <w:p w:rsidR="00335FD9" w:rsidRPr="00335FD9" w:rsidRDefault="00335FD9" w:rsidP="00335FD9">
      <w:pPr>
        <w:autoSpaceDE w:val="0"/>
        <w:autoSpaceDN w:val="0"/>
        <w:adjustRightInd w:val="0"/>
        <w:spacing w:after="0" w:line="240" w:lineRule="auto"/>
        <w:jc w:val="both"/>
        <w:rPr>
          <w:rFonts w:ascii="Times New Roman" w:hAnsi="Times New Roman"/>
          <w:iCs/>
        </w:rPr>
      </w:pPr>
      <w:r w:rsidRPr="00335FD9">
        <w:rPr>
          <w:rFonts w:ascii="Times New Roman" w:hAnsi="Times New Roman"/>
          <w:iCs/>
        </w:rPr>
        <w:t>Role and potential of new and renewable source, The solar energy option, Environmental impact of solar power, Physics of the sun, the solar constant, Extraterrestrial and terrestrial solar radiation, Solar radiation on titled surface, Instruments for measuring solar radiation and sun shine, Solar radiation data.</w:t>
      </w:r>
    </w:p>
    <w:p w:rsidR="00335FD9" w:rsidRPr="00335FD9" w:rsidRDefault="00335FD9" w:rsidP="00335FD9">
      <w:pPr>
        <w:autoSpaceDE w:val="0"/>
        <w:autoSpaceDN w:val="0"/>
        <w:adjustRightInd w:val="0"/>
        <w:spacing w:after="0" w:line="240" w:lineRule="auto"/>
        <w:jc w:val="both"/>
        <w:rPr>
          <w:rFonts w:ascii="Times New Roman" w:hAnsi="Times New Roman"/>
          <w:b/>
          <w:bCs/>
        </w:rPr>
      </w:pPr>
    </w:p>
    <w:p w:rsidR="00335FD9" w:rsidRPr="00335FD9" w:rsidRDefault="00335FD9" w:rsidP="00335FD9">
      <w:pPr>
        <w:autoSpaceDE w:val="0"/>
        <w:autoSpaceDN w:val="0"/>
        <w:adjustRightInd w:val="0"/>
        <w:spacing w:after="0" w:line="240" w:lineRule="auto"/>
        <w:jc w:val="both"/>
        <w:rPr>
          <w:rFonts w:ascii="Times New Roman" w:hAnsi="Times New Roman"/>
        </w:rPr>
      </w:pPr>
      <w:r w:rsidRPr="00335FD9">
        <w:rPr>
          <w:rFonts w:ascii="Times New Roman" w:hAnsi="Times New Roman"/>
          <w:b/>
          <w:bCs/>
        </w:rPr>
        <w:t>UNIT-II- SOLAR ENERGY COLLECTION STORAGE AND APPLICATIONS</w:t>
      </w:r>
      <w:r w:rsidRPr="00335FD9">
        <w:rPr>
          <w:rFonts w:ascii="Times New Roman" w:hAnsi="Times New Roman"/>
        </w:rPr>
        <w:t>: Flat plate and concentrating collectors, Classification of concentrating collectors, orientation and thermal analysis, advanced collectors.</w:t>
      </w:r>
    </w:p>
    <w:p w:rsidR="00335FD9" w:rsidRPr="00335FD9" w:rsidRDefault="00335FD9" w:rsidP="00335FD9">
      <w:pPr>
        <w:autoSpaceDE w:val="0"/>
        <w:autoSpaceDN w:val="0"/>
        <w:adjustRightInd w:val="0"/>
        <w:spacing w:after="0" w:line="240" w:lineRule="auto"/>
        <w:jc w:val="both"/>
        <w:rPr>
          <w:rFonts w:ascii="Times New Roman" w:hAnsi="Times New Roman"/>
        </w:rPr>
      </w:pPr>
      <w:r w:rsidRPr="00335FD9">
        <w:rPr>
          <w:rFonts w:ascii="Times New Roman" w:hAnsi="Times New Roman"/>
        </w:rPr>
        <w:t>Different methods, Sensible, Latent heat and stratified storage, solar ponds. Solar Applications- solar heating/cooling technique, solar distillation and drying, photovoltaic energy conversion.</w:t>
      </w:r>
    </w:p>
    <w:p w:rsidR="00335FD9" w:rsidRPr="00335FD9" w:rsidRDefault="00335FD9" w:rsidP="00335FD9">
      <w:pPr>
        <w:autoSpaceDE w:val="0"/>
        <w:autoSpaceDN w:val="0"/>
        <w:adjustRightInd w:val="0"/>
        <w:spacing w:after="0" w:line="240" w:lineRule="auto"/>
        <w:jc w:val="both"/>
        <w:rPr>
          <w:rFonts w:ascii="Times New Roman" w:hAnsi="Times New Roman"/>
          <w:b/>
          <w:bCs/>
        </w:rPr>
      </w:pPr>
    </w:p>
    <w:p w:rsidR="00335FD9" w:rsidRPr="00335FD9" w:rsidRDefault="00335FD9" w:rsidP="00335FD9">
      <w:pPr>
        <w:autoSpaceDE w:val="0"/>
        <w:autoSpaceDN w:val="0"/>
        <w:adjustRightInd w:val="0"/>
        <w:spacing w:after="0" w:line="240" w:lineRule="auto"/>
        <w:jc w:val="both"/>
        <w:rPr>
          <w:rFonts w:ascii="Times New Roman" w:hAnsi="Times New Roman"/>
        </w:rPr>
      </w:pPr>
      <w:r w:rsidRPr="00335FD9">
        <w:rPr>
          <w:rFonts w:ascii="Times New Roman" w:hAnsi="Times New Roman"/>
          <w:b/>
          <w:bCs/>
        </w:rPr>
        <w:t>UNIT – III WIND ENERGY</w:t>
      </w:r>
      <w:r w:rsidRPr="00335FD9">
        <w:rPr>
          <w:rFonts w:ascii="Times New Roman" w:hAnsi="Times New Roman"/>
        </w:rPr>
        <w:t xml:space="preserve">: </w:t>
      </w:r>
    </w:p>
    <w:p w:rsidR="00335FD9" w:rsidRPr="00335FD9" w:rsidRDefault="00335FD9" w:rsidP="00335FD9">
      <w:pPr>
        <w:autoSpaceDE w:val="0"/>
        <w:autoSpaceDN w:val="0"/>
        <w:adjustRightInd w:val="0"/>
        <w:spacing w:after="0" w:line="240" w:lineRule="auto"/>
        <w:jc w:val="both"/>
        <w:rPr>
          <w:rFonts w:ascii="Times New Roman" w:hAnsi="Times New Roman"/>
        </w:rPr>
      </w:pPr>
      <w:r w:rsidRPr="00335FD9">
        <w:rPr>
          <w:rFonts w:ascii="Times New Roman" w:hAnsi="Times New Roman"/>
        </w:rPr>
        <w:t>Sources and potentials, Horizontal and vertical axis windmills, Performance characteristics, Betz criteria</w:t>
      </w:r>
    </w:p>
    <w:p w:rsidR="00335FD9" w:rsidRPr="00335FD9" w:rsidRDefault="00335FD9" w:rsidP="00335FD9">
      <w:pPr>
        <w:autoSpaceDE w:val="0"/>
        <w:autoSpaceDN w:val="0"/>
        <w:adjustRightInd w:val="0"/>
        <w:spacing w:after="0" w:line="240" w:lineRule="auto"/>
        <w:jc w:val="both"/>
        <w:rPr>
          <w:rFonts w:ascii="Times New Roman" w:hAnsi="Times New Roman"/>
        </w:rPr>
      </w:pPr>
      <w:r w:rsidRPr="00335FD9">
        <w:rPr>
          <w:rFonts w:ascii="Times New Roman" w:hAnsi="Times New Roman"/>
          <w:b/>
          <w:bCs/>
        </w:rPr>
        <w:t>BIO-MASS</w:t>
      </w:r>
      <w:r w:rsidRPr="00335FD9">
        <w:rPr>
          <w:rFonts w:ascii="Times New Roman" w:hAnsi="Times New Roman"/>
        </w:rPr>
        <w:t>: Principles of Bio-Conversion, Anaerobic/aerobic digestion, Types of Bio-gas digesters, Gas yield, Combustion characteristics of bio-gas, Utilization for cooking, I.C.Engine operation and economic aspects.</w:t>
      </w:r>
    </w:p>
    <w:p w:rsidR="00335FD9" w:rsidRPr="00335FD9" w:rsidRDefault="00335FD9" w:rsidP="00335FD9">
      <w:pPr>
        <w:autoSpaceDE w:val="0"/>
        <w:autoSpaceDN w:val="0"/>
        <w:adjustRightInd w:val="0"/>
        <w:spacing w:after="0" w:line="240" w:lineRule="auto"/>
        <w:jc w:val="both"/>
        <w:rPr>
          <w:rFonts w:ascii="Times New Roman" w:hAnsi="Times New Roman"/>
        </w:rPr>
      </w:pPr>
    </w:p>
    <w:p w:rsidR="00335FD9" w:rsidRPr="00335FD9" w:rsidRDefault="00335FD9" w:rsidP="00335FD9">
      <w:pPr>
        <w:autoSpaceDE w:val="0"/>
        <w:autoSpaceDN w:val="0"/>
        <w:adjustRightInd w:val="0"/>
        <w:spacing w:after="0" w:line="240" w:lineRule="auto"/>
        <w:jc w:val="both"/>
        <w:rPr>
          <w:rFonts w:ascii="Times New Roman" w:hAnsi="Times New Roman"/>
        </w:rPr>
      </w:pPr>
      <w:r w:rsidRPr="00335FD9">
        <w:rPr>
          <w:rFonts w:ascii="Times New Roman" w:hAnsi="Times New Roman"/>
          <w:b/>
          <w:bCs/>
        </w:rPr>
        <w:t>UNIT – IV GEOTHERMAL ENERGY</w:t>
      </w:r>
      <w:r w:rsidRPr="00335FD9">
        <w:rPr>
          <w:rFonts w:ascii="Times New Roman" w:hAnsi="Times New Roman"/>
        </w:rPr>
        <w:t xml:space="preserve">: </w:t>
      </w:r>
    </w:p>
    <w:p w:rsidR="00335FD9" w:rsidRPr="00335FD9" w:rsidRDefault="00335FD9" w:rsidP="00335FD9">
      <w:pPr>
        <w:autoSpaceDE w:val="0"/>
        <w:autoSpaceDN w:val="0"/>
        <w:adjustRightInd w:val="0"/>
        <w:spacing w:after="0" w:line="240" w:lineRule="auto"/>
        <w:jc w:val="both"/>
        <w:rPr>
          <w:rFonts w:ascii="Times New Roman" w:hAnsi="Times New Roman"/>
        </w:rPr>
      </w:pPr>
      <w:r w:rsidRPr="00335FD9">
        <w:rPr>
          <w:rFonts w:ascii="Times New Roman" w:hAnsi="Times New Roman"/>
        </w:rPr>
        <w:t>Resources, types of wells, methods of harnessing the energy, Potential in India.</w:t>
      </w:r>
    </w:p>
    <w:p w:rsidR="00335FD9" w:rsidRPr="00335FD9" w:rsidRDefault="00335FD9" w:rsidP="00335FD9">
      <w:pPr>
        <w:autoSpaceDE w:val="0"/>
        <w:autoSpaceDN w:val="0"/>
        <w:adjustRightInd w:val="0"/>
        <w:spacing w:after="0" w:line="240" w:lineRule="auto"/>
        <w:jc w:val="both"/>
        <w:rPr>
          <w:rFonts w:ascii="Times New Roman" w:hAnsi="Times New Roman"/>
        </w:rPr>
      </w:pPr>
      <w:r w:rsidRPr="00335FD9">
        <w:rPr>
          <w:rFonts w:ascii="Times New Roman" w:hAnsi="Times New Roman"/>
          <w:b/>
          <w:bCs/>
        </w:rPr>
        <w:t>UNIT-V OCEAN ENERGY</w:t>
      </w:r>
      <w:r w:rsidRPr="00335FD9">
        <w:rPr>
          <w:rFonts w:ascii="Times New Roman" w:hAnsi="Times New Roman"/>
        </w:rPr>
        <w:t xml:space="preserve">: </w:t>
      </w:r>
    </w:p>
    <w:p w:rsidR="00335FD9" w:rsidRPr="00335FD9" w:rsidRDefault="00335FD9" w:rsidP="00335FD9">
      <w:pPr>
        <w:autoSpaceDE w:val="0"/>
        <w:autoSpaceDN w:val="0"/>
        <w:adjustRightInd w:val="0"/>
        <w:spacing w:after="0" w:line="240" w:lineRule="auto"/>
        <w:jc w:val="both"/>
        <w:rPr>
          <w:rFonts w:ascii="Times New Roman" w:hAnsi="Times New Roman"/>
        </w:rPr>
      </w:pPr>
      <w:r w:rsidRPr="00335FD9">
        <w:rPr>
          <w:rFonts w:ascii="Times New Roman" w:hAnsi="Times New Roman"/>
        </w:rPr>
        <w:t xml:space="preserve">OTEC,  Principles utilization, Setting of OTEC plants, Thermodynamic cycles. Tidal and wave energy, Potential and conversion techniques, Mini-hydel power plants and their economics. </w:t>
      </w:r>
    </w:p>
    <w:p w:rsidR="00335FD9" w:rsidRPr="00335FD9" w:rsidRDefault="00335FD9" w:rsidP="00335FD9">
      <w:pPr>
        <w:autoSpaceDE w:val="0"/>
        <w:autoSpaceDN w:val="0"/>
        <w:adjustRightInd w:val="0"/>
        <w:spacing w:after="0" w:line="240" w:lineRule="auto"/>
        <w:jc w:val="both"/>
        <w:rPr>
          <w:rFonts w:ascii="Times New Roman" w:hAnsi="Times New Roman"/>
          <w:b/>
          <w:bCs/>
        </w:rPr>
      </w:pPr>
    </w:p>
    <w:p w:rsidR="00335FD9" w:rsidRDefault="00335FD9">
      <w:pPr>
        <w:spacing w:after="0" w:line="240" w:lineRule="auto"/>
        <w:rPr>
          <w:rFonts w:ascii="Times New Roman" w:hAnsi="Times New Roman"/>
          <w:b/>
          <w:bCs/>
        </w:rPr>
      </w:pPr>
      <w:r>
        <w:rPr>
          <w:rFonts w:ascii="Times New Roman" w:hAnsi="Times New Roman"/>
          <w:b/>
          <w:bCs/>
        </w:rPr>
        <w:br w:type="page"/>
      </w:r>
    </w:p>
    <w:p w:rsidR="00335FD9" w:rsidRPr="00335FD9" w:rsidRDefault="00335FD9" w:rsidP="00335FD9">
      <w:pPr>
        <w:autoSpaceDE w:val="0"/>
        <w:autoSpaceDN w:val="0"/>
        <w:adjustRightInd w:val="0"/>
        <w:spacing w:after="0" w:line="240" w:lineRule="auto"/>
        <w:jc w:val="both"/>
        <w:rPr>
          <w:rFonts w:ascii="Times New Roman" w:hAnsi="Times New Roman"/>
        </w:rPr>
      </w:pPr>
      <w:r w:rsidRPr="00335FD9">
        <w:rPr>
          <w:rFonts w:ascii="Times New Roman" w:hAnsi="Times New Roman"/>
          <w:b/>
          <w:bCs/>
        </w:rPr>
        <w:lastRenderedPageBreak/>
        <w:t>UNIT-VI DIRECT ENERGY CONVERSION</w:t>
      </w:r>
      <w:r w:rsidRPr="00335FD9">
        <w:rPr>
          <w:rFonts w:ascii="Times New Roman" w:hAnsi="Times New Roman"/>
        </w:rPr>
        <w:t xml:space="preserve">: </w:t>
      </w:r>
    </w:p>
    <w:p w:rsidR="00335FD9" w:rsidRPr="00335FD9" w:rsidRDefault="00335FD9" w:rsidP="00335FD9">
      <w:pPr>
        <w:autoSpaceDE w:val="0"/>
        <w:autoSpaceDN w:val="0"/>
        <w:adjustRightInd w:val="0"/>
        <w:spacing w:after="0" w:line="240" w:lineRule="auto"/>
        <w:jc w:val="both"/>
        <w:rPr>
          <w:rFonts w:ascii="Times New Roman" w:hAnsi="Times New Roman"/>
        </w:rPr>
      </w:pPr>
      <w:r w:rsidRPr="00335FD9">
        <w:rPr>
          <w:rFonts w:ascii="Times New Roman" w:hAnsi="Times New Roman"/>
        </w:rPr>
        <w:t>Need for DEC, Carnot cycle, Limitations, principles of DEC. Thermoelectric generators, seebeck, Peltier and joul Thomson effects, Figure of merit, materials, Applications, MHD generators, Principles, Dissociation and ionization, Hall effect, Magnetic flux, MHD accelerator, MHD Engine, Power generation systems, Electron gas dynamic conversion, economic aspects. Fuel cells – principles - Faraday’s law’s - Thermodynamic aspects - selection of fuels and operating conditions.</w:t>
      </w:r>
    </w:p>
    <w:p w:rsidR="00335FD9" w:rsidRPr="00335FD9" w:rsidRDefault="00335FD9" w:rsidP="00335FD9">
      <w:pPr>
        <w:autoSpaceDE w:val="0"/>
        <w:autoSpaceDN w:val="0"/>
        <w:adjustRightInd w:val="0"/>
        <w:spacing w:after="0" w:line="240" w:lineRule="auto"/>
        <w:jc w:val="both"/>
        <w:rPr>
          <w:rFonts w:ascii="Times New Roman" w:hAnsi="Times New Roman"/>
        </w:rPr>
      </w:pPr>
    </w:p>
    <w:p w:rsidR="00335FD9" w:rsidRPr="00335FD9" w:rsidRDefault="00335FD9" w:rsidP="00335FD9">
      <w:pPr>
        <w:autoSpaceDE w:val="0"/>
        <w:autoSpaceDN w:val="0"/>
        <w:adjustRightInd w:val="0"/>
        <w:spacing w:after="0" w:line="240" w:lineRule="auto"/>
        <w:jc w:val="both"/>
        <w:rPr>
          <w:rFonts w:ascii="Times New Roman" w:hAnsi="Times New Roman"/>
          <w:b/>
          <w:bCs/>
        </w:rPr>
      </w:pPr>
      <w:r w:rsidRPr="00335FD9">
        <w:rPr>
          <w:rFonts w:ascii="Times New Roman" w:hAnsi="Times New Roman"/>
          <w:b/>
          <w:bCs/>
        </w:rPr>
        <w:t>TEXT BOOKS:</w:t>
      </w:r>
    </w:p>
    <w:p w:rsidR="00335FD9" w:rsidRPr="00335FD9" w:rsidRDefault="00335FD9" w:rsidP="00335FD9">
      <w:pPr>
        <w:autoSpaceDE w:val="0"/>
        <w:autoSpaceDN w:val="0"/>
        <w:adjustRightInd w:val="0"/>
        <w:spacing w:after="0" w:line="240" w:lineRule="auto"/>
        <w:jc w:val="both"/>
        <w:rPr>
          <w:rFonts w:ascii="Times New Roman" w:hAnsi="Times New Roman"/>
        </w:rPr>
      </w:pPr>
      <w:r w:rsidRPr="00335FD9">
        <w:rPr>
          <w:rFonts w:ascii="Times New Roman" w:hAnsi="Times New Roman"/>
        </w:rPr>
        <w:t xml:space="preserve">1. </w:t>
      </w:r>
      <w:r w:rsidRPr="00335FD9">
        <w:rPr>
          <w:rFonts w:ascii="Times New Roman" w:hAnsi="Times New Roman"/>
        </w:rPr>
        <w:tab/>
        <w:t>Non-Conventional Energy Sources - G.D. Rai</w:t>
      </w:r>
    </w:p>
    <w:p w:rsidR="00335FD9" w:rsidRPr="00335FD9" w:rsidRDefault="00335FD9" w:rsidP="00335FD9">
      <w:pPr>
        <w:autoSpaceDE w:val="0"/>
        <w:autoSpaceDN w:val="0"/>
        <w:adjustRightInd w:val="0"/>
        <w:spacing w:after="0" w:line="240" w:lineRule="auto"/>
        <w:jc w:val="both"/>
        <w:rPr>
          <w:rFonts w:ascii="Times New Roman" w:hAnsi="Times New Roman"/>
        </w:rPr>
      </w:pPr>
      <w:r w:rsidRPr="00335FD9">
        <w:rPr>
          <w:rFonts w:ascii="Times New Roman" w:hAnsi="Times New Roman"/>
        </w:rPr>
        <w:t xml:space="preserve">2. </w:t>
      </w:r>
      <w:r w:rsidRPr="00335FD9">
        <w:rPr>
          <w:rFonts w:ascii="Times New Roman" w:hAnsi="Times New Roman"/>
        </w:rPr>
        <w:tab/>
        <w:t>Renewable Energy Technologies - Ramesh &amp; Kumar /Narosa.</w:t>
      </w:r>
    </w:p>
    <w:p w:rsidR="00335FD9" w:rsidRPr="00335FD9" w:rsidRDefault="00335FD9" w:rsidP="00335FD9">
      <w:pPr>
        <w:autoSpaceDE w:val="0"/>
        <w:autoSpaceDN w:val="0"/>
        <w:adjustRightInd w:val="0"/>
        <w:spacing w:after="0" w:line="240" w:lineRule="auto"/>
        <w:jc w:val="both"/>
        <w:rPr>
          <w:rFonts w:ascii="Times New Roman" w:hAnsi="Times New Roman"/>
        </w:rPr>
      </w:pPr>
    </w:p>
    <w:p w:rsidR="00335FD9" w:rsidRPr="00335FD9" w:rsidRDefault="00335FD9" w:rsidP="00335FD9">
      <w:pPr>
        <w:autoSpaceDE w:val="0"/>
        <w:autoSpaceDN w:val="0"/>
        <w:adjustRightInd w:val="0"/>
        <w:spacing w:after="0" w:line="240" w:lineRule="auto"/>
        <w:jc w:val="both"/>
        <w:rPr>
          <w:rFonts w:ascii="Times New Roman" w:hAnsi="Times New Roman"/>
          <w:b/>
          <w:bCs/>
        </w:rPr>
      </w:pPr>
      <w:r w:rsidRPr="00335FD9">
        <w:rPr>
          <w:rFonts w:ascii="Times New Roman" w:hAnsi="Times New Roman"/>
          <w:b/>
          <w:bCs/>
        </w:rPr>
        <w:t>REFERENCE BOOKS:</w:t>
      </w:r>
    </w:p>
    <w:p w:rsidR="00335FD9" w:rsidRPr="00335FD9" w:rsidRDefault="00335FD9" w:rsidP="00335FD9">
      <w:pPr>
        <w:autoSpaceDE w:val="0"/>
        <w:autoSpaceDN w:val="0"/>
        <w:adjustRightInd w:val="0"/>
        <w:spacing w:after="0" w:line="240" w:lineRule="auto"/>
        <w:jc w:val="both"/>
        <w:rPr>
          <w:rFonts w:ascii="Times New Roman" w:hAnsi="Times New Roman"/>
        </w:rPr>
      </w:pPr>
      <w:r w:rsidRPr="00335FD9">
        <w:rPr>
          <w:rFonts w:ascii="Times New Roman" w:hAnsi="Times New Roman"/>
        </w:rPr>
        <w:t xml:space="preserve">1. </w:t>
      </w:r>
      <w:r w:rsidRPr="00335FD9">
        <w:rPr>
          <w:rFonts w:ascii="Times New Roman" w:hAnsi="Times New Roman"/>
        </w:rPr>
        <w:tab/>
        <w:t>Renewable energy resources - Tiwari and Ghosal/ Narosa.</w:t>
      </w:r>
    </w:p>
    <w:p w:rsidR="00335FD9" w:rsidRPr="00335FD9" w:rsidRDefault="00335FD9" w:rsidP="00335FD9">
      <w:pPr>
        <w:autoSpaceDE w:val="0"/>
        <w:autoSpaceDN w:val="0"/>
        <w:adjustRightInd w:val="0"/>
        <w:spacing w:after="0" w:line="240" w:lineRule="auto"/>
        <w:jc w:val="both"/>
        <w:rPr>
          <w:rFonts w:ascii="Times New Roman" w:hAnsi="Times New Roman"/>
        </w:rPr>
      </w:pPr>
      <w:r w:rsidRPr="00335FD9">
        <w:rPr>
          <w:rFonts w:ascii="Times New Roman" w:hAnsi="Times New Roman"/>
        </w:rPr>
        <w:t xml:space="preserve">2. </w:t>
      </w:r>
      <w:r w:rsidRPr="00335FD9">
        <w:rPr>
          <w:rFonts w:ascii="Times New Roman" w:hAnsi="Times New Roman"/>
        </w:rPr>
        <w:tab/>
        <w:t>Non-Conventional Energy - Ashok V Desai /Wiley Eastern.</w:t>
      </w:r>
    </w:p>
    <w:p w:rsidR="00335FD9" w:rsidRPr="00335FD9" w:rsidRDefault="00335FD9" w:rsidP="00335FD9">
      <w:pPr>
        <w:autoSpaceDE w:val="0"/>
        <w:autoSpaceDN w:val="0"/>
        <w:adjustRightInd w:val="0"/>
        <w:spacing w:after="0" w:line="240" w:lineRule="auto"/>
        <w:jc w:val="both"/>
        <w:rPr>
          <w:rFonts w:ascii="Times New Roman" w:hAnsi="Times New Roman"/>
        </w:rPr>
      </w:pPr>
      <w:r w:rsidRPr="00335FD9">
        <w:rPr>
          <w:rFonts w:ascii="Times New Roman" w:hAnsi="Times New Roman"/>
        </w:rPr>
        <w:t xml:space="preserve">3. </w:t>
      </w:r>
      <w:r w:rsidRPr="00335FD9">
        <w:rPr>
          <w:rFonts w:ascii="Times New Roman" w:hAnsi="Times New Roman"/>
        </w:rPr>
        <w:tab/>
        <w:t>Non-Conventional Energy Systems - K Mittal /Wheeler</w:t>
      </w:r>
    </w:p>
    <w:p w:rsidR="00335FD9" w:rsidRPr="007E6EB0" w:rsidRDefault="00335FD9" w:rsidP="00335FD9">
      <w:pPr>
        <w:rPr>
          <w:sz w:val="20"/>
          <w:szCs w:val="20"/>
        </w:rPr>
      </w:pPr>
    </w:p>
    <w:p w:rsidR="00E74F28" w:rsidRDefault="00E74F28">
      <w:pPr>
        <w:spacing w:after="0" w:line="240" w:lineRule="auto"/>
        <w:rPr>
          <w:rFonts w:ascii="Times New Roman" w:eastAsia="TimesNewRomanPSMT" w:hAnsi="Times New Roman"/>
          <w:color w:val="231F20"/>
        </w:rPr>
      </w:pPr>
      <w:r>
        <w:rPr>
          <w:rFonts w:ascii="Times New Roman" w:eastAsia="TimesNewRomanPSMT" w:hAnsi="Times New Roman"/>
          <w:color w:val="231F20"/>
        </w:rPr>
        <w:br w:type="page"/>
      </w:r>
    </w:p>
    <w:p w:rsidR="00E74F28" w:rsidRPr="0001697B" w:rsidRDefault="00E74F28" w:rsidP="00E74F28">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IV</w:t>
      </w:r>
      <w:r w:rsidRPr="0001697B">
        <w:rPr>
          <w:rFonts w:ascii="Times New Roman" w:hAnsi="Times New Roman"/>
          <w:b/>
          <w:sz w:val="24"/>
          <w:szCs w:val="24"/>
        </w:rPr>
        <w:t xml:space="preserve"> Year </w:t>
      </w:r>
      <w:r>
        <w:rPr>
          <w:rFonts w:ascii="Times New Roman" w:hAnsi="Times New Roman"/>
          <w:b/>
          <w:sz w:val="24"/>
          <w:szCs w:val="24"/>
        </w:rPr>
        <w:t>II</w:t>
      </w:r>
      <w:r w:rsidRPr="0001697B">
        <w:rPr>
          <w:rFonts w:ascii="Times New Roman" w:hAnsi="Times New Roman"/>
          <w:b/>
          <w:sz w:val="24"/>
          <w:szCs w:val="24"/>
        </w:rPr>
        <w:t xml:space="preserve"> semester</w:t>
      </w:r>
    </w:p>
    <w:p w:rsidR="00E74F28" w:rsidRPr="0001697B" w:rsidRDefault="00E74F28" w:rsidP="00E74F28">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E74F28" w:rsidRPr="003607BF" w:rsidRDefault="00C5568A" w:rsidP="00E74F28">
      <w:pPr>
        <w:spacing w:after="0" w:line="240" w:lineRule="auto"/>
        <w:jc w:val="center"/>
        <w:rPr>
          <w:rFonts w:ascii="Times New Roman" w:hAnsi="Times New Roman"/>
          <w:b/>
          <w:bCs/>
        </w:rPr>
      </w:pPr>
      <w:r>
        <w:rPr>
          <w:rFonts w:ascii="Times New Roman" w:hAnsi="Times New Roman"/>
          <w:b/>
          <w:sz w:val="24"/>
        </w:rPr>
        <w:t>FI</w:t>
      </w:r>
      <w:r w:rsidR="00E74F28">
        <w:rPr>
          <w:rFonts w:ascii="Times New Roman" w:hAnsi="Times New Roman"/>
          <w:b/>
          <w:sz w:val="24"/>
        </w:rPr>
        <w:t>NANCIAL INSTITUTIONS, MARKETS AND SERVICES</w:t>
      </w:r>
    </w:p>
    <w:p w:rsidR="00E74F28" w:rsidRPr="00EE4AE7" w:rsidRDefault="00E74F28" w:rsidP="00E74F28">
      <w:pPr>
        <w:spacing w:after="0" w:line="240" w:lineRule="auto"/>
        <w:jc w:val="center"/>
        <w:rPr>
          <w:rFonts w:ascii="Times New Roman" w:eastAsia="Calibri" w:hAnsi="Times New Roman"/>
          <w:b/>
          <w:sz w:val="24"/>
          <w:szCs w:val="24"/>
          <w:lang w:val="fr-FR"/>
        </w:rPr>
      </w:pPr>
      <w:r w:rsidRPr="00822FEA">
        <w:rPr>
          <w:rFonts w:ascii="Times New Roman" w:eastAsia="Calibri" w:hAnsi="Times New Roman"/>
          <w:b/>
          <w:szCs w:val="24"/>
          <w:lang w:val="fr-FR"/>
        </w:rPr>
        <w:t>(</w:t>
      </w:r>
      <w:r>
        <w:rPr>
          <w:rFonts w:ascii="Times New Roman" w:eastAsia="Calibri" w:hAnsi="Times New Roman"/>
          <w:b/>
          <w:szCs w:val="24"/>
          <w:lang w:val="fr-FR"/>
        </w:rPr>
        <w:t>Open</w:t>
      </w:r>
      <w:r w:rsidRPr="00822FEA">
        <w:rPr>
          <w:rFonts w:ascii="Times New Roman" w:eastAsia="Calibri" w:hAnsi="Times New Roman"/>
          <w:b/>
          <w:szCs w:val="24"/>
          <w:lang w:val="fr-FR"/>
        </w:rPr>
        <w:t xml:space="preserve"> Elective - </w:t>
      </w:r>
      <w:r>
        <w:rPr>
          <w:rFonts w:ascii="Times New Roman" w:eastAsia="Calibri" w:hAnsi="Times New Roman"/>
          <w:b/>
          <w:szCs w:val="24"/>
          <w:lang w:val="fr-FR"/>
        </w:rPr>
        <w:t>II</w:t>
      </w:r>
      <w:r w:rsidRPr="00822FEA">
        <w:rPr>
          <w:rFonts w:ascii="Times New Roman" w:eastAsia="Calibri" w:hAnsi="Times New Roman"/>
          <w:b/>
          <w:szCs w:val="24"/>
          <w:lang w:val="fr-FR"/>
        </w:rPr>
        <w:t>I)</w:t>
      </w:r>
    </w:p>
    <w:p w:rsidR="00E74F28" w:rsidRPr="000A4352" w:rsidRDefault="00E74F28" w:rsidP="00E74F28">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E74F28" w:rsidRPr="00FF7F12" w:rsidTr="00AF28A5">
        <w:tc>
          <w:tcPr>
            <w:tcW w:w="350" w:type="dxa"/>
            <w:vAlign w:val="center"/>
          </w:tcPr>
          <w:p w:rsidR="00E74F28" w:rsidRPr="00FF7F12" w:rsidRDefault="00E74F28"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E74F28" w:rsidRPr="00FF7F12" w:rsidRDefault="00E74F28"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E74F28" w:rsidRPr="00FF7F12" w:rsidRDefault="00E74F28"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E74F28" w:rsidRPr="00FF7F12" w:rsidRDefault="00E74F28"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E74F28" w:rsidRPr="00FF7F12" w:rsidTr="00AF28A5">
        <w:tc>
          <w:tcPr>
            <w:tcW w:w="350" w:type="dxa"/>
            <w:vAlign w:val="center"/>
          </w:tcPr>
          <w:p w:rsidR="00E74F28" w:rsidRPr="00FF7F12" w:rsidRDefault="00E74F28"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E74F28" w:rsidRPr="00FF7F12" w:rsidRDefault="00E74F28"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E74F28" w:rsidRPr="00FF7F12" w:rsidRDefault="00E74F28"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E74F28" w:rsidRPr="00FF7F12" w:rsidRDefault="00E74F28"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r>
    </w:tbl>
    <w:p w:rsidR="00E74F28" w:rsidRPr="00FF7F12" w:rsidRDefault="00E74F28" w:rsidP="00E74F28">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7ZC15</w:t>
      </w:r>
    </w:p>
    <w:p w:rsidR="00E74F28" w:rsidRDefault="00E74F28" w:rsidP="00E74F28">
      <w:pPr>
        <w:spacing w:after="0" w:line="240" w:lineRule="auto"/>
        <w:rPr>
          <w:rFonts w:ascii="Times New Roman" w:eastAsia="TimesNewRomanPSMT" w:hAnsi="Times New Roman"/>
          <w:color w:val="231F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56"/>
        <w:gridCol w:w="456"/>
        <w:gridCol w:w="456"/>
      </w:tblGrid>
      <w:tr w:rsidR="00C5568A" w:rsidRPr="00D17310" w:rsidTr="00A5303A">
        <w:trPr>
          <w:trHeight w:val="261"/>
          <w:jc w:val="right"/>
        </w:trPr>
        <w:tc>
          <w:tcPr>
            <w:tcW w:w="338" w:type="dxa"/>
            <w:tcBorders>
              <w:top w:val="single" w:sz="4" w:space="0" w:color="auto"/>
              <w:left w:val="single" w:sz="4" w:space="0" w:color="auto"/>
              <w:bottom w:val="single" w:sz="4" w:space="0" w:color="auto"/>
              <w:right w:val="single" w:sz="4" w:space="0" w:color="auto"/>
            </w:tcBorders>
            <w:vAlign w:val="center"/>
            <w:hideMark/>
          </w:tcPr>
          <w:p w:rsidR="00C5568A" w:rsidRPr="00D17310" w:rsidRDefault="00C5568A"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1</w:t>
            </w:r>
          </w:p>
        </w:tc>
        <w:tc>
          <w:tcPr>
            <w:tcW w:w="350" w:type="dxa"/>
            <w:tcBorders>
              <w:top w:val="single" w:sz="4" w:space="0" w:color="auto"/>
              <w:left w:val="single" w:sz="4" w:space="0" w:color="auto"/>
              <w:bottom w:val="single" w:sz="4" w:space="0" w:color="auto"/>
              <w:right w:val="single" w:sz="4" w:space="0" w:color="auto"/>
            </w:tcBorders>
            <w:vAlign w:val="center"/>
            <w:hideMark/>
          </w:tcPr>
          <w:p w:rsidR="00C5568A" w:rsidRPr="00D17310" w:rsidRDefault="00C5568A"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2</w:t>
            </w:r>
          </w:p>
        </w:tc>
        <w:tc>
          <w:tcPr>
            <w:tcW w:w="338" w:type="dxa"/>
            <w:tcBorders>
              <w:top w:val="single" w:sz="4" w:space="0" w:color="auto"/>
              <w:left w:val="single" w:sz="4" w:space="0" w:color="auto"/>
              <w:bottom w:val="single" w:sz="4" w:space="0" w:color="auto"/>
              <w:right w:val="single" w:sz="4" w:space="0" w:color="auto"/>
            </w:tcBorders>
            <w:vAlign w:val="center"/>
            <w:hideMark/>
          </w:tcPr>
          <w:p w:rsidR="00C5568A" w:rsidRPr="00D17310" w:rsidRDefault="00C5568A"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3</w:t>
            </w:r>
          </w:p>
        </w:tc>
        <w:tc>
          <w:tcPr>
            <w:tcW w:w="350" w:type="dxa"/>
            <w:tcBorders>
              <w:top w:val="single" w:sz="4" w:space="0" w:color="auto"/>
              <w:left w:val="single" w:sz="4" w:space="0" w:color="auto"/>
              <w:bottom w:val="single" w:sz="4" w:space="0" w:color="auto"/>
              <w:right w:val="single" w:sz="4" w:space="0" w:color="auto"/>
            </w:tcBorders>
            <w:vAlign w:val="center"/>
            <w:hideMark/>
          </w:tcPr>
          <w:p w:rsidR="00C5568A" w:rsidRPr="00D17310" w:rsidRDefault="00C5568A"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4</w:t>
            </w:r>
          </w:p>
        </w:tc>
        <w:tc>
          <w:tcPr>
            <w:tcW w:w="338" w:type="dxa"/>
            <w:tcBorders>
              <w:top w:val="single" w:sz="4" w:space="0" w:color="auto"/>
              <w:left w:val="single" w:sz="4" w:space="0" w:color="auto"/>
              <w:bottom w:val="single" w:sz="4" w:space="0" w:color="auto"/>
              <w:right w:val="single" w:sz="4" w:space="0" w:color="auto"/>
            </w:tcBorders>
            <w:vAlign w:val="center"/>
            <w:hideMark/>
          </w:tcPr>
          <w:p w:rsidR="00C5568A" w:rsidRPr="00D17310" w:rsidRDefault="00C5568A"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5</w:t>
            </w:r>
          </w:p>
        </w:tc>
        <w:tc>
          <w:tcPr>
            <w:tcW w:w="338" w:type="dxa"/>
            <w:tcBorders>
              <w:top w:val="single" w:sz="4" w:space="0" w:color="auto"/>
              <w:left w:val="single" w:sz="4" w:space="0" w:color="auto"/>
              <w:bottom w:val="single" w:sz="4" w:space="0" w:color="auto"/>
              <w:right w:val="single" w:sz="4" w:space="0" w:color="auto"/>
            </w:tcBorders>
            <w:vAlign w:val="center"/>
            <w:hideMark/>
          </w:tcPr>
          <w:p w:rsidR="00C5568A" w:rsidRPr="00D17310" w:rsidRDefault="00C5568A"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6</w:t>
            </w:r>
          </w:p>
        </w:tc>
        <w:tc>
          <w:tcPr>
            <w:tcW w:w="338" w:type="dxa"/>
            <w:tcBorders>
              <w:top w:val="single" w:sz="4" w:space="0" w:color="auto"/>
              <w:left w:val="single" w:sz="4" w:space="0" w:color="auto"/>
              <w:bottom w:val="single" w:sz="4" w:space="0" w:color="auto"/>
              <w:right w:val="single" w:sz="4" w:space="0" w:color="auto"/>
            </w:tcBorders>
            <w:vAlign w:val="center"/>
            <w:hideMark/>
          </w:tcPr>
          <w:p w:rsidR="00C5568A" w:rsidRPr="00D17310" w:rsidRDefault="00C5568A"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7</w:t>
            </w:r>
          </w:p>
        </w:tc>
        <w:tc>
          <w:tcPr>
            <w:tcW w:w="350" w:type="dxa"/>
            <w:tcBorders>
              <w:top w:val="single" w:sz="4" w:space="0" w:color="auto"/>
              <w:left w:val="single" w:sz="4" w:space="0" w:color="auto"/>
              <w:bottom w:val="single" w:sz="4" w:space="0" w:color="auto"/>
              <w:right w:val="single" w:sz="4" w:space="0" w:color="auto"/>
            </w:tcBorders>
            <w:vAlign w:val="center"/>
            <w:hideMark/>
          </w:tcPr>
          <w:p w:rsidR="00C5568A" w:rsidRPr="00D17310" w:rsidRDefault="00C5568A"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8</w:t>
            </w:r>
          </w:p>
        </w:tc>
        <w:tc>
          <w:tcPr>
            <w:tcW w:w="338" w:type="dxa"/>
            <w:tcBorders>
              <w:top w:val="single" w:sz="4" w:space="0" w:color="auto"/>
              <w:left w:val="single" w:sz="4" w:space="0" w:color="auto"/>
              <w:bottom w:val="single" w:sz="4" w:space="0" w:color="auto"/>
              <w:right w:val="single" w:sz="4" w:space="0" w:color="auto"/>
            </w:tcBorders>
            <w:vAlign w:val="center"/>
            <w:hideMark/>
          </w:tcPr>
          <w:p w:rsidR="00C5568A" w:rsidRPr="00D17310" w:rsidRDefault="00C5568A"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9</w:t>
            </w:r>
          </w:p>
        </w:tc>
        <w:tc>
          <w:tcPr>
            <w:tcW w:w="456" w:type="dxa"/>
            <w:tcBorders>
              <w:top w:val="single" w:sz="4" w:space="0" w:color="auto"/>
              <w:left w:val="single" w:sz="4" w:space="0" w:color="auto"/>
              <w:bottom w:val="single" w:sz="4" w:space="0" w:color="auto"/>
              <w:right w:val="single" w:sz="4" w:space="0" w:color="auto"/>
            </w:tcBorders>
            <w:vAlign w:val="center"/>
            <w:hideMark/>
          </w:tcPr>
          <w:p w:rsidR="00C5568A" w:rsidRPr="00D17310" w:rsidRDefault="00C5568A"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10</w:t>
            </w:r>
          </w:p>
        </w:tc>
        <w:tc>
          <w:tcPr>
            <w:tcW w:w="456" w:type="dxa"/>
            <w:tcBorders>
              <w:top w:val="single" w:sz="4" w:space="0" w:color="auto"/>
              <w:left w:val="single" w:sz="4" w:space="0" w:color="auto"/>
              <w:bottom w:val="single" w:sz="4" w:space="0" w:color="auto"/>
              <w:right w:val="single" w:sz="4" w:space="0" w:color="auto"/>
            </w:tcBorders>
            <w:vAlign w:val="center"/>
            <w:hideMark/>
          </w:tcPr>
          <w:p w:rsidR="00C5568A" w:rsidRPr="00D17310" w:rsidRDefault="00C5568A"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11</w:t>
            </w:r>
          </w:p>
        </w:tc>
        <w:tc>
          <w:tcPr>
            <w:tcW w:w="456" w:type="dxa"/>
            <w:tcBorders>
              <w:top w:val="single" w:sz="4" w:space="0" w:color="auto"/>
              <w:left w:val="single" w:sz="4" w:space="0" w:color="auto"/>
              <w:bottom w:val="single" w:sz="4" w:space="0" w:color="auto"/>
              <w:right w:val="single" w:sz="4" w:space="0" w:color="auto"/>
            </w:tcBorders>
            <w:vAlign w:val="center"/>
            <w:hideMark/>
          </w:tcPr>
          <w:p w:rsidR="00C5568A" w:rsidRPr="00D17310" w:rsidRDefault="00C5568A"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12</w:t>
            </w:r>
          </w:p>
        </w:tc>
      </w:tr>
      <w:tr w:rsidR="00C5568A" w:rsidRPr="00D17310" w:rsidTr="00A5303A">
        <w:trPr>
          <w:trHeight w:val="280"/>
          <w:jc w:val="right"/>
        </w:trPr>
        <w:tc>
          <w:tcPr>
            <w:tcW w:w="338" w:type="dxa"/>
            <w:tcBorders>
              <w:top w:val="single" w:sz="4" w:space="0" w:color="auto"/>
              <w:left w:val="single" w:sz="4" w:space="0" w:color="auto"/>
              <w:bottom w:val="single" w:sz="4" w:space="0" w:color="auto"/>
              <w:right w:val="single" w:sz="4" w:space="0" w:color="auto"/>
            </w:tcBorders>
            <w:vAlign w:val="center"/>
          </w:tcPr>
          <w:p w:rsidR="00C5568A" w:rsidRPr="00D17310" w:rsidRDefault="00C5568A" w:rsidP="00A5303A">
            <w:pPr>
              <w:spacing w:after="0" w:line="240" w:lineRule="auto"/>
              <w:jc w:val="center"/>
              <w:rPr>
                <w:rFonts w:ascii="Times New Roman" w:hAnsi="Times New Roman"/>
                <w:b/>
                <w:bCs/>
                <w:sz w:val="20"/>
                <w:szCs w:val="20"/>
              </w:rPr>
            </w:pPr>
            <w:r>
              <w:rPr>
                <w:rFonts w:ascii="Times New Roman" w:hAnsi="Times New Roman"/>
                <w:b/>
                <w:bCs/>
                <w:sz w:val="20"/>
                <w:szCs w:val="20"/>
              </w:rPr>
              <w:t>x</w:t>
            </w:r>
          </w:p>
        </w:tc>
        <w:tc>
          <w:tcPr>
            <w:tcW w:w="350" w:type="dxa"/>
            <w:tcBorders>
              <w:top w:val="single" w:sz="4" w:space="0" w:color="auto"/>
              <w:left w:val="single" w:sz="4" w:space="0" w:color="auto"/>
              <w:bottom w:val="single" w:sz="4" w:space="0" w:color="auto"/>
              <w:right w:val="single" w:sz="4" w:space="0" w:color="auto"/>
            </w:tcBorders>
            <w:vAlign w:val="center"/>
          </w:tcPr>
          <w:p w:rsidR="00C5568A" w:rsidRPr="00D17310" w:rsidRDefault="00C5568A" w:rsidP="00A5303A">
            <w:pPr>
              <w:spacing w:after="0" w:line="240" w:lineRule="auto"/>
              <w:jc w:val="center"/>
              <w:rPr>
                <w:rFonts w:ascii="Times New Roman" w:hAnsi="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vAlign w:val="center"/>
          </w:tcPr>
          <w:p w:rsidR="00C5568A" w:rsidRPr="00D17310" w:rsidRDefault="00C5568A" w:rsidP="00A5303A">
            <w:pPr>
              <w:spacing w:after="0" w:line="240" w:lineRule="auto"/>
              <w:jc w:val="center"/>
              <w:rPr>
                <w:rFonts w:ascii="Times New Roman" w:hAnsi="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vAlign w:val="center"/>
          </w:tcPr>
          <w:p w:rsidR="00C5568A" w:rsidRPr="00D17310" w:rsidRDefault="00C5568A" w:rsidP="00A5303A">
            <w:pPr>
              <w:spacing w:after="0" w:line="240" w:lineRule="auto"/>
              <w:jc w:val="center"/>
              <w:rPr>
                <w:rFonts w:ascii="Times New Roman" w:hAnsi="Times New Roman"/>
                <w:b/>
                <w:bCs/>
                <w:sz w:val="20"/>
                <w:szCs w:val="20"/>
              </w:rPr>
            </w:pPr>
            <w:r>
              <w:rPr>
                <w:rFonts w:ascii="Times New Roman" w:hAnsi="Times New Roman"/>
                <w:b/>
                <w:bCs/>
                <w:sz w:val="20"/>
                <w:szCs w:val="20"/>
              </w:rPr>
              <w:t>x</w:t>
            </w:r>
          </w:p>
        </w:tc>
        <w:tc>
          <w:tcPr>
            <w:tcW w:w="338" w:type="dxa"/>
            <w:tcBorders>
              <w:top w:val="single" w:sz="4" w:space="0" w:color="auto"/>
              <w:left w:val="single" w:sz="4" w:space="0" w:color="auto"/>
              <w:bottom w:val="single" w:sz="4" w:space="0" w:color="auto"/>
              <w:right w:val="single" w:sz="4" w:space="0" w:color="auto"/>
            </w:tcBorders>
            <w:vAlign w:val="center"/>
            <w:hideMark/>
          </w:tcPr>
          <w:p w:rsidR="00C5568A" w:rsidRPr="00D17310" w:rsidRDefault="00C5568A" w:rsidP="00A5303A">
            <w:pPr>
              <w:spacing w:after="0" w:line="240" w:lineRule="auto"/>
              <w:jc w:val="center"/>
              <w:rPr>
                <w:rFonts w:ascii="Times New Roman" w:hAnsi="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vAlign w:val="center"/>
          </w:tcPr>
          <w:p w:rsidR="00C5568A" w:rsidRPr="00D17310" w:rsidRDefault="00C5568A" w:rsidP="00A5303A">
            <w:pPr>
              <w:spacing w:after="0" w:line="240" w:lineRule="auto"/>
              <w:jc w:val="center"/>
              <w:rPr>
                <w:rFonts w:ascii="Times New Roman" w:hAnsi="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vAlign w:val="center"/>
            <w:hideMark/>
          </w:tcPr>
          <w:p w:rsidR="00C5568A" w:rsidRPr="00D17310" w:rsidRDefault="00C5568A" w:rsidP="00A5303A">
            <w:pPr>
              <w:spacing w:after="0" w:line="240" w:lineRule="auto"/>
              <w:jc w:val="center"/>
              <w:rPr>
                <w:rFonts w:ascii="Times New Roman" w:hAnsi="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vAlign w:val="center"/>
          </w:tcPr>
          <w:p w:rsidR="00C5568A" w:rsidRPr="00D17310" w:rsidRDefault="00C5568A" w:rsidP="00A5303A">
            <w:pPr>
              <w:spacing w:after="0" w:line="240" w:lineRule="auto"/>
              <w:jc w:val="center"/>
              <w:rPr>
                <w:rFonts w:ascii="Times New Roman" w:hAnsi="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vAlign w:val="center"/>
          </w:tcPr>
          <w:p w:rsidR="00C5568A" w:rsidRPr="00D17310" w:rsidRDefault="00C5568A" w:rsidP="00A5303A">
            <w:pPr>
              <w:spacing w:after="0" w:line="240" w:lineRule="auto"/>
              <w:jc w:val="center"/>
              <w:rPr>
                <w:rFonts w:ascii="Times New Roman" w:hAnsi="Times New Roman"/>
                <w:b/>
                <w:bCs/>
                <w:sz w:val="20"/>
                <w:szCs w:val="20"/>
              </w:rPr>
            </w:pPr>
          </w:p>
        </w:tc>
        <w:tc>
          <w:tcPr>
            <w:tcW w:w="456" w:type="dxa"/>
            <w:tcBorders>
              <w:top w:val="single" w:sz="4" w:space="0" w:color="auto"/>
              <w:left w:val="single" w:sz="4" w:space="0" w:color="auto"/>
              <w:bottom w:val="single" w:sz="4" w:space="0" w:color="auto"/>
              <w:right w:val="single" w:sz="4" w:space="0" w:color="auto"/>
            </w:tcBorders>
            <w:vAlign w:val="center"/>
          </w:tcPr>
          <w:p w:rsidR="00C5568A" w:rsidRPr="00D17310" w:rsidRDefault="00C5568A" w:rsidP="00A5303A">
            <w:pPr>
              <w:spacing w:after="0" w:line="240" w:lineRule="auto"/>
              <w:jc w:val="center"/>
              <w:rPr>
                <w:rFonts w:ascii="Times New Roman" w:hAnsi="Times New Roman"/>
                <w:b/>
                <w:bCs/>
                <w:sz w:val="20"/>
                <w:szCs w:val="20"/>
              </w:rPr>
            </w:pPr>
            <w:r>
              <w:rPr>
                <w:rFonts w:ascii="Times New Roman" w:hAnsi="Times New Roman"/>
                <w:b/>
                <w:bCs/>
                <w:sz w:val="20"/>
                <w:szCs w:val="20"/>
              </w:rPr>
              <w:t>x</w:t>
            </w:r>
          </w:p>
        </w:tc>
        <w:tc>
          <w:tcPr>
            <w:tcW w:w="456" w:type="dxa"/>
            <w:tcBorders>
              <w:top w:val="single" w:sz="4" w:space="0" w:color="auto"/>
              <w:left w:val="single" w:sz="4" w:space="0" w:color="auto"/>
              <w:bottom w:val="single" w:sz="4" w:space="0" w:color="auto"/>
              <w:right w:val="single" w:sz="4" w:space="0" w:color="auto"/>
            </w:tcBorders>
            <w:vAlign w:val="center"/>
            <w:hideMark/>
          </w:tcPr>
          <w:p w:rsidR="00C5568A" w:rsidRPr="00D17310" w:rsidRDefault="00C5568A" w:rsidP="00A5303A">
            <w:pPr>
              <w:spacing w:after="0" w:line="240" w:lineRule="auto"/>
              <w:jc w:val="center"/>
              <w:rPr>
                <w:rFonts w:ascii="Times New Roman" w:hAnsi="Times New Roman"/>
                <w:b/>
                <w:bCs/>
                <w:sz w:val="20"/>
                <w:szCs w:val="20"/>
              </w:rPr>
            </w:pPr>
          </w:p>
        </w:tc>
        <w:tc>
          <w:tcPr>
            <w:tcW w:w="456" w:type="dxa"/>
            <w:tcBorders>
              <w:top w:val="single" w:sz="4" w:space="0" w:color="auto"/>
              <w:left w:val="single" w:sz="4" w:space="0" w:color="auto"/>
              <w:bottom w:val="single" w:sz="4" w:space="0" w:color="auto"/>
              <w:right w:val="single" w:sz="4" w:space="0" w:color="auto"/>
            </w:tcBorders>
            <w:vAlign w:val="center"/>
          </w:tcPr>
          <w:p w:rsidR="00C5568A" w:rsidRPr="00D17310" w:rsidRDefault="00C5568A" w:rsidP="00A5303A">
            <w:pPr>
              <w:spacing w:after="0" w:line="240" w:lineRule="auto"/>
              <w:jc w:val="center"/>
              <w:rPr>
                <w:rFonts w:ascii="Times New Roman" w:hAnsi="Times New Roman"/>
                <w:b/>
                <w:bCs/>
                <w:sz w:val="20"/>
                <w:szCs w:val="20"/>
              </w:rPr>
            </w:pPr>
          </w:p>
        </w:tc>
      </w:tr>
    </w:tbl>
    <w:p w:rsidR="00C5568A" w:rsidRDefault="00C5568A" w:rsidP="00C5568A">
      <w:pPr>
        <w:spacing w:after="0" w:line="240" w:lineRule="auto"/>
        <w:jc w:val="both"/>
        <w:rPr>
          <w:rFonts w:ascii="Times New Roman" w:hAnsi="Times New Roman"/>
          <w:b/>
        </w:rPr>
      </w:pPr>
    </w:p>
    <w:p w:rsidR="00C5568A" w:rsidRPr="00C5568A" w:rsidRDefault="00C5568A" w:rsidP="00C5568A">
      <w:pPr>
        <w:spacing w:after="0" w:line="240" w:lineRule="auto"/>
        <w:jc w:val="both"/>
        <w:rPr>
          <w:rFonts w:ascii="Times New Roman" w:hAnsi="Times New Roman"/>
          <w:i/>
          <w:sz w:val="20"/>
        </w:rPr>
      </w:pPr>
      <w:r w:rsidRPr="00C5568A">
        <w:rPr>
          <w:rFonts w:ascii="Times New Roman" w:hAnsi="Times New Roman"/>
          <w:b/>
          <w:i/>
          <w:sz w:val="20"/>
        </w:rPr>
        <w:t xml:space="preserve">Course Objective: </w:t>
      </w:r>
      <w:r w:rsidRPr="00C5568A">
        <w:rPr>
          <w:rFonts w:ascii="Times New Roman" w:hAnsi="Times New Roman"/>
          <w:i/>
          <w:sz w:val="20"/>
        </w:rPr>
        <w:t>The objective of the course is to provide to students an understanding of Financial Markets, the major Institutions involved and the Services offered within this framework.</w:t>
      </w:r>
    </w:p>
    <w:p w:rsidR="00C5568A" w:rsidRPr="00C5568A" w:rsidRDefault="00C5568A" w:rsidP="00C5568A">
      <w:pPr>
        <w:spacing w:after="0" w:line="240" w:lineRule="auto"/>
        <w:jc w:val="both"/>
        <w:rPr>
          <w:rFonts w:ascii="Times New Roman" w:hAnsi="Times New Roman"/>
          <w:i/>
          <w:sz w:val="20"/>
        </w:rPr>
      </w:pPr>
    </w:p>
    <w:p w:rsidR="00C5568A" w:rsidRPr="00C5568A" w:rsidRDefault="00C5568A" w:rsidP="00C5568A">
      <w:pPr>
        <w:spacing w:after="0" w:line="240" w:lineRule="auto"/>
        <w:jc w:val="both"/>
        <w:rPr>
          <w:rFonts w:ascii="Times New Roman" w:hAnsi="Times New Roman"/>
          <w:b/>
          <w:i/>
          <w:sz w:val="20"/>
        </w:rPr>
      </w:pPr>
      <w:r w:rsidRPr="00C5568A">
        <w:rPr>
          <w:rFonts w:ascii="Times New Roman" w:hAnsi="Times New Roman"/>
          <w:b/>
          <w:i/>
          <w:sz w:val="20"/>
        </w:rPr>
        <w:t>Course Outcomes:</w:t>
      </w:r>
    </w:p>
    <w:p w:rsidR="00C5568A" w:rsidRPr="00C5568A" w:rsidRDefault="00C5568A" w:rsidP="00A714B1">
      <w:pPr>
        <w:pStyle w:val="ListParagraph"/>
        <w:numPr>
          <w:ilvl w:val="0"/>
          <w:numId w:val="111"/>
        </w:numPr>
        <w:spacing w:after="0" w:line="240" w:lineRule="auto"/>
        <w:contextualSpacing/>
        <w:jc w:val="both"/>
        <w:rPr>
          <w:rFonts w:ascii="Times New Roman" w:hAnsi="Times New Roman"/>
          <w:i/>
          <w:sz w:val="20"/>
        </w:rPr>
      </w:pPr>
      <w:r w:rsidRPr="00C5568A">
        <w:rPr>
          <w:rFonts w:ascii="Times New Roman" w:hAnsi="Times New Roman"/>
          <w:i/>
          <w:sz w:val="20"/>
        </w:rPr>
        <w:t>1.This unit enables the students to understand the financial structure and the financial sector reforms after 1991.</w:t>
      </w:r>
    </w:p>
    <w:p w:rsidR="00C5568A" w:rsidRPr="00C5568A" w:rsidRDefault="00C5568A" w:rsidP="00A714B1">
      <w:pPr>
        <w:pStyle w:val="ListParagraph"/>
        <w:numPr>
          <w:ilvl w:val="0"/>
          <w:numId w:val="111"/>
        </w:numPr>
        <w:spacing w:after="0" w:line="240" w:lineRule="auto"/>
        <w:contextualSpacing/>
        <w:jc w:val="both"/>
        <w:rPr>
          <w:rFonts w:ascii="Times New Roman" w:hAnsi="Times New Roman"/>
          <w:i/>
          <w:sz w:val="20"/>
        </w:rPr>
      </w:pPr>
      <w:r w:rsidRPr="00C5568A">
        <w:rPr>
          <w:rFonts w:ascii="Times New Roman" w:hAnsi="Times New Roman"/>
          <w:i/>
          <w:sz w:val="20"/>
        </w:rPr>
        <w:t>The unit gives the exposure on the role of RBI  and the Regulating and credit policies adopted by the RBI.</w:t>
      </w:r>
    </w:p>
    <w:p w:rsidR="00C5568A" w:rsidRPr="00C5568A" w:rsidRDefault="00C5568A" w:rsidP="00A714B1">
      <w:pPr>
        <w:pStyle w:val="ListParagraph"/>
        <w:numPr>
          <w:ilvl w:val="0"/>
          <w:numId w:val="111"/>
        </w:numPr>
        <w:spacing w:after="0" w:line="240" w:lineRule="auto"/>
        <w:contextualSpacing/>
        <w:jc w:val="both"/>
        <w:rPr>
          <w:rFonts w:ascii="Times New Roman" w:hAnsi="Times New Roman"/>
          <w:i/>
          <w:sz w:val="20"/>
        </w:rPr>
      </w:pPr>
      <w:r w:rsidRPr="00C5568A">
        <w:rPr>
          <w:rFonts w:ascii="Times New Roman" w:hAnsi="Times New Roman"/>
          <w:i/>
          <w:sz w:val="20"/>
        </w:rPr>
        <w:t>The students get awareness on the role of Non-Banking financial institutions and the role of financial institutions in India.</w:t>
      </w:r>
    </w:p>
    <w:p w:rsidR="00C5568A" w:rsidRPr="00C5568A" w:rsidRDefault="00C5568A" w:rsidP="00A714B1">
      <w:pPr>
        <w:pStyle w:val="ListParagraph"/>
        <w:numPr>
          <w:ilvl w:val="0"/>
          <w:numId w:val="111"/>
        </w:numPr>
        <w:spacing w:after="0" w:line="240" w:lineRule="auto"/>
        <w:contextualSpacing/>
        <w:jc w:val="both"/>
        <w:rPr>
          <w:rFonts w:ascii="Times New Roman" w:hAnsi="Times New Roman"/>
          <w:i/>
          <w:sz w:val="20"/>
        </w:rPr>
      </w:pPr>
      <w:r w:rsidRPr="00C5568A">
        <w:rPr>
          <w:rFonts w:ascii="Times New Roman" w:hAnsi="Times New Roman"/>
          <w:i/>
          <w:sz w:val="20"/>
        </w:rPr>
        <w:t>The unit educates the students to know the role of regulatory bodies like SEBI and also to know the capital and money market instruments</w:t>
      </w:r>
    </w:p>
    <w:p w:rsidR="00C5568A" w:rsidRPr="00C5568A" w:rsidRDefault="00C5568A" w:rsidP="00A714B1">
      <w:pPr>
        <w:pStyle w:val="ListParagraph"/>
        <w:numPr>
          <w:ilvl w:val="0"/>
          <w:numId w:val="111"/>
        </w:numPr>
        <w:spacing w:after="0" w:line="240" w:lineRule="auto"/>
        <w:contextualSpacing/>
        <w:jc w:val="both"/>
        <w:rPr>
          <w:rFonts w:ascii="Times New Roman" w:hAnsi="Times New Roman"/>
          <w:i/>
          <w:sz w:val="20"/>
        </w:rPr>
      </w:pPr>
      <w:r w:rsidRPr="00C5568A">
        <w:rPr>
          <w:rFonts w:ascii="Times New Roman" w:hAnsi="Times New Roman"/>
          <w:i/>
          <w:sz w:val="20"/>
        </w:rPr>
        <w:t>The unit equips the students to understand about the asset fund based financial services</w:t>
      </w:r>
    </w:p>
    <w:p w:rsidR="00C5568A" w:rsidRPr="00C5568A" w:rsidRDefault="00C5568A" w:rsidP="00A714B1">
      <w:pPr>
        <w:pStyle w:val="ListParagraph"/>
        <w:numPr>
          <w:ilvl w:val="0"/>
          <w:numId w:val="111"/>
        </w:numPr>
        <w:spacing w:after="0" w:line="240" w:lineRule="auto"/>
        <w:contextualSpacing/>
        <w:jc w:val="both"/>
        <w:rPr>
          <w:rFonts w:ascii="Times New Roman" w:hAnsi="Times New Roman"/>
          <w:i/>
          <w:sz w:val="20"/>
        </w:rPr>
      </w:pPr>
      <w:r w:rsidRPr="00C5568A">
        <w:rPr>
          <w:rFonts w:ascii="Times New Roman" w:hAnsi="Times New Roman"/>
          <w:i/>
          <w:sz w:val="20"/>
        </w:rPr>
        <w:t>The students will get exposure about the investment banking and merchant banking.</w:t>
      </w:r>
    </w:p>
    <w:p w:rsidR="00C5568A" w:rsidRPr="00C5568A" w:rsidRDefault="00C5568A" w:rsidP="00C5568A">
      <w:pPr>
        <w:spacing w:after="0" w:line="240" w:lineRule="auto"/>
        <w:jc w:val="both"/>
        <w:rPr>
          <w:rFonts w:ascii="Times New Roman" w:hAnsi="Times New Roman"/>
        </w:rPr>
      </w:pPr>
    </w:p>
    <w:p w:rsidR="00C5568A" w:rsidRPr="00C5568A" w:rsidRDefault="00C5568A" w:rsidP="00C5568A">
      <w:pPr>
        <w:spacing w:after="0" w:line="240" w:lineRule="auto"/>
        <w:jc w:val="both"/>
        <w:rPr>
          <w:rFonts w:ascii="Times New Roman" w:hAnsi="Times New Roman"/>
          <w:b/>
        </w:rPr>
      </w:pPr>
      <w:r w:rsidRPr="00C5568A">
        <w:rPr>
          <w:rFonts w:ascii="Times New Roman" w:hAnsi="Times New Roman"/>
          <w:b/>
        </w:rPr>
        <w:t>UNIT I</w:t>
      </w:r>
    </w:p>
    <w:p w:rsidR="00C5568A" w:rsidRPr="00C5568A" w:rsidRDefault="00C5568A" w:rsidP="00C5568A">
      <w:pPr>
        <w:spacing w:after="0" w:line="240" w:lineRule="auto"/>
        <w:jc w:val="both"/>
        <w:rPr>
          <w:rFonts w:ascii="Times New Roman" w:hAnsi="Times New Roman"/>
        </w:rPr>
      </w:pPr>
      <w:r w:rsidRPr="00C5568A">
        <w:rPr>
          <w:rFonts w:ascii="Times New Roman" w:hAnsi="Times New Roman"/>
          <w:b/>
        </w:rPr>
        <w:t>INTRODUCTION:</w:t>
      </w:r>
      <w:r w:rsidRPr="00C5568A">
        <w:rPr>
          <w:rFonts w:ascii="Times New Roman" w:hAnsi="Times New Roman"/>
        </w:rPr>
        <w:t xml:space="preserve"> The structure of financial system, Equilibrium in financial markets, Indicators of Financial Development, Financial system and Economic Development, Financial Sector Reforms after 1991.</w:t>
      </w:r>
    </w:p>
    <w:p w:rsidR="00C5568A" w:rsidRPr="00C5568A" w:rsidRDefault="00C5568A" w:rsidP="00C5568A">
      <w:pPr>
        <w:spacing w:after="0" w:line="240" w:lineRule="auto"/>
        <w:ind w:left="720"/>
        <w:jc w:val="both"/>
        <w:rPr>
          <w:rFonts w:ascii="Times New Roman" w:hAnsi="Times New Roman"/>
          <w:sz w:val="18"/>
        </w:rPr>
      </w:pPr>
    </w:p>
    <w:p w:rsidR="00C5568A" w:rsidRPr="00C5568A" w:rsidRDefault="00C5568A" w:rsidP="00C5568A">
      <w:pPr>
        <w:spacing w:after="0" w:line="240" w:lineRule="auto"/>
        <w:jc w:val="both"/>
        <w:rPr>
          <w:rFonts w:ascii="Times New Roman" w:hAnsi="Times New Roman"/>
          <w:b/>
        </w:rPr>
      </w:pPr>
      <w:r w:rsidRPr="00C5568A">
        <w:rPr>
          <w:rFonts w:ascii="Times New Roman" w:hAnsi="Times New Roman"/>
          <w:b/>
        </w:rPr>
        <w:t>UNIT II</w:t>
      </w:r>
    </w:p>
    <w:p w:rsidR="00C5568A" w:rsidRPr="00C5568A" w:rsidRDefault="00C5568A" w:rsidP="00C5568A">
      <w:pPr>
        <w:spacing w:after="0" w:line="240" w:lineRule="auto"/>
        <w:jc w:val="both"/>
        <w:rPr>
          <w:rFonts w:ascii="Times New Roman" w:hAnsi="Times New Roman"/>
        </w:rPr>
      </w:pPr>
      <w:r w:rsidRPr="00C5568A">
        <w:rPr>
          <w:rFonts w:ascii="Times New Roman" w:hAnsi="Times New Roman"/>
          <w:b/>
        </w:rPr>
        <w:t>BANKING INSTITUTIONS</w:t>
      </w:r>
      <w:r w:rsidRPr="00C5568A">
        <w:rPr>
          <w:rFonts w:ascii="Times New Roman" w:hAnsi="Times New Roman"/>
        </w:rPr>
        <w:t>: Structure and Comparative performance, Functions and Role of RBI, Competition, Interest rates, Spread;  Bank Capital Adequacy norms; Banking Innovations – BPLR to Base rate, Core Banking System, Financial Inclusion, Current rates: Policy rates, Reserve Ratios, Exchange rates, Lending/ Deposit rates.</w:t>
      </w:r>
    </w:p>
    <w:p w:rsidR="00C5568A" w:rsidRPr="00C5568A" w:rsidRDefault="00C5568A" w:rsidP="00C5568A">
      <w:pPr>
        <w:spacing w:after="0" w:line="240" w:lineRule="auto"/>
        <w:jc w:val="both"/>
        <w:rPr>
          <w:rFonts w:ascii="Times New Roman" w:hAnsi="Times New Roman"/>
          <w:sz w:val="18"/>
        </w:rPr>
      </w:pPr>
    </w:p>
    <w:p w:rsidR="00C5568A" w:rsidRPr="00C5568A" w:rsidRDefault="00C5568A" w:rsidP="00C5568A">
      <w:pPr>
        <w:spacing w:after="0" w:line="240" w:lineRule="auto"/>
        <w:jc w:val="both"/>
        <w:rPr>
          <w:rFonts w:ascii="Times New Roman" w:hAnsi="Times New Roman"/>
          <w:b/>
        </w:rPr>
      </w:pPr>
      <w:r w:rsidRPr="00C5568A">
        <w:rPr>
          <w:rFonts w:ascii="Times New Roman" w:hAnsi="Times New Roman"/>
          <w:b/>
        </w:rPr>
        <w:t>UNIT III</w:t>
      </w:r>
    </w:p>
    <w:p w:rsidR="00C5568A" w:rsidRPr="00C5568A" w:rsidRDefault="00C5568A" w:rsidP="00C5568A">
      <w:pPr>
        <w:spacing w:after="0" w:line="240" w:lineRule="auto"/>
        <w:jc w:val="both"/>
        <w:rPr>
          <w:rFonts w:ascii="Times New Roman" w:hAnsi="Times New Roman"/>
        </w:rPr>
      </w:pPr>
      <w:r w:rsidRPr="00C5568A">
        <w:rPr>
          <w:rFonts w:ascii="Times New Roman" w:hAnsi="Times New Roman"/>
          <w:b/>
        </w:rPr>
        <w:t>NON BANKING FINANCIAL INSTITUTIONS:</w:t>
      </w:r>
      <w:r w:rsidRPr="00C5568A">
        <w:rPr>
          <w:rFonts w:ascii="Times New Roman" w:hAnsi="Times New Roman"/>
        </w:rPr>
        <w:t xml:space="preserve"> Structure and functioning of Unit Trust of India and Mutual Funds, Growth of Indian Mutual funds and their Regulation, Role of AMFI. Performance of Non-Statutory Financial Organizations: IFCI, IRBI, NABARD, SIDBI and SFCs.</w:t>
      </w:r>
    </w:p>
    <w:p w:rsidR="00C5568A" w:rsidRPr="00C5568A" w:rsidRDefault="00C5568A" w:rsidP="00C5568A">
      <w:pPr>
        <w:spacing w:after="0" w:line="240" w:lineRule="auto"/>
        <w:jc w:val="both"/>
        <w:rPr>
          <w:rFonts w:ascii="Times New Roman" w:hAnsi="Times New Roman"/>
          <w:sz w:val="18"/>
        </w:rPr>
      </w:pPr>
    </w:p>
    <w:p w:rsidR="00C5568A" w:rsidRPr="00C5568A" w:rsidRDefault="00C5568A" w:rsidP="00C5568A">
      <w:pPr>
        <w:spacing w:after="0" w:line="240" w:lineRule="auto"/>
        <w:jc w:val="both"/>
        <w:rPr>
          <w:rFonts w:ascii="Times New Roman" w:hAnsi="Times New Roman"/>
          <w:b/>
        </w:rPr>
      </w:pPr>
      <w:r w:rsidRPr="00C5568A">
        <w:rPr>
          <w:rFonts w:ascii="Times New Roman" w:hAnsi="Times New Roman"/>
          <w:b/>
        </w:rPr>
        <w:t>UNIT IV</w:t>
      </w:r>
    </w:p>
    <w:p w:rsidR="00C5568A" w:rsidRPr="00C5568A" w:rsidRDefault="00C5568A" w:rsidP="00C5568A">
      <w:pPr>
        <w:spacing w:after="0" w:line="240" w:lineRule="auto"/>
        <w:jc w:val="both"/>
        <w:rPr>
          <w:rFonts w:ascii="Times New Roman" w:hAnsi="Times New Roman"/>
        </w:rPr>
      </w:pPr>
      <w:r w:rsidRPr="00C5568A">
        <w:rPr>
          <w:rFonts w:ascii="Times New Roman" w:hAnsi="Times New Roman"/>
          <w:b/>
        </w:rPr>
        <w:t>FINANCIAL AND SECURITIES MARKETS</w:t>
      </w:r>
      <w:r w:rsidRPr="00C5568A">
        <w:rPr>
          <w:rFonts w:ascii="Times New Roman" w:hAnsi="Times New Roman"/>
        </w:rPr>
        <w:t>: -, Role and functions of SEBI, Structure and functions of  Call Money Market, Government Securities Market – T-bills Market, Commercial Bills Market, Commercial paper and Certificate of Deposits; Securities Market – Organization and Structure, Listing, Trading and Settlement, SEBI and Regulation of Primary and Secondary Markets.</w:t>
      </w:r>
    </w:p>
    <w:p w:rsidR="00C5568A" w:rsidRPr="00C5568A" w:rsidRDefault="00C5568A" w:rsidP="00C5568A">
      <w:pPr>
        <w:spacing w:after="0" w:line="240" w:lineRule="auto"/>
        <w:jc w:val="both"/>
        <w:rPr>
          <w:rFonts w:ascii="Times New Roman" w:hAnsi="Times New Roman"/>
          <w:b/>
          <w:sz w:val="18"/>
        </w:rPr>
      </w:pPr>
    </w:p>
    <w:p w:rsidR="00C5568A" w:rsidRPr="00C5568A" w:rsidRDefault="00C5568A" w:rsidP="00C5568A">
      <w:pPr>
        <w:spacing w:after="0" w:line="240" w:lineRule="auto"/>
        <w:jc w:val="both"/>
        <w:rPr>
          <w:rFonts w:ascii="Times New Roman" w:hAnsi="Times New Roman"/>
          <w:b/>
        </w:rPr>
      </w:pPr>
      <w:r w:rsidRPr="00C5568A">
        <w:rPr>
          <w:rFonts w:ascii="Times New Roman" w:hAnsi="Times New Roman"/>
          <w:b/>
        </w:rPr>
        <w:t>UNIT V</w:t>
      </w:r>
    </w:p>
    <w:p w:rsidR="00C5568A" w:rsidRPr="00C5568A" w:rsidRDefault="00C5568A" w:rsidP="00C5568A">
      <w:pPr>
        <w:spacing w:after="0" w:line="240" w:lineRule="auto"/>
        <w:jc w:val="both"/>
        <w:rPr>
          <w:rFonts w:ascii="Times New Roman" w:hAnsi="Times New Roman"/>
        </w:rPr>
      </w:pPr>
      <w:r w:rsidRPr="00C5568A">
        <w:rPr>
          <w:rFonts w:ascii="Times New Roman" w:hAnsi="Times New Roman"/>
          <w:b/>
        </w:rPr>
        <w:t xml:space="preserve">ASSET/FUND BASED FINANCIAL SERVICES:  </w:t>
      </w:r>
      <w:r w:rsidRPr="00C5568A">
        <w:rPr>
          <w:rFonts w:ascii="Times New Roman" w:hAnsi="Times New Roman"/>
        </w:rPr>
        <w:t>Lease Finance, Consumer Credit and Hire purchase Finance, Factoring - Definition, Functions, Advantages, Evaluation, Forfeiting, Bills Discounting, Housing Finance, Venture Capital Financing. Fee-based Advisory services:  Stock Broking, Credit Rating.</w:t>
      </w:r>
    </w:p>
    <w:p w:rsidR="00C5568A" w:rsidRPr="00C5568A" w:rsidRDefault="00C5568A" w:rsidP="00C5568A">
      <w:pPr>
        <w:spacing w:after="0" w:line="240" w:lineRule="auto"/>
        <w:ind w:left="720"/>
        <w:jc w:val="both"/>
        <w:rPr>
          <w:rFonts w:ascii="Times New Roman" w:hAnsi="Times New Roman"/>
          <w:sz w:val="18"/>
        </w:rPr>
      </w:pPr>
    </w:p>
    <w:p w:rsidR="00C5568A" w:rsidRPr="00C5568A" w:rsidRDefault="00C5568A" w:rsidP="00C5568A">
      <w:pPr>
        <w:spacing w:after="0" w:line="240" w:lineRule="auto"/>
        <w:jc w:val="both"/>
        <w:rPr>
          <w:rFonts w:ascii="Times New Roman" w:hAnsi="Times New Roman"/>
          <w:b/>
        </w:rPr>
      </w:pPr>
      <w:r w:rsidRPr="00C5568A">
        <w:rPr>
          <w:rFonts w:ascii="Times New Roman" w:hAnsi="Times New Roman"/>
          <w:b/>
        </w:rPr>
        <w:t>UNIT VI</w:t>
      </w:r>
    </w:p>
    <w:p w:rsidR="00C5568A" w:rsidRPr="00C5568A" w:rsidRDefault="00C5568A" w:rsidP="00C5568A">
      <w:pPr>
        <w:spacing w:after="0" w:line="240" w:lineRule="auto"/>
        <w:jc w:val="both"/>
        <w:rPr>
          <w:rFonts w:ascii="Times New Roman" w:hAnsi="Times New Roman"/>
        </w:rPr>
      </w:pPr>
      <w:r w:rsidRPr="00C5568A">
        <w:rPr>
          <w:rFonts w:ascii="Times New Roman" w:hAnsi="Times New Roman"/>
          <w:b/>
        </w:rPr>
        <w:t>INVESTMENT BANKING AND MERCHANT BANKING</w:t>
      </w:r>
      <w:r w:rsidRPr="00C5568A">
        <w:rPr>
          <w:rFonts w:ascii="Times New Roman" w:hAnsi="Times New Roman"/>
        </w:rPr>
        <w:t xml:space="preserve">: </w:t>
      </w:r>
    </w:p>
    <w:p w:rsidR="00C5568A" w:rsidRPr="00C5568A" w:rsidRDefault="00C5568A" w:rsidP="00C5568A">
      <w:pPr>
        <w:spacing w:after="0" w:line="240" w:lineRule="auto"/>
        <w:jc w:val="both"/>
        <w:rPr>
          <w:rFonts w:ascii="Times New Roman" w:hAnsi="Times New Roman"/>
        </w:rPr>
      </w:pPr>
      <w:r w:rsidRPr="00C5568A">
        <w:rPr>
          <w:rFonts w:ascii="Times New Roman" w:hAnsi="Times New Roman"/>
        </w:rPr>
        <w:t>Investment Banking: Introduction, Functions and Activities, Underwriting, Banker to an Issue, Debenture Trustees and Portfolio managers, Challenges faced by Investment Bankers.</w:t>
      </w:r>
    </w:p>
    <w:p w:rsidR="00C5568A" w:rsidRPr="00C5568A" w:rsidRDefault="00C5568A" w:rsidP="00C5568A">
      <w:pPr>
        <w:spacing w:after="0" w:line="240" w:lineRule="auto"/>
        <w:jc w:val="both"/>
        <w:rPr>
          <w:rFonts w:ascii="Times New Roman" w:hAnsi="Times New Roman"/>
        </w:rPr>
      </w:pPr>
      <w:r w:rsidRPr="00C5568A">
        <w:rPr>
          <w:rFonts w:ascii="Times New Roman" w:hAnsi="Times New Roman"/>
        </w:rPr>
        <w:t>Merchant Banking: Definition, Merchant Banks Vs Commercial Banks, Services of Merchant Banks.</w:t>
      </w:r>
    </w:p>
    <w:p w:rsidR="00C5568A" w:rsidRPr="00C5568A" w:rsidRDefault="00C5568A" w:rsidP="00C5568A">
      <w:pPr>
        <w:spacing w:after="0" w:line="240" w:lineRule="auto"/>
        <w:jc w:val="both"/>
        <w:rPr>
          <w:rFonts w:ascii="Times New Roman" w:hAnsi="Times New Roman"/>
        </w:rPr>
      </w:pPr>
    </w:p>
    <w:p w:rsidR="00C5568A" w:rsidRPr="00C5568A" w:rsidRDefault="00C5568A" w:rsidP="00C5568A">
      <w:pPr>
        <w:spacing w:after="0" w:line="240" w:lineRule="auto"/>
        <w:jc w:val="both"/>
        <w:rPr>
          <w:rFonts w:ascii="Times New Roman" w:hAnsi="Times New Roman"/>
          <w:b/>
          <w:bCs/>
        </w:rPr>
      </w:pPr>
      <w:r w:rsidRPr="00C5568A">
        <w:rPr>
          <w:rFonts w:ascii="Times New Roman" w:hAnsi="Times New Roman"/>
          <w:b/>
          <w:bCs/>
        </w:rPr>
        <w:t>References:</w:t>
      </w:r>
    </w:p>
    <w:p w:rsidR="00C5568A" w:rsidRPr="00C5568A" w:rsidRDefault="00C5568A" w:rsidP="00A714B1">
      <w:pPr>
        <w:numPr>
          <w:ilvl w:val="0"/>
          <w:numId w:val="109"/>
        </w:numPr>
        <w:spacing w:after="0" w:line="240" w:lineRule="auto"/>
        <w:contextualSpacing/>
        <w:jc w:val="both"/>
        <w:rPr>
          <w:rFonts w:ascii="Times New Roman" w:hAnsi="Times New Roman"/>
        </w:rPr>
      </w:pPr>
      <w:r w:rsidRPr="00C5568A">
        <w:rPr>
          <w:rFonts w:ascii="Times New Roman" w:hAnsi="Times New Roman"/>
        </w:rPr>
        <w:t>L.M. Bhole: Financial Institutions and Markets, TMH, 2009.</w:t>
      </w:r>
    </w:p>
    <w:p w:rsidR="00C5568A" w:rsidRPr="00C5568A" w:rsidRDefault="00C5568A" w:rsidP="00A714B1">
      <w:pPr>
        <w:numPr>
          <w:ilvl w:val="0"/>
          <w:numId w:val="109"/>
        </w:numPr>
        <w:spacing w:after="0" w:line="240" w:lineRule="auto"/>
        <w:contextualSpacing/>
        <w:jc w:val="both"/>
        <w:rPr>
          <w:rFonts w:ascii="Times New Roman" w:hAnsi="Times New Roman"/>
        </w:rPr>
      </w:pPr>
      <w:r w:rsidRPr="00C5568A">
        <w:rPr>
          <w:rFonts w:ascii="Times New Roman" w:hAnsi="Times New Roman"/>
        </w:rPr>
        <w:t>E. Gordon, K. Natarajan: Financial Markets and Services, Himalaya Publishing House, 2013.</w:t>
      </w:r>
    </w:p>
    <w:p w:rsidR="00C5568A" w:rsidRPr="00C5568A" w:rsidRDefault="00C5568A" w:rsidP="00A714B1">
      <w:pPr>
        <w:numPr>
          <w:ilvl w:val="0"/>
          <w:numId w:val="108"/>
        </w:numPr>
        <w:spacing w:after="0" w:line="240" w:lineRule="auto"/>
        <w:contextualSpacing/>
        <w:jc w:val="both"/>
        <w:rPr>
          <w:rFonts w:ascii="Times New Roman" w:hAnsi="Times New Roman"/>
        </w:rPr>
      </w:pPr>
      <w:r w:rsidRPr="00C5568A">
        <w:rPr>
          <w:rFonts w:ascii="Times New Roman" w:hAnsi="Times New Roman"/>
        </w:rPr>
        <w:t>Vasant Desai: Financial Markets and Financial Services, Himalaya,2009</w:t>
      </w:r>
    </w:p>
    <w:p w:rsidR="00C5568A" w:rsidRPr="00C5568A" w:rsidRDefault="00C5568A" w:rsidP="00A714B1">
      <w:pPr>
        <w:numPr>
          <w:ilvl w:val="0"/>
          <w:numId w:val="108"/>
        </w:numPr>
        <w:spacing w:after="0" w:line="240" w:lineRule="auto"/>
        <w:contextualSpacing/>
        <w:jc w:val="both"/>
        <w:rPr>
          <w:rFonts w:ascii="Times New Roman" w:hAnsi="Times New Roman"/>
        </w:rPr>
      </w:pPr>
      <w:r w:rsidRPr="00C5568A">
        <w:rPr>
          <w:rFonts w:ascii="Times New Roman" w:hAnsi="Times New Roman"/>
        </w:rPr>
        <w:t>Pathak: Indian Financial Systems, Pearson, 2009</w:t>
      </w:r>
    </w:p>
    <w:p w:rsidR="00C5568A" w:rsidRPr="00C5568A" w:rsidRDefault="00C5568A" w:rsidP="00A714B1">
      <w:pPr>
        <w:numPr>
          <w:ilvl w:val="0"/>
          <w:numId w:val="108"/>
        </w:numPr>
        <w:spacing w:after="0" w:line="240" w:lineRule="auto"/>
        <w:contextualSpacing/>
        <w:jc w:val="both"/>
        <w:rPr>
          <w:rFonts w:ascii="Times New Roman" w:hAnsi="Times New Roman"/>
        </w:rPr>
      </w:pPr>
      <w:r w:rsidRPr="00C5568A">
        <w:rPr>
          <w:rFonts w:ascii="Times New Roman" w:hAnsi="Times New Roman"/>
        </w:rPr>
        <w:t>M.Y. Khan: Financial Services, TMH, 2009.</w:t>
      </w:r>
    </w:p>
    <w:p w:rsidR="00C5568A" w:rsidRPr="00C5568A" w:rsidRDefault="00C5568A" w:rsidP="00A714B1">
      <w:pPr>
        <w:numPr>
          <w:ilvl w:val="0"/>
          <w:numId w:val="108"/>
        </w:numPr>
        <w:spacing w:after="0" w:line="240" w:lineRule="auto"/>
        <w:contextualSpacing/>
        <w:jc w:val="both"/>
        <w:rPr>
          <w:rFonts w:ascii="Times New Roman" w:hAnsi="Times New Roman"/>
        </w:rPr>
      </w:pPr>
      <w:r w:rsidRPr="00C5568A">
        <w:rPr>
          <w:rFonts w:ascii="Times New Roman" w:hAnsi="Times New Roman"/>
        </w:rPr>
        <w:t>S. Gurusamy: Financial Services and System, Cengage,2009</w:t>
      </w:r>
    </w:p>
    <w:p w:rsidR="00C5568A" w:rsidRPr="00C5568A" w:rsidRDefault="00C5568A" w:rsidP="00A714B1">
      <w:pPr>
        <w:numPr>
          <w:ilvl w:val="0"/>
          <w:numId w:val="108"/>
        </w:numPr>
        <w:spacing w:after="0" w:line="240" w:lineRule="auto"/>
        <w:contextualSpacing/>
        <w:jc w:val="both"/>
        <w:rPr>
          <w:rFonts w:ascii="Times New Roman" w:hAnsi="Times New Roman"/>
        </w:rPr>
      </w:pPr>
      <w:r w:rsidRPr="00C5568A">
        <w:rPr>
          <w:rFonts w:ascii="Times New Roman" w:hAnsi="Times New Roman"/>
        </w:rPr>
        <w:t>Justin Paul and Padmalatha Suresh: Management of Banking and Financial Services, Pearson, 2009.</w:t>
      </w:r>
    </w:p>
    <w:p w:rsidR="00C5568A" w:rsidRPr="00C5568A" w:rsidRDefault="00C5568A" w:rsidP="00A714B1">
      <w:pPr>
        <w:numPr>
          <w:ilvl w:val="0"/>
          <w:numId w:val="108"/>
        </w:numPr>
        <w:spacing w:after="0" w:line="240" w:lineRule="auto"/>
        <w:contextualSpacing/>
        <w:jc w:val="both"/>
        <w:rPr>
          <w:rFonts w:ascii="Times New Roman" w:hAnsi="Times New Roman"/>
        </w:rPr>
      </w:pPr>
      <w:r w:rsidRPr="00C5568A">
        <w:rPr>
          <w:rFonts w:ascii="Times New Roman" w:hAnsi="Times New Roman"/>
        </w:rPr>
        <w:t>Gomez, Financial Markets, Institutions and Financial Services, PHI, 2012.</w:t>
      </w:r>
    </w:p>
    <w:p w:rsidR="00C5568A" w:rsidRPr="00C5568A" w:rsidRDefault="00C5568A" w:rsidP="00A714B1">
      <w:pPr>
        <w:pStyle w:val="ListParagraph"/>
        <w:numPr>
          <w:ilvl w:val="0"/>
          <w:numId w:val="110"/>
        </w:numPr>
        <w:spacing w:after="0" w:line="240" w:lineRule="auto"/>
        <w:ind w:left="720"/>
        <w:contextualSpacing/>
        <w:rPr>
          <w:rFonts w:ascii="Times New Roman" w:hAnsi="Times New Roman"/>
        </w:rPr>
      </w:pPr>
      <w:r w:rsidRPr="00C5568A">
        <w:rPr>
          <w:rFonts w:ascii="Times New Roman" w:hAnsi="Times New Roman"/>
        </w:rPr>
        <w:t>R M Srivatsava: Dynamics of Financial Markets and Institutions in India, Excel, 2013.</w:t>
      </w:r>
    </w:p>
    <w:p w:rsidR="005623F6" w:rsidRDefault="005623F6">
      <w:pPr>
        <w:spacing w:after="0" w:line="240" w:lineRule="auto"/>
        <w:rPr>
          <w:rFonts w:ascii="Times New Roman" w:eastAsia="TimesNewRomanPSMT" w:hAnsi="Times New Roman"/>
          <w:color w:val="231F20"/>
        </w:rPr>
      </w:pPr>
      <w:r>
        <w:rPr>
          <w:rFonts w:ascii="Times New Roman" w:eastAsia="TimesNewRomanPSMT" w:hAnsi="Times New Roman"/>
          <w:color w:val="231F20"/>
        </w:rPr>
        <w:br w:type="page"/>
      </w:r>
    </w:p>
    <w:p w:rsidR="005623F6" w:rsidRPr="0001697B" w:rsidRDefault="005623F6" w:rsidP="005623F6">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IV</w:t>
      </w:r>
      <w:r w:rsidRPr="0001697B">
        <w:rPr>
          <w:rFonts w:ascii="Times New Roman" w:hAnsi="Times New Roman"/>
          <w:b/>
          <w:sz w:val="24"/>
          <w:szCs w:val="24"/>
        </w:rPr>
        <w:t xml:space="preserve"> Year </w:t>
      </w:r>
      <w:r>
        <w:rPr>
          <w:rFonts w:ascii="Times New Roman" w:hAnsi="Times New Roman"/>
          <w:b/>
          <w:sz w:val="24"/>
          <w:szCs w:val="24"/>
        </w:rPr>
        <w:t>II</w:t>
      </w:r>
      <w:r w:rsidRPr="0001697B">
        <w:rPr>
          <w:rFonts w:ascii="Times New Roman" w:hAnsi="Times New Roman"/>
          <w:b/>
          <w:sz w:val="24"/>
          <w:szCs w:val="24"/>
        </w:rPr>
        <w:t xml:space="preserve"> semester</w:t>
      </w:r>
    </w:p>
    <w:p w:rsidR="005623F6" w:rsidRPr="0001697B" w:rsidRDefault="005623F6" w:rsidP="005623F6">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5623F6" w:rsidRPr="003607BF" w:rsidRDefault="005623F6" w:rsidP="005623F6">
      <w:pPr>
        <w:spacing w:after="0" w:line="240" w:lineRule="auto"/>
        <w:jc w:val="center"/>
        <w:rPr>
          <w:rFonts w:ascii="Times New Roman" w:hAnsi="Times New Roman"/>
          <w:b/>
          <w:bCs/>
        </w:rPr>
      </w:pPr>
      <w:r>
        <w:rPr>
          <w:rFonts w:ascii="Times New Roman" w:hAnsi="Times New Roman"/>
          <w:b/>
          <w:sz w:val="24"/>
        </w:rPr>
        <w:t>PRINCIP</w:t>
      </w:r>
      <w:r w:rsidR="00A16BCE">
        <w:rPr>
          <w:rFonts w:ascii="Times New Roman" w:hAnsi="Times New Roman"/>
          <w:b/>
          <w:sz w:val="24"/>
        </w:rPr>
        <w:t>A</w:t>
      </w:r>
      <w:r>
        <w:rPr>
          <w:rFonts w:ascii="Times New Roman" w:hAnsi="Times New Roman"/>
          <w:b/>
          <w:sz w:val="24"/>
        </w:rPr>
        <w:t>LS OF OPERATIONS RESEARCH</w:t>
      </w:r>
    </w:p>
    <w:p w:rsidR="005623F6" w:rsidRPr="00EE4AE7" w:rsidRDefault="005623F6" w:rsidP="005623F6">
      <w:pPr>
        <w:spacing w:after="0" w:line="240" w:lineRule="auto"/>
        <w:jc w:val="center"/>
        <w:rPr>
          <w:rFonts w:ascii="Times New Roman" w:eastAsia="Calibri" w:hAnsi="Times New Roman"/>
          <w:b/>
          <w:sz w:val="24"/>
          <w:szCs w:val="24"/>
          <w:lang w:val="fr-FR"/>
        </w:rPr>
      </w:pPr>
      <w:r w:rsidRPr="00822FEA">
        <w:rPr>
          <w:rFonts w:ascii="Times New Roman" w:eastAsia="Calibri" w:hAnsi="Times New Roman"/>
          <w:b/>
          <w:szCs w:val="24"/>
          <w:lang w:val="fr-FR"/>
        </w:rPr>
        <w:t>(</w:t>
      </w:r>
      <w:r>
        <w:rPr>
          <w:rFonts w:ascii="Times New Roman" w:eastAsia="Calibri" w:hAnsi="Times New Roman"/>
          <w:b/>
          <w:szCs w:val="24"/>
          <w:lang w:val="fr-FR"/>
        </w:rPr>
        <w:t>Open</w:t>
      </w:r>
      <w:r w:rsidRPr="00822FEA">
        <w:rPr>
          <w:rFonts w:ascii="Times New Roman" w:eastAsia="Calibri" w:hAnsi="Times New Roman"/>
          <w:b/>
          <w:szCs w:val="24"/>
          <w:lang w:val="fr-FR"/>
        </w:rPr>
        <w:t xml:space="preserve"> Elective - </w:t>
      </w:r>
      <w:r>
        <w:rPr>
          <w:rFonts w:ascii="Times New Roman" w:eastAsia="Calibri" w:hAnsi="Times New Roman"/>
          <w:b/>
          <w:szCs w:val="24"/>
          <w:lang w:val="fr-FR"/>
        </w:rPr>
        <w:t>II</w:t>
      </w:r>
      <w:r w:rsidRPr="00822FEA">
        <w:rPr>
          <w:rFonts w:ascii="Times New Roman" w:eastAsia="Calibri" w:hAnsi="Times New Roman"/>
          <w:b/>
          <w:szCs w:val="24"/>
          <w:lang w:val="fr-FR"/>
        </w:rPr>
        <w:t>I)</w:t>
      </w:r>
    </w:p>
    <w:p w:rsidR="005623F6" w:rsidRPr="000A4352" w:rsidRDefault="005623F6" w:rsidP="005623F6">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5623F6" w:rsidRPr="00FF7F12" w:rsidTr="00AF28A5">
        <w:tc>
          <w:tcPr>
            <w:tcW w:w="350" w:type="dxa"/>
            <w:vAlign w:val="center"/>
          </w:tcPr>
          <w:p w:rsidR="005623F6" w:rsidRPr="00FF7F12" w:rsidRDefault="005623F6"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5623F6" w:rsidRPr="00FF7F12" w:rsidRDefault="005623F6"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5623F6" w:rsidRPr="00FF7F12" w:rsidRDefault="005623F6"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5623F6" w:rsidRPr="00FF7F12" w:rsidRDefault="005623F6"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5623F6" w:rsidRPr="00FF7F12" w:rsidTr="00AF28A5">
        <w:tc>
          <w:tcPr>
            <w:tcW w:w="350" w:type="dxa"/>
            <w:vAlign w:val="center"/>
          </w:tcPr>
          <w:p w:rsidR="005623F6" w:rsidRPr="00FF7F12" w:rsidRDefault="005623F6"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5623F6" w:rsidRPr="00FF7F12" w:rsidRDefault="005623F6"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5623F6" w:rsidRPr="00FF7F12" w:rsidRDefault="005623F6"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5623F6" w:rsidRPr="00FF7F12" w:rsidRDefault="005623F6"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r>
    </w:tbl>
    <w:p w:rsidR="005623F6" w:rsidRPr="00FF7F12" w:rsidRDefault="005623F6" w:rsidP="005623F6">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7BC53</w:t>
      </w:r>
    </w:p>
    <w:p w:rsidR="005623F6" w:rsidRDefault="005623F6" w:rsidP="005623F6">
      <w:pPr>
        <w:spacing w:after="0" w:line="240" w:lineRule="auto"/>
        <w:rPr>
          <w:rFonts w:ascii="Times New Roman" w:eastAsia="TimesNewRomanPSMT" w:hAnsi="Times New Roman"/>
          <w:color w:val="231F20"/>
        </w:rPr>
      </w:pPr>
    </w:p>
    <w:p w:rsidR="00211A1C" w:rsidRPr="00211A1C" w:rsidRDefault="00211A1C" w:rsidP="00211A1C">
      <w:pPr>
        <w:pStyle w:val="Default"/>
        <w:rPr>
          <w:b/>
          <w:i/>
          <w:sz w:val="20"/>
          <w:szCs w:val="22"/>
        </w:rPr>
      </w:pPr>
      <w:r w:rsidRPr="00211A1C">
        <w:rPr>
          <w:b/>
          <w:i/>
          <w:sz w:val="20"/>
          <w:szCs w:val="22"/>
        </w:rPr>
        <w:t>Course Objectives:</w:t>
      </w:r>
    </w:p>
    <w:p w:rsidR="00211A1C" w:rsidRPr="00211A1C" w:rsidRDefault="00211A1C" w:rsidP="00211A1C">
      <w:pPr>
        <w:pStyle w:val="Default"/>
        <w:rPr>
          <w:rFonts w:eastAsiaTheme="minorEastAsia"/>
          <w:i/>
          <w:color w:val="auto"/>
          <w:sz w:val="20"/>
          <w:szCs w:val="22"/>
        </w:rPr>
      </w:pPr>
      <w:r w:rsidRPr="00211A1C">
        <w:rPr>
          <w:rFonts w:eastAsiaTheme="minorEastAsia"/>
          <w:i/>
          <w:color w:val="auto"/>
          <w:sz w:val="20"/>
          <w:szCs w:val="22"/>
        </w:rPr>
        <w:t>The course aims at building capabilities in the students for analyzing different situations in the industrial/ business scenario involving limited resources and finding the optimal solution within constraints.</w:t>
      </w:r>
    </w:p>
    <w:p w:rsidR="00211A1C" w:rsidRPr="00211A1C" w:rsidRDefault="00211A1C" w:rsidP="00211A1C">
      <w:pPr>
        <w:pStyle w:val="Default"/>
        <w:rPr>
          <w:b/>
          <w:i/>
          <w:sz w:val="20"/>
          <w:szCs w:val="22"/>
        </w:rPr>
      </w:pPr>
    </w:p>
    <w:p w:rsidR="00211A1C" w:rsidRPr="00211A1C" w:rsidRDefault="00211A1C" w:rsidP="00211A1C">
      <w:pPr>
        <w:pStyle w:val="Default"/>
        <w:rPr>
          <w:b/>
          <w:bCs/>
          <w:i/>
          <w:sz w:val="20"/>
          <w:szCs w:val="22"/>
        </w:rPr>
      </w:pPr>
      <w:r w:rsidRPr="00211A1C">
        <w:rPr>
          <w:b/>
          <w:i/>
          <w:sz w:val="20"/>
          <w:szCs w:val="22"/>
        </w:rPr>
        <w:t>Course Outcomes:</w:t>
      </w:r>
    </w:p>
    <w:p w:rsidR="00211A1C" w:rsidRPr="00211A1C" w:rsidRDefault="00211A1C" w:rsidP="00211A1C">
      <w:pPr>
        <w:pStyle w:val="ListParagraph"/>
        <w:adjustRightInd w:val="0"/>
        <w:spacing w:after="0" w:line="240" w:lineRule="auto"/>
        <w:ind w:left="432"/>
        <w:jc w:val="both"/>
        <w:rPr>
          <w:rFonts w:ascii="Times New Roman" w:hAnsi="Times New Roman"/>
          <w:i/>
          <w:sz w:val="20"/>
        </w:rPr>
      </w:pPr>
    </w:p>
    <w:p w:rsidR="00211A1C" w:rsidRPr="00211A1C" w:rsidRDefault="00211A1C" w:rsidP="00211A1C">
      <w:pPr>
        <w:pStyle w:val="NormalWeb"/>
        <w:shd w:val="clear" w:color="auto" w:fill="FFFFFF"/>
        <w:spacing w:before="0" w:beforeAutospacing="0" w:after="0" w:afterAutospacing="0"/>
        <w:ind w:left="702" w:hanging="720"/>
        <w:jc w:val="both"/>
        <w:rPr>
          <w:i/>
          <w:color w:val="444444"/>
          <w:sz w:val="20"/>
          <w:szCs w:val="22"/>
        </w:rPr>
      </w:pPr>
      <w:r w:rsidRPr="00211A1C">
        <w:rPr>
          <w:b/>
          <w:bCs/>
          <w:i/>
          <w:sz w:val="20"/>
          <w:szCs w:val="22"/>
        </w:rPr>
        <w:t>CO1: </w:t>
      </w:r>
      <w:r w:rsidRPr="00211A1C">
        <w:rPr>
          <w:i/>
          <w:color w:val="444444"/>
          <w:sz w:val="20"/>
          <w:szCs w:val="22"/>
        </w:rPr>
        <w:t>Formulate and solve mathematical model (linear programming problem) for a physical situations like production, distribution of goods and economics.</w:t>
      </w:r>
    </w:p>
    <w:p w:rsidR="00211A1C" w:rsidRPr="00211A1C" w:rsidRDefault="00211A1C" w:rsidP="00211A1C">
      <w:pPr>
        <w:pStyle w:val="NormalWeb"/>
        <w:shd w:val="clear" w:color="auto" w:fill="FFFFFF"/>
        <w:spacing w:before="0" w:beforeAutospacing="0" w:after="0" w:afterAutospacing="0"/>
        <w:ind w:left="702" w:hanging="720"/>
        <w:jc w:val="both"/>
        <w:rPr>
          <w:i/>
          <w:color w:val="444444"/>
          <w:sz w:val="20"/>
          <w:szCs w:val="22"/>
        </w:rPr>
      </w:pPr>
      <w:r w:rsidRPr="00211A1C">
        <w:rPr>
          <w:b/>
          <w:bCs/>
          <w:i/>
          <w:sz w:val="20"/>
          <w:szCs w:val="22"/>
        </w:rPr>
        <w:t>CO2: </w:t>
      </w:r>
      <w:r w:rsidRPr="00211A1C">
        <w:rPr>
          <w:i/>
          <w:color w:val="444444"/>
          <w:sz w:val="20"/>
          <w:szCs w:val="22"/>
        </w:rPr>
        <w:t>Recognize and Solve the problem of transportation involving a large number of shipping routes with least transportation cost and generate optimal assignment strategy for different situations</w:t>
      </w:r>
    </w:p>
    <w:p w:rsidR="00211A1C" w:rsidRPr="00211A1C" w:rsidRDefault="00211A1C" w:rsidP="00211A1C">
      <w:pPr>
        <w:pStyle w:val="NormalWeb"/>
        <w:shd w:val="clear" w:color="auto" w:fill="FFFFFF"/>
        <w:spacing w:before="0" w:beforeAutospacing="0" w:after="0" w:afterAutospacing="0"/>
        <w:ind w:left="702" w:hanging="720"/>
        <w:jc w:val="both"/>
        <w:rPr>
          <w:i/>
          <w:color w:val="444444"/>
          <w:sz w:val="20"/>
          <w:szCs w:val="22"/>
        </w:rPr>
      </w:pPr>
      <w:r w:rsidRPr="00211A1C">
        <w:rPr>
          <w:b/>
          <w:bCs/>
          <w:i/>
          <w:sz w:val="20"/>
          <w:szCs w:val="22"/>
        </w:rPr>
        <w:t>CO4: </w:t>
      </w:r>
      <w:r w:rsidRPr="00211A1C">
        <w:rPr>
          <w:i/>
          <w:color w:val="444444"/>
          <w:sz w:val="20"/>
          <w:szCs w:val="22"/>
        </w:rPr>
        <w:t>Use Johnson’s rule to create the optimal sequencing schedule for a sequencing problem and make decisions about replacing an item using replacement policy</w:t>
      </w:r>
    </w:p>
    <w:p w:rsidR="00211A1C" w:rsidRPr="00211A1C" w:rsidRDefault="00211A1C" w:rsidP="00211A1C">
      <w:pPr>
        <w:pStyle w:val="NormalWeb"/>
        <w:shd w:val="clear" w:color="auto" w:fill="FFFFFF"/>
        <w:spacing w:before="0" w:beforeAutospacing="0" w:after="0" w:afterAutospacing="0"/>
        <w:ind w:left="702" w:hanging="720"/>
        <w:jc w:val="both"/>
        <w:rPr>
          <w:i/>
          <w:color w:val="444444"/>
          <w:sz w:val="20"/>
          <w:szCs w:val="22"/>
        </w:rPr>
      </w:pPr>
      <w:r w:rsidRPr="00211A1C">
        <w:rPr>
          <w:b/>
          <w:bCs/>
          <w:i/>
          <w:sz w:val="20"/>
          <w:szCs w:val="22"/>
        </w:rPr>
        <w:t xml:space="preserve"> CO5: </w:t>
      </w:r>
      <w:r w:rsidRPr="00211A1C">
        <w:rPr>
          <w:i/>
          <w:color w:val="444444"/>
          <w:sz w:val="20"/>
          <w:szCs w:val="22"/>
        </w:rPr>
        <w:t>Analyze the performance measures of Queing system and Calculate the EOQ for minimizing the total inventory cost</w:t>
      </w:r>
    </w:p>
    <w:p w:rsidR="00211A1C" w:rsidRPr="00211A1C" w:rsidRDefault="00211A1C" w:rsidP="00211A1C">
      <w:pPr>
        <w:pStyle w:val="NormalWeb"/>
        <w:shd w:val="clear" w:color="auto" w:fill="FFFFFF"/>
        <w:spacing w:before="0" w:beforeAutospacing="0" w:after="0" w:afterAutospacing="0"/>
        <w:ind w:left="702" w:hanging="720"/>
        <w:jc w:val="both"/>
        <w:rPr>
          <w:i/>
          <w:color w:val="444444"/>
          <w:sz w:val="20"/>
          <w:szCs w:val="22"/>
        </w:rPr>
      </w:pPr>
      <w:r w:rsidRPr="00211A1C">
        <w:rPr>
          <w:b/>
          <w:bCs/>
          <w:i/>
          <w:sz w:val="20"/>
          <w:szCs w:val="22"/>
        </w:rPr>
        <w:t xml:space="preserve">CO6:  </w:t>
      </w:r>
      <w:r w:rsidRPr="00211A1C">
        <w:rPr>
          <w:i/>
          <w:color w:val="444444"/>
          <w:sz w:val="20"/>
          <w:szCs w:val="22"/>
        </w:rPr>
        <w:t>Apply simulation techniques for solving various types of problems and general idea development about Markov chains</w:t>
      </w:r>
    </w:p>
    <w:p w:rsidR="00211A1C" w:rsidRPr="00211A1C" w:rsidRDefault="00211A1C" w:rsidP="00211A1C">
      <w:pPr>
        <w:spacing w:after="0" w:line="240" w:lineRule="auto"/>
        <w:jc w:val="both"/>
        <w:rPr>
          <w:rFonts w:ascii="Times New Roman" w:hAnsi="Times New Roman"/>
        </w:rPr>
      </w:pPr>
      <w:r w:rsidRPr="00211A1C">
        <w:rPr>
          <w:rFonts w:ascii="Times New Roman" w:hAnsi="Times New Roman"/>
        </w:rPr>
        <w:tab/>
      </w:r>
      <w:r w:rsidRPr="00211A1C">
        <w:rPr>
          <w:rFonts w:ascii="Times New Roman" w:hAnsi="Times New Roman"/>
        </w:rPr>
        <w:tab/>
      </w:r>
      <w:r w:rsidRPr="00211A1C">
        <w:rPr>
          <w:rFonts w:ascii="Times New Roman" w:hAnsi="Times New Roman"/>
        </w:rPr>
        <w:tab/>
      </w:r>
      <w:r w:rsidRPr="00211A1C">
        <w:rPr>
          <w:rFonts w:ascii="Times New Roman" w:hAnsi="Times New Roman"/>
        </w:rPr>
        <w:tab/>
      </w:r>
      <w:r w:rsidRPr="00211A1C">
        <w:rPr>
          <w:rFonts w:ascii="Times New Roman" w:hAnsi="Times New Roman"/>
        </w:rPr>
        <w:tab/>
      </w:r>
      <w:r w:rsidRPr="00211A1C">
        <w:rPr>
          <w:rFonts w:ascii="Times New Roman" w:hAnsi="Times New Roman"/>
        </w:rPr>
        <w:tab/>
      </w:r>
    </w:p>
    <w:p w:rsidR="00211A1C" w:rsidRPr="00211A1C" w:rsidRDefault="00211A1C" w:rsidP="00211A1C">
      <w:pPr>
        <w:adjustRightInd w:val="0"/>
        <w:spacing w:after="0" w:line="240" w:lineRule="auto"/>
        <w:jc w:val="both"/>
        <w:rPr>
          <w:rFonts w:ascii="Times New Roman" w:hAnsi="Times New Roman"/>
          <w:b/>
          <w:bCs/>
        </w:rPr>
      </w:pPr>
      <w:r w:rsidRPr="00211A1C">
        <w:rPr>
          <w:rFonts w:ascii="Times New Roman" w:hAnsi="Times New Roman"/>
          <w:b/>
          <w:bCs/>
        </w:rPr>
        <w:t>UNIT – I</w:t>
      </w:r>
    </w:p>
    <w:p w:rsidR="00211A1C" w:rsidRPr="00211A1C" w:rsidRDefault="00211A1C" w:rsidP="00211A1C">
      <w:pPr>
        <w:adjustRightInd w:val="0"/>
        <w:spacing w:after="0" w:line="240" w:lineRule="auto"/>
        <w:jc w:val="both"/>
        <w:rPr>
          <w:rFonts w:ascii="Times New Roman" w:hAnsi="Times New Roman"/>
        </w:rPr>
      </w:pPr>
      <w:r w:rsidRPr="00211A1C">
        <w:rPr>
          <w:rFonts w:ascii="Times New Roman" w:hAnsi="Times New Roman"/>
          <w:b/>
        </w:rPr>
        <w:t>INTRODUCTION:</w:t>
      </w:r>
      <w:r w:rsidRPr="00211A1C">
        <w:rPr>
          <w:rFonts w:ascii="Times New Roman" w:hAnsi="Times New Roman"/>
        </w:rPr>
        <w:t xml:space="preserve">  Definition, Characteristics and Phases and Types of models, applications.</w:t>
      </w:r>
    </w:p>
    <w:p w:rsidR="00211A1C" w:rsidRPr="00211A1C" w:rsidRDefault="00211A1C" w:rsidP="00211A1C">
      <w:pPr>
        <w:adjustRightInd w:val="0"/>
        <w:spacing w:after="0" w:line="240" w:lineRule="auto"/>
        <w:jc w:val="both"/>
        <w:rPr>
          <w:rFonts w:ascii="Times New Roman" w:hAnsi="Times New Roman"/>
        </w:rPr>
      </w:pPr>
      <w:r w:rsidRPr="00211A1C">
        <w:rPr>
          <w:rFonts w:ascii="Times New Roman" w:hAnsi="Times New Roman"/>
          <w:b/>
        </w:rPr>
        <w:t>LINEAR PROGRAMMING PROBLEM</w:t>
      </w:r>
      <w:r w:rsidRPr="00211A1C">
        <w:rPr>
          <w:rFonts w:ascii="Times New Roman" w:hAnsi="Times New Roman"/>
        </w:rPr>
        <w:t>- Formulation – Graphical solution, Simplex method-Types of variables, Unique and Multiple optimal solution, Redundancy &amp; Degeneracy in LPP, Unbounded solution, Artificial variables techniques - Big-M method with feasible and infeasible solutions, Two–phase method, Primal to Dual formation with Duality Principle.</w:t>
      </w:r>
    </w:p>
    <w:p w:rsidR="00211A1C" w:rsidRDefault="00211A1C" w:rsidP="00211A1C">
      <w:pPr>
        <w:adjustRightInd w:val="0"/>
        <w:spacing w:after="0" w:line="240" w:lineRule="auto"/>
        <w:jc w:val="both"/>
        <w:rPr>
          <w:rFonts w:ascii="Times New Roman" w:hAnsi="Times New Roman"/>
          <w:b/>
          <w:bCs/>
        </w:rPr>
      </w:pPr>
    </w:p>
    <w:p w:rsidR="00211A1C" w:rsidRPr="00211A1C" w:rsidRDefault="00211A1C" w:rsidP="00211A1C">
      <w:pPr>
        <w:adjustRightInd w:val="0"/>
        <w:spacing w:after="0" w:line="240" w:lineRule="auto"/>
        <w:jc w:val="both"/>
        <w:rPr>
          <w:rFonts w:ascii="Times New Roman" w:hAnsi="Times New Roman"/>
          <w:b/>
          <w:bCs/>
        </w:rPr>
      </w:pPr>
      <w:r w:rsidRPr="00211A1C">
        <w:rPr>
          <w:rFonts w:ascii="Times New Roman" w:hAnsi="Times New Roman"/>
          <w:b/>
          <w:bCs/>
        </w:rPr>
        <w:t>UNIT – II</w:t>
      </w:r>
    </w:p>
    <w:p w:rsidR="00211A1C" w:rsidRPr="00211A1C" w:rsidRDefault="00211A1C" w:rsidP="00211A1C">
      <w:pPr>
        <w:adjustRightInd w:val="0"/>
        <w:spacing w:after="0" w:line="240" w:lineRule="auto"/>
        <w:jc w:val="both"/>
        <w:rPr>
          <w:rFonts w:ascii="Times New Roman" w:hAnsi="Times New Roman"/>
        </w:rPr>
      </w:pPr>
      <w:r w:rsidRPr="00211A1C">
        <w:rPr>
          <w:rFonts w:ascii="Times New Roman" w:hAnsi="Times New Roman"/>
          <w:b/>
          <w:bCs/>
        </w:rPr>
        <w:t xml:space="preserve">TRANSPORTATION PROBLEM </w:t>
      </w:r>
      <w:r w:rsidRPr="00211A1C">
        <w:rPr>
          <w:rFonts w:ascii="Times New Roman" w:hAnsi="Times New Roman"/>
        </w:rPr>
        <w:t xml:space="preserve">– Formulation – methods of finding initial solution (NW corner, VAM, Least cost Method) Optimal solution (Stepping stone Method, MODI method) Special cases in TP: unbalanced, Degeneracy, Restriction and maximization case. </w:t>
      </w:r>
    </w:p>
    <w:p w:rsidR="00211A1C" w:rsidRPr="00211A1C" w:rsidRDefault="00211A1C" w:rsidP="00211A1C">
      <w:pPr>
        <w:adjustRightInd w:val="0"/>
        <w:spacing w:after="0" w:line="240" w:lineRule="auto"/>
        <w:jc w:val="both"/>
        <w:rPr>
          <w:rFonts w:ascii="Times New Roman" w:hAnsi="Times New Roman"/>
        </w:rPr>
      </w:pPr>
      <w:r w:rsidRPr="00211A1C">
        <w:rPr>
          <w:rFonts w:ascii="Times New Roman" w:hAnsi="Times New Roman"/>
          <w:b/>
        </w:rPr>
        <w:t>ASSIGNMENT PROBLEM</w:t>
      </w:r>
      <w:r w:rsidRPr="00211A1C">
        <w:rPr>
          <w:rFonts w:ascii="Times New Roman" w:hAnsi="Times New Roman"/>
        </w:rPr>
        <w:t xml:space="preserve"> – Formulation – Optimal solution (Hungarian Method) - Variants of Assignment Problem-Unbalanced, Restriction, Maximization, Airlines layover case, Traveling Salesman problem.</w:t>
      </w:r>
    </w:p>
    <w:p w:rsidR="00211A1C" w:rsidRDefault="00211A1C" w:rsidP="00211A1C">
      <w:pPr>
        <w:adjustRightInd w:val="0"/>
        <w:spacing w:after="0" w:line="240" w:lineRule="auto"/>
        <w:jc w:val="both"/>
        <w:rPr>
          <w:rFonts w:ascii="Times New Roman" w:hAnsi="Times New Roman"/>
          <w:b/>
          <w:bCs/>
        </w:rPr>
      </w:pPr>
    </w:p>
    <w:p w:rsidR="00211A1C" w:rsidRPr="00211A1C" w:rsidRDefault="00211A1C" w:rsidP="00211A1C">
      <w:pPr>
        <w:adjustRightInd w:val="0"/>
        <w:spacing w:after="0" w:line="240" w:lineRule="auto"/>
        <w:jc w:val="both"/>
        <w:rPr>
          <w:rFonts w:ascii="Times New Roman" w:hAnsi="Times New Roman"/>
          <w:b/>
          <w:bCs/>
        </w:rPr>
      </w:pPr>
      <w:r w:rsidRPr="00211A1C">
        <w:rPr>
          <w:rFonts w:ascii="Times New Roman" w:hAnsi="Times New Roman"/>
          <w:b/>
          <w:bCs/>
        </w:rPr>
        <w:t>UNIT – III</w:t>
      </w:r>
    </w:p>
    <w:p w:rsidR="00211A1C" w:rsidRPr="00211A1C" w:rsidRDefault="00211A1C" w:rsidP="00211A1C">
      <w:pPr>
        <w:adjustRightInd w:val="0"/>
        <w:spacing w:after="0" w:line="240" w:lineRule="auto"/>
        <w:jc w:val="both"/>
        <w:rPr>
          <w:rFonts w:ascii="Times New Roman" w:hAnsi="Times New Roman"/>
        </w:rPr>
      </w:pPr>
      <w:r w:rsidRPr="00211A1C">
        <w:rPr>
          <w:rFonts w:ascii="Times New Roman" w:hAnsi="Times New Roman"/>
          <w:b/>
          <w:bCs/>
        </w:rPr>
        <w:t xml:space="preserve">SEQUENCING </w:t>
      </w:r>
      <w:r w:rsidRPr="00211A1C">
        <w:rPr>
          <w:rFonts w:ascii="Times New Roman" w:hAnsi="Times New Roman"/>
        </w:rPr>
        <w:t>– Introduction – Terminology, Assumptions, Johnson’s procedure- Processing n jobs through two machines – Processing n jobs through three machines – Processing two jobs through ‘m’ machines (Gantt Chart).</w:t>
      </w:r>
    </w:p>
    <w:p w:rsidR="00211A1C" w:rsidRPr="00211A1C" w:rsidRDefault="00211A1C" w:rsidP="00211A1C">
      <w:pPr>
        <w:adjustRightInd w:val="0"/>
        <w:spacing w:after="0" w:line="240" w:lineRule="auto"/>
        <w:jc w:val="both"/>
        <w:rPr>
          <w:rFonts w:ascii="Times New Roman" w:hAnsi="Times New Roman"/>
        </w:rPr>
      </w:pPr>
      <w:r w:rsidRPr="00211A1C">
        <w:rPr>
          <w:rFonts w:ascii="Times New Roman" w:hAnsi="Times New Roman"/>
          <w:b/>
          <w:bCs/>
        </w:rPr>
        <w:t xml:space="preserve">REPLACEMENT: </w:t>
      </w:r>
      <w:r w:rsidRPr="00211A1C">
        <w:rPr>
          <w:rFonts w:ascii="Times New Roman" w:hAnsi="Times New Roman"/>
        </w:rPr>
        <w:t>Introduction – Types of failure, Replacement of items that deteriorate with time – when money value is not counted and counted – Replacement of items that fail completely, Group replacement.</w:t>
      </w:r>
    </w:p>
    <w:p w:rsidR="00211A1C" w:rsidRDefault="00211A1C" w:rsidP="00211A1C">
      <w:pPr>
        <w:adjustRightInd w:val="0"/>
        <w:spacing w:after="0" w:line="240" w:lineRule="auto"/>
        <w:jc w:val="both"/>
        <w:rPr>
          <w:rFonts w:ascii="Times New Roman" w:hAnsi="Times New Roman"/>
          <w:b/>
          <w:bCs/>
        </w:rPr>
      </w:pPr>
    </w:p>
    <w:p w:rsidR="00211A1C" w:rsidRPr="00211A1C" w:rsidRDefault="00211A1C" w:rsidP="00211A1C">
      <w:pPr>
        <w:adjustRightInd w:val="0"/>
        <w:spacing w:after="0" w:line="240" w:lineRule="auto"/>
        <w:jc w:val="both"/>
        <w:rPr>
          <w:rFonts w:ascii="Times New Roman" w:hAnsi="Times New Roman"/>
          <w:b/>
          <w:bCs/>
        </w:rPr>
      </w:pPr>
      <w:r w:rsidRPr="00211A1C">
        <w:rPr>
          <w:rFonts w:ascii="Times New Roman" w:hAnsi="Times New Roman"/>
          <w:b/>
          <w:bCs/>
        </w:rPr>
        <w:t>UNIT – IV</w:t>
      </w:r>
    </w:p>
    <w:p w:rsidR="00211A1C" w:rsidRPr="00211A1C" w:rsidRDefault="00211A1C" w:rsidP="00211A1C">
      <w:pPr>
        <w:adjustRightInd w:val="0"/>
        <w:spacing w:after="0" w:line="240" w:lineRule="auto"/>
        <w:jc w:val="both"/>
        <w:rPr>
          <w:rFonts w:ascii="Times New Roman" w:hAnsi="Times New Roman"/>
        </w:rPr>
      </w:pPr>
      <w:r w:rsidRPr="00211A1C">
        <w:rPr>
          <w:rFonts w:ascii="Times New Roman" w:hAnsi="Times New Roman"/>
          <w:b/>
          <w:bCs/>
        </w:rPr>
        <w:t xml:space="preserve">THEORY OF GAMES: </w:t>
      </w:r>
      <w:r w:rsidRPr="00211A1C">
        <w:rPr>
          <w:rFonts w:ascii="Times New Roman" w:hAnsi="Times New Roman"/>
          <w:bCs/>
        </w:rPr>
        <w:t>Introduction and</w:t>
      </w:r>
      <w:r w:rsidRPr="00211A1C">
        <w:rPr>
          <w:rFonts w:ascii="Times New Roman" w:hAnsi="Times New Roman"/>
        </w:rPr>
        <w:t>Terminologies, Criterion and optimal strategy – Solution of games with saddle points: Mixed Strategies-Rectangular games without saddle points, Dominance principle, Average Relational Dominance, m X 2 &amp; 2 X n games -Graphical method and Sub Game Method, Matrix Method, Application of LPP in game theory.</w:t>
      </w:r>
    </w:p>
    <w:p w:rsidR="00211A1C" w:rsidRDefault="00211A1C" w:rsidP="00211A1C">
      <w:pPr>
        <w:adjustRightInd w:val="0"/>
        <w:spacing w:after="0" w:line="240" w:lineRule="auto"/>
        <w:jc w:val="both"/>
        <w:rPr>
          <w:rFonts w:ascii="Times New Roman" w:hAnsi="Times New Roman"/>
          <w:b/>
          <w:bCs/>
        </w:rPr>
      </w:pPr>
    </w:p>
    <w:p w:rsidR="00211A1C" w:rsidRPr="00211A1C" w:rsidRDefault="00211A1C" w:rsidP="00211A1C">
      <w:pPr>
        <w:adjustRightInd w:val="0"/>
        <w:spacing w:after="0" w:line="240" w:lineRule="auto"/>
        <w:jc w:val="both"/>
        <w:rPr>
          <w:rFonts w:ascii="Times New Roman" w:hAnsi="Times New Roman"/>
          <w:b/>
          <w:bCs/>
        </w:rPr>
      </w:pPr>
      <w:r w:rsidRPr="00211A1C">
        <w:rPr>
          <w:rFonts w:ascii="Times New Roman" w:hAnsi="Times New Roman"/>
          <w:b/>
          <w:bCs/>
        </w:rPr>
        <w:t>UNIT – V</w:t>
      </w:r>
    </w:p>
    <w:p w:rsidR="00211A1C" w:rsidRPr="00211A1C" w:rsidRDefault="00211A1C" w:rsidP="00211A1C">
      <w:pPr>
        <w:adjustRightInd w:val="0"/>
        <w:spacing w:after="0" w:line="240" w:lineRule="auto"/>
        <w:jc w:val="both"/>
        <w:rPr>
          <w:rFonts w:ascii="Times New Roman" w:hAnsi="Times New Roman"/>
        </w:rPr>
      </w:pPr>
      <w:r w:rsidRPr="00211A1C">
        <w:rPr>
          <w:rFonts w:ascii="Times New Roman" w:hAnsi="Times New Roman"/>
          <w:b/>
          <w:bCs/>
        </w:rPr>
        <w:t xml:space="preserve">WAITING LINES: </w:t>
      </w:r>
      <w:r w:rsidRPr="00211A1C">
        <w:rPr>
          <w:rFonts w:ascii="Times New Roman" w:hAnsi="Times New Roman"/>
        </w:rPr>
        <w:t xml:space="preserve">Introduction, Terminology, Structure of a queue, calling population characteristics-size, behavior, pattern of arrivals, Kendall-Lee notation, Queuing Models: Single Channel: Poisson </w:t>
      </w:r>
      <w:r w:rsidRPr="00211A1C">
        <w:rPr>
          <w:rFonts w:ascii="Times New Roman" w:hAnsi="Times New Roman"/>
        </w:rPr>
        <w:lastRenderedPageBreak/>
        <w:t xml:space="preserve">arrivals: exponential service times: with finite and infinite population, Multichannel: Poisson arrivals: exponential service times with infinite population </w:t>
      </w:r>
    </w:p>
    <w:p w:rsidR="00211A1C" w:rsidRPr="00211A1C" w:rsidRDefault="00211A1C" w:rsidP="00211A1C">
      <w:pPr>
        <w:adjustRightInd w:val="0"/>
        <w:spacing w:after="0" w:line="240" w:lineRule="auto"/>
        <w:jc w:val="both"/>
        <w:rPr>
          <w:rFonts w:ascii="Times New Roman" w:hAnsi="Times New Roman"/>
        </w:rPr>
      </w:pPr>
      <w:r w:rsidRPr="00211A1C">
        <w:rPr>
          <w:rFonts w:ascii="Times New Roman" w:hAnsi="Times New Roman"/>
          <w:b/>
          <w:bCs/>
        </w:rPr>
        <w:t xml:space="preserve">INVENTORY : </w:t>
      </w:r>
      <w:r w:rsidRPr="00211A1C">
        <w:rPr>
          <w:rFonts w:ascii="Times New Roman" w:hAnsi="Times New Roman"/>
        </w:rPr>
        <w:t>Introduction, Inventory costs, Concept of EOQ, Single item Deterministic models with and without shortages, Single item inventory models with one price break and multiple price breaks, Stochastic models – Instantaneous demand and no set up cost.</w:t>
      </w:r>
    </w:p>
    <w:p w:rsidR="00211A1C" w:rsidRDefault="00211A1C" w:rsidP="00211A1C">
      <w:pPr>
        <w:adjustRightInd w:val="0"/>
        <w:spacing w:after="0" w:line="240" w:lineRule="auto"/>
        <w:jc w:val="both"/>
        <w:rPr>
          <w:rFonts w:ascii="Times New Roman" w:hAnsi="Times New Roman"/>
          <w:b/>
          <w:bCs/>
        </w:rPr>
      </w:pPr>
    </w:p>
    <w:p w:rsidR="00211A1C" w:rsidRPr="00211A1C" w:rsidRDefault="00211A1C" w:rsidP="00211A1C">
      <w:pPr>
        <w:adjustRightInd w:val="0"/>
        <w:spacing w:after="0" w:line="240" w:lineRule="auto"/>
        <w:jc w:val="both"/>
        <w:rPr>
          <w:rFonts w:ascii="Times New Roman" w:hAnsi="Times New Roman"/>
          <w:b/>
          <w:bCs/>
        </w:rPr>
      </w:pPr>
      <w:r w:rsidRPr="00211A1C">
        <w:rPr>
          <w:rFonts w:ascii="Times New Roman" w:hAnsi="Times New Roman"/>
          <w:b/>
          <w:bCs/>
        </w:rPr>
        <w:t>UNIT – VI</w:t>
      </w:r>
    </w:p>
    <w:p w:rsidR="00211A1C" w:rsidRPr="00211A1C" w:rsidRDefault="00211A1C" w:rsidP="00211A1C">
      <w:pPr>
        <w:adjustRightInd w:val="0"/>
        <w:spacing w:after="0" w:line="240" w:lineRule="auto"/>
        <w:jc w:val="both"/>
        <w:rPr>
          <w:rFonts w:ascii="Times New Roman" w:hAnsi="Times New Roman"/>
        </w:rPr>
      </w:pPr>
      <w:r w:rsidRPr="00211A1C">
        <w:rPr>
          <w:rFonts w:ascii="Times New Roman" w:hAnsi="Times New Roman"/>
          <w:b/>
          <w:bCs/>
        </w:rPr>
        <w:t xml:space="preserve">SIMULATION: </w:t>
      </w:r>
      <w:r w:rsidRPr="00211A1C">
        <w:rPr>
          <w:rFonts w:ascii="Times New Roman" w:hAnsi="Times New Roman"/>
        </w:rPr>
        <w:t>Definition – Types of simulation – phases of simulation– applications of simulation – Inventory and Queuing problems – Advantages and Disadvantages</w:t>
      </w:r>
    </w:p>
    <w:p w:rsidR="00211A1C" w:rsidRPr="00211A1C" w:rsidRDefault="00211A1C" w:rsidP="00211A1C">
      <w:pPr>
        <w:adjustRightInd w:val="0"/>
        <w:spacing w:after="0" w:line="240" w:lineRule="auto"/>
        <w:jc w:val="both"/>
        <w:rPr>
          <w:rFonts w:ascii="Times New Roman" w:hAnsi="Times New Roman"/>
        </w:rPr>
      </w:pPr>
      <w:r w:rsidRPr="00211A1C">
        <w:rPr>
          <w:rFonts w:ascii="Times New Roman" w:hAnsi="Times New Roman"/>
        </w:rPr>
        <w:t>Markov chains: Introduction to Markov chains, Analysis Assumptions, Input output probabilities, Applications (Only basic understanding)</w:t>
      </w:r>
    </w:p>
    <w:p w:rsidR="00211A1C" w:rsidRDefault="00211A1C" w:rsidP="00211A1C">
      <w:pPr>
        <w:adjustRightInd w:val="0"/>
        <w:spacing w:after="0" w:line="240" w:lineRule="auto"/>
        <w:rPr>
          <w:rFonts w:ascii="Times New Roman" w:hAnsi="Times New Roman"/>
          <w:b/>
          <w:bCs/>
        </w:rPr>
      </w:pPr>
    </w:p>
    <w:p w:rsidR="00211A1C" w:rsidRPr="00211A1C" w:rsidRDefault="00211A1C" w:rsidP="00211A1C">
      <w:pPr>
        <w:adjustRightInd w:val="0"/>
        <w:spacing w:after="0" w:line="240" w:lineRule="auto"/>
        <w:rPr>
          <w:rFonts w:ascii="Times New Roman" w:hAnsi="Times New Roman"/>
          <w:b/>
          <w:bCs/>
        </w:rPr>
      </w:pPr>
      <w:r w:rsidRPr="00211A1C">
        <w:rPr>
          <w:rFonts w:ascii="Times New Roman" w:hAnsi="Times New Roman"/>
          <w:b/>
          <w:bCs/>
        </w:rPr>
        <w:t>TEXT BOOKS:</w:t>
      </w:r>
    </w:p>
    <w:p w:rsidR="00211A1C" w:rsidRPr="00211A1C" w:rsidRDefault="00211A1C" w:rsidP="00211A1C">
      <w:pPr>
        <w:adjustRightInd w:val="0"/>
        <w:spacing w:after="0" w:line="240" w:lineRule="auto"/>
        <w:rPr>
          <w:rFonts w:ascii="Times New Roman" w:hAnsi="Times New Roman"/>
          <w:bCs/>
        </w:rPr>
      </w:pPr>
      <w:r w:rsidRPr="00211A1C">
        <w:rPr>
          <w:rFonts w:ascii="Times New Roman" w:hAnsi="Times New Roman"/>
          <w:bCs/>
        </w:rPr>
        <w:t>1. Operations research / Hira &amp; Gupta</w:t>
      </w:r>
    </w:p>
    <w:p w:rsidR="00211A1C" w:rsidRPr="00211A1C" w:rsidRDefault="00211A1C" w:rsidP="00211A1C">
      <w:pPr>
        <w:adjustRightInd w:val="0"/>
        <w:spacing w:after="0" w:line="240" w:lineRule="auto"/>
        <w:rPr>
          <w:rFonts w:ascii="Times New Roman" w:hAnsi="Times New Roman"/>
        </w:rPr>
      </w:pPr>
      <w:r w:rsidRPr="00211A1C">
        <w:rPr>
          <w:rFonts w:ascii="Times New Roman" w:hAnsi="Times New Roman"/>
        </w:rPr>
        <w:t>2. Operation Research /J.K.Sharma/Macmillan Publishers.</w:t>
      </w:r>
    </w:p>
    <w:p w:rsidR="00211A1C" w:rsidRDefault="00211A1C" w:rsidP="00211A1C">
      <w:pPr>
        <w:adjustRightInd w:val="0"/>
        <w:spacing w:after="0" w:line="240" w:lineRule="auto"/>
        <w:rPr>
          <w:rFonts w:ascii="Times New Roman" w:hAnsi="Times New Roman"/>
          <w:b/>
          <w:bCs/>
        </w:rPr>
      </w:pPr>
    </w:p>
    <w:p w:rsidR="00211A1C" w:rsidRPr="00211A1C" w:rsidRDefault="00211A1C" w:rsidP="00211A1C">
      <w:pPr>
        <w:adjustRightInd w:val="0"/>
        <w:spacing w:after="0" w:line="240" w:lineRule="auto"/>
        <w:rPr>
          <w:rFonts w:ascii="Times New Roman" w:hAnsi="Times New Roman"/>
          <w:b/>
          <w:bCs/>
        </w:rPr>
      </w:pPr>
      <w:r w:rsidRPr="00211A1C">
        <w:rPr>
          <w:rFonts w:ascii="Times New Roman" w:hAnsi="Times New Roman"/>
          <w:b/>
          <w:bCs/>
        </w:rPr>
        <w:t>REFERENCES:</w:t>
      </w:r>
    </w:p>
    <w:p w:rsidR="00211A1C" w:rsidRPr="00211A1C" w:rsidRDefault="00211A1C" w:rsidP="00211A1C">
      <w:pPr>
        <w:adjustRightInd w:val="0"/>
        <w:spacing w:after="0" w:line="240" w:lineRule="auto"/>
        <w:rPr>
          <w:rFonts w:ascii="Times New Roman" w:hAnsi="Times New Roman"/>
          <w:b/>
          <w:color w:val="000000"/>
        </w:rPr>
      </w:pPr>
      <w:r w:rsidRPr="00211A1C">
        <w:rPr>
          <w:rFonts w:ascii="Times New Roman" w:hAnsi="Times New Roman"/>
          <w:bCs/>
        </w:rPr>
        <w:t>1. Quantitative Techniques in Management: N D Vohra, TMH</w:t>
      </w:r>
    </w:p>
    <w:p w:rsidR="00795622" w:rsidRDefault="00795622">
      <w:pPr>
        <w:spacing w:after="0" w:line="240" w:lineRule="auto"/>
        <w:rPr>
          <w:rFonts w:ascii="Times New Roman" w:eastAsia="TimesNewRomanPSMT" w:hAnsi="Times New Roman"/>
          <w:color w:val="231F20"/>
        </w:rPr>
      </w:pPr>
      <w:r>
        <w:rPr>
          <w:rFonts w:ascii="Times New Roman" w:eastAsia="TimesNewRomanPSMT" w:hAnsi="Times New Roman"/>
          <w:color w:val="231F20"/>
        </w:rPr>
        <w:br w:type="page"/>
      </w:r>
    </w:p>
    <w:p w:rsidR="00795622" w:rsidRPr="0001697B" w:rsidRDefault="00795622" w:rsidP="00795622">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w:t>
      </w:r>
      <w:r>
        <w:rPr>
          <w:rFonts w:ascii="Times New Roman" w:hAnsi="Times New Roman"/>
          <w:b/>
          <w:sz w:val="24"/>
          <w:szCs w:val="24"/>
        </w:rPr>
        <w:t>IV</w:t>
      </w:r>
      <w:r w:rsidRPr="0001697B">
        <w:rPr>
          <w:rFonts w:ascii="Times New Roman" w:hAnsi="Times New Roman"/>
          <w:b/>
          <w:sz w:val="24"/>
          <w:szCs w:val="24"/>
        </w:rPr>
        <w:t xml:space="preserve"> Year </w:t>
      </w:r>
      <w:r>
        <w:rPr>
          <w:rFonts w:ascii="Times New Roman" w:hAnsi="Times New Roman"/>
          <w:b/>
          <w:sz w:val="24"/>
          <w:szCs w:val="24"/>
        </w:rPr>
        <w:t>II</w:t>
      </w:r>
      <w:r w:rsidRPr="0001697B">
        <w:rPr>
          <w:rFonts w:ascii="Times New Roman" w:hAnsi="Times New Roman"/>
          <w:b/>
          <w:sz w:val="24"/>
          <w:szCs w:val="24"/>
        </w:rPr>
        <w:t xml:space="preserve"> semester</w:t>
      </w:r>
    </w:p>
    <w:p w:rsidR="00795622" w:rsidRPr="0001697B" w:rsidRDefault="00795622" w:rsidP="00795622">
      <w:pPr>
        <w:spacing w:after="0" w:line="240" w:lineRule="auto"/>
        <w:jc w:val="center"/>
        <w:rPr>
          <w:rFonts w:ascii="Times New Roman" w:hAnsi="Times New Roman"/>
          <w:b/>
          <w:bCs/>
          <w:sz w:val="24"/>
          <w:szCs w:val="24"/>
        </w:rPr>
      </w:pPr>
      <w:r w:rsidRPr="0001697B">
        <w:rPr>
          <w:rFonts w:ascii="Times New Roman" w:hAnsi="Times New Roman"/>
          <w:b/>
          <w:sz w:val="24"/>
          <w:szCs w:val="24"/>
        </w:rPr>
        <w:t>Electronics and Computer Engineering</w:t>
      </w:r>
    </w:p>
    <w:p w:rsidR="00795622" w:rsidRDefault="00795622" w:rsidP="00795622">
      <w:pPr>
        <w:spacing w:after="0" w:line="240" w:lineRule="auto"/>
        <w:jc w:val="center"/>
        <w:rPr>
          <w:rFonts w:ascii="Times New Roman" w:hAnsi="Times New Roman"/>
          <w:b/>
          <w:sz w:val="24"/>
        </w:rPr>
      </w:pPr>
      <w:r>
        <w:rPr>
          <w:rFonts w:ascii="Times New Roman" w:hAnsi="Times New Roman"/>
          <w:b/>
          <w:sz w:val="24"/>
        </w:rPr>
        <w:t>INNOVATION AND DESIGN THINKING</w:t>
      </w:r>
    </w:p>
    <w:p w:rsidR="00520F80" w:rsidRPr="00520F80" w:rsidRDefault="00520F80" w:rsidP="00520F80">
      <w:pPr>
        <w:spacing w:after="0" w:line="240" w:lineRule="auto"/>
        <w:jc w:val="center"/>
        <w:rPr>
          <w:rFonts w:ascii="Times New Roman" w:eastAsia="Calibri" w:hAnsi="Times New Roman"/>
          <w:b/>
          <w:bCs/>
          <w:sz w:val="24"/>
          <w:szCs w:val="24"/>
        </w:rPr>
      </w:pPr>
      <w:r w:rsidRPr="00520F80">
        <w:rPr>
          <w:rFonts w:ascii="Times New Roman" w:eastAsia="Calibri" w:hAnsi="Times New Roman"/>
          <w:b/>
          <w:bCs/>
          <w:sz w:val="24"/>
          <w:szCs w:val="24"/>
        </w:rPr>
        <w:t>(Common to all Branches)</w:t>
      </w:r>
    </w:p>
    <w:p w:rsidR="00795622" w:rsidRDefault="00795622" w:rsidP="00795622">
      <w:pPr>
        <w:spacing w:after="0" w:line="240" w:lineRule="auto"/>
        <w:jc w:val="center"/>
        <w:rPr>
          <w:rFonts w:ascii="Times New Roman" w:eastAsia="Calibri" w:hAnsi="Times New Roman"/>
          <w:b/>
          <w:szCs w:val="24"/>
          <w:lang w:val="fr-FR"/>
        </w:rPr>
      </w:pPr>
      <w:r w:rsidRPr="00822FEA">
        <w:rPr>
          <w:rFonts w:ascii="Times New Roman" w:eastAsia="Calibri" w:hAnsi="Times New Roman"/>
          <w:b/>
          <w:szCs w:val="24"/>
          <w:lang w:val="fr-FR"/>
        </w:rPr>
        <w:t>(</w:t>
      </w:r>
      <w:r>
        <w:rPr>
          <w:rFonts w:ascii="Times New Roman" w:eastAsia="Calibri" w:hAnsi="Times New Roman"/>
          <w:b/>
          <w:szCs w:val="24"/>
          <w:lang w:val="fr-FR"/>
        </w:rPr>
        <w:t>Open</w:t>
      </w:r>
      <w:r w:rsidRPr="00822FEA">
        <w:rPr>
          <w:rFonts w:ascii="Times New Roman" w:eastAsia="Calibri" w:hAnsi="Times New Roman"/>
          <w:b/>
          <w:szCs w:val="24"/>
          <w:lang w:val="fr-FR"/>
        </w:rPr>
        <w:t xml:space="preserve"> Elective - </w:t>
      </w:r>
      <w:r>
        <w:rPr>
          <w:rFonts w:ascii="Times New Roman" w:eastAsia="Calibri" w:hAnsi="Times New Roman"/>
          <w:b/>
          <w:szCs w:val="24"/>
          <w:lang w:val="fr-FR"/>
        </w:rPr>
        <w:t>II</w:t>
      </w:r>
      <w:r w:rsidRPr="00822FEA">
        <w:rPr>
          <w:rFonts w:ascii="Times New Roman" w:eastAsia="Calibri" w:hAnsi="Times New Roman"/>
          <w:b/>
          <w:szCs w:val="24"/>
          <w:lang w:val="fr-FR"/>
        </w:rPr>
        <w:t>I)</w:t>
      </w:r>
    </w:p>
    <w:p w:rsidR="00520F80" w:rsidRPr="00EE4AE7" w:rsidRDefault="00520F80" w:rsidP="00795622">
      <w:pPr>
        <w:spacing w:after="0" w:line="240" w:lineRule="auto"/>
        <w:jc w:val="center"/>
        <w:rPr>
          <w:rFonts w:ascii="Times New Roman" w:eastAsia="Calibri" w:hAnsi="Times New Roman"/>
          <w:b/>
          <w:sz w:val="24"/>
          <w:szCs w:val="24"/>
          <w:lang w:val="fr-FR"/>
        </w:rPr>
      </w:pPr>
    </w:p>
    <w:p w:rsidR="00795622" w:rsidRPr="000A4352" w:rsidRDefault="00795622" w:rsidP="00795622">
      <w:pPr>
        <w:widowControl w:val="0"/>
        <w:autoSpaceDE w:val="0"/>
        <w:autoSpaceDN w:val="0"/>
        <w:adjustRightInd w:val="0"/>
        <w:ind w:right="-10"/>
        <w:jc w:val="center"/>
        <w:rPr>
          <w:rFonts w:ascii="Times New Roman" w:hAnsi="Times New Roman"/>
          <w:b/>
          <w:bCs/>
          <w:sz w:val="4"/>
        </w:rPr>
      </w:pPr>
    </w:p>
    <w:tbl>
      <w:tblPr>
        <w:tblpPr w:leftFromText="180" w:rightFromText="180" w:vertAnchor="text" w:horzAnchor="margin" w:tblpXSpec="right" w:tblpY="-70"/>
        <w:tblW w:w="1600" w:type="dxa"/>
        <w:tblLook w:val="00A0"/>
      </w:tblPr>
      <w:tblGrid>
        <w:gridCol w:w="350"/>
        <w:gridCol w:w="350"/>
        <w:gridCol w:w="539"/>
        <w:gridCol w:w="361"/>
      </w:tblGrid>
      <w:tr w:rsidR="00795622" w:rsidRPr="00FF7F12" w:rsidTr="00AF28A5">
        <w:tc>
          <w:tcPr>
            <w:tcW w:w="350" w:type="dxa"/>
            <w:vAlign w:val="center"/>
          </w:tcPr>
          <w:p w:rsidR="00795622" w:rsidRPr="00FF7F12" w:rsidRDefault="00795622"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L</w:t>
            </w:r>
          </w:p>
        </w:tc>
        <w:tc>
          <w:tcPr>
            <w:tcW w:w="350" w:type="dxa"/>
            <w:vAlign w:val="center"/>
          </w:tcPr>
          <w:p w:rsidR="00795622" w:rsidRPr="00FF7F12" w:rsidRDefault="00795622"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T</w:t>
            </w:r>
          </w:p>
        </w:tc>
        <w:tc>
          <w:tcPr>
            <w:tcW w:w="539" w:type="dxa"/>
            <w:vAlign w:val="center"/>
          </w:tcPr>
          <w:p w:rsidR="00795622" w:rsidRPr="00FF7F12" w:rsidRDefault="00795622"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P/D</w:t>
            </w:r>
          </w:p>
        </w:tc>
        <w:tc>
          <w:tcPr>
            <w:tcW w:w="361" w:type="dxa"/>
            <w:vAlign w:val="center"/>
          </w:tcPr>
          <w:p w:rsidR="00795622" w:rsidRPr="00FF7F12" w:rsidRDefault="00795622" w:rsidP="00AF28A5">
            <w:pPr>
              <w:spacing w:after="0" w:line="240" w:lineRule="auto"/>
              <w:jc w:val="center"/>
              <w:rPr>
                <w:rFonts w:ascii="Times New Roman" w:hAnsi="Times New Roman"/>
                <w:b/>
                <w:bCs/>
                <w:sz w:val="16"/>
                <w:szCs w:val="16"/>
              </w:rPr>
            </w:pPr>
            <w:r w:rsidRPr="00FF7F12">
              <w:rPr>
                <w:rFonts w:ascii="Times New Roman" w:hAnsi="Times New Roman"/>
                <w:b/>
                <w:bCs/>
                <w:sz w:val="16"/>
                <w:szCs w:val="16"/>
              </w:rPr>
              <w:t>C</w:t>
            </w:r>
          </w:p>
        </w:tc>
      </w:tr>
      <w:tr w:rsidR="00795622" w:rsidRPr="00FF7F12" w:rsidTr="00AF28A5">
        <w:tc>
          <w:tcPr>
            <w:tcW w:w="350" w:type="dxa"/>
            <w:vAlign w:val="center"/>
          </w:tcPr>
          <w:p w:rsidR="00795622" w:rsidRPr="00FF7F12" w:rsidRDefault="00795622"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795622" w:rsidRPr="00FF7F12" w:rsidRDefault="00795622"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795622" w:rsidRPr="00FF7F12" w:rsidRDefault="00795622" w:rsidP="00AF28A5">
            <w:pPr>
              <w:spacing w:after="0" w:line="240" w:lineRule="auto"/>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795622" w:rsidRPr="00FF7F12" w:rsidRDefault="00795622" w:rsidP="00AF28A5">
            <w:pPr>
              <w:spacing w:after="0" w:line="240" w:lineRule="auto"/>
              <w:jc w:val="center"/>
              <w:rPr>
                <w:rFonts w:ascii="Times New Roman" w:hAnsi="Times New Roman"/>
                <w:b/>
                <w:bCs/>
                <w:sz w:val="16"/>
                <w:szCs w:val="16"/>
              </w:rPr>
            </w:pPr>
            <w:r>
              <w:rPr>
                <w:rFonts w:ascii="Times New Roman" w:hAnsi="Times New Roman"/>
                <w:b/>
                <w:bCs/>
                <w:sz w:val="16"/>
                <w:szCs w:val="16"/>
              </w:rPr>
              <w:t>3</w:t>
            </w:r>
          </w:p>
        </w:tc>
      </w:tr>
    </w:tbl>
    <w:p w:rsidR="00795622" w:rsidRPr="00FF7F12" w:rsidRDefault="00795622" w:rsidP="00795622">
      <w:pPr>
        <w:spacing w:after="0" w:line="240" w:lineRule="auto"/>
        <w:rPr>
          <w:rFonts w:ascii="Times New Roman" w:hAnsi="Times New Roman"/>
          <w:b/>
          <w:bCs/>
          <w:sz w:val="24"/>
        </w:rPr>
      </w:pPr>
      <w:r w:rsidRPr="00FF7F12">
        <w:rPr>
          <w:rFonts w:ascii="Times New Roman" w:hAnsi="Times New Roman"/>
          <w:b/>
          <w:bCs/>
          <w:sz w:val="24"/>
        </w:rPr>
        <w:t xml:space="preserve">Code: </w:t>
      </w:r>
      <w:r>
        <w:rPr>
          <w:rFonts w:ascii="Times New Roman" w:hAnsi="Times New Roman"/>
          <w:b/>
          <w:bCs/>
          <w:sz w:val="24"/>
        </w:rPr>
        <w:t>7ZC24</w:t>
      </w:r>
    </w:p>
    <w:p w:rsidR="00795622" w:rsidRDefault="00795622" w:rsidP="00795622">
      <w:pPr>
        <w:spacing w:after="0" w:line="240" w:lineRule="auto"/>
        <w:rPr>
          <w:rFonts w:ascii="Times New Roman" w:eastAsia="TimesNewRomanPSMT" w:hAnsi="Times New Roman"/>
          <w:color w:val="231F20"/>
        </w:rPr>
      </w:pPr>
    </w:p>
    <w:p w:rsidR="006A76C5" w:rsidRDefault="006A76C5">
      <w:pPr>
        <w:spacing w:after="0" w:line="240" w:lineRule="auto"/>
        <w:rPr>
          <w:rFonts w:ascii="Times New Roman" w:eastAsia="TimesNewRomanPSMT" w:hAnsi="Times New Roman"/>
          <w:color w:val="231F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56"/>
        <w:gridCol w:w="456"/>
        <w:gridCol w:w="456"/>
      </w:tblGrid>
      <w:tr w:rsidR="007F4469" w:rsidRPr="00D17310" w:rsidTr="00A5303A">
        <w:trPr>
          <w:trHeight w:val="261"/>
          <w:jc w:val="right"/>
        </w:trPr>
        <w:tc>
          <w:tcPr>
            <w:tcW w:w="338" w:type="dxa"/>
            <w:tcBorders>
              <w:top w:val="single" w:sz="4" w:space="0" w:color="auto"/>
              <w:left w:val="single" w:sz="4" w:space="0" w:color="auto"/>
              <w:bottom w:val="single" w:sz="4" w:space="0" w:color="auto"/>
              <w:right w:val="single" w:sz="4" w:space="0" w:color="auto"/>
            </w:tcBorders>
            <w:vAlign w:val="center"/>
            <w:hideMark/>
          </w:tcPr>
          <w:p w:rsidR="007F4469" w:rsidRPr="00D17310" w:rsidRDefault="007F4469"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1</w:t>
            </w:r>
          </w:p>
        </w:tc>
        <w:tc>
          <w:tcPr>
            <w:tcW w:w="350" w:type="dxa"/>
            <w:tcBorders>
              <w:top w:val="single" w:sz="4" w:space="0" w:color="auto"/>
              <w:left w:val="single" w:sz="4" w:space="0" w:color="auto"/>
              <w:bottom w:val="single" w:sz="4" w:space="0" w:color="auto"/>
              <w:right w:val="single" w:sz="4" w:space="0" w:color="auto"/>
            </w:tcBorders>
            <w:vAlign w:val="center"/>
            <w:hideMark/>
          </w:tcPr>
          <w:p w:rsidR="007F4469" w:rsidRPr="00D17310" w:rsidRDefault="007F4469"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2</w:t>
            </w:r>
          </w:p>
        </w:tc>
        <w:tc>
          <w:tcPr>
            <w:tcW w:w="338" w:type="dxa"/>
            <w:tcBorders>
              <w:top w:val="single" w:sz="4" w:space="0" w:color="auto"/>
              <w:left w:val="single" w:sz="4" w:space="0" w:color="auto"/>
              <w:bottom w:val="single" w:sz="4" w:space="0" w:color="auto"/>
              <w:right w:val="single" w:sz="4" w:space="0" w:color="auto"/>
            </w:tcBorders>
            <w:vAlign w:val="center"/>
            <w:hideMark/>
          </w:tcPr>
          <w:p w:rsidR="007F4469" w:rsidRPr="00D17310" w:rsidRDefault="007F4469"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3</w:t>
            </w:r>
          </w:p>
        </w:tc>
        <w:tc>
          <w:tcPr>
            <w:tcW w:w="350" w:type="dxa"/>
            <w:tcBorders>
              <w:top w:val="single" w:sz="4" w:space="0" w:color="auto"/>
              <w:left w:val="single" w:sz="4" w:space="0" w:color="auto"/>
              <w:bottom w:val="single" w:sz="4" w:space="0" w:color="auto"/>
              <w:right w:val="single" w:sz="4" w:space="0" w:color="auto"/>
            </w:tcBorders>
            <w:vAlign w:val="center"/>
            <w:hideMark/>
          </w:tcPr>
          <w:p w:rsidR="007F4469" w:rsidRPr="00D17310" w:rsidRDefault="007F4469"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4</w:t>
            </w:r>
          </w:p>
        </w:tc>
        <w:tc>
          <w:tcPr>
            <w:tcW w:w="338" w:type="dxa"/>
            <w:tcBorders>
              <w:top w:val="single" w:sz="4" w:space="0" w:color="auto"/>
              <w:left w:val="single" w:sz="4" w:space="0" w:color="auto"/>
              <w:bottom w:val="single" w:sz="4" w:space="0" w:color="auto"/>
              <w:right w:val="single" w:sz="4" w:space="0" w:color="auto"/>
            </w:tcBorders>
            <w:vAlign w:val="center"/>
            <w:hideMark/>
          </w:tcPr>
          <w:p w:rsidR="007F4469" w:rsidRPr="00D17310" w:rsidRDefault="007F4469"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5</w:t>
            </w:r>
          </w:p>
        </w:tc>
        <w:tc>
          <w:tcPr>
            <w:tcW w:w="338" w:type="dxa"/>
            <w:tcBorders>
              <w:top w:val="single" w:sz="4" w:space="0" w:color="auto"/>
              <w:left w:val="single" w:sz="4" w:space="0" w:color="auto"/>
              <w:bottom w:val="single" w:sz="4" w:space="0" w:color="auto"/>
              <w:right w:val="single" w:sz="4" w:space="0" w:color="auto"/>
            </w:tcBorders>
            <w:vAlign w:val="center"/>
            <w:hideMark/>
          </w:tcPr>
          <w:p w:rsidR="007F4469" w:rsidRPr="00D17310" w:rsidRDefault="007F4469"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6</w:t>
            </w:r>
          </w:p>
        </w:tc>
        <w:tc>
          <w:tcPr>
            <w:tcW w:w="338" w:type="dxa"/>
            <w:tcBorders>
              <w:top w:val="single" w:sz="4" w:space="0" w:color="auto"/>
              <w:left w:val="single" w:sz="4" w:space="0" w:color="auto"/>
              <w:bottom w:val="single" w:sz="4" w:space="0" w:color="auto"/>
              <w:right w:val="single" w:sz="4" w:space="0" w:color="auto"/>
            </w:tcBorders>
            <w:vAlign w:val="center"/>
            <w:hideMark/>
          </w:tcPr>
          <w:p w:rsidR="007F4469" w:rsidRPr="00D17310" w:rsidRDefault="007F4469"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7</w:t>
            </w:r>
          </w:p>
        </w:tc>
        <w:tc>
          <w:tcPr>
            <w:tcW w:w="350" w:type="dxa"/>
            <w:tcBorders>
              <w:top w:val="single" w:sz="4" w:space="0" w:color="auto"/>
              <w:left w:val="single" w:sz="4" w:space="0" w:color="auto"/>
              <w:bottom w:val="single" w:sz="4" w:space="0" w:color="auto"/>
              <w:right w:val="single" w:sz="4" w:space="0" w:color="auto"/>
            </w:tcBorders>
            <w:vAlign w:val="center"/>
            <w:hideMark/>
          </w:tcPr>
          <w:p w:rsidR="007F4469" w:rsidRPr="00D17310" w:rsidRDefault="007F4469"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8</w:t>
            </w:r>
          </w:p>
        </w:tc>
        <w:tc>
          <w:tcPr>
            <w:tcW w:w="338" w:type="dxa"/>
            <w:tcBorders>
              <w:top w:val="single" w:sz="4" w:space="0" w:color="auto"/>
              <w:left w:val="single" w:sz="4" w:space="0" w:color="auto"/>
              <w:bottom w:val="single" w:sz="4" w:space="0" w:color="auto"/>
              <w:right w:val="single" w:sz="4" w:space="0" w:color="auto"/>
            </w:tcBorders>
            <w:vAlign w:val="center"/>
            <w:hideMark/>
          </w:tcPr>
          <w:p w:rsidR="007F4469" w:rsidRPr="00D17310" w:rsidRDefault="007F4469"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9</w:t>
            </w:r>
          </w:p>
        </w:tc>
        <w:tc>
          <w:tcPr>
            <w:tcW w:w="456" w:type="dxa"/>
            <w:tcBorders>
              <w:top w:val="single" w:sz="4" w:space="0" w:color="auto"/>
              <w:left w:val="single" w:sz="4" w:space="0" w:color="auto"/>
              <w:bottom w:val="single" w:sz="4" w:space="0" w:color="auto"/>
              <w:right w:val="single" w:sz="4" w:space="0" w:color="auto"/>
            </w:tcBorders>
            <w:vAlign w:val="center"/>
            <w:hideMark/>
          </w:tcPr>
          <w:p w:rsidR="007F4469" w:rsidRPr="00D17310" w:rsidRDefault="007F4469"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10</w:t>
            </w:r>
          </w:p>
        </w:tc>
        <w:tc>
          <w:tcPr>
            <w:tcW w:w="456" w:type="dxa"/>
            <w:tcBorders>
              <w:top w:val="single" w:sz="4" w:space="0" w:color="auto"/>
              <w:left w:val="single" w:sz="4" w:space="0" w:color="auto"/>
              <w:bottom w:val="single" w:sz="4" w:space="0" w:color="auto"/>
              <w:right w:val="single" w:sz="4" w:space="0" w:color="auto"/>
            </w:tcBorders>
            <w:vAlign w:val="center"/>
            <w:hideMark/>
          </w:tcPr>
          <w:p w:rsidR="007F4469" w:rsidRPr="00D17310" w:rsidRDefault="007F4469"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11</w:t>
            </w:r>
          </w:p>
        </w:tc>
        <w:tc>
          <w:tcPr>
            <w:tcW w:w="456" w:type="dxa"/>
            <w:tcBorders>
              <w:top w:val="single" w:sz="4" w:space="0" w:color="auto"/>
              <w:left w:val="single" w:sz="4" w:space="0" w:color="auto"/>
              <w:bottom w:val="single" w:sz="4" w:space="0" w:color="auto"/>
              <w:right w:val="single" w:sz="4" w:space="0" w:color="auto"/>
            </w:tcBorders>
            <w:vAlign w:val="center"/>
            <w:hideMark/>
          </w:tcPr>
          <w:p w:rsidR="007F4469" w:rsidRPr="00D17310" w:rsidRDefault="007F4469"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12</w:t>
            </w:r>
          </w:p>
        </w:tc>
      </w:tr>
      <w:tr w:rsidR="007F4469" w:rsidRPr="00D17310" w:rsidTr="00A5303A">
        <w:trPr>
          <w:trHeight w:val="280"/>
          <w:jc w:val="right"/>
        </w:trPr>
        <w:tc>
          <w:tcPr>
            <w:tcW w:w="338" w:type="dxa"/>
            <w:tcBorders>
              <w:top w:val="single" w:sz="4" w:space="0" w:color="auto"/>
              <w:left w:val="single" w:sz="4" w:space="0" w:color="auto"/>
              <w:bottom w:val="single" w:sz="4" w:space="0" w:color="auto"/>
              <w:right w:val="single" w:sz="4" w:space="0" w:color="auto"/>
            </w:tcBorders>
            <w:vAlign w:val="center"/>
          </w:tcPr>
          <w:p w:rsidR="007F4469" w:rsidRPr="00D17310" w:rsidRDefault="007F4469" w:rsidP="00A5303A">
            <w:pPr>
              <w:spacing w:after="0" w:line="240" w:lineRule="auto"/>
              <w:jc w:val="center"/>
              <w:rPr>
                <w:rFonts w:ascii="Times New Roman" w:hAnsi="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vAlign w:val="center"/>
          </w:tcPr>
          <w:p w:rsidR="007F4469" w:rsidRPr="00D17310" w:rsidRDefault="007F4469" w:rsidP="00A5303A">
            <w:pPr>
              <w:spacing w:after="0" w:line="240" w:lineRule="auto"/>
              <w:jc w:val="center"/>
              <w:rPr>
                <w:rFonts w:ascii="Times New Roman" w:hAnsi="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vAlign w:val="center"/>
          </w:tcPr>
          <w:p w:rsidR="007F4469" w:rsidRPr="00D17310" w:rsidRDefault="007F4469" w:rsidP="00A5303A">
            <w:pPr>
              <w:spacing w:after="0" w:line="240" w:lineRule="auto"/>
              <w:jc w:val="center"/>
              <w:rPr>
                <w:rFonts w:ascii="Times New Roman" w:hAnsi="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vAlign w:val="center"/>
          </w:tcPr>
          <w:p w:rsidR="007F4469" w:rsidRPr="00D17310" w:rsidRDefault="007F4469" w:rsidP="00A5303A">
            <w:pPr>
              <w:spacing w:after="0" w:line="240" w:lineRule="auto"/>
              <w:jc w:val="center"/>
              <w:rPr>
                <w:rFonts w:ascii="Times New Roman" w:hAnsi="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vAlign w:val="center"/>
            <w:hideMark/>
          </w:tcPr>
          <w:p w:rsidR="007F4469" w:rsidRPr="00D17310" w:rsidRDefault="007F4469" w:rsidP="00A5303A">
            <w:pPr>
              <w:spacing w:after="0" w:line="240" w:lineRule="auto"/>
              <w:jc w:val="center"/>
              <w:rPr>
                <w:rFonts w:ascii="Times New Roman" w:hAnsi="Times New Roman"/>
                <w:b/>
                <w:bCs/>
                <w:sz w:val="20"/>
                <w:szCs w:val="20"/>
              </w:rPr>
            </w:pPr>
            <w:r w:rsidRPr="00D17310">
              <w:rPr>
                <w:rFonts w:ascii="Times New Roman" w:hAnsi="Times New Roman"/>
                <w:b/>
                <w:bCs/>
                <w:sz w:val="20"/>
                <w:szCs w:val="20"/>
              </w:rPr>
              <w:t>x</w:t>
            </w:r>
          </w:p>
        </w:tc>
        <w:tc>
          <w:tcPr>
            <w:tcW w:w="338" w:type="dxa"/>
            <w:tcBorders>
              <w:top w:val="single" w:sz="4" w:space="0" w:color="auto"/>
              <w:left w:val="single" w:sz="4" w:space="0" w:color="auto"/>
              <w:bottom w:val="single" w:sz="4" w:space="0" w:color="auto"/>
              <w:right w:val="single" w:sz="4" w:space="0" w:color="auto"/>
            </w:tcBorders>
            <w:vAlign w:val="center"/>
          </w:tcPr>
          <w:p w:rsidR="007F4469" w:rsidRPr="00D17310" w:rsidRDefault="007F4469" w:rsidP="00A5303A">
            <w:pPr>
              <w:spacing w:after="0" w:line="240" w:lineRule="auto"/>
              <w:jc w:val="center"/>
              <w:rPr>
                <w:rFonts w:ascii="Times New Roman" w:hAnsi="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vAlign w:val="center"/>
            <w:hideMark/>
          </w:tcPr>
          <w:p w:rsidR="007F4469" w:rsidRPr="00D17310" w:rsidRDefault="007F4469" w:rsidP="00A5303A">
            <w:pPr>
              <w:spacing w:after="0" w:line="240" w:lineRule="auto"/>
              <w:jc w:val="center"/>
              <w:rPr>
                <w:rFonts w:ascii="Times New Roman" w:hAnsi="Times New Roman"/>
                <w:b/>
                <w:bCs/>
                <w:sz w:val="20"/>
                <w:szCs w:val="20"/>
              </w:rPr>
            </w:pPr>
            <w:r>
              <w:rPr>
                <w:rFonts w:ascii="Times New Roman" w:hAnsi="Times New Roman"/>
                <w:b/>
                <w:bCs/>
                <w:sz w:val="20"/>
                <w:szCs w:val="20"/>
              </w:rPr>
              <w:t>x</w:t>
            </w:r>
          </w:p>
        </w:tc>
        <w:tc>
          <w:tcPr>
            <w:tcW w:w="350" w:type="dxa"/>
            <w:tcBorders>
              <w:top w:val="single" w:sz="4" w:space="0" w:color="auto"/>
              <w:left w:val="single" w:sz="4" w:space="0" w:color="auto"/>
              <w:bottom w:val="single" w:sz="4" w:space="0" w:color="auto"/>
              <w:right w:val="single" w:sz="4" w:space="0" w:color="auto"/>
            </w:tcBorders>
            <w:vAlign w:val="center"/>
          </w:tcPr>
          <w:p w:rsidR="007F4469" w:rsidRPr="00D17310" w:rsidRDefault="007F4469" w:rsidP="00A5303A">
            <w:pPr>
              <w:spacing w:after="0" w:line="240" w:lineRule="auto"/>
              <w:jc w:val="center"/>
              <w:rPr>
                <w:rFonts w:ascii="Times New Roman" w:hAnsi="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vAlign w:val="center"/>
          </w:tcPr>
          <w:p w:rsidR="007F4469" w:rsidRPr="00D17310" w:rsidRDefault="007F4469" w:rsidP="00A5303A">
            <w:pPr>
              <w:spacing w:after="0" w:line="240" w:lineRule="auto"/>
              <w:jc w:val="center"/>
              <w:rPr>
                <w:rFonts w:ascii="Times New Roman" w:hAnsi="Times New Roman"/>
                <w:b/>
                <w:bCs/>
                <w:sz w:val="20"/>
                <w:szCs w:val="20"/>
              </w:rPr>
            </w:pPr>
          </w:p>
        </w:tc>
        <w:tc>
          <w:tcPr>
            <w:tcW w:w="456" w:type="dxa"/>
            <w:tcBorders>
              <w:top w:val="single" w:sz="4" w:space="0" w:color="auto"/>
              <w:left w:val="single" w:sz="4" w:space="0" w:color="auto"/>
              <w:bottom w:val="single" w:sz="4" w:space="0" w:color="auto"/>
              <w:right w:val="single" w:sz="4" w:space="0" w:color="auto"/>
            </w:tcBorders>
            <w:vAlign w:val="center"/>
          </w:tcPr>
          <w:p w:rsidR="007F4469" w:rsidRPr="00D17310" w:rsidRDefault="007F4469" w:rsidP="00A5303A">
            <w:pPr>
              <w:spacing w:after="0" w:line="240" w:lineRule="auto"/>
              <w:jc w:val="center"/>
              <w:rPr>
                <w:rFonts w:ascii="Times New Roman" w:hAnsi="Times New Roman"/>
                <w:b/>
                <w:bCs/>
                <w:sz w:val="20"/>
                <w:szCs w:val="20"/>
              </w:rPr>
            </w:pPr>
          </w:p>
        </w:tc>
        <w:tc>
          <w:tcPr>
            <w:tcW w:w="456" w:type="dxa"/>
            <w:tcBorders>
              <w:top w:val="single" w:sz="4" w:space="0" w:color="auto"/>
              <w:left w:val="single" w:sz="4" w:space="0" w:color="auto"/>
              <w:bottom w:val="single" w:sz="4" w:space="0" w:color="auto"/>
              <w:right w:val="single" w:sz="4" w:space="0" w:color="auto"/>
            </w:tcBorders>
            <w:vAlign w:val="center"/>
            <w:hideMark/>
          </w:tcPr>
          <w:p w:rsidR="007F4469" w:rsidRPr="00D17310" w:rsidRDefault="007F4469" w:rsidP="00A5303A">
            <w:pPr>
              <w:spacing w:after="0" w:line="240" w:lineRule="auto"/>
              <w:jc w:val="center"/>
              <w:rPr>
                <w:rFonts w:ascii="Times New Roman" w:hAnsi="Times New Roman"/>
                <w:b/>
                <w:bCs/>
                <w:sz w:val="20"/>
                <w:szCs w:val="20"/>
              </w:rPr>
            </w:pPr>
          </w:p>
        </w:tc>
        <w:tc>
          <w:tcPr>
            <w:tcW w:w="456" w:type="dxa"/>
            <w:tcBorders>
              <w:top w:val="single" w:sz="4" w:space="0" w:color="auto"/>
              <w:left w:val="single" w:sz="4" w:space="0" w:color="auto"/>
              <w:bottom w:val="single" w:sz="4" w:space="0" w:color="auto"/>
              <w:right w:val="single" w:sz="4" w:space="0" w:color="auto"/>
            </w:tcBorders>
            <w:vAlign w:val="center"/>
          </w:tcPr>
          <w:p w:rsidR="007F4469" w:rsidRPr="00D17310" w:rsidRDefault="007F4469" w:rsidP="00A5303A">
            <w:pPr>
              <w:spacing w:after="0" w:line="240" w:lineRule="auto"/>
              <w:jc w:val="center"/>
              <w:rPr>
                <w:rFonts w:ascii="Times New Roman" w:hAnsi="Times New Roman"/>
                <w:b/>
                <w:bCs/>
                <w:sz w:val="20"/>
                <w:szCs w:val="20"/>
              </w:rPr>
            </w:pPr>
          </w:p>
        </w:tc>
      </w:tr>
    </w:tbl>
    <w:p w:rsidR="00C03D40" w:rsidRDefault="00C03D40" w:rsidP="00C03D40">
      <w:pPr>
        <w:spacing w:after="0" w:line="240" w:lineRule="auto"/>
        <w:jc w:val="both"/>
        <w:rPr>
          <w:rFonts w:ascii="Times New Roman" w:hAnsi="Times New Roman"/>
          <w:b/>
        </w:rPr>
      </w:pPr>
    </w:p>
    <w:p w:rsidR="00C03D40" w:rsidRPr="00C03D40" w:rsidRDefault="00C03D40" w:rsidP="00C03D40">
      <w:pPr>
        <w:spacing w:after="0" w:line="240" w:lineRule="auto"/>
        <w:jc w:val="both"/>
        <w:rPr>
          <w:rFonts w:ascii="Times New Roman" w:hAnsi="Times New Roman"/>
          <w:i/>
          <w:sz w:val="20"/>
        </w:rPr>
      </w:pPr>
      <w:r w:rsidRPr="00C03D40">
        <w:rPr>
          <w:rFonts w:ascii="Times New Roman" w:hAnsi="Times New Roman"/>
          <w:b/>
          <w:i/>
          <w:sz w:val="20"/>
        </w:rPr>
        <w:t xml:space="preserve">Course Objective: </w:t>
      </w:r>
      <w:r w:rsidRPr="00C03D40">
        <w:rPr>
          <w:rFonts w:ascii="Times New Roman" w:hAnsi="Times New Roman"/>
          <w:i/>
          <w:sz w:val="20"/>
        </w:rPr>
        <w:t>The objective of the course is to make students understand the nature of Innovation, creativity and IPRs, and to motivate the student to start his/her own enterprise with innovative skills.</w:t>
      </w:r>
    </w:p>
    <w:p w:rsidR="00C03D40" w:rsidRPr="00C03D40" w:rsidRDefault="00C03D40" w:rsidP="00C03D40">
      <w:pPr>
        <w:spacing w:after="0" w:line="240" w:lineRule="auto"/>
        <w:rPr>
          <w:rFonts w:ascii="Times New Roman" w:hAnsi="Times New Roman"/>
          <w:b/>
          <w:bCs/>
          <w:i/>
          <w:sz w:val="20"/>
        </w:rPr>
      </w:pPr>
    </w:p>
    <w:p w:rsidR="00C03D40" w:rsidRPr="00C03D40" w:rsidRDefault="00C03D40" w:rsidP="00C03D40">
      <w:pPr>
        <w:spacing w:after="0" w:line="240" w:lineRule="auto"/>
        <w:rPr>
          <w:rFonts w:ascii="Times New Roman" w:hAnsi="Times New Roman"/>
          <w:b/>
          <w:bCs/>
          <w:i/>
          <w:sz w:val="20"/>
        </w:rPr>
      </w:pPr>
      <w:r w:rsidRPr="00C03D40">
        <w:rPr>
          <w:rFonts w:ascii="Times New Roman" w:hAnsi="Times New Roman"/>
          <w:b/>
          <w:bCs/>
          <w:i/>
          <w:sz w:val="20"/>
        </w:rPr>
        <w:t>Course Outcomes:</w:t>
      </w:r>
    </w:p>
    <w:p w:rsidR="00C03D40" w:rsidRPr="00C03D40" w:rsidRDefault="00C03D40" w:rsidP="00A714B1">
      <w:pPr>
        <w:numPr>
          <w:ilvl w:val="0"/>
          <w:numId w:val="92"/>
        </w:numPr>
        <w:spacing w:after="0" w:line="240" w:lineRule="auto"/>
        <w:rPr>
          <w:rFonts w:ascii="Times New Roman" w:hAnsi="Times New Roman"/>
          <w:bCs/>
          <w:i/>
          <w:sz w:val="20"/>
        </w:rPr>
      </w:pPr>
      <w:r w:rsidRPr="00C03D40">
        <w:rPr>
          <w:rFonts w:ascii="Times New Roman" w:hAnsi="Times New Roman"/>
          <w:bCs/>
          <w:i/>
          <w:sz w:val="20"/>
        </w:rPr>
        <w:t>The students gain the knowledge on the inputs required for innovation and also gain familiarity on Entrepreneurship.</w:t>
      </w:r>
    </w:p>
    <w:p w:rsidR="00C03D40" w:rsidRPr="00C03D40" w:rsidRDefault="00C03D40" w:rsidP="00A714B1">
      <w:pPr>
        <w:numPr>
          <w:ilvl w:val="0"/>
          <w:numId w:val="92"/>
        </w:numPr>
        <w:spacing w:after="0" w:line="240" w:lineRule="auto"/>
        <w:rPr>
          <w:rFonts w:ascii="Times New Roman" w:hAnsi="Times New Roman"/>
          <w:bCs/>
          <w:i/>
          <w:sz w:val="20"/>
        </w:rPr>
      </w:pPr>
      <w:r w:rsidRPr="00C03D40">
        <w:rPr>
          <w:rFonts w:ascii="Times New Roman" w:hAnsi="Times New Roman"/>
          <w:bCs/>
          <w:i/>
          <w:sz w:val="20"/>
        </w:rPr>
        <w:t>The students will get exposure on creative methods of ideation and the importance of protecting the ideas.</w:t>
      </w:r>
    </w:p>
    <w:p w:rsidR="00C03D40" w:rsidRPr="00C03D40" w:rsidRDefault="00C03D40" w:rsidP="00A714B1">
      <w:pPr>
        <w:numPr>
          <w:ilvl w:val="0"/>
          <w:numId w:val="92"/>
        </w:numPr>
        <w:spacing w:after="0" w:line="240" w:lineRule="auto"/>
        <w:rPr>
          <w:rFonts w:ascii="Times New Roman" w:hAnsi="Times New Roman"/>
          <w:bCs/>
          <w:i/>
          <w:sz w:val="20"/>
        </w:rPr>
      </w:pPr>
      <w:r w:rsidRPr="00C03D40">
        <w:rPr>
          <w:rFonts w:ascii="Times New Roman" w:hAnsi="Times New Roman"/>
          <w:bCs/>
          <w:i/>
          <w:sz w:val="20"/>
        </w:rPr>
        <w:t>The students gain knowledge on design thinking and types of thinking.</w:t>
      </w:r>
    </w:p>
    <w:p w:rsidR="00C03D40" w:rsidRPr="00C03D40" w:rsidRDefault="00C03D40" w:rsidP="00A714B1">
      <w:pPr>
        <w:numPr>
          <w:ilvl w:val="0"/>
          <w:numId w:val="92"/>
        </w:numPr>
        <w:spacing w:after="0" w:line="240" w:lineRule="auto"/>
        <w:rPr>
          <w:rFonts w:ascii="Times New Roman" w:hAnsi="Times New Roman"/>
          <w:bCs/>
          <w:i/>
          <w:sz w:val="20"/>
        </w:rPr>
      </w:pPr>
      <w:r w:rsidRPr="00C03D40">
        <w:rPr>
          <w:rFonts w:ascii="Times New Roman" w:hAnsi="Times New Roman"/>
          <w:bCs/>
          <w:i/>
          <w:sz w:val="20"/>
        </w:rPr>
        <w:t>The students gain familiarity on emerging technologies like Internet of things (IOT).</w:t>
      </w:r>
    </w:p>
    <w:p w:rsidR="00C03D40" w:rsidRPr="00C03D40" w:rsidRDefault="00C03D40" w:rsidP="00A714B1">
      <w:pPr>
        <w:numPr>
          <w:ilvl w:val="0"/>
          <w:numId w:val="92"/>
        </w:numPr>
        <w:spacing w:after="0" w:line="240" w:lineRule="auto"/>
        <w:rPr>
          <w:rFonts w:ascii="Times New Roman" w:hAnsi="Times New Roman"/>
          <w:bCs/>
          <w:i/>
          <w:sz w:val="20"/>
        </w:rPr>
      </w:pPr>
      <w:r w:rsidRPr="00C03D40">
        <w:rPr>
          <w:rFonts w:ascii="Times New Roman" w:hAnsi="Times New Roman"/>
          <w:bCs/>
          <w:i/>
          <w:sz w:val="20"/>
        </w:rPr>
        <w:t>The students understand the process of building the startup.</w:t>
      </w:r>
    </w:p>
    <w:p w:rsidR="00C03D40" w:rsidRPr="00C03D40" w:rsidRDefault="00C03D40" w:rsidP="00A714B1">
      <w:pPr>
        <w:numPr>
          <w:ilvl w:val="0"/>
          <w:numId w:val="92"/>
        </w:numPr>
        <w:spacing w:after="0" w:line="240" w:lineRule="auto"/>
        <w:rPr>
          <w:rFonts w:ascii="Times New Roman" w:hAnsi="Times New Roman"/>
          <w:bCs/>
          <w:i/>
          <w:sz w:val="20"/>
        </w:rPr>
      </w:pPr>
      <w:r w:rsidRPr="00C03D40">
        <w:rPr>
          <w:rFonts w:ascii="Times New Roman" w:hAnsi="Times New Roman"/>
          <w:bCs/>
          <w:i/>
          <w:sz w:val="20"/>
        </w:rPr>
        <w:t>The students gain knowledge on various startup funding and also to branding building for the startup.</w:t>
      </w:r>
    </w:p>
    <w:p w:rsidR="00C03D40" w:rsidRPr="00C03D40" w:rsidRDefault="00C03D40" w:rsidP="00C03D40">
      <w:pPr>
        <w:spacing w:after="0" w:line="240" w:lineRule="auto"/>
        <w:jc w:val="both"/>
        <w:rPr>
          <w:rFonts w:ascii="Times New Roman" w:hAnsi="Times New Roman"/>
          <w:b/>
          <w:bCs/>
        </w:rPr>
      </w:pPr>
    </w:p>
    <w:p w:rsidR="00C03D40" w:rsidRPr="00C03D40" w:rsidRDefault="00C03D40" w:rsidP="00C03D40">
      <w:pPr>
        <w:spacing w:after="0" w:line="240" w:lineRule="auto"/>
        <w:jc w:val="both"/>
        <w:rPr>
          <w:rFonts w:ascii="Times New Roman" w:hAnsi="Times New Roman"/>
        </w:rPr>
      </w:pPr>
      <w:r w:rsidRPr="00C03D40">
        <w:rPr>
          <w:rFonts w:ascii="Times New Roman" w:hAnsi="Times New Roman"/>
          <w:b/>
          <w:bCs/>
        </w:rPr>
        <w:t xml:space="preserve">Unit – I: Introduction to Innovation: - </w:t>
      </w:r>
      <w:r w:rsidRPr="00C03D40">
        <w:rPr>
          <w:rFonts w:ascii="Times New Roman" w:hAnsi="Times New Roman"/>
        </w:rPr>
        <w:t xml:space="preserve">Meaningof Innovation, Difference between innovation and invention, Difference between Innovation and Creativity, Need to be Creative , Importance of Innovation, Innovation as a Competitive Advantage, Innovation Continuum, Innovation Cycle, Disruptive Innovation, Breakthrough innovations and its consequences on the society, Challenges in Innovation. </w:t>
      </w:r>
    </w:p>
    <w:p w:rsidR="00C03D40" w:rsidRPr="00C03D40" w:rsidRDefault="00C03D40" w:rsidP="00C03D40">
      <w:pPr>
        <w:spacing w:after="0" w:line="240" w:lineRule="auto"/>
        <w:jc w:val="both"/>
        <w:rPr>
          <w:rFonts w:ascii="Times New Roman" w:hAnsi="Times New Roman"/>
          <w:b/>
          <w:bCs/>
        </w:rPr>
      </w:pPr>
    </w:p>
    <w:p w:rsidR="00C03D40" w:rsidRPr="00C03D40" w:rsidRDefault="00C03D40" w:rsidP="00C03D40">
      <w:pPr>
        <w:spacing w:after="0" w:line="240" w:lineRule="auto"/>
        <w:jc w:val="both"/>
        <w:rPr>
          <w:rFonts w:ascii="Times New Roman" w:hAnsi="Times New Roman"/>
        </w:rPr>
      </w:pPr>
      <w:r w:rsidRPr="00C03D40">
        <w:rPr>
          <w:rFonts w:ascii="Times New Roman" w:hAnsi="Times New Roman"/>
          <w:b/>
          <w:bCs/>
        </w:rPr>
        <w:t xml:space="preserve">Unit – II: Creative Thinking : - </w:t>
      </w:r>
      <w:r w:rsidRPr="00C03D40">
        <w:rPr>
          <w:rFonts w:ascii="Times New Roman" w:hAnsi="Times New Roman"/>
        </w:rPr>
        <w:t>Types of Creative Thinking, Creative Thinking Process, Components of Creativity, Characteristics of a Creative Mindset, New product ideas, Idea generation methods, Principles of Idea Generation, Difference between Idea Generation and Brainstorming,  Killing the ideas through Stage Gate Models, Process of Reverse Thinking.Intellectual Property Rights, Importance of IPR, Role of WIPO, Case Studies on Patents and Infringement of Rights.</w:t>
      </w:r>
    </w:p>
    <w:p w:rsidR="00C03D40" w:rsidRDefault="00C03D40" w:rsidP="00C03D40">
      <w:pPr>
        <w:spacing w:after="0" w:line="240" w:lineRule="auto"/>
        <w:jc w:val="both"/>
        <w:rPr>
          <w:rFonts w:ascii="Times New Roman" w:hAnsi="Times New Roman"/>
          <w:b/>
          <w:bCs/>
        </w:rPr>
      </w:pPr>
    </w:p>
    <w:p w:rsidR="00C03D40" w:rsidRPr="00C03D40" w:rsidRDefault="00C03D40" w:rsidP="00C03D40">
      <w:pPr>
        <w:spacing w:after="0" w:line="240" w:lineRule="auto"/>
        <w:jc w:val="both"/>
        <w:rPr>
          <w:rFonts w:ascii="Times New Roman" w:hAnsi="Times New Roman"/>
        </w:rPr>
      </w:pPr>
      <w:r w:rsidRPr="00C03D40">
        <w:rPr>
          <w:rFonts w:ascii="Times New Roman" w:hAnsi="Times New Roman"/>
          <w:b/>
          <w:bCs/>
        </w:rPr>
        <w:t xml:space="preserve">Unit – III: Design Thinking &amp; Liberal Art: - </w:t>
      </w:r>
      <w:r w:rsidRPr="00C03D40">
        <w:rPr>
          <w:rFonts w:ascii="Times New Roman" w:hAnsi="Times New Roman"/>
        </w:rPr>
        <w:t>Concept of Design Thinking, Difference between Designer and Scientist, Stages of Design Thinking, Difference between Convergent Thinking and Divergent Thinking. Definition of Liberal Art and its Importance of Liberal Art , Role of Art and Culture to Innovate Business.</w:t>
      </w:r>
    </w:p>
    <w:p w:rsidR="00C03D40" w:rsidRPr="00C03D40" w:rsidRDefault="00C03D40" w:rsidP="00C03D40">
      <w:pPr>
        <w:spacing w:after="0" w:line="240" w:lineRule="auto"/>
        <w:jc w:val="both"/>
        <w:rPr>
          <w:rFonts w:ascii="Times New Roman" w:hAnsi="Times New Roman"/>
          <w:b/>
          <w:bCs/>
        </w:rPr>
      </w:pPr>
    </w:p>
    <w:p w:rsidR="00C03D40" w:rsidRPr="00C03D40" w:rsidRDefault="00C03D40" w:rsidP="00C03D40">
      <w:pPr>
        <w:spacing w:after="0" w:line="240" w:lineRule="auto"/>
        <w:jc w:val="both"/>
        <w:rPr>
          <w:rFonts w:ascii="Times New Roman" w:hAnsi="Times New Roman"/>
        </w:rPr>
      </w:pPr>
      <w:r w:rsidRPr="00C03D40">
        <w:rPr>
          <w:rFonts w:ascii="Times New Roman" w:hAnsi="Times New Roman"/>
          <w:b/>
          <w:bCs/>
        </w:rPr>
        <w:t xml:space="preserve">Unit – IV: Emerging Technologies: - </w:t>
      </w:r>
      <w:r w:rsidRPr="00C03D40">
        <w:rPr>
          <w:rFonts w:ascii="Times New Roman" w:hAnsi="Times New Roman"/>
        </w:rPr>
        <w:t>Meaning of Internet of Things, Components of IoT, Benefits of IoT, Types of Product – Service hybrid, examples of IoT enabled Innovations, Impact of IoT on Business, Future of IoT.  Case Study on IoT.</w:t>
      </w:r>
      <w:r w:rsidRPr="00C03D40">
        <w:rPr>
          <w:rFonts w:ascii="Times New Roman" w:hAnsi="Times New Roman"/>
          <w:bCs/>
        </w:rPr>
        <w:t>Innovation Leadership &amp;Network: -</w:t>
      </w:r>
      <w:r w:rsidRPr="00C03D40">
        <w:rPr>
          <w:rFonts w:ascii="Times New Roman" w:hAnsi="Times New Roman"/>
        </w:rPr>
        <w:t xml:space="preserve"> Leadership, Skills and Characteristics of an Innovation Leadership, Meaning of Innovation Network, Significant of Innovation Network, Define Social Media Analysis, Steps to Build an Innovation Network.</w:t>
      </w:r>
    </w:p>
    <w:p w:rsidR="00C03D40" w:rsidRPr="00C03D40" w:rsidRDefault="00C03D40" w:rsidP="00C03D40">
      <w:pPr>
        <w:spacing w:after="0" w:line="240" w:lineRule="auto"/>
        <w:jc w:val="both"/>
        <w:rPr>
          <w:rFonts w:ascii="Times New Roman" w:hAnsi="Times New Roman"/>
          <w:b/>
        </w:rPr>
      </w:pPr>
    </w:p>
    <w:p w:rsidR="00C03D40" w:rsidRPr="00C03D40" w:rsidRDefault="00C03D40" w:rsidP="00C03D40">
      <w:pPr>
        <w:spacing w:after="0" w:line="240" w:lineRule="auto"/>
        <w:jc w:val="both"/>
        <w:rPr>
          <w:rFonts w:ascii="Times New Roman" w:hAnsi="Times New Roman"/>
          <w:b/>
        </w:rPr>
      </w:pPr>
      <w:r w:rsidRPr="00C03D40">
        <w:rPr>
          <w:rFonts w:ascii="Times New Roman" w:hAnsi="Times New Roman"/>
          <w:b/>
        </w:rPr>
        <w:t>Unit –V Building Startup</w:t>
      </w:r>
    </w:p>
    <w:p w:rsidR="00C03D40" w:rsidRPr="00C03D40" w:rsidRDefault="00C03D40" w:rsidP="00C03D40">
      <w:pPr>
        <w:spacing w:after="0" w:line="240" w:lineRule="auto"/>
        <w:rPr>
          <w:rFonts w:ascii="Times New Roman" w:hAnsi="Times New Roman"/>
          <w:b/>
          <w:bCs/>
        </w:rPr>
      </w:pPr>
      <w:r w:rsidRPr="00C03D40">
        <w:rPr>
          <w:rFonts w:ascii="Times New Roman" w:hAnsi="Times New Roman"/>
        </w:rPr>
        <w:t xml:space="preserve">Kelly Johnsons KISS Principle, Road map for building a startup, identify, analyze and evaluate </w:t>
      </w:r>
    </w:p>
    <w:p w:rsidR="00C03D40" w:rsidRPr="00C03D40" w:rsidRDefault="00C03D40" w:rsidP="00C03D40">
      <w:pPr>
        <w:spacing w:after="0" w:line="240" w:lineRule="auto"/>
        <w:jc w:val="both"/>
        <w:rPr>
          <w:rFonts w:ascii="Times New Roman" w:hAnsi="Times New Roman"/>
          <w:bCs/>
        </w:rPr>
      </w:pPr>
      <w:r w:rsidRPr="00C03D40">
        <w:rPr>
          <w:rFonts w:ascii="Times New Roman" w:hAnsi="Times New Roman"/>
          <w:bCs/>
        </w:rPr>
        <w:t>funding, advantages of crowd funding. Pricing strategies.</w:t>
      </w:r>
      <w:r w:rsidRPr="00C03D40">
        <w:rPr>
          <w:rFonts w:ascii="Times New Roman" w:hAnsi="Times New Roman"/>
        </w:rPr>
        <w:t>Determining factors for Monetizing Innovation, Process of Monetization, Fixing the price of an Innovative Project.</w:t>
      </w:r>
      <w:r w:rsidRPr="00C03D40">
        <w:rPr>
          <w:rFonts w:ascii="Times New Roman" w:hAnsi="Times New Roman"/>
          <w:bCs/>
        </w:rPr>
        <w:t>Detailed study on market potential, pitfalls andNegative effects of Monetizing innovation.</w:t>
      </w:r>
      <w:r w:rsidRPr="00C03D40">
        <w:rPr>
          <w:rFonts w:ascii="Times New Roman" w:hAnsi="Times New Roman"/>
        </w:rPr>
        <w:t>Reasons for failure of Monetization of Innovation.</w:t>
      </w:r>
    </w:p>
    <w:p w:rsidR="00C03D40" w:rsidRPr="00C03D40" w:rsidRDefault="00C03D40" w:rsidP="00C03D40">
      <w:pPr>
        <w:spacing w:after="0" w:line="240" w:lineRule="auto"/>
        <w:jc w:val="both"/>
        <w:rPr>
          <w:rFonts w:ascii="Times New Roman" w:hAnsi="Times New Roman"/>
        </w:rPr>
      </w:pPr>
    </w:p>
    <w:p w:rsidR="00C03D40" w:rsidRDefault="00C03D40">
      <w:pPr>
        <w:spacing w:after="0" w:line="240" w:lineRule="auto"/>
        <w:rPr>
          <w:rFonts w:ascii="Times New Roman" w:hAnsi="Times New Roman"/>
          <w:b/>
        </w:rPr>
      </w:pPr>
      <w:r>
        <w:rPr>
          <w:rFonts w:ascii="Times New Roman" w:hAnsi="Times New Roman"/>
          <w:b/>
        </w:rPr>
        <w:br w:type="page"/>
      </w:r>
    </w:p>
    <w:p w:rsidR="00C03D40" w:rsidRPr="00C03D40" w:rsidRDefault="00C03D40" w:rsidP="00C03D40">
      <w:pPr>
        <w:spacing w:after="0" w:line="240" w:lineRule="auto"/>
        <w:jc w:val="both"/>
        <w:rPr>
          <w:rFonts w:ascii="Times New Roman" w:hAnsi="Times New Roman"/>
          <w:b/>
        </w:rPr>
      </w:pPr>
      <w:r w:rsidRPr="00C03D40">
        <w:rPr>
          <w:rFonts w:ascii="Times New Roman" w:hAnsi="Times New Roman"/>
          <w:b/>
        </w:rPr>
        <w:lastRenderedPageBreak/>
        <w:t>Unit-VI Startup Funding &amp; Branding</w:t>
      </w:r>
    </w:p>
    <w:p w:rsidR="00C03D40" w:rsidRPr="00C03D40" w:rsidRDefault="00C03D40" w:rsidP="00C03D40">
      <w:pPr>
        <w:spacing w:after="0" w:line="240" w:lineRule="auto"/>
        <w:jc w:val="both"/>
        <w:rPr>
          <w:rFonts w:ascii="Times New Roman" w:hAnsi="Times New Roman"/>
        </w:rPr>
      </w:pPr>
      <w:r w:rsidRPr="00C03D40">
        <w:rPr>
          <w:rFonts w:ascii="Times New Roman" w:hAnsi="Times New Roman"/>
          <w:bCs/>
        </w:rPr>
        <w:t xml:space="preserve">Sources of funding: Bootstrapping, Angel Investors, Crowd funding, Venture capitalists, Advantages of crowd funding, </w:t>
      </w:r>
      <w:r w:rsidRPr="00C03D40">
        <w:rPr>
          <w:rFonts w:ascii="Times New Roman" w:hAnsi="Times New Roman"/>
        </w:rPr>
        <w:t>Schemes of Government through Startup India, role of Institutional support and Commercial Banks. Introduction to branding a startup and developing branding strategies.</w:t>
      </w:r>
    </w:p>
    <w:p w:rsidR="00C03D40" w:rsidRPr="00C03D40" w:rsidRDefault="00C03D40" w:rsidP="00C03D40">
      <w:pPr>
        <w:tabs>
          <w:tab w:val="left" w:pos="3060"/>
        </w:tabs>
        <w:spacing w:after="0" w:line="240" w:lineRule="auto"/>
        <w:jc w:val="both"/>
        <w:rPr>
          <w:rFonts w:ascii="Times New Roman" w:hAnsi="Times New Roman"/>
          <w:b/>
        </w:rPr>
      </w:pPr>
    </w:p>
    <w:p w:rsidR="00C03D40" w:rsidRPr="00C03D40" w:rsidRDefault="00C03D40" w:rsidP="00C03D40">
      <w:pPr>
        <w:tabs>
          <w:tab w:val="left" w:pos="3060"/>
        </w:tabs>
        <w:spacing w:after="0" w:line="240" w:lineRule="auto"/>
        <w:jc w:val="both"/>
        <w:rPr>
          <w:rFonts w:ascii="Times New Roman" w:hAnsi="Times New Roman"/>
          <w:b/>
        </w:rPr>
      </w:pPr>
      <w:r w:rsidRPr="00C03D40">
        <w:rPr>
          <w:rFonts w:ascii="Times New Roman" w:hAnsi="Times New Roman"/>
          <w:b/>
        </w:rPr>
        <w:t>References:</w:t>
      </w:r>
    </w:p>
    <w:p w:rsidR="00C03D40" w:rsidRPr="00C03D40" w:rsidRDefault="00C03D40" w:rsidP="00A714B1">
      <w:pPr>
        <w:numPr>
          <w:ilvl w:val="0"/>
          <w:numId w:val="90"/>
        </w:numPr>
        <w:tabs>
          <w:tab w:val="left" w:pos="720"/>
          <w:tab w:val="left" w:pos="3060"/>
        </w:tabs>
        <w:spacing w:after="0" w:line="240" w:lineRule="auto"/>
        <w:jc w:val="both"/>
        <w:rPr>
          <w:rFonts w:ascii="Times New Roman" w:hAnsi="Times New Roman"/>
        </w:rPr>
      </w:pPr>
      <w:r w:rsidRPr="00C03D40">
        <w:rPr>
          <w:rFonts w:ascii="Times New Roman" w:hAnsi="Times New Roman"/>
        </w:rPr>
        <w:t>Peter Drucker (1993), “Innovation and Entrepreneurship”, Hyper Business Book.</w:t>
      </w:r>
    </w:p>
    <w:p w:rsidR="00C03D40" w:rsidRPr="00C03D40" w:rsidRDefault="00C03D40" w:rsidP="00A714B1">
      <w:pPr>
        <w:numPr>
          <w:ilvl w:val="0"/>
          <w:numId w:val="90"/>
        </w:numPr>
        <w:tabs>
          <w:tab w:val="left" w:pos="720"/>
          <w:tab w:val="left" w:pos="3060"/>
        </w:tabs>
        <w:spacing w:after="0" w:line="240" w:lineRule="auto"/>
        <w:jc w:val="both"/>
        <w:rPr>
          <w:rFonts w:ascii="Times New Roman" w:hAnsi="Times New Roman"/>
        </w:rPr>
      </w:pPr>
      <w:r w:rsidRPr="00C03D40">
        <w:rPr>
          <w:rFonts w:ascii="Times New Roman" w:hAnsi="Times New Roman"/>
        </w:rPr>
        <w:t>C.K. Prahalad, M.S. Krishnan, The new age of Innovation – TATA McGRAW-HILL     Edition 2008.</w:t>
      </w:r>
    </w:p>
    <w:p w:rsidR="00C03D40" w:rsidRPr="00C03D40" w:rsidRDefault="00C03D40" w:rsidP="00A714B1">
      <w:pPr>
        <w:numPr>
          <w:ilvl w:val="0"/>
          <w:numId w:val="91"/>
        </w:numPr>
        <w:shd w:val="clear" w:color="auto" w:fill="FFFFFF"/>
        <w:spacing w:after="0" w:line="240" w:lineRule="auto"/>
        <w:jc w:val="both"/>
        <w:rPr>
          <w:rFonts w:ascii="Times New Roman" w:hAnsi="Times New Roman"/>
          <w:color w:val="222222"/>
        </w:rPr>
      </w:pPr>
      <w:r w:rsidRPr="00C03D40">
        <w:rPr>
          <w:rFonts w:ascii="Times New Roman" w:hAnsi="Times New Roman"/>
          <w:color w:val="222222"/>
        </w:rPr>
        <w:t>“Innovation by Design", Gerald H. (Gus) Gaynor, AMACOM {American Management Association), NYC, 2002</w:t>
      </w:r>
    </w:p>
    <w:p w:rsidR="00C03D40" w:rsidRPr="00C03D40" w:rsidRDefault="00C03D40" w:rsidP="00A714B1">
      <w:pPr>
        <w:numPr>
          <w:ilvl w:val="1"/>
          <w:numId w:val="91"/>
        </w:numPr>
        <w:tabs>
          <w:tab w:val="left" w:pos="720"/>
        </w:tabs>
        <w:spacing w:after="0" w:line="240" w:lineRule="auto"/>
        <w:ind w:left="720"/>
        <w:jc w:val="both"/>
        <w:rPr>
          <w:rFonts w:ascii="Times New Roman" w:hAnsi="Times New Roman"/>
        </w:rPr>
      </w:pPr>
      <w:r w:rsidRPr="00C03D40">
        <w:rPr>
          <w:rFonts w:ascii="Times New Roman" w:hAnsi="Times New Roman"/>
        </w:rPr>
        <w:t>Bholanath Dutta: Entrepreneurship – Text and cases, Excel, 2009.</w:t>
      </w:r>
    </w:p>
    <w:p w:rsidR="00C03D40" w:rsidRPr="00C03D40" w:rsidRDefault="00C03D40" w:rsidP="00A714B1">
      <w:pPr>
        <w:numPr>
          <w:ilvl w:val="1"/>
          <w:numId w:val="91"/>
        </w:numPr>
        <w:tabs>
          <w:tab w:val="left" w:pos="720"/>
        </w:tabs>
        <w:spacing w:after="0" w:line="240" w:lineRule="auto"/>
        <w:ind w:left="720"/>
        <w:jc w:val="both"/>
        <w:rPr>
          <w:rFonts w:ascii="Times New Roman" w:hAnsi="Times New Roman"/>
        </w:rPr>
      </w:pPr>
      <w:r w:rsidRPr="00C03D40">
        <w:rPr>
          <w:rFonts w:ascii="Times New Roman" w:hAnsi="Times New Roman"/>
        </w:rPr>
        <w:t>Vasanth Desai: Entrepreneurship, HPH, 2009</w:t>
      </w:r>
    </w:p>
    <w:p w:rsidR="00C03D40" w:rsidRPr="00C03D40" w:rsidRDefault="00C03D40" w:rsidP="00A714B1">
      <w:pPr>
        <w:numPr>
          <w:ilvl w:val="1"/>
          <w:numId w:val="91"/>
        </w:numPr>
        <w:tabs>
          <w:tab w:val="left" w:pos="720"/>
        </w:tabs>
        <w:spacing w:after="0" w:line="240" w:lineRule="auto"/>
        <w:ind w:left="720"/>
        <w:jc w:val="both"/>
        <w:rPr>
          <w:rFonts w:ascii="Times New Roman" w:hAnsi="Times New Roman"/>
        </w:rPr>
      </w:pPr>
      <w:r w:rsidRPr="00C03D40">
        <w:rPr>
          <w:rFonts w:ascii="Times New Roman" w:hAnsi="Times New Roman"/>
        </w:rPr>
        <w:t>Barringer: Entrepreneurship, Pearson, 2009.</w:t>
      </w:r>
    </w:p>
    <w:p w:rsidR="00C03D40" w:rsidRPr="00C03D40" w:rsidRDefault="00C03D40" w:rsidP="00A714B1">
      <w:pPr>
        <w:numPr>
          <w:ilvl w:val="1"/>
          <w:numId w:val="91"/>
        </w:numPr>
        <w:tabs>
          <w:tab w:val="left" w:pos="720"/>
        </w:tabs>
        <w:spacing w:after="0" w:line="240" w:lineRule="auto"/>
        <w:ind w:left="720"/>
        <w:jc w:val="both"/>
        <w:rPr>
          <w:rFonts w:ascii="Times New Roman" w:hAnsi="Times New Roman"/>
        </w:rPr>
      </w:pPr>
      <w:r w:rsidRPr="00C03D40">
        <w:rPr>
          <w:rFonts w:ascii="Times New Roman" w:hAnsi="Times New Roman"/>
        </w:rPr>
        <w:t>H. Nandan: Fundamentals of Entrepreneurship, PHI, 2009.</w:t>
      </w:r>
    </w:p>
    <w:p w:rsidR="00C03D40" w:rsidRPr="00C03D40" w:rsidRDefault="00C03D40" w:rsidP="00A714B1">
      <w:pPr>
        <w:pStyle w:val="ListParagraph"/>
        <w:numPr>
          <w:ilvl w:val="0"/>
          <w:numId w:val="91"/>
        </w:numPr>
        <w:spacing w:after="0" w:line="240" w:lineRule="auto"/>
        <w:contextualSpacing/>
        <w:jc w:val="both"/>
        <w:rPr>
          <w:rFonts w:ascii="Times New Roman" w:hAnsi="Times New Roman"/>
          <w:color w:val="353535"/>
          <w:shd w:val="clear" w:color="auto" w:fill="FFFFFF"/>
        </w:rPr>
      </w:pPr>
      <w:r w:rsidRPr="00C03D40">
        <w:rPr>
          <w:rFonts w:ascii="Times New Roman" w:hAnsi="Times New Roman"/>
          <w:color w:val="353535"/>
          <w:shd w:val="clear" w:color="auto" w:fill="FFFFFF"/>
        </w:rPr>
        <w:t>John M Nicholas “Project Management for Business and Technology” Prentice Hall of India Pvt. Ltd.</w:t>
      </w:r>
    </w:p>
    <w:p w:rsidR="00C03D40" w:rsidRPr="00C03D40" w:rsidRDefault="00C03D40" w:rsidP="00A714B1">
      <w:pPr>
        <w:numPr>
          <w:ilvl w:val="1"/>
          <w:numId w:val="91"/>
        </w:numPr>
        <w:tabs>
          <w:tab w:val="left" w:pos="720"/>
        </w:tabs>
        <w:spacing w:after="0" w:line="240" w:lineRule="auto"/>
        <w:ind w:left="720"/>
        <w:jc w:val="both"/>
        <w:rPr>
          <w:rFonts w:ascii="Times New Roman" w:hAnsi="Times New Roman"/>
        </w:rPr>
      </w:pPr>
      <w:r w:rsidRPr="00C03D40">
        <w:rPr>
          <w:rFonts w:ascii="Times New Roman" w:hAnsi="Times New Roman"/>
        </w:rPr>
        <w:t>Stay Hungry Stay Foolish, Rashmi Bansal and published by IIM., Ahmedabad</w:t>
      </w:r>
    </w:p>
    <w:p w:rsidR="007F4469" w:rsidRDefault="007F4469">
      <w:pPr>
        <w:spacing w:after="0" w:line="240" w:lineRule="auto"/>
        <w:rPr>
          <w:rFonts w:ascii="Times New Roman" w:eastAsia="TimesNewRomanPSMT" w:hAnsi="Times New Roman"/>
          <w:color w:val="231F20"/>
        </w:rPr>
      </w:pPr>
    </w:p>
    <w:sectPr w:rsidR="007F4469" w:rsidSect="00777179">
      <w:headerReference w:type="default" r:id="rId30"/>
      <w:footerReference w:type="default" r:id="rId31"/>
      <w:pgSz w:w="11907" w:h="16839" w:code="9"/>
      <w:pgMar w:top="1440" w:right="108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32A9" w:rsidRDefault="00F132A9" w:rsidP="00315008">
      <w:pPr>
        <w:spacing w:after="0" w:line="240" w:lineRule="auto"/>
      </w:pPr>
      <w:r>
        <w:separator/>
      </w:r>
    </w:p>
  </w:endnote>
  <w:endnote w:type="continuationSeparator" w:id="1">
    <w:p w:rsidR="00F132A9" w:rsidRDefault="00F132A9" w:rsidP="003150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imbus Roman No9 L">
    <w:altName w:val="Times New Roman"/>
    <w:charset w:val="00"/>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Courier New"/>
    <w:charset w:val="00"/>
    <w:family w:val="auto"/>
    <w:pitch w:val="variable"/>
    <w:sig w:usb0="800000AF" w:usb1="1807ECEA" w:usb2="00000010" w:usb3="00000000" w:csb0="00020001" w:csb1="00000000"/>
  </w:font>
  <w:font w:name="Nimbus Sans L">
    <w:altName w:val="Arial Unicode MS"/>
    <w:charset w:val="80"/>
    <w:family w:val="swiss"/>
    <w:pitch w:val="variable"/>
    <w:sig w:usb0="00000000" w:usb1="00000000" w:usb2="00000000" w:usb3="00000000" w:csb0="00000000" w:csb1="00000000"/>
  </w:font>
  <w:font w:name="Liberation Sans">
    <w:altName w:val="Arial"/>
    <w:charset w:val="00"/>
    <w:family w:val="swiss"/>
    <w:pitch w:val="default"/>
    <w:sig w:usb0="00000000" w:usb1="00000000" w:usb2="00000000" w:usb3="00000000" w:csb0="00000000" w:csb1="00000000"/>
  </w:font>
  <w:font w:name="PMingLiU">
    <w:altName w:val="新細明體"/>
    <w:panose1 w:val="02020500000000000000"/>
    <w:charset w:val="88"/>
    <w:family w:val="roman"/>
    <w:pitch w:val="variable"/>
    <w:sig w:usb0="A00002FF" w:usb1="28CFFCFA" w:usb2="00000016" w:usb3="00000000" w:csb0="00100001" w:csb1="00000000"/>
  </w:font>
  <w:font w:name="DejaVu Sans">
    <w:altName w:val="Arial"/>
    <w:charset w:val="00"/>
    <w:family w:val="swiss"/>
    <w:pitch w:val="variable"/>
    <w:sig w:usb0="00000000" w:usb1="D200F5FF" w:usb2="0A246029" w:usb3="00000000" w:csb0="000001FF" w:csb1="00000000"/>
  </w:font>
  <w:font w:name="Verdana">
    <w:panose1 w:val="020B0604030504040204"/>
    <w:charset w:val="00"/>
    <w:family w:val="swiss"/>
    <w:pitch w:val="variable"/>
    <w:sig w:usb0="A10006FF" w:usb1="4000205B" w:usb2="00000010" w:usb3="00000000" w:csb0="0000019F" w:csb1="00000000"/>
  </w:font>
  <w:font w:name="Liberation Serif">
    <w:altName w:val="Times New Roman"/>
    <w:charset w:val="01"/>
    <w:family w:val="roman"/>
    <w:pitch w:val="variable"/>
    <w:sig w:usb0="00000000" w:usb1="00000000" w:usb2="00000000" w:usb3="00000000" w:csb0="00000000" w:csb1="00000000"/>
  </w:font>
  <w:font w:name="Agency FB">
    <w:panose1 w:val="020B0503020202020204"/>
    <w:charset w:val="00"/>
    <w:family w:val="swiss"/>
    <w:pitch w:val="variable"/>
    <w:sig w:usb0="00000003" w:usb1="00000000" w:usb2="00000000" w:usb3="00000000" w:csb0="00000001" w:csb1="00000000"/>
  </w:font>
  <w:font w:name="TimesNewRomanPSMT">
    <w:altName w:val="Times New Roman"/>
    <w:charset w:val="00"/>
    <w:family w:val="roman"/>
    <w:pitch w:val="default"/>
    <w:sig w:usb0="00000000"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MT">
    <w:altName w:val="Times New Roman"/>
    <w:panose1 w:val="00000000000000000000"/>
    <w:charset w:val="B2"/>
    <w:family w:val="auto"/>
    <w:notTrueType/>
    <w:pitch w:val="default"/>
    <w:sig w:usb0="00002001" w:usb1="00000000" w:usb2="00000000" w:usb3="00000000" w:csb0="00000040" w:csb1="00000000"/>
  </w:font>
  <w:font w:name="MS Mincho">
    <w:altName w:val="ＭＳ 明朝"/>
    <w:panose1 w:val="02020609040205080304"/>
    <w:charset w:val="80"/>
    <w:family w:val="modern"/>
    <w:pitch w:val="fixed"/>
    <w:sig w:usb0="E00002FF" w:usb1="6AC7FDFB" w:usb2="00000012" w:usb3="00000000" w:csb0="000200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83" w:rsidRPr="006723DB" w:rsidRDefault="00530D59" w:rsidP="0077245F">
    <w:pPr>
      <w:pStyle w:val="Footer"/>
      <w:pBdr>
        <w:top w:val="single" w:sz="4" w:space="1" w:color="auto"/>
      </w:pBdr>
      <w:jc w:val="right"/>
      <w:rPr>
        <w:rFonts w:ascii="Times New Roman" w:hAnsi="Times New Roman"/>
      </w:rPr>
    </w:pPr>
    <w:r w:rsidRPr="006723DB">
      <w:rPr>
        <w:rFonts w:ascii="Times New Roman" w:hAnsi="Times New Roman"/>
      </w:rPr>
      <w:fldChar w:fldCharType="begin"/>
    </w:r>
    <w:r w:rsidR="00140C83" w:rsidRPr="006723DB">
      <w:rPr>
        <w:rFonts w:ascii="Times New Roman" w:hAnsi="Times New Roman"/>
      </w:rPr>
      <w:instrText xml:space="preserve"> PAGE   \* MERGEFORMAT </w:instrText>
    </w:r>
    <w:r w:rsidRPr="006723DB">
      <w:rPr>
        <w:rFonts w:ascii="Times New Roman" w:hAnsi="Times New Roman"/>
      </w:rPr>
      <w:fldChar w:fldCharType="separate"/>
    </w:r>
    <w:r w:rsidR="00217DD9">
      <w:rPr>
        <w:rFonts w:ascii="Times New Roman" w:hAnsi="Times New Roman"/>
        <w:noProof/>
      </w:rPr>
      <w:t>7</w:t>
    </w:r>
    <w:r w:rsidRPr="006723DB">
      <w:rPr>
        <w:rFonts w:ascii="Times New Roman" w:hAnsi="Times New Roman"/>
      </w:rPr>
      <w:fldChar w:fldCharType="end"/>
    </w:r>
  </w:p>
  <w:p w:rsidR="00140C83" w:rsidRDefault="00140C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32A9" w:rsidRDefault="00F132A9" w:rsidP="00315008">
      <w:pPr>
        <w:spacing w:after="0" w:line="240" w:lineRule="auto"/>
      </w:pPr>
      <w:r>
        <w:separator/>
      </w:r>
    </w:p>
  </w:footnote>
  <w:footnote w:type="continuationSeparator" w:id="1">
    <w:p w:rsidR="00F132A9" w:rsidRDefault="00F132A9" w:rsidP="003150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83" w:rsidRPr="00AB3DA5" w:rsidRDefault="00140C83" w:rsidP="0077245F">
    <w:pPr>
      <w:pStyle w:val="Header"/>
      <w:pBdr>
        <w:bottom w:val="single" w:sz="4" w:space="1" w:color="auto"/>
      </w:pBdr>
      <w:jc w:val="right"/>
      <w:rPr>
        <w:sz w:val="20"/>
        <w:szCs w:val="20"/>
      </w:rPr>
    </w:pPr>
    <w:r w:rsidRPr="00E53301">
      <w:rPr>
        <w:rFonts w:ascii="Tw Cen MT" w:hAnsi="Tw Cen MT"/>
        <w:b/>
        <w:sz w:val="20"/>
        <w:szCs w:val="20"/>
      </w:rPr>
      <w:t xml:space="preserve">B.Tech (ECM) </w:t>
    </w:r>
    <w:r>
      <w:rPr>
        <w:rFonts w:ascii="Tw Cen MT" w:hAnsi="Tw Cen MT"/>
        <w:b/>
        <w:sz w:val="20"/>
        <w:szCs w:val="20"/>
      </w:rPr>
      <w:t>II</w:t>
    </w:r>
    <w:r w:rsidRPr="00E53301">
      <w:rPr>
        <w:rFonts w:ascii="Tw Cen MT" w:hAnsi="Tw Cen MT"/>
        <w:b/>
        <w:sz w:val="20"/>
        <w:szCs w:val="20"/>
      </w:rPr>
      <w:t>I &amp; I</w:t>
    </w:r>
    <w:r>
      <w:rPr>
        <w:rFonts w:ascii="Tw Cen MT" w:hAnsi="Tw Cen MT"/>
        <w:b/>
        <w:sz w:val="20"/>
        <w:szCs w:val="20"/>
      </w:rPr>
      <w:t>VY</w:t>
    </w:r>
    <w:r w:rsidRPr="00E53301">
      <w:rPr>
        <w:rFonts w:ascii="Tw Cen MT" w:hAnsi="Tw Cen MT"/>
        <w:b/>
        <w:sz w:val="20"/>
        <w:szCs w:val="20"/>
      </w:rPr>
      <w:t>ear (</w:t>
    </w:r>
    <w:r>
      <w:rPr>
        <w:rFonts w:ascii="Tw Cen MT" w:hAnsi="Tw Cen MT"/>
        <w:b/>
        <w:sz w:val="20"/>
        <w:szCs w:val="20"/>
      </w:rPr>
      <w:t>A</w:t>
    </w:r>
    <w:r w:rsidRPr="00E53301">
      <w:rPr>
        <w:rFonts w:ascii="Tw Cen MT" w:hAnsi="Tw Cen MT"/>
        <w:b/>
        <w:sz w:val="20"/>
        <w:szCs w:val="20"/>
      </w:rPr>
      <w:t>18)</w:t>
    </w:r>
  </w:p>
  <w:p w:rsidR="00140C83" w:rsidRDefault="00140C8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5924231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hybridMultilevel"/>
    <w:tmpl w:val="85581A54"/>
    <w:lvl w:ilvl="0" w:tplc="FFFFFFFF">
      <w:start w:val="1"/>
      <w:numFmt w:val="bullet"/>
      <w:lvlText w:val=""/>
      <w:lvlJc w:val="left"/>
      <w:pPr>
        <w:ind w:left="720" w:hanging="360"/>
      </w:pPr>
      <w:rPr>
        <w:rFonts w:ascii="Symbol" w:hAnsi="Symbol" w:hint="default"/>
      </w:rPr>
    </w:lvl>
    <w:lvl w:ilvl="1" w:tplc="FFFFFFFF">
      <w:start w:val="1"/>
      <w:numFmt w:val="bullet"/>
      <w:lvlRestart w:val="0"/>
      <w:lvlText w:val="o"/>
      <w:lvlJc w:val="left"/>
      <w:pPr>
        <w:ind w:left="1440" w:hanging="360"/>
      </w:pPr>
      <w:rPr>
        <w:rFonts w:ascii="Courier New" w:hAnsi="Courier New" w:cs="Courier New" w:hint="default"/>
      </w:rPr>
    </w:lvl>
    <w:lvl w:ilvl="2" w:tplc="FFFFFFFF">
      <w:start w:val="1"/>
      <w:numFmt w:val="bullet"/>
      <w:lvlRestart w:val="0"/>
      <w:lvlText w:val=""/>
      <w:lvlJc w:val="left"/>
      <w:pPr>
        <w:ind w:left="2160" w:hanging="360"/>
      </w:pPr>
      <w:rPr>
        <w:rFonts w:ascii="Wingdings" w:hAnsi="Wingdings" w:hint="default"/>
      </w:rPr>
    </w:lvl>
    <w:lvl w:ilvl="3" w:tplc="FFFFFFFF">
      <w:start w:val="1"/>
      <w:numFmt w:val="bullet"/>
      <w:lvlRestart w:val="0"/>
      <w:lvlText w:val=""/>
      <w:lvlJc w:val="left"/>
      <w:pPr>
        <w:ind w:left="2880" w:hanging="360"/>
      </w:pPr>
      <w:rPr>
        <w:rFonts w:ascii="Symbol" w:hAnsi="Symbol" w:hint="default"/>
      </w:rPr>
    </w:lvl>
    <w:lvl w:ilvl="4" w:tplc="FFFFFFFF">
      <w:start w:val="1"/>
      <w:numFmt w:val="bullet"/>
      <w:lvlRestart w:val="0"/>
      <w:lvlText w:val="o"/>
      <w:lvlJc w:val="left"/>
      <w:pPr>
        <w:ind w:left="3600" w:hanging="360"/>
      </w:pPr>
      <w:rPr>
        <w:rFonts w:ascii="Courier New" w:hAnsi="Courier New" w:cs="Courier New" w:hint="default"/>
      </w:rPr>
    </w:lvl>
    <w:lvl w:ilvl="5" w:tplc="FFFFFFFF">
      <w:start w:val="1"/>
      <w:numFmt w:val="bullet"/>
      <w:lvlRestart w:val="0"/>
      <w:lvlText w:val=""/>
      <w:lvlJc w:val="left"/>
      <w:pPr>
        <w:ind w:left="4320" w:hanging="360"/>
      </w:pPr>
      <w:rPr>
        <w:rFonts w:ascii="Wingdings" w:hAnsi="Wingdings" w:hint="default"/>
      </w:rPr>
    </w:lvl>
    <w:lvl w:ilvl="6" w:tplc="FFFFFFFF">
      <w:start w:val="1"/>
      <w:numFmt w:val="bullet"/>
      <w:lvlRestart w:val="0"/>
      <w:lvlText w:val=""/>
      <w:lvlJc w:val="left"/>
      <w:pPr>
        <w:ind w:left="5040" w:hanging="360"/>
      </w:pPr>
      <w:rPr>
        <w:rFonts w:ascii="Symbol" w:hAnsi="Symbol" w:hint="default"/>
      </w:rPr>
    </w:lvl>
    <w:lvl w:ilvl="7" w:tplc="FFFFFFFF">
      <w:start w:val="1"/>
      <w:numFmt w:val="bullet"/>
      <w:lvlRestart w:val="0"/>
      <w:lvlText w:val="o"/>
      <w:lvlJc w:val="left"/>
      <w:pPr>
        <w:ind w:left="5760" w:hanging="360"/>
      </w:pPr>
      <w:rPr>
        <w:rFonts w:ascii="Courier New" w:hAnsi="Courier New" w:cs="Courier New" w:hint="default"/>
      </w:rPr>
    </w:lvl>
    <w:lvl w:ilvl="8" w:tplc="FFFFFFFF">
      <w:start w:val="1"/>
      <w:numFmt w:val="bullet"/>
      <w:lvlRestart w:val="0"/>
      <w:lvlText w:val=""/>
      <w:lvlJc w:val="left"/>
      <w:pPr>
        <w:ind w:left="6480" w:hanging="360"/>
      </w:pPr>
      <w:rPr>
        <w:rFonts w:ascii="Wingdings" w:hAnsi="Wingdings" w:hint="default"/>
      </w:rPr>
    </w:lvl>
  </w:abstractNum>
  <w:abstractNum w:abstractNumId="2">
    <w:nsid w:val="00000002"/>
    <w:multiLevelType w:val="multilevel"/>
    <w:tmpl w:val="2092E468"/>
    <w:name w:val="WWNum1"/>
    <w:lvl w:ilvl="0">
      <w:start w:val="1"/>
      <w:numFmt w:val="decimal"/>
      <w:lvlText w:val="%1."/>
      <w:lvlJc w:val="left"/>
      <w:pPr>
        <w:tabs>
          <w:tab w:val="num" w:pos="0"/>
        </w:tabs>
        <w:ind w:left="720" w:hanging="360"/>
      </w:pPr>
      <w:rPr>
        <w:rFonts w:cs="Times New Roman"/>
        <w:b w:val="0"/>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
    <w:nsid w:val="00000003"/>
    <w:multiLevelType w:val="multilevel"/>
    <w:tmpl w:val="00000003"/>
    <w:name w:val="WWNum2"/>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360"/>
        </w:tabs>
        <w:ind w:left="1080" w:hanging="360"/>
      </w:pPr>
      <w:rPr>
        <w:rFonts w:cs="Times New Roman"/>
      </w:rPr>
    </w:lvl>
    <w:lvl w:ilvl="2">
      <w:start w:val="1"/>
      <w:numFmt w:val="lowerRoman"/>
      <w:lvlText w:val="%3."/>
      <w:lvlJc w:val="right"/>
      <w:pPr>
        <w:tabs>
          <w:tab w:val="num" w:pos="-360"/>
        </w:tabs>
        <w:ind w:left="1800" w:hanging="180"/>
      </w:pPr>
      <w:rPr>
        <w:rFonts w:cs="Times New Roman"/>
      </w:rPr>
    </w:lvl>
    <w:lvl w:ilvl="3">
      <w:start w:val="1"/>
      <w:numFmt w:val="decimal"/>
      <w:lvlText w:val="%4."/>
      <w:lvlJc w:val="left"/>
      <w:pPr>
        <w:tabs>
          <w:tab w:val="num" w:pos="-360"/>
        </w:tabs>
        <w:ind w:left="2520" w:hanging="360"/>
      </w:pPr>
      <w:rPr>
        <w:rFonts w:cs="Times New Roman"/>
      </w:rPr>
    </w:lvl>
    <w:lvl w:ilvl="4">
      <w:start w:val="1"/>
      <w:numFmt w:val="lowerLetter"/>
      <w:lvlText w:val="%5."/>
      <w:lvlJc w:val="left"/>
      <w:pPr>
        <w:tabs>
          <w:tab w:val="num" w:pos="-360"/>
        </w:tabs>
        <w:ind w:left="3240" w:hanging="360"/>
      </w:pPr>
      <w:rPr>
        <w:rFonts w:cs="Times New Roman"/>
      </w:rPr>
    </w:lvl>
    <w:lvl w:ilvl="5">
      <w:start w:val="1"/>
      <w:numFmt w:val="lowerRoman"/>
      <w:lvlText w:val="%6."/>
      <w:lvlJc w:val="right"/>
      <w:pPr>
        <w:tabs>
          <w:tab w:val="num" w:pos="-360"/>
        </w:tabs>
        <w:ind w:left="3960" w:hanging="180"/>
      </w:pPr>
      <w:rPr>
        <w:rFonts w:cs="Times New Roman"/>
      </w:rPr>
    </w:lvl>
    <w:lvl w:ilvl="6">
      <w:start w:val="1"/>
      <w:numFmt w:val="decimal"/>
      <w:lvlText w:val="%7."/>
      <w:lvlJc w:val="left"/>
      <w:pPr>
        <w:tabs>
          <w:tab w:val="num" w:pos="-360"/>
        </w:tabs>
        <w:ind w:left="4680" w:hanging="360"/>
      </w:pPr>
      <w:rPr>
        <w:rFonts w:cs="Times New Roman"/>
      </w:rPr>
    </w:lvl>
    <w:lvl w:ilvl="7">
      <w:start w:val="1"/>
      <w:numFmt w:val="lowerLetter"/>
      <w:lvlText w:val="%8."/>
      <w:lvlJc w:val="left"/>
      <w:pPr>
        <w:tabs>
          <w:tab w:val="num" w:pos="-360"/>
        </w:tabs>
        <w:ind w:left="5400" w:hanging="360"/>
      </w:pPr>
      <w:rPr>
        <w:rFonts w:cs="Times New Roman"/>
      </w:rPr>
    </w:lvl>
    <w:lvl w:ilvl="8">
      <w:start w:val="1"/>
      <w:numFmt w:val="lowerRoman"/>
      <w:lvlText w:val="%9."/>
      <w:lvlJc w:val="right"/>
      <w:pPr>
        <w:tabs>
          <w:tab w:val="num" w:pos="-360"/>
        </w:tabs>
        <w:ind w:left="6120" w:hanging="180"/>
      </w:pPr>
      <w:rPr>
        <w:rFonts w:cs="Times New Roman"/>
      </w:rPr>
    </w:lvl>
  </w:abstractNum>
  <w:abstractNum w:abstractNumId="4">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5"/>
    <w:multiLevelType w:val="multilevel"/>
    <w:tmpl w:val="00000005"/>
    <w:name w:val="WWNum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6"/>
    <w:multiLevelType w:val="multilevel"/>
    <w:tmpl w:val="00000006"/>
    <w:name w:val="WWNum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9"/>
    <w:multiLevelType w:val="singleLevel"/>
    <w:tmpl w:val="54E08358"/>
    <w:name w:val="WW8Num11"/>
    <w:lvl w:ilvl="0">
      <w:start w:val="1"/>
      <w:numFmt w:val="decimal"/>
      <w:lvlText w:val="%1."/>
      <w:lvlJc w:val="left"/>
      <w:pPr>
        <w:tabs>
          <w:tab w:val="num" w:pos="1080"/>
        </w:tabs>
        <w:ind w:left="1080" w:hanging="720"/>
      </w:pPr>
      <w:rPr>
        <w:b w:val="0"/>
      </w:rPr>
    </w:lvl>
  </w:abstractNum>
  <w:abstractNum w:abstractNumId="8">
    <w:nsid w:val="0000000A"/>
    <w:multiLevelType w:val="singleLevel"/>
    <w:tmpl w:val="01EAAB2C"/>
    <w:name w:val="WW8Num12"/>
    <w:lvl w:ilvl="0">
      <w:start w:val="1"/>
      <w:numFmt w:val="decimal"/>
      <w:lvlText w:val="%1."/>
      <w:lvlJc w:val="left"/>
      <w:pPr>
        <w:tabs>
          <w:tab w:val="num" w:pos="1080"/>
        </w:tabs>
        <w:ind w:left="1080" w:hanging="720"/>
      </w:pPr>
      <w:rPr>
        <w:b w:val="0"/>
      </w:rPr>
    </w:lvl>
  </w:abstractNum>
  <w:abstractNum w:abstractNumId="9">
    <w:nsid w:val="0000000E"/>
    <w:multiLevelType w:val="singleLevel"/>
    <w:tmpl w:val="0000000E"/>
    <w:name w:val="WW8Num14"/>
    <w:lvl w:ilvl="0">
      <w:start w:val="1"/>
      <w:numFmt w:val="upperRoman"/>
      <w:lvlText w:val="%1."/>
      <w:lvlJc w:val="left"/>
      <w:pPr>
        <w:tabs>
          <w:tab w:val="num" w:pos="0"/>
        </w:tabs>
        <w:ind w:left="0" w:firstLine="0"/>
      </w:pPr>
    </w:lvl>
  </w:abstractNum>
  <w:abstractNum w:abstractNumId="10">
    <w:nsid w:val="00000011"/>
    <w:multiLevelType w:val="singleLevel"/>
    <w:tmpl w:val="00000011"/>
    <w:name w:val="WW8Num17"/>
    <w:lvl w:ilvl="0">
      <w:start w:val="1"/>
      <w:numFmt w:val="decimal"/>
      <w:lvlText w:val="%1."/>
      <w:lvlJc w:val="left"/>
      <w:pPr>
        <w:tabs>
          <w:tab w:val="num" w:pos="0"/>
        </w:tabs>
        <w:ind w:left="360" w:firstLine="0"/>
      </w:pPr>
    </w:lvl>
  </w:abstractNum>
  <w:abstractNum w:abstractNumId="11">
    <w:nsid w:val="00000016"/>
    <w:multiLevelType w:val="singleLevel"/>
    <w:tmpl w:val="00000016"/>
    <w:name w:val="WW8Num22"/>
    <w:lvl w:ilvl="0">
      <w:start w:val="1"/>
      <w:numFmt w:val="decimal"/>
      <w:lvlText w:val="%1."/>
      <w:lvlJc w:val="left"/>
      <w:pPr>
        <w:tabs>
          <w:tab w:val="num" w:pos="720"/>
        </w:tabs>
        <w:ind w:left="720" w:hanging="360"/>
      </w:pPr>
    </w:lvl>
  </w:abstractNum>
  <w:abstractNum w:abstractNumId="12">
    <w:nsid w:val="00000017"/>
    <w:multiLevelType w:val="singleLevel"/>
    <w:tmpl w:val="00000017"/>
    <w:name w:val="WW8Num16"/>
    <w:lvl w:ilvl="0">
      <w:start w:val="1"/>
      <w:numFmt w:val="decimal"/>
      <w:lvlText w:val="%1."/>
      <w:lvlJc w:val="left"/>
      <w:pPr>
        <w:tabs>
          <w:tab w:val="num" w:pos="-17"/>
        </w:tabs>
        <w:ind w:left="703" w:hanging="360"/>
      </w:pPr>
    </w:lvl>
  </w:abstractNum>
  <w:abstractNum w:abstractNumId="13">
    <w:nsid w:val="00000018"/>
    <w:multiLevelType w:val="singleLevel"/>
    <w:tmpl w:val="12C0D092"/>
    <w:name w:val="WW8Num23"/>
    <w:lvl w:ilvl="0">
      <w:start w:val="1"/>
      <w:numFmt w:val="decimal"/>
      <w:lvlText w:val="%1."/>
      <w:lvlJc w:val="left"/>
      <w:pPr>
        <w:tabs>
          <w:tab w:val="num" w:pos="45"/>
        </w:tabs>
        <w:ind w:left="765" w:hanging="360"/>
      </w:pPr>
      <w:rPr>
        <w:color w:val="000000"/>
      </w:rPr>
    </w:lvl>
  </w:abstractNum>
  <w:abstractNum w:abstractNumId="14">
    <w:nsid w:val="0000001B"/>
    <w:multiLevelType w:val="singleLevel"/>
    <w:tmpl w:val="0000001B"/>
    <w:name w:val="WW8Num80"/>
    <w:lvl w:ilvl="0">
      <w:start w:val="1"/>
      <w:numFmt w:val="decimal"/>
      <w:lvlText w:val="%1."/>
      <w:lvlJc w:val="left"/>
      <w:pPr>
        <w:tabs>
          <w:tab w:val="num" w:pos="720"/>
        </w:tabs>
        <w:ind w:left="720" w:hanging="360"/>
      </w:pPr>
    </w:lvl>
  </w:abstractNum>
  <w:abstractNum w:abstractNumId="15">
    <w:nsid w:val="00000020"/>
    <w:multiLevelType w:val="singleLevel"/>
    <w:tmpl w:val="00000020"/>
    <w:name w:val="WW8Num32"/>
    <w:lvl w:ilvl="0">
      <w:start w:val="1"/>
      <w:numFmt w:val="decimal"/>
      <w:lvlText w:val="%1."/>
      <w:lvlJc w:val="left"/>
      <w:pPr>
        <w:tabs>
          <w:tab w:val="num" w:pos="720"/>
        </w:tabs>
        <w:ind w:left="720" w:hanging="360"/>
      </w:pPr>
    </w:lvl>
  </w:abstractNum>
  <w:abstractNum w:abstractNumId="16">
    <w:nsid w:val="00000021"/>
    <w:multiLevelType w:val="singleLevel"/>
    <w:tmpl w:val="00000021"/>
    <w:name w:val="WW8Num24"/>
    <w:lvl w:ilvl="0">
      <w:start w:val="1"/>
      <w:numFmt w:val="decimal"/>
      <w:lvlText w:val="%1."/>
      <w:lvlJc w:val="left"/>
      <w:pPr>
        <w:tabs>
          <w:tab w:val="num" w:pos="0"/>
        </w:tabs>
        <w:ind w:left="720" w:hanging="360"/>
      </w:pPr>
    </w:lvl>
  </w:abstractNum>
  <w:abstractNum w:abstractNumId="17">
    <w:nsid w:val="00000027"/>
    <w:multiLevelType w:val="singleLevel"/>
    <w:tmpl w:val="00000027"/>
    <w:name w:val="WW8Num33"/>
    <w:lvl w:ilvl="0">
      <w:start w:val="1"/>
      <w:numFmt w:val="decimal"/>
      <w:lvlText w:val="%1."/>
      <w:lvlJc w:val="left"/>
      <w:pPr>
        <w:tabs>
          <w:tab w:val="num" w:pos="-180"/>
        </w:tabs>
        <w:ind w:left="540" w:hanging="360"/>
      </w:pPr>
    </w:lvl>
  </w:abstractNum>
  <w:abstractNum w:abstractNumId="18">
    <w:nsid w:val="0000002B"/>
    <w:multiLevelType w:val="singleLevel"/>
    <w:tmpl w:val="0000002B"/>
    <w:name w:val="WW8Num43"/>
    <w:lvl w:ilvl="0">
      <w:start w:val="1"/>
      <w:numFmt w:val="decimal"/>
      <w:lvlText w:val="%1."/>
      <w:lvlJc w:val="left"/>
      <w:pPr>
        <w:tabs>
          <w:tab w:val="num" w:pos="720"/>
        </w:tabs>
        <w:ind w:left="720" w:hanging="360"/>
      </w:pPr>
    </w:lvl>
  </w:abstractNum>
  <w:abstractNum w:abstractNumId="19">
    <w:nsid w:val="00000030"/>
    <w:multiLevelType w:val="singleLevel"/>
    <w:tmpl w:val="00000030"/>
    <w:name w:val="WW8Num39"/>
    <w:lvl w:ilvl="0">
      <w:start w:val="1"/>
      <w:numFmt w:val="decimal"/>
      <w:lvlText w:val="%1."/>
      <w:lvlJc w:val="left"/>
      <w:pPr>
        <w:tabs>
          <w:tab w:val="num" w:pos="0"/>
        </w:tabs>
        <w:ind w:left="720" w:hanging="360"/>
      </w:pPr>
    </w:lvl>
  </w:abstractNum>
  <w:abstractNum w:abstractNumId="20">
    <w:nsid w:val="00000032"/>
    <w:multiLevelType w:val="singleLevel"/>
    <w:tmpl w:val="00000032"/>
    <w:name w:val="WW8Num48"/>
    <w:lvl w:ilvl="0">
      <w:start w:val="1"/>
      <w:numFmt w:val="decimal"/>
      <w:lvlText w:val="%1."/>
      <w:lvlJc w:val="left"/>
      <w:pPr>
        <w:tabs>
          <w:tab w:val="num" w:pos="0"/>
        </w:tabs>
        <w:ind w:left="720" w:hanging="360"/>
      </w:pPr>
    </w:lvl>
  </w:abstractNum>
  <w:abstractNum w:abstractNumId="21">
    <w:nsid w:val="00000034"/>
    <w:multiLevelType w:val="singleLevel"/>
    <w:tmpl w:val="00000034"/>
    <w:name w:val="WW8Num50"/>
    <w:lvl w:ilvl="0">
      <w:start w:val="1"/>
      <w:numFmt w:val="decimal"/>
      <w:lvlText w:val="%1."/>
      <w:lvlJc w:val="left"/>
      <w:pPr>
        <w:tabs>
          <w:tab w:val="num" w:pos="0"/>
        </w:tabs>
        <w:ind w:left="720" w:hanging="360"/>
      </w:pPr>
    </w:lvl>
  </w:abstractNum>
  <w:abstractNum w:abstractNumId="22">
    <w:nsid w:val="002E1EE4"/>
    <w:multiLevelType w:val="hybridMultilevel"/>
    <w:tmpl w:val="C86A12C2"/>
    <w:lvl w:ilvl="0" w:tplc="DBCA5D22">
      <w:start w:val="5"/>
      <w:numFmt w:val="decimal"/>
      <w:lvlText w:val="%1."/>
      <w:lvlJc w:val="left"/>
      <w:pPr>
        <w:tabs>
          <w:tab w:val="num" w:pos="735"/>
        </w:tabs>
        <w:ind w:left="735" w:hanging="390"/>
      </w:pPr>
    </w:lvl>
    <w:lvl w:ilvl="1" w:tplc="56183EA6">
      <w:start w:val="1"/>
      <w:numFmt w:val="decimal"/>
      <w:lvlText w:val="%2."/>
      <w:lvlJc w:val="left"/>
      <w:pPr>
        <w:tabs>
          <w:tab w:val="num" w:pos="1440"/>
        </w:tabs>
        <w:ind w:left="1440" w:hanging="360"/>
      </w:pPr>
    </w:lvl>
    <w:lvl w:ilvl="2" w:tplc="D2FC85C4">
      <w:start w:val="1"/>
      <w:numFmt w:val="decimal"/>
      <w:lvlText w:val="%3."/>
      <w:lvlJc w:val="left"/>
      <w:pPr>
        <w:tabs>
          <w:tab w:val="num" w:pos="2160"/>
        </w:tabs>
        <w:ind w:left="2160" w:hanging="360"/>
      </w:pPr>
    </w:lvl>
    <w:lvl w:ilvl="3" w:tplc="4BBCE332">
      <w:start w:val="1"/>
      <w:numFmt w:val="decimal"/>
      <w:lvlText w:val="%4."/>
      <w:lvlJc w:val="left"/>
      <w:pPr>
        <w:tabs>
          <w:tab w:val="num" w:pos="2880"/>
        </w:tabs>
        <w:ind w:left="2880" w:hanging="360"/>
      </w:pPr>
    </w:lvl>
    <w:lvl w:ilvl="4" w:tplc="8DE06EB6">
      <w:start w:val="1"/>
      <w:numFmt w:val="decimal"/>
      <w:lvlText w:val="%5."/>
      <w:lvlJc w:val="left"/>
      <w:pPr>
        <w:tabs>
          <w:tab w:val="num" w:pos="3600"/>
        </w:tabs>
        <w:ind w:left="3600" w:hanging="360"/>
      </w:pPr>
    </w:lvl>
    <w:lvl w:ilvl="5" w:tplc="C82CBA00">
      <w:start w:val="1"/>
      <w:numFmt w:val="decimal"/>
      <w:lvlText w:val="%6."/>
      <w:lvlJc w:val="left"/>
      <w:pPr>
        <w:tabs>
          <w:tab w:val="num" w:pos="4320"/>
        </w:tabs>
        <w:ind w:left="4320" w:hanging="360"/>
      </w:pPr>
    </w:lvl>
    <w:lvl w:ilvl="6" w:tplc="2C901518">
      <w:start w:val="1"/>
      <w:numFmt w:val="decimal"/>
      <w:lvlText w:val="%7."/>
      <w:lvlJc w:val="left"/>
      <w:pPr>
        <w:tabs>
          <w:tab w:val="num" w:pos="5040"/>
        </w:tabs>
        <w:ind w:left="5040" w:hanging="360"/>
      </w:pPr>
    </w:lvl>
    <w:lvl w:ilvl="7" w:tplc="A13AD770">
      <w:start w:val="1"/>
      <w:numFmt w:val="decimal"/>
      <w:lvlText w:val="%8."/>
      <w:lvlJc w:val="left"/>
      <w:pPr>
        <w:tabs>
          <w:tab w:val="num" w:pos="5760"/>
        </w:tabs>
        <w:ind w:left="5760" w:hanging="360"/>
      </w:pPr>
    </w:lvl>
    <w:lvl w:ilvl="8" w:tplc="62B40D98">
      <w:start w:val="1"/>
      <w:numFmt w:val="decimal"/>
      <w:lvlText w:val="%9."/>
      <w:lvlJc w:val="left"/>
      <w:pPr>
        <w:tabs>
          <w:tab w:val="num" w:pos="6480"/>
        </w:tabs>
        <w:ind w:left="6480" w:hanging="360"/>
      </w:pPr>
    </w:lvl>
  </w:abstractNum>
  <w:abstractNum w:abstractNumId="23">
    <w:nsid w:val="015832D7"/>
    <w:multiLevelType w:val="hybridMultilevel"/>
    <w:tmpl w:val="2A20972C"/>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024C48CE"/>
    <w:multiLevelType w:val="hybridMultilevel"/>
    <w:tmpl w:val="A3601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29708AD"/>
    <w:multiLevelType w:val="hybridMultilevel"/>
    <w:tmpl w:val="DA50EBDE"/>
    <w:lvl w:ilvl="0" w:tplc="B144F620">
      <w:start w:val="1"/>
      <w:numFmt w:val="decimal"/>
      <w:lvlText w:val="%1."/>
      <w:lvlJc w:val="left"/>
      <w:pPr>
        <w:tabs>
          <w:tab w:val="num" w:pos="735"/>
        </w:tabs>
        <w:ind w:left="735" w:hanging="375"/>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nsid w:val="029B2645"/>
    <w:multiLevelType w:val="hybridMultilevel"/>
    <w:tmpl w:val="B2248A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02CC7B29"/>
    <w:multiLevelType w:val="hybridMultilevel"/>
    <w:tmpl w:val="63DC6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4032277"/>
    <w:multiLevelType w:val="hybridMultilevel"/>
    <w:tmpl w:val="7D6E69A2"/>
    <w:lvl w:ilvl="0" w:tplc="F6E43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04D47131"/>
    <w:multiLevelType w:val="hybridMultilevel"/>
    <w:tmpl w:val="0E844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5007048"/>
    <w:multiLevelType w:val="hybridMultilevel"/>
    <w:tmpl w:val="71066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53D2BC3"/>
    <w:multiLevelType w:val="hybridMultilevel"/>
    <w:tmpl w:val="7E8C49A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2">
    <w:nsid w:val="055717F0"/>
    <w:multiLevelType w:val="hybridMultilevel"/>
    <w:tmpl w:val="2A4E6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5583073"/>
    <w:multiLevelType w:val="hybridMultilevel"/>
    <w:tmpl w:val="C482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5BE7B44"/>
    <w:multiLevelType w:val="multilevel"/>
    <w:tmpl w:val="3D3CB512"/>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3330"/>
        </w:tabs>
        <w:ind w:left="3330" w:hanging="360"/>
      </w:pPr>
      <w:rPr>
        <w:rFonts w:hint="default"/>
      </w:rPr>
    </w:lvl>
    <w:lvl w:ilvl="2">
      <w:start w:val="1"/>
      <w:numFmt w:val="decimal"/>
      <w:lvlText w:val="%3."/>
      <w:lvlJc w:val="left"/>
      <w:pPr>
        <w:tabs>
          <w:tab w:val="num" w:pos="405"/>
        </w:tabs>
        <w:ind w:left="405" w:hanging="360"/>
      </w:pPr>
      <w:rPr>
        <w:rFonts w:ascii="Times New Roman" w:eastAsia="Times New Roman" w:hAnsi="Times New Roman" w:cs="Times New Roman" w:hint="default"/>
      </w:rPr>
    </w:lvl>
    <w:lvl w:ilvl="3">
      <w:start w:val="1"/>
      <w:numFmt w:val="bullet"/>
      <w:lvlText w:val=""/>
      <w:lvlJc w:val="left"/>
      <w:pPr>
        <w:tabs>
          <w:tab w:val="num" w:pos="765"/>
        </w:tabs>
        <w:ind w:left="765" w:hanging="360"/>
      </w:pPr>
      <w:rPr>
        <w:rFonts w:ascii="Symbol" w:hAnsi="Symbol" w:hint="default"/>
      </w:rPr>
    </w:lvl>
    <w:lvl w:ilvl="4">
      <w:start w:val="1"/>
      <w:numFmt w:val="decimal"/>
      <w:lvlText w:val="%5."/>
      <w:lvlJc w:val="left"/>
      <w:pPr>
        <w:tabs>
          <w:tab w:val="num" w:pos="1125"/>
        </w:tabs>
        <w:ind w:left="1125" w:hanging="360"/>
      </w:pPr>
      <w:rPr>
        <w:rFonts w:hint="default"/>
      </w:rPr>
    </w:lvl>
    <w:lvl w:ilvl="5">
      <w:start w:val="1"/>
      <w:numFmt w:val="decimal"/>
      <w:lvlText w:val="%6."/>
      <w:lvlJc w:val="left"/>
      <w:pPr>
        <w:tabs>
          <w:tab w:val="num" w:pos="1485"/>
        </w:tabs>
        <w:ind w:left="1485" w:hanging="360"/>
      </w:pPr>
      <w:rPr>
        <w:rFonts w:hint="default"/>
      </w:rPr>
    </w:lvl>
    <w:lvl w:ilvl="6">
      <w:start w:val="1"/>
      <w:numFmt w:val="decimal"/>
      <w:lvlText w:val="%7."/>
      <w:lvlJc w:val="left"/>
      <w:pPr>
        <w:tabs>
          <w:tab w:val="num" w:pos="1845"/>
        </w:tabs>
        <w:ind w:left="1845" w:hanging="360"/>
      </w:pPr>
      <w:rPr>
        <w:rFonts w:hint="default"/>
      </w:rPr>
    </w:lvl>
    <w:lvl w:ilvl="7">
      <w:start w:val="1"/>
      <w:numFmt w:val="decimal"/>
      <w:lvlText w:val="%8."/>
      <w:lvlJc w:val="left"/>
      <w:pPr>
        <w:tabs>
          <w:tab w:val="num" w:pos="2205"/>
        </w:tabs>
        <w:ind w:left="2205" w:hanging="360"/>
      </w:pPr>
      <w:rPr>
        <w:rFonts w:hint="default"/>
      </w:rPr>
    </w:lvl>
    <w:lvl w:ilvl="8">
      <w:start w:val="1"/>
      <w:numFmt w:val="decimal"/>
      <w:lvlText w:val="%9."/>
      <w:lvlJc w:val="left"/>
      <w:pPr>
        <w:tabs>
          <w:tab w:val="num" w:pos="2565"/>
        </w:tabs>
        <w:ind w:left="2565" w:hanging="360"/>
      </w:pPr>
      <w:rPr>
        <w:rFonts w:hint="default"/>
      </w:rPr>
    </w:lvl>
  </w:abstractNum>
  <w:abstractNum w:abstractNumId="35">
    <w:nsid w:val="06FC1BA2"/>
    <w:multiLevelType w:val="hybridMultilevel"/>
    <w:tmpl w:val="90C077F2"/>
    <w:lvl w:ilvl="0" w:tplc="F8347F50">
      <w:start w:val="1"/>
      <w:numFmt w:val="decimal"/>
      <w:lvlText w:val="%1."/>
      <w:lvlJc w:val="left"/>
      <w:pPr>
        <w:tabs>
          <w:tab w:val="num" w:pos="810"/>
        </w:tabs>
        <w:ind w:left="810" w:hanging="360"/>
      </w:pPr>
      <w:rPr>
        <w:rFonts w:hint="default"/>
        <w:i w:val="0"/>
      </w:rPr>
    </w:lvl>
    <w:lvl w:ilvl="1" w:tplc="04090019">
      <w:start w:val="1"/>
      <w:numFmt w:val="lowerLetter"/>
      <w:lvlText w:val="%2."/>
      <w:lvlJc w:val="left"/>
      <w:pPr>
        <w:tabs>
          <w:tab w:val="num" w:pos="1530"/>
        </w:tabs>
        <w:ind w:left="1530" w:hanging="360"/>
      </w:pPr>
    </w:lvl>
    <w:lvl w:ilvl="2" w:tplc="0409001B">
      <w:start w:val="1"/>
      <w:numFmt w:val="lowerRoman"/>
      <w:lvlText w:val="%3."/>
      <w:lvlJc w:val="right"/>
      <w:pPr>
        <w:tabs>
          <w:tab w:val="num" w:pos="2250"/>
        </w:tabs>
        <w:ind w:left="2250" w:hanging="180"/>
      </w:pPr>
    </w:lvl>
    <w:lvl w:ilvl="3" w:tplc="0409000F">
      <w:start w:val="1"/>
      <w:numFmt w:val="decimal"/>
      <w:lvlText w:val="%4."/>
      <w:lvlJc w:val="left"/>
      <w:pPr>
        <w:tabs>
          <w:tab w:val="num" w:pos="2970"/>
        </w:tabs>
        <w:ind w:left="2970" w:hanging="360"/>
      </w:pPr>
    </w:lvl>
    <w:lvl w:ilvl="4" w:tplc="04090019">
      <w:start w:val="1"/>
      <w:numFmt w:val="lowerLetter"/>
      <w:lvlText w:val="%5."/>
      <w:lvlJc w:val="left"/>
      <w:pPr>
        <w:tabs>
          <w:tab w:val="num" w:pos="3690"/>
        </w:tabs>
        <w:ind w:left="3690" w:hanging="360"/>
      </w:pPr>
    </w:lvl>
    <w:lvl w:ilvl="5" w:tplc="0409001B">
      <w:start w:val="1"/>
      <w:numFmt w:val="lowerRoman"/>
      <w:lvlText w:val="%6."/>
      <w:lvlJc w:val="right"/>
      <w:pPr>
        <w:tabs>
          <w:tab w:val="num" w:pos="4410"/>
        </w:tabs>
        <w:ind w:left="4410" w:hanging="180"/>
      </w:pPr>
    </w:lvl>
    <w:lvl w:ilvl="6" w:tplc="0409000F">
      <w:start w:val="1"/>
      <w:numFmt w:val="decimal"/>
      <w:lvlText w:val="%7."/>
      <w:lvlJc w:val="left"/>
      <w:pPr>
        <w:tabs>
          <w:tab w:val="num" w:pos="5130"/>
        </w:tabs>
        <w:ind w:left="5130" w:hanging="360"/>
      </w:pPr>
    </w:lvl>
    <w:lvl w:ilvl="7" w:tplc="04090019">
      <w:start w:val="1"/>
      <w:numFmt w:val="lowerLetter"/>
      <w:lvlText w:val="%8."/>
      <w:lvlJc w:val="left"/>
      <w:pPr>
        <w:tabs>
          <w:tab w:val="num" w:pos="5850"/>
        </w:tabs>
        <w:ind w:left="5850" w:hanging="360"/>
      </w:pPr>
    </w:lvl>
    <w:lvl w:ilvl="8" w:tplc="0409001B">
      <w:start w:val="1"/>
      <w:numFmt w:val="lowerRoman"/>
      <w:lvlText w:val="%9."/>
      <w:lvlJc w:val="right"/>
      <w:pPr>
        <w:tabs>
          <w:tab w:val="num" w:pos="6570"/>
        </w:tabs>
        <w:ind w:left="6570" w:hanging="180"/>
      </w:pPr>
    </w:lvl>
  </w:abstractNum>
  <w:abstractNum w:abstractNumId="36">
    <w:nsid w:val="0A382D96"/>
    <w:multiLevelType w:val="hybridMultilevel"/>
    <w:tmpl w:val="1E0C27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0AD37F9A"/>
    <w:multiLevelType w:val="hybridMultilevel"/>
    <w:tmpl w:val="A802F67C"/>
    <w:lvl w:ilvl="0" w:tplc="876496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0B155424"/>
    <w:multiLevelType w:val="hybridMultilevel"/>
    <w:tmpl w:val="6C686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B9E6083"/>
    <w:multiLevelType w:val="hybridMultilevel"/>
    <w:tmpl w:val="92AC7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0C751F43"/>
    <w:multiLevelType w:val="hybridMultilevel"/>
    <w:tmpl w:val="1F520B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D290E0D"/>
    <w:multiLevelType w:val="hybridMultilevel"/>
    <w:tmpl w:val="EEB2E75C"/>
    <w:lvl w:ilvl="0" w:tplc="6C241B0C">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start w:val="1"/>
      <w:numFmt w:val="decimal"/>
      <w:lvlText w:val="%4."/>
      <w:lvlJc w:val="left"/>
      <w:pPr>
        <w:tabs>
          <w:tab w:val="num" w:pos="2700"/>
        </w:tabs>
        <w:ind w:left="2700" w:hanging="360"/>
      </w:pPr>
    </w:lvl>
    <w:lvl w:ilvl="4" w:tplc="04090019">
      <w:start w:val="1"/>
      <w:numFmt w:val="lowerLetter"/>
      <w:lvlText w:val="%5."/>
      <w:lvlJc w:val="left"/>
      <w:pPr>
        <w:tabs>
          <w:tab w:val="num" w:pos="3420"/>
        </w:tabs>
        <w:ind w:left="3420" w:hanging="360"/>
      </w:pPr>
    </w:lvl>
    <w:lvl w:ilvl="5" w:tplc="0409001B">
      <w:start w:val="1"/>
      <w:numFmt w:val="lowerRoman"/>
      <w:lvlText w:val="%6."/>
      <w:lvlJc w:val="right"/>
      <w:pPr>
        <w:tabs>
          <w:tab w:val="num" w:pos="4140"/>
        </w:tabs>
        <w:ind w:left="4140" w:hanging="180"/>
      </w:pPr>
    </w:lvl>
    <w:lvl w:ilvl="6" w:tplc="0409000F">
      <w:start w:val="1"/>
      <w:numFmt w:val="decimal"/>
      <w:lvlText w:val="%7."/>
      <w:lvlJc w:val="left"/>
      <w:pPr>
        <w:tabs>
          <w:tab w:val="num" w:pos="4860"/>
        </w:tabs>
        <w:ind w:left="4860" w:hanging="360"/>
      </w:pPr>
    </w:lvl>
    <w:lvl w:ilvl="7" w:tplc="04090019">
      <w:start w:val="1"/>
      <w:numFmt w:val="lowerLetter"/>
      <w:lvlText w:val="%8."/>
      <w:lvlJc w:val="left"/>
      <w:pPr>
        <w:tabs>
          <w:tab w:val="num" w:pos="5580"/>
        </w:tabs>
        <w:ind w:left="5580" w:hanging="360"/>
      </w:pPr>
    </w:lvl>
    <w:lvl w:ilvl="8" w:tplc="0409001B">
      <w:start w:val="1"/>
      <w:numFmt w:val="lowerRoman"/>
      <w:lvlText w:val="%9."/>
      <w:lvlJc w:val="right"/>
      <w:pPr>
        <w:tabs>
          <w:tab w:val="num" w:pos="6300"/>
        </w:tabs>
        <w:ind w:left="6300" w:hanging="180"/>
      </w:pPr>
    </w:lvl>
  </w:abstractNum>
  <w:abstractNum w:abstractNumId="42">
    <w:nsid w:val="105B2FB7"/>
    <w:multiLevelType w:val="hybridMultilevel"/>
    <w:tmpl w:val="0D5A746C"/>
    <w:lvl w:ilvl="0" w:tplc="0409001B">
      <w:start w:val="1"/>
      <w:numFmt w:val="low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AF3624C4">
      <w:start w:val="1"/>
      <w:numFmt w:val="decimal"/>
      <w:lvlText w:val="%4."/>
      <w:lvlJc w:val="left"/>
      <w:pPr>
        <w:ind w:left="2880" w:hanging="360"/>
      </w:pPr>
      <w:rPr>
        <w:rFonts w:cs="Times New Roman"/>
        <w:b w:val="0"/>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3">
    <w:nsid w:val="12FB5D2C"/>
    <w:multiLevelType w:val="hybridMultilevel"/>
    <w:tmpl w:val="3DECE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nsid w:val="13763F93"/>
    <w:multiLevelType w:val="hybridMultilevel"/>
    <w:tmpl w:val="360CBA00"/>
    <w:lvl w:ilvl="0" w:tplc="0409001B">
      <w:start w:val="1"/>
      <w:numFmt w:val="lowerRoman"/>
      <w:lvlText w:val="%1."/>
      <w:lvlJc w:val="righ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45">
    <w:nsid w:val="14012759"/>
    <w:multiLevelType w:val="hybridMultilevel"/>
    <w:tmpl w:val="85581A54"/>
    <w:lvl w:ilvl="0" w:tplc="0409000F">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46">
    <w:nsid w:val="147F112B"/>
    <w:multiLevelType w:val="hybridMultilevel"/>
    <w:tmpl w:val="C1FED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nsid w:val="14FC4CB0"/>
    <w:multiLevelType w:val="hybridMultilevel"/>
    <w:tmpl w:val="0A7C78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6811AB2"/>
    <w:multiLevelType w:val="hybridMultilevel"/>
    <w:tmpl w:val="170A5AFC"/>
    <w:lvl w:ilvl="0" w:tplc="0409000F">
      <w:start w:val="1"/>
      <w:numFmt w:val="decimal"/>
      <w:lvlText w:val="%1."/>
      <w:lvlJc w:val="left"/>
      <w:pPr>
        <w:tabs>
          <w:tab w:val="num" w:pos="630"/>
        </w:tabs>
        <w:ind w:left="630" w:hanging="360"/>
      </w:pPr>
      <w:rPr>
        <w:rFonts w:cs="Times New Roman"/>
      </w:rPr>
    </w:lvl>
    <w:lvl w:ilvl="1" w:tplc="04090019">
      <w:start w:val="1"/>
      <w:numFmt w:val="lowerLetter"/>
      <w:lvlText w:val="%2."/>
      <w:lvlJc w:val="left"/>
      <w:pPr>
        <w:tabs>
          <w:tab w:val="num" w:pos="1350"/>
        </w:tabs>
        <w:ind w:left="1350" w:hanging="360"/>
      </w:pPr>
      <w:rPr>
        <w:rFonts w:cs="Times New Roman"/>
      </w:rPr>
    </w:lvl>
    <w:lvl w:ilvl="2" w:tplc="0409001B">
      <w:start w:val="1"/>
      <w:numFmt w:val="lowerRoman"/>
      <w:lvlText w:val="%3."/>
      <w:lvlJc w:val="right"/>
      <w:pPr>
        <w:tabs>
          <w:tab w:val="num" w:pos="2070"/>
        </w:tabs>
        <w:ind w:left="2070" w:hanging="180"/>
      </w:pPr>
      <w:rPr>
        <w:rFonts w:cs="Times New Roman"/>
      </w:rPr>
    </w:lvl>
    <w:lvl w:ilvl="3" w:tplc="0409000F">
      <w:start w:val="1"/>
      <w:numFmt w:val="decimal"/>
      <w:lvlText w:val="%4."/>
      <w:lvlJc w:val="left"/>
      <w:pPr>
        <w:tabs>
          <w:tab w:val="num" w:pos="2790"/>
        </w:tabs>
        <w:ind w:left="2790" w:hanging="360"/>
      </w:pPr>
      <w:rPr>
        <w:rFonts w:cs="Times New Roman"/>
      </w:rPr>
    </w:lvl>
    <w:lvl w:ilvl="4" w:tplc="04090019">
      <w:start w:val="1"/>
      <w:numFmt w:val="lowerLetter"/>
      <w:lvlText w:val="%5."/>
      <w:lvlJc w:val="left"/>
      <w:pPr>
        <w:tabs>
          <w:tab w:val="num" w:pos="3510"/>
        </w:tabs>
        <w:ind w:left="3510" w:hanging="360"/>
      </w:pPr>
      <w:rPr>
        <w:rFonts w:cs="Times New Roman"/>
      </w:rPr>
    </w:lvl>
    <w:lvl w:ilvl="5" w:tplc="0409001B">
      <w:start w:val="1"/>
      <w:numFmt w:val="lowerRoman"/>
      <w:lvlText w:val="%6."/>
      <w:lvlJc w:val="right"/>
      <w:pPr>
        <w:tabs>
          <w:tab w:val="num" w:pos="4230"/>
        </w:tabs>
        <w:ind w:left="4230" w:hanging="180"/>
      </w:pPr>
      <w:rPr>
        <w:rFonts w:cs="Times New Roman"/>
      </w:rPr>
    </w:lvl>
    <w:lvl w:ilvl="6" w:tplc="0409000F">
      <w:start w:val="1"/>
      <w:numFmt w:val="decimal"/>
      <w:lvlText w:val="%7."/>
      <w:lvlJc w:val="left"/>
      <w:pPr>
        <w:tabs>
          <w:tab w:val="num" w:pos="4950"/>
        </w:tabs>
        <w:ind w:left="4950" w:hanging="360"/>
      </w:pPr>
      <w:rPr>
        <w:rFonts w:cs="Times New Roman"/>
      </w:rPr>
    </w:lvl>
    <w:lvl w:ilvl="7" w:tplc="04090019">
      <w:start w:val="1"/>
      <w:numFmt w:val="lowerLetter"/>
      <w:lvlText w:val="%8."/>
      <w:lvlJc w:val="left"/>
      <w:pPr>
        <w:tabs>
          <w:tab w:val="num" w:pos="5670"/>
        </w:tabs>
        <w:ind w:left="5670" w:hanging="360"/>
      </w:pPr>
      <w:rPr>
        <w:rFonts w:cs="Times New Roman"/>
      </w:rPr>
    </w:lvl>
    <w:lvl w:ilvl="8" w:tplc="0409001B">
      <w:start w:val="1"/>
      <w:numFmt w:val="lowerRoman"/>
      <w:lvlText w:val="%9."/>
      <w:lvlJc w:val="right"/>
      <w:pPr>
        <w:tabs>
          <w:tab w:val="num" w:pos="6390"/>
        </w:tabs>
        <w:ind w:left="6390" w:hanging="180"/>
      </w:pPr>
      <w:rPr>
        <w:rFonts w:cs="Times New Roman"/>
      </w:rPr>
    </w:lvl>
  </w:abstractNum>
  <w:abstractNum w:abstractNumId="49">
    <w:nsid w:val="16D81842"/>
    <w:multiLevelType w:val="hybridMultilevel"/>
    <w:tmpl w:val="1DC20394"/>
    <w:lvl w:ilvl="0" w:tplc="98A695D2">
      <w:start w:val="1"/>
      <w:numFmt w:val="low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0">
    <w:nsid w:val="16DE6B0C"/>
    <w:multiLevelType w:val="hybridMultilevel"/>
    <w:tmpl w:val="72CEC5BC"/>
    <w:lvl w:ilvl="0" w:tplc="AB2C29EA">
      <w:start w:val="8"/>
      <w:numFmt w:val="bullet"/>
      <w:lvlText w:val=""/>
      <w:lvlJc w:val="left"/>
      <w:pPr>
        <w:tabs>
          <w:tab w:val="num" w:pos="840"/>
        </w:tabs>
        <w:ind w:left="84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1">
    <w:nsid w:val="1890065C"/>
    <w:multiLevelType w:val="multilevel"/>
    <w:tmpl w:val="6900BF86"/>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nsid w:val="197F4965"/>
    <w:multiLevelType w:val="multilevel"/>
    <w:tmpl w:val="6D12C55A"/>
    <w:lvl w:ilvl="0">
      <w:start w:val="1"/>
      <w:numFmt w:val="decimal"/>
      <w:lvlText w:val="%1."/>
      <w:lvlJc w:val="left"/>
      <w:pPr>
        <w:tabs>
          <w:tab w:val="num" w:pos="1395"/>
        </w:tabs>
        <w:ind w:left="1395"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rPr>
        <w:rFonts w:ascii="Times New Roman" w:eastAsia="Times New Roman" w:hAnsi="Times New Roman" w:cs="Times New Roman"/>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nsid w:val="19BD14CD"/>
    <w:multiLevelType w:val="multilevel"/>
    <w:tmpl w:val="B568DA5E"/>
    <w:lvl w:ilvl="0">
      <w:start w:val="1"/>
      <w:numFmt w:val="decimal"/>
      <w:lvlText w:val="%1."/>
      <w:lvlJc w:val="left"/>
      <w:pPr>
        <w:ind w:left="45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54">
    <w:nsid w:val="1B7B6ABB"/>
    <w:multiLevelType w:val="hybridMultilevel"/>
    <w:tmpl w:val="A7E46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1BE54B7C"/>
    <w:multiLevelType w:val="hybridMultilevel"/>
    <w:tmpl w:val="2FC4C256"/>
    <w:lvl w:ilvl="0" w:tplc="0409000F">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56">
    <w:nsid w:val="1C70212E"/>
    <w:multiLevelType w:val="hybridMultilevel"/>
    <w:tmpl w:val="46A44F62"/>
    <w:lvl w:ilvl="0" w:tplc="B7C20FDE">
      <w:start w:val="1"/>
      <w:numFmt w:val="bullet"/>
      <w:lvlText w:val="•"/>
      <w:lvlJc w:val="left"/>
      <w:pPr>
        <w:tabs>
          <w:tab w:val="num" w:pos="720"/>
        </w:tabs>
        <w:ind w:left="720" w:hanging="360"/>
      </w:pPr>
      <w:rPr>
        <w:rFonts w:ascii="Times New Roman" w:hAnsi="Times New Roman" w:hint="default"/>
      </w:rPr>
    </w:lvl>
    <w:lvl w:ilvl="1" w:tplc="0F860B2C" w:tentative="1">
      <w:start w:val="1"/>
      <w:numFmt w:val="bullet"/>
      <w:lvlText w:val="•"/>
      <w:lvlJc w:val="left"/>
      <w:pPr>
        <w:tabs>
          <w:tab w:val="num" w:pos="1440"/>
        </w:tabs>
        <w:ind w:left="1440" w:hanging="360"/>
      </w:pPr>
      <w:rPr>
        <w:rFonts w:ascii="Times New Roman" w:hAnsi="Times New Roman" w:hint="default"/>
      </w:rPr>
    </w:lvl>
    <w:lvl w:ilvl="2" w:tplc="F4E8FED6" w:tentative="1">
      <w:start w:val="1"/>
      <w:numFmt w:val="bullet"/>
      <w:lvlText w:val="•"/>
      <w:lvlJc w:val="left"/>
      <w:pPr>
        <w:tabs>
          <w:tab w:val="num" w:pos="2160"/>
        </w:tabs>
        <w:ind w:left="2160" w:hanging="360"/>
      </w:pPr>
      <w:rPr>
        <w:rFonts w:ascii="Times New Roman" w:hAnsi="Times New Roman" w:hint="default"/>
      </w:rPr>
    </w:lvl>
    <w:lvl w:ilvl="3" w:tplc="212257DA" w:tentative="1">
      <w:start w:val="1"/>
      <w:numFmt w:val="bullet"/>
      <w:lvlText w:val="•"/>
      <w:lvlJc w:val="left"/>
      <w:pPr>
        <w:tabs>
          <w:tab w:val="num" w:pos="2880"/>
        </w:tabs>
        <w:ind w:left="2880" w:hanging="360"/>
      </w:pPr>
      <w:rPr>
        <w:rFonts w:ascii="Times New Roman" w:hAnsi="Times New Roman" w:hint="default"/>
      </w:rPr>
    </w:lvl>
    <w:lvl w:ilvl="4" w:tplc="ADBCA2AA" w:tentative="1">
      <w:start w:val="1"/>
      <w:numFmt w:val="bullet"/>
      <w:lvlText w:val="•"/>
      <w:lvlJc w:val="left"/>
      <w:pPr>
        <w:tabs>
          <w:tab w:val="num" w:pos="3600"/>
        </w:tabs>
        <w:ind w:left="3600" w:hanging="360"/>
      </w:pPr>
      <w:rPr>
        <w:rFonts w:ascii="Times New Roman" w:hAnsi="Times New Roman" w:hint="default"/>
      </w:rPr>
    </w:lvl>
    <w:lvl w:ilvl="5" w:tplc="C87CF93C" w:tentative="1">
      <w:start w:val="1"/>
      <w:numFmt w:val="bullet"/>
      <w:lvlText w:val="•"/>
      <w:lvlJc w:val="left"/>
      <w:pPr>
        <w:tabs>
          <w:tab w:val="num" w:pos="4320"/>
        </w:tabs>
        <w:ind w:left="4320" w:hanging="360"/>
      </w:pPr>
      <w:rPr>
        <w:rFonts w:ascii="Times New Roman" w:hAnsi="Times New Roman" w:hint="default"/>
      </w:rPr>
    </w:lvl>
    <w:lvl w:ilvl="6" w:tplc="13C49EEA" w:tentative="1">
      <w:start w:val="1"/>
      <w:numFmt w:val="bullet"/>
      <w:lvlText w:val="•"/>
      <w:lvlJc w:val="left"/>
      <w:pPr>
        <w:tabs>
          <w:tab w:val="num" w:pos="5040"/>
        </w:tabs>
        <w:ind w:left="5040" w:hanging="360"/>
      </w:pPr>
      <w:rPr>
        <w:rFonts w:ascii="Times New Roman" w:hAnsi="Times New Roman" w:hint="default"/>
      </w:rPr>
    </w:lvl>
    <w:lvl w:ilvl="7" w:tplc="FF2E391E" w:tentative="1">
      <w:start w:val="1"/>
      <w:numFmt w:val="bullet"/>
      <w:lvlText w:val="•"/>
      <w:lvlJc w:val="left"/>
      <w:pPr>
        <w:tabs>
          <w:tab w:val="num" w:pos="5760"/>
        </w:tabs>
        <w:ind w:left="5760" w:hanging="360"/>
      </w:pPr>
      <w:rPr>
        <w:rFonts w:ascii="Times New Roman" w:hAnsi="Times New Roman" w:hint="default"/>
      </w:rPr>
    </w:lvl>
    <w:lvl w:ilvl="8" w:tplc="ADC04478" w:tentative="1">
      <w:start w:val="1"/>
      <w:numFmt w:val="bullet"/>
      <w:lvlText w:val="•"/>
      <w:lvlJc w:val="left"/>
      <w:pPr>
        <w:tabs>
          <w:tab w:val="num" w:pos="6480"/>
        </w:tabs>
        <w:ind w:left="6480" w:hanging="360"/>
      </w:pPr>
      <w:rPr>
        <w:rFonts w:ascii="Times New Roman" w:hAnsi="Times New Roman" w:hint="default"/>
      </w:rPr>
    </w:lvl>
  </w:abstractNum>
  <w:abstractNum w:abstractNumId="57">
    <w:nsid w:val="1CCD1D42"/>
    <w:multiLevelType w:val="hybridMultilevel"/>
    <w:tmpl w:val="A90A8C54"/>
    <w:lvl w:ilvl="0" w:tplc="E8827C06">
      <w:start w:val="1"/>
      <w:numFmt w:val="lowerRoman"/>
      <w:lvlText w:val="(%1)"/>
      <w:lvlJc w:val="righ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1D3824F9"/>
    <w:multiLevelType w:val="hybridMultilevel"/>
    <w:tmpl w:val="557AC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1DE22AF6"/>
    <w:multiLevelType w:val="hybridMultilevel"/>
    <w:tmpl w:val="E0A009AC"/>
    <w:lvl w:ilvl="0" w:tplc="0409000F">
      <w:start w:val="1"/>
      <w:numFmt w:val="decimal"/>
      <w:lvlText w:val="%1."/>
      <w:lvlJc w:val="left"/>
      <w:pPr>
        <w:ind w:left="540" w:hanging="360"/>
      </w:pPr>
    </w:lvl>
    <w:lvl w:ilvl="1" w:tplc="04090019">
      <w:start w:val="1"/>
      <w:numFmt w:val="decimal"/>
      <w:lvlText w:val="%2."/>
      <w:lvlJc w:val="left"/>
      <w:pPr>
        <w:tabs>
          <w:tab w:val="num" w:pos="1260"/>
        </w:tabs>
        <w:ind w:left="1260" w:hanging="360"/>
      </w:pPr>
    </w:lvl>
    <w:lvl w:ilvl="2" w:tplc="0409001B">
      <w:start w:val="1"/>
      <w:numFmt w:val="decimal"/>
      <w:lvlText w:val="%3."/>
      <w:lvlJc w:val="left"/>
      <w:pPr>
        <w:tabs>
          <w:tab w:val="num" w:pos="1980"/>
        </w:tabs>
        <w:ind w:left="1980" w:hanging="360"/>
      </w:pPr>
    </w:lvl>
    <w:lvl w:ilvl="3" w:tplc="0409000F">
      <w:start w:val="1"/>
      <w:numFmt w:val="decimal"/>
      <w:lvlText w:val="%4."/>
      <w:lvlJc w:val="left"/>
      <w:pPr>
        <w:tabs>
          <w:tab w:val="num" w:pos="2700"/>
        </w:tabs>
        <w:ind w:left="2700" w:hanging="360"/>
      </w:pPr>
    </w:lvl>
    <w:lvl w:ilvl="4" w:tplc="04090019">
      <w:start w:val="1"/>
      <w:numFmt w:val="decimal"/>
      <w:lvlText w:val="%5."/>
      <w:lvlJc w:val="left"/>
      <w:pPr>
        <w:tabs>
          <w:tab w:val="num" w:pos="3420"/>
        </w:tabs>
        <w:ind w:left="3420" w:hanging="360"/>
      </w:pPr>
    </w:lvl>
    <w:lvl w:ilvl="5" w:tplc="0409001B">
      <w:start w:val="1"/>
      <w:numFmt w:val="decimal"/>
      <w:lvlText w:val="%6."/>
      <w:lvlJc w:val="left"/>
      <w:pPr>
        <w:tabs>
          <w:tab w:val="num" w:pos="4140"/>
        </w:tabs>
        <w:ind w:left="4140" w:hanging="360"/>
      </w:pPr>
    </w:lvl>
    <w:lvl w:ilvl="6" w:tplc="0409000F">
      <w:start w:val="1"/>
      <w:numFmt w:val="decimal"/>
      <w:lvlText w:val="%7."/>
      <w:lvlJc w:val="left"/>
      <w:pPr>
        <w:tabs>
          <w:tab w:val="num" w:pos="4860"/>
        </w:tabs>
        <w:ind w:left="4860" w:hanging="360"/>
      </w:pPr>
    </w:lvl>
    <w:lvl w:ilvl="7" w:tplc="04090019">
      <w:start w:val="1"/>
      <w:numFmt w:val="decimal"/>
      <w:lvlText w:val="%8."/>
      <w:lvlJc w:val="left"/>
      <w:pPr>
        <w:tabs>
          <w:tab w:val="num" w:pos="5580"/>
        </w:tabs>
        <w:ind w:left="5580" w:hanging="360"/>
      </w:pPr>
    </w:lvl>
    <w:lvl w:ilvl="8" w:tplc="0409001B">
      <w:start w:val="1"/>
      <w:numFmt w:val="decimal"/>
      <w:lvlText w:val="%9."/>
      <w:lvlJc w:val="left"/>
      <w:pPr>
        <w:tabs>
          <w:tab w:val="num" w:pos="6300"/>
        </w:tabs>
        <w:ind w:left="6300" w:hanging="360"/>
      </w:pPr>
    </w:lvl>
  </w:abstractNum>
  <w:abstractNum w:abstractNumId="60">
    <w:nsid w:val="1E1E16B9"/>
    <w:multiLevelType w:val="hybridMultilevel"/>
    <w:tmpl w:val="B8FAF6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
    <w:nsid w:val="1EA96631"/>
    <w:multiLevelType w:val="hybridMultilevel"/>
    <w:tmpl w:val="86445C76"/>
    <w:lvl w:ilvl="0" w:tplc="B7C20FDE">
      <w:start w:val="1"/>
      <w:numFmt w:val="bullet"/>
      <w:lvlText w:val=""/>
      <w:lvlJc w:val="left"/>
      <w:pPr>
        <w:ind w:left="720" w:hanging="360"/>
      </w:pPr>
      <w:rPr>
        <w:rFonts w:ascii="Symbol" w:hAnsi="Symbol" w:hint="default"/>
      </w:rPr>
    </w:lvl>
    <w:lvl w:ilvl="1" w:tplc="0F860B2C">
      <w:start w:val="1"/>
      <w:numFmt w:val="bullet"/>
      <w:lvlText w:val="o"/>
      <w:lvlJc w:val="left"/>
      <w:pPr>
        <w:ind w:left="1440" w:hanging="360"/>
      </w:pPr>
      <w:rPr>
        <w:rFonts w:ascii="Courier New" w:hAnsi="Courier New" w:cs="Courier New" w:hint="default"/>
      </w:rPr>
    </w:lvl>
    <w:lvl w:ilvl="2" w:tplc="F4E8FED6">
      <w:start w:val="1"/>
      <w:numFmt w:val="bullet"/>
      <w:lvlText w:val=""/>
      <w:lvlJc w:val="left"/>
      <w:pPr>
        <w:ind w:left="2160" w:hanging="360"/>
      </w:pPr>
      <w:rPr>
        <w:rFonts w:ascii="Wingdings" w:hAnsi="Wingdings" w:hint="default"/>
      </w:rPr>
    </w:lvl>
    <w:lvl w:ilvl="3" w:tplc="212257DA">
      <w:start w:val="1"/>
      <w:numFmt w:val="bullet"/>
      <w:lvlText w:val=""/>
      <w:lvlJc w:val="left"/>
      <w:pPr>
        <w:ind w:left="2880" w:hanging="360"/>
      </w:pPr>
      <w:rPr>
        <w:rFonts w:ascii="Symbol" w:hAnsi="Symbol" w:hint="default"/>
      </w:rPr>
    </w:lvl>
    <w:lvl w:ilvl="4" w:tplc="ADBCA2AA">
      <w:start w:val="1"/>
      <w:numFmt w:val="bullet"/>
      <w:lvlText w:val="o"/>
      <w:lvlJc w:val="left"/>
      <w:pPr>
        <w:ind w:left="3600" w:hanging="360"/>
      </w:pPr>
      <w:rPr>
        <w:rFonts w:ascii="Courier New" w:hAnsi="Courier New" w:cs="Courier New" w:hint="default"/>
      </w:rPr>
    </w:lvl>
    <w:lvl w:ilvl="5" w:tplc="C87CF93C">
      <w:start w:val="1"/>
      <w:numFmt w:val="bullet"/>
      <w:lvlText w:val=""/>
      <w:lvlJc w:val="left"/>
      <w:pPr>
        <w:ind w:left="4320" w:hanging="360"/>
      </w:pPr>
      <w:rPr>
        <w:rFonts w:ascii="Wingdings" w:hAnsi="Wingdings" w:hint="default"/>
      </w:rPr>
    </w:lvl>
    <w:lvl w:ilvl="6" w:tplc="13C49EEA">
      <w:start w:val="1"/>
      <w:numFmt w:val="bullet"/>
      <w:lvlText w:val=""/>
      <w:lvlJc w:val="left"/>
      <w:pPr>
        <w:ind w:left="5040" w:hanging="360"/>
      </w:pPr>
      <w:rPr>
        <w:rFonts w:ascii="Symbol" w:hAnsi="Symbol" w:hint="default"/>
      </w:rPr>
    </w:lvl>
    <w:lvl w:ilvl="7" w:tplc="FF2E391E">
      <w:start w:val="1"/>
      <w:numFmt w:val="bullet"/>
      <w:lvlText w:val="o"/>
      <w:lvlJc w:val="left"/>
      <w:pPr>
        <w:ind w:left="5760" w:hanging="360"/>
      </w:pPr>
      <w:rPr>
        <w:rFonts w:ascii="Courier New" w:hAnsi="Courier New" w:cs="Courier New" w:hint="default"/>
      </w:rPr>
    </w:lvl>
    <w:lvl w:ilvl="8" w:tplc="ADC04478">
      <w:start w:val="1"/>
      <w:numFmt w:val="bullet"/>
      <w:lvlText w:val=""/>
      <w:lvlJc w:val="left"/>
      <w:pPr>
        <w:ind w:left="6480" w:hanging="360"/>
      </w:pPr>
      <w:rPr>
        <w:rFonts w:ascii="Wingdings" w:hAnsi="Wingdings" w:hint="default"/>
      </w:rPr>
    </w:lvl>
  </w:abstractNum>
  <w:abstractNum w:abstractNumId="62">
    <w:nsid w:val="1F5A6B82"/>
    <w:multiLevelType w:val="hybridMultilevel"/>
    <w:tmpl w:val="346C8F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1F8620D3"/>
    <w:multiLevelType w:val="hybridMultilevel"/>
    <w:tmpl w:val="C228F67C"/>
    <w:lvl w:ilvl="0" w:tplc="0409001B">
      <w:start w:val="1"/>
      <w:numFmt w:val="decimal"/>
      <w:lvlText w:val="%1."/>
      <w:lvlJc w:val="right"/>
      <w:pPr>
        <w:ind w:left="720" w:hanging="360"/>
      </w:pPr>
      <w:rPr>
        <w:rFonts w:ascii="Calibri" w:eastAsia="Times New Roman" w:hAnsi="Calibri" w:cs="Times New Roman"/>
        <w:i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4">
    <w:nsid w:val="1FB933EE"/>
    <w:multiLevelType w:val="hybridMultilevel"/>
    <w:tmpl w:val="B6B6EC92"/>
    <w:lvl w:ilvl="0" w:tplc="0409000F">
      <w:start w:val="1"/>
      <w:numFmt w:val="bullet"/>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5">
    <w:nsid w:val="20522B57"/>
    <w:multiLevelType w:val="multilevel"/>
    <w:tmpl w:val="DE1C948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45"/>
        </w:tabs>
        <w:ind w:left="45" w:hanging="360"/>
      </w:pPr>
    </w:lvl>
    <w:lvl w:ilvl="2">
      <w:start w:val="1"/>
      <w:numFmt w:val="decimal"/>
      <w:lvlText w:val="%3."/>
      <w:lvlJc w:val="left"/>
      <w:pPr>
        <w:tabs>
          <w:tab w:val="num" w:pos="405"/>
        </w:tabs>
        <w:ind w:left="405" w:hanging="360"/>
      </w:pPr>
      <w:rPr>
        <w:rFonts w:ascii="Times New Roman" w:eastAsia="Times New Roman" w:hAnsi="Times New Roman" w:cs="Times New Roman"/>
      </w:rPr>
    </w:lvl>
    <w:lvl w:ilvl="3">
      <w:start w:val="1"/>
      <w:numFmt w:val="bullet"/>
      <w:lvlText w:val=""/>
      <w:lvlJc w:val="left"/>
      <w:pPr>
        <w:tabs>
          <w:tab w:val="num" w:pos="765"/>
        </w:tabs>
        <w:ind w:left="765" w:hanging="360"/>
      </w:pPr>
      <w:rPr>
        <w:rFonts w:ascii="Symbol" w:hAnsi="Symbol" w:hint="default"/>
      </w:rPr>
    </w:lvl>
    <w:lvl w:ilvl="4">
      <w:start w:val="1"/>
      <w:numFmt w:val="decimal"/>
      <w:lvlText w:val="%5."/>
      <w:lvlJc w:val="left"/>
      <w:pPr>
        <w:tabs>
          <w:tab w:val="num" w:pos="1125"/>
        </w:tabs>
        <w:ind w:left="1125" w:hanging="360"/>
      </w:pPr>
    </w:lvl>
    <w:lvl w:ilvl="5">
      <w:start w:val="1"/>
      <w:numFmt w:val="decimal"/>
      <w:lvlText w:val="%6."/>
      <w:lvlJc w:val="left"/>
      <w:pPr>
        <w:tabs>
          <w:tab w:val="num" w:pos="1485"/>
        </w:tabs>
        <w:ind w:left="1485" w:hanging="360"/>
      </w:pPr>
    </w:lvl>
    <w:lvl w:ilvl="6">
      <w:start w:val="1"/>
      <w:numFmt w:val="decimal"/>
      <w:lvlText w:val="%7."/>
      <w:lvlJc w:val="left"/>
      <w:pPr>
        <w:tabs>
          <w:tab w:val="num" w:pos="1845"/>
        </w:tabs>
        <w:ind w:left="1845" w:hanging="360"/>
      </w:pPr>
    </w:lvl>
    <w:lvl w:ilvl="7">
      <w:start w:val="1"/>
      <w:numFmt w:val="decimal"/>
      <w:lvlText w:val="%8."/>
      <w:lvlJc w:val="left"/>
      <w:pPr>
        <w:tabs>
          <w:tab w:val="num" w:pos="2205"/>
        </w:tabs>
        <w:ind w:left="2205" w:hanging="360"/>
      </w:pPr>
    </w:lvl>
    <w:lvl w:ilvl="8">
      <w:start w:val="1"/>
      <w:numFmt w:val="decimal"/>
      <w:lvlText w:val="%9."/>
      <w:lvlJc w:val="left"/>
      <w:pPr>
        <w:tabs>
          <w:tab w:val="num" w:pos="2565"/>
        </w:tabs>
        <w:ind w:left="2565" w:hanging="360"/>
      </w:pPr>
    </w:lvl>
  </w:abstractNum>
  <w:abstractNum w:abstractNumId="66">
    <w:nsid w:val="2111481A"/>
    <w:multiLevelType w:val="hybridMultilevel"/>
    <w:tmpl w:val="7F4E6752"/>
    <w:lvl w:ilvl="0" w:tplc="5C742214">
      <w:start w:val="1"/>
      <w:numFmt w:val="bullet"/>
      <w:lvlText w:val=""/>
      <w:lvlJc w:val="left"/>
      <w:pPr>
        <w:tabs>
          <w:tab w:val="num" w:pos="432"/>
        </w:tabs>
        <w:ind w:left="432"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nsid w:val="21D105E7"/>
    <w:multiLevelType w:val="hybridMultilevel"/>
    <w:tmpl w:val="3000C9D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8">
    <w:nsid w:val="21DF2ACE"/>
    <w:multiLevelType w:val="hybridMultilevel"/>
    <w:tmpl w:val="2F0A1BCE"/>
    <w:lvl w:ilvl="0" w:tplc="ED906114">
      <w:start w:val="1"/>
      <w:numFmt w:val="decimal"/>
      <w:lvlText w:val="%1."/>
      <w:lvlJc w:val="left"/>
      <w:pPr>
        <w:tabs>
          <w:tab w:val="num" w:pos="540"/>
        </w:tabs>
        <w:ind w:left="540" w:hanging="360"/>
      </w:pPr>
      <w:rPr>
        <w:rFonts w:cs="Times New Roman" w:hint="default"/>
        <w:b w:val="0"/>
      </w:rPr>
    </w:lvl>
    <w:lvl w:ilvl="1" w:tplc="6C241B0C">
      <w:start w:val="1"/>
      <w:numFmt w:val="decimal"/>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9">
    <w:nsid w:val="22890F9B"/>
    <w:multiLevelType w:val="hybridMultilevel"/>
    <w:tmpl w:val="3EDE2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2CE787E"/>
    <w:multiLevelType w:val="hybridMultilevel"/>
    <w:tmpl w:val="9BACA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3676342"/>
    <w:multiLevelType w:val="hybridMultilevel"/>
    <w:tmpl w:val="392E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3DA0BD9"/>
    <w:multiLevelType w:val="hybridMultilevel"/>
    <w:tmpl w:val="D5D61E10"/>
    <w:lvl w:ilvl="0" w:tplc="0409001B">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3">
    <w:nsid w:val="250C05D6"/>
    <w:multiLevelType w:val="hybridMultilevel"/>
    <w:tmpl w:val="CADE1F24"/>
    <w:lvl w:ilvl="0" w:tplc="FFFFFFFF">
      <w:start w:val="1"/>
      <w:numFmt w:val="decimal"/>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74">
    <w:nsid w:val="272D148B"/>
    <w:multiLevelType w:val="hybridMultilevel"/>
    <w:tmpl w:val="7F264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27A52C41"/>
    <w:multiLevelType w:val="hybridMultilevel"/>
    <w:tmpl w:val="E6169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28255E19"/>
    <w:multiLevelType w:val="hybridMultilevel"/>
    <w:tmpl w:val="AF724332"/>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7">
    <w:nsid w:val="28736DC3"/>
    <w:multiLevelType w:val="hybridMultilevel"/>
    <w:tmpl w:val="48CAFA98"/>
    <w:lvl w:ilvl="0" w:tplc="04090001">
      <w:start w:val="1"/>
      <w:numFmt w:val="bullet"/>
      <w:lvlText w:val=""/>
      <w:lvlJc w:val="left"/>
      <w:pPr>
        <w:ind w:left="1233" w:hanging="360"/>
      </w:pPr>
      <w:rPr>
        <w:rFonts w:ascii="Symbol" w:hAnsi="Symbol" w:hint="default"/>
      </w:rPr>
    </w:lvl>
    <w:lvl w:ilvl="1" w:tplc="04090003" w:tentative="1">
      <w:start w:val="1"/>
      <w:numFmt w:val="bullet"/>
      <w:lvlText w:val="o"/>
      <w:lvlJc w:val="left"/>
      <w:pPr>
        <w:ind w:left="1953" w:hanging="360"/>
      </w:pPr>
      <w:rPr>
        <w:rFonts w:ascii="Courier New" w:hAnsi="Courier New" w:cs="Courier New" w:hint="default"/>
      </w:rPr>
    </w:lvl>
    <w:lvl w:ilvl="2" w:tplc="04090005" w:tentative="1">
      <w:start w:val="1"/>
      <w:numFmt w:val="bullet"/>
      <w:lvlText w:val=""/>
      <w:lvlJc w:val="left"/>
      <w:pPr>
        <w:ind w:left="2673" w:hanging="360"/>
      </w:pPr>
      <w:rPr>
        <w:rFonts w:ascii="Wingdings" w:hAnsi="Wingdings" w:hint="default"/>
      </w:rPr>
    </w:lvl>
    <w:lvl w:ilvl="3" w:tplc="04090001" w:tentative="1">
      <w:start w:val="1"/>
      <w:numFmt w:val="bullet"/>
      <w:lvlText w:val=""/>
      <w:lvlJc w:val="left"/>
      <w:pPr>
        <w:ind w:left="3393" w:hanging="360"/>
      </w:pPr>
      <w:rPr>
        <w:rFonts w:ascii="Symbol" w:hAnsi="Symbol" w:hint="default"/>
      </w:rPr>
    </w:lvl>
    <w:lvl w:ilvl="4" w:tplc="04090003" w:tentative="1">
      <w:start w:val="1"/>
      <w:numFmt w:val="bullet"/>
      <w:lvlText w:val="o"/>
      <w:lvlJc w:val="left"/>
      <w:pPr>
        <w:ind w:left="4113" w:hanging="360"/>
      </w:pPr>
      <w:rPr>
        <w:rFonts w:ascii="Courier New" w:hAnsi="Courier New" w:cs="Courier New" w:hint="default"/>
      </w:rPr>
    </w:lvl>
    <w:lvl w:ilvl="5" w:tplc="04090005" w:tentative="1">
      <w:start w:val="1"/>
      <w:numFmt w:val="bullet"/>
      <w:lvlText w:val=""/>
      <w:lvlJc w:val="left"/>
      <w:pPr>
        <w:ind w:left="4833" w:hanging="360"/>
      </w:pPr>
      <w:rPr>
        <w:rFonts w:ascii="Wingdings" w:hAnsi="Wingdings" w:hint="default"/>
      </w:rPr>
    </w:lvl>
    <w:lvl w:ilvl="6" w:tplc="04090001" w:tentative="1">
      <w:start w:val="1"/>
      <w:numFmt w:val="bullet"/>
      <w:lvlText w:val=""/>
      <w:lvlJc w:val="left"/>
      <w:pPr>
        <w:ind w:left="5553" w:hanging="360"/>
      </w:pPr>
      <w:rPr>
        <w:rFonts w:ascii="Symbol" w:hAnsi="Symbol" w:hint="default"/>
      </w:rPr>
    </w:lvl>
    <w:lvl w:ilvl="7" w:tplc="04090003" w:tentative="1">
      <w:start w:val="1"/>
      <w:numFmt w:val="bullet"/>
      <w:lvlText w:val="o"/>
      <w:lvlJc w:val="left"/>
      <w:pPr>
        <w:ind w:left="6273" w:hanging="360"/>
      </w:pPr>
      <w:rPr>
        <w:rFonts w:ascii="Courier New" w:hAnsi="Courier New" w:cs="Courier New" w:hint="default"/>
      </w:rPr>
    </w:lvl>
    <w:lvl w:ilvl="8" w:tplc="04090005" w:tentative="1">
      <w:start w:val="1"/>
      <w:numFmt w:val="bullet"/>
      <w:lvlText w:val=""/>
      <w:lvlJc w:val="left"/>
      <w:pPr>
        <w:ind w:left="6993" w:hanging="360"/>
      </w:pPr>
      <w:rPr>
        <w:rFonts w:ascii="Wingdings" w:hAnsi="Wingdings" w:hint="default"/>
      </w:rPr>
    </w:lvl>
  </w:abstractNum>
  <w:abstractNum w:abstractNumId="78">
    <w:nsid w:val="29590631"/>
    <w:multiLevelType w:val="hybridMultilevel"/>
    <w:tmpl w:val="E04693FA"/>
    <w:lvl w:ilvl="0" w:tplc="4606D8B4">
      <w:start w:val="1"/>
      <w:numFmt w:val="decimal"/>
      <w:lvlText w:val="%1."/>
      <w:lvlJc w:val="left"/>
      <w:pPr>
        <w:tabs>
          <w:tab w:val="num" w:pos="720"/>
        </w:tabs>
        <w:ind w:left="720" w:hanging="360"/>
      </w:pPr>
      <w:rPr>
        <w:b w:val="0"/>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79">
    <w:nsid w:val="2B0066DE"/>
    <w:multiLevelType w:val="hybridMultilevel"/>
    <w:tmpl w:val="1B7003B8"/>
    <w:lvl w:ilvl="0" w:tplc="E9AE58E2">
      <w:start w:val="1"/>
      <w:numFmt w:val="decimal"/>
      <w:lvlText w:val="%1."/>
      <w:lvlJc w:val="left"/>
      <w:pPr>
        <w:tabs>
          <w:tab w:val="num" w:pos="720"/>
        </w:tabs>
        <w:ind w:left="720" w:hanging="360"/>
      </w:pPr>
    </w:lvl>
    <w:lvl w:ilvl="1" w:tplc="6CD6C7E6">
      <w:start w:val="1"/>
      <w:numFmt w:val="decimal"/>
      <w:lvlText w:val="%2."/>
      <w:lvlJc w:val="left"/>
      <w:pPr>
        <w:tabs>
          <w:tab w:val="num" w:pos="1440"/>
        </w:tabs>
        <w:ind w:left="1440" w:hanging="360"/>
      </w:pPr>
    </w:lvl>
    <w:lvl w:ilvl="2" w:tplc="6B68E546">
      <w:start w:val="1"/>
      <w:numFmt w:val="decimal"/>
      <w:lvlText w:val="%3."/>
      <w:lvlJc w:val="left"/>
      <w:pPr>
        <w:tabs>
          <w:tab w:val="num" w:pos="2160"/>
        </w:tabs>
        <w:ind w:left="2160" w:hanging="360"/>
      </w:pPr>
    </w:lvl>
    <w:lvl w:ilvl="3" w:tplc="74C2B1F4">
      <w:start w:val="1"/>
      <w:numFmt w:val="decimal"/>
      <w:lvlText w:val="%4."/>
      <w:lvlJc w:val="left"/>
      <w:pPr>
        <w:tabs>
          <w:tab w:val="num" w:pos="2880"/>
        </w:tabs>
        <w:ind w:left="2880" w:hanging="360"/>
      </w:pPr>
    </w:lvl>
    <w:lvl w:ilvl="4" w:tplc="7006150C">
      <w:start w:val="1"/>
      <w:numFmt w:val="decimal"/>
      <w:lvlText w:val="%5."/>
      <w:lvlJc w:val="left"/>
      <w:pPr>
        <w:tabs>
          <w:tab w:val="num" w:pos="3600"/>
        </w:tabs>
        <w:ind w:left="3600" w:hanging="360"/>
      </w:pPr>
    </w:lvl>
    <w:lvl w:ilvl="5" w:tplc="C1B49A22">
      <w:start w:val="1"/>
      <w:numFmt w:val="decimal"/>
      <w:lvlText w:val="%6."/>
      <w:lvlJc w:val="left"/>
      <w:pPr>
        <w:tabs>
          <w:tab w:val="num" w:pos="4320"/>
        </w:tabs>
        <w:ind w:left="4320" w:hanging="360"/>
      </w:pPr>
    </w:lvl>
    <w:lvl w:ilvl="6" w:tplc="99B2E438">
      <w:start w:val="1"/>
      <w:numFmt w:val="decimal"/>
      <w:lvlText w:val="%7."/>
      <w:lvlJc w:val="left"/>
      <w:pPr>
        <w:tabs>
          <w:tab w:val="num" w:pos="5040"/>
        </w:tabs>
        <w:ind w:left="5040" w:hanging="360"/>
      </w:pPr>
    </w:lvl>
    <w:lvl w:ilvl="7" w:tplc="E1CA9876">
      <w:start w:val="1"/>
      <w:numFmt w:val="decimal"/>
      <w:lvlText w:val="%8."/>
      <w:lvlJc w:val="left"/>
      <w:pPr>
        <w:tabs>
          <w:tab w:val="num" w:pos="5760"/>
        </w:tabs>
        <w:ind w:left="5760" w:hanging="360"/>
      </w:pPr>
    </w:lvl>
    <w:lvl w:ilvl="8" w:tplc="687E3152">
      <w:start w:val="1"/>
      <w:numFmt w:val="decimal"/>
      <w:lvlText w:val="%9."/>
      <w:lvlJc w:val="left"/>
      <w:pPr>
        <w:tabs>
          <w:tab w:val="num" w:pos="6480"/>
        </w:tabs>
        <w:ind w:left="6480" w:hanging="360"/>
      </w:pPr>
    </w:lvl>
  </w:abstractNum>
  <w:abstractNum w:abstractNumId="80">
    <w:nsid w:val="2BCC7CCF"/>
    <w:multiLevelType w:val="hybridMultilevel"/>
    <w:tmpl w:val="5038F18E"/>
    <w:lvl w:ilvl="0" w:tplc="5B0A01CA">
      <w:start w:val="1"/>
      <w:numFmt w:val="decimal"/>
      <w:lvlText w:val="%1."/>
      <w:lvlJc w:val="left"/>
      <w:pPr>
        <w:ind w:left="720" w:hanging="360"/>
      </w:pPr>
      <w:rPr>
        <w:rFonts w:ascii="Times New Roman" w:hAnsi="Times New Roman" w:cs="Times New Roman"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2BD41A94"/>
    <w:multiLevelType w:val="hybridMultilevel"/>
    <w:tmpl w:val="9C3C4D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2E897F6D"/>
    <w:multiLevelType w:val="hybridMultilevel"/>
    <w:tmpl w:val="B2A4E4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nsid w:val="2F4643D4"/>
    <w:multiLevelType w:val="hybridMultilevel"/>
    <w:tmpl w:val="971A4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2F4F2171"/>
    <w:multiLevelType w:val="hybridMultilevel"/>
    <w:tmpl w:val="E4788356"/>
    <w:lvl w:ilvl="0" w:tplc="0409000F">
      <w:start w:val="1"/>
      <w:numFmt w:val="decimal"/>
      <w:lvlText w:val="%1."/>
      <w:lvlJc w:val="left"/>
      <w:pPr>
        <w:tabs>
          <w:tab w:val="num" w:pos="540"/>
        </w:tabs>
        <w:ind w:left="540" w:hanging="360"/>
      </w:pPr>
      <w:rPr>
        <w:rFonts w:cs="Times New Roman"/>
      </w:rPr>
    </w:lvl>
    <w:lvl w:ilvl="1" w:tplc="04090019">
      <w:start w:val="1"/>
      <w:numFmt w:val="lowerLetter"/>
      <w:lvlText w:val="%2."/>
      <w:lvlJc w:val="left"/>
      <w:pPr>
        <w:tabs>
          <w:tab w:val="num" w:pos="1260"/>
        </w:tabs>
        <w:ind w:left="1260" w:hanging="360"/>
      </w:pPr>
      <w:rPr>
        <w:rFonts w:cs="Times New Roman"/>
      </w:rPr>
    </w:lvl>
    <w:lvl w:ilvl="2" w:tplc="0409001B">
      <w:start w:val="1"/>
      <w:numFmt w:val="lowerRoman"/>
      <w:lvlText w:val="%3."/>
      <w:lvlJc w:val="right"/>
      <w:pPr>
        <w:tabs>
          <w:tab w:val="num" w:pos="1980"/>
        </w:tabs>
        <w:ind w:left="1980" w:hanging="180"/>
      </w:pPr>
      <w:rPr>
        <w:rFonts w:cs="Times New Roman"/>
      </w:rPr>
    </w:lvl>
    <w:lvl w:ilvl="3" w:tplc="0409000F">
      <w:start w:val="1"/>
      <w:numFmt w:val="decimal"/>
      <w:lvlText w:val="%4."/>
      <w:lvlJc w:val="left"/>
      <w:pPr>
        <w:tabs>
          <w:tab w:val="num" w:pos="2700"/>
        </w:tabs>
        <w:ind w:left="2700" w:hanging="360"/>
      </w:pPr>
      <w:rPr>
        <w:rFonts w:cs="Times New Roman"/>
      </w:rPr>
    </w:lvl>
    <w:lvl w:ilvl="4" w:tplc="04090019">
      <w:start w:val="1"/>
      <w:numFmt w:val="lowerLetter"/>
      <w:lvlText w:val="%5."/>
      <w:lvlJc w:val="left"/>
      <w:pPr>
        <w:tabs>
          <w:tab w:val="num" w:pos="3420"/>
        </w:tabs>
        <w:ind w:left="3420" w:hanging="360"/>
      </w:pPr>
      <w:rPr>
        <w:rFonts w:cs="Times New Roman"/>
      </w:rPr>
    </w:lvl>
    <w:lvl w:ilvl="5" w:tplc="0409001B">
      <w:start w:val="1"/>
      <w:numFmt w:val="lowerRoman"/>
      <w:lvlText w:val="%6."/>
      <w:lvlJc w:val="right"/>
      <w:pPr>
        <w:tabs>
          <w:tab w:val="num" w:pos="4140"/>
        </w:tabs>
        <w:ind w:left="4140" w:hanging="180"/>
      </w:pPr>
      <w:rPr>
        <w:rFonts w:cs="Times New Roman"/>
      </w:rPr>
    </w:lvl>
    <w:lvl w:ilvl="6" w:tplc="0409000F">
      <w:start w:val="1"/>
      <w:numFmt w:val="decimal"/>
      <w:lvlText w:val="%7."/>
      <w:lvlJc w:val="left"/>
      <w:pPr>
        <w:tabs>
          <w:tab w:val="num" w:pos="4860"/>
        </w:tabs>
        <w:ind w:left="4860" w:hanging="360"/>
      </w:pPr>
      <w:rPr>
        <w:rFonts w:cs="Times New Roman"/>
      </w:rPr>
    </w:lvl>
    <w:lvl w:ilvl="7" w:tplc="04090019">
      <w:start w:val="1"/>
      <w:numFmt w:val="lowerLetter"/>
      <w:lvlText w:val="%8."/>
      <w:lvlJc w:val="left"/>
      <w:pPr>
        <w:tabs>
          <w:tab w:val="num" w:pos="5580"/>
        </w:tabs>
        <w:ind w:left="5580" w:hanging="360"/>
      </w:pPr>
      <w:rPr>
        <w:rFonts w:cs="Times New Roman"/>
      </w:rPr>
    </w:lvl>
    <w:lvl w:ilvl="8" w:tplc="0409001B">
      <w:start w:val="1"/>
      <w:numFmt w:val="lowerRoman"/>
      <w:lvlText w:val="%9."/>
      <w:lvlJc w:val="right"/>
      <w:pPr>
        <w:tabs>
          <w:tab w:val="num" w:pos="6300"/>
        </w:tabs>
        <w:ind w:left="6300" w:hanging="180"/>
      </w:pPr>
      <w:rPr>
        <w:rFonts w:cs="Times New Roman"/>
      </w:rPr>
    </w:lvl>
  </w:abstractNum>
  <w:abstractNum w:abstractNumId="85">
    <w:nsid w:val="30113665"/>
    <w:multiLevelType w:val="hybridMultilevel"/>
    <w:tmpl w:val="F3D83138"/>
    <w:lvl w:ilvl="0" w:tplc="800258BE">
      <w:start w:val="1"/>
      <w:numFmt w:val="low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6">
    <w:nsid w:val="303A6C44"/>
    <w:multiLevelType w:val="hybridMultilevel"/>
    <w:tmpl w:val="597677D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7">
    <w:nsid w:val="306F468D"/>
    <w:multiLevelType w:val="hybridMultilevel"/>
    <w:tmpl w:val="B452283E"/>
    <w:name w:val="WW8Num242"/>
    <w:lvl w:ilvl="0" w:tplc="46905DBC">
      <w:start w:val="1"/>
      <w:numFmt w:val="decimal"/>
      <w:lvlText w:val="%1."/>
      <w:lvlJc w:val="left"/>
      <w:pPr>
        <w:tabs>
          <w:tab w:val="num" w:pos="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310130F3"/>
    <w:multiLevelType w:val="multilevel"/>
    <w:tmpl w:val="1F068F28"/>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numFmt w:val="none"/>
      <w:suff w:val="nothing"/>
      <w:lvlText w:val=""/>
      <w:lvlJc w:val="left"/>
      <w:pPr>
        <w:tabs>
          <w:tab w:val="num" w:pos="0"/>
        </w:tabs>
        <w:ind w:left="0" w:firstLine="0"/>
      </w:pPr>
    </w:lvl>
    <w:lvl w:ilvl="3">
      <w:numFmt w:val="none"/>
      <w:suff w:val="nothing"/>
      <w:lvlText w:val=""/>
      <w:lvlJc w:val="left"/>
      <w:pPr>
        <w:tabs>
          <w:tab w:val="num" w:pos="0"/>
        </w:tabs>
        <w:ind w:left="0" w:firstLine="0"/>
      </w:pPr>
    </w:lvl>
    <w:lvl w:ilvl="4">
      <w:numFmt w:val="none"/>
      <w:suff w:val="nothing"/>
      <w:lvlText w:val=""/>
      <w:lvlJc w:val="left"/>
      <w:pPr>
        <w:tabs>
          <w:tab w:val="num" w:pos="0"/>
        </w:tabs>
        <w:ind w:left="0" w:firstLine="0"/>
      </w:pPr>
    </w:lvl>
    <w:lvl w:ilvl="5">
      <w:numFmt w:val="none"/>
      <w:suff w:val="nothing"/>
      <w:lvlText w:val=""/>
      <w:lvlJc w:val="left"/>
      <w:pPr>
        <w:tabs>
          <w:tab w:val="num" w:pos="0"/>
        </w:tabs>
        <w:ind w:left="0" w:firstLine="0"/>
      </w:pPr>
    </w:lvl>
    <w:lvl w:ilvl="6">
      <w:numFmt w:val="none"/>
      <w:suff w:val="nothing"/>
      <w:lvlText w:val=""/>
      <w:lvlJc w:val="left"/>
      <w:pPr>
        <w:tabs>
          <w:tab w:val="num" w:pos="0"/>
        </w:tabs>
        <w:ind w:left="0" w:firstLine="0"/>
      </w:pPr>
    </w:lvl>
    <w:lvl w:ilvl="7">
      <w:numFmt w:val="none"/>
      <w:suff w:val="nothing"/>
      <w:lvlText w:val=""/>
      <w:lvlJc w:val="left"/>
      <w:pPr>
        <w:tabs>
          <w:tab w:val="num" w:pos="0"/>
        </w:tabs>
        <w:ind w:left="0" w:firstLine="0"/>
      </w:pPr>
    </w:lvl>
    <w:lvl w:ilvl="8">
      <w:numFmt w:val="none"/>
      <w:suff w:val="nothing"/>
      <w:lvlText w:val=""/>
      <w:lvlJc w:val="left"/>
      <w:pPr>
        <w:tabs>
          <w:tab w:val="num" w:pos="0"/>
        </w:tabs>
        <w:ind w:left="0" w:firstLine="0"/>
      </w:pPr>
    </w:lvl>
  </w:abstractNum>
  <w:abstractNum w:abstractNumId="89">
    <w:nsid w:val="36063C0A"/>
    <w:multiLevelType w:val="hybridMultilevel"/>
    <w:tmpl w:val="A7F25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36081E3A"/>
    <w:multiLevelType w:val="hybridMultilevel"/>
    <w:tmpl w:val="ADDE96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1">
    <w:nsid w:val="36180847"/>
    <w:multiLevelType w:val="hybridMultilevel"/>
    <w:tmpl w:val="84BC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36A17716"/>
    <w:multiLevelType w:val="multilevel"/>
    <w:tmpl w:val="DB76C1B6"/>
    <w:lvl w:ilvl="0">
      <w:start w:val="1"/>
      <w:numFmt w:val="decimal"/>
      <w:lvlText w:val="%1."/>
      <w:legacy w:legacy="1" w:legacySpace="120" w:legacyIndent="360"/>
      <w:lvlJc w:val="left"/>
      <w:pPr>
        <w:ind w:left="360" w:hanging="360"/>
      </w:pPr>
      <w:rPr>
        <w:rFonts w:cs="Times New Roman"/>
      </w:rPr>
    </w:lvl>
    <w:lvl w:ilvl="1">
      <w:start w:val="1"/>
      <w:numFmt w:val="lowerLetter"/>
      <w:lvlText w:val="%2."/>
      <w:legacy w:legacy="1" w:legacySpace="120" w:legacyIndent="360"/>
      <w:lvlJc w:val="left"/>
      <w:pPr>
        <w:ind w:left="720" w:hanging="360"/>
      </w:pPr>
      <w:rPr>
        <w:rFonts w:cs="Times New Roman"/>
      </w:rPr>
    </w:lvl>
    <w:lvl w:ilvl="2">
      <w:start w:val="1"/>
      <w:numFmt w:val="lowerRoman"/>
      <w:lvlText w:val="%3."/>
      <w:legacy w:legacy="1" w:legacySpace="120" w:legacyIndent="180"/>
      <w:lvlJc w:val="left"/>
      <w:pPr>
        <w:ind w:left="900" w:hanging="180"/>
      </w:pPr>
      <w:rPr>
        <w:rFonts w:cs="Times New Roman"/>
      </w:rPr>
    </w:lvl>
    <w:lvl w:ilvl="3">
      <w:start w:val="1"/>
      <w:numFmt w:val="decimal"/>
      <w:lvlText w:val="%4."/>
      <w:legacy w:legacy="1" w:legacySpace="120" w:legacyIndent="360"/>
      <w:lvlJc w:val="left"/>
      <w:pPr>
        <w:ind w:left="1260" w:hanging="360"/>
      </w:pPr>
      <w:rPr>
        <w:rFonts w:cs="Times New Roman"/>
      </w:rPr>
    </w:lvl>
    <w:lvl w:ilvl="4">
      <w:start w:val="1"/>
      <w:numFmt w:val="lowerLetter"/>
      <w:lvlText w:val="%5."/>
      <w:legacy w:legacy="1" w:legacySpace="120" w:legacyIndent="360"/>
      <w:lvlJc w:val="left"/>
      <w:pPr>
        <w:ind w:left="1620" w:hanging="360"/>
      </w:pPr>
      <w:rPr>
        <w:rFonts w:cs="Times New Roman"/>
      </w:rPr>
    </w:lvl>
    <w:lvl w:ilvl="5">
      <w:start w:val="1"/>
      <w:numFmt w:val="lowerRoman"/>
      <w:lvlText w:val="%6."/>
      <w:legacy w:legacy="1" w:legacySpace="120" w:legacyIndent="180"/>
      <w:lvlJc w:val="left"/>
      <w:pPr>
        <w:ind w:left="1800" w:hanging="180"/>
      </w:pPr>
      <w:rPr>
        <w:rFonts w:cs="Times New Roman"/>
      </w:rPr>
    </w:lvl>
    <w:lvl w:ilvl="6">
      <w:start w:val="1"/>
      <w:numFmt w:val="decimal"/>
      <w:lvlText w:val="%7."/>
      <w:legacy w:legacy="1" w:legacySpace="120" w:legacyIndent="360"/>
      <w:lvlJc w:val="left"/>
      <w:pPr>
        <w:ind w:left="2160" w:hanging="360"/>
      </w:pPr>
      <w:rPr>
        <w:rFonts w:cs="Times New Roman"/>
      </w:rPr>
    </w:lvl>
    <w:lvl w:ilvl="7">
      <w:start w:val="1"/>
      <w:numFmt w:val="lowerLetter"/>
      <w:lvlText w:val="%8."/>
      <w:legacy w:legacy="1" w:legacySpace="120" w:legacyIndent="360"/>
      <w:lvlJc w:val="left"/>
      <w:pPr>
        <w:ind w:left="2520" w:hanging="360"/>
      </w:pPr>
      <w:rPr>
        <w:rFonts w:cs="Times New Roman"/>
      </w:rPr>
    </w:lvl>
    <w:lvl w:ilvl="8">
      <w:start w:val="1"/>
      <w:numFmt w:val="lowerRoman"/>
      <w:lvlText w:val="%9."/>
      <w:legacy w:legacy="1" w:legacySpace="120" w:legacyIndent="180"/>
      <w:lvlJc w:val="left"/>
      <w:pPr>
        <w:ind w:left="2700" w:hanging="180"/>
      </w:pPr>
      <w:rPr>
        <w:rFonts w:cs="Times New Roman"/>
      </w:rPr>
    </w:lvl>
  </w:abstractNum>
  <w:abstractNum w:abstractNumId="93">
    <w:nsid w:val="36D37F85"/>
    <w:multiLevelType w:val="hybridMultilevel"/>
    <w:tmpl w:val="176E3EDC"/>
    <w:lvl w:ilvl="0" w:tplc="0409000F">
      <w:numFmt w:val="bullet"/>
      <w:lvlText w:val=""/>
      <w:lvlJc w:val="left"/>
      <w:pPr>
        <w:ind w:left="720" w:hanging="360"/>
      </w:pPr>
      <w:rPr>
        <w:rFonts w:ascii="Symbol" w:eastAsia="Times New Roman" w:hAnsi="Symbol" w:cs="Symbol" w:hint="default"/>
        <w:i w:val="0"/>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94">
    <w:nsid w:val="37272085"/>
    <w:multiLevelType w:val="hybridMultilevel"/>
    <w:tmpl w:val="6DE0BF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37784414"/>
    <w:multiLevelType w:val="hybridMultilevel"/>
    <w:tmpl w:val="D6B68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nsid w:val="37FE429C"/>
    <w:multiLevelType w:val="hybridMultilevel"/>
    <w:tmpl w:val="7A4C1960"/>
    <w:lvl w:ilvl="0" w:tplc="E6CCB76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39343E97"/>
    <w:multiLevelType w:val="hybridMultilevel"/>
    <w:tmpl w:val="BC4E7826"/>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3956469F"/>
    <w:multiLevelType w:val="hybridMultilevel"/>
    <w:tmpl w:val="34F042BE"/>
    <w:lvl w:ilvl="0" w:tplc="EEE0BF30">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99">
    <w:nsid w:val="3C705C30"/>
    <w:multiLevelType w:val="hybridMultilevel"/>
    <w:tmpl w:val="C86C6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3CE43AEE"/>
    <w:multiLevelType w:val="hybridMultilevel"/>
    <w:tmpl w:val="12F8FD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3D2913B6"/>
    <w:multiLevelType w:val="hybridMultilevel"/>
    <w:tmpl w:val="2DC69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3D802A5C"/>
    <w:multiLevelType w:val="hybridMultilevel"/>
    <w:tmpl w:val="7CEAB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3DE948BC"/>
    <w:multiLevelType w:val="hybridMultilevel"/>
    <w:tmpl w:val="E1A28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3E1730B5"/>
    <w:multiLevelType w:val="hybridMultilevel"/>
    <w:tmpl w:val="AE404A8A"/>
    <w:lvl w:ilvl="0" w:tplc="EC18EA14">
      <w:start w:val="1"/>
      <w:numFmt w:val="bullet"/>
      <w:lvlText w:val="•"/>
      <w:lvlJc w:val="left"/>
      <w:pPr>
        <w:tabs>
          <w:tab w:val="num" w:pos="720"/>
        </w:tabs>
        <w:ind w:left="720" w:hanging="360"/>
      </w:pPr>
      <w:rPr>
        <w:rFonts w:ascii="Times New Roman" w:hAnsi="Times New Roman" w:hint="default"/>
      </w:rPr>
    </w:lvl>
    <w:lvl w:ilvl="1" w:tplc="B79A1E9C" w:tentative="1">
      <w:start w:val="1"/>
      <w:numFmt w:val="bullet"/>
      <w:lvlText w:val="•"/>
      <w:lvlJc w:val="left"/>
      <w:pPr>
        <w:tabs>
          <w:tab w:val="num" w:pos="1440"/>
        </w:tabs>
        <w:ind w:left="1440" w:hanging="360"/>
      </w:pPr>
      <w:rPr>
        <w:rFonts w:ascii="Times New Roman" w:hAnsi="Times New Roman" w:hint="default"/>
      </w:rPr>
    </w:lvl>
    <w:lvl w:ilvl="2" w:tplc="D20483CC" w:tentative="1">
      <w:start w:val="1"/>
      <w:numFmt w:val="bullet"/>
      <w:lvlText w:val="•"/>
      <w:lvlJc w:val="left"/>
      <w:pPr>
        <w:tabs>
          <w:tab w:val="num" w:pos="2160"/>
        </w:tabs>
        <w:ind w:left="2160" w:hanging="360"/>
      </w:pPr>
      <w:rPr>
        <w:rFonts w:ascii="Times New Roman" w:hAnsi="Times New Roman" w:hint="default"/>
      </w:rPr>
    </w:lvl>
    <w:lvl w:ilvl="3" w:tplc="ACEA2730" w:tentative="1">
      <w:start w:val="1"/>
      <w:numFmt w:val="bullet"/>
      <w:lvlText w:val="•"/>
      <w:lvlJc w:val="left"/>
      <w:pPr>
        <w:tabs>
          <w:tab w:val="num" w:pos="2880"/>
        </w:tabs>
        <w:ind w:left="2880" w:hanging="360"/>
      </w:pPr>
      <w:rPr>
        <w:rFonts w:ascii="Times New Roman" w:hAnsi="Times New Roman" w:hint="default"/>
      </w:rPr>
    </w:lvl>
    <w:lvl w:ilvl="4" w:tplc="B7E8B09E" w:tentative="1">
      <w:start w:val="1"/>
      <w:numFmt w:val="bullet"/>
      <w:lvlText w:val="•"/>
      <w:lvlJc w:val="left"/>
      <w:pPr>
        <w:tabs>
          <w:tab w:val="num" w:pos="3600"/>
        </w:tabs>
        <w:ind w:left="3600" w:hanging="360"/>
      </w:pPr>
      <w:rPr>
        <w:rFonts w:ascii="Times New Roman" w:hAnsi="Times New Roman" w:hint="default"/>
      </w:rPr>
    </w:lvl>
    <w:lvl w:ilvl="5" w:tplc="44409AAA" w:tentative="1">
      <w:start w:val="1"/>
      <w:numFmt w:val="bullet"/>
      <w:lvlText w:val="•"/>
      <w:lvlJc w:val="left"/>
      <w:pPr>
        <w:tabs>
          <w:tab w:val="num" w:pos="4320"/>
        </w:tabs>
        <w:ind w:left="4320" w:hanging="360"/>
      </w:pPr>
      <w:rPr>
        <w:rFonts w:ascii="Times New Roman" w:hAnsi="Times New Roman" w:hint="default"/>
      </w:rPr>
    </w:lvl>
    <w:lvl w:ilvl="6" w:tplc="E35E2FC0" w:tentative="1">
      <w:start w:val="1"/>
      <w:numFmt w:val="bullet"/>
      <w:lvlText w:val="•"/>
      <w:lvlJc w:val="left"/>
      <w:pPr>
        <w:tabs>
          <w:tab w:val="num" w:pos="5040"/>
        </w:tabs>
        <w:ind w:left="5040" w:hanging="360"/>
      </w:pPr>
      <w:rPr>
        <w:rFonts w:ascii="Times New Roman" w:hAnsi="Times New Roman" w:hint="default"/>
      </w:rPr>
    </w:lvl>
    <w:lvl w:ilvl="7" w:tplc="4E3E1516" w:tentative="1">
      <w:start w:val="1"/>
      <w:numFmt w:val="bullet"/>
      <w:lvlText w:val="•"/>
      <w:lvlJc w:val="left"/>
      <w:pPr>
        <w:tabs>
          <w:tab w:val="num" w:pos="5760"/>
        </w:tabs>
        <w:ind w:left="5760" w:hanging="360"/>
      </w:pPr>
      <w:rPr>
        <w:rFonts w:ascii="Times New Roman" w:hAnsi="Times New Roman" w:hint="default"/>
      </w:rPr>
    </w:lvl>
    <w:lvl w:ilvl="8" w:tplc="34E0BF0E" w:tentative="1">
      <w:start w:val="1"/>
      <w:numFmt w:val="bullet"/>
      <w:lvlText w:val="•"/>
      <w:lvlJc w:val="left"/>
      <w:pPr>
        <w:tabs>
          <w:tab w:val="num" w:pos="6480"/>
        </w:tabs>
        <w:ind w:left="6480" w:hanging="360"/>
      </w:pPr>
      <w:rPr>
        <w:rFonts w:ascii="Times New Roman" w:hAnsi="Times New Roman" w:hint="default"/>
      </w:rPr>
    </w:lvl>
  </w:abstractNum>
  <w:abstractNum w:abstractNumId="105">
    <w:nsid w:val="3E4515A9"/>
    <w:multiLevelType w:val="hybridMultilevel"/>
    <w:tmpl w:val="1B8E962C"/>
    <w:lvl w:ilvl="0" w:tplc="EC18EA14">
      <w:start w:val="1"/>
      <w:numFmt w:val="decimal"/>
      <w:lvlText w:val="%1."/>
      <w:lvlJc w:val="left"/>
      <w:pPr>
        <w:tabs>
          <w:tab w:val="num" w:pos="720"/>
        </w:tabs>
        <w:ind w:left="720" w:hanging="360"/>
      </w:pPr>
    </w:lvl>
    <w:lvl w:ilvl="1" w:tplc="B79A1E9C">
      <w:start w:val="1"/>
      <w:numFmt w:val="lowerLetter"/>
      <w:lvlText w:val="%2."/>
      <w:lvlJc w:val="left"/>
      <w:pPr>
        <w:tabs>
          <w:tab w:val="num" w:pos="1440"/>
        </w:tabs>
        <w:ind w:left="1440" w:hanging="360"/>
      </w:pPr>
    </w:lvl>
    <w:lvl w:ilvl="2" w:tplc="D20483CC">
      <w:start w:val="1"/>
      <w:numFmt w:val="lowerRoman"/>
      <w:lvlText w:val="%3."/>
      <w:lvlJc w:val="right"/>
      <w:pPr>
        <w:tabs>
          <w:tab w:val="num" w:pos="2160"/>
        </w:tabs>
        <w:ind w:left="2160" w:hanging="180"/>
      </w:pPr>
    </w:lvl>
    <w:lvl w:ilvl="3" w:tplc="ACEA2730">
      <w:start w:val="1"/>
      <w:numFmt w:val="decimal"/>
      <w:lvlText w:val="%4."/>
      <w:lvlJc w:val="left"/>
      <w:pPr>
        <w:tabs>
          <w:tab w:val="num" w:pos="2880"/>
        </w:tabs>
        <w:ind w:left="2880" w:hanging="360"/>
      </w:pPr>
    </w:lvl>
    <w:lvl w:ilvl="4" w:tplc="B7E8B09E">
      <w:start w:val="1"/>
      <w:numFmt w:val="lowerLetter"/>
      <w:lvlText w:val="%5."/>
      <w:lvlJc w:val="left"/>
      <w:pPr>
        <w:tabs>
          <w:tab w:val="num" w:pos="3600"/>
        </w:tabs>
        <w:ind w:left="3600" w:hanging="360"/>
      </w:pPr>
    </w:lvl>
    <w:lvl w:ilvl="5" w:tplc="44409AAA">
      <w:start w:val="1"/>
      <w:numFmt w:val="lowerRoman"/>
      <w:lvlText w:val="%6."/>
      <w:lvlJc w:val="right"/>
      <w:pPr>
        <w:tabs>
          <w:tab w:val="num" w:pos="4320"/>
        </w:tabs>
        <w:ind w:left="4320" w:hanging="180"/>
      </w:pPr>
    </w:lvl>
    <w:lvl w:ilvl="6" w:tplc="E35E2FC0">
      <w:start w:val="1"/>
      <w:numFmt w:val="decimal"/>
      <w:lvlText w:val="%7."/>
      <w:lvlJc w:val="left"/>
      <w:pPr>
        <w:tabs>
          <w:tab w:val="num" w:pos="5040"/>
        </w:tabs>
        <w:ind w:left="5040" w:hanging="360"/>
      </w:pPr>
    </w:lvl>
    <w:lvl w:ilvl="7" w:tplc="4E3E1516">
      <w:start w:val="1"/>
      <w:numFmt w:val="lowerLetter"/>
      <w:lvlText w:val="%8."/>
      <w:lvlJc w:val="left"/>
      <w:pPr>
        <w:tabs>
          <w:tab w:val="num" w:pos="5760"/>
        </w:tabs>
        <w:ind w:left="5760" w:hanging="360"/>
      </w:pPr>
    </w:lvl>
    <w:lvl w:ilvl="8" w:tplc="34E0BF0E">
      <w:start w:val="1"/>
      <w:numFmt w:val="lowerRoman"/>
      <w:lvlText w:val="%9."/>
      <w:lvlJc w:val="right"/>
      <w:pPr>
        <w:tabs>
          <w:tab w:val="num" w:pos="6480"/>
        </w:tabs>
        <w:ind w:left="6480" w:hanging="180"/>
      </w:pPr>
    </w:lvl>
  </w:abstractNum>
  <w:abstractNum w:abstractNumId="106">
    <w:nsid w:val="3F04431F"/>
    <w:multiLevelType w:val="hybridMultilevel"/>
    <w:tmpl w:val="62F2682E"/>
    <w:lvl w:ilvl="0" w:tplc="E7DC93FA">
      <w:start w:val="1"/>
      <w:numFmt w:val="bullet"/>
      <w:pStyle w:val="Lb1"/>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nsid w:val="415E734D"/>
    <w:multiLevelType w:val="hybridMultilevel"/>
    <w:tmpl w:val="7D92A6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43100E5F"/>
    <w:multiLevelType w:val="hybridMultilevel"/>
    <w:tmpl w:val="1FBCE14A"/>
    <w:lvl w:ilvl="0" w:tplc="04090005">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443B3FDB"/>
    <w:multiLevelType w:val="hybridMultilevel"/>
    <w:tmpl w:val="0ABAF9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0">
    <w:nsid w:val="44D442BE"/>
    <w:multiLevelType w:val="multilevel"/>
    <w:tmpl w:val="64D010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1">
    <w:nsid w:val="45772854"/>
    <w:multiLevelType w:val="multilevel"/>
    <w:tmpl w:val="CDE8DE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2">
    <w:nsid w:val="4578608D"/>
    <w:multiLevelType w:val="multilevel"/>
    <w:tmpl w:val="0E16C490"/>
    <w:lvl w:ilvl="0">
      <w:start w:val="1"/>
      <w:numFmt w:val="decimal"/>
      <w:lvlText w:val="%1."/>
      <w:lvlJc w:val="left"/>
      <w:pPr>
        <w:tabs>
          <w:tab w:val="num" w:pos="720"/>
        </w:tabs>
        <w:ind w:left="720" w:hanging="360"/>
      </w:pPr>
      <w:rPr>
        <w:rFonts w:cs="Times New Roman"/>
      </w:rPr>
    </w:lvl>
    <w:lvl w:ilvl="1">
      <w:start w:val="1"/>
      <w:numFmt w:val="decimal"/>
      <w:isLgl/>
      <w:lvlText w:val="%2."/>
      <w:lvlJc w:val="left"/>
      <w:pPr>
        <w:ind w:left="720" w:hanging="360"/>
      </w:pPr>
      <w:rPr>
        <w:rFonts w:ascii="Times New Roman" w:eastAsia="Times New Roman" w:hAnsi="Times New Roman" w:cs="Times New Roman" w:hint="default"/>
        <w:b w:val="0"/>
        <w:bCs w:val="0"/>
      </w:rPr>
    </w:lvl>
    <w:lvl w:ilvl="2">
      <w:start w:val="1"/>
      <w:numFmt w:val="decimal"/>
      <w:isLgl/>
      <w:lvlText w:val="%1.%2.%3"/>
      <w:lvlJc w:val="left"/>
      <w:pPr>
        <w:ind w:left="1080" w:hanging="720"/>
      </w:pPr>
      <w:rPr>
        <w:rFonts w:cs="Times New Roman"/>
      </w:rPr>
    </w:lvl>
    <w:lvl w:ilvl="3">
      <w:start w:val="1"/>
      <w:numFmt w:val="decimal"/>
      <w:isLgl/>
      <w:lvlText w:val="%1.%2.%3.%4"/>
      <w:lvlJc w:val="left"/>
      <w:pPr>
        <w:ind w:left="1440" w:hanging="1080"/>
      </w:pPr>
      <w:rPr>
        <w:rFonts w:cs="Times New Roman"/>
      </w:rPr>
    </w:lvl>
    <w:lvl w:ilvl="4">
      <w:start w:val="1"/>
      <w:numFmt w:val="decimal"/>
      <w:isLgl/>
      <w:lvlText w:val="%1.%2.%3.%4.%5"/>
      <w:lvlJc w:val="left"/>
      <w:pPr>
        <w:ind w:left="1440" w:hanging="1080"/>
      </w:pPr>
      <w:rPr>
        <w:rFonts w:cs="Times New Roman"/>
      </w:rPr>
    </w:lvl>
    <w:lvl w:ilvl="5">
      <w:start w:val="1"/>
      <w:numFmt w:val="decimal"/>
      <w:isLgl/>
      <w:lvlText w:val="%1.%2.%3.%4.%5.%6"/>
      <w:lvlJc w:val="left"/>
      <w:pPr>
        <w:ind w:left="1800" w:hanging="1440"/>
      </w:pPr>
      <w:rPr>
        <w:rFonts w:cs="Times New Roman"/>
      </w:rPr>
    </w:lvl>
    <w:lvl w:ilvl="6">
      <w:start w:val="1"/>
      <w:numFmt w:val="decimal"/>
      <w:isLgl/>
      <w:lvlText w:val="%1.%2.%3.%4.%5.%6.%7"/>
      <w:lvlJc w:val="left"/>
      <w:pPr>
        <w:ind w:left="1800" w:hanging="1440"/>
      </w:pPr>
      <w:rPr>
        <w:rFonts w:cs="Times New Roman"/>
      </w:rPr>
    </w:lvl>
    <w:lvl w:ilvl="7">
      <w:start w:val="1"/>
      <w:numFmt w:val="decimal"/>
      <w:isLgl/>
      <w:lvlText w:val="%1.%2.%3.%4.%5.%6.%7.%8"/>
      <w:lvlJc w:val="left"/>
      <w:pPr>
        <w:ind w:left="2160" w:hanging="1800"/>
      </w:pPr>
      <w:rPr>
        <w:rFonts w:cs="Times New Roman"/>
      </w:rPr>
    </w:lvl>
    <w:lvl w:ilvl="8">
      <w:start w:val="1"/>
      <w:numFmt w:val="decimal"/>
      <w:isLgl/>
      <w:lvlText w:val="%1.%2.%3.%4.%5.%6.%7.%8.%9"/>
      <w:lvlJc w:val="left"/>
      <w:pPr>
        <w:ind w:left="2520" w:hanging="2160"/>
      </w:pPr>
      <w:rPr>
        <w:rFonts w:cs="Times New Roman"/>
      </w:rPr>
    </w:lvl>
  </w:abstractNum>
  <w:abstractNum w:abstractNumId="113">
    <w:nsid w:val="459C3ABF"/>
    <w:multiLevelType w:val="hybridMultilevel"/>
    <w:tmpl w:val="D9C61EA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4">
    <w:nsid w:val="4991129F"/>
    <w:multiLevelType w:val="hybridMultilevel"/>
    <w:tmpl w:val="E1AE60F8"/>
    <w:lvl w:ilvl="0" w:tplc="743A65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4A0C010E"/>
    <w:multiLevelType w:val="hybridMultilevel"/>
    <w:tmpl w:val="3D20584C"/>
    <w:lvl w:ilvl="0" w:tplc="8E2E01AC">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6">
    <w:nsid w:val="4BFD7B54"/>
    <w:multiLevelType w:val="hybridMultilevel"/>
    <w:tmpl w:val="25127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4C1218C0"/>
    <w:multiLevelType w:val="hybridMultilevel"/>
    <w:tmpl w:val="4BB4C1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8">
    <w:nsid w:val="4E0B4D1C"/>
    <w:multiLevelType w:val="hybridMultilevel"/>
    <w:tmpl w:val="999C71B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9">
    <w:nsid w:val="4E74044B"/>
    <w:multiLevelType w:val="hybridMultilevel"/>
    <w:tmpl w:val="EEF828C0"/>
    <w:lvl w:ilvl="0" w:tplc="A3D81F8E">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0">
    <w:nsid w:val="509B1F54"/>
    <w:multiLevelType w:val="hybridMultilevel"/>
    <w:tmpl w:val="12D83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1">
    <w:nsid w:val="51672BF5"/>
    <w:multiLevelType w:val="hybridMultilevel"/>
    <w:tmpl w:val="B3C2CC32"/>
    <w:lvl w:ilvl="0" w:tplc="4009000F">
      <w:start w:val="1"/>
      <w:numFmt w:val="decimal"/>
      <w:lvlText w:val="%1."/>
      <w:lvlJc w:val="left"/>
      <w:pPr>
        <w:tabs>
          <w:tab w:val="num" w:pos="720"/>
        </w:tabs>
        <w:ind w:left="720" w:hanging="360"/>
      </w:pPr>
    </w:lvl>
    <w:lvl w:ilvl="1" w:tplc="40090019">
      <w:start w:val="1"/>
      <w:numFmt w:val="lowerLetter"/>
      <w:lvlText w:val="%2."/>
      <w:lvlJc w:val="left"/>
      <w:pPr>
        <w:tabs>
          <w:tab w:val="num" w:pos="1440"/>
        </w:tabs>
        <w:ind w:left="1440" w:hanging="360"/>
      </w:pPr>
    </w:lvl>
    <w:lvl w:ilvl="2" w:tplc="4009001B">
      <w:start w:val="1"/>
      <w:numFmt w:val="lowerRoman"/>
      <w:lvlText w:val="%3."/>
      <w:lvlJc w:val="right"/>
      <w:pPr>
        <w:tabs>
          <w:tab w:val="num" w:pos="2160"/>
        </w:tabs>
        <w:ind w:left="2160" w:hanging="180"/>
      </w:pPr>
    </w:lvl>
    <w:lvl w:ilvl="3" w:tplc="4009000F">
      <w:start w:val="1"/>
      <w:numFmt w:val="decimal"/>
      <w:lvlText w:val="%4."/>
      <w:lvlJc w:val="left"/>
      <w:pPr>
        <w:tabs>
          <w:tab w:val="num" w:pos="2880"/>
        </w:tabs>
        <w:ind w:left="2880" w:hanging="360"/>
      </w:pPr>
    </w:lvl>
    <w:lvl w:ilvl="4" w:tplc="40090019">
      <w:start w:val="1"/>
      <w:numFmt w:val="lowerLetter"/>
      <w:lvlText w:val="%5."/>
      <w:lvlJc w:val="left"/>
      <w:pPr>
        <w:tabs>
          <w:tab w:val="num" w:pos="3600"/>
        </w:tabs>
        <w:ind w:left="3600" w:hanging="360"/>
      </w:pPr>
    </w:lvl>
    <w:lvl w:ilvl="5" w:tplc="4009001B">
      <w:start w:val="1"/>
      <w:numFmt w:val="lowerRoman"/>
      <w:lvlText w:val="%6."/>
      <w:lvlJc w:val="right"/>
      <w:pPr>
        <w:tabs>
          <w:tab w:val="num" w:pos="4320"/>
        </w:tabs>
        <w:ind w:left="4320" w:hanging="180"/>
      </w:pPr>
    </w:lvl>
    <w:lvl w:ilvl="6" w:tplc="4009000F">
      <w:start w:val="1"/>
      <w:numFmt w:val="decimal"/>
      <w:lvlText w:val="%7."/>
      <w:lvlJc w:val="left"/>
      <w:pPr>
        <w:tabs>
          <w:tab w:val="num" w:pos="5040"/>
        </w:tabs>
        <w:ind w:left="5040" w:hanging="360"/>
      </w:pPr>
    </w:lvl>
    <w:lvl w:ilvl="7" w:tplc="40090019">
      <w:start w:val="1"/>
      <w:numFmt w:val="lowerLetter"/>
      <w:lvlText w:val="%8."/>
      <w:lvlJc w:val="left"/>
      <w:pPr>
        <w:tabs>
          <w:tab w:val="num" w:pos="5760"/>
        </w:tabs>
        <w:ind w:left="5760" w:hanging="360"/>
      </w:pPr>
    </w:lvl>
    <w:lvl w:ilvl="8" w:tplc="4009001B">
      <w:start w:val="1"/>
      <w:numFmt w:val="lowerRoman"/>
      <w:lvlText w:val="%9."/>
      <w:lvlJc w:val="right"/>
      <w:pPr>
        <w:tabs>
          <w:tab w:val="num" w:pos="6480"/>
        </w:tabs>
        <w:ind w:left="6480" w:hanging="180"/>
      </w:pPr>
    </w:lvl>
  </w:abstractNum>
  <w:abstractNum w:abstractNumId="122">
    <w:nsid w:val="51EB79ED"/>
    <w:multiLevelType w:val="multilevel"/>
    <w:tmpl w:val="8266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53133998"/>
    <w:multiLevelType w:val="hybridMultilevel"/>
    <w:tmpl w:val="85CED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4">
    <w:nsid w:val="53676D5A"/>
    <w:multiLevelType w:val="hybridMultilevel"/>
    <w:tmpl w:val="228A6B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5">
    <w:nsid w:val="53CF6CCD"/>
    <w:multiLevelType w:val="hybridMultilevel"/>
    <w:tmpl w:val="6ACCA3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540B7BFD"/>
    <w:multiLevelType w:val="hybridMultilevel"/>
    <w:tmpl w:val="BF3859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7">
    <w:nsid w:val="56694CD9"/>
    <w:multiLevelType w:val="hybridMultilevel"/>
    <w:tmpl w:val="7652C494"/>
    <w:lvl w:ilvl="0" w:tplc="BFA236A0">
      <w:start w:val="1"/>
      <w:numFmt w:val="lowerLetter"/>
      <w:lvlText w:val="%1)"/>
      <w:lvlJc w:val="left"/>
      <w:pPr>
        <w:tabs>
          <w:tab w:val="num" w:pos="1092"/>
        </w:tabs>
        <w:ind w:left="1092" w:hanging="372"/>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28">
    <w:nsid w:val="56D56B9E"/>
    <w:multiLevelType w:val="hybridMultilevel"/>
    <w:tmpl w:val="EDF6BA7A"/>
    <w:lvl w:ilvl="0" w:tplc="5B24EF38">
      <w:start w:val="14"/>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9">
    <w:nsid w:val="5734206E"/>
    <w:multiLevelType w:val="hybridMultilevel"/>
    <w:tmpl w:val="574EA0A0"/>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0">
    <w:nsid w:val="57C729CB"/>
    <w:multiLevelType w:val="hybridMultilevel"/>
    <w:tmpl w:val="3C888B58"/>
    <w:name w:val="WW8Num63"/>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1">
    <w:nsid w:val="57F06020"/>
    <w:multiLevelType w:val="hybridMultilevel"/>
    <w:tmpl w:val="497C99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2">
    <w:nsid w:val="57FD4B75"/>
    <w:multiLevelType w:val="multilevel"/>
    <w:tmpl w:val="59BE6B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582379C2"/>
    <w:multiLevelType w:val="multilevel"/>
    <w:tmpl w:val="4F946E7C"/>
    <w:lvl w:ilvl="0">
      <w:start w:val="1"/>
      <w:numFmt w:val="decimal"/>
      <w:lvlText w:val="%1."/>
      <w:lvlJc w:val="left"/>
      <w:pPr>
        <w:tabs>
          <w:tab w:val="num" w:pos="360"/>
        </w:tabs>
        <w:ind w:left="360" w:hanging="360"/>
      </w:pPr>
    </w:lvl>
    <w:lvl w:ilvl="1">
      <w:start w:val="1"/>
      <w:numFmt w:val="decimal"/>
      <w:lvlText w:val="%2."/>
      <w:lvlJc w:val="left"/>
      <w:pPr>
        <w:tabs>
          <w:tab w:val="num" w:pos="45"/>
        </w:tabs>
        <w:ind w:left="45" w:hanging="360"/>
      </w:pPr>
    </w:lvl>
    <w:lvl w:ilvl="2">
      <w:start w:val="1"/>
      <w:numFmt w:val="decimal"/>
      <w:lvlText w:val="%3."/>
      <w:lvlJc w:val="left"/>
      <w:pPr>
        <w:tabs>
          <w:tab w:val="num" w:pos="405"/>
        </w:tabs>
        <w:ind w:left="405" w:hanging="360"/>
      </w:pPr>
      <w:rPr>
        <w:rFonts w:ascii="Times New Roman" w:eastAsia="Times New Roman" w:hAnsi="Times New Roman" w:cs="Times New Roman"/>
      </w:rPr>
    </w:lvl>
    <w:lvl w:ilvl="3">
      <w:start w:val="1"/>
      <w:numFmt w:val="bullet"/>
      <w:lvlText w:val=""/>
      <w:lvlJc w:val="left"/>
      <w:pPr>
        <w:tabs>
          <w:tab w:val="num" w:pos="765"/>
        </w:tabs>
        <w:ind w:left="765" w:hanging="360"/>
      </w:pPr>
      <w:rPr>
        <w:rFonts w:ascii="Symbol" w:hAnsi="Symbol" w:hint="default"/>
      </w:rPr>
    </w:lvl>
    <w:lvl w:ilvl="4">
      <w:start w:val="1"/>
      <w:numFmt w:val="decimal"/>
      <w:lvlText w:val="%5."/>
      <w:lvlJc w:val="left"/>
      <w:pPr>
        <w:tabs>
          <w:tab w:val="num" w:pos="1125"/>
        </w:tabs>
        <w:ind w:left="1125" w:hanging="360"/>
      </w:pPr>
    </w:lvl>
    <w:lvl w:ilvl="5">
      <w:start w:val="1"/>
      <w:numFmt w:val="decimal"/>
      <w:lvlText w:val="%6."/>
      <w:lvlJc w:val="left"/>
      <w:pPr>
        <w:tabs>
          <w:tab w:val="num" w:pos="1485"/>
        </w:tabs>
        <w:ind w:left="1485" w:hanging="360"/>
      </w:pPr>
    </w:lvl>
    <w:lvl w:ilvl="6">
      <w:start w:val="1"/>
      <w:numFmt w:val="decimal"/>
      <w:lvlText w:val="%7."/>
      <w:lvlJc w:val="left"/>
      <w:pPr>
        <w:tabs>
          <w:tab w:val="num" w:pos="1845"/>
        </w:tabs>
        <w:ind w:left="1845" w:hanging="360"/>
      </w:pPr>
    </w:lvl>
    <w:lvl w:ilvl="7">
      <w:start w:val="1"/>
      <w:numFmt w:val="decimal"/>
      <w:lvlText w:val="%8."/>
      <w:lvlJc w:val="left"/>
      <w:pPr>
        <w:tabs>
          <w:tab w:val="num" w:pos="2205"/>
        </w:tabs>
        <w:ind w:left="2205" w:hanging="360"/>
      </w:pPr>
    </w:lvl>
    <w:lvl w:ilvl="8">
      <w:start w:val="1"/>
      <w:numFmt w:val="decimal"/>
      <w:lvlText w:val="%9."/>
      <w:lvlJc w:val="left"/>
      <w:pPr>
        <w:tabs>
          <w:tab w:val="num" w:pos="2565"/>
        </w:tabs>
        <w:ind w:left="2565" w:hanging="360"/>
      </w:pPr>
    </w:lvl>
  </w:abstractNum>
  <w:abstractNum w:abstractNumId="134">
    <w:nsid w:val="5A2049A7"/>
    <w:multiLevelType w:val="hybridMultilevel"/>
    <w:tmpl w:val="7AE42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5A8C656F"/>
    <w:multiLevelType w:val="hybridMultilevel"/>
    <w:tmpl w:val="4AFE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5AC331FF"/>
    <w:multiLevelType w:val="hybridMultilevel"/>
    <w:tmpl w:val="8EB67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5B093E8F"/>
    <w:multiLevelType w:val="hybridMultilevel"/>
    <w:tmpl w:val="7B2833DC"/>
    <w:lvl w:ilvl="0" w:tplc="894228F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8">
    <w:nsid w:val="5B620DAF"/>
    <w:multiLevelType w:val="hybridMultilevel"/>
    <w:tmpl w:val="6FF44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5C061D25"/>
    <w:multiLevelType w:val="hybridMultilevel"/>
    <w:tmpl w:val="8E8E8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5C10265B"/>
    <w:multiLevelType w:val="hybridMultilevel"/>
    <w:tmpl w:val="3A123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FA0EA9F8">
      <w:start w:val="1"/>
      <w:numFmt w:val="decimal"/>
      <w:lvlText w:val="%4."/>
      <w:lvlJc w:val="left"/>
      <w:pPr>
        <w:ind w:left="2880" w:hanging="360"/>
      </w:pPr>
      <w:rPr>
        <w:b w:val="0"/>
        <w:bCs/>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1">
    <w:nsid w:val="5E292305"/>
    <w:multiLevelType w:val="hybridMultilevel"/>
    <w:tmpl w:val="441E9E8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2">
    <w:nsid w:val="5E4016AD"/>
    <w:multiLevelType w:val="hybridMultilevel"/>
    <w:tmpl w:val="30F203A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nsid w:val="5E7568B2"/>
    <w:multiLevelType w:val="hybridMultilevel"/>
    <w:tmpl w:val="04CA1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60171EFB"/>
    <w:multiLevelType w:val="hybridMultilevel"/>
    <w:tmpl w:val="5A3639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61CC0F14"/>
    <w:multiLevelType w:val="hybridMultilevel"/>
    <w:tmpl w:val="12F8FD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nsid w:val="61F52E92"/>
    <w:multiLevelType w:val="hybridMultilevel"/>
    <w:tmpl w:val="8B665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65181C56"/>
    <w:multiLevelType w:val="hybridMultilevel"/>
    <w:tmpl w:val="999C71B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8">
    <w:nsid w:val="655965DA"/>
    <w:multiLevelType w:val="hybridMultilevel"/>
    <w:tmpl w:val="5BEE29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658026A6"/>
    <w:multiLevelType w:val="multilevel"/>
    <w:tmpl w:val="4AF4CF2E"/>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3330"/>
        </w:tabs>
        <w:ind w:left="3330" w:hanging="360"/>
      </w:pPr>
      <w:rPr>
        <w:rFonts w:hint="default"/>
      </w:rPr>
    </w:lvl>
    <w:lvl w:ilvl="2">
      <w:start w:val="1"/>
      <w:numFmt w:val="decimal"/>
      <w:lvlText w:val="%3."/>
      <w:lvlJc w:val="left"/>
      <w:pPr>
        <w:tabs>
          <w:tab w:val="num" w:pos="405"/>
        </w:tabs>
        <w:ind w:left="405" w:hanging="360"/>
      </w:pPr>
      <w:rPr>
        <w:rFonts w:ascii="Times New Roman" w:eastAsia="Times New Roman" w:hAnsi="Times New Roman" w:cs="Times New Roman" w:hint="default"/>
      </w:rPr>
    </w:lvl>
    <w:lvl w:ilvl="3">
      <w:start w:val="1"/>
      <w:numFmt w:val="bullet"/>
      <w:lvlText w:val=""/>
      <w:lvlJc w:val="left"/>
      <w:pPr>
        <w:tabs>
          <w:tab w:val="num" w:pos="765"/>
        </w:tabs>
        <w:ind w:left="765" w:hanging="360"/>
      </w:pPr>
      <w:rPr>
        <w:rFonts w:ascii="Symbol" w:hAnsi="Symbol" w:hint="default"/>
      </w:rPr>
    </w:lvl>
    <w:lvl w:ilvl="4">
      <w:start w:val="1"/>
      <w:numFmt w:val="decimal"/>
      <w:lvlText w:val="%5."/>
      <w:lvlJc w:val="left"/>
      <w:pPr>
        <w:tabs>
          <w:tab w:val="num" w:pos="1125"/>
        </w:tabs>
        <w:ind w:left="1125" w:hanging="360"/>
      </w:pPr>
      <w:rPr>
        <w:rFonts w:hint="default"/>
      </w:rPr>
    </w:lvl>
    <w:lvl w:ilvl="5">
      <w:start w:val="1"/>
      <w:numFmt w:val="decimal"/>
      <w:lvlText w:val="%6."/>
      <w:lvlJc w:val="left"/>
      <w:pPr>
        <w:tabs>
          <w:tab w:val="num" w:pos="1485"/>
        </w:tabs>
        <w:ind w:left="1485" w:hanging="360"/>
      </w:pPr>
      <w:rPr>
        <w:rFonts w:hint="default"/>
      </w:rPr>
    </w:lvl>
    <w:lvl w:ilvl="6">
      <w:start w:val="1"/>
      <w:numFmt w:val="decimal"/>
      <w:lvlText w:val="%7."/>
      <w:lvlJc w:val="left"/>
      <w:pPr>
        <w:tabs>
          <w:tab w:val="num" w:pos="1845"/>
        </w:tabs>
        <w:ind w:left="1845" w:hanging="360"/>
      </w:pPr>
      <w:rPr>
        <w:rFonts w:hint="default"/>
      </w:rPr>
    </w:lvl>
    <w:lvl w:ilvl="7">
      <w:start w:val="1"/>
      <w:numFmt w:val="decimal"/>
      <w:lvlText w:val="%8."/>
      <w:lvlJc w:val="left"/>
      <w:pPr>
        <w:tabs>
          <w:tab w:val="num" w:pos="2205"/>
        </w:tabs>
        <w:ind w:left="2205" w:hanging="360"/>
      </w:pPr>
      <w:rPr>
        <w:rFonts w:hint="default"/>
      </w:rPr>
    </w:lvl>
    <w:lvl w:ilvl="8">
      <w:start w:val="1"/>
      <w:numFmt w:val="decimal"/>
      <w:lvlText w:val="%9."/>
      <w:lvlJc w:val="left"/>
      <w:pPr>
        <w:tabs>
          <w:tab w:val="num" w:pos="2565"/>
        </w:tabs>
        <w:ind w:left="2565" w:hanging="360"/>
      </w:pPr>
      <w:rPr>
        <w:rFonts w:hint="default"/>
      </w:rPr>
    </w:lvl>
  </w:abstractNum>
  <w:abstractNum w:abstractNumId="150">
    <w:nsid w:val="65FC416C"/>
    <w:multiLevelType w:val="hybridMultilevel"/>
    <w:tmpl w:val="53B48542"/>
    <w:lvl w:ilvl="0" w:tplc="B6E61422">
      <w:start w:val="1"/>
      <w:numFmt w:val="lowerLetter"/>
      <w:lvlText w:val="%1)"/>
      <w:lvlJc w:val="left"/>
      <w:pPr>
        <w:tabs>
          <w:tab w:val="num" w:pos="1152"/>
        </w:tabs>
        <w:ind w:left="1152" w:hanging="432"/>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51">
    <w:nsid w:val="67807000"/>
    <w:multiLevelType w:val="multilevel"/>
    <w:tmpl w:val="9F34F5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2">
    <w:nsid w:val="678F1989"/>
    <w:multiLevelType w:val="hybridMultilevel"/>
    <w:tmpl w:val="8E3ADA04"/>
    <w:lvl w:ilvl="0" w:tplc="0409000F">
      <w:start w:val="1"/>
      <w:numFmt w:val="decimal"/>
      <w:lvlText w:val="%1."/>
      <w:lvlJc w:val="left"/>
      <w:pPr>
        <w:tabs>
          <w:tab w:val="num" w:pos="720"/>
        </w:tabs>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3">
    <w:nsid w:val="6B3C2CE2"/>
    <w:multiLevelType w:val="hybridMultilevel"/>
    <w:tmpl w:val="4C4C6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4">
    <w:nsid w:val="6CD50648"/>
    <w:multiLevelType w:val="hybridMultilevel"/>
    <w:tmpl w:val="0E844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6DBA3A17"/>
    <w:multiLevelType w:val="hybridMultilevel"/>
    <w:tmpl w:val="6CAC83B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6">
    <w:nsid w:val="6E5C155F"/>
    <w:multiLevelType w:val="hybridMultilevel"/>
    <w:tmpl w:val="2A22A5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7">
    <w:nsid w:val="6EE7527B"/>
    <w:multiLevelType w:val="hybridMultilevel"/>
    <w:tmpl w:val="B860A8EE"/>
    <w:lvl w:ilvl="0" w:tplc="A8F0917A">
      <w:start w:val="1"/>
      <w:numFmt w:val="decimal"/>
      <w:lvlText w:val="%1."/>
      <w:lvlJc w:val="left"/>
      <w:pPr>
        <w:ind w:left="540" w:hanging="360"/>
      </w:pPr>
      <w:rPr>
        <w:rFonts w:cs="Times New Roman" w:hint="default"/>
      </w:rPr>
    </w:lvl>
    <w:lvl w:ilvl="1" w:tplc="04090019">
      <w:start w:val="1"/>
      <w:numFmt w:val="lowerLetter"/>
      <w:lvlText w:val="%2."/>
      <w:lvlJc w:val="left"/>
      <w:pPr>
        <w:ind w:left="1260" w:hanging="360"/>
      </w:pPr>
      <w:rPr>
        <w:rFonts w:cs="Times New Roman"/>
      </w:rPr>
    </w:lvl>
    <w:lvl w:ilvl="2" w:tplc="0409001B">
      <w:start w:val="1"/>
      <w:numFmt w:val="lowerRoman"/>
      <w:lvlText w:val="%3."/>
      <w:lvlJc w:val="right"/>
      <w:pPr>
        <w:ind w:left="1980" w:hanging="180"/>
      </w:pPr>
      <w:rPr>
        <w:rFonts w:cs="Times New Roman"/>
      </w:rPr>
    </w:lvl>
    <w:lvl w:ilvl="3" w:tplc="0409000F">
      <w:start w:val="1"/>
      <w:numFmt w:val="decimal"/>
      <w:lvlText w:val="%4."/>
      <w:lvlJc w:val="left"/>
      <w:pPr>
        <w:ind w:left="2700" w:hanging="360"/>
      </w:pPr>
      <w:rPr>
        <w:rFonts w:cs="Times New Roman"/>
      </w:rPr>
    </w:lvl>
    <w:lvl w:ilvl="4" w:tplc="04090019">
      <w:start w:val="1"/>
      <w:numFmt w:val="lowerLetter"/>
      <w:lvlText w:val="%5."/>
      <w:lvlJc w:val="left"/>
      <w:pPr>
        <w:ind w:left="3420" w:hanging="360"/>
      </w:pPr>
      <w:rPr>
        <w:rFonts w:cs="Times New Roman"/>
      </w:rPr>
    </w:lvl>
    <w:lvl w:ilvl="5" w:tplc="0409001B">
      <w:start w:val="1"/>
      <w:numFmt w:val="lowerRoman"/>
      <w:lvlText w:val="%6."/>
      <w:lvlJc w:val="right"/>
      <w:pPr>
        <w:ind w:left="4140" w:hanging="180"/>
      </w:pPr>
      <w:rPr>
        <w:rFonts w:cs="Times New Roman"/>
      </w:rPr>
    </w:lvl>
    <w:lvl w:ilvl="6" w:tplc="0409000F">
      <w:start w:val="1"/>
      <w:numFmt w:val="decimal"/>
      <w:lvlText w:val="%7."/>
      <w:lvlJc w:val="left"/>
      <w:pPr>
        <w:ind w:left="4860" w:hanging="360"/>
      </w:pPr>
      <w:rPr>
        <w:rFonts w:cs="Times New Roman"/>
      </w:rPr>
    </w:lvl>
    <w:lvl w:ilvl="7" w:tplc="04090019">
      <w:start w:val="1"/>
      <w:numFmt w:val="lowerLetter"/>
      <w:lvlText w:val="%8."/>
      <w:lvlJc w:val="left"/>
      <w:pPr>
        <w:ind w:left="5580" w:hanging="360"/>
      </w:pPr>
      <w:rPr>
        <w:rFonts w:cs="Times New Roman"/>
      </w:rPr>
    </w:lvl>
    <w:lvl w:ilvl="8" w:tplc="0409001B">
      <w:start w:val="1"/>
      <w:numFmt w:val="lowerRoman"/>
      <w:lvlText w:val="%9."/>
      <w:lvlJc w:val="right"/>
      <w:pPr>
        <w:ind w:left="6300" w:hanging="180"/>
      </w:pPr>
      <w:rPr>
        <w:rFonts w:cs="Times New Roman"/>
      </w:rPr>
    </w:lvl>
  </w:abstractNum>
  <w:abstractNum w:abstractNumId="158">
    <w:nsid w:val="70890D0F"/>
    <w:multiLevelType w:val="hybridMultilevel"/>
    <w:tmpl w:val="F8A0B480"/>
    <w:lvl w:ilvl="0" w:tplc="1DCA17E4">
      <w:start w:val="1"/>
      <w:numFmt w:val="decimal"/>
      <w:lvlText w:val="%1."/>
      <w:lvlJc w:val="left"/>
      <w:pPr>
        <w:ind w:left="720" w:hanging="360"/>
      </w:pPr>
      <w:rPr>
        <w:rFonts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70BD5148"/>
    <w:multiLevelType w:val="multilevel"/>
    <w:tmpl w:val="4F946E7C"/>
    <w:lvl w:ilvl="0">
      <w:start w:val="1"/>
      <w:numFmt w:val="decimal"/>
      <w:lvlText w:val="%1."/>
      <w:lvlJc w:val="left"/>
      <w:pPr>
        <w:tabs>
          <w:tab w:val="num" w:pos="360"/>
        </w:tabs>
        <w:ind w:left="360" w:hanging="360"/>
      </w:pPr>
    </w:lvl>
    <w:lvl w:ilvl="1">
      <w:start w:val="1"/>
      <w:numFmt w:val="decimal"/>
      <w:lvlText w:val="%2."/>
      <w:lvlJc w:val="left"/>
      <w:pPr>
        <w:tabs>
          <w:tab w:val="num" w:pos="3330"/>
        </w:tabs>
        <w:ind w:left="3330" w:hanging="360"/>
      </w:pPr>
    </w:lvl>
    <w:lvl w:ilvl="2">
      <w:start w:val="1"/>
      <w:numFmt w:val="decimal"/>
      <w:lvlText w:val="%3."/>
      <w:lvlJc w:val="left"/>
      <w:pPr>
        <w:tabs>
          <w:tab w:val="num" w:pos="405"/>
        </w:tabs>
        <w:ind w:left="405" w:hanging="360"/>
      </w:pPr>
      <w:rPr>
        <w:rFonts w:ascii="Times New Roman" w:eastAsia="Times New Roman" w:hAnsi="Times New Roman" w:cs="Times New Roman"/>
      </w:rPr>
    </w:lvl>
    <w:lvl w:ilvl="3">
      <w:start w:val="1"/>
      <w:numFmt w:val="bullet"/>
      <w:lvlText w:val=""/>
      <w:lvlJc w:val="left"/>
      <w:pPr>
        <w:tabs>
          <w:tab w:val="num" w:pos="765"/>
        </w:tabs>
        <w:ind w:left="765" w:hanging="360"/>
      </w:pPr>
      <w:rPr>
        <w:rFonts w:ascii="Symbol" w:hAnsi="Symbol" w:hint="default"/>
      </w:rPr>
    </w:lvl>
    <w:lvl w:ilvl="4">
      <w:start w:val="1"/>
      <w:numFmt w:val="decimal"/>
      <w:lvlText w:val="%5."/>
      <w:lvlJc w:val="left"/>
      <w:pPr>
        <w:tabs>
          <w:tab w:val="num" w:pos="1125"/>
        </w:tabs>
        <w:ind w:left="1125" w:hanging="360"/>
      </w:pPr>
    </w:lvl>
    <w:lvl w:ilvl="5">
      <w:start w:val="1"/>
      <w:numFmt w:val="decimal"/>
      <w:lvlText w:val="%6."/>
      <w:lvlJc w:val="left"/>
      <w:pPr>
        <w:tabs>
          <w:tab w:val="num" w:pos="1485"/>
        </w:tabs>
        <w:ind w:left="1485" w:hanging="360"/>
      </w:pPr>
    </w:lvl>
    <w:lvl w:ilvl="6">
      <w:start w:val="1"/>
      <w:numFmt w:val="decimal"/>
      <w:lvlText w:val="%7."/>
      <w:lvlJc w:val="left"/>
      <w:pPr>
        <w:tabs>
          <w:tab w:val="num" w:pos="1845"/>
        </w:tabs>
        <w:ind w:left="1845" w:hanging="360"/>
      </w:pPr>
    </w:lvl>
    <w:lvl w:ilvl="7">
      <w:start w:val="1"/>
      <w:numFmt w:val="decimal"/>
      <w:lvlText w:val="%8."/>
      <w:lvlJc w:val="left"/>
      <w:pPr>
        <w:tabs>
          <w:tab w:val="num" w:pos="2205"/>
        </w:tabs>
        <w:ind w:left="2205" w:hanging="360"/>
      </w:pPr>
    </w:lvl>
    <w:lvl w:ilvl="8">
      <w:start w:val="1"/>
      <w:numFmt w:val="decimal"/>
      <w:lvlText w:val="%9."/>
      <w:lvlJc w:val="left"/>
      <w:pPr>
        <w:tabs>
          <w:tab w:val="num" w:pos="2565"/>
        </w:tabs>
        <w:ind w:left="2565" w:hanging="360"/>
      </w:pPr>
    </w:lvl>
  </w:abstractNum>
  <w:abstractNum w:abstractNumId="160">
    <w:nsid w:val="73362E7A"/>
    <w:multiLevelType w:val="hybridMultilevel"/>
    <w:tmpl w:val="A56CC968"/>
    <w:lvl w:ilvl="0" w:tplc="04090001">
      <w:start w:val="1"/>
      <w:numFmt w:val="bullet"/>
      <w:lvlText w:val=""/>
      <w:lvlJc w:val="left"/>
      <w:pPr>
        <w:ind w:left="720" w:hanging="360"/>
      </w:pPr>
      <w:rPr>
        <w:rFonts w:ascii="Symbol" w:hAnsi="Symbol" w:hint="default"/>
      </w:rPr>
    </w:lvl>
    <w:lvl w:ilvl="1" w:tplc="32E275B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74426804"/>
    <w:multiLevelType w:val="hybridMultilevel"/>
    <w:tmpl w:val="3D20584C"/>
    <w:lvl w:ilvl="0" w:tplc="AD309EE6">
      <w:start w:val="1"/>
      <w:numFmt w:val="decimal"/>
      <w:lvlText w:val="%1."/>
      <w:lvlJc w:val="left"/>
      <w:pPr>
        <w:tabs>
          <w:tab w:val="num" w:pos="720"/>
        </w:tabs>
        <w:ind w:left="720" w:hanging="360"/>
      </w:pPr>
      <w:rPr>
        <w:rFonts w:cs="Times New Roman"/>
      </w:rPr>
    </w:lvl>
    <w:lvl w:ilvl="1" w:tplc="04090003">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62">
    <w:nsid w:val="75E511B6"/>
    <w:multiLevelType w:val="hybridMultilevel"/>
    <w:tmpl w:val="2530F898"/>
    <w:lvl w:ilvl="0" w:tplc="911A375C">
      <w:start w:val="1"/>
      <w:numFmt w:val="lowerLetter"/>
      <w:lvlText w:val="%1)"/>
      <w:lvlJc w:val="lef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3">
    <w:nsid w:val="78272F8D"/>
    <w:multiLevelType w:val="hybridMultilevel"/>
    <w:tmpl w:val="A90A8C54"/>
    <w:lvl w:ilvl="0" w:tplc="E8827C06">
      <w:start w:val="1"/>
      <w:numFmt w:val="lowerRoman"/>
      <w:lvlText w:val="(%1)"/>
      <w:lvlJc w:val="righ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78511517"/>
    <w:multiLevelType w:val="hybridMultilevel"/>
    <w:tmpl w:val="4978FC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5">
    <w:nsid w:val="78831054"/>
    <w:multiLevelType w:val="multilevel"/>
    <w:tmpl w:val="B296D640"/>
    <w:lvl w:ilvl="0">
      <w:start w:val="1"/>
      <w:numFmt w:val="decimal"/>
      <w:lvlText w:val="%1."/>
      <w:lvlJc w:val="left"/>
      <w:pPr>
        <w:tabs>
          <w:tab w:val="num" w:pos="720"/>
        </w:tabs>
        <w:ind w:left="720" w:hanging="360"/>
      </w:pPr>
      <w:rPr>
        <w:rFonts w:hint="default"/>
        <w:b w:val="0"/>
        <w:sz w:val="20"/>
        <w:szCs w:val="2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6">
    <w:nsid w:val="79172DEE"/>
    <w:multiLevelType w:val="hybridMultilevel"/>
    <w:tmpl w:val="81F4C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7949356D"/>
    <w:multiLevelType w:val="hybridMultilevel"/>
    <w:tmpl w:val="1DC20394"/>
    <w:lvl w:ilvl="0" w:tplc="98A695D2">
      <w:start w:val="1"/>
      <w:numFmt w:val="low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8">
    <w:nsid w:val="7A876A7D"/>
    <w:multiLevelType w:val="hybridMultilevel"/>
    <w:tmpl w:val="14820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B251A33"/>
    <w:multiLevelType w:val="multilevel"/>
    <w:tmpl w:val="9BCE9BFE"/>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3330"/>
        </w:tabs>
        <w:ind w:left="3330" w:hanging="360"/>
      </w:pPr>
      <w:rPr>
        <w:rFonts w:hint="default"/>
      </w:rPr>
    </w:lvl>
    <w:lvl w:ilvl="2">
      <w:start w:val="1"/>
      <w:numFmt w:val="decimal"/>
      <w:lvlText w:val="%3."/>
      <w:lvlJc w:val="left"/>
      <w:pPr>
        <w:tabs>
          <w:tab w:val="num" w:pos="405"/>
        </w:tabs>
        <w:ind w:left="405" w:hanging="360"/>
      </w:pPr>
      <w:rPr>
        <w:rFonts w:ascii="Times New Roman" w:eastAsia="Times New Roman" w:hAnsi="Times New Roman" w:cs="Times New Roman" w:hint="default"/>
      </w:rPr>
    </w:lvl>
    <w:lvl w:ilvl="3">
      <w:start w:val="1"/>
      <w:numFmt w:val="bullet"/>
      <w:lvlText w:val=""/>
      <w:lvlJc w:val="left"/>
      <w:pPr>
        <w:tabs>
          <w:tab w:val="num" w:pos="765"/>
        </w:tabs>
        <w:ind w:left="765" w:hanging="360"/>
      </w:pPr>
      <w:rPr>
        <w:rFonts w:ascii="Symbol" w:hAnsi="Symbol" w:hint="default"/>
      </w:rPr>
    </w:lvl>
    <w:lvl w:ilvl="4">
      <w:start w:val="1"/>
      <w:numFmt w:val="decimal"/>
      <w:lvlText w:val="%5."/>
      <w:lvlJc w:val="left"/>
      <w:pPr>
        <w:tabs>
          <w:tab w:val="num" w:pos="1125"/>
        </w:tabs>
        <w:ind w:left="1125" w:hanging="360"/>
      </w:pPr>
      <w:rPr>
        <w:rFonts w:hint="default"/>
      </w:rPr>
    </w:lvl>
    <w:lvl w:ilvl="5">
      <w:start w:val="1"/>
      <w:numFmt w:val="decimal"/>
      <w:lvlText w:val="%6."/>
      <w:lvlJc w:val="left"/>
      <w:pPr>
        <w:tabs>
          <w:tab w:val="num" w:pos="1485"/>
        </w:tabs>
        <w:ind w:left="1485" w:hanging="360"/>
      </w:pPr>
      <w:rPr>
        <w:rFonts w:hint="default"/>
      </w:rPr>
    </w:lvl>
    <w:lvl w:ilvl="6">
      <w:start w:val="1"/>
      <w:numFmt w:val="decimal"/>
      <w:lvlText w:val="%7."/>
      <w:lvlJc w:val="left"/>
      <w:pPr>
        <w:tabs>
          <w:tab w:val="num" w:pos="1845"/>
        </w:tabs>
        <w:ind w:left="1845" w:hanging="360"/>
      </w:pPr>
      <w:rPr>
        <w:rFonts w:hint="default"/>
      </w:rPr>
    </w:lvl>
    <w:lvl w:ilvl="7">
      <w:start w:val="1"/>
      <w:numFmt w:val="decimal"/>
      <w:lvlText w:val="%8."/>
      <w:lvlJc w:val="left"/>
      <w:pPr>
        <w:tabs>
          <w:tab w:val="num" w:pos="2205"/>
        </w:tabs>
        <w:ind w:left="2205" w:hanging="360"/>
      </w:pPr>
      <w:rPr>
        <w:rFonts w:hint="default"/>
      </w:rPr>
    </w:lvl>
    <w:lvl w:ilvl="8">
      <w:start w:val="1"/>
      <w:numFmt w:val="decimal"/>
      <w:lvlText w:val="%9."/>
      <w:lvlJc w:val="left"/>
      <w:pPr>
        <w:tabs>
          <w:tab w:val="num" w:pos="2565"/>
        </w:tabs>
        <w:ind w:left="2565" w:hanging="360"/>
      </w:pPr>
      <w:rPr>
        <w:rFonts w:hint="default"/>
      </w:rPr>
    </w:lvl>
  </w:abstractNum>
  <w:abstractNum w:abstractNumId="170">
    <w:nsid w:val="7C243A26"/>
    <w:multiLevelType w:val="hybridMultilevel"/>
    <w:tmpl w:val="E444C8CC"/>
    <w:lvl w:ilvl="0" w:tplc="25860A22">
      <w:start w:val="1"/>
      <w:numFmt w:val="lowerLetter"/>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71">
    <w:nsid w:val="7CC432BF"/>
    <w:multiLevelType w:val="hybridMultilevel"/>
    <w:tmpl w:val="FD902D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2">
    <w:nsid w:val="7D2001C6"/>
    <w:multiLevelType w:val="hybridMultilevel"/>
    <w:tmpl w:val="93A46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7E58595F"/>
    <w:multiLevelType w:val="hybridMultilevel"/>
    <w:tmpl w:val="17BE317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4">
    <w:nsid w:val="7F1C230A"/>
    <w:multiLevelType w:val="multilevel"/>
    <w:tmpl w:val="6D12C55A"/>
    <w:lvl w:ilvl="0">
      <w:start w:val="1"/>
      <w:numFmt w:val="decimal"/>
      <w:lvlText w:val="%1."/>
      <w:lvlJc w:val="left"/>
      <w:pPr>
        <w:tabs>
          <w:tab w:val="num" w:pos="360"/>
        </w:tabs>
        <w:ind w:left="360" w:hanging="360"/>
      </w:pPr>
    </w:lvl>
    <w:lvl w:ilvl="1">
      <w:start w:val="1"/>
      <w:numFmt w:val="decimal"/>
      <w:lvlText w:val="%2."/>
      <w:lvlJc w:val="left"/>
      <w:pPr>
        <w:tabs>
          <w:tab w:val="num" w:pos="45"/>
        </w:tabs>
        <w:ind w:left="45" w:hanging="360"/>
      </w:pPr>
    </w:lvl>
    <w:lvl w:ilvl="2">
      <w:start w:val="1"/>
      <w:numFmt w:val="decimal"/>
      <w:lvlText w:val="%3."/>
      <w:lvlJc w:val="left"/>
      <w:pPr>
        <w:tabs>
          <w:tab w:val="num" w:pos="405"/>
        </w:tabs>
        <w:ind w:left="405" w:hanging="360"/>
      </w:pPr>
      <w:rPr>
        <w:rFonts w:ascii="Times New Roman" w:eastAsia="Times New Roman" w:hAnsi="Times New Roman" w:cs="Times New Roman"/>
      </w:rPr>
    </w:lvl>
    <w:lvl w:ilvl="3">
      <w:start w:val="1"/>
      <w:numFmt w:val="decimal"/>
      <w:lvlText w:val="%4."/>
      <w:lvlJc w:val="left"/>
      <w:pPr>
        <w:tabs>
          <w:tab w:val="num" w:pos="765"/>
        </w:tabs>
        <w:ind w:left="765" w:hanging="360"/>
      </w:pPr>
    </w:lvl>
    <w:lvl w:ilvl="4">
      <w:start w:val="1"/>
      <w:numFmt w:val="decimal"/>
      <w:lvlText w:val="%5."/>
      <w:lvlJc w:val="left"/>
      <w:pPr>
        <w:tabs>
          <w:tab w:val="num" w:pos="1125"/>
        </w:tabs>
        <w:ind w:left="1125" w:hanging="360"/>
      </w:pPr>
    </w:lvl>
    <w:lvl w:ilvl="5">
      <w:start w:val="1"/>
      <w:numFmt w:val="decimal"/>
      <w:lvlText w:val="%6."/>
      <w:lvlJc w:val="left"/>
      <w:pPr>
        <w:tabs>
          <w:tab w:val="num" w:pos="1485"/>
        </w:tabs>
        <w:ind w:left="1485" w:hanging="360"/>
      </w:pPr>
    </w:lvl>
    <w:lvl w:ilvl="6">
      <w:start w:val="1"/>
      <w:numFmt w:val="decimal"/>
      <w:lvlText w:val="%7."/>
      <w:lvlJc w:val="left"/>
      <w:pPr>
        <w:tabs>
          <w:tab w:val="num" w:pos="1845"/>
        </w:tabs>
        <w:ind w:left="1845" w:hanging="360"/>
      </w:pPr>
    </w:lvl>
    <w:lvl w:ilvl="7">
      <w:start w:val="1"/>
      <w:numFmt w:val="decimal"/>
      <w:lvlText w:val="%8."/>
      <w:lvlJc w:val="left"/>
      <w:pPr>
        <w:tabs>
          <w:tab w:val="num" w:pos="2205"/>
        </w:tabs>
        <w:ind w:left="2205" w:hanging="360"/>
      </w:pPr>
    </w:lvl>
    <w:lvl w:ilvl="8">
      <w:start w:val="1"/>
      <w:numFmt w:val="decimal"/>
      <w:lvlText w:val="%9."/>
      <w:lvlJc w:val="left"/>
      <w:pPr>
        <w:tabs>
          <w:tab w:val="num" w:pos="2565"/>
        </w:tabs>
        <w:ind w:left="2565" w:hanging="360"/>
      </w:pPr>
    </w:lvl>
  </w:abstractNum>
  <w:abstractNum w:abstractNumId="175">
    <w:nsid w:val="7FAF3176"/>
    <w:multiLevelType w:val="multilevel"/>
    <w:tmpl w:val="4F946E7C"/>
    <w:lvl w:ilvl="0">
      <w:start w:val="1"/>
      <w:numFmt w:val="decimal"/>
      <w:lvlText w:val="%1."/>
      <w:lvlJc w:val="left"/>
      <w:pPr>
        <w:tabs>
          <w:tab w:val="num" w:pos="360"/>
        </w:tabs>
        <w:ind w:left="360" w:hanging="360"/>
      </w:pPr>
    </w:lvl>
    <w:lvl w:ilvl="1">
      <w:start w:val="1"/>
      <w:numFmt w:val="decimal"/>
      <w:lvlText w:val="%2."/>
      <w:lvlJc w:val="left"/>
      <w:pPr>
        <w:tabs>
          <w:tab w:val="num" w:pos="45"/>
        </w:tabs>
        <w:ind w:left="45" w:hanging="360"/>
      </w:pPr>
    </w:lvl>
    <w:lvl w:ilvl="2">
      <w:start w:val="1"/>
      <w:numFmt w:val="decimal"/>
      <w:lvlText w:val="%3."/>
      <w:lvlJc w:val="left"/>
      <w:pPr>
        <w:tabs>
          <w:tab w:val="num" w:pos="405"/>
        </w:tabs>
        <w:ind w:left="405" w:hanging="360"/>
      </w:pPr>
      <w:rPr>
        <w:rFonts w:ascii="Times New Roman" w:eastAsia="Times New Roman" w:hAnsi="Times New Roman" w:cs="Times New Roman"/>
      </w:rPr>
    </w:lvl>
    <w:lvl w:ilvl="3">
      <w:start w:val="1"/>
      <w:numFmt w:val="bullet"/>
      <w:lvlText w:val=""/>
      <w:lvlJc w:val="left"/>
      <w:pPr>
        <w:tabs>
          <w:tab w:val="num" w:pos="765"/>
        </w:tabs>
        <w:ind w:left="765" w:hanging="360"/>
      </w:pPr>
      <w:rPr>
        <w:rFonts w:ascii="Symbol" w:hAnsi="Symbol" w:hint="default"/>
      </w:rPr>
    </w:lvl>
    <w:lvl w:ilvl="4">
      <w:start w:val="1"/>
      <w:numFmt w:val="decimal"/>
      <w:lvlText w:val="%5."/>
      <w:lvlJc w:val="left"/>
      <w:pPr>
        <w:tabs>
          <w:tab w:val="num" w:pos="1125"/>
        </w:tabs>
        <w:ind w:left="1125" w:hanging="360"/>
      </w:pPr>
    </w:lvl>
    <w:lvl w:ilvl="5">
      <w:start w:val="1"/>
      <w:numFmt w:val="decimal"/>
      <w:lvlText w:val="%6."/>
      <w:lvlJc w:val="left"/>
      <w:pPr>
        <w:tabs>
          <w:tab w:val="num" w:pos="1485"/>
        </w:tabs>
        <w:ind w:left="1485" w:hanging="360"/>
      </w:pPr>
    </w:lvl>
    <w:lvl w:ilvl="6">
      <w:start w:val="1"/>
      <w:numFmt w:val="decimal"/>
      <w:lvlText w:val="%7."/>
      <w:lvlJc w:val="left"/>
      <w:pPr>
        <w:tabs>
          <w:tab w:val="num" w:pos="1845"/>
        </w:tabs>
        <w:ind w:left="1845" w:hanging="360"/>
      </w:pPr>
    </w:lvl>
    <w:lvl w:ilvl="7">
      <w:start w:val="1"/>
      <w:numFmt w:val="decimal"/>
      <w:lvlText w:val="%8."/>
      <w:lvlJc w:val="left"/>
      <w:pPr>
        <w:tabs>
          <w:tab w:val="num" w:pos="2205"/>
        </w:tabs>
        <w:ind w:left="2205" w:hanging="360"/>
      </w:pPr>
    </w:lvl>
    <w:lvl w:ilvl="8">
      <w:start w:val="1"/>
      <w:numFmt w:val="decimal"/>
      <w:lvlText w:val="%9."/>
      <w:lvlJc w:val="left"/>
      <w:pPr>
        <w:tabs>
          <w:tab w:val="num" w:pos="2565"/>
        </w:tabs>
        <w:ind w:left="2565" w:hanging="360"/>
      </w:pPr>
    </w:lvl>
  </w:abstractNum>
  <w:num w:numId="1">
    <w:abstractNumId w:val="17"/>
  </w:num>
  <w:num w:numId="2">
    <w:abstractNumId w:val="0"/>
  </w:num>
  <w:num w:numId="3">
    <w:abstractNumId w:val="106"/>
  </w:num>
  <w:num w:numId="4">
    <w:abstractNumId w:val="163"/>
  </w:num>
  <w:num w:numId="5">
    <w:abstractNumId w:val="57"/>
  </w:num>
  <w:num w:numId="6">
    <w:abstractNumId w:val="36"/>
  </w:num>
  <w:num w:numId="7">
    <w:abstractNumId w:val="60"/>
  </w:num>
  <w:num w:numId="8">
    <w:abstractNumId w:val="7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1"/>
  </w:num>
  <w:num w:numId="10">
    <w:abstractNumId w:val="98"/>
  </w:num>
  <w:num w:numId="11">
    <w:abstractNumId w:val="108"/>
  </w:num>
  <w:num w:numId="12">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6"/>
  </w:num>
  <w:num w:numId="14">
    <w:abstractNumId w:val="90"/>
  </w:num>
  <w:num w:numId="15">
    <w:abstractNumId w:val="68"/>
  </w:num>
  <w:num w:numId="16">
    <w:abstractNumId w:val="172"/>
  </w:num>
  <w:num w:numId="17">
    <w:abstractNumId w:val="41"/>
  </w:num>
  <w:num w:numId="18">
    <w:abstractNumId w:val="96"/>
  </w:num>
  <w:num w:numId="19">
    <w:abstractNumId w:val="44"/>
  </w:num>
  <w:num w:numId="20">
    <w:abstractNumId w:val="42"/>
  </w:num>
  <w:num w:numId="21">
    <w:abstractNumId w:val="71"/>
  </w:num>
  <w:num w:numId="22">
    <w:abstractNumId w:val="168"/>
  </w:num>
  <w:num w:numId="23">
    <w:abstractNumId w:val="53"/>
  </w:num>
  <w:num w:numId="24">
    <w:abstractNumId w:val="160"/>
  </w:num>
  <w:num w:numId="25">
    <w:abstractNumId w:val="156"/>
  </w:num>
  <w:num w:numId="26">
    <w:abstractNumId w:val="82"/>
  </w:num>
  <w:num w:numId="27">
    <w:abstractNumId w:val="167"/>
  </w:num>
  <w:num w:numId="28">
    <w:abstractNumId w:val="85"/>
  </w:num>
  <w:num w:numId="29">
    <w:abstractNumId w:val="31"/>
  </w:num>
  <w:num w:numId="30">
    <w:abstractNumId w:val="157"/>
  </w:num>
  <w:num w:numId="31">
    <w:abstractNumId w:val="92"/>
  </w:num>
  <w:num w:numId="32">
    <w:abstractNumId w:val="142"/>
  </w:num>
  <w:num w:numId="33">
    <w:abstractNumId w:val="129"/>
  </w:num>
  <w:num w:numId="34">
    <w:abstractNumId w:val="64"/>
  </w:num>
  <w:num w:numId="35">
    <w:abstractNumId w:val="119"/>
  </w:num>
  <w:num w:numId="36">
    <w:abstractNumId w:val="162"/>
  </w:num>
  <w:num w:numId="37">
    <w:abstractNumId w:val="141"/>
  </w:num>
  <w:num w:numId="38">
    <w:abstractNumId w:val="23"/>
  </w:num>
  <w:num w:numId="39">
    <w:abstractNumId w:val="49"/>
  </w:num>
  <w:num w:numId="40">
    <w:abstractNumId w:val="136"/>
  </w:num>
  <w:num w:numId="41">
    <w:abstractNumId w:val="151"/>
  </w:num>
  <w:num w:numId="42">
    <w:abstractNumId w:val="128"/>
  </w:num>
  <w:num w:numId="43">
    <w:abstractNumId w:val="39"/>
  </w:num>
  <w:num w:numId="44">
    <w:abstractNumId w:val="139"/>
  </w:num>
  <w:num w:numId="45">
    <w:abstractNumId w:val="100"/>
  </w:num>
  <w:num w:numId="46">
    <w:abstractNumId w:val="145"/>
  </w:num>
  <w:num w:numId="47">
    <w:abstractNumId w:val="37"/>
  </w:num>
  <w:num w:numId="48">
    <w:abstractNumId w:val="94"/>
  </w:num>
  <w:num w:numId="49">
    <w:abstractNumId w:val="33"/>
  </w:num>
  <w:num w:numId="50">
    <w:abstractNumId w:val="32"/>
  </w:num>
  <w:num w:numId="51">
    <w:abstractNumId w:val="28"/>
  </w:num>
  <w:num w:numId="52">
    <w:abstractNumId w:val="111"/>
  </w:num>
  <w:num w:numId="53">
    <w:abstractNumId w:val="52"/>
  </w:num>
  <w:num w:numId="54">
    <w:abstractNumId w:val="47"/>
  </w:num>
  <w:num w:numId="55">
    <w:abstractNumId w:val="174"/>
  </w:num>
  <w:num w:numId="56">
    <w:abstractNumId w:val="175"/>
  </w:num>
  <w:num w:numId="57">
    <w:abstractNumId w:val="65"/>
  </w:num>
  <w:num w:numId="58">
    <w:abstractNumId w:val="159"/>
  </w:num>
  <w:num w:numId="59">
    <w:abstractNumId w:val="133"/>
  </w:num>
  <w:num w:numId="60">
    <w:abstractNumId w:val="149"/>
  </w:num>
  <w:num w:numId="61">
    <w:abstractNumId w:val="169"/>
  </w:num>
  <w:num w:numId="62">
    <w:abstractNumId w:val="38"/>
  </w:num>
  <w:num w:numId="63">
    <w:abstractNumId w:val="89"/>
  </w:num>
  <w:num w:numId="64">
    <w:abstractNumId w:val="34"/>
  </w:num>
  <w:num w:numId="65">
    <w:abstractNumId w:val="1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03"/>
  </w:num>
  <w:num w:numId="67">
    <w:abstractNumId w:val="40"/>
  </w:num>
  <w:num w:numId="68">
    <w:abstractNumId w:val="30"/>
  </w:num>
  <w:num w:numId="69">
    <w:abstractNumId w:val="101"/>
  </w:num>
  <w:num w:numId="70">
    <w:abstractNumId w:val="80"/>
  </w:num>
  <w:num w:numId="71">
    <w:abstractNumId w:val="132"/>
  </w:num>
  <w:num w:numId="72">
    <w:abstractNumId w:val="165"/>
  </w:num>
  <w:num w:numId="73">
    <w:abstractNumId w:val="29"/>
  </w:num>
  <w:num w:numId="74">
    <w:abstractNumId w:val="114"/>
  </w:num>
  <w:num w:numId="75">
    <w:abstractNumId w:val="158"/>
  </w:num>
  <w:num w:numId="76">
    <w:abstractNumId w:val="152"/>
  </w:num>
  <w:num w:numId="77">
    <w:abstractNumId w:val="88"/>
    <w:lvlOverride w:ilvl="0">
      <w:startOverride w:val="1"/>
    </w:lvlOverride>
    <w:lvlOverride w:ilvl="1">
      <w:startOverride w:val="1"/>
    </w:lvlOverride>
    <w:lvlOverride w:ilvl="2"/>
    <w:lvlOverride w:ilvl="3"/>
    <w:lvlOverride w:ilvl="4"/>
    <w:lvlOverride w:ilvl="5"/>
    <w:lvlOverride w:ilvl="6"/>
    <w:lvlOverride w:ilvl="7"/>
    <w:lvlOverride w:ilvl="8"/>
  </w:num>
  <w:num w:numId="78">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78"/>
  </w:num>
  <w:num w:numId="80">
    <w:abstractNumId w:val="131"/>
  </w:num>
  <w:num w:numId="81">
    <w:abstractNumId w:val="125"/>
  </w:num>
  <w:num w:numId="82">
    <w:abstractNumId w:val="4"/>
  </w:num>
  <w:num w:numId="83">
    <w:abstractNumId w:val="102"/>
  </w:num>
  <w:num w:numId="84">
    <w:abstractNumId w:val="81"/>
  </w:num>
  <w:num w:numId="85">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num>
  <w:num w:numId="88">
    <w:abstractNumId w:val="74"/>
  </w:num>
  <w:num w:numId="89">
    <w:abstractNumId w:val="148"/>
  </w:num>
  <w:num w:numId="90">
    <w:abstractNumId w:val="95"/>
  </w:num>
  <w:num w:numId="91">
    <w:abstractNumId w:val="144"/>
  </w:num>
  <w:num w:numId="92">
    <w:abstractNumId w:val="143"/>
  </w:num>
  <w:num w:numId="93">
    <w:abstractNumId w:val="138"/>
  </w:num>
  <w:num w:numId="94">
    <w:abstractNumId w:val="62"/>
  </w:num>
  <w:num w:numId="95">
    <w:abstractNumId w:val="58"/>
  </w:num>
  <w:num w:numId="96">
    <w:abstractNumId w:val="24"/>
  </w:num>
  <w:num w:numId="97">
    <w:abstractNumId w:val="75"/>
  </w:num>
  <w:num w:numId="98">
    <w:abstractNumId w:val="27"/>
  </w:num>
  <w:num w:numId="99">
    <w:abstractNumId w:val="122"/>
  </w:num>
  <w:num w:numId="100">
    <w:abstractNumId w:val="99"/>
  </w:num>
  <w:num w:numId="101">
    <w:abstractNumId w:val="83"/>
  </w:num>
  <w:num w:numId="102">
    <w:abstractNumId w:val="97"/>
  </w:num>
  <w:num w:numId="103">
    <w:abstractNumId w:val="117"/>
  </w:num>
  <w:num w:numId="104">
    <w:abstractNumId w:val="50"/>
  </w:num>
  <w:num w:numId="105">
    <w:abstractNumId w:val="70"/>
  </w:num>
  <w:num w:numId="106">
    <w:abstractNumId w:val="91"/>
  </w:num>
  <w:num w:numId="107">
    <w:abstractNumId w:val="54"/>
  </w:num>
  <w:num w:numId="108">
    <w:abstractNumId w:val="69"/>
  </w:num>
  <w:num w:numId="109">
    <w:abstractNumId w:val="135"/>
  </w:num>
  <w:num w:numId="110">
    <w:abstractNumId w:val="77"/>
  </w:num>
  <w:num w:numId="111">
    <w:abstractNumId w:val="134"/>
  </w:num>
  <w:num w:numId="112">
    <w:abstractNumId w:val="154"/>
  </w:num>
  <w:num w:numId="113">
    <w:abstractNumId w:val="26"/>
  </w:num>
  <w:num w:numId="114">
    <w:abstractNumId w:val="116"/>
  </w:num>
  <w:num w:numId="115">
    <w:abstractNumId w:val="66"/>
  </w:num>
  <w:num w:numId="116">
    <w:abstractNumId w:val="153"/>
  </w:num>
  <w:num w:numId="117">
    <w:abstractNumId w:val="123"/>
  </w:num>
  <w:num w:numId="118">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93"/>
  </w:num>
  <w:num w:numId="121">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55"/>
  </w:num>
  <w:num w:numId="125">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45"/>
  </w:num>
  <w:num w:numId="127">
    <w:abstractNumId w:val="61"/>
  </w:num>
  <w:num w:numId="128">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
  </w:num>
  <w:num w:numId="1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6"/>
  </w:num>
  <w:num w:numId="143">
    <w:abstractNumId w:val="43"/>
  </w:num>
  <w:num w:numId="14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35"/>
  </w:num>
  <w:num w:numId="152">
    <w:abstractNumId w:val="146"/>
  </w:num>
  <w:num w:numId="153">
    <w:abstractNumId w:val="166"/>
  </w:num>
  <w:num w:numId="154">
    <w:abstractNumId w:val="173"/>
  </w:num>
  <w:num w:numId="155">
    <w:abstractNumId w:val="104"/>
  </w:num>
  <w:num w:numId="156">
    <w:abstractNumId w:val="56"/>
  </w:num>
  <w:num w:numId="157">
    <w:abstractNumId w:val="51"/>
  </w:num>
  <w:num w:numId="158">
    <w:abstractNumId w:val="107"/>
  </w:num>
  <w:numIdMacAtCleanup w:val="1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20"/>
  <w:drawingGridHorizontalSpacing w:val="110"/>
  <w:displayHorizontalDrawingGridEvery w:val="2"/>
  <w:characterSpacingControl w:val="doNotCompress"/>
  <w:hdrShapeDefaults>
    <o:shapedefaults v:ext="edit" spidmax="29698"/>
  </w:hdrShapeDefaults>
  <w:footnotePr>
    <w:footnote w:id="0"/>
    <w:footnote w:id="1"/>
  </w:footnotePr>
  <w:endnotePr>
    <w:endnote w:id="0"/>
    <w:endnote w:id="1"/>
  </w:endnotePr>
  <w:compat/>
  <w:rsids>
    <w:rsidRoot w:val="00B46EB7"/>
    <w:rsid w:val="00001F55"/>
    <w:rsid w:val="000028D0"/>
    <w:rsid w:val="00002F07"/>
    <w:rsid w:val="00002FB8"/>
    <w:rsid w:val="00003D39"/>
    <w:rsid w:val="00003D66"/>
    <w:rsid w:val="000051D4"/>
    <w:rsid w:val="00005732"/>
    <w:rsid w:val="000066B6"/>
    <w:rsid w:val="00006D4B"/>
    <w:rsid w:val="00007592"/>
    <w:rsid w:val="0001122E"/>
    <w:rsid w:val="00012770"/>
    <w:rsid w:val="0001297F"/>
    <w:rsid w:val="00012CB0"/>
    <w:rsid w:val="00016367"/>
    <w:rsid w:val="00017642"/>
    <w:rsid w:val="000176B1"/>
    <w:rsid w:val="00017F6F"/>
    <w:rsid w:val="0002059A"/>
    <w:rsid w:val="00020C6E"/>
    <w:rsid w:val="0002135B"/>
    <w:rsid w:val="00023017"/>
    <w:rsid w:val="00023122"/>
    <w:rsid w:val="00023652"/>
    <w:rsid w:val="00024AA5"/>
    <w:rsid w:val="00025E0F"/>
    <w:rsid w:val="0002644B"/>
    <w:rsid w:val="00027BD1"/>
    <w:rsid w:val="000302DF"/>
    <w:rsid w:val="00030320"/>
    <w:rsid w:val="00030C61"/>
    <w:rsid w:val="00032258"/>
    <w:rsid w:val="0003310B"/>
    <w:rsid w:val="000340C8"/>
    <w:rsid w:val="00034A29"/>
    <w:rsid w:val="00035268"/>
    <w:rsid w:val="000352BA"/>
    <w:rsid w:val="0003623C"/>
    <w:rsid w:val="00036597"/>
    <w:rsid w:val="00036B30"/>
    <w:rsid w:val="000370D7"/>
    <w:rsid w:val="00037EC1"/>
    <w:rsid w:val="00040515"/>
    <w:rsid w:val="00041079"/>
    <w:rsid w:val="0004158C"/>
    <w:rsid w:val="000416F6"/>
    <w:rsid w:val="0004342B"/>
    <w:rsid w:val="00046000"/>
    <w:rsid w:val="00050223"/>
    <w:rsid w:val="00050D9F"/>
    <w:rsid w:val="00054921"/>
    <w:rsid w:val="00055DFF"/>
    <w:rsid w:val="00056E8F"/>
    <w:rsid w:val="00057139"/>
    <w:rsid w:val="000618FC"/>
    <w:rsid w:val="00061915"/>
    <w:rsid w:val="00062937"/>
    <w:rsid w:val="00063E93"/>
    <w:rsid w:val="00065AFF"/>
    <w:rsid w:val="0006746D"/>
    <w:rsid w:val="00067E26"/>
    <w:rsid w:val="00071333"/>
    <w:rsid w:val="00072242"/>
    <w:rsid w:val="0007228A"/>
    <w:rsid w:val="00073D00"/>
    <w:rsid w:val="00073DDB"/>
    <w:rsid w:val="000762BC"/>
    <w:rsid w:val="000765B2"/>
    <w:rsid w:val="00077E65"/>
    <w:rsid w:val="000807D7"/>
    <w:rsid w:val="000826ED"/>
    <w:rsid w:val="00082B39"/>
    <w:rsid w:val="00083A68"/>
    <w:rsid w:val="0008418D"/>
    <w:rsid w:val="00084E8B"/>
    <w:rsid w:val="00085FF6"/>
    <w:rsid w:val="00090742"/>
    <w:rsid w:val="00090CC8"/>
    <w:rsid w:val="00091564"/>
    <w:rsid w:val="0009170E"/>
    <w:rsid w:val="000940B2"/>
    <w:rsid w:val="00094FD3"/>
    <w:rsid w:val="00095BC7"/>
    <w:rsid w:val="00096675"/>
    <w:rsid w:val="000A0239"/>
    <w:rsid w:val="000A0BFF"/>
    <w:rsid w:val="000A27AD"/>
    <w:rsid w:val="000A4352"/>
    <w:rsid w:val="000A5EC8"/>
    <w:rsid w:val="000A5F65"/>
    <w:rsid w:val="000A629A"/>
    <w:rsid w:val="000A70D4"/>
    <w:rsid w:val="000A7346"/>
    <w:rsid w:val="000A767A"/>
    <w:rsid w:val="000B07D1"/>
    <w:rsid w:val="000B0824"/>
    <w:rsid w:val="000B0BD2"/>
    <w:rsid w:val="000B34C5"/>
    <w:rsid w:val="000B3A0C"/>
    <w:rsid w:val="000B5D5B"/>
    <w:rsid w:val="000B6447"/>
    <w:rsid w:val="000B77B9"/>
    <w:rsid w:val="000C113C"/>
    <w:rsid w:val="000C1705"/>
    <w:rsid w:val="000C1C3E"/>
    <w:rsid w:val="000C46AB"/>
    <w:rsid w:val="000C480F"/>
    <w:rsid w:val="000C6AFA"/>
    <w:rsid w:val="000C7DB4"/>
    <w:rsid w:val="000D02D0"/>
    <w:rsid w:val="000D0648"/>
    <w:rsid w:val="000D1051"/>
    <w:rsid w:val="000D130D"/>
    <w:rsid w:val="000D18E4"/>
    <w:rsid w:val="000D18EA"/>
    <w:rsid w:val="000D2474"/>
    <w:rsid w:val="000D2C70"/>
    <w:rsid w:val="000D32AB"/>
    <w:rsid w:val="000D4A35"/>
    <w:rsid w:val="000D4F69"/>
    <w:rsid w:val="000D5288"/>
    <w:rsid w:val="000D7119"/>
    <w:rsid w:val="000E02CC"/>
    <w:rsid w:val="000E052E"/>
    <w:rsid w:val="000E0CBE"/>
    <w:rsid w:val="000E1E42"/>
    <w:rsid w:val="000E2B68"/>
    <w:rsid w:val="000E3DAA"/>
    <w:rsid w:val="000E6A19"/>
    <w:rsid w:val="000F03F4"/>
    <w:rsid w:val="000F07D7"/>
    <w:rsid w:val="000F1327"/>
    <w:rsid w:val="000F1CF8"/>
    <w:rsid w:val="000F4176"/>
    <w:rsid w:val="000F498A"/>
    <w:rsid w:val="000F65C3"/>
    <w:rsid w:val="000F673D"/>
    <w:rsid w:val="00103290"/>
    <w:rsid w:val="0010346F"/>
    <w:rsid w:val="0010418F"/>
    <w:rsid w:val="00104705"/>
    <w:rsid w:val="00104814"/>
    <w:rsid w:val="0010559D"/>
    <w:rsid w:val="00107B65"/>
    <w:rsid w:val="0011193F"/>
    <w:rsid w:val="00111D80"/>
    <w:rsid w:val="001124C3"/>
    <w:rsid w:val="0011306B"/>
    <w:rsid w:val="00113594"/>
    <w:rsid w:val="001137E3"/>
    <w:rsid w:val="0011694D"/>
    <w:rsid w:val="0012085C"/>
    <w:rsid w:val="00120C48"/>
    <w:rsid w:val="0012117D"/>
    <w:rsid w:val="00122607"/>
    <w:rsid w:val="001229EC"/>
    <w:rsid w:val="00124948"/>
    <w:rsid w:val="001259D3"/>
    <w:rsid w:val="00131025"/>
    <w:rsid w:val="001319E3"/>
    <w:rsid w:val="00133B46"/>
    <w:rsid w:val="00133D10"/>
    <w:rsid w:val="001343A0"/>
    <w:rsid w:val="00135467"/>
    <w:rsid w:val="0013641B"/>
    <w:rsid w:val="00140C83"/>
    <w:rsid w:val="00142159"/>
    <w:rsid w:val="001424B6"/>
    <w:rsid w:val="00143425"/>
    <w:rsid w:val="00145A39"/>
    <w:rsid w:val="00150E43"/>
    <w:rsid w:val="0015230C"/>
    <w:rsid w:val="00152545"/>
    <w:rsid w:val="001527F7"/>
    <w:rsid w:val="00153446"/>
    <w:rsid w:val="00153EC1"/>
    <w:rsid w:val="001548B9"/>
    <w:rsid w:val="00154EF4"/>
    <w:rsid w:val="00161533"/>
    <w:rsid w:val="00161788"/>
    <w:rsid w:val="00162A90"/>
    <w:rsid w:val="0016448C"/>
    <w:rsid w:val="00165ED5"/>
    <w:rsid w:val="00167455"/>
    <w:rsid w:val="00170114"/>
    <w:rsid w:val="001705FC"/>
    <w:rsid w:val="00172AD2"/>
    <w:rsid w:val="00175DCE"/>
    <w:rsid w:val="001767D8"/>
    <w:rsid w:val="00181914"/>
    <w:rsid w:val="001832FD"/>
    <w:rsid w:val="001901EA"/>
    <w:rsid w:val="00191588"/>
    <w:rsid w:val="00192CE3"/>
    <w:rsid w:val="0019635C"/>
    <w:rsid w:val="00197258"/>
    <w:rsid w:val="00197C05"/>
    <w:rsid w:val="001A05D5"/>
    <w:rsid w:val="001A0888"/>
    <w:rsid w:val="001A0B9C"/>
    <w:rsid w:val="001A22D5"/>
    <w:rsid w:val="001A2DD7"/>
    <w:rsid w:val="001A3300"/>
    <w:rsid w:val="001A4060"/>
    <w:rsid w:val="001A5303"/>
    <w:rsid w:val="001A6B9C"/>
    <w:rsid w:val="001B00FA"/>
    <w:rsid w:val="001B36BC"/>
    <w:rsid w:val="001B5DF0"/>
    <w:rsid w:val="001C0240"/>
    <w:rsid w:val="001C6C2D"/>
    <w:rsid w:val="001D0A29"/>
    <w:rsid w:val="001D0BE3"/>
    <w:rsid w:val="001D1690"/>
    <w:rsid w:val="001D36E7"/>
    <w:rsid w:val="001D430D"/>
    <w:rsid w:val="001D5C62"/>
    <w:rsid w:val="001D6637"/>
    <w:rsid w:val="001E0F2A"/>
    <w:rsid w:val="001E3C8A"/>
    <w:rsid w:val="001E45D1"/>
    <w:rsid w:val="001E4B28"/>
    <w:rsid w:val="001E53C4"/>
    <w:rsid w:val="001E6389"/>
    <w:rsid w:val="001E7B4C"/>
    <w:rsid w:val="001F00D4"/>
    <w:rsid w:val="001F042F"/>
    <w:rsid w:val="001F11CF"/>
    <w:rsid w:val="001F286F"/>
    <w:rsid w:val="001F3535"/>
    <w:rsid w:val="001F4200"/>
    <w:rsid w:val="001F78E8"/>
    <w:rsid w:val="0020095A"/>
    <w:rsid w:val="00201ED7"/>
    <w:rsid w:val="00202A55"/>
    <w:rsid w:val="00202C4B"/>
    <w:rsid w:val="002039F5"/>
    <w:rsid w:val="002043D3"/>
    <w:rsid w:val="002057CA"/>
    <w:rsid w:val="00205A10"/>
    <w:rsid w:val="0021089D"/>
    <w:rsid w:val="00211A1C"/>
    <w:rsid w:val="00211F50"/>
    <w:rsid w:val="00213450"/>
    <w:rsid w:val="00214212"/>
    <w:rsid w:val="00216693"/>
    <w:rsid w:val="002176C4"/>
    <w:rsid w:val="00217DD9"/>
    <w:rsid w:val="00217F2A"/>
    <w:rsid w:val="00220599"/>
    <w:rsid w:val="00220E3F"/>
    <w:rsid w:val="00222F7C"/>
    <w:rsid w:val="002236F1"/>
    <w:rsid w:val="00223B4C"/>
    <w:rsid w:val="00223C0E"/>
    <w:rsid w:val="00224DE2"/>
    <w:rsid w:val="00225442"/>
    <w:rsid w:val="00227644"/>
    <w:rsid w:val="0023060E"/>
    <w:rsid w:val="00230F72"/>
    <w:rsid w:val="00236E57"/>
    <w:rsid w:val="0024110C"/>
    <w:rsid w:val="00242215"/>
    <w:rsid w:val="002426D9"/>
    <w:rsid w:val="00242F27"/>
    <w:rsid w:val="002433F1"/>
    <w:rsid w:val="002444E4"/>
    <w:rsid w:val="00244822"/>
    <w:rsid w:val="0024493F"/>
    <w:rsid w:val="00245485"/>
    <w:rsid w:val="0024566C"/>
    <w:rsid w:val="00245CC1"/>
    <w:rsid w:val="002463EE"/>
    <w:rsid w:val="0024660D"/>
    <w:rsid w:val="00246B15"/>
    <w:rsid w:val="0025076C"/>
    <w:rsid w:val="00250CA4"/>
    <w:rsid w:val="002510FC"/>
    <w:rsid w:val="002523CB"/>
    <w:rsid w:val="002526F4"/>
    <w:rsid w:val="00252D60"/>
    <w:rsid w:val="00253B4C"/>
    <w:rsid w:val="00254415"/>
    <w:rsid w:val="002548F9"/>
    <w:rsid w:val="002552D0"/>
    <w:rsid w:val="00256459"/>
    <w:rsid w:val="00256A72"/>
    <w:rsid w:val="00260497"/>
    <w:rsid w:val="0026491E"/>
    <w:rsid w:val="00264C93"/>
    <w:rsid w:val="0026511C"/>
    <w:rsid w:val="0026586F"/>
    <w:rsid w:val="002658B1"/>
    <w:rsid w:val="002658E4"/>
    <w:rsid w:val="00265D4D"/>
    <w:rsid w:val="00266C49"/>
    <w:rsid w:val="002719F4"/>
    <w:rsid w:val="00272E71"/>
    <w:rsid w:val="00273143"/>
    <w:rsid w:val="002732E3"/>
    <w:rsid w:val="00273FF5"/>
    <w:rsid w:val="002765DD"/>
    <w:rsid w:val="00276B34"/>
    <w:rsid w:val="00276C38"/>
    <w:rsid w:val="0027769F"/>
    <w:rsid w:val="00277F8D"/>
    <w:rsid w:val="002813DB"/>
    <w:rsid w:val="00281938"/>
    <w:rsid w:val="00284B6D"/>
    <w:rsid w:val="00284BDD"/>
    <w:rsid w:val="0028799A"/>
    <w:rsid w:val="00287CBD"/>
    <w:rsid w:val="00287E67"/>
    <w:rsid w:val="00291C9B"/>
    <w:rsid w:val="0029277D"/>
    <w:rsid w:val="00292B6B"/>
    <w:rsid w:val="0029588B"/>
    <w:rsid w:val="00296222"/>
    <w:rsid w:val="00296608"/>
    <w:rsid w:val="002A0CE4"/>
    <w:rsid w:val="002A2316"/>
    <w:rsid w:val="002A276A"/>
    <w:rsid w:val="002A2835"/>
    <w:rsid w:val="002A2E02"/>
    <w:rsid w:val="002A4AD7"/>
    <w:rsid w:val="002A56CA"/>
    <w:rsid w:val="002A7B64"/>
    <w:rsid w:val="002B2117"/>
    <w:rsid w:val="002B28BF"/>
    <w:rsid w:val="002B2CF1"/>
    <w:rsid w:val="002B348C"/>
    <w:rsid w:val="002B4030"/>
    <w:rsid w:val="002B415D"/>
    <w:rsid w:val="002B4878"/>
    <w:rsid w:val="002C00D9"/>
    <w:rsid w:val="002C19EF"/>
    <w:rsid w:val="002C4930"/>
    <w:rsid w:val="002C4C5F"/>
    <w:rsid w:val="002C4CE0"/>
    <w:rsid w:val="002C62D1"/>
    <w:rsid w:val="002C6FE9"/>
    <w:rsid w:val="002D009E"/>
    <w:rsid w:val="002D053B"/>
    <w:rsid w:val="002D0A26"/>
    <w:rsid w:val="002D247E"/>
    <w:rsid w:val="002D309F"/>
    <w:rsid w:val="002D3423"/>
    <w:rsid w:val="002D3491"/>
    <w:rsid w:val="002D406E"/>
    <w:rsid w:val="002D453C"/>
    <w:rsid w:val="002D4916"/>
    <w:rsid w:val="002D4A2E"/>
    <w:rsid w:val="002D68ED"/>
    <w:rsid w:val="002E058E"/>
    <w:rsid w:val="002E2AA5"/>
    <w:rsid w:val="002E438E"/>
    <w:rsid w:val="002E5B3C"/>
    <w:rsid w:val="002E6A86"/>
    <w:rsid w:val="002E7F08"/>
    <w:rsid w:val="002F1389"/>
    <w:rsid w:val="002F1733"/>
    <w:rsid w:val="002F38B4"/>
    <w:rsid w:val="002F601F"/>
    <w:rsid w:val="00300812"/>
    <w:rsid w:val="003012F9"/>
    <w:rsid w:val="003032FE"/>
    <w:rsid w:val="0030415E"/>
    <w:rsid w:val="00305181"/>
    <w:rsid w:val="00306643"/>
    <w:rsid w:val="00306E8E"/>
    <w:rsid w:val="003073FC"/>
    <w:rsid w:val="003113CF"/>
    <w:rsid w:val="00315008"/>
    <w:rsid w:val="003152C1"/>
    <w:rsid w:val="0031706F"/>
    <w:rsid w:val="003203EA"/>
    <w:rsid w:val="00324AE0"/>
    <w:rsid w:val="00325239"/>
    <w:rsid w:val="003271C1"/>
    <w:rsid w:val="00327332"/>
    <w:rsid w:val="00327934"/>
    <w:rsid w:val="00331477"/>
    <w:rsid w:val="00331A7D"/>
    <w:rsid w:val="0033412F"/>
    <w:rsid w:val="00334461"/>
    <w:rsid w:val="003344B0"/>
    <w:rsid w:val="003349BF"/>
    <w:rsid w:val="00335206"/>
    <w:rsid w:val="00335C2D"/>
    <w:rsid w:val="00335FD9"/>
    <w:rsid w:val="00336136"/>
    <w:rsid w:val="00336F57"/>
    <w:rsid w:val="0034027E"/>
    <w:rsid w:val="00340C38"/>
    <w:rsid w:val="0034268B"/>
    <w:rsid w:val="00344CD2"/>
    <w:rsid w:val="0034615C"/>
    <w:rsid w:val="00346B97"/>
    <w:rsid w:val="0034744F"/>
    <w:rsid w:val="00350B2E"/>
    <w:rsid w:val="0035321D"/>
    <w:rsid w:val="00354819"/>
    <w:rsid w:val="00355C0F"/>
    <w:rsid w:val="003571FD"/>
    <w:rsid w:val="0036074B"/>
    <w:rsid w:val="00361B8C"/>
    <w:rsid w:val="00362FAF"/>
    <w:rsid w:val="00364DDC"/>
    <w:rsid w:val="00366587"/>
    <w:rsid w:val="003667BE"/>
    <w:rsid w:val="00366CE1"/>
    <w:rsid w:val="003679EB"/>
    <w:rsid w:val="003713F9"/>
    <w:rsid w:val="00372549"/>
    <w:rsid w:val="00372EBF"/>
    <w:rsid w:val="0037361B"/>
    <w:rsid w:val="00374198"/>
    <w:rsid w:val="00375DED"/>
    <w:rsid w:val="00376217"/>
    <w:rsid w:val="00377548"/>
    <w:rsid w:val="00380831"/>
    <w:rsid w:val="0038121D"/>
    <w:rsid w:val="003821E3"/>
    <w:rsid w:val="0038316C"/>
    <w:rsid w:val="0038325B"/>
    <w:rsid w:val="00383D45"/>
    <w:rsid w:val="00384A4E"/>
    <w:rsid w:val="003868CF"/>
    <w:rsid w:val="00390200"/>
    <w:rsid w:val="0039178C"/>
    <w:rsid w:val="00394685"/>
    <w:rsid w:val="00394931"/>
    <w:rsid w:val="00397164"/>
    <w:rsid w:val="0039777B"/>
    <w:rsid w:val="003A00B5"/>
    <w:rsid w:val="003A11D5"/>
    <w:rsid w:val="003A1763"/>
    <w:rsid w:val="003A53AD"/>
    <w:rsid w:val="003A5545"/>
    <w:rsid w:val="003A7869"/>
    <w:rsid w:val="003A790D"/>
    <w:rsid w:val="003B0C48"/>
    <w:rsid w:val="003B14A4"/>
    <w:rsid w:val="003B15AD"/>
    <w:rsid w:val="003B4D04"/>
    <w:rsid w:val="003B5942"/>
    <w:rsid w:val="003B6978"/>
    <w:rsid w:val="003B7D01"/>
    <w:rsid w:val="003C248D"/>
    <w:rsid w:val="003C3308"/>
    <w:rsid w:val="003C4867"/>
    <w:rsid w:val="003C4A0F"/>
    <w:rsid w:val="003C4A13"/>
    <w:rsid w:val="003C4F1F"/>
    <w:rsid w:val="003C50CD"/>
    <w:rsid w:val="003C6667"/>
    <w:rsid w:val="003D0123"/>
    <w:rsid w:val="003D1530"/>
    <w:rsid w:val="003D24E1"/>
    <w:rsid w:val="003D295D"/>
    <w:rsid w:val="003D419E"/>
    <w:rsid w:val="003D436E"/>
    <w:rsid w:val="003D6B5A"/>
    <w:rsid w:val="003D7D01"/>
    <w:rsid w:val="003E261F"/>
    <w:rsid w:val="003E28DB"/>
    <w:rsid w:val="003E4A37"/>
    <w:rsid w:val="003E67C0"/>
    <w:rsid w:val="003E6ABD"/>
    <w:rsid w:val="003F106B"/>
    <w:rsid w:val="003F2A16"/>
    <w:rsid w:val="003F2ACA"/>
    <w:rsid w:val="003F2BFD"/>
    <w:rsid w:val="003F7348"/>
    <w:rsid w:val="003F75BD"/>
    <w:rsid w:val="003F7FC5"/>
    <w:rsid w:val="00401150"/>
    <w:rsid w:val="00401C33"/>
    <w:rsid w:val="00402890"/>
    <w:rsid w:val="004035CA"/>
    <w:rsid w:val="00403D01"/>
    <w:rsid w:val="004042BB"/>
    <w:rsid w:val="004042D4"/>
    <w:rsid w:val="0040529F"/>
    <w:rsid w:val="00406C22"/>
    <w:rsid w:val="004071AE"/>
    <w:rsid w:val="004073A8"/>
    <w:rsid w:val="00407BBE"/>
    <w:rsid w:val="00410225"/>
    <w:rsid w:val="004107DC"/>
    <w:rsid w:val="00414304"/>
    <w:rsid w:val="004143D1"/>
    <w:rsid w:val="004156F1"/>
    <w:rsid w:val="00416B22"/>
    <w:rsid w:val="00420A97"/>
    <w:rsid w:val="004221B0"/>
    <w:rsid w:val="00422479"/>
    <w:rsid w:val="00422D14"/>
    <w:rsid w:val="00422F36"/>
    <w:rsid w:val="00423F83"/>
    <w:rsid w:val="004256E0"/>
    <w:rsid w:val="004258DC"/>
    <w:rsid w:val="00425C46"/>
    <w:rsid w:val="00427ADA"/>
    <w:rsid w:val="00431679"/>
    <w:rsid w:val="004322FB"/>
    <w:rsid w:val="00432599"/>
    <w:rsid w:val="00432AE1"/>
    <w:rsid w:val="004331E3"/>
    <w:rsid w:val="00433EF5"/>
    <w:rsid w:val="004354FD"/>
    <w:rsid w:val="0043634B"/>
    <w:rsid w:val="00437832"/>
    <w:rsid w:val="004406CF"/>
    <w:rsid w:val="004421DB"/>
    <w:rsid w:val="0044233F"/>
    <w:rsid w:val="00442B54"/>
    <w:rsid w:val="00443317"/>
    <w:rsid w:val="00444364"/>
    <w:rsid w:val="00444A85"/>
    <w:rsid w:val="00444FA2"/>
    <w:rsid w:val="00445D30"/>
    <w:rsid w:val="00446388"/>
    <w:rsid w:val="00447AE3"/>
    <w:rsid w:val="00450645"/>
    <w:rsid w:val="004507B0"/>
    <w:rsid w:val="00451FBC"/>
    <w:rsid w:val="00452C77"/>
    <w:rsid w:val="00452E8D"/>
    <w:rsid w:val="004544C8"/>
    <w:rsid w:val="00456533"/>
    <w:rsid w:val="004566E4"/>
    <w:rsid w:val="00460A2B"/>
    <w:rsid w:val="00463A01"/>
    <w:rsid w:val="0046401F"/>
    <w:rsid w:val="00465E08"/>
    <w:rsid w:val="00465F89"/>
    <w:rsid w:val="0046777F"/>
    <w:rsid w:val="004709E3"/>
    <w:rsid w:val="00471A47"/>
    <w:rsid w:val="00471DB8"/>
    <w:rsid w:val="004729E6"/>
    <w:rsid w:val="0047531F"/>
    <w:rsid w:val="004766EF"/>
    <w:rsid w:val="00476AB2"/>
    <w:rsid w:val="00477CCB"/>
    <w:rsid w:val="00480832"/>
    <w:rsid w:val="0048171F"/>
    <w:rsid w:val="00482862"/>
    <w:rsid w:val="00483A41"/>
    <w:rsid w:val="00483F06"/>
    <w:rsid w:val="00485017"/>
    <w:rsid w:val="00485673"/>
    <w:rsid w:val="00486288"/>
    <w:rsid w:val="004869F4"/>
    <w:rsid w:val="00490986"/>
    <w:rsid w:val="00491BEE"/>
    <w:rsid w:val="00491FC7"/>
    <w:rsid w:val="00492314"/>
    <w:rsid w:val="004928D7"/>
    <w:rsid w:val="00493686"/>
    <w:rsid w:val="0049385D"/>
    <w:rsid w:val="00493D28"/>
    <w:rsid w:val="00495114"/>
    <w:rsid w:val="00495A51"/>
    <w:rsid w:val="00495F57"/>
    <w:rsid w:val="00496F3D"/>
    <w:rsid w:val="004975BB"/>
    <w:rsid w:val="004A03D6"/>
    <w:rsid w:val="004A04C4"/>
    <w:rsid w:val="004A11AD"/>
    <w:rsid w:val="004A2721"/>
    <w:rsid w:val="004A2E0A"/>
    <w:rsid w:val="004A352E"/>
    <w:rsid w:val="004A65F9"/>
    <w:rsid w:val="004A6DA1"/>
    <w:rsid w:val="004A745F"/>
    <w:rsid w:val="004A758C"/>
    <w:rsid w:val="004B0694"/>
    <w:rsid w:val="004B1AA5"/>
    <w:rsid w:val="004B25F3"/>
    <w:rsid w:val="004B3955"/>
    <w:rsid w:val="004C1416"/>
    <w:rsid w:val="004C19F6"/>
    <w:rsid w:val="004C3403"/>
    <w:rsid w:val="004C363D"/>
    <w:rsid w:val="004C5596"/>
    <w:rsid w:val="004C59B8"/>
    <w:rsid w:val="004C6902"/>
    <w:rsid w:val="004D0A0C"/>
    <w:rsid w:val="004D3D13"/>
    <w:rsid w:val="004D4943"/>
    <w:rsid w:val="004D4F6E"/>
    <w:rsid w:val="004D5206"/>
    <w:rsid w:val="004D64AF"/>
    <w:rsid w:val="004D6690"/>
    <w:rsid w:val="004D69E7"/>
    <w:rsid w:val="004D7C12"/>
    <w:rsid w:val="004E29E3"/>
    <w:rsid w:val="004E604E"/>
    <w:rsid w:val="004F02A4"/>
    <w:rsid w:val="004F0A67"/>
    <w:rsid w:val="004F184C"/>
    <w:rsid w:val="004F7796"/>
    <w:rsid w:val="004F7AE9"/>
    <w:rsid w:val="005013D8"/>
    <w:rsid w:val="00504FED"/>
    <w:rsid w:val="00505DD2"/>
    <w:rsid w:val="00506C7F"/>
    <w:rsid w:val="00507088"/>
    <w:rsid w:val="005073C6"/>
    <w:rsid w:val="00507458"/>
    <w:rsid w:val="00511C54"/>
    <w:rsid w:val="0051394D"/>
    <w:rsid w:val="005155AD"/>
    <w:rsid w:val="00515E9F"/>
    <w:rsid w:val="005168B6"/>
    <w:rsid w:val="00516935"/>
    <w:rsid w:val="00517B81"/>
    <w:rsid w:val="005200E2"/>
    <w:rsid w:val="005207D8"/>
    <w:rsid w:val="00520F80"/>
    <w:rsid w:val="00520F81"/>
    <w:rsid w:val="00523B06"/>
    <w:rsid w:val="005265A5"/>
    <w:rsid w:val="00530082"/>
    <w:rsid w:val="00530D59"/>
    <w:rsid w:val="00532D30"/>
    <w:rsid w:val="00534238"/>
    <w:rsid w:val="00534331"/>
    <w:rsid w:val="005346FE"/>
    <w:rsid w:val="005353D9"/>
    <w:rsid w:val="0053558F"/>
    <w:rsid w:val="00535F8D"/>
    <w:rsid w:val="0053757F"/>
    <w:rsid w:val="00540A5C"/>
    <w:rsid w:val="005415B8"/>
    <w:rsid w:val="00542E08"/>
    <w:rsid w:val="00544FFD"/>
    <w:rsid w:val="0054523D"/>
    <w:rsid w:val="005453A3"/>
    <w:rsid w:val="00547E91"/>
    <w:rsid w:val="00550D37"/>
    <w:rsid w:val="00552573"/>
    <w:rsid w:val="005535E8"/>
    <w:rsid w:val="00553828"/>
    <w:rsid w:val="00555F26"/>
    <w:rsid w:val="00557507"/>
    <w:rsid w:val="00560F03"/>
    <w:rsid w:val="00561DEC"/>
    <w:rsid w:val="005623F6"/>
    <w:rsid w:val="00564FD7"/>
    <w:rsid w:val="00567787"/>
    <w:rsid w:val="00567CA4"/>
    <w:rsid w:val="005707CC"/>
    <w:rsid w:val="00570989"/>
    <w:rsid w:val="0057112E"/>
    <w:rsid w:val="00571481"/>
    <w:rsid w:val="0057196F"/>
    <w:rsid w:val="00571D66"/>
    <w:rsid w:val="005742C9"/>
    <w:rsid w:val="005758D3"/>
    <w:rsid w:val="00576581"/>
    <w:rsid w:val="00580857"/>
    <w:rsid w:val="00580D20"/>
    <w:rsid w:val="00582918"/>
    <w:rsid w:val="00584F7D"/>
    <w:rsid w:val="00585B5A"/>
    <w:rsid w:val="00585C20"/>
    <w:rsid w:val="00586739"/>
    <w:rsid w:val="00586D03"/>
    <w:rsid w:val="00587A79"/>
    <w:rsid w:val="00587F71"/>
    <w:rsid w:val="0059268A"/>
    <w:rsid w:val="0059798C"/>
    <w:rsid w:val="00597B4F"/>
    <w:rsid w:val="005A006A"/>
    <w:rsid w:val="005A00E9"/>
    <w:rsid w:val="005A12E9"/>
    <w:rsid w:val="005A20E7"/>
    <w:rsid w:val="005A2674"/>
    <w:rsid w:val="005A2B5C"/>
    <w:rsid w:val="005A4C72"/>
    <w:rsid w:val="005A527E"/>
    <w:rsid w:val="005A5CC2"/>
    <w:rsid w:val="005A5EEC"/>
    <w:rsid w:val="005A78EE"/>
    <w:rsid w:val="005B21D8"/>
    <w:rsid w:val="005B2667"/>
    <w:rsid w:val="005B2E97"/>
    <w:rsid w:val="005B347B"/>
    <w:rsid w:val="005B5652"/>
    <w:rsid w:val="005B58B8"/>
    <w:rsid w:val="005C1C68"/>
    <w:rsid w:val="005C1DBE"/>
    <w:rsid w:val="005C222E"/>
    <w:rsid w:val="005C6327"/>
    <w:rsid w:val="005D2BFE"/>
    <w:rsid w:val="005D482A"/>
    <w:rsid w:val="005D4BD5"/>
    <w:rsid w:val="005D509D"/>
    <w:rsid w:val="005D5518"/>
    <w:rsid w:val="005D5A58"/>
    <w:rsid w:val="005D5B26"/>
    <w:rsid w:val="005D5C22"/>
    <w:rsid w:val="005D6870"/>
    <w:rsid w:val="005E09B5"/>
    <w:rsid w:val="005E1434"/>
    <w:rsid w:val="005E3247"/>
    <w:rsid w:val="005E5449"/>
    <w:rsid w:val="005E5BED"/>
    <w:rsid w:val="005E75A3"/>
    <w:rsid w:val="005F0E55"/>
    <w:rsid w:val="005F11EC"/>
    <w:rsid w:val="005F188A"/>
    <w:rsid w:val="005F2826"/>
    <w:rsid w:val="005F2A2D"/>
    <w:rsid w:val="005F3757"/>
    <w:rsid w:val="005F454A"/>
    <w:rsid w:val="005F49C1"/>
    <w:rsid w:val="005F4F64"/>
    <w:rsid w:val="005F6405"/>
    <w:rsid w:val="005F7C0C"/>
    <w:rsid w:val="006000CF"/>
    <w:rsid w:val="006003AD"/>
    <w:rsid w:val="006003EB"/>
    <w:rsid w:val="00600405"/>
    <w:rsid w:val="00602156"/>
    <w:rsid w:val="00603904"/>
    <w:rsid w:val="00603AF4"/>
    <w:rsid w:val="00605606"/>
    <w:rsid w:val="00605F3D"/>
    <w:rsid w:val="006073F7"/>
    <w:rsid w:val="006079CB"/>
    <w:rsid w:val="00607DB2"/>
    <w:rsid w:val="006103B9"/>
    <w:rsid w:val="00610A21"/>
    <w:rsid w:val="00611797"/>
    <w:rsid w:val="0061359E"/>
    <w:rsid w:val="00615A3D"/>
    <w:rsid w:val="00615F84"/>
    <w:rsid w:val="00616080"/>
    <w:rsid w:val="00616731"/>
    <w:rsid w:val="00617082"/>
    <w:rsid w:val="00617C27"/>
    <w:rsid w:val="00620DE7"/>
    <w:rsid w:val="00621058"/>
    <w:rsid w:val="00623215"/>
    <w:rsid w:val="0062527E"/>
    <w:rsid w:val="00625969"/>
    <w:rsid w:val="00626024"/>
    <w:rsid w:val="006274EA"/>
    <w:rsid w:val="006277BA"/>
    <w:rsid w:val="006307C5"/>
    <w:rsid w:val="00630C79"/>
    <w:rsid w:val="0063142E"/>
    <w:rsid w:val="006333F0"/>
    <w:rsid w:val="00634E77"/>
    <w:rsid w:val="00635D8A"/>
    <w:rsid w:val="006361A2"/>
    <w:rsid w:val="00637114"/>
    <w:rsid w:val="00637661"/>
    <w:rsid w:val="00637EC0"/>
    <w:rsid w:val="00640717"/>
    <w:rsid w:val="00640CD5"/>
    <w:rsid w:val="00643422"/>
    <w:rsid w:val="00645322"/>
    <w:rsid w:val="0064587F"/>
    <w:rsid w:val="0064613C"/>
    <w:rsid w:val="006463CA"/>
    <w:rsid w:val="00646782"/>
    <w:rsid w:val="00646BFA"/>
    <w:rsid w:val="00651405"/>
    <w:rsid w:val="00652082"/>
    <w:rsid w:val="00654526"/>
    <w:rsid w:val="006565C2"/>
    <w:rsid w:val="006609DF"/>
    <w:rsid w:val="00660A07"/>
    <w:rsid w:val="00661FB5"/>
    <w:rsid w:val="0066279E"/>
    <w:rsid w:val="00662E99"/>
    <w:rsid w:val="0066344D"/>
    <w:rsid w:val="00663EC4"/>
    <w:rsid w:val="006647BD"/>
    <w:rsid w:val="006667A1"/>
    <w:rsid w:val="006676D1"/>
    <w:rsid w:val="006703F3"/>
    <w:rsid w:val="006721E2"/>
    <w:rsid w:val="006723DB"/>
    <w:rsid w:val="00673744"/>
    <w:rsid w:val="00674383"/>
    <w:rsid w:val="00674BE1"/>
    <w:rsid w:val="00677F94"/>
    <w:rsid w:val="00680318"/>
    <w:rsid w:val="006806F9"/>
    <w:rsid w:val="00682C76"/>
    <w:rsid w:val="00683BD1"/>
    <w:rsid w:val="0068401B"/>
    <w:rsid w:val="00684301"/>
    <w:rsid w:val="00684AA0"/>
    <w:rsid w:val="00690E7C"/>
    <w:rsid w:val="006924FE"/>
    <w:rsid w:val="006933C5"/>
    <w:rsid w:val="006934DF"/>
    <w:rsid w:val="0069352B"/>
    <w:rsid w:val="00693A6D"/>
    <w:rsid w:val="006947D5"/>
    <w:rsid w:val="00695497"/>
    <w:rsid w:val="0069579D"/>
    <w:rsid w:val="00696CA3"/>
    <w:rsid w:val="006973AE"/>
    <w:rsid w:val="0069755E"/>
    <w:rsid w:val="006A25FC"/>
    <w:rsid w:val="006A2765"/>
    <w:rsid w:val="006A6853"/>
    <w:rsid w:val="006A76C5"/>
    <w:rsid w:val="006A7E7D"/>
    <w:rsid w:val="006B027C"/>
    <w:rsid w:val="006B29CE"/>
    <w:rsid w:val="006B2A35"/>
    <w:rsid w:val="006B2F9B"/>
    <w:rsid w:val="006B5DF8"/>
    <w:rsid w:val="006B7C73"/>
    <w:rsid w:val="006B7CFD"/>
    <w:rsid w:val="006C1242"/>
    <w:rsid w:val="006C2238"/>
    <w:rsid w:val="006C3CC5"/>
    <w:rsid w:val="006C5526"/>
    <w:rsid w:val="006C5C82"/>
    <w:rsid w:val="006C7472"/>
    <w:rsid w:val="006D2204"/>
    <w:rsid w:val="006D23DB"/>
    <w:rsid w:val="006D248E"/>
    <w:rsid w:val="006D2501"/>
    <w:rsid w:val="006D259A"/>
    <w:rsid w:val="006D4509"/>
    <w:rsid w:val="006D59DE"/>
    <w:rsid w:val="006D5EC2"/>
    <w:rsid w:val="006D6C56"/>
    <w:rsid w:val="006E00E1"/>
    <w:rsid w:val="006E12BE"/>
    <w:rsid w:val="006E2328"/>
    <w:rsid w:val="006E3866"/>
    <w:rsid w:val="006E5067"/>
    <w:rsid w:val="006E7BC6"/>
    <w:rsid w:val="006F176B"/>
    <w:rsid w:val="006F3365"/>
    <w:rsid w:val="006F4BE8"/>
    <w:rsid w:val="006F653B"/>
    <w:rsid w:val="006F6CC2"/>
    <w:rsid w:val="006F714D"/>
    <w:rsid w:val="00700D61"/>
    <w:rsid w:val="007011B9"/>
    <w:rsid w:val="0070154D"/>
    <w:rsid w:val="00701C46"/>
    <w:rsid w:val="0070242C"/>
    <w:rsid w:val="00702670"/>
    <w:rsid w:val="00702DE7"/>
    <w:rsid w:val="007041F6"/>
    <w:rsid w:val="00710313"/>
    <w:rsid w:val="00710DBB"/>
    <w:rsid w:val="00711B20"/>
    <w:rsid w:val="0071215E"/>
    <w:rsid w:val="0071475A"/>
    <w:rsid w:val="0071533F"/>
    <w:rsid w:val="00716DD0"/>
    <w:rsid w:val="0071747D"/>
    <w:rsid w:val="00720956"/>
    <w:rsid w:val="00721761"/>
    <w:rsid w:val="007220BA"/>
    <w:rsid w:val="0072307E"/>
    <w:rsid w:val="007236D7"/>
    <w:rsid w:val="00723CAD"/>
    <w:rsid w:val="007256F8"/>
    <w:rsid w:val="007268E5"/>
    <w:rsid w:val="0072698F"/>
    <w:rsid w:val="00727584"/>
    <w:rsid w:val="007309FD"/>
    <w:rsid w:val="00730CE1"/>
    <w:rsid w:val="00731A71"/>
    <w:rsid w:val="0073289A"/>
    <w:rsid w:val="00733F19"/>
    <w:rsid w:val="007344C2"/>
    <w:rsid w:val="0073608C"/>
    <w:rsid w:val="007367AD"/>
    <w:rsid w:val="00737A65"/>
    <w:rsid w:val="007402D0"/>
    <w:rsid w:val="007413DE"/>
    <w:rsid w:val="00741954"/>
    <w:rsid w:val="00742270"/>
    <w:rsid w:val="00742492"/>
    <w:rsid w:val="007429EF"/>
    <w:rsid w:val="0074309E"/>
    <w:rsid w:val="0074513E"/>
    <w:rsid w:val="00745599"/>
    <w:rsid w:val="007469A5"/>
    <w:rsid w:val="007469BA"/>
    <w:rsid w:val="00747CF8"/>
    <w:rsid w:val="00751C58"/>
    <w:rsid w:val="007539B9"/>
    <w:rsid w:val="00755422"/>
    <w:rsid w:val="00756052"/>
    <w:rsid w:val="00760282"/>
    <w:rsid w:val="00760336"/>
    <w:rsid w:val="00760776"/>
    <w:rsid w:val="00761790"/>
    <w:rsid w:val="00762943"/>
    <w:rsid w:val="00763206"/>
    <w:rsid w:val="00763AA0"/>
    <w:rsid w:val="007642E4"/>
    <w:rsid w:val="0076435D"/>
    <w:rsid w:val="00764FD9"/>
    <w:rsid w:val="007656EF"/>
    <w:rsid w:val="007677BE"/>
    <w:rsid w:val="00770131"/>
    <w:rsid w:val="00770575"/>
    <w:rsid w:val="00770A14"/>
    <w:rsid w:val="00770DC3"/>
    <w:rsid w:val="0077245F"/>
    <w:rsid w:val="007725EC"/>
    <w:rsid w:val="00772B75"/>
    <w:rsid w:val="00773149"/>
    <w:rsid w:val="00777179"/>
    <w:rsid w:val="00777D31"/>
    <w:rsid w:val="00777EB8"/>
    <w:rsid w:val="007833A6"/>
    <w:rsid w:val="00784093"/>
    <w:rsid w:val="0078468C"/>
    <w:rsid w:val="00784D68"/>
    <w:rsid w:val="00785B15"/>
    <w:rsid w:val="007860DE"/>
    <w:rsid w:val="00792928"/>
    <w:rsid w:val="0079472B"/>
    <w:rsid w:val="007952B5"/>
    <w:rsid w:val="00795622"/>
    <w:rsid w:val="00795DA3"/>
    <w:rsid w:val="00796437"/>
    <w:rsid w:val="007969B3"/>
    <w:rsid w:val="00796AAA"/>
    <w:rsid w:val="00797A2F"/>
    <w:rsid w:val="007A2D32"/>
    <w:rsid w:val="007A336C"/>
    <w:rsid w:val="007A478A"/>
    <w:rsid w:val="007A58E8"/>
    <w:rsid w:val="007A58F1"/>
    <w:rsid w:val="007A7A63"/>
    <w:rsid w:val="007B0C9B"/>
    <w:rsid w:val="007B17BC"/>
    <w:rsid w:val="007B1996"/>
    <w:rsid w:val="007B21E6"/>
    <w:rsid w:val="007B2AFD"/>
    <w:rsid w:val="007B4049"/>
    <w:rsid w:val="007B44C5"/>
    <w:rsid w:val="007B58AF"/>
    <w:rsid w:val="007B5A5B"/>
    <w:rsid w:val="007B67D2"/>
    <w:rsid w:val="007B6C79"/>
    <w:rsid w:val="007C0968"/>
    <w:rsid w:val="007C6CEF"/>
    <w:rsid w:val="007D21AC"/>
    <w:rsid w:val="007D3A6D"/>
    <w:rsid w:val="007D40AB"/>
    <w:rsid w:val="007D57A4"/>
    <w:rsid w:val="007D59FC"/>
    <w:rsid w:val="007D6269"/>
    <w:rsid w:val="007D6A7F"/>
    <w:rsid w:val="007D6CA7"/>
    <w:rsid w:val="007D7DF4"/>
    <w:rsid w:val="007E2A73"/>
    <w:rsid w:val="007E6661"/>
    <w:rsid w:val="007E7594"/>
    <w:rsid w:val="007E7F63"/>
    <w:rsid w:val="007F13AE"/>
    <w:rsid w:val="007F17DB"/>
    <w:rsid w:val="007F2193"/>
    <w:rsid w:val="007F30EE"/>
    <w:rsid w:val="007F3B75"/>
    <w:rsid w:val="007F4469"/>
    <w:rsid w:val="007F4F69"/>
    <w:rsid w:val="00800ACE"/>
    <w:rsid w:val="00800B5F"/>
    <w:rsid w:val="00801521"/>
    <w:rsid w:val="00801B83"/>
    <w:rsid w:val="00801EFB"/>
    <w:rsid w:val="008020C4"/>
    <w:rsid w:val="00802BD4"/>
    <w:rsid w:val="00806DB6"/>
    <w:rsid w:val="00807873"/>
    <w:rsid w:val="00810568"/>
    <w:rsid w:val="00810602"/>
    <w:rsid w:val="00810A16"/>
    <w:rsid w:val="0081404E"/>
    <w:rsid w:val="008140AE"/>
    <w:rsid w:val="00815881"/>
    <w:rsid w:val="00817B85"/>
    <w:rsid w:val="008211D9"/>
    <w:rsid w:val="00822495"/>
    <w:rsid w:val="00822CAA"/>
    <w:rsid w:val="00822FEA"/>
    <w:rsid w:val="008231F4"/>
    <w:rsid w:val="008236DD"/>
    <w:rsid w:val="0082384D"/>
    <w:rsid w:val="00824058"/>
    <w:rsid w:val="008243ED"/>
    <w:rsid w:val="0082534F"/>
    <w:rsid w:val="00825663"/>
    <w:rsid w:val="0082647C"/>
    <w:rsid w:val="008302B6"/>
    <w:rsid w:val="00830424"/>
    <w:rsid w:val="00830658"/>
    <w:rsid w:val="00830A57"/>
    <w:rsid w:val="00836F12"/>
    <w:rsid w:val="008422A3"/>
    <w:rsid w:val="008427AB"/>
    <w:rsid w:val="0084293C"/>
    <w:rsid w:val="00845F8A"/>
    <w:rsid w:val="00846EB4"/>
    <w:rsid w:val="00847F4A"/>
    <w:rsid w:val="00850498"/>
    <w:rsid w:val="00850570"/>
    <w:rsid w:val="0085092A"/>
    <w:rsid w:val="0085124B"/>
    <w:rsid w:val="00853E83"/>
    <w:rsid w:val="00854A07"/>
    <w:rsid w:val="00856174"/>
    <w:rsid w:val="008639DC"/>
    <w:rsid w:val="00864016"/>
    <w:rsid w:val="00864DB9"/>
    <w:rsid w:val="00864FB4"/>
    <w:rsid w:val="00865C65"/>
    <w:rsid w:val="008662BA"/>
    <w:rsid w:val="008676E7"/>
    <w:rsid w:val="00867803"/>
    <w:rsid w:val="00867932"/>
    <w:rsid w:val="00867A72"/>
    <w:rsid w:val="00867F56"/>
    <w:rsid w:val="0087079A"/>
    <w:rsid w:val="00871056"/>
    <w:rsid w:val="008732E7"/>
    <w:rsid w:val="00873309"/>
    <w:rsid w:val="00873C7F"/>
    <w:rsid w:val="0087558A"/>
    <w:rsid w:val="00875A25"/>
    <w:rsid w:val="0087687C"/>
    <w:rsid w:val="00876BE5"/>
    <w:rsid w:val="00882C0C"/>
    <w:rsid w:val="008840CA"/>
    <w:rsid w:val="008857E8"/>
    <w:rsid w:val="008858E1"/>
    <w:rsid w:val="0088663E"/>
    <w:rsid w:val="00886B1B"/>
    <w:rsid w:val="008872A6"/>
    <w:rsid w:val="008914AE"/>
    <w:rsid w:val="00891698"/>
    <w:rsid w:val="0089184D"/>
    <w:rsid w:val="00892723"/>
    <w:rsid w:val="00892BBD"/>
    <w:rsid w:val="00892F0C"/>
    <w:rsid w:val="008931A6"/>
    <w:rsid w:val="008937DC"/>
    <w:rsid w:val="00894B16"/>
    <w:rsid w:val="008975C6"/>
    <w:rsid w:val="00897FF0"/>
    <w:rsid w:val="008A0957"/>
    <w:rsid w:val="008A0A8D"/>
    <w:rsid w:val="008A3AA0"/>
    <w:rsid w:val="008A4900"/>
    <w:rsid w:val="008B1341"/>
    <w:rsid w:val="008B18A9"/>
    <w:rsid w:val="008B34FD"/>
    <w:rsid w:val="008B46E9"/>
    <w:rsid w:val="008B4CAC"/>
    <w:rsid w:val="008B5F91"/>
    <w:rsid w:val="008B622B"/>
    <w:rsid w:val="008B72CF"/>
    <w:rsid w:val="008B7A38"/>
    <w:rsid w:val="008C149E"/>
    <w:rsid w:val="008C1E2E"/>
    <w:rsid w:val="008C2232"/>
    <w:rsid w:val="008C3926"/>
    <w:rsid w:val="008C6A81"/>
    <w:rsid w:val="008C6A9C"/>
    <w:rsid w:val="008C6F61"/>
    <w:rsid w:val="008C7278"/>
    <w:rsid w:val="008C73EA"/>
    <w:rsid w:val="008C78D5"/>
    <w:rsid w:val="008D1128"/>
    <w:rsid w:val="008D3186"/>
    <w:rsid w:val="008D42B2"/>
    <w:rsid w:val="008D495E"/>
    <w:rsid w:val="008E2A52"/>
    <w:rsid w:val="008E4457"/>
    <w:rsid w:val="008F068B"/>
    <w:rsid w:val="008F1E0F"/>
    <w:rsid w:val="008F2703"/>
    <w:rsid w:val="008F2E81"/>
    <w:rsid w:val="008F417B"/>
    <w:rsid w:val="008F46B3"/>
    <w:rsid w:val="008F46DB"/>
    <w:rsid w:val="008F4C6B"/>
    <w:rsid w:val="008F5543"/>
    <w:rsid w:val="008F6217"/>
    <w:rsid w:val="008F70B4"/>
    <w:rsid w:val="00901A3B"/>
    <w:rsid w:val="0090420C"/>
    <w:rsid w:val="00904D82"/>
    <w:rsid w:val="00904F3F"/>
    <w:rsid w:val="00905BB9"/>
    <w:rsid w:val="00905DF2"/>
    <w:rsid w:val="00906641"/>
    <w:rsid w:val="00906C9C"/>
    <w:rsid w:val="0090786A"/>
    <w:rsid w:val="00911E89"/>
    <w:rsid w:val="009133F3"/>
    <w:rsid w:val="00914736"/>
    <w:rsid w:val="00914FF6"/>
    <w:rsid w:val="00915DC7"/>
    <w:rsid w:val="00917019"/>
    <w:rsid w:val="0091704A"/>
    <w:rsid w:val="00920D07"/>
    <w:rsid w:val="00921C21"/>
    <w:rsid w:val="0092235C"/>
    <w:rsid w:val="00924727"/>
    <w:rsid w:val="00925E70"/>
    <w:rsid w:val="00926704"/>
    <w:rsid w:val="00927402"/>
    <w:rsid w:val="009315BA"/>
    <w:rsid w:val="00932C06"/>
    <w:rsid w:val="009334E4"/>
    <w:rsid w:val="009335DB"/>
    <w:rsid w:val="009342EC"/>
    <w:rsid w:val="009350BB"/>
    <w:rsid w:val="0093616B"/>
    <w:rsid w:val="0093670A"/>
    <w:rsid w:val="00936981"/>
    <w:rsid w:val="00942AE5"/>
    <w:rsid w:val="00942E38"/>
    <w:rsid w:val="00945374"/>
    <w:rsid w:val="0094574D"/>
    <w:rsid w:val="00945ABD"/>
    <w:rsid w:val="00946C68"/>
    <w:rsid w:val="00946E93"/>
    <w:rsid w:val="0095023C"/>
    <w:rsid w:val="00950907"/>
    <w:rsid w:val="00950B34"/>
    <w:rsid w:val="009510F3"/>
    <w:rsid w:val="009513D6"/>
    <w:rsid w:val="00951939"/>
    <w:rsid w:val="00953950"/>
    <w:rsid w:val="00953D72"/>
    <w:rsid w:val="00953D88"/>
    <w:rsid w:val="0095454E"/>
    <w:rsid w:val="00955B51"/>
    <w:rsid w:val="0095610C"/>
    <w:rsid w:val="00960980"/>
    <w:rsid w:val="009618DC"/>
    <w:rsid w:val="0096195F"/>
    <w:rsid w:val="009626CE"/>
    <w:rsid w:val="0096345C"/>
    <w:rsid w:val="0096437A"/>
    <w:rsid w:val="00964892"/>
    <w:rsid w:val="00964E8B"/>
    <w:rsid w:val="0096706B"/>
    <w:rsid w:val="00967A91"/>
    <w:rsid w:val="009702C6"/>
    <w:rsid w:val="0097044A"/>
    <w:rsid w:val="009717B7"/>
    <w:rsid w:val="009718EE"/>
    <w:rsid w:val="00971D65"/>
    <w:rsid w:val="00971E0C"/>
    <w:rsid w:val="0097225A"/>
    <w:rsid w:val="00973BF6"/>
    <w:rsid w:val="00975001"/>
    <w:rsid w:val="0097586F"/>
    <w:rsid w:val="00976C1F"/>
    <w:rsid w:val="00976ECC"/>
    <w:rsid w:val="00980183"/>
    <w:rsid w:val="009806DF"/>
    <w:rsid w:val="00980D99"/>
    <w:rsid w:val="0098226E"/>
    <w:rsid w:val="00982EF0"/>
    <w:rsid w:val="009851E4"/>
    <w:rsid w:val="00986CE6"/>
    <w:rsid w:val="0098734D"/>
    <w:rsid w:val="00991276"/>
    <w:rsid w:val="00991730"/>
    <w:rsid w:val="00991A78"/>
    <w:rsid w:val="00993282"/>
    <w:rsid w:val="00993C47"/>
    <w:rsid w:val="00994F9F"/>
    <w:rsid w:val="00995282"/>
    <w:rsid w:val="00995D62"/>
    <w:rsid w:val="00996622"/>
    <w:rsid w:val="0099764B"/>
    <w:rsid w:val="009976A9"/>
    <w:rsid w:val="009A0259"/>
    <w:rsid w:val="009A09BB"/>
    <w:rsid w:val="009A220C"/>
    <w:rsid w:val="009A3F04"/>
    <w:rsid w:val="009A4BE8"/>
    <w:rsid w:val="009A79A7"/>
    <w:rsid w:val="009B007B"/>
    <w:rsid w:val="009B17D3"/>
    <w:rsid w:val="009B1A44"/>
    <w:rsid w:val="009B1C93"/>
    <w:rsid w:val="009B1D03"/>
    <w:rsid w:val="009B1F51"/>
    <w:rsid w:val="009B2498"/>
    <w:rsid w:val="009B3A23"/>
    <w:rsid w:val="009B3AB4"/>
    <w:rsid w:val="009B3BD0"/>
    <w:rsid w:val="009B479C"/>
    <w:rsid w:val="009B71A1"/>
    <w:rsid w:val="009B787F"/>
    <w:rsid w:val="009B78A8"/>
    <w:rsid w:val="009C0683"/>
    <w:rsid w:val="009C06C9"/>
    <w:rsid w:val="009C0842"/>
    <w:rsid w:val="009C1A81"/>
    <w:rsid w:val="009C269B"/>
    <w:rsid w:val="009C31A0"/>
    <w:rsid w:val="009C49A0"/>
    <w:rsid w:val="009C738A"/>
    <w:rsid w:val="009C7CF1"/>
    <w:rsid w:val="009D3C24"/>
    <w:rsid w:val="009D5635"/>
    <w:rsid w:val="009D57AC"/>
    <w:rsid w:val="009D6707"/>
    <w:rsid w:val="009D6941"/>
    <w:rsid w:val="009D7436"/>
    <w:rsid w:val="009E0709"/>
    <w:rsid w:val="009E4363"/>
    <w:rsid w:val="009E460B"/>
    <w:rsid w:val="009E49E4"/>
    <w:rsid w:val="009E672B"/>
    <w:rsid w:val="009E6A2D"/>
    <w:rsid w:val="009E76A5"/>
    <w:rsid w:val="009E7834"/>
    <w:rsid w:val="009F2497"/>
    <w:rsid w:val="009F3CEE"/>
    <w:rsid w:val="00A02023"/>
    <w:rsid w:val="00A07FB9"/>
    <w:rsid w:val="00A1028E"/>
    <w:rsid w:val="00A10660"/>
    <w:rsid w:val="00A13795"/>
    <w:rsid w:val="00A16BCE"/>
    <w:rsid w:val="00A203E6"/>
    <w:rsid w:val="00A230D8"/>
    <w:rsid w:val="00A23BBF"/>
    <w:rsid w:val="00A23C7D"/>
    <w:rsid w:val="00A24703"/>
    <w:rsid w:val="00A2634E"/>
    <w:rsid w:val="00A26D0A"/>
    <w:rsid w:val="00A27C96"/>
    <w:rsid w:val="00A309F0"/>
    <w:rsid w:val="00A339D5"/>
    <w:rsid w:val="00A34DDE"/>
    <w:rsid w:val="00A34EAE"/>
    <w:rsid w:val="00A35658"/>
    <w:rsid w:val="00A36085"/>
    <w:rsid w:val="00A36B9A"/>
    <w:rsid w:val="00A36C04"/>
    <w:rsid w:val="00A36E6B"/>
    <w:rsid w:val="00A4273F"/>
    <w:rsid w:val="00A4581D"/>
    <w:rsid w:val="00A5187C"/>
    <w:rsid w:val="00A5243B"/>
    <w:rsid w:val="00A5303A"/>
    <w:rsid w:val="00A62AAF"/>
    <w:rsid w:val="00A62E1E"/>
    <w:rsid w:val="00A641CA"/>
    <w:rsid w:val="00A647E6"/>
    <w:rsid w:val="00A65EAD"/>
    <w:rsid w:val="00A66AE0"/>
    <w:rsid w:val="00A66BAC"/>
    <w:rsid w:val="00A7053A"/>
    <w:rsid w:val="00A714B1"/>
    <w:rsid w:val="00A736CB"/>
    <w:rsid w:val="00A73AA9"/>
    <w:rsid w:val="00A73AAA"/>
    <w:rsid w:val="00A7473A"/>
    <w:rsid w:val="00A765CC"/>
    <w:rsid w:val="00A80131"/>
    <w:rsid w:val="00A80160"/>
    <w:rsid w:val="00A81B64"/>
    <w:rsid w:val="00A81C3F"/>
    <w:rsid w:val="00A83778"/>
    <w:rsid w:val="00A847F9"/>
    <w:rsid w:val="00A84EEA"/>
    <w:rsid w:val="00A85743"/>
    <w:rsid w:val="00A85AD0"/>
    <w:rsid w:val="00A86559"/>
    <w:rsid w:val="00A87BC1"/>
    <w:rsid w:val="00A902A9"/>
    <w:rsid w:val="00A9081C"/>
    <w:rsid w:val="00A91E06"/>
    <w:rsid w:val="00A924A0"/>
    <w:rsid w:val="00A924BC"/>
    <w:rsid w:val="00A92B1A"/>
    <w:rsid w:val="00A92E3A"/>
    <w:rsid w:val="00A93516"/>
    <w:rsid w:val="00A94504"/>
    <w:rsid w:val="00A94D50"/>
    <w:rsid w:val="00A95350"/>
    <w:rsid w:val="00A956EE"/>
    <w:rsid w:val="00A95863"/>
    <w:rsid w:val="00A976C9"/>
    <w:rsid w:val="00AA1376"/>
    <w:rsid w:val="00AA1485"/>
    <w:rsid w:val="00AA1A5A"/>
    <w:rsid w:val="00AA2029"/>
    <w:rsid w:val="00AA3346"/>
    <w:rsid w:val="00AA38FE"/>
    <w:rsid w:val="00AA3C08"/>
    <w:rsid w:val="00AA446F"/>
    <w:rsid w:val="00AA56A4"/>
    <w:rsid w:val="00AA75D6"/>
    <w:rsid w:val="00AA7D4C"/>
    <w:rsid w:val="00AB0107"/>
    <w:rsid w:val="00AB0E3B"/>
    <w:rsid w:val="00AB23E5"/>
    <w:rsid w:val="00AB2DB7"/>
    <w:rsid w:val="00AB355B"/>
    <w:rsid w:val="00AB3DA5"/>
    <w:rsid w:val="00AB411D"/>
    <w:rsid w:val="00AB425A"/>
    <w:rsid w:val="00AB4961"/>
    <w:rsid w:val="00AB49BE"/>
    <w:rsid w:val="00AB4C30"/>
    <w:rsid w:val="00AB5254"/>
    <w:rsid w:val="00AC52C5"/>
    <w:rsid w:val="00AC7127"/>
    <w:rsid w:val="00AC7500"/>
    <w:rsid w:val="00AD5935"/>
    <w:rsid w:val="00AD6123"/>
    <w:rsid w:val="00AD63A9"/>
    <w:rsid w:val="00AD6BCF"/>
    <w:rsid w:val="00AD70AD"/>
    <w:rsid w:val="00AE0199"/>
    <w:rsid w:val="00AE095D"/>
    <w:rsid w:val="00AE0B8F"/>
    <w:rsid w:val="00AE18C6"/>
    <w:rsid w:val="00AE7E65"/>
    <w:rsid w:val="00AF0C02"/>
    <w:rsid w:val="00AF1330"/>
    <w:rsid w:val="00AF1473"/>
    <w:rsid w:val="00AF28A5"/>
    <w:rsid w:val="00AF2D83"/>
    <w:rsid w:val="00AF2E69"/>
    <w:rsid w:val="00AF4201"/>
    <w:rsid w:val="00AF4D43"/>
    <w:rsid w:val="00AF5048"/>
    <w:rsid w:val="00AF5842"/>
    <w:rsid w:val="00AF7D4E"/>
    <w:rsid w:val="00B01471"/>
    <w:rsid w:val="00B02C1B"/>
    <w:rsid w:val="00B04100"/>
    <w:rsid w:val="00B05672"/>
    <w:rsid w:val="00B05F4F"/>
    <w:rsid w:val="00B111A4"/>
    <w:rsid w:val="00B11D4A"/>
    <w:rsid w:val="00B12345"/>
    <w:rsid w:val="00B14321"/>
    <w:rsid w:val="00B1564C"/>
    <w:rsid w:val="00B15DE5"/>
    <w:rsid w:val="00B16CB1"/>
    <w:rsid w:val="00B2035F"/>
    <w:rsid w:val="00B21EF0"/>
    <w:rsid w:val="00B234B2"/>
    <w:rsid w:val="00B247E8"/>
    <w:rsid w:val="00B26121"/>
    <w:rsid w:val="00B263E8"/>
    <w:rsid w:val="00B26B87"/>
    <w:rsid w:val="00B26DB2"/>
    <w:rsid w:val="00B3078A"/>
    <w:rsid w:val="00B30B19"/>
    <w:rsid w:val="00B31D95"/>
    <w:rsid w:val="00B34281"/>
    <w:rsid w:val="00B3466A"/>
    <w:rsid w:val="00B34713"/>
    <w:rsid w:val="00B351BC"/>
    <w:rsid w:val="00B46EB7"/>
    <w:rsid w:val="00B47569"/>
    <w:rsid w:val="00B50908"/>
    <w:rsid w:val="00B5185D"/>
    <w:rsid w:val="00B53A1C"/>
    <w:rsid w:val="00B54079"/>
    <w:rsid w:val="00B5662B"/>
    <w:rsid w:val="00B57771"/>
    <w:rsid w:val="00B60EBD"/>
    <w:rsid w:val="00B63A78"/>
    <w:rsid w:val="00B642B7"/>
    <w:rsid w:val="00B64E08"/>
    <w:rsid w:val="00B65768"/>
    <w:rsid w:val="00B65B28"/>
    <w:rsid w:val="00B65B44"/>
    <w:rsid w:val="00B66612"/>
    <w:rsid w:val="00B66795"/>
    <w:rsid w:val="00B66FF6"/>
    <w:rsid w:val="00B67B8B"/>
    <w:rsid w:val="00B704EE"/>
    <w:rsid w:val="00B715F3"/>
    <w:rsid w:val="00B7289C"/>
    <w:rsid w:val="00B74FC2"/>
    <w:rsid w:val="00B7521D"/>
    <w:rsid w:val="00B7597C"/>
    <w:rsid w:val="00B774EF"/>
    <w:rsid w:val="00B80638"/>
    <w:rsid w:val="00B806EF"/>
    <w:rsid w:val="00B8146D"/>
    <w:rsid w:val="00B81EC2"/>
    <w:rsid w:val="00B842DA"/>
    <w:rsid w:val="00B8440C"/>
    <w:rsid w:val="00B84FCA"/>
    <w:rsid w:val="00B8690F"/>
    <w:rsid w:val="00B87F42"/>
    <w:rsid w:val="00B92217"/>
    <w:rsid w:val="00B93A19"/>
    <w:rsid w:val="00B94D8C"/>
    <w:rsid w:val="00B95899"/>
    <w:rsid w:val="00B95FFF"/>
    <w:rsid w:val="00B96CD4"/>
    <w:rsid w:val="00BA1B4F"/>
    <w:rsid w:val="00BA24D9"/>
    <w:rsid w:val="00BA3360"/>
    <w:rsid w:val="00BA384A"/>
    <w:rsid w:val="00BA39E6"/>
    <w:rsid w:val="00BA509E"/>
    <w:rsid w:val="00BA7E6A"/>
    <w:rsid w:val="00BB2453"/>
    <w:rsid w:val="00BB2620"/>
    <w:rsid w:val="00BB32D7"/>
    <w:rsid w:val="00BB47D5"/>
    <w:rsid w:val="00BB536A"/>
    <w:rsid w:val="00BB74D0"/>
    <w:rsid w:val="00BC032B"/>
    <w:rsid w:val="00BC2458"/>
    <w:rsid w:val="00BC2C5B"/>
    <w:rsid w:val="00BC2C8F"/>
    <w:rsid w:val="00BC2CCD"/>
    <w:rsid w:val="00BC320C"/>
    <w:rsid w:val="00BC3891"/>
    <w:rsid w:val="00BC4B3F"/>
    <w:rsid w:val="00BC551E"/>
    <w:rsid w:val="00BC6A14"/>
    <w:rsid w:val="00BD29F7"/>
    <w:rsid w:val="00BD34CF"/>
    <w:rsid w:val="00BD5031"/>
    <w:rsid w:val="00BD6DB4"/>
    <w:rsid w:val="00BE0698"/>
    <w:rsid w:val="00BE0A59"/>
    <w:rsid w:val="00BE194B"/>
    <w:rsid w:val="00BE1CD1"/>
    <w:rsid w:val="00BE205D"/>
    <w:rsid w:val="00BE44F4"/>
    <w:rsid w:val="00BF0DEB"/>
    <w:rsid w:val="00BF0F83"/>
    <w:rsid w:val="00BF19A4"/>
    <w:rsid w:val="00BF1C8A"/>
    <w:rsid w:val="00BF2B96"/>
    <w:rsid w:val="00BF4503"/>
    <w:rsid w:val="00BF475F"/>
    <w:rsid w:val="00BF63A3"/>
    <w:rsid w:val="00C003E5"/>
    <w:rsid w:val="00C00974"/>
    <w:rsid w:val="00C00C71"/>
    <w:rsid w:val="00C01B59"/>
    <w:rsid w:val="00C02B60"/>
    <w:rsid w:val="00C03756"/>
    <w:rsid w:val="00C03D40"/>
    <w:rsid w:val="00C04959"/>
    <w:rsid w:val="00C05D02"/>
    <w:rsid w:val="00C062BA"/>
    <w:rsid w:val="00C06422"/>
    <w:rsid w:val="00C07C99"/>
    <w:rsid w:val="00C134C9"/>
    <w:rsid w:val="00C14340"/>
    <w:rsid w:val="00C14E9F"/>
    <w:rsid w:val="00C1510F"/>
    <w:rsid w:val="00C16C83"/>
    <w:rsid w:val="00C17EF0"/>
    <w:rsid w:val="00C2043E"/>
    <w:rsid w:val="00C20C44"/>
    <w:rsid w:val="00C22878"/>
    <w:rsid w:val="00C2310B"/>
    <w:rsid w:val="00C231C5"/>
    <w:rsid w:val="00C23228"/>
    <w:rsid w:val="00C2368D"/>
    <w:rsid w:val="00C254F3"/>
    <w:rsid w:val="00C2595D"/>
    <w:rsid w:val="00C26B16"/>
    <w:rsid w:val="00C26D08"/>
    <w:rsid w:val="00C27554"/>
    <w:rsid w:val="00C31024"/>
    <w:rsid w:val="00C31452"/>
    <w:rsid w:val="00C3146A"/>
    <w:rsid w:val="00C319B7"/>
    <w:rsid w:val="00C33B9E"/>
    <w:rsid w:val="00C33CE7"/>
    <w:rsid w:val="00C34A0B"/>
    <w:rsid w:val="00C35858"/>
    <w:rsid w:val="00C35C39"/>
    <w:rsid w:val="00C36E65"/>
    <w:rsid w:val="00C37549"/>
    <w:rsid w:val="00C37943"/>
    <w:rsid w:val="00C37AA2"/>
    <w:rsid w:val="00C40C86"/>
    <w:rsid w:val="00C41D33"/>
    <w:rsid w:val="00C4403F"/>
    <w:rsid w:val="00C4428D"/>
    <w:rsid w:val="00C446E4"/>
    <w:rsid w:val="00C4479A"/>
    <w:rsid w:val="00C45D9E"/>
    <w:rsid w:val="00C4729E"/>
    <w:rsid w:val="00C500A5"/>
    <w:rsid w:val="00C50469"/>
    <w:rsid w:val="00C52A89"/>
    <w:rsid w:val="00C530ED"/>
    <w:rsid w:val="00C53C9B"/>
    <w:rsid w:val="00C5443B"/>
    <w:rsid w:val="00C5568A"/>
    <w:rsid w:val="00C56C2F"/>
    <w:rsid w:val="00C56DBE"/>
    <w:rsid w:val="00C579EB"/>
    <w:rsid w:val="00C64AB5"/>
    <w:rsid w:val="00C71F8F"/>
    <w:rsid w:val="00C740D6"/>
    <w:rsid w:val="00C75087"/>
    <w:rsid w:val="00C751F1"/>
    <w:rsid w:val="00C817AC"/>
    <w:rsid w:val="00C81E69"/>
    <w:rsid w:val="00C8353C"/>
    <w:rsid w:val="00C84CDF"/>
    <w:rsid w:val="00C85B3F"/>
    <w:rsid w:val="00C87CC4"/>
    <w:rsid w:val="00C9011C"/>
    <w:rsid w:val="00C9166A"/>
    <w:rsid w:val="00C9193F"/>
    <w:rsid w:val="00C921AE"/>
    <w:rsid w:val="00C9528A"/>
    <w:rsid w:val="00C9568A"/>
    <w:rsid w:val="00C958DB"/>
    <w:rsid w:val="00C95A23"/>
    <w:rsid w:val="00C96D78"/>
    <w:rsid w:val="00CA060B"/>
    <w:rsid w:val="00CA0A0A"/>
    <w:rsid w:val="00CA21A9"/>
    <w:rsid w:val="00CA229E"/>
    <w:rsid w:val="00CA38F6"/>
    <w:rsid w:val="00CA3C70"/>
    <w:rsid w:val="00CA619D"/>
    <w:rsid w:val="00CA76AC"/>
    <w:rsid w:val="00CA76ED"/>
    <w:rsid w:val="00CA790F"/>
    <w:rsid w:val="00CB063B"/>
    <w:rsid w:val="00CB1865"/>
    <w:rsid w:val="00CB2358"/>
    <w:rsid w:val="00CB341D"/>
    <w:rsid w:val="00CB52DC"/>
    <w:rsid w:val="00CB598F"/>
    <w:rsid w:val="00CB7B97"/>
    <w:rsid w:val="00CC0AFF"/>
    <w:rsid w:val="00CC24AE"/>
    <w:rsid w:val="00CC509B"/>
    <w:rsid w:val="00CC6411"/>
    <w:rsid w:val="00CC6A46"/>
    <w:rsid w:val="00CD05B4"/>
    <w:rsid w:val="00CD25F5"/>
    <w:rsid w:val="00CD3A53"/>
    <w:rsid w:val="00CD4485"/>
    <w:rsid w:val="00CD53A4"/>
    <w:rsid w:val="00CD5EBE"/>
    <w:rsid w:val="00CD7ED1"/>
    <w:rsid w:val="00CE0C42"/>
    <w:rsid w:val="00CE11DC"/>
    <w:rsid w:val="00CE1358"/>
    <w:rsid w:val="00CE1896"/>
    <w:rsid w:val="00CE1C6C"/>
    <w:rsid w:val="00CE25C4"/>
    <w:rsid w:val="00CE2666"/>
    <w:rsid w:val="00CE2E94"/>
    <w:rsid w:val="00CE4444"/>
    <w:rsid w:val="00CE4ECF"/>
    <w:rsid w:val="00CE6412"/>
    <w:rsid w:val="00CE7F12"/>
    <w:rsid w:val="00CF0471"/>
    <w:rsid w:val="00CF47F0"/>
    <w:rsid w:val="00CF6CE8"/>
    <w:rsid w:val="00CF6D38"/>
    <w:rsid w:val="00D01E39"/>
    <w:rsid w:val="00D03C17"/>
    <w:rsid w:val="00D04830"/>
    <w:rsid w:val="00D0575D"/>
    <w:rsid w:val="00D07435"/>
    <w:rsid w:val="00D109CD"/>
    <w:rsid w:val="00D112C7"/>
    <w:rsid w:val="00D15369"/>
    <w:rsid w:val="00D17310"/>
    <w:rsid w:val="00D2089C"/>
    <w:rsid w:val="00D21778"/>
    <w:rsid w:val="00D21FC4"/>
    <w:rsid w:val="00D22AB5"/>
    <w:rsid w:val="00D22C91"/>
    <w:rsid w:val="00D231D8"/>
    <w:rsid w:val="00D2416C"/>
    <w:rsid w:val="00D24FE7"/>
    <w:rsid w:val="00D318B8"/>
    <w:rsid w:val="00D34C37"/>
    <w:rsid w:val="00D35EA8"/>
    <w:rsid w:val="00D3656D"/>
    <w:rsid w:val="00D36DF6"/>
    <w:rsid w:val="00D44CB0"/>
    <w:rsid w:val="00D45051"/>
    <w:rsid w:val="00D45C26"/>
    <w:rsid w:val="00D45EEA"/>
    <w:rsid w:val="00D501DC"/>
    <w:rsid w:val="00D50238"/>
    <w:rsid w:val="00D5129B"/>
    <w:rsid w:val="00D521A2"/>
    <w:rsid w:val="00D524DB"/>
    <w:rsid w:val="00D542EF"/>
    <w:rsid w:val="00D54EDB"/>
    <w:rsid w:val="00D56582"/>
    <w:rsid w:val="00D570B1"/>
    <w:rsid w:val="00D5740B"/>
    <w:rsid w:val="00D576EE"/>
    <w:rsid w:val="00D57B2B"/>
    <w:rsid w:val="00D60CF4"/>
    <w:rsid w:val="00D6189C"/>
    <w:rsid w:val="00D62A1C"/>
    <w:rsid w:val="00D6311E"/>
    <w:rsid w:val="00D64818"/>
    <w:rsid w:val="00D7159C"/>
    <w:rsid w:val="00D73FA1"/>
    <w:rsid w:val="00D750CB"/>
    <w:rsid w:val="00D75F18"/>
    <w:rsid w:val="00D771D8"/>
    <w:rsid w:val="00D7784E"/>
    <w:rsid w:val="00D77E09"/>
    <w:rsid w:val="00D80A79"/>
    <w:rsid w:val="00D8149E"/>
    <w:rsid w:val="00D81F04"/>
    <w:rsid w:val="00D83461"/>
    <w:rsid w:val="00D845AA"/>
    <w:rsid w:val="00D84D2F"/>
    <w:rsid w:val="00D857DB"/>
    <w:rsid w:val="00D87548"/>
    <w:rsid w:val="00D9062E"/>
    <w:rsid w:val="00D90B5A"/>
    <w:rsid w:val="00D91B27"/>
    <w:rsid w:val="00D91C34"/>
    <w:rsid w:val="00D949DD"/>
    <w:rsid w:val="00D95032"/>
    <w:rsid w:val="00D95A38"/>
    <w:rsid w:val="00D96925"/>
    <w:rsid w:val="00D97790"/>
    <w:rsid w:val="00DA1746"/>
    <w:rsid w:val="00DA2491"/>
    <w:rsid w:val="00DA2EA9"/>
    <w:rsid w:val="00DA30B0"/>
    <w:rsid w:val="00DA4DCA"/>
    <w:rsid w:val="00DA4E08"/>
    <w:rsid w:val="00DA51BF"/>
    <w:rsid w:val="00DA5798"/>
    <w:rsid w:val="00DA633F"/>
    <w:rsid w:val="00DB2856"/>
    <w:rsid w:val="00DB36E8"/>
    <w:rsid w:val="00DB3E4C"/>
    <w:rsid w:val="00DB4583"/>
    <w:rsid w:val="00DB5C50"/>
    <w:rsid w:val="00DB76EE"/>
    <w:rsid w:val="00DB7AC3"/>
    <w:rsid w:val="00DB7E19"/>
    <w:rsid w:val="00DC1723"/>
    <w:rsid w:val="00DC2DBE"/>
    <w:rsid w:val="00DC306D"/>
    <w:rsid w:val="00DC3287"/>
    <w:rsid w:val="00DC35A6"/>
    <w:rsid w:val="00DC4FA8"/>
    <w:rsid w:val="00DC59A6"/>
    <w:rsid w:val="00DC5ACE"/>
    <w:rsid w:val="00DC663C"/>
    <w:rsid w:val="00DC66E7"/>
    <w:rsid w:val="00DD0BFD"/>
    <w:rsid w:val="00DD0FE9"/>
    <w:rsid w:val="00DD13C7"/>
    <w:rsid w:val="00DD256A"/>
    <w:rsid w:val="00DD2F71"/>
    <w:rsid w:val="00DD336F"/>
    <w:rsid w:val="00DD3BBC"/>
    <w:rsid w:val="00DD53BD"/>
    <w:rsid w:val="00DD61CD"/>
    <w:rsid w:val="00DD6B99"/>
    <w:rsid w:val="00DE0C48"/>
    <w:rsid w:val="00DE0ED5"/>
    <w:rsid w:val="00DE439F"/>
    <w:rsid w:val="00DE489C"/>
    <w:rsid w:val="00DE501F"/>
    <w:rsid w:val="00DE6433"/>
    <w:rsid w:val="00DF02C6"/>
    <w:rsid w:val="00DF08C0"/>
    <w:rsid w:val="00DF0D4E"/>
    <w:rsid w:val="00DF1093"/>
    <w:rsid w:val="00DF1826"/>
    <w:rsid w:val="00DF2858"/>
    <w:rsid w:val="00DF671D"/>
    <w:rsid w:val="00DF6BAE"/>
    <w:rsid w:val="00DF7502"/>
    <w:rsid w:val="00DF7731"/>
    <w:rsid w:val="00E008AA"/>
    <w:rsid w:val="00E00B04"/>
    <w:rsid w:val="00E00C16"/>
    <w:rsid w:val="00E022DF"/>
    <w:rsid w:val="00E0249C"/>
    <w:rsid w:val="00E0569C"/>
    <w:rsid w:val="00E07B43"/>
    <w:rsid w:val="00E12AB3"/>
    <w:rsid w:val="00E12C24"/>
    <w:rsid w:val="00E12C96"/>
    <w:rsid w:val="00E136D5"/>
    <w:rsid w:val="00E13BA3"/>
    <w:rsid w:val="00E14A07"/>
    <w:rsid w:val="00E1550D"/>
    <w:rsid w:val="00E16EE4"/>
    <w:rsid w:val="00E17ED6"/>
    <w:rsid w:val="00E20660"/>
    <w:rsid w:val="00E207B9"/>
    <w:rsid w:val="00E20952"/>
    <w:rsid w:val="00E219A6"/>
    <w:rsid w:val="00E21C59"/>
    <w:rsid w:val="00E22DAF"/>
    <w:rsid w:val="00E22F23"/>
    <w:rsid w:val="00E23489"/>
    <w:rsid w:val="00E23D96"/>
    <w:rsid w:val="00E24F7E"/>
    <w:rsid w:val="00E25C50"/>
    <w:rsid w:val="00E25F5C"/>
    <w:rsid w:val="00E27A74"/>
    <w:rsid w:val="00E32CEE"/>
    <w:rsid w:val="00E34AB4"/>
    <w:rsid w:val="00E36A30"/>
    <w:rsid w:val="00E40DFE"/>
    <w:rsid w:val="00E4222E"/>
    <w:rsid w:val="00E422AA"/>
    <w:rsid w:val="00E44DE8"/>
    <w:rsid w:val="00E459B6"/>
    <w:rsid w:val="00E459C9"/>
    <w:rsid w:val="00E45FF3"/>
    <w:rsid w:val="00E46F43"/>
    <w:rsid w:val="00E4748A"/>
    <w:rsid w:val="00E50233"/>
    <w:rsid w:val="00E51DAB"/>
    <w:rsid w:val="00E51FFA"/>
    <w:rsid w:val="00E53C6F"/>
    <w:rsid w:val="00E54941"/>
    <w:rsid w:val="00E55FF1"/>
    <w:rsid w:val="00E570B5"/>
    <w:rsid w:val="00E57155"/>
    <w:rsid w:val="00E60C8E"/>
    <w:rsid w:val="00E6169B"/>
    <w:rsid w:val="00E61AA0"/>
    <w:rsid w:val="00E62504"/>
    <w:rsid w:val="00E62921"/>
    <w:rsid w:val="00E62C20"/>
    <w:rsid w:val="00E62FE7"/>
    <w:rsid w:val="00E634F5"/>
    <w:rsid w:val="00E63B21"/>
    <w:rsid w:val="00E64A07"/>
    <w:rsid w:val="00E66E6B"/>
    <w:rsid w:val="00E67829"/>
    <w:rsid w:val="00E70C7E"/>
    <w:rsid w:val="00E717BB"/>
    <w:rsid w:val="00E72F51"/>
    <w:rsid w:val="00E73056"/>
    <w:rsid w:val="00E7379B"/>
    <w:rsid w:val="00E73A2B"/>
    <w:rsid w:val="00E74F28"/>
    <w:rsid w:val="00E75D3F"/>
    <w:rsid w:val="00E761B8"/>
    <w:rsid w:val="00E76309"/>
    <w:rsid w:val="00E77141"/>
    <w:rsid w:val="00E776F0"/>
    <w:rsid w:val="00E77C4A"/>
    <w:rsid w:val="00E77DBC"/>
    <w:rsid w:val="00E77E34"/>
    <w:rsid w:val="00E81360"/>
    <w:rsid w:val="00E826A8"/>
    <w:rsid w:val="00E828AC"/>
    <w:rsid w:val="00E8307D"/>
    <w:rsid w:val="00E8659D"/>
    <w:rsid w:val="00E86AB6"/>
    <w:rsid w:val="00E86B6A"/>
    <w:rsid w:val="00E87563"/>
    <w:rsid w:val="00E876A7"/>
    <w:rsid w:val="00E878EB"/>
    <w:rsid w:val="00E87A51"/>
    <w:rsid w:val="00E91961"/>
    <w:rsid w:val="00E91BDE"/>
    <w:rsid w:val="00E92F64"/>
    <w:rsid w:val="00E93CD9"/>
    <w:rsid w:val="00E97671"/>
    <w:rsid w:val="00E97F19"/>
    <w:rsid w:val="00EA04B3"/>
    <w:rsid w:val="00EA1DA7"/>
    <w:rsid w:val="00EA2620"/>
    <w:rsid w:val="00EA3A52"/>
    <w:rsid w:val="00EA3C50"/>
    <w:rsid w:val="00EA45C8"/>
    <w:rsid w:val="00EA4F83"/>
    <w:rsid w:val="00EA5543"/>
    <w:rsid w:val="00EB019C"/>
    <w:rsid w:val="00EB1309"/>
    <w:rsid w:val="00EB1B47"/>
    <w:rsid w:val="00EB237F"/>
    <w:rsid w:val="00EB2A33"/>
    <w:rsid w:val="00EB2B23"/>
    <w:rsid w:val="00EB4AE8"/>
    <w:rsid w:val="00EB5137"/>
    <w:rsid w:val="00EB715B"/>
    <w:rsid w:val="00EC0053"/>
    <w:rsid w:val="00EC0979"/>
    <w:rsid w:val="00EC1693"/>
    <w:rsid w:val="00EC1959"/>
    <w:rsid w:val="00EC2247"/>
    <w:rsid w:val="00EC449D"/>
    <w:rsid w:val="00EC4563"/>
    <w:rsid w:val="00EC4C0C"/>
    <w:rsid w:val="00EC513D"/>
    <w:rsid w:val="00EC6FFF"/>
    <w:rsid w:val="00EC7700"/>
    <w:rsid w:val="00ED03C9"/>
    <w:rsid w:val="00ED0BAB"/>
    <w:rsid w:val="00ED1160"/>
    <w:rsid w:val="00ED3EF2"/>
    <w:rsid w:val="00ED4879"/>
    <w:rsid w:val="00ED5E60"/>
    <w:rsid w:val="00EE05E6"/>
    <w:rsid w:val="00EE243A"/>
    <w:rsid w:val="00EE31EB"/>
    <w:rsid w:val="00EE3BB5"/>
    <w:rsid w:val="00EE48F5"/>
    <w:rsid w:val="00EE4AE7"/>
    <w:rsid w:val="00EE53B5"/>
    <w:rsid w:val="00EE6841"/>
    <w:rsid w:val="00EE77AE"/>
    <w:rsid w:val="00EF013F"/>
    <w:rsid w:val="00EF10F5"/>
    <w:rsid w:val="00EF1AB9"/>
    <w:rsid w:val="00EF1DF2"/>
    <w:rsid w:val="00EF3E07"/>
    <w:rsid w:val="00EF47BD"/>
    <w:rsid w:val="00EF60E7"/>
    <w:rsid w:val="00EF6E15"/>
    <w:rsid w:val="00F00445"/>
    <w:rsid w:val="00F00B32"/>
    <w:rsid w:val="00F03753"/>
    <w:rsid w:val="00F03F06"/>
    <w:rsid w:val="00F049EB"/>
    <w:rsid w:val="00F04BCE"/>
    <w:rsid w:val="00F072E1"/>
    <w:rsid w:val="00F132A9"/>
    <w:rsid w:val="00F1561D"/>
    <w:rsid w:val="00F20262"/>
    <w:rsid w:val="00F20696"/>
    <w:rsid w:val="00F223A2"/>
    <w:rsid w:val="00F23982"/>
    <w:rsid w:val="00F257BE"/>
    <w:rsid w:val="00F25D13"/>
    <w:rsid w:val="00F260C2"/>
    <w:rsid w:val="00F26C07"/>
    <w:rsid w:val="00F2749F"/>
    <w:rsid w:val="00F27BD6"/>
    <w:rsid w:val="00F30102"/>
    <w:rsid w:val="00F3170D"/>
    <w:rsid w:val="00F32845"/>
    <w:rsid w:val="00F336A3"/>
    <w:rsid w:val="00F336D0"/>
    <w:rsid w:val="00F33A91"/>
    <w:rsid w:val="00F365B5"/>
    <w:rsid w:val="00F36BE1"/>
    <w:rsid w:val="00F378D4"/>
    <w:rsid w:val="00F37BFF"/>
    <w:rsid w:val="00F40278"/>
    <w:rsid w:val="00F4210F"/>
    <w:rsid w:val="00F42F07"/>
    <w:rsid w:val="00F43400"/>
    <w:rsid w:val="00F43EF5"/>
    <w:rsid w:val="00F449F6"/>
    <w:rsid w:val="00F46833"/>
    <w:rsid w:val="00F51273"/>
    <w:rsid w:val="00F53A99"/>
    <w:rsid w:val="00F54255"/>
    <w:rsid w:val="00F551BD"/>
    <w:rsid w:val="00F55373"/>
    <w:rsid w:val="00F55961"/>
    <w:rsid w:val="00F55C24"/>
    <w:rsid w:val="00F5604F"/>
    <w:rsid w:val="00F56938"/>
    <w:rsid w:val="00F60B96"/>
    <w:rsid w:val="00F616CF"/>
    <w:rsid w:val="00F62799"/>
    <w:rsid w:val="00F63C61"/>
    <w:rsid w:val="00F664B1"/>
    <w:rsid w:val="00F6775D"/>
    <w:rsid w:val="00F67C77"/>
    <w:rsid w:val="00F71B66"/>
    <w:rsid w:val="00F733DB"/>
    <w:rsid w:val="00F75150"/>
    <w:rsid w:val="00F75778"/>
    <w:rsid w:val="00F80067"/>
    <w:rsid w:val="00F81FD9"/>
    <w:rsid w:val="00F822D4"/>
    <w:rsid w:val="00F82952"/>
    <w:rsid w:val="00F86AA1"/>
    <w:rsid w:val="00F9217F"/>
    <w:rsid w:val="00F9244B"/>
    <w:rsid w:val="00F930F2"/>
    <w:rsid w:val="00F94487"/>
    <w:rsid w:val="00F95DA2"/>
    <w:rsid w:val="00F95EA0"/>
    <w:rsid w:val="00F97BCA"/>
    <w:rsid w:val="00FA0D26"/>
    <w:rsid w:val="00FA1DCD"/>
    <w:rsid w:val="00FA5401"/>
    <w:rsid w:val="00FA6A77"/>
    <w:rsid w:val="00FB13B4"/>
    <w:rsid w:val="00FB15A4"/>
    <w:rsid w:val="00FB42AD"/>
    <w:rsid w:val="00FB44A5"/>
    <w:rsid w:val="00FB4FB5"/>
    <w:rsid w:val="00FC0298"/>
    <w:rsid w:val="00FC16FE"/>
    <w:rsid w:val="00FC1DA5"/>
    <w:rsid w:val="00FC27B2"/>
    <w:rsid w:val="00FC32CE"/>
    <w:rsid w:val="00FC5142"/>
    <w:rsid w:val="00FC5933"/>
    <w:rsid w:val="00FC5F3F"/>
    <w:rsid w:val="00FC6D69"/>
    <w:rsid w:val="00FC6DAF"/>
    <w:rsid w:val="00FC7328"/>
    <w:rsid w:val="00FD0FDB"/>
    <w:rsid w:val="00FD120C"/>
    <w:rsid w:val="00FD1B58"/>
    <w:rsid w:val="00FD1FC8"/>
    <w:rsid w:val="00FD2880"/>
    <w:rsid w:val="00FD288E"/>
    <w:rsid w:val="00FD33E7"/>
    <w:rsid w:val="00FD57E0"/>
    <w:rsid w:val="00FD5A38"/>
    <w:rsid w:val="00FD5B87"/>
    <w:rsid w:val="00FD639D"/>
    <w:rsid w:val="00FD726A"/>
    <w:rsid w:val="00FD7BE9"/>
    <w:rsid w:val="00FE1AE2"/>
    <w:rsid w:val="00FE1D84"/>
    <w:rsid w:val="00FE2F7A"/>
    <w:rsid w:val="00FE4647"/>
    <w:rsid w:val="00FE571E"/>
    <w:rsid w:val="00FE5BD4"/>
    <w:rsid w:val="00FE5E51"/>
    <w:rsid w:val="00FE68C8"/>
    <w:rsid w:val="00FE707F"/>
    <w:rsid w:val="00FF1062"/>
    <w:rsid w:val="00FF1CB5"/>
    <w:rsid w:val="00FF7B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qFormat="1"/>
    <w:lsdException w:name="caption" w:uiPriority="0" w:qFormat="1"/>
    <w:lsdException w:name="page number" w:uiPriority="0"/>
    <w:lsdException w:name="List" w:uiPriority="0"/>
    <w:lsdException w:name="Title" w:semiHidden="0" w:uiPriority="0" w:unhideWhenUsed="0" w:qFormat="1"/>
    <w:lsdException w:name="Default Paragraph Font" w:uiPriority="1"/>
    <w:lsdException w:name="Body Text" w:uiPriority="0" w:qFormat="1"/>
    <w:lsdException w:name="Body Text Indent" w:uiPriority="0"/>
    <w:lsdException w:name="Subtitle" w:semiHidden="0" w:uiPriority="0" w:unhideWhenUsed="0" w:qFormat="1"/>
    <w:lsdException w:name="Body Text 3" w:uiPriority="0" w:qFormat="1"/>
    <w:lsdException w:name="Hyperlink" w:uiPriority="0"/>
    <w:lsdException w:name="FollowedHyperlink" w:uiPriority="0"/>
    <w:lsdException w:name="Strong" w:semiHidden="0" w:uiPriority="0" w:unhideWhenUsed="0" w:qFormat="1"/>
    <w:lsdException w:name="Emphasis" w:semiHidden="0" w:uiPriority="0" w:unhideWhenUsed="0" w:qFormat="1"/>
    <w:lsdException w:name="Plain Text" w:uiPriority="0"/>
    <w:lsdException w:name="Normal (Web)" w:uiPriority="0" w:qFormat="1"/>
    <w:lsdException w:name="HTML Preformatted" w:uiPriority="0"/>
    <w:lsdException w:name="annotation subject" w:uiPriority="0"/>
    <w:lsdException w:name="Balloon Text" w:uiPriority="0"/>
    <w:lsdException w:name="Table Grid" w:uiPriority="59"/>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B46EB7"/>
    <w:pPr>
      <w:spacing w:after="200" w:line="276" w:lineRule="auto"/>
    </w:pPr>
    <w:rPr>
      <w:rFonts w:eastAsia="Times New Roman"/>
      <w:sz w:val="22"/>
      <w:szCs w:val="22"/>
    </w:rPr>
  </w:style>
  <w:style w:type="paragraph" w:styleId="Heading1">
    <w:name w:val="heading 1"/>
    <w:basedOn w:val="Normal"/>
    <w:next w:val="Normal"/>
    <w:link w:val="Heading1Char"/>
    <w:qFormat/>
    <w:rsid w:val="005A12E9"/>
    <w:pPr>
      <w:keepNext/>
      <w:spacing w:before="40" w:after="40" w:line="360" w:lineRule="auto"/>
      <w:jc w:val="center"/>
      <w:outlineLvl w:val="0"/>
    </w:pPr>
    <w:rPr>
      <w:rFonts w:ascii="Times New Roman" w:hAnsi="Times New Roman"/>
      <w:sz w:val="32"/>
      <w:szCs w:val="32"/>
      <w:lang w:val="en-GB"/>
    </w:rPr>
  </w:style>
  <w:style w:type="paragraph" w:styleId="Heading2">
    <w:name w:val="heading 2"/>
    <w:basedOn w:val="Normal"/>
    <w:next w:val="Normal"/>
    <w:link w:val="Heading2Char"/>
    <w:qFormat/>
    <w:rsid w:val="00B46EB7"/>
    <w:pPr>
      <w:keepNext/>
      <w:widowControl w:val="0"/>
      <w:tabs>
        <w:tab w:val="num" w:pos="1800"/>
      </w:tabs>
      <w:suppressAutoHyphens/>
      <w:overflowPunct w:val="0"/>
      <w:autoSpaceDE w:val="0"/>
      <w:spacing w:before="100" w:after="0" w:line="240" w:lineRule="auto"/>
      <w:ind w:left="1800" w:hanging="360"/>
      <w:jc w:val="center"/>
      <w:textAlignment w:val="baseline"/>
      <w:outlineLvl w:val="1"/>
    </w:pPr>
    <w:rPr>
      <w:rFonts w:ascii="Nimbus Roman No9 L" w:eastAsia="Nimbus Roman No9 L" w:hAnsi="Times New Roman"/>
      <w:kern w:val="1"/>
      <w:sz w:val="28"/>
      <w:szCs w:val="20"/>
      <w:lang w:val="en-IN" w:eastAsia="ar-SA"/>
    </w:rPr>
  </w:style>
  <w:style w:type="paragraph" w:styleId="Heading3">
    <w:name w:val="heading 3"/>
    <w:basedOn w:val="Normal"/>
    <w:next w:val="Normal"/>
    <w:link w:val="Heading3Char"/>
    <w:qFormat/>
    <w:rsid w:val="00B46EB7"/>
    <w:pPr>
      <w:keepNext/>
      <w:spacing w:before="240" w:after="60" w:line="240" w:lineRule="auto"/>
      <w:outlineLvl w:val="2"/>
    </w:pPr>
    <w:rPr>
      <w:rFonts w:ascii="Arial" w:hAnsi="Arial" w:cs="Arial"/>
      <w:b/>
      <w:bCs/>
      <w:sz w:val="26"/>
      <w:szCs w:val="26"/>
    </w:rPr>
  </w:style>
  <w:style w:type="paragraph" w:styleId="Heading4">
    <w:name w:val="heading 4"/>
    <w:basedOn w:val="Normal"/>
    <w:next w:val="Normal"/>
    <w:link w:val="Heading4Char"/>
    <w:qFormat/>
    <w:rsid w:val="005A12E9"/>
    <w:pPr>
      <w:keepNext/>
      <w:suppressAutoHyphens/>
      <w:spacing w:before="240" w:after="60" w:line="240" w:lineRule="auto"/>
      <w:outlineLvl w:val="3"/>
    </w:pPr>
    <w:rPr>
      <w:b/>
      <w:bCs/>
      <w:sz w:val="28"/>
      <w:szCs w:val="28"/>
      <w:lang w:eastAsia="ar-SA"/>
    </w:rPr>
  </w:style>
  <w:style w:type="paragraph" w:styleId="Heading5">
    <w:name w:val="heading 5"/>
    <w:basedOn w:val="Normal"/>
    <w:next w:val="Normal"/>
    <w:link w:val="Heading5Char"/>
    <w:qFormat/>
    <w:rsid w:val="005A12E9"/>
    <w:pPr>
      <w:spacing w:before="240" w:after="60" w:line="240" w:lineRule="auto"/>
      <w:outlineLvl w:val="4"/>
    </w:pPr>
    <w:rPr>
      <w:rFonts w:ascii="Times New Roman" w:hAnsi="Times New Roman"/>
      <w:b/>
      <w:bCs/>
      <w:i/>
      <w:iCs/>
      <w:sz w:val="26"/>
      <w:szCs w:val="26"/>
    </w:rPr>
  </w:style>
  <w:style w:type="paragraph" w:styleId="Heading6">
    <w:name w:val="heading 6"/>
    <w:basedOn w:val="Normal"/>
    <w:next w:val="Normal"/>
    <w:link w:val="Heading6Char"/>
    <w:qFormat/>
    <w:rsid w:val="005A12E9"/>
    <w:pPr>
      <w:spacing w:before="240" w:after="60" w:line="240" w:lineRule="auto"/>
      <w:outlineLvl w:val="5"/>
    </w:pPr>
    <w:rPr>
      <w:b/>
      <w:bCs/>
    </w:rPr>
  </w:style>
  <w:style w:type="paragraph" w:styleId="Heading7">
    <w:name w:val="heading 7"/>
    <w:basedOn w:val="Normal"/>
    <w:next w:val="Normal"/>
    <w:link w:val="Heading7Char"/>
    <w:qFormat/>
    <w:rsid w:val="006277BA"/>
    <w:pPr>
      <w:tabs>
        <w:tab w:val="num" w:pos="5040"/>
      </w:tabs>
      <w:spacing w:before="240" w:after="60" w:line="240" w:lineRule="auto"/>
      <w:ind w:left="5040" w:hanging="720"/>
      <w:outlineLvl w:val="6"/>
    </w:pPr>
    <w:rPr>
      <w:sz w:val="24"/>
      <w:szCs w:val="24"/>
    </w:rPr>
  </w:style>
  <w:style w:type="paragraph" w:styleId="Heading8">
    <w:name w:val="heading 8"/>
    <w:basedOn w:val="Normal"/>
    <w:next w:val="Normal"/>
    <w:link w:val="Heading8Char"/>
    <w:qFormat/>
    <w:rsid w:val="006277BA"/>
    <w:pPr>
      <w:tabs>
        <w:tab w:val="num" w:pos="5760"/>
      </w:tabs>
      <w:spacing w:before="240" w:after="60" w:line="240" w:lineRule="auto"/>
      <w:ind w:left="5760" w:hanging="720"/>
      <w:outlineLvl w:val="7"/>
    </w:pPr>
    <w:rPr>
      <w:i/>
      <w:iCs/>
      <w:sz w:val="24"/>
      <w:szCs w:val="24"/>
    </w:rPr>
  </w:style>
  <w:style w:type="paragraph" w:styleId="Heading9">
    <w:name w:val="heading 9"/>
    <w:basedOn w:val="Normal"/>
    <w:next w:val="Normal"/>
    <w:link w:val="Heading9Char"/>
    <w:qFormat/>
    <w:rsid w:val="006277BA"/>
    <w:pPr>
      <w:tabs>
        <w:tab w:val="num" w:pos="6480"/>
      </w:tabs>
      <w:spacing w:before="240" w:after="60" w:line="240" w:lineRule="auto"/>
      <w:ind w:left="6480" w:hanging="72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12E9"/>
    <w:rPr>
      <w:rFonts w:ascii="Times New Roman" w:eastAsia="Times New Roman" w:hAnsi="Times New Roman"/>
      <w:sz w:val="32"/>
      <w:szCs w:val="32"/>
      <w:lang w:val="en-GB"/>
    </w:rPr>
  </w:style>
  <w:style w:type="character" w:customStyle="1" w:styleId="Heading2Char">
    <w:name w:val="Heading 2 Char"/>
    <w:basedOn w:val="DefaultParagraphFont"/>
    <w:link w:val="Heading2"/>
    <w:rsid w:val="00B46EB7"/>
    <w:rPr>
      <w:rFonts w:ascii="Nimbus Roman No9 L" w:eastAsia="Nimbus Roman No9 L" w:hAnsi="Times New Roman" w:cs="Times New Roman"/>
      <w:kern w:val="1"/>
      <w:sz w:val="28"/>
      <w:szCs w:val="20"/>
      <w:lang w:val="en-IN" w:eastAsia="ar-SA"/>
    </w:rPr>
  </w:style>
  <w:style w:type="character" w:customStyle="1" w:styleId="Heading3Char">
    <w:name w:val="Heading 3 Char"/>
    <w:basedOn w:val="DefaultParagraphFont"/>
    <w:link w:val="Heading3"/>
    <w:rsid w:val="00B46EB7"/>
    <w:rPr>
      <w:rFonts w:ascii="Arial" w:eastAsia="Times New Roman" w:hAnsi="Arial" w:cs="Arial"/>
      <w:b/>
      <w:bCs/>
      <w:sz w:val="26"/>
      <w:szCs w:val="26"/>
    </w:rPr>
  </w:style>
  <w:style w:type="character" w:customStyle="1" w:styleId="Heading4Char">
    <w:name w:val="Heading 4 Char"/>
    <w:basedOn w:val="DefaultParagraphFont"/>
    <w:link w:val="Heading4"/>
    <w:rsid w:val="005A12E9"/>
    <w:rPr>
      <w:rFonts w:eastAsia="Times New Roman"/>
      <w:b/>
      <w:bCs/>
      <w:sz w:val="28"/>
      <w:szCs w:val="28"/>
      <w:lang w:eastAsia="ar-SA"/>
    </w:rPr>
  </w:style>
  <w:style w:type="character" w:customStyle="1" w:styleId="Heading5Char">
    <w:name w:val="Heading 5 Char"/>
    <w:basedOn w:val="DefaultParagraphFont"/>
    <w:link w:val="Heading5"/>
    <w:rsid w:val="005A12E9"/>
    <w:rPr>
      <w:rFonts w:ascii="Times New Roman" w:eastAsia="Times New Roman" w:hAnsi="Times New Roman"/>
      <w:b/>
      <w:bCs/>
      <w:i/>
      <w:iCs/>
      <w:sz w:val="26"/>
      <w:szCs w:val="26"/>
    </w:rPr>
  </w:style>
  <w:style w:type="character" w:customStyle="1" w:styleId="Heading6Char">
    <w:name w:val="Heading 6 Char"/>
    <w:basedOn w:val="DefaultParagraphFont"/>
    <w:link w:val="Heading6"/>
    <w:rsid w:val="005A12E9"/>
    <w:rPr>
      <w:rFonts w:eastAsia="Times New Roman"/>
      <w:b/>
      <w:bCs/>
      <w:sz w:val="22"/>
      <w:szCs w:val="22"/>
    </w:rPr>
  </w:style>
  <w:style w:type="character" w:customStyle="1" w:styleId="Heading7Char">
    <w:name w:val="Heading 7 Char"/>
    <w:basedOn w:val="DefaultParagraphFont"/>
    <w:link w:val="Heading7"/>
    <w:rsid w:val="006277BA"/>
    <w:rPr>
      <w:rFonts w:eastAsia="Times New Roman"/>
      <w:sz w:val="24"/>
      <w:szCs w:val="24"/>
    </w:rPr>
  </w:style>
  <w:style w:type="character" w:customStyle="1" w:styleId="Heading8Char">
    <w:name w:val="Heading 8 Char"/>
    <w:basedOn w:val="DefaultParagraphFont"/>
    <w:link w:val="Heading8"/>
    <w:rsid w:val="006277BA"/>
    <w:rPr>
      <w:rFonts w:eastAsia="Times New Roman"/>
      <w:i/>
      <w:iCs/>
      <w:sz w:val="24"/>
      <w:szCs w:val="24"/>
    </w:rPr>
  </w:style>
  <w:style w:type="character" w:customStyle="1" w:styleId="Heading9Char">
    <w:name w:val="Heading 9 Char"/>
    <w:basedOn w:val="DefaultParagraphFont"/>
    <w:link w:val="Heading9"/>
    <w:rsid w:val="006277BA"/>
    <w:rPr>
      <w:rFonts w:ascii="Cambria" w:eastAsia="Times New Roman" w:hAnsi="Cambria"/>
      <w:sz w:val="22"/>
      <w:szCs w:val="22"/>
    </w:rPr>
  </w:style>
  <w:style w:type="paragraph" w:styleId="ListParagraph">
    <w:name w:val="List Paragraph"/>
    <w:basedOn w:val="Normal"/>
    <w:link w:val="ListParagraphChar"/>
    <w:qFormat/>
    <w:rsid w:val="00B46EB7"/>
    <w:pPr>
      <w:ind w:left="720"/>
    </w:pPr>
  </w:style>
  <w:style w:type="character" w:customStyle="1" w:styleId="ListParagraphChar">
    <w:name w:val="List Paragraph Char"/>
    <w:link w:val="ListParagraph"/>
    <w:locked/>
    <w:rsid w:val="00331477"/>
    <w:rPr>
      <w:rFonts w:eastAsia="Times New Roman"/>
      <w:sz w:val="22"/>
      <w:szCs w:val="22"/>
    </w:rPr>
  </w:style>
  <w:style w:type="paragraph" w:customStyle="1" w:styleId="Default">
    <w:name w:val="Default"/>
    <w:link w:val="DefaultChar"/>
    <w:rsid w:val="00B46EB7"/>
    <w:pPr>
      <w:autoSpaceDE w:val="0"/>
      <w:autoSpaceDN w:val="0"/>
      <w:adjustRightInd w:val="0"/>
    </w:pPr>
    <w:rPr>
      <w:rFonts w:ascii="Times New Roman" w:eastAsia="Times New Roman" w:hAnsi="Times New Roman"/>
      <w:color w:val="000000"/>
      <w:sz w:val="24"/>
      <w:szCs w:val="24"/>
    </w:rPr>
  </w:style>
  <w:style w:type="character" w:customStyle="1" w:styleId="DefaultChar">
    <w:name w:val="Default Char"/>
    <w:basedOn w:val="DefaultParagraphFont"/>
    <w:link w:val="Default"/>
    <w:locked/>
    <w:rsid w:val="00B46EB7"/>
    <w:rPr>
      <w:rFonts w:ascii="Times New Roman" w:eastAsia="Times New Roman" w:hAnsi="Times New Roman"/>
      <w:color w:val="000000"/>
      <w:sz w:val="24"/>
      <w:szCs w:val="24"/>
      <w:lang w:val="en-US" w:eastAsia="en-US" w:bidi="ar-SA"/>
    </w:rPr>
  </w:style>
  <w:style w:type="paragraph" w:styleId="BodyText">
    <w:name w:val="Body Text"/>
    <w:basedOn w:val="Normal"/>
    <w:link w:val="BodyTextChar"/>
    <w:qFormat/>
    <w:rsid w:val="00B46EB7"/>
    <w:pPr>
      <w:spacing w:after="0" w:line="240" w:lineRule="auto"/>
      <w:jc w:val="both"/>
    </w:pPr>
    <w:rPr>
      <w:rFonts w:ascii="Times New Roman" w:hAnsi="Times New Roman"/>
      <w:sz w:val="24"/>
      <w:szCs w:val="24"/>
      <w:lang w:val="en-GB"/>
    </w:rPr>
  </w:style>
  <w:style w:type="character" w:customStyle="1" w:styleId="BodyTextChar">
    <w:name w:val="Body Text Char"/>
    <w:basedOn w:val="DefaultParagraphFont"/>
    <w:link w:val="BodyText"/>
    <w:rsid w:val="00B46EB7"/>
    <w:rPr>
      <w:rFonts w:ascii="Times New Roman" w:eastAsia="Times New Roman" w:hAnsi="Times New Roman" w:cs="Times New Roman"/>
      <w:sz w:val="24"/>
      <w:szCs w:val="24"/>
      <w:lang w:val="en-GB"/>
    </w:rPr>
  </w:style>
  <w:style w:type="table" w:styleId="TableGrid">
    <w:name w:val="Table Grid"/>
    <w:basedOn w:val="TableNormal"/>
    <w:uiPriority w:val="59"/>
    <w:rsid w:val="00B46EB7"/>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qFormat/>
    <w:rsid w:val="00007592"/>
    <w:pPr>
      <w:tabs>
        <w:tab w:val="center" w:pos="4320"/>
        <w:tab w:val="right" w:pos="8640"/>
      </w:tabs>
      <w:spacing w:after="0" w:line="240" w:lineRule="auto"/>
    </w:pPr>
    <w:rPr>
      <w:rFonts w:ascii="Times New Roman" w:hAnsi="Times New Roman"/>
      <w:sz w:val="24"/>
      <w:szCs w:val="24"/>
    </w:rPr>
  </w:style>
  <w:style w:type="character" w:customStyle="1" w:styleId="HeaderChar">
    <w:name w:val="Header Char"/>
    <w:basedOn w:val="DefaultParagraphFont"/>
    <w:link w:val="Header"/>
    <w:rsid w:val="00007592"/>
    <w:rPr>
      <w:rFonts w:ascii="Times New Roman" w:eastAsia="Times New Roman" w:hAnsi="Times New Roman" w:cs="Times New Roman"/>
      <w:sz w:val="24"/>
      <w:szCs w:val="24"/>
    </w:rPr>
  </w:style>
  <w:style w:type="paragraph" w:styleId="BalloonText">
    <w:name w:val="Balloon Text"/>
    <w:basedOn w:val="Normal"/>
    <w:link w:val="BalloonTextChar"/>
    <w:unhideWhenUsed/>
    <w:rsid w:val="003349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349BF"/>
    <w:rPr>
      <w:rFonts w:ascii="Tahoma" w:eastAsia="Times New Roman" w:hAnsi="Tahoma" w:cs="Tahoma"/>
      <w:sz w:val="16"/>
      <w:szCs w:val="16"/>
    </w:rPr>
  </w:style>
  <w:style w:type="paragraph" w:styleId="Footer">
    <w:name w:val="footer"/>
    <w:basedOn w:val="Normal"/>
    <w:link w:val="FooterChar"/>
    <w:uiPriority w:val="99"/>
    <w:unhideWhenUsed/>
    <w:rsid w:val="00315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008"/>
    <w:rPr>
      <w:rFonts w:ascii="Calibri" w:eastAsia="Times New Roman" w:hAnsi="Calibri" w:cs="Times New Roman"/>
    </w:rPr>
  </w:style>
  <w:style w:type="character" w:customStyle="1" w:styleId="BodyTextChar1">
    <w:name w:val="Body Text Char1"/>
    <w:basedOn w:val="DefaultParagraphFont"/>
    <w:locked/>
    <w:rsid w:val="005F2826"/>
    <w:rPr>
      <w:sz w:val="24"/>
      <w:szCs w:val="24"/>
    </w:rPr>
  </w:style>
  <w:style w:type="paragraph" w:styleId="NormalWeb">
    <w:name w:val="Normal (Web)"/>
    <w:basedOn w:val="Normal"/>
    <w:unhideWhenUsed/>
    <w:qFormat/>
    <w:rsid w:val="006103B9"/>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qFormat/>
    <w:rsid w:val="006103B9"/>
  </w:style>
  <w:style w:type="character" w:styleId="PageNumber">
    <w:name w:val="page number"/>
    <w:basedOn w:val="DefaultParagraphFont"/>
    <w:rsid w:val="005A12E9"/>
  </w:style>
  <w:style w:type="character" w:customStyle="1" w:styleId="WW8Num5z0">
    <w:name w:val="WW8Num5z0"/>
    <w:rsid w:val="005A12E9"/>
    <w:rPr>
      <w:rFonts w:ascii="OpenSymbol" w:hAnsi="OpenSymbol"/>
      <w:b/>
    </w:rPr>
  </w:style>
  <w:style w:type="character" w:customStyle="1" w:styleId="Absatz-Standardschriftart">
    <w:name w:val="Absatz-Standardschriftart"/>
    <w:rsid w:val="005A12E9"/>
  </w:style>
  <w:style w:type="character" w:customStyle="1" w:styleId="WW-Absatz-Standardschriftart">
    <w:name w:val="WW-Absatz-Standardschriftart"/>
    <w:rsid w:val="005A12E9"/>
  </w:style>
  <w:style w:type="character" w:customStyle="1" w:styleId="WW8Num11z0">
    <w:name w:val="WW8Num11z0"/>
    <w:rsid w:val="005A12E9"/>
    <w:rPr>
      <w:rFonts w:ascii="Symbol" w:hAnsi="Symbol"/>
    </w:rPr>
  </w:style>
  <w:style w:type="character" w:customStyle="1" w:styleId="WW8Num14z0">
    <w:name w:val="WW8Num14z0"/>
    <w:rsid w:val="005A12E9"/>
    <w:rPr>
      <w:sz w:val="32"/>
    </w:rPr>
  </w:style>
  <w:style w:type="character" w:customStyle="1" w:styleId="WW8Num19z0">
    <w:name w:val="WW8Num19z0"/>
    <w:rsid w:val="005A12E9"/>
    <w:rPr>
      <w:rFonts w:ascii="Symbol" w:hAnsi="Symbol"/>
    </w:rPr>
  </w:style>
  <w:style w:type="character" w:customStyle="1" w:styleId="WW8Num23z0">
    <w:name w:val="WW8Num23z0"/>
    <w:rsid w:val="005A12E9"/>
    <w:rPr>
      <w:rFonts w:ascii="Symbol" w:hAnsi="Symbol"/>
    </w:rPr>
  </w:style>
  <w:style w:type="character" w:customStyle="1" w:styleId="WW8Num24z0">
    <w:name w:val="WW8Num24z0"/>
    <w:rsid w:val="005A12E9"/>
    <w:rPr>
      <w:rFonts w:ascii="Symbol" w:hAnsi="Symbol"/>
    </w:rPr>
  </w:style>
  <w:style w:type="character" w:customStyle="1" w:styleId="WW8Num32z0">
    <w:name w:val="WW8Num32z0"/>
    <w:rsid w:val="005A12E9"/>
    <w:rPr>
      <w:rFonts w:ascii="Symbol" w:hAnsi="Symbol"/>
    </w:rPr>
  </w:style>
  <w:style w:type="character" w:customStyle="1" w:styleId="WW8Num33z0">
    <w:name w:val="WW8Num33z0"/>
    <w:rsid w:val="005A12E9"/>
    <w:rPr>
      <w:rFonts w:ascii="Wingdings" w:hAnsi="Wingdings"/>
    </w:rPr>
  </w:style>
  <w:style w:type="character" w:customStyle="1" w:styleId="WW8Num34z0">
    <w:name w:val="WW8Num34z0"/>
    <w:rsid w:val="005A12E9"/>
    <w:rPr>
      <w:rFonts w:ascii="Wingdings" w:hAnsi="Wingdings"/>
    </w:rPr>
  </w:style>
  <w:style w:type="character" w:customStyle="1" w:styleId="WW8Num35z0">
    <w:name w:val="WW8Num35z0"/>
    <w:rsid w:val="005A12E9"/>
    <w:rPr>
      <w:rFonts w:ascii="Wingdings" w:hAnsi="Wingdings"/>
    </w:rPr>
  </w:style>
  <w:style w:type="character" w:customStyle="1" w:styleId="WW8Num4z0">
    <w:name w:val="WW8Num4z0"/>
    <w:rsid w:val="005A12E9"/>
    <w:rPr>
      <w:rFonts w:ascii="OpenSymbol" w:hAnsi="OpenSymbol"/>
      <w:b/>
    </w:rPr>
  </w:style>
  <w:style w:type="character" w:customStyle="1" w:styleId="WW8Num10z0">
    <w:name w:val="WW8Num10z0"/>
    <w:rsid w:val="005A12E9"/>
    <w:rPr>
      <w:rFonts w:ascii="Symbol" w:hAnsi="Symbol"/>
    </w:rPr>
  </w:style>
  <w:style w:type="character" w:customStyle="1" w:styleId="WW8Num13z0">
    <w:name w:val="WW8Num13z0"/>
    <w:rsid w:val="005A12E9"/>
    <w:rPr>
      <w:sz w:val="32"/>
    </w:rPr>
  </w:style>
  <w:style w:type="character" w:customStyle="1" w:styleId="WW8Num36z0">
    <w:name w:val="WW8Num36z0"/>
    <w:rsid w:val="005A12E9"/>
    <w:rPr>
      <w:rFonts w:ascii="Wingdings" w:hAnsi="Wingdings"/>
    </w:rPr>
  </w:style>
  <w:style w:type="character" w:customStyle="1" w:styleId="WW-Absatz-Standardschriftart1">
    <w:name w:val="WW-Absatz-Standardschriftart1"/>
    <w:rsid w:val="005A12E9"/>
  </w:style>
  <w:style w:type="character" w:customStyle="1" w:styleId="WW8Num3z0">
    <w:name w:val="WW8Num3z0"/>
    <w:rsid w:val="005A12E9"/>
    <w:rPr>
      <w:b/>
    </w:rPr>
  </w:style>
  <w:style w:type="character" w:customStyle="1" w:styleId="WW8Num9z0">
    <w:name w:val="WW8Num9z0"/>
    <w:rsid w:val="005A12E9"/>
    <w:rPr>
      <w:rFonts w:ascii="Symbol" w:hAnsi="Symbol"/>
    </w:rPr>
  </w:style>
  <w:style w:type="character" w:customStyle="1" w:styleId="WW8Num12z0">
    <w:name w:val="WW8Num12z0"/>
    <w:rsid w:val="005A12E9"/>
    <w:rPr>
      <w:sz w:val="32"/>
    </w:rPr>
  </w:style>
  <w:style w:type="character" w:customStyle="1" w:styleId="WW8Num18z0">
    <w:name w:val="WW8Num18z0"/>
    <w:rsid w:val="005A12E9"/>
    <w:rPr>
      <w:rFonts w:ascii="Symbol" w:hAnsi="Symbol"/>
    </w:rPr>
  </w:style>
  <w:style w:type="character" w:customStyle="1" w:styleId="WW8Num22z0">
    <w:name w:val="WW8Num22z0"/>
    <w:rsid w:val="005A12E9"/>
    <w:rPr>
      <w:rFonts w:ascii="Symbol" w:hAnsi="Symbol"/>
    </w:rPr>
  </w:style>
  <w:style w:type="character" w:customStyle="1" w:styleId="WW-Absatz-Standardschriftart11">
    <w:name w:val="WW-Absatz-Standardschriftart11"/>
    <w:rsid w:val="005A12E9"/>
  </w:style>
  <w:style w:type="character" w:customStyle="1" w:styleId="WW8Num11z1">
    <w:name w:val="WW8Num11z1"/>
    <w:rsid w:val="005A12E9"/>
    <w:rPr>
      <w:rFonts w:ascii="Courier New" w:hAnsi="Courier New" w:cs="Courier New"/>
    </w:rPr>
  </w:style>
  <w:style w:type="character" w:customStyle="1" w:styleId="WW8Num11z2">
    <w:name w:val="WW8Num11z2"/>
    <w:rsid w:val="005A12E9"/>
    <w:rPr>
      <w:rFonts w:ascii="Wingdings" w:hAnsi="Wingdings"/>
    </w:rPr>
  </w:style>
  <w:style w:type="character" w:customStyle="1" w:styleId="WW8Num21z0">
    <w:name w:val="WW8Num21z0"/>
    <w:rsid w:val="005A12E9"/>
    <w:rPr>
      <w:rFonts w:ascii="Symbol" w:hAnsi="Symbol"/>
    </w:rPr>
  </w:style>
  <w:style w:type="character" w:customStyle="1" w:styleId="WW8Num21z1">
    <w:name w:val="WW8Num21z1"/>
    <w:rsid w:val="005A12E9"/>
    <w:rPr>
      <w:rFonts w:ascii="Courier New" w:hAnsi="Courier New" w:cs="Courier New"/>
    </w:rPr>
  </w:style>
  <w:style w:type="character" w:customStyle="1" w:styleId="WW8Num21z2">
    <w:name w:val="WW8Num21z2"/>
    <w:rsid w:val="005A12E9"/>
    <w:rPr>
      <w:rFonts w:ascii="Wingdings" w:hAnsi="Wingdings"/>
    </w:rPr>
  </w:style>
  <w:style w:type="character" w:customStyle="1" w:styleId="WW8Num27z0">
    <w:name w:val="WW8Num27z0"/>
    <w:rsid w:val="005A12E9"/>
    <w:rPr>
      <w:rFonts w:ascii="Symbol" w:hAnsi="Symbol"/>
    </w:rPr>
  </w:style>
  <w:style w:type="character" w:customStyle="1" w:styleId="WW8Num27z1">
    <w:name w:val="WW8Num27z1"/>
    <w:rsid w:val="005A12E9"/>
    <w:rPr>
      <w:rFonts w:ascii="Courier New" w:hAnsi="Courier New" w:cs="Courier New"/>
    </w:rPr>
  </w:style>
  <w:style w:type="character" w:customStyle="1" w:styleId="WW8Num27z2">
    <w:name w:val="WW8Num27z2"/>
    <w:rsid w:val="005A12E9"/>
    <w:rPr>
      <w:rFonts w:ascii="Wingdings" w:hAnsi="Wingdings"/>
    </w:rPr>
  </w:style>
  <w:style w:type="character" w:customStyle="1" w:styleId="WW8Num28z0">
    <w:name w:val="WW8Num28z0"/>
    <w:rsid w:val="005A12E9"/>
    <w:rPr>
      <w:rFonts w:ascii="Symbol" w:hAnsi="Symbol"/>
    </w:rPr>
  </w:style>
  <w:style w:type="character" w:customStyle="1" w:styleId="WW8Num28z1">
    <w:name w:val="WW8Num28z1"/>
    <w:rsid w:val="005A12E9"/>
    <w:rPr>
      <w:rFonts w:ascii="Courier New" w:hAnsi="Courier New" w:cs="Courier New"/>
    </w:rPr>
  </w:style>
  <w:style w:type="character" w:customStyle="1" w:styleId="WW8Num28z2">
    <w:name w:val="WW8Num28z2"/>
    <w:rsid w:val="005A12E9"/>
    <w:rPr>
      <w:rFonts w:ascii="Wingdings" w:hAnsi="Wingdings"/>
    </w:rPr>
  </w:style>
  <w:style w:type="character" w:customStyle="1" w:styleId="WW8NumSt7z0">
    <w:name w:val="WW8NumSt7z0"/>
    <w:rsid w:val="005A12E9"/>
    <w:rPr>
      <w:rFonts w:ascii="Symbol" w:hAnsi="Symbol"/>
    </w:rPr>
  </w:style>
  <w:style w:type="character" w:customStyle="1" w:styleId="WW8NumSt8z0">
    <w:name w:val="WW8NumSt8z0"/>
    <w:rsid w:val="005A12E9"/>
    <w:rPr>
      <w:rFonts w:ascii="Wingdings" w:hAnsi="Wingdings"/>
    </w:rPr>
  </w:style>
  <w:style w:type="character" w:customStyle="1" w:styleId="WW8NumSt9z0">
    <w:name w:val="WW8NumSt9z0"/>
    <w:rsid w:val="005A12E9"/>
    <w:rPr>
      <w:rFonts w:ascii="Wingdings" w:hAnsi="Wingdings"/>
    </w:rPr>
  </w:style>
  <w:style w:type="character" w:customStyle="1" w:styleId="WW8NumSt10z0">
    <w:name w:val="WW8NumSt10z0"/>
    <w:rsid w:val="005A12E9"/>
    <w:rPr>
      <w:rFonts w:ascii="Wingdings" w:hAnsi="Wingdings"/>
    </w:rPr>
  </w:style>
  <w:style w:type="character" w:customStyle="1" w:styleId="WW-DefaultParagraphFont">
    <w:name w:val="WW-Default Paragraph Font"/>
    <w:rsid w:val="005A12E9"/>
  </w:style>
  <w:style w:type="character" w:styleId="Hyperlink">
    <w:name w:val="Hyperlink"/>
    <w:rsid w:val="005A12E9"/>
    <w:rPr>
      <w:color w:val="000080"/>
      <w:u w:val="single"/>
    </w:rPr>
  </w:style>
  <w:style w:type="character" w:customStyle="1" w:styleId="NumberingSymbols">
    <w:name w:val="Numbering Symbols"/>
    <w:rsid w:val="005A12E9"/>
  </w:style>
  <w:style w:type="character" w:styleId="Strong">
    <w:name w:val="Strong"/>
    <w:qFormat/>
    <w:rsid w:val="005A12E9"/>
    <w:rPr>
      <w:b/>
      <w:bCs/>
    </w:rPr>
  </w:style>
  <w:style w:type="character" w:customStyle="1" w:styleId="Style9pt">
    <w:name w:val="Style 9 pt"/>
    <w:basedOn w:val="WW-DefaultParagraphFont"/>
    <w:rsid w:val="005A12E9"/>
    <w:rPr>
      <w:rFonts w:ascii="Tahoma" w:hAnsi="Tahoma"/>
      <w:sz w:val="18"/>
    </w:rPr>
  </w:style>
  <w:style w:type="character" w:customStyle="1" w:styleId="Style9ptBold">
    <w:name w:val="Style 9 pt Bold"/>
    <w:basedOn w:val="WW-DefaultParagraphFont"/>
    <w:rsid w:val="005A12E9"/>
    <w:rPr>
      <w:rFonts w:ascii="Tahoma" w:hAnsi="Tahoma"/>
      <w:b/>
      <w:bCs/>
      <w:sz w:val="16"/>
    </w:rPr>
  </w:style>
  <w:style w:type="character" w:customStyle="1" w:styleId="Style9ptItalic">
    <w:name w:val="Style 9 pt Italic"/>
    <w:basedOn w:val="WW-DefaultParagraphFont"/>
    <w:rsid w:val="005A12E9"/>
    <w:rPr>
      <w:rFonts w:ascii="Tahoma" w:hAnsi="Tahoma"/>
      <w:i/>
      <w:iCs/>
      <w:sz w:val="16"/>
    </w:rPr>
  </w:style>
  <w:style w:type="paragraph" w:customStyle="1" w:styleId="Heading">
    <w:name w:val="Heading"/>
    <w:basedOn w:val="Normal"/>
    <w:next w:val="BodyText"/>
    <w:rsid w:val="005A12E9"/>
    <w:pPr>
      <w:keepNext/>
      <w:widowControl w:val="0"/>
      <w:suppressAutoHyphens/>
      <w:overflowPunct w:val="0"/>
      <w:autoSpaceDE w:val="0"/>
      <w:spacing w:before="240" w:after="120" w:line="240" w:lineRule="auto"/>
      <w:textAlignment w:val="baseline"/>
    </w:pPr>
    <w:rPr>
      <w:rFonts w:ascii="Nimbus Sans L" w:hAnsi="Nimbus Sans L"/>
      <w:kern w:val="1"/>
      <w:sz w:val="28"/>
      <w:szCs w:val="20"/>
      <w:lang w:val="en-IN" w:eastAsia="ar-SA"/>
    </w:rPr>
  </w:style>
  <w:style w:type="paragraph" w:styleId="List">
    <w:name w:val="List"/>
    <w:basedOn w:val="BodyText"/>
    <w:rsid w:val="005A12E9"/>
    <w:pPr>
      <w:widowControl w:val="0"/>
      <w:suppressAutoHyphens/>
      <w:overflowPunct w:val="0"/>
      <w:autoSpaceDE w:val="0"/>
      <w:spacing w:after="120"/>
      <w:jc w:val="left"/>
      <w:textAlignment w:val="baseline"/>
    </w:pPr>
    <w:rPr>
      <w:rFonts w:ascii="Nimbus Roman No9 L" w:hAnsi="Nimbus Roman No9 L"/>
      <w:kern w:val="1"/>
      <w:szCs w:val="20"/>
      <w:lang w:val="en-IN" w:eastAsia="ar-SA"/>
    </w:rPr>
  </w:style>
  <w:style w:type="paragraph" w:styleId="Caption">
    <w:name w:val="caption"/>
    <w:basedOn w:val="Normal"/>
    <w:qFormat/>
    <w:rsid w:val="005A12E9"/>
    <w:pPr>
      <w:widowControl w:val="0"/>
      <w:suppressLineNumbers/>
      <w:suppressAutoHyphens/>
      <w:overflowPunct w:val="0"/>
      <w:autoSpaceDE w:val="0"/>
      <w:spacing w:before="120" w:after="120" w:line="240" w:lineRule="auto"/>
      <w:textAlignment w:val="baseline"/>
    </w:pPr>
    <w:rPr>
      <w:rFonts w:ascii="Nimbus Roman No9 L" w:hAnsi="Nimbus Roman No9 L"/>
      <w:i/>
      <w:kern w:val="1"/>
      <w:sz w:val="24"/>
      <w:szCs w:val="20"/>
      <w:lang w:val="en-IN" w:eastAsia="ar-SA"/>
    </w:rPr>
  </w:style>
  <w:style w:type="paragraph" w:customStyle="1" w:styleId="Index">
    <w:name w:val="Index"/>
    <w:basedOn w:val="Normal"/>
    <w:rsid w:val="005A12E9"/>
    <w:pPr>
      <w:widowControl w:val="0"/>
      <w:suppressLineNumbers/>
      <w:suppressAutoHyphens/>
      <w:overflowPunct w:val="0"/>
      <w:autoSpaceDE w:val="0"/>
      <w:spacing w:after="0" w:line="240" w:lineRule="auto"/>
      <w:textAlignment w:val="baseline"/>
    </w:pPr>
    <w:rPr>
      <w:rFonts w:ascii="Nimbus Roman No9 L" w:hAnsi="Nimbus Roman No9 L"/>
      <w:kern w:val="1"/>
      <w:sz w:val="24"/>
      <w:szCs w:val="20"/>
      <w:lang w:val="en-IN" w:eastAsia="ar-SA"/>
    </w:rPr>
  </w:style>
  <w:style w:type="paragraph" w:styleId="BodyText3">
    <w:name w:val="Body Text 3"/>
    <w:basedOn w:val="Normal"/>
    <w:link w:val="BodyText3Char"/>
    <w:qFormat/>
    <w:rsid w:val="005A12E9"/>
    <w:pPr>
      <w:widowControl w:val="0"/>
      <w:suppressAutoHyphens/>
      <w:overflowPunct w:val="0"/>
      <w:autoSpaceDE w:val="0"/>
      <w:spacing w:after="120" w:line="240" w:lineRule="auto"/>
      <w:textAlignment w:val="baseline"/>
    </w:pPr>
    <w:rPr>
      <w:rFonts w:ascii="Nimbus Roman No9 L" w:hAnsi="Nimbus Roman No9 L"/>
      <w:kern w:val="1"/>
      <w:sz w:val="16"/>
      <w:szCs w:val="20"/>
      <w:lang w:val="en-IN" w:eastAsia="ar-SA"/>
    </w:rPr>
  </w:style>
  <w:style w:type="character" w:customStyle="1" w:styleId="BodyText3Char">
    <w:name w:val="Body Text 3 Char"/>
    <w:basedOn w:val="DefaultParagraphFont"/>
    <w:link w:val="BodyText3"/>
    <w:rsid w:val="005A12E9"/>
    <w:rPr>
      <w:rFonts w:ascii="Nimbus Roman No9 L" w:eastAsia="Times New Roman" w:hAnsi="Nimbus Roman No9 L"/>
      <w:kern w:val="1"/>
      <w:sz w:val="16"/>
      <w:lang w:val="en-IN" w:eastAsia="ar-SA"/>
    </w:rPr>
  </w:style>
  <w:style w:type="paragraph" w:styleId="Title">
    <w:name w:val="Title"/>
    <w:basedOn w:val="Normal"/>
    <w:next w:val="Subtitle"/>
    <w:link w:val="TitleChar"/>
    <w:qFormat/>
    <w:rsid w:val="005A12E9"/>
    <w:pPr>
      <w:spacing w:after="0" w:line="240" w:lineRule="auto"/>
      <w:jc w:val="center"/>
    </w:pPr>
    <w:rPr>
      <w:rFonts w:ascii="Arial" w:hAnsi="Arial"/>
      <w:b/>
      <w:bCs/>
      <w:kern w:val="1"/>
      <w:sz w:val="20"/>
      <w:szCs w:val="24"/>
      <w:lang w:eastAsia="ar-SA"/>
    </w:rPr>
  </w:style>
  <w:style w:type="paragraph" w:styleId="Subtitle">
    <w:name w:val="Subtitle"/>
    <w:basedOn w:val="Heading"/>
    <w:next w:val="BodyText"/>
    <w:link w:val="SubtitleChar"/>
    <w:qFormat/>
    <w:rsid w:val="005A12E9"/>
    <w:pPr>
      <w:jc w:val="center"/>
    </w:pPr>
    <w:rPr>
      <w:i/>
      <w:iCs/>
      <w:szCs w:val="28"/>
    </w:rPr>
  </w:style>
  <w:style w:type="character" w:customStyle="1" w:styleId="SubtitleChar">
    <w:name w:val="Subtitle Char"/>
    <w:basedOn w:val="DefaultParagraphFont"/>
    <w:link w:val="Subtitle"/>
    <w:rsid w:val="005A12E9"/>
    <w:rPr>
      <w:rFonts w:ascii="Nimbus Sans L" w:eastAsia="Times New Roman" w:hAnsi="Nimbus Sans L"/>
      <w:i/>
      <w:iCs/>
      <w:kern w:val="1"/>
      <w:sz w:val="28"/>
      <w:szCs w:val="28"/>
      <w:lang w:val="en-IN" w:eastAsia="ar-SA"/>
    </w:rPr>
  </w:style>
  <w:style w:type="character" w:customStyle="1" w:styleId="TitleChar">
    <w:name w:val="Title Char"/>
    <w:basedOn w:val="DefaultParagraphFont"/>
    <w:link w:val="Title"/>
    <w:rsid w:val="005A12E9"/>
    <w:rPr>
      <w:rFonts w:ascii="Arial" w:eastAsia="Times New Roman" w:hAnsi="Arial"/>
      <w:b/>
      <w:bCs/>
      <w:kern w:val="1"/>
      <w:szCs w:val="24"/>
      <w:lang w:eastAsia="ar-SA"/>
    </w:rPr>
  </w:style>
  <w:style w:type="paragraph" w:customStyle="1" w:styleId="WW-Default">
    <w:name w:val="WW-Default"/>
    <w:rsid w:val="005A12E9"/>
    <w:pPr>
      <w:widowControl w:val="0"/>
      <w:suppressAutoHyphens/>
      <w:autoSpaceDE w:val="0"/>
    </w:pPr>
    <w:rPr>
      <w:rFonts w:ascii="Liberation Sans" w:eastAsia="PMingLiU" w:hAnsi="Liberation Sans" w:cs="Liberation Sans"/>
      <w:color w:val="000000"/>
      <w:sz w:val="24"/>
      <w:szCs w:val="24"/>
      <w:lang w:val="en-IN" w:eastAsia="ar-SA"/>
    </w:rPr>
  </w:style>
  <w:style w:type="paragraph" w:customStyle="1" w:styleId="CM43">
    <w:name w:val="CM43"/>
    <w:basedOn w:val="WW-Default"/>
    <w:next w:val="WW-Default"/>
    <w:link w:val="CM43Char"/>
    <w:rsid w:val="005A12E9"/>
    <w:rPr>
      <w:rFonts w:cs="Times New Roman"/>
    </w:rPr>
  </w:style>
  <w:style w:type="character" w:customStyle="1" w:styleId="CM43Char">
    <w:name w:val="CM43 Char"/>
    <w:basedOn w:val="DefaultChar"/>
    <w:link w:val="CM43"/>
    <w:rsid w:val="005A12E9"/>
    <w:rPr>
      <w:rFonts w:ascii="Liberation Sans" w:eastAsia="PMingLiU" w:hAnsi="Liberation Sans"/>
      <w:color w:val="000000"/>
      <w:sz w:val="24"/>
      <w:szCs w:val="24"/>
      <w:lang w:val="en-IN" w:eastAsia="ar-SA" w:bidi="ar-SA"/>
    </w:rPr>
  </w:style>
  <w:style w:type="paragraph" w:customStyle="1" w:styleId="CM2">
    <w:name w:val="CM2"/>
    <w:basedOn w:val="WW-Default"/>
    <w:next w:val="WW-Default"/>
    <w:rsid w:val="005A12E9"/>
    <w:pPr>
      <w:spacing w:line="208" w:lineRule="atLeast"/>
    </w:pPr>
    <w:rPr>
      <w:rFonts w:cs="Times New Roman"/>
      <w:color w:val="auto"/>
    </w:rPr>
  </w:style>
  <w:style w:type="paragraph" w:customStyle="1" w:styleId="TableContents">
    <w:name w:val="Table Contents"/>
    <w:basedOn w:val="Normal"/>
    <w:rsid w:val="005A12E9"/>
    <w:pPr>
      <w:widowControl w:val="0"/>
      <w:suppressLineNumbers/>
      <w:suppressAutoHyphens/>
      <w:overflowPunct w:val="0"/>
      <w:autoSpaceDE w:val="0"/>
      <w:spacing w:after="0" w:line="240" w:lineRule="auto"/>
      <w:textAlignment w:val="baseline"/>
    </w:pPr>
    <w:rPr>
      <w:rFonts w:ascii="Nimbus Roman No9 L" w:hAnsi="Nimbus Roman No9 L"/>
      <w:kern w:val="1"/>
      <w:sz w:val="24"/>
      <w:szCs w:val="20"/>
      <w:lang w:val="en-IN" w:eastAsia="ar-SA"/>
    </w:rPr>
  </w:style>
  <w:style w:type="paragraph" w:customStyle="1" w:styleId="TableHeading">
    <w:name w:val="Table Heading"/>
    <w:basedOn w:val="TableContents"/>
    <w:rsid w:val="005A12E9"/>
    <w:pPr>
      <w:jc w:val="center"/>
    </w:pPr>
    <w:rPr>
      <w:b/>
      <w:bCs/>
    </w:rPr>
  </w:style>
  <w:style w:type="paragraph" w:customStyle="1" w:styleId="Framecontents">
    <w:name w:val="Frame contents"/>
    <w:basedOn w:val="BodyText"/>
    <w:rsid w:val="005A12E9"/>
    <w:pPr>
      <w:widowControl w:val="0"/>
      <w:suppressAutoHyphens/>
      <w:overflowPunct w:val="0"/>
      <w:autoSpaceDE w:val="0"/>
      <w:spacing w:after="120"/>
      <w:jc w:val="left"/>
      <w:textAlignment w:val="baseline"/>
    </w:pPr>
    <w:rPr>
      <w:rFonts w:ascii="Nimbus Roman No9 L" w:hAnsi="Nimbus Roman No9 L"/>
      <w:kern w:val="1"/>
      <w:szCs w:val="20"/>
      <w:lang w:val="en-IN" w:eastAsia="ar-SA"/>
    </w:rPr>
  </w:style>
  <w:style w:type="paragraph" w:customStyle="1" w:styleId="StyleRatings8pt">
    <w:name w:val="Style Ratings + 8 pt"/>
    <w:basedOn w:val="Normal"/>
    <w:rsid w:val="005A12E9"/>
    <w:pPr>
      <w:widowControl w:val="0"/>
      <w:suppressAutoHyphens/>
      <w:overflowPunct w:val="0"/>
      <w:autoSpaceDE w:val="0"/>
      <w:spacing w:after="0" w:line="160" w:lineRule="exact"/>
      <w:jc w:val="center"/>
      <w:textAlignment w:val="baseline"/>
    </w:pPr>
    <w:rPr>
      <w:rFonts w:ascii="Tahoma" w:hAnsi="Tahoma"/>
      <w:kern w:val="1"/>
      <w:sz w:val="16"/>
      <w:szCs w:val="20"/>
      <w:lang w:val="en-IN" w:eastAsia="ar-SA"/>
    </w:rPr>
  </w:style>
  <w:style w:type="paragraph" w:customStyle="1" w:styleId="EvaluationCriteria">
    <w:name w:val="Evaluation Criteria"/>
    <w:basedOn w:val="BodyText"/>
    <w:rsid w:val="005A12E9"/>
    <w:pPr>
      <w:widowControl w:val="0"/>
      <w:suppressAutoHyphens/>
      <w:overflowPunct w:val="0"/>
      <w:autoSpaceDE w:val="0"/>
      <w:jc w:val="left"/>
      <w:textAlignment w:val="baseline"/>
    </w:pPr>
    <w:rPr>
      <w:rFonts w:ascii="Tahoma" w:hAnsi="Tahoma"/>
      <w:b/>
      <w:kern w:val="1"/>
      <w:sz w:val="18"/>
      <w:szCs w:val="19"/>
      <w:lang w:val="en-IN" w:eastAsia="ar-SA"/>
    </w:rPr>
  </w:style>
  <w:style w:type="character" w:customStyle="1" w:styleId="BalloonTextChar1">
    <w:name w:val="Balloon Text Char1"/>
    <w:basedOn w:val="DefaultParagraphFont"/>
    <w:rsid w:val="005A12E9"/>
    <w:rPr>
      <w:rFonts w:ascii="Tahoma" w:eastAsia="Times New Roman" w:hAnsi="Tahoma" w:cs="Tahoma"/>
      <w:kern w:val="1"/>
      <w:sz w:val="16"/>
      <w:szCs w:val="16"/>
      <w:lang w:val="en-IN" w:eastAsia="ar-SA"/>
    </w:rPr>
  </w:style>
  <w:style w:type="character" w:styleId="Emphasis">
    <w:name w:val="Emphasis"/>
    <w:basedOn w:val="DefaultParagraphFont"/>
    <w:qFormat/>
    <w:rsid w:val="005A12E9"/>
    <w:rPr>
      <w:b/>
      <w:bCs/>
      <w:i w:val="0"/>
      <w:iCs w:val="0"/>
    </w:rPr>
  </w:style>
  <w:style w:type="character" w:customStyle="1" w:styleId="productdetailsvalues">
    <w:name w:val="product_details_values"/>
    <w:basedOn w:val="DefaultParagraphFont"/>
    <w:rsid w:val="005A12E9"/>
  </w:style>
  <w:style w:type="paragraph" w:styleId="BodyTextIndent">
    <w:name w:val="Body Text Indent"/>
    <w:basedOn w:val="Normal"/>
    <w:link w:val="BodyTextIndentChar"/>
    <w:rsid w:val="005A12E9"/>
    <w:pPr>
      <w:spacing w:after="120" w:line="240" w:lineRule="auto"/>
      <w:ind w:left="360"/>
    </w:pPr>
    <w:rPr>
      <w:rFonts w:ascii="Times New Roman" w:hAnsi="Times New Roman"/>
      <w:sz w:val="24"/>
      <w:szCs w:val="24"/>
    </w:rPr>
  </w:style>
  <w:style w:type="character" w:customStyle="1" w:styleId="BodyTextIndentChar">
    <w:name w:val="Body Text Indent Char"/>
    <w:basedOn w:val="DefaultParagraphFont"/>
    <w:link w:val="BodyTextIndent"/>
    <w:rsid w:val="005A12E9"/>
    <w:rPr>
      <w:rFonts w:ascii="Times New Roman" w:eastAsia="Times New Roman" w:hAnsi="Times New Roman"/>
      <w:sz w:val="24"/>
      <w:szCs w:val="24"/>
    </w:rPr>
  </w:style>
  <w:style w:type="character" w:customStyle="1" w:styleId="itemsummarytitleby1">
    <w:name w:val="item_summary_title_by1"/>
    <w:basedOn w:val="DefaultParagraphFont"/>
    <w:rsid w:val="005A12E9"/>
    <w:rPr>
      <w:sz w:val="18"/>
      <w:szCs w:val="18"/>
    </w:rPr>
  </w:style>
  <w:style w:type="character" w:customStyle="1" w:styleId="itemsummarydetailsvalues1">
    <w:name w:val="item_summary_details_values1"/>
    <w:basedOn w:val="DefaultParagraphFont"/>
    <w:rsid w:val="005A12E9"/>
    <w:rPr>
      <w:sz w:val="22"/>
      <w:szCs w:val="22"/>
    </w:rPr>
  </w:style>
  <w:style w:type="paragraph" w:customStyle="1" w:styleId="hoofdje">
    <w:name w:val="hoofdje"/>
    <w:basedOn w:val="Normal"/>
    <w:rsid w:val="005A12E9"/>
    <w:pPr>
      <w:spacing w:before="100" w:beforeAutospacing="1" w:after="100" w:afterAutospacing="1" w:line="240" w:lineRule="auto"/>
    </w:pPr>
    <w:rPr>
      <w:rFonts w:ascii="Arial" w:hAnsi="Arial" w:cs="Arial"/>
      <w:color w:val="001A40"/>
      <w:sz w:val="33"/>
      <w:szCs w:val="33"/>
    </w:rPr>
  </w:style>
  <w:style w:type="character" w:customStyle="1" w:styleId="itemsummarydetailsvalues">
    <w:name w:val="item_summary_details_values"/>
    <w:basedOn w:val="DefaultParagraphFont"/>
    <w:rsid w:val="005A12E9"/>
  </w:style>
  <w:style w:type="character" w:customStyle="1" w:styleId="shvl-byline">
    <w:name w:val="shvl-byline"/>
    <w:basedOn w:val="DefaultParagraphFont"/>
    <w:rsid w:val="005A12E9"/>
  </w:style>
  <w:style w:type="character" w:customStyle="1" w:styleId="contributornametrigger">
    <w:name w:val="contributornametrigger"/>
    <w:basedOn w:val="DefaultParagraphFont"/>
    <w:rsid w:val="005A12E9"/>
  </w:style>
  <w:style w:type="paragraph" w:styleId="PlainText">
    <w:name w:val="Plain Text"/>
    <w:aliases w:val="Char"/>
    <w:basedOn w:val="Normal"/>
    <w:link w:val="PlainTextChar"/>
    <w:rsid w:val="005A12E9"/>
    <w:pPr>
      <w:spacing w:after="0" w:line="240" w:lineRule="auto"/>
    </w:pPr>
    <w:rPr>
      <w:rFonts w:ascii="Courier New" w:hAnsi="Courier New" w:cs="Courier New"/>
      <w:sz w:val="20"/>
      <w:szCs w:val="20"/>
      <w:lang w:eastAsia="ar-SA"/>
    </w:rPr>
  </w:style>
  <w:style w:type="character" w:customStyle="1" w:styleId="PlainTextChar">
    <w:name w:val="Plain Text Char"/>
    <w:aliases w:val="Char Char"/>
    <w:basedOn w:val="DefaultParagraphFont"/>
    <w:link w:val="PlainText"/>
    <w:rsid w:val="005A12E9"/>
    <w:rPr>
      <w:rFonts w:ascii="Courier New" w:eastAsia="Times New Roman" w:hAnsi="Courier New" w:cs="Courier New"/>
      <w:lang w:eastAsia="ar-SA"/>
    </w:rPr>
  </w:style>
  <w:style w:type="paragraph" w:styleId="NoSpacing">
    <w:name w:val="No Spacing"/>
    <w:link w:val="NoSpacingChar"/>
    <w:qFormat/>
    <w:rsid w:val="005A12E9"/>
    <w:rPr>
      <w:rFonts w:eastAsia="Times New Roman"/>
      <w:sz w:val="22"/>
      <w:szCs w:val="22"/>
    </w:rPr>
  </w:style>
  <w:style w:type="character" w:customStyle="1" w:styleId="NoSpacingChar">
    <w:name w:val="No Spacing Char"/>
    <w:basedOn w:val="DefaultParagraphFont"/>
    <w:link w:val="NoSpacing"/>
    <w:locked/>
    <w:rsid w:val="003C3308"/>
    <w:rPr>
      <w:rFonts w:eastAsia="Times New Roman"/>
      <w:sz w:val="22"/>
      <w:szCs w:val="22"/>
      <w:lang w:val="en-US" w:eastAsia="en-US" w:bidi="ar-SA"/>
    </w:rPr>
  </w:style>
  <w:style w:type="character" w:customStyle="1" w:styleId="CharChar6">
    <w:name w:val="Char Char6"/>
    <w:basedOn w:val="DefaultParagraphFont"/>
    <w:rsid w:val="005A12E9"/>
    <w:rPr>
      <w:rFonts w:ascii="Times New Roman" w:eastAsia="Times New Roman" w:hAnsi="Times New Roman"/>
      <w:sz w:val="32"/>
      <w:szCs w:val="32"/>
      <w:lang w:val="en-GB"/>
    </w:rPr>
  </w:style>
  <w:style w:type="paragraph" w:customStyle="1" w:styleId="WW-Default12">
    <w:name w:val="WW-Default12"/>
    <w:rsid w:val="005A12E9"/>
    <w:pPr>
      <w:suppressAutoHyphens/>
      <w:autoSpaceDE w:val="0"/>
    </w:pPr>
    <w:rPr>
      <w:rFonts w:ascii="Times New Roman" w:eastAsia="Times New Roman" w:hAnsi="Times New Roman" w:cs="Calibri"/>
      <w:color w:val="000000"/>
      <w:sz w:val="24"/>
      <w:szCs w:val="24"/>
      <w:lang w:eastAsia="ar-SA"/>
    </w:rPr>
  </w:style>
  <w:style w:type="paragraph" w:customStyle="1" w:styleId="DefaultLTGliederung1">
    <w:name w:val="Default~LT~Gliederung 1"/>
    <w:rsid w:val="005A12E9"/>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50"/>
      <w:ind w:left="540" w:hanging="540"/>
    </w:pPr>
    <w:rPr>
      <w:rFonts w:ascii="DejaVu Sans" w:eastAsia="DejaVu Sans" w:hAnsi="DejaVu Sans" w:cs="DejaVu Sans"/>
      <w:color w:val="000000"/>
      <w:sz w:val="60"/>
      <w:szCs w:val="60"/>
      <w:lang w:val="en-IN" w:eastAsia="zh-CN" w:bidi="hi-IN"/>
    </w:rPr>
  </w:style>
  <w:style w:type="paragraph" w:customStyle="1" w:styleId="DefaultLTGliederung2">
    <w:name w:val="Default~LT~Gliederung 2"/>
    <w:basedOn w:val="DefaultLTGliederung1"/>
    <w:rsid w:val="005A12E9"/>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0"/>
      <w:ind w:left="1170" w:hanging="450"/>
    </w:pPr>
    <w:rPr>
      <w:sz w:val="52"/>
      <w:szCs w:val="52"/>
    </w:rPr>
  </w:style>
  <w:style w:type="character" w:customStyle="1" w:styleId="TitleChar1">
    <w:name w:val="Title Char1"/>
    <w:basedOn w:val="DefaultParagraphFont"/>
    <w:rsid w:val="006277BA"/>
    <w:rPr>
      <w:rFonts w:ascii="Arial" w:eastAsia="Times New Roman" w:hAnsi="Arial" w:cs="Arial"/>
      <w:b/>
      <w:bCs/>
      <w:kern w:val="1"/>
      <w:sz w:val="20"/>
      <w:szCs w:val="24"/>
      <w:lang w:eastAsia="ar-SA"/>
    </w:rPr>
  </w:style>
  <w:style w:type="character" w:customStyle="1" w:styleId="apple-style-span">
    <w:name w:val="apple-style-span"/>
    <w:basedOn w:val="DefaultParagraphFont"/>
    <w:rsid w:val="006277BA"/>
  </w:style>
  <w:style w:type="character" w:customStyle="1" w:styleId="Tableofcontents2">
    <w:name w:val="Table of contents (2)"/>
    <w:basedOn w:val="DefaultParagraphFont"/>
    <w:rsid w:val="006277BA"/>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Bodytext2">
    <w:name w:val="Body text (2)_"/>
    <w:basedOn w:val="DefaultParagraphFont"/>
    <w:link w:val="Bodytext20"/>
    <w:rsid w:val="006277BA"/>
    <w:rPr>
      <w:rFonts w:ascii="Times New Roman" w:eastAsia="Times New Roman" w:hAnsi="Times New Roman"/>
      <w:shd w:val="clear" w:color="auto" w:fill="FFFFFF"/>
    </w:rPr>
  </w:style>
  <w:style w:type="paragraph" w:customStyle="1" w:styleId="Bodytext20">
    <w:name w:val="Body text (2)"/>
    <w:basedOn w:val="Normal"/>
    <w:link w:val="Bodytext2"/>
    <w:rsid w:val="006277BA"/>
    <w:pPr>
      <w:widowControl w:val="0"/>
      <w:shd w:val="clear" w:color="auto" w:fill="FFFFFF"/>
      <w:spacing w:after="60" w:line="274" w:lineRule="exact"/>
      <w:ind w:hanging="740"/>
    </w:pPr>
    <w:rPr>
      <w:rFonts w:ascii="Times New Roman" w:hAnsi="Times New Roman"/>
      <w:sz w:val="20"/>
      <w:szCs w:val="20"/>
    </w:rPr>
  </w:style>
  <w:style w:type="character" w:customStyle="1" w:styleId="Bodytext2Bold">
    <w:name w:val="Body text (2) + Bold"/>
    <w:basedOn w:val="Bodytext2"/>
    <w:rsid w:val="006277BA"/>
    <w:rPr>
      <w:rFonts w:ascii="Times New Roman" w:eastAsia="Times New Roman" w:hAnsi="Times New Roman"/>
      <w:b/>
      <w:bCs/>
      <w:color w:val="000000"/>
      <w:spacing w:val="0"/>
      <w:w w:val="100"/>
      <w:position w:val="0"/>
      <w:sz w:val="24"/>
      <w:szCs w:val="24"/>
      <w:shd w:val="clear" w:color="auto" w:fill="FFFFFF"/>
      <w:lang w:val="en-US" w:eastAsia="en-US" w:bidi="en-US"/>
    </w:rPr>
  </w:style>
  <w:style w:type="paragraph" w:customStyle="1" w:styleId="CM15">
    <w:name w:val="CM15"/>
    <w:basedOn w:val="Default"/>
    <w:next w:val="Default"/>
    <w:rsid w:val="006277BA"/>
    <w:pPr>
      <w:widowControl w:val="0"/>
      <w:spacing w:after="205"/>
    </w:pPr>
    <w:rPr>
      <w:color w:val="auto"/>
    </w:rPr>
  </w:style>
  <w:style w:type="character" w:customStyle="1" w:styleId="Bodytext2Italic">
    <w:name w:val="Body text (2) + Italic"/>
    <w:basedOn w:val="DefaultParagraphFont"/>
    <w:rsid w:val="006277BA"/>
    <w:rPr>
      <w:rFonts w:ascii="Times New Roman" w:hAnsi="Times New Roman"/>
      <w:i/>
      <w:iCs/>
      <w:color w:val="000000"/>
      <w:spacing w:val="0"/>
      <w:w w:val="100"/>
      <w:position w:val="0"/>
      <w:sz w:val="24"/>
      <w:szCs w:val="24"/>
      <w:shd w:val="clear" w:color="auto" w:fill="FFFFFF"/>
      <w:lang w:val="en-US" w:eastAsia="en-US" w:bidi="en-US"/>
    </w:rPr>
  </w:style>
  <w:style w:type="character" w:customStyle="1" w:styleId="Bodytext30">
    <w:name w:val="Body text (3)"/>
    <w:basedOn w:val="DefaultParagraphFont"/>
    <w:rsid w:val="006277BA"/>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Bodytext3NotBold">
    <w:name w:val="Body text (3) + Not Bold"/>
    <w:basedOn w:val="DefaultParagraphFont"/>
    <w:rsid w:val="006277BA"/>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styleId="CommentReference">
    <w:name w:val="annotation reference"/>
    <w:basedOn w:val="DefaultParagraphFont"/>
    <w:uiPriority w:val="99"/>
    <w:semiHidden/>
    <w:unhideWhenUsed/>
    <w:rsid w:val="006277BA"/>
    <w:rPr>
      <w:sz w:val="16"/>
      <w:szCs w:val="16"/>
    </w:rPr>
  </w:style>
  <w:style w:type="paragraph" w:styleId="CommentText">
    <w:name w:val="annotation text"/>
    <w:basedOn w:val="Normal"/>
    <w:link w:val="CommentTextChar"/>
    <w:unhideWhenUsed/>
    <w:rsid w:val="006277BA"/>
    <w:pPr>
      <w:suppressAutoHyphens/>
      <w:spacing w:after="0" w:line="240" w:lineRule="auto"/>
    </w:pPr>
    <w:rPr>
      <w:rFonts w:ascii="Times New Roman" w:hAnsi="Times New Roman"/>
      <w:sz w:val="20"/>
      <w:szCs w:val="20"/>
      <w:lang w:eastAsia="ar-SA"/>
    </w:rPr>
  </w:style>
  <w:style w:type="character" w:customStyle="1" w:styleId="CommentTextChar">
    <w:name w:val="Comment Text Char"/>
    <w:basedOn w:val="DefaultParagraphFont"/>
    <w:link w:val="CommentText"/>
    <w:semiHidden/>
    <w:rsid w:val="006277BA"/>
    <w:rPr>
      <w:rFonts w:ascii="Times New Roman" w:eastAsia="Times New Roman" w:hAnsi="Times New Roman"/>
      <w:lang w:eastAsia="ar-SA"/>
    </w:rPr>
  </w:style>
  <w:style w:type="paragraph" w:styleId="CommentSubject">
    <w:name w:val="annotation subject"/>
    <w:basedOn w:val="CommentText"/>
    <w:next w:val="CommentText"/>
    <w:link w:val="CommentSubjectChar"/>
    <w:unhideWhenUsed/>
    <w:rsid w:val="006277BA"/>
    <w:rPr>
      <w:b/>
      <w:bCs/>
    </w:rPr>
  </w:style>
  <w:style w:type="character" w:customStyle="1" w:styleId="CommentSubjectChar">
    <w:name w:val="Comment Subject Char"/>
    <w:basedOn w:val="CommentTextChar"/>
    <w:link w:val="CommentSubject"/>
    <w:semiHidden/>
    <w:rsid w:val="006277BA"/>
    <w:rPr>
      <w:rFonts w:ascii="Times New Roman" w:eastAsia="Times New Roman" w:hAnsi="Times New Roman"/>
      <w:b/>
      <w:bCs/>
      <w:lang w:eastAsia="ar-SA"/>
    </w:rPr>
  </w:style>
  <w:style w:type="paragraph" w:customStyle="1" w:styleId="m6225755327639671540gmail-msolistparagraph">
    <w:name w:val="m_6225755327639671540gmail-msolistparagraph"/>
    <w:basedOn w:val="Normal"/>
    <w:rsid w:val="006277BA"/>
    <w:pPr>
      <w:spacing w:before="100" w:beforeAutospacing="1" w:after="100" w:afterAutospacing="1" w:line="240" w:lineRule="auto"/>
    </w:pPr>
    <w:rPr>
      <w:rFonts w:ascii="Times New Roman" w:hAnsi="Times New Roman"/>
      <w:sz w:val="24"/>
      <w:szCs w:val="24"/>
    </w:rPr>
  </w:style>
  <w:style w:type="character" w:customStyle="1" w:styleId="tgc">
    <w:name w:val="_tgc"/>
    <w:basedOn w:val="DefaultParagraphFont"/>
    <w:rsid w:val="006277BA"/>
  </w:style>
  <w:style w:type="character" w:customStyle="1" w:styleId="Tableofcontents">
    <w:name w:val="Table of contents_"/>
    <w:basedOn w:val="DefaultParagraphFont"/>
    <w:link w:val="Tableofcontents0"/>
    <w:uiPriority w:val="99"/>
    <w:rsid w:val="003C3308"/>
    <w:rPr>
      <w:rFonts w:ascii="Times New Roman" w:eastAsia="Times New Roman" w:hAnsi="Times New Roman"/>
      <w:shd w:val="clear" w:color="auto" w:fill="FFFFFF"/>
    </w:rPr>
  </w:style>
  <w:style w:type="paragraph" w:customStyle="1" w:styleId="Tableofcontents0">
    <w:name w:val="Table of contents"/>
    <w:basedOn w:val="Normal"/>
    <w:link w:val="Tableofcontents"/>
    <w:uiPriority w:val="99"/>
    <w:rsid w:val="003C3308"/>
    <w:pPr>
      <w:widowControl w:val="0"/>
      <w:shd w:val="clear" w:color="auto" w:fill="FFFFFF"/>
      <w:spacing w:before="1440" w:after="0" w:line="317" w:lineRule="exact"/>
      <w:jc w:val="both"/>
    </w:pPr>
    <w:rPr>
      <w:rFonts w:ascii="Times New Roman" w:hAnsi="Times New Roman"/>
      <w:sz w:val="20"/>
      <w:szCs w:val="20"/>
    </w:rPr>
  </w:style>
  <w:style w:type="character" w:customStyle="1" w:styleId="Tableofcontents3">
    <w:name w:val="Table of contents (3)_"/>
    <w:basedOn w:val="DefaultParagraphFont"/>
    <w:link w:val="Tableofcontents30"/>
    <w:uiPriority w:val="99"/>
    <w:rsid w:val="003C3308"/>
    <w:rPr>
      <w:rFonts w:ascii="Times New Roman" w:eastAsia="Times New Roman" w:hAnsi="Times New Roman"/>
      <w:i/>
      <w:iCs/>
      <w:sz w:val="26"/>
      <w:szCs w:val="26"/>
      <w:shd w:val="clear" w:color="auto" w:fill="FFFFFF"/>
    </w:rPr>
  </w:style>
  <w:style w:type="paragraph" w:customStyle="1" w:styleId="Tableofcontents30">
    <w:name w:val="Table of contents (3)"/>
    <w:basedOn w:val="Normal"/>
    <w:link w:val="Tableofcontents3"/>
    <w:uiPriority w:val="99"/>
    <w:rsid w:val="003C3308"/>
    <w:pPr>
      <w:widowControl w:val="0"/>
      <w:shd w:val="clear" w:color="auto" w:fill="FFFFFF"/>
      <w:spacing w:before="60" w:after="0" w:line="0" w:lineRule="atLeast"/>
      <w:jc w:val="center"/>
    </w:pPr>
    <w:rPr>
      <w:rFonts w:ascii="Times New Roman" w:hAnsi="Times New Roman"/>
      <w:i/>
      <w:iCs/>
      <w:sz w:val="26"/>
      <w:szCs w:val="26"/>
    </w:rPr>
  </w:style>
  <w:style w:type="character" w:customStyle="1" w:styleId="Bodytext4">
    <w:name w:val="Body text (4)_"/>
    <w:basedOn w:val="DefaultParagraphFont"/>
    <w:link w:val="Bodytext40"/>
    <w:uiPriority w:val="99"/>
    <w:rsid w:val="003C3308"/>
    <w:rPr>
      <w:rFonts w:ascii="Times New Roman" w:eastAsia="Times New Roman" w:hAnsi="Times New Roman"/>
      <w:i/>
      <w:iCs/>
      <w:sz w:val="26"/>
      <w:szCs w:val="26"/>
      <w:shd w:val="clear" w:color="auto" w:fill="FFFFFF"/>
    </w:rPr>
  </w:style>
  <w:style w:type="paragraph" w:customStyle="1" w:styleId="Bodytext40">
    <w:name w:val="Body text (4)"/>
    <w:basedOn w:val="Normal"/>
    <w:link w:val="Bodytext4"/>
    <w:uiPriority w:val="99"/>
    <w:rsid w:val="003C3308"/>
    <w:pPr>
      <w:widowControl w:val="0"/>
      <w:shd w:val="clear" w:color="auto" w:fill="FFFFFF"/>
      <w:spacing w:after="0" w:line="306" w:lineRule="exact"/>
      <w:jc w:val="center"/>
    </w:pPr>
    <w:rPr>
      <w:rFonts w:ascii="Times New Roman" w:hAnsi="Times New Roman"/>
      <w:i/>
      <w:iCs/>
      <w:sz w:val="26"/>
      <w:szCs w:val="26"/>
    </w:rPr>
  </w:style>
  <w:style w:type="paragraph" w:styleId="ListBullet">
    <w:name w:val="List Bullet"/>
    <w:basedOn w:val="Normal"/>
    <w:uiPriority w:val="99"/>
    <w:unhideWhenUsed/>
    <w:rsid w:val="00EE53B5"/>
    <w:pPr>
      <w:numPr>
        <w:numId w:val="2"/>
      </w:numPr>
      <w:contextualSpacing/>
    </w:pPr>
    <w:rPr>
      <w:rFonts w:eastAsia="Calibri"/>
    </w:rPr>
  </w:style>
  <w:style w:type="paragraph" w:customStyle="1" w:styleId="Paragraphs">
    <w:name w:val="Paragraphs"/>
    <w:basedOn w:val="Normal"/>
    <w:uiPriority w:val="99"/>
    <w:qFormat/>
    <w:rsid w:val="004143D1"/>
    <w:pPr>
      <w:widowControl w:val="0"/>
      <w:autoSpaceDE w:val="0"/>
      <w:autoSpaceDN w:val="0"/>
      <w:adjustRightInd w:val="0"/>
      <w:spacing w:after="240" w:line="240" w:lineRule="auto"/>
      <w:ind w:left="634"/>
    </w:pPr>
    <w:rPr>
      <w:rFonts w:ascii="Verdana" w:eastAsia="Cambria" w:hAnsi="Verdana" w:cs="Verdana"/>
      <w:kern w:val="1"/>
      <w:szCs w:val="32"/>
    </w:rPr>
  </w:style>
  <w:style w:type="paragraph" w:customStyle="1" w:styleId="Normal1">
    <w:name w:val="Normal1"/>
    <w:uiPriority w:val="99"/>
    <w:rsid w:val="008858E1"/>
    <w:rPr>
      <w:rFonts w:ascii="Times New Roman" w:eastAsia="Times New Roman" w:hAnsi="Times New Roman"/>
      <w:color w:val="000000"/>
      <w:sz w:val="24"/>
      <w:szCs w:val="24"/>
    </w:rPr>
  </w:style>
  <w:style w:type="paragraph" w:customStyle="1" w:styleId="Lb1">
    <w:name w:val="Lb1"/>
    <w:aliases w:val="List Bullet1"/>
    <w:basedOn w:val="Normal"/>
    <w:rsid w:val="00A26D0A"/>
    <w:pPr>
      <w:numPr>
        <w:numId w:val="3"/>
      </w:numPr>
      <w:spacing w:after="0" w:line="240" w:lineRule="atLeast"/>
    </w:pPr>
    <w:rPr>
      <w:rFonts w:ascii="Tahoma" w:hAnsi="Tahoma"/>
      <w:sz w:val="18"/>
      <w:szCs w:val="20"/>
    </w:rPr>
  </w:style>
  <w:style w:type="character" w:customStyle="1" w:styleId="m-5489739714066373568gmail-m6142705376974085542gmail-m4512052842650294493gmail-m-18265973643925867gmail-apple-converted-space">
    <w:name w:val="m_-5489739714066373568gmail-m_6142705376974085542gmail-m_4512052842650294493gmail-m_-18265973643925867gmail-apple-converted-space"/>
    <w:basedOn w:val="DefaultParagraphFont"/>
    <w:uiPriority w:val="99"/>
    <w:rsid w:val="008B1341"/>
    <w:rPr>
      <w:rFonts w:cs="Times New Roman"/>
    </w:rPr>
  </w:style>
  <w:style w:type="character" w:customStyle="1" w:styleId="il">
    <w:name w:val="il"/>
    <w:basedOn w:val="DefaultParagraphFont"/>
    <w:uiPriority w:val="99"/>
    <w:rsid w:val="008B1341"/>
    <w:rPr>
      <w:rFonts w:cs="Times New Roman"/>
    </w:rPr>
  </w:style>
  <w:style w:type="character" w:customStyle="1" w:styleId="mw-headline">
    <w:name w:val="mw-headline"/>
    <w:basedOn w:val="DefaultParagraphFont"/>
    <w:uiPriority w:val="99"/>
    <w:rsid w:val="008B1341"/>
    <w:rPr>
      <w:rFonts w:cs="Times New Roman"/>
    </w:rPr>
  </w:style>
  <w:style w:type="paragraph" w:styleId="TOCHeading">
    <w:name w:val="TOC Heading"/>
    <w:basedOn w:val="Heading1"/>
    <w:next w:val="Normal"/>
    <w:uiPriority w:val="99"/>
    <w:qFormat/>
    <w:rsid w:val="008B1341"/>
    <w:pPr>
      <w:keepLines/>
      <w:spacing w:before="480" w:after="0" w:line="276" w:lineRule="auto"/>
      <w:jc w:val="left"/>
      <w:outlineLvl w:val="9"/>
    </w:pPr>
    <w:rPr>
      <w:rFonts w:ascii="Cambria" w:hAnsi="Cambria"/>
      <w:b/>
      <w:bCs/>
      <w:color w:val="365F91"/>
      <w:sz w:val="28"/>
      <w:szCs w:val="28"/>
      <w:lang w:val="en-US" w:eastAsia="ja-JP"/>
    </w:rPr>
  </w:style>
  <w:style w:type="character" w:styleId="FollowedHyperlink">
    <w:name w:val="FollowedHyperlink"/>
    <w:basedOn w:val="DefaultParagraphFont"/>
    <w:rsid w:val="008B1341"/>
    <w:rPr>
      <w:color w:val="800080"/>
      <w:u w:val="single"/>
    </w:rPr>
  </w:style>
  <w:style w:type="table" w:customStyle="1" w:styleId="TableGrid1">
    <w:name w:val="Table Grid1"/>
    <w:uiPriority w:val="99"/>
    <w:rsid w:val="00646BFA"/>
    <w:rPr>
      <w:rFonts w:eastAsia="Times New Roman"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99"/>
    <w:semiHidden/>
    <w:rsid w:val="00716DD0"/>
    <w:pPr>
      <w:spacing w:after="100"/>
    </w:pPr>
    <w:rPr>
      <w:lang w:val="en-IN" w:eastAsia="en-IN"/>
    </w:rPr>
  </w:style>
  <w:style w:type="paragraph" w:styleId="TOC2">
    <w:name w:val="toc 2"/>
    <w:basedOn w:val="Normal"/>
    <w:next w:val="Normal"/>
    <w:autoRedefine/>
    <w:uiPriority w:val="99"/>
    <w:semiHidden/>
    <w:rsid w:val="00716DD0"/>
    <w:pPr>
      <w:spacing w:after="100"/>
      <w:ind w:left="220"/>
    </w:pPr>
    <w:rPr>
      <w:lang w:val="en-IN" w:eastAsia="en-IN"/>
    </w:rPr>
  </w:style>
  <w:style w:type="paragraph" w:customStyle="1" w:styleId="TextBody">
    <w:name w:val="Text Body"/>
    <w:basedOn w:val="Normal"/>
    <w:rsid w:val="00214212"/>
    <w:pPr>
      <w:suppressAutoHyphens/>
      <w:spacing w:after="0" w:line="240" w:lineRule="auto"/>
      <w:jc w:val="both"/>
    </w:pPr>
    <w:rPr>
      <w:rFonts w:ascii="Times New Roman" w:hAnsi="Times New Roman" w:cs="Calibri"/>
      <w:sz w:val="24"/>
      <w:szCs w:val="24"/>
      <w:lang w:val="en-GB" w:eastAsia="ar-SA"/>
    </w:rPr>
  </w:style>
  <w:style w:type="paragraph" w:customStyle="1" w:styleId="FrameContents0">
    <w:name w:val="Frame Contents"/>
    <w:basedOn w:val="Normal"/>
    <w:rsid w:val="00214212"/>
    <w:pPr>
      <w:suppressAutoHyphens/>
    </w:pPr>
  </w:style>
  <w:style w:type="paragraph" w:styleId="HTMLPreformatted">
    <w:name w:val="HTML Preformatted"/>
    <w:basedOn w:val="Normal"/>
    <w:link w:val="HTMLPreformattedChar"/>
    <w:rsid w:val="00950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rsid w:val="00950B34"/>
    <w:rPr>
      <w:rFonts w:ascii="Courier New" w:eastAsia="Times New Roman" w:hAnsi="Courier New" w:cs="Courier New"/>
    </w:rPr>
  </w:style>
  <w:style w:type="character" w:customStyle="1" w:styleId="productdetail-authorsmain">
    <w:name w:val="productdetail-authorsmain"/>
    <w:basedOn w:val="DefaultParagraphFont"/>
    <w:rsid w:val="00D91C34"/>
  </w:style>
  <w:style w:type="character" w:customStyle="1" w:styleId="st">
    <w:name w:val="st"/>
    <w:basedOn w:val="DefaultParagraphFont"/>
    <w:rsid w:val="00277F8D"/>
  </w:style>
  <w:style w:type="character" w:customStyle="1" w:styleId="a-size-large">
    <w:name w:val="a-size-large"/>
    <w:basedOn w:val="DefaultParagraphFont"/>
    <w:rsid w:val="00140C83"/>
  </w:style>
  <w:style w:type="character" w:customStyle="1" w:styleId="a-size-medium">
    <w:name w:val="a-size-medium"/>
    <w:basedOn w:val="DefaultParagraphFont"/>
    <w:rsid w:val="00140C83"/>
  </w:style>
  <w:style w:type="character" w:customStyle="1" w:styleId="yui-tag-span">
    <w:name w:val="yui-tag-span"/>
    <w:basedOn w:val="DefaultParagraphFont"/>
    <w:uiPriority w:val="99"/>
    <w:rsid w:val="00140C83"/>
    <w:rPr>
      <w:rFonts w:cs="Times New Roman"/>
    </w:rPr>
  </w:style>
  <w:style w:type="character" w:customStyle="1" w:styleId="ilfuvd">
    <w:name w:val="ilfuvd"/>
    <w:basedOn w:val="DefaultParagraphFont"/>
    <w:rsid w:val="00140C83"/>
  </w:style>
  <w:style w:type="character" w:customStyle="1" w:styleId="DocumentMapChar">
    <w:name w:val="Document Map Char"/>
    <w:basedOn w:val="DefaultParagraphFont"/>
    <w:link w:val="DocumentMap"/>
    <w:uiPriority w:val="99"/>
    <w:semiHidden/>
    <w:rsid w:val="00140C83"/>
    <w:rPr>
      <w:rFonts w:ascii="Tahoma" w:eastAsia="Times New Roman" w:hAnsi="Tahoma" w:cs="Tahoma"/>
      <w:sz w:val="16"/>
      <w:szCs w:val="16"/>
      <w:lang w:val="en-IN" w:eastAsia="en-IN"/>
    </w:rPr>
  </w:style>
  <w:style w:type="paragraph" w:styleId="DocumentMap">
    <w:name w:val="Document Map"/>
    <w:basedOn w:val="Normal"/>
    <w:link w:val="DocumentMapChar"/>
    <w:uiPriority w:val="99"/>
    <w:semiHidden/>
    <w:unhideWhenUsed/>
    <w:rsid w:val="00140C83"/>
    <w:pPr>
      <w:spacing w:after="0" w:line="240" w:lineRule="auto"/>
    </w:pPr>
    <w:rPr>
      <w:rFonts w:ascii="Tahoma" w:hAnsi="Tahoma" w:cs="Tahoma"/>
      <w:sz w:val="16"/>
      <w:szCs w:val="16"/>
      <w:lang w:val="en-IN" w:eastAsia="en-IN"/>
    </w:rPr>
  </w:style>
  <w:style w:type="paragraph" w:customStyle="1" w:styleId="Normal2">
    <w:name w:val="Normal2"/>
    <w:rsid w:val="00140C83"/>
    <w:rPr>
      <w:rFonts w:ascii="Times New Roman" w:eastAsia="Times New Roman" w:hAnsi="Times New Roman"/>
      <w:color w:val="000000"/>
      <w:sz w:val="24"/>
      <w:szCs w:val="24"/>
    </w:rPr>
  </w:style>
  <w:style w:type="paragraph" w:customStyle="1" w:styleId="LO-normal">
    <w:name w:val="LO-normal"/>
    <w:qFormat/>
    <w:rsid w:val="00140C83"/>
    <w:pPr>
      <w:widowControl w:val="0"/>
      <w:suppressAutoHyphens/>
    </w:pPr>
    <w:rPr>
      <w:rFonts w:ascii="Liberation Serif" w:eastAsia="Liberation Serif" w:hAnsi="Liberation Serif" w:cs="Liberation Serif"/>
      <w:color w:val="000000"/>
      <w:sz w:val="24"/>
      <w:szCs w:val="24"/>
    </w:rPr>
  </w:style>
  <w:style w:type="paragraph" w:customStyle="1" w:styleId="normal0">
    <w:name w:val="normal"/>
    <w:qFormat/>
    <w:rsid w:val="00140C83"/>
    <w:rPr>
      <w:rFonts w:ascii="Times New Roman" w:eastAsia="Times New Roman" w:hAnsi="Times New Roman"/>
      <w:color w:val="000000"/>
      <w:sz w:val="24"/>
      <w:szCs w:val="24"/>
    </w:rPr>
  </w:style>
  <w:style w:type="paragraph" w:customStyle="1" w:styleId="msolistparagraph0">
    <w:name w:val="msolistparagraph"/>
    <w:rsid w:val="000E6A19"/>
    <w:pPr>
      <w:widowControl w:val="0"/>
      <w:autoSpaceDE w:val="0"/>
      <w:autoSpaceDN w:val="0"/>
      <w:ind w:left="260" w:hanging="3"/>
    </w:pPr>
    <w:rPr>
      <w:rFonts w:ascii="Times New Roman" w:eastAsia="Times New Roman" w:hAnsi="Times New Roman"/>
      <w:sz w:val="22"/>
      <w:szCs w:val="22"/>
      <w:lang w:eastAsia="zh-CN"/>
    </w:rPr>
  </w:style>
  <w:style w:type="character" w:customStyle="1" w:styleId="SubtitleChar1">
    <w:name w:val="Subtitle Char1"/>
    <w:basedOn w:val="DefaultParagraphFont"/>
    <w:rsid w:val="000E6A19"/>
    <w:rPr>
      <w:rFonts w:ascii="Cambria" w:eastAsia="Times New Roman" w:hAnsi="Cambria" w:cs="Times New Roman"/>
      <w:i/>
      <w:iCs/>
      <w:color w:val="4F81BD"/>
      <w:spacing w:val="15"/>
      <w:sz w:val="24"/>
      <w:szCs w:val="24"/>
    </w:rPr>
  </w:style>
  <w:style w:type="paragraph" w:customStyle="1" w:styleId="TableParagraph">
    <w:name w:val="Table Paragraph"/>
    <w:rsid w:val="000E6A19"/>
    <w:pPr>
      <w:widowControl w:val="0"/>
      <w:autoSpaceDE w:val="0"/>
      <w:autoSpaceDN w:val="0"/>
    </w:pPr>
    <w:rPr>
      <w:rFonts w:ascii="Times New Roman" w:eastAsia="Times New Roman" w:hAnsi="Times New Roman"/>
      <w:sz w:val="22"/>
      <w:szCs w:val="22"/>
      <w:lang w:eastAsia="zh-CN"/>
    </w:rPr>
  </w:style>
</w:styles>
</file>

<file path=word/webSettings.xml><?xml version="1.0" encoding="utf-8"?>
<w:webSettings xmlns:r="http://schemas.openxmlformats.org/officeDocument/2006/relationships" xmlns:w="http://schemas.openxmlformats.org/wordprocessingml/2006/main">
  <w:divs>
    <w:div w:id="45885060">
      <w:bodyDiv w:val="1"/>
      <w:marLeft w:val="0"/>
      <w:marRight w:val="0"/>
      <w:marTop w:val="0"/>
      <w:marBottom w:val="0"/>
      <w:divBdr>
        <w:top w:val="none" w:sz="0" w:space="0" w:color="auto"/>
        <w:left w:val="none" w:sz="0" w:space="0" w:color="auto"/>
        <w:bottom w:val="none" w:sz="0" w:space="0" w:color="auto"/>
        <w:right w:val="none" w:sz="0" w:space="0" w:color="auto"/>
      </w:divBdr>
    </w:div>
    <w:div w:id="48962626">
      <w:bodyDiv w:val="1"/>
      <w:marLeft w:val="0"/>
      <w:marRight w:val="0"/>
      <w:marTop w:val="0"/>
      <w:marBottom w:val="0"/>
      <w:divBdr>
        <w:top w:val="none" w:sz="0" w:space="0" w:color="auto"/>
        <w:left w:val="none" w:sz="0" w:space="0" w:color="auto"/>
        <w:bottom w:val="none" w:sz="0" w:space="0" w:color="auto"/>
        <w:right w:val="none" w:sz="0" w:space="0" w:color="auto"/>
      </w:divBdr>
    </w:div>
    <w:div w:id="59715600">
      <w:bodyDiv w:val="1"/>
      <w:marLeft w:val="0"/>
      <w:marRight w:val="0"/>
      <w:marTop w:val="0"/>
      <w:marBottom w:val="0"/>
      <w:divBdr>
        <w:top w:val="none" w:sz="0" w:space="0" w:color="auto"/>
        <w:left w:val="none" w:sz="0" w:space="0" w:color="auto"/>
        <w:bottom w:val="none" w:sz="0" w:space="0" w:color="auto"/>
        <w:right w:val="none" w:sz="0" w:space="0" w:color="auto"/>
      </w:divBdr>
    </w:div>
    <w:div w:id="112024301">
      <w:bodyDiv w:val="1"/>
      <w:marLeft w:val="0"/>
      <w:marRight w:val="0"/>
      <w:marTop w:val="0"/>
      <w:marBottom w:val="0"/>
      <w:divBdr>
        <w:top w:val="none" w:sz="0" w:space="0" w:color="auto"/>
        <w:left w:val="none" w:sz="0" w:space="0" w:color="auto"/>
        <w:bottom w:val="none" w:sz="0" w:space="0" w:color="auto"/>
        <w:right w:val="none" w:sz="0" w:space="0" w:color="auto"/>
      </w:divBdr>
    </w:div>
    <w:div w:id="166209379">
      <w:bodyDiv w:val="1"/>
      <w:marLeft w:val="0"/>
      <w:marRight w:val="0"/>
      <w:marTop w:val="0"/>
      <w:marBottom w:val="0"/>
      <w:divBdr>
        <w:top w:val="none" w:sz="0" w:space="0" w:color="auto"/>
        <w:left w:val="none" w:sz="0" w:space="0" w:color="auto"/>
        <w:bottom w:val="none" w:sz="0" w:space="0" w:color="auto"/>
        <w:right w:val="none" w:sz="0" w:space="0" w:color="auto"/>
      </w:divBdr>
    </w:div>
    <w:div w:id="167601943">
      <w:bodyDiv w:val="1"/>
      <w:marLeft w:val="0"/>
      <w:marRight w:val="0"/>
      <w:marTop w:val="0"/>
      <w:marBottom w:val="0"/>
      <w:divBdr>
        <w:top w:val="none" w:sz="0" w:space="0" w:color="auto"/>
        <w:left w:val="none" w:sz="0" w:space="0" w:color="auto"/>
        <w:bottom w:val="none" w:sz="0" w:space="0" w:color="auto"/>
        <w:right w:val="none" w:sz="0" w:space="0" w:color="auto"/>
      </w:divBdr>
    </w:div>
    <w:div w:id="173543631">
      <w:bodyDiv w:val="1"/>
      <w:marLeft w:val="0"/>
      <w:marRight w:val="0"/>
      <w:marTop w:val="0"/>
      <w:marBottom w:val="0"/>
      <w:divBdr>
        <w:top w:val="none" w:sz="0" w:space="0" w:color="auto"/>
        <w:left w:val="none" w:sz="0" w:space="0" w:color="auto"/>
        <w:bottom w:val="none" w:sz="0" w:space="0" w:color="auto"/>
        <w:right w:val="none" w:sz="0" w:space="0" w:color="auto"/>
      </w:divBdr>
    </w:div>
    <w:div w:id="197478759">
      <w:bodyDiv w:val="1"/>
      <w:marLeft w:val="0"/>
      <w:marRight w:val="0"/>
      <w:marTop w:val="0"/>
      <w:marBottom w:val="0"/>
      <w:divBdr>
        <w:top w:val="none" w:sz="0" w:space="0" w:color="auto"/>
        <w:left w:val="none" w:sz="0" w:space="0" w:color="auto"/>
        <w:bottom w:val="none" w:sz="0" w:space="0" w:color="auto"/>
        <w:right w:val="none" w:sz="0" w:space="0" w:color="auto"/>
      </w:divBdr>
    </w:div>
    <w:div w:id="221912177">
      <w:bodyDiv w:val="1"/>
      <w:marLeft w:val="0"/>
      <w:marRight w:val="0"/>
      <w:marTop w:val="0"/>
      <w:marBottom w:val="0"/>
      <w:divBdr>
        <w:top w:val="none" w:sz="0" w:space="0" w:color="auto"/>
        <w:left w:val="none" w:sz="0" w:space="0" w:color="auto"/>
        <w:bottom w:val="none" w:sz="0" w:space="0" w:color="auto"/>
        <w:right w:val="none" w:sz="0" w:space="0" w:color="auto"/>
      </w:divBdr>
    </w:div>
    <w:div w:id="299502929">
      <w:bodyDiv w:val="1"/>
      <w:marLeft w:val="0"/>
      <w:marRight w:val="0"/>
      <w:marTop w:val="0"/>
      <w:marBottom w:val="0"/>
      <w:divBdr>
        <w:top w:val="none" w:sz="0" w:space="0" w:color="auto"/>
        <w:left w:val="none" w:sz="0" w:space="0" w:color="auto"/>
        <w:bottom w:val="none" w:sz="0" w:space="0" w:color="auto"/>
        <w:right w:val="none" w:sz="0" w:space="0" w:color="auto"/>
      </w:divBdr>
    </w:div>
    <w:div w:id="338121421">
      <w:bodyDiv w:val="1"/>
      <w:marLeft w:val="0"/>
      <w:marRight w:val="0"/>
      <w:marTop w:val="0"/>
      <w:marBottom w:val="0"/>
      <w:divBdr>
        <w:top w:val="none" w:sz="0" w:space="0" w:color="auto"/>
        <w:left w:val="none" w:sz="0" w:space="0" w:color="auto"/>
        <w:bottom w:val="none" w:sz="0" w:space="0" w:color="auto"/>
        <w:right w:val="none" w:sz="0" w:space="0" w:color="auto"/>
      </w:divBdr>
    </w:div>
    <w:div w:id="358967337">
      <w:bodyDiv w:val="1"/>
      <w:marLeft w:val="0"/>
      <w:marRight w:val="0"/>
      <w:marTop w:val="0"/>
      <w:marBottom w:val="0"/>
      <w:divBdr>
        <w:top w:val="none" w:sz="0" w:space="0" w:color="auto"/>
        <w:left w:val="none" w:sz="0" w:space="0" w:color="auto"/>
        <w:bottom w:val="none" w:sz="0" w:space="0" w:color="auto"/>
        <w:right w:val="none" w:sz="0" w:space="0" w:color="auto"/>
      </w:divBdr>
    </w:div>
    <w:div w:id="565258980">
      <w:bodyDiv w:val="1"/>
      <w:marLeft w:val="0"/>
      <w:marRight w:val="0"/>
      <w:marTop w:val="0"/>
      <w:marBottom w:val="0"/>
      <w:divBdr>
        <w:top w:val="none" w:sz="0" w:space="0" w:color="auto"/>
        <w:left w:val="none" w:sz="0" w:space="0" w:color="auto"/>
        <w:bottom w:val="none" w:sz="0" w:space="0" w:color="auto"/>
        <w:right w:val="none" w:sz="0" w:space="0" w:color="auto"/>
      </w:divBdr>
    </w:div>
    <w:div w:id="637959525">
      <w:bodyDiv w:val="1"/>
      <w:marLeft w:val="0"/>
      <w:marRight w:val="0"/>
      <w:marTop w:val="0"/>
      <w:marBottom w:val="0"/>
      <w:divBdr>
        <w:top w:val="none" w:sz="0" w:space="0" w:color="auto"/>
        <w:left w:val="none" w:sz="0" w:space="0" w:color="auto"/>
        <w:bottom w:val="none" w:sz="0" w:space="0" w:color="auto"/>
        <w:right w:val="none" w:sz="0" w:space="0" w:color="auto"/>
      </w:divBdr>
    </w:div>
    <w:div w:id="674647940">
      <w:bodyDiv w:val="1"/>
      <w:marLeft w:val="0"/>
      <w:marRight w:val="0"/>
      <w:marTop w:val="0"/>
      <w:marBottom w:val="0"/>
      <w:divBdr>
        <w:top w:val="none" w:sz="0" w:space="0" w:color="auto"/>
        <w:left w:val="none" w:sz="0" w:space="0" w:color="auto"/>
        <w:bottom w:val="none" w:sz="0" w:space="0" w:color="auto"/>
        <w:right w:val="none" w:sz="0" w:space="0" w:color="auto"/>
      </w:divBdr>
    </w:div>
    <w:div w:id="686323081">
      <w:bodyDiv w:val="1"/>
      <w:marLeft w:val="0"/>
      <w:marRight w:val="0"/>
      <w:marTop w:val="0"/>
      <w:marBottom w:val="0"/>
      <w:divBdr>
        <w:top w:val="none" w:sz="0" w:space="0" w:color="auto"/>
        <w:left w:val="none" w:sz="0" w:space="0" w:color="auto"/>
        <w:bottom w:val="none" w:sz="0" w:space="0" w:color="auto"/>
        <w:right w:val="none" w:sz="0" w:space="0" w:color="auto"/>
      </w:divBdr>
    </w:div>
    <w:div w:id="694229122">
      <w:bodyDiv w:val="1"/>
      <w:marLeft w:val="0"/>
      <w:marRight w:val="0"/>
      <w:marTop w:val="0"/>
      <w:marBottom w:val="0"/>
      <w:divBdr>
        <w:top w:val="none" w:sz="0" w:space="0" w:color="auto"/>
        <w:left w:val="none" w:sz="0" w:space="0" w:color="auto"/>
        <w:bottom w:val="none" w:sz="0" w:space="0" w:color="auto"/>
        <w:right w:val="none" w:sz="0" w:space="0" w:color="auto"/>
      </w:divBdr>
    </w:div>
    <w:div w:id="759520012">
      <w:bodyDiv w:val="1"/>
      <w:marLeft w:val="0"/>
      <w:marRight w:val="0"/>
      <w:marTop w:val="0"/>
      <w:marBottom w:val="0"/>
      <w:divBdr>
        <w:top w:val="none" w:sz="0" w:space="0" w:color="auto"/>
        <w:left w:val="none" w:sz="0" w:space="0" w:color="auto"/>
        <w:bottom w:val="none" w:sz="0" w:space="0" w:color="auto"/>
        <w:right w:val="none" w:sz="0" w:space="0" w:color="auto"/>
      </w:divBdr>
    </w:div>
    <w:div w:id="761754144">
      <w:bodyDiv w:val="1"/>
      <w:marLeft w:val="0"/>
      <w:marRight w:val="0"/>
      <w:marTop w:val="0"/>
      <w:marBottom w:val="0"/>
      <w:divBdr>
        <w:top w:val="none" w:sz="0" w:space="0" w:color="auto"/>
        <w:left w:val="none" w:sz="0" w:space="0" w:color="auto"/>
        <w:bottom w:val="none" w:sz="0" w:space="0" w:color="auto"/>
        <w:right w:val="none" w:sz="0" w:space="0" w:color="auto"/>
      </w:divBdr>
    </w:div>
    <w:div w:id="768697766">
      <w:bodyDiv w:val="1"/>
      <w:marLeft w:val="0"/>
      <w:marRight w:val="0"/>
      <w:marTop w:val="0"/>
      <w:marBottom w:val="0"/>
      <w:divBdr>
        <w:top w:val="none" w:sz="0" w:space="0" w:color="auto"/>
        <w:left w:val="none" w:sz="0" w:space="0" w:color="auto"/>
        <w:bottom w:val="none" w:sz="0" w:space="0" w:color="auto"/>
        <w:right w:val="none" w:sz="0" w:space="0" w:color="auto"/>
      </w:divBdr>
    </w:div>
    <w:div w:id="774516266">
      <w:bodyDiv w:val="1"/>
      <w:marLeft w:val="0"/>
      <w:marRight w:val="0"/>
      <w:marTop w:val="0"/>
      <w:marBottom w:val="0"/>
      <w:divBdr>
        <w:top w:val="none" w:sz="0" w:space="0" w:color="auto"/>
        <w:left w:val="none" w:sz="0" w:space="0" w:color="auto"/>
        <w:bottom w:val="none" w:sz="0" w:space="0" w:color="auto"/>
        <w:right w:val="none" w:sz="0" w:space="0" w:color="auto"/>
      </w:divBdr>
    </w:div>
    <w:div w:id="779761272">
      <w:bodyDiv w:val="1"/>
      <w:marLeft w:val="0"/>
      <w:marRight w:val="0"/>
      <w:marTop w:val="0"/>
      <w:marBottom w:val="0"/>
      <w:divBdr>
        <w:top w:val="none" w:sz="0" w:space="0" w:color="auto"/>
        <w:left w:val="none" w:sz="0" w:space="0" w:color="auto"/>
        <w:bottom w:val="none" w:sz="0" w:space="0" w:color="auto"/>
        <w:right w:val="none" w:sz="0" w:space="0" w:color="auto"/>
      </w:divBdr>
    </w:div>
    <w:div w:id="851069677">
      <w:bodyDiv w:val="1"/>
      <w:marLeft w:val="0"/>
      <w:marRight w:val="0"/>
      <w:marTop w:val="0"/>
      <w:marBottom w:val="0"/>
      <w:divBdr>
        <w:top w:val="none" w:sz="0" w:space="0" w:color="auto"/>
        <w:left w:val="none" w:sz="0" w:space="0" w:color="auto"/>
        <w:bottom w:val="none" w:sz="0" w:space="0" w:color="auto"/>
        <w:right w:val="none" w:sz="0" w:space="0" w:color="auto"/>
      </w:divBdr>
    </w:div>
    <w:div w:id="879828257">
      <w:bodyDiv w:val="1"/>
      <w:marLeft w:val="0"/>
      <w:marRight w:val="0"/>
      <w:marTop w:val="0"/>
      <w:marBottom w:val="0"/>
      <w:divBdr>
        <w:top w:val="none" w:sz="0" w:space="0" w:color="auto"/>
        <w:left w:val="none" w:sz="0" w:space="0" w:color="auto"/>
        <w:bottom w:val="none" w:sz="0" w:space="0" w:color="auto"/>
        <w:right w:val="none" w:sz="0" w:space="0" w:color="auto"/>
      </w:divBdr>
    </w:div>
    <w:div w:id="880168415">
      <w:bodyDiv w:val="1"/>
      <w:marLeft w:val="0"/>
      <w:marRight w:val="0"/>
      <w:marTop w:val="0"/>
      <w:marBottom w:val="0"/>
      <w:divBdr>
        <w:top w:val="none" w:sz="0" w:space="0" w:color="auto"/>
        <w:left w:val="none" w:sz="0" w:space="0" w:color="auto"/>
        <w:bottom w:val="none" w:sz="0" w:space="0" w:color="auto"/>
        <w:right w:val="none" w:sz="0" w:space="0" w:color="auto"/>
      </w:divBdr>
    </w:div>
    <w:div w:id="889539064">
      <w:bodyDiv w:val="1"/>
      <w:marLeft w:val="0"/>
      <w:marRight w:val="0"/>
      <w:marTop w:val="0"/>
      <w:marBottom w:val="0"/>
      <w:divBdr>
        <w:top w:val="none" w:sz="0" w:space="0" w:color="auto"/>
        <w:left w:val="none" w:sz="0" w:space="0" w:color="auto"/>
        <w:bottom w:val="none" w:sz="0" w:space="0" w:color="auto"/>
        <w:right w:val="none" w:sz="0" w:space="0" w:color="auto"/>
      </w:divBdr>
    </w:div>
    <w:div w:id="911625191">
      <w:bodyDiv w:val="1"/>
      <w:marLeft w:val="0"/>
      <w:marRight w:val="0"/>
      <w:marTop w:val="0"/>
      <w:marBottom w:val="0"/>
      <w:divBdr>
        <w:top w:val="none" w:sz="0" w:space="0" w:color="auto"/>
        <w:left w:val="none" w:sz="0" w:space="0" w:color="auto"/>
        <w:bottom w:val="none" w:sz="0" w:space="0" w:color="auto"/>
        <w:right w:val="none" w:sz="0" w:space="0" w:color="auto"/>
      </w:divBdr>
    </w:div>
    <w:div w:id="936252029">
      <w:bodyDiv w:val="1"/>
      <w:marLeft w:val="0"/>
      <w:marRight w:val="0"/>
      <w:marTop w:val="0"/>
      <w:marBottom w:val="0"/>
      <w:divBdr>
        <w:top w:val="none" w:sz="0" w:space="0" w:color="auto"/>
        <w:left w:val="none" w:sz="0" w:space="0" w:color="auto"/>
        <w:bottom w:val="none" w:sz="0" w:space="0" w:color="auto"/>
        <w:right w:val="none" w:sz="0" w:space="0" w:color="auto"/>
      </w:divBdr>
    </w:div>
    <w:div w:id="956259452">
      <w:bodyDiv w:val="1"/>
      <w:marLeft w:val="0"/>
      <w:marRight w:val="0"/>
      <w:marTop w:val="0"/>
      <w:marBottom w:val="0"/>
      <w:divBdr>
        <w:top w:val="none" w:sz="0" w:space="0" w:color="auto"/>
        <w:left w:val="none" w:sz="0" w:space="0" w:color="auto"/>
        <w:bottom w:val="none" w:sz="0" w:space="0" w:color="auto"/>
        <w:right w:val="none" w:sz="0" w:space="0" w:color="auto"/>
      </w:divBdr>
    </w:div>
    <w:div w:id="1029529888">
      <w:bodyDiv w:val="1"/>
      <w:marLeft w:val="0"/>
      <w:marRight w:val="0"/>
      <w:marTop w:val="0"/>
      <w:marBottom w:val="0"/>
      <w:divBdr>
        <w:top w:val="none" w:sz="0" w:space="0" w:color="auto"/>
        <w:left w:val="none" w:sz="0" w:space="0" w:color="auto"/>
        <w:bottom w:val="none" w:sz="0" w:space="0" w:color="auto"/>
        <w:right w:val="none" w:sz="0" w:space="0" w:color="auto"/>
      </w:divBdr>
    </w:div>
    <w:div w:id="1067411095">
      <w:bodyDiv w:val="1"/>
      <w:marLeft w:val="0"/>
      <w:marRight w:val="0"/>
      <w:marTop w:val="0"/>
      <w:marBottom w:val="0"/>
      <w:divBdr>
        <w:top w:val="none" w:sz="0" w:space="0" w:color="auto"/>
        <w:left w:val="none" w:sz="0" w:space="0" w:color="auto"/>
        <w:bottom w:val="none" w:sz="0" w:space="0" w:color="auto"/>
        <w:right w:val="none" w:sz="0" w:space="0" w:color="auto"/>
      </w:divBdr>
    </w:div>
    <w:div w:id="1145049868">
      <w:bodyDiv w:val="1"/>
      <w:marLeft w:val="0"/>
      <w:marRight w:val="0"/>
      <w:marTop w:val="0"/>
      <w:marBottom w:val="0"/>
      <w:divBdr>
        <w:top w:val="none" w:sz="0" w:space="0" w:color="auto"/>
        <w:left w:val="none" w:sz="0" w:space="0" w:color="auto"/>
        <w:bottom w:val="none" w:sz="0" w:space="0" w:color="auto"/>
        <w:right w:val="none" w:sz="0" w:space="0" w:color="auto"/>
      </w:divBdr>
    </w:div>
    <w:div w:id="1152141199">
      <w:bodyDiv w:val="1"/>
      <w:marLeft w:val="0"/>
      <w:marRight w:val="0"/>
      <w:marTop w:val="0"/>
      <w:marBottom w:val="0"/>
      <w:divBdr>
        <w:top w:val="none" w:sz="0" w:space="0" w:color="auto"/>
        <w:left w:val="none" w:sz="0" w:space="0" w:color="auto"/>
        <w:bottom w:val="none" w:sz="0" w:space="0" w:color="auto"/>
        <w:right w:val="none" w:sz="0" w:space="0" w:color="auto"/>
      </w:divBdr>
    </w:div>
    <w:div w:id="1220242360">
      <w:bodyDiv w:val="1"/>
      <w:marLeft w:val="0"/>
      <w:marRight w:val="0"/>
      <w:marTop w:val="0"/>
      <w:marBottom w:val="0"/>
      <w:divBdr>
        <w:top w:val="none" w:sz="0" w:space="0" w:color="auto"/>
        <w:left w:val="none" w:sz="0" w:space="0" w:color="auto"/>
        <w:bottom w:val="none" w:sz="0" w:space="0" w:color="auto"/>
        <w:right w:val="none" w:sz="0" w:space="0" w:color="auto"/>
      </w:divBdr>
    </w:div>
    <w:div w:id="1408651130">
      <w:bodyDiv w:val="1"/>
      <w:marLeft w:val="0"/>
      <w:marRight w:val="0"/>
      <w:marTop w:val="0"/>
      <w:marBottom w:val="0"/>
      <w:divBdr>
        <w:top w:val="none" w:sz="0" w:space="0" w:color="auto"/>
        <w:left w:val="none" w:sz="0" w:space="0" w:color="auto"/>
        <w:bottom w:val="none" w:sz="0" w:space="0" w:color="auto"/>
        <w:right w:val="none" w:sz="0" w:space="0" w:color="auto"/>
      </w:divBdr>
    </w:div>
    <w:div w:id="1456292028">
      <w:bodyDiv w:val="1"/>
      <w:marLeft w:val="0"/>
      <w:marRight w:val="0"/>
      <w:marTop w:val="0"/>
      <w:marBottom w:val="0"/>
      <w:divBdr>
        <w:top w:val="none" w:sz="0" w:space="0" w:color="auto"/>
        <w:left w:val="none" w:sz="0" w:space="0" w:color="auto"/>
        <w:bottom w:val="none" w:sz="0" w:space="0" w:color="auto"/>
        <w:right w:val="none" w:sz="0" w:space="0" w:color="auto"/>
      </w:divBdr>
    </w:div>
    <w:div w:id="1497064488">
      <w:bodyDiv w:val="1"/>
      <w:marLeft w:val="0"/>
      <w:marRight w:val="0"/>
      <w:marTop w:val="0"/>
      <w:marBottom w:val="0"/>
      <w:divBdr>
        <w:top w:val="none" w:sz="0" w:space="0" w:color="auto"/>
        <w:left w:val="none" w:sz="0" w:space="0" w:color="auto"/>
        <w:bottom w:val="none" w:sz="0" w:space="0" w:color="auto"/>
        <w:right w:val="none" w:sz="0" w:space="0" w:color="auto"/>
      </w:divBdr>
    </w:div>
    <w:div w:id="1507287493">
      <w:bodyDiv w:val="1"/>
      <w:marLeft w:val="0"/>
      <w:marRight w:val="0"/>
      <w:marTop w:val="0"/>
      <w:marBottom w:val="0"/>
      <w:divBdr>
        <w:top w:val="none" w:sz="0" w:space="0" w:color="auto"/>
        <w:left w:val="none" w:sz="0" w:space="0" w:color="auto"/>
        <w:bottom w:val="none" w:sz="0" w:space="0" w:color="auto"/>
        <w:right w:val="none" w:sz="0" w:space="0" w:color="auto"/>
      </w:divBdr>
    </w:div>
    <w:div w:id="1549535513">
      <w:bodyDiv w:val="1"/>
      <w:marLeft w:val="0"/>
      <w:marRight w:val="0"/>
      <w:marTop w:val="0"/>
      <w:marBottom w:val="0"/>
      <w:divBdr>
        <w:top w:val="none" w:sz="0" w:space="0" w:color="auto"/>
        <w:left w:val="none" w:sz="0" w:space="0" w:color="auto"/>
        <w:bottom w:val="none" w:sz="0" w:space="0" w:color="auto"/>
        <w:right w:val="none" w:sz="0" w:space="0" w:color="auto"/>
      </w:divBdr>
    </w:div>
    <w:div w:id="1574311084">
      <w:bodyDiv w:val="1"/>
      <w:marLeft w:val="0"/>
      <w:marRight w:val="0"/>
      <w:marTop w:val="0"/>
      <w:marBottom w:val="0"/>
      <w:divBdr>
        <w:top w:val="none" w:sz="0" w:space="0" w:color="auto"/>
        <w:left w:val="none" w:sz="0" w:space="0" w:color="auto"/>
        <w:bottom w:val="none" w:sz="0" w:space="0" w:color="auto"/>
        <w:right w:val="none" w:sz="0" w:space="0" w:color="auto"/>
      </w:divBdr>
    </w:div>
    <w:div w:id="1574582548">
      <w:bodyDiv w:val="1"/>
      <w:marLeft w:val="0"/>
      <w:marRight w:val="0"/>
      <w:marTop w:val="0"/>
      <w:marBottom w:val="0"/>
      <w:divBdr>
        <w:top w:val="none" w:sz="0" w:space="0" w:color="auto"/>
        <w:left w:val="none" w:sz="0" w:space="0" w:color="auto"/>
        <w:bottom w:val="none" w:sz="0" w:space="0" w:color="auto"/>
        <w:right w:val="none" w:sz="0" w:space="0" w:color="auto"/>
      </w:divBdr>
    </w:div>
    <w:div w:id="1615208911">
      <w:bodyDiv w:val="1"/>
      <w:marLeft w:val="0"/>
      <w:marRight w:val="0"/>
      <w:marTop w:val="0"/>
      <w:marBottom w:val="0"/>
      <w:divBdr>
        <w:top w:val="none" w:sz="0" w:space="0" w:color="auto"/>
        <w:left w:val="none" w:sz="0" w:space="0" w:color="auto"/>
        <w:bottom w:val="none" w:sz="0" w:space="0" w:color="auto"/>
        <w:right w:val="none" w:sz="0" w:space="0" w:color="auto"/>
      </w:divBdr>
    </w:div>
    <w:div w:id="1813057182">
      <w:bodyDiv w:val="1"/>
      <w:marLeft w:val="0"/>
      <w:marRight w:val="0"/>
      <w:marTop w:val="0"/>
      <w:marBottom w:val="0"/>
      <w:divBdr>
        <w:top w:val="none" w:sz="0" w:space="0" w:color="auto"/>
        <w:left w:val="none" w:sz="0" w:space="0" w:color="auto"/>
        <w:bottom w:val="none" w:sz="0" w:space="0" w:color="auto"/>
        <w:right w:val="none" w:sz="0" w:space="0" w:color="auto"/>
      </w:divBdr>
    </w:div>
    <w:div w:id="1993481888">
      <w:bodyDiv w:val="1"/>
      <w:marLeft w:val="0"/>
      <w:marRight w:val="0"/>
      <w:marTop w:val="0"/>
      <w:marBottom w:val="0"/>
      <w:divBdr>
        <w:top w:val="none" w:sz="0" w:space="0" w:color="auto"/>
        <w:left w:val="none" w:sz="0" w:space="0" w:color="auto"/>
        <w:bottom w:val="none" w:sz="0" w:space="0" w:color="auto"/>
        <w:right w:val="none" w:sz="0" w:space="0" w:color="auto"/>
      </w:divBdr>
    </w:div>
    <w:div w:id="205665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mailto:name@domain.com" TargetMode="External"/><Relationship Id="rId26" Type="http://schemas.openxmlformats.org/officeDocument/2006/relationships/hyperlink" Target="http://csrc.nist.gov/publications/nistpubs/800-41/sp800-41.pdf"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8.jpeg"/><Relationship Id="rId25" Type="http://schemas.openxmlformats.org/officeDocument/2006/relationships/hyperlink" Target="http://www.isaca.or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localhost:8181/rama/books.html" TargetMode="External"/><Relationship Id="rId29" Type="http://schemas.openxmlformats.org/officeDocument/2006/relationships/hyperlink" Target="http://en.citizendium.org/wiki/Special:BookSources/033390298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hyperlink" Target="http://www.cert.org/octav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csrc.nist.gov/publications/nistpubs/800-30/sp800-30.pdf" TargetMode="External"/><Relationship Id="rId28" Type="http://schemas.openxmlformats.org/officeDocument/2006/relationships/hyperlink" Target="http://www.learnwise.org" TargetMode="External"/><Relationship Id="rId10" Type="http://schemas.openxmlformats.org/officeDocument/2006/relationships/oleObject" Target="embeddings/oleObject1.bin"/><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hyperlink" Target="https://www.learnwise.org/" TargetMode="External"/><Relationship Id="rId27" Type="http://schemas.openxmlformats.org/officeDocument/2006/relationships/hyperlink" Target="http://csrc.nist.gov/publications/nistpubs/800-12/800-12-html/chapter18.html"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C1015-9F32-48A8-A1D6-E4820C7C9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148</Pages>
  <Words>42657</Words>
  <Characters>243150</Characters>
  <Application>Microsoft Office Word</Application>
  <DocSecurity>0</DocSecurity>
  <Lines>2026</Lines>
  <Paragraphs>570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285237</CharactersWithSpaces>
  <SharedDoc>false</SharedDoc>
  <HLinks>
    <vt:vector size="12" baseType="variant">
      <vt:variant>
        <vt:i4>4194361</vt:i4>
      </vt:variant>
      <vt:variant>
        <vt:i4>9</vt:i4>
      </vt:variant>
      <vt:variant>
        <vt:i4>0</vt:i4>
      </vt:variant>
      <vt:variant>
        <vt:i4>5</vt:i4>
      </vt:variant>
      <vt:variant>
        <vt:lpwstr>https://en.wikipedia.org/wiki/Radiological_protection</vt:lpwstr>
      </vt:variant>
      <vt:variant>
        <vt:lpwstr/>
      </vt:variant>
      <vt:variant>
        <vt:i4>5570603</vt:i4>
      </vt:variant>
      <vt:variant>
        <vt:i4>6</vt:i4>
      </vt:variant>
      <vt:variant>
        <vt:i4>0</vt:i4>
      </vt:variant>
      <vt:variant>
        <vt:i4>5</vt:i4>
      </vt:variant>
      <vt:variant>
        <vt:lpwstr>https://en.wikipedia.org/wiki/Ionizing_radiation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62</cp:revision>
  <cp:lastPrinted>2020-06-20T04:04:00Z</cp:lastPrinted>
  <dcterms:created xsi:type="dcterms:W3CDTF">2020-06-30T07:47:00Z</dcterms:created>
  <dcterms:modified xsi:type="dcterms:W3CDTF">2021-04-16T06:58:00Z</dcterms:modified>
</cp:coreProperties>
</file>